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0256A" w14:textId="270AB743" w:rsidR="000814D8" w:rsidRDefault="000814D8" w:rsidP="000814D8">
      <w:pPr>
        <w:rPr>
          <w:rFonts w:asciiTheme="majorBidi" w:hAnsiTheme="majorBidi" w:cstheme="majorBidi"/>
          <w:b/>
          <w:bCs/>
        </w:rPr>
      </w:pPr>
      <w:r>
        <w:rPr>
          <w:rFonts w:asciiTheme="majorBidi" w:hAnsiTheme="majorBidi" w:cstheme="majorBidi"/>
          <w:b/>
          <w:bCs/>
          <w:noProof/>
        </w:rPr>
        <w:drawing>
          <wp:anchor distT="0" distB="0" distL="114300" distR="114300" simplePos="0" relativeHeight="251658240" behindDoc="0" locked="0" layoutInCell="1" allowOverlap="1" wp14:anchorId="19AFC838" wp14:editId="5A4DC97F">
            <wp:simplePos x="0" y="0"/>
            <wp:positionH relativeFrom="column">
              <wp:posOffset>-914400</wp:posOffset>
            </wp:positionH>
            <wp:positionV relativeFrom="paragraph">
              <wp:posOffset>307340</wp:posOffset>
            </wp:positionV>
            <wp:extent cx="7517130" cy="3894455"/>
            <wp:effectExtent l="0" t="0" r="1270" b="4445"/>
            <wp:wrapSquare wrapText="bothSides"/>
            <wp:docPr id="1062676945" name="Picture 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76945" name="Picture 1" descr="A close-up of a char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17130" cy="3894455"/>
                    </a:xfrm>
                    <a:prstGeom prst="rect">
                      <a:avLst/>
                    </a:prstGeom>
                  </pic:spPr>
                </pic:pic>
              </a:graphicData>
            </a:graphic>
            <wp14:sizeRelH relativeFrom="page">
              <wp14:pctWidth>0</wp14:pctWidth>
            </wp14:sizeRelH>
            <wp14:sizeRelV relativeFrom="page">
              <wp14:pctHeight>0</wp14:pctHeight>
            </wp14:sizeRelV>
          </wp:anchor>
        </w:drawing>
      </w:r>
    </w:p>
    <w:p w14:paraId="4967416A" w14:textId="77777777" w:rsidR="000814D8" w:rsidRDefault="000814D8" w:rsidP="000814D8">
      <w:pPr>
        <w:rPr>
          <w:rFonts w:asciiTheme="majorBidi" w:hAnsiTheme="majorBidi" w:cstheme="majorBidi"/>
          <w:b/>
          <w:bCs/>
        </w:rPr>
      </w:pPr>
    </w:p>
    <w:p w14:paraId="3F22926F" w14:textId="56F5ECB5" w:rsidR="0053502E" w:rsidRPr="0053502E" w:rsidRDefault="0053502E" w:rsidP="0033504F">
      <w:pPr>
        <w:spacing w:line="480" w:lineRule="auto"/>
        <w:jc w:val="both"/>
        <w:rPr>
          <w:rFonts w:asciiTheme="majorBidi" w:hAnsiTheme="majorBidi" w:cstheme="majorBidi"/>
        </w:rPr>
      </w:pPr>
      <w:r w:rsidRPr="0033504F">
        <w:rPr>
          <w:rFonts w:asciiTheme="majorBidi" w:hAnsiTheme="majorBidi" w:cstheme="majorBidi"/>
          <w:b/>
          <w:bCs/>
        </w:rPr>
        <w:t>Fig</w:t>
      </w:r>
      <w:r w:rsidR="0033504F" w:rsidRPr="0033504F">
        <w:rPr>
          <w:rFonts w:asciiTheme="majorBidi" w:hAnsiTheme="majorBidi" w:cstheme="majorBidi"/>
          <w:b/>
          <w:bCs/>
        </w:rPr>
        <w:t>ure</w:t>
      </w:r>
      <w:r w:rsidRPr="0033504F">
        <w:rPr>
          <w:rFonts w:asciiTheme="majorBidi" w:hAnsiTheme="majorBidi" w:cstheme="majorBidi"/>
          <w:b/>
          <w:bCs/>
        </w:rPr>
        <w:t xml:space="preserve"> S</w:t>
      </w:r>
      <w:r w:rsidR="00554C4E">
        <w:rPr>
          <w:rFonts w:asciiTheme="majorBidi" w:hAnsiTheme="majorBidi" w:cstheme="majorBidi"/>
          <w:b/>
          <w:bCs/>
        </w:rPr>
        <w:t>3</w:t>
      </w:r>
      <w:r w:rsidRPr="0053502E">
        <w:rPr>
          <w:rFonts w:asciiTheme="majorBidi" w:hAnsiTheme="majorBidi" w:cstheme="majorBidi"/>
        </w:rPr>
        <w:t xml:space="preserve"> Sequence alignment of the 495 bp upstream region of the </w:t>
      </w:r>
      <w:r w:rsidRPr="0053502E">
        <w:rPr>
          <w:rFonts w:asciiTheme="majorBidi" w:hAnsiTheme="majorBidi" w:cstheme="majorBidi"/>
          <w:i/>
          <w:iCs/>
        </w:rPr>
        <w:t>ZtCYP51</w:t>
      </w:r>
      <w:r w:rsidRPr="0053502E">
        <w:rPr>
          <w:rFonts w:asciiTheme="majorBidi" w:hAnsiTheme="majorBidi" w:cstheme="majorBidi"/>
        </w:rPr>
        <w:t xml:space="preserve"> gene among seven </w:t>
      </w:r>
      <w:r w:rsidRPr="0053502E">
        <w:rPr>
          <w:rFonts w:asciiTheme="majorBidi" w:hAnsiTheme="majorBidi" w:cstheme="majorBidi"/>
          <w:i/>
          <w:iCs/>
        </w:rPr>
        <w:t>Zymoseptoria tritici</w:t>
      </w:r>
      <w:r w:rsidRPr="0053502E">
        <w:rPr>
          <w:rFonts w:asciiTheme="majorBidi" w:hAnsiTheme="majorBidi" w:cstheme="majorBidi"/>
        </w:rPr>
        <w:t xml:space="preserve"> isolates. The promoter region of isolate AA2.b displays multiple point mutations and a unique 8 bp </w:t>
      </w:r>
      <w:r w:rsidR="00E8551C">
        <w:rPr>
          <w:rFonts w:asciiTheme="majorBidi" w:hAnsiTheme="majorBidi" w:cstheme="majorBidi"/>
        </w:rPr>
        <w:t>insertion</w:t>
      </w:r>
      <w:r w:rsidRPr="0053502E">
        <w:rPr>
          <w:rFonts w:asciiTheme="majorBidi" w:hAnsiTheme="majorBidi" w:cstheme="majorBidi"/>
        </w:rPr>
        <w:t xml:space="preserve"> spanning positions 398–405, which is absent in all other isolates. Additionally, isolates SC9.b, RDZ1.a, NR6, and NM10.a share a 6 bp deletion at positions 302–307. Repeated attempts to amplify this region in isolate KNA3 were unsuccessful, likely due to high sequence divergence or structural rearrangements. Conserved nucleotide regions are shaded in grey, and deletions are represented by dashed lines.</w:t>
      </w:r>
    </w:p>
    <w:p w14:paraId="6CF56000" w14:textId="488EE6A5" w:rsidR="00FC46B0" w:rsidRPr="000814D8" w:rsidRDefault="00FC46B0" w:rsidP="000814D8"/>
    <w:sectPr w:rsidR="00FC46B0" w:rsidRPr="000814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4D8"/>
    <w:rsid w:val="00027EAC"/>
    <w:rsid w:val="0003559B"/>
    <w:rsid w:val="0004606E"/>
    <w:rsid w:val="000460B2"/>
    <w:rsid w:val="00046A8F"/>
    <w:rsid w:val="00056F50"/>
    <w:rsid w:val="0006320A"/>
    <w:rsid w:val="00066382"/>
    <w:rsid w:val="000814D8"/>
    <w:rsid w:val="00090454"/>
    <w:rsid w:val="000970AC"/>
    <w:rsid w:val="000A18B3"/>
    <w:rsid w:val="000B4BE8"/>
    <w:rsid w:val="000C5ED1"/>
    <w:rsid w:val="000C75B6"/>
    <w:rsid w:val="000D4A59"/>
    <w:rsid w:val="000D4C2E"/>
    <w:rsid w:val="000D7349"/>
    <w:rsid w:val="000F22BC"/>
    <w:rsid w:val="00121497"/>
    <w:rsid w:val="00126BA7"/>
    <w:rsid w:val="00130C7E"/>
    <w:rsid w:val="001465AC"/>
    <w:rsid w:val="001819D2"/>
    <w:rsid w:val="001840E2"/>
    <w:rsid w:val="001C00A6"/>
    <w:rsid w:val="001C7E55"/>
    <w:rsid w:val="001E431F"/>
    <w:rsid w:val="001E4B92"/>
    <w:rsid w:val="001F1E27"/>
    <w:rsid w:val="00206F11"/>
    <w:rsid w:val="002108C9"/>
    <w:rsid w:val="00210F14"/>
    <w:rsid w:val="00223403"/>
    <w:rsid w:val="00226C82"/>
    <w:rsid w:val="00242277"/>
    <w:rsid w:val="00243DE4"/>
    <w:rsid w:val="002453A2"/>
    <w:rsid w:val="00246AE5"/>
    <w:rsid w:val="002475A0"/>
    <w:rsid w:val="002579F3"/>
    <w:rsid w:val="00280C76"/>
    <w:rsid w:val="00286FFF"/>
    <w:rsid w:val="002906E9"/>
    <w:rsid w:val="002A6D95"/>
    <w:rsid w:val="002B4613"/>
    <w:rsid w:val="002C3D71"/>
    <w:rsid w:val="002D4DAC"/>
    <w:rsid w:val="002D746C"/>
    <w:rsid w:val="002E36B9"/>
    <w:rsid w:val="002E62F5"/>
    <w:rsid w:val="00311966"/>
    <w:rsid w:val="003159AF"/>
    <w:rsid w:val="00325868"/>
    <w:rsid w:val="00330126"/>
    <w:rsid w:val="0033504F"/>
    <w:rsid w:val="00336738"/>
    <w:rsid w:val="00336993"/>
    <w:rsid w:val="003423F0"/>
    <w:rsid w:val="00347352"/>
    <w:rsid w:val="003473F5"/>
    <w:rsid w:val="0036009B"/>
    <w:rsid w:val="00377CEA"/>
    <w:rsid w:val="00390530"/>
    <w:rsid w:val="00393EBF"/>
    <w:rsid w:val="003A615B"/>
    <w:rsid w:val="003B0611"/>
    <w:rsid w:val="003B5402"/>
    <w:rsid w:val="003B7A51"/>
    <w:rsid w:val="003C0FB2"/>
    <w:rsid w:val="003C1430"/>
    <w:rsid w:val="003C3553"/>
    <w:rsid w:val="003D5475"/>
    <w:rsid w:val="003F44AE"/>
    <w:rsid w:val="00400A00"/>
    <w:rsid w:val="004024B8"/>
    <w:rsid w:val="0040688B"/>
    <w:rsid w:val="00430F0F"/>
    <w:rsid w:val="00432ECD"/>
    <w:rsid w:val="00444871"/>
    <w:rsid w:val="00451A8C"/>
    <w:rsid w:val="0047189C"/>
    <w:rsid w:val="004725A1"/>
    <w:rsid w:val="00481C31"/>
    <w:rsid w:val="0048244F"/>
    <w:rsid w:val="00486579"/>
    <w:rsid w:val="004A18F5"/>
    <w:rsid w:val="004B161C"/>
    <w:rsid w:val="004B4847"/>
    <w:rsid w:val="004B6546"/>
    <w:rsid w:val="004E0E6B"/>
    <w:rsid w:val="004E3AE1"/>
    <w:rsid w:val="004E6A3D"/>
    <w:rsid w:val="00501D2C"/>
    <w:rsid w:val="00503ED3"/>
    <w:rsid w:val="00507992"/>
    <w:rsid w:val="00521739"/>
    <w:rsid w:val="00526D62"/>
    <w:rsid w:val="00530BE0"/>
    <w:rsid w:val="0053422D"/>
    <w:rsid w:val="0053502E"/>
    <w:rsid w:val="00554622"/>
    <w:rsid w:val="00554C4E"/>
    <w:rsid w:val="00557831"/>
    <w:rsid w:val="00563581"/>
    <w:rsid w:val="005722FC"/>
    <w:rsid w:val="005746C8"/>
    <w:rsid w:val="00576D6F"/>
    <w:rsid w:val="005B207C"/>
    <w:rsid w:val="005B35AA"/>
    <w:rsid w:val="005B7881"/>
    <w:rsid w:val="005D5D66"/>
    <w:rsid w:val="005F64B7"/>
    <w:rsid w:val="00602D3D"/>
    <w:rsid w:val="00607A1E"/>
    <w:rsid w:val="00610DE3"/>
    <w:rsid w:val="00627FEC"/>
    <w:rsid w:val="00631E23"/>
    <w:rsid w:val="00635331"/>
    <w:rsid w:val="0063685E"/>
    <w:rsid w:val="0067176B"/>
    <w:rsid w:val="00680814"/>
    <w:rsid w:val="00682A08"/>
    <w:rsid w:val="006867C4"/>
    <w:rsid w:val="006B08AC"/>
    <w:rsid w:val="006B311B"/>
    <w:rsid w:val="006B3211"/>
    <w:rsid w:val="006D54B9"/>
    <w:rsid w:val="006D714C"/>
    <w:rsid w:val="006D7480"/>
    <w:rsid w:val="006D7AD2"/>
    <w:rsid w:val="006E3DDA"/>
    <w:rsid w:val="00701761"/>
    <w:rsid w:val="00706E4E"/>
    <w:rsid w:val="0071187E"/>
    <w:rsid w:val="0071569F"/>
    <w:rsid w:val="00715BEE"/>
    <w:rsid w:val="007410D3"/>
    <w:rsid w:val="00747C57"/>
    <w:rsid w:val="007628CB"/>
    <w:rsid w:val="007700A6"/>
    <w:rsid w:val="00787CF5"/>
    <w:rsid w:val="007919AC"/>
    <w:rsid w:val="00792DD2"/>
    <w:rsid w:val="00796A90"/>
    <w:rsid w:val="007C308C"/>
    <w:rsid w:val="007C52C5"/>
    <w:rsid w:val="007C61FC"/>
    <w:rsid w:val="007E29EC"/>
    <w:rsid w:val="007F1143"/>
    <w:rsid w:val="007F61E7"/>
    <w:rsid w:val="007F73F4"/>
    <w:rsid w:val="00810834"/>
    <w:rsid w:val="008212DE"/>
    <w:rsid w:val="00842247"/>
    <w:rsid w:val="0084392F"/>
    <w:rsid w:val="00850618"/>
    <w:rsid w:val="00851919"/>
    <w:rsid w:val="00860473"/>
    <w:rsid w:val="00862CA1"/>
    <w:rsid w:val="008718B2"/>
    <w:rsid w:val="00874528"/>
    <w:rsid w:val="008914CB"/>
    <w:rsid w:val="00891DD2"/>
    <w:rsid w:val="008942EB"/>
    <w:rsid w:val="008976D9"/>
    <w:rsid w:val="008977DE"/>
    <w:rsid w:val="008A1F08"/>
    <w:rsid w:val="008B4E25"/>
    <w:rsid w:val="008C3374"/>
    <w:rsid w:val="008C7375"/>
    <w:rsid w:val="008E79C4"/>
    <w:rsid w:val="008F6AB1"/>
    <w:rsid w:val="009006FC"/>
    <w:rsid w:val="00917BF5"/>
    <w:rsid w:val="0092612B"/>
    <w:rsid w:val="009427A6"/>
    <w:rsid w:val="00952531"/>
    <w:rsid w:val="009704B3"/>
    <w:rsid w:val="00970AA0"/>
    <w:rsid w:val="00977DD6"/>
    <w:rsid w:val="0098415F"/>
    <w:rsid w:val="009865F0"/>
    <w:rsid w:val="00992750"/>
    <w:rsid w:val="009B7BF1"/>
    <w:rsid w:val="009C00B6"/>
    <w:rsid w:val="009C58DD"/>
    <w:rsid w:val="009D6680"/>
    <w:rsid w:val="009E104A"/>
    <w:rsid w:val="009E23DA"/>
    <w:rsid w:val="00A06B30"/>
    <w:rsid w:val="00A07BA7"/>
    <w:rsid w:val="00A106D9"/>
    <w:rsid w:val="00A10A31"/>
    <w:rsid w:val="00A219C1"/>
    <w:rsid w:val="00A32193"/>
    <w:rsid w:val="00A403B0"/>
    <w:rsid w:val="00A44D3D"/>
    <w:rsid w:val="00A4666C"/>
    <w:rsid w:val="00A521E4"/>
    <w:rsid w:val="00A6469D"/>
    <w:rsid w:val="00A65A00"/>
    <w:rsid w:val="00A754A9"/>
    <w:rsid w:val="00A77CAE"/>
    <w:rsid w:val="00A84AC6"/>
    <w:rsid w:val="00A911CD"/>
    <w:rsid w:val="00A9166C"/>
    <w:rsid w:val="00A9560D"/>
    <w:rsid w:val="00AA60EE"/>
    <w:rsid w:val="00AB65AE"/>
    <w:rsid w:val="00AC0FC3"/>
    <w:rsid w:val="00AD6795"/>
    <w:rsid w:val="00B01592"/>
    <w:rsid w:val="00B02983"/>
    <w:rsid w:val="00B1703E"/>
    <w:rsid w:val="00B2704B"/>
    <w:rsid w:val="00B33873"/>
    <w:rsid w:val="00B36A60"/>
    <w:rsid w:val="00B50DFE"/>
    <w:rsid w:val="00B520ED"/>
    <w:rsid w:val="00B643B7"/>
    <w:rsid w:val="00B74B8D"/>
    <w:rsid w:val="00B92E23"/>
    <w:rsid w:val="00B95944"/>
    <w:rsid w:val="00B95D55"/>
    <w:rsid w:val="00BB03E7"/>
    <w:rsid w:val="00BB38B6"/>
    <w:rsid w:val="00BB74F2"/>
    <w:rsid w:val="00BB7833"/>
    <w:rsid w:val="00BC3110"/>
    <w:rsid w:val="00BC4916"/>
    <w:rsid w:val="00BD64CA"/>
    <w:rsid w:val="00BF2C78"/>
    <w:rsid w:val="00C04EE4"/>
    <w:rsid w:val="00C16A3F"/>
    <w:rsid w:val="00C20AF7"/>
    <w:rsid w:val="00C236A8"/>
    <w:rsid w:val="00C40FAB"/>
    <w:rsid w:val="00C50428"/>
    <w:rsid w:val="00C70804"/>
    <w:rsid w:val="00C717B5"/>
    <w:rsid w:val="00C76EE8"/>
    <w:rsid w:val="00C829A0"/>
    <w:rsid w:val="00C82AA1"/>
    <w:rsid w:val="00C90A42"/>
    <w:rsid w:val="00CA5FF1"/>
    <w:rsid w:val="00CB01B5"/>
    <w:rsid w:val="00CB7338"/>
    <w:rsid w:val="00CC6269"/>
    <w:rsid w:val="00CE5F61"/>
    <w:rsid w:val="00CE64B5"/>
    <w:rsid w:val="00D236A3"/>
    <w:rsid w:val="00D40A68"/>
    <w:rsid w:val="00D449B6"/>
    <w:rsid w:val="00D5056C"/>
    <w:rsid w:val="00D60281"/>
    <w:rsid w:val="00D615E9"/>
    <w:rsid w:val="00D65627"/>
    <w:rsid w:val="00D65B9C"/>
    <w:rsid w:val="00D662C0"/>
    <w:rsid w:val="00D73A78"/>
    <w:rsid w:val="00D93010"/>
    <w:rsid w:val="00D93C0D"/>
    <w:rsid w:val="00DA1670"/>
    <w:rsid w:val="00DA384A"/>
    <w:rsid w:val="00DA6869"/>
    <w:rsid w:val="00DB2EC7"/>
    <w:rsid w:val="00DC1317"/>
    <w:rsid w:val="00DC1D36"/>
    <w:rsid w:val="00DC3353"/>
    <w:rsid w:val="00DE567C"/>
    <w:rsid w:val="00DF1D39"/>
    <w:rsid w:val="00E167BF"/>
    <w:rsid w:val="00E600BC"/>
    <w:rsid w:val="00E84CFB"/>
    <w:rsid w:val="00E8551C"/>
    <w:rsid w:val="00E91C54"/>
    <w:rsid w:val="00EB6CC5"/>
    <w:rsid w:val="00EC307C"/>
    <w:rsid w:val="00EF7C5B"/>
    <w:rsid w:val="00F11CAD"/>
    <w:rsid w:val="00F15C94"/>
    <w:rsid w:val="00F208A1"/>
    <w:rsid w:val="00F21774"/>
    <w:rsid w:val="00F27225"/>
    <w:rsid w:val="00F363EB"/>
    <w:rsid w:val="00F36473"/>
    <w:rsid w:val="00F422CC"/>
    <w:rsid w:val="00F47247"/>
    <w:rsid w:val="00F56BFF"/>
    <w:rsid w:val="00F61DE2"/>
    <w:rsid w:val="00F64396"/>
    <w:rsid w:val="00F67E2B"/>
    <w:rsid w:val="00F707EA"/>
    <w:rsid w:val="00F72049"/>
    <w:rsid w:val="00F72C3B"/>
    <w:rsid w:val="00F85D78"/>
    <w:rsid w:val="00F86DAF"/>
    <w:rsid w:val="00F93793"/>
    <w:rsid w:val="00FB3E39"/>
    <w:rsid w:val="00FC34C6"/>
    <w:rsid w:val="00FC41B3"/>
    <w:rsid w:val="00FC46B0"/>
    <w:rsid w:val="00FC4FF3"/>
    <w:rsid w:val="00FC5F9F"/>
    <w:rsid w:val="00FD0416"/>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B83D"/>
  <w15:chartTrackingRefBased/>
  <w15:docId w15:val="{BB81EC6D-D3DC-9D49-9CB6-CC1015A6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4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4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4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4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4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4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4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4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4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4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4D8"/>
    <w:rPr>
      <w:rFonts w:eastAsiaTheme="majorEastAsia" w:cstheme="majorBidi"/>
      <w:color w:val="272727" w:themeColor="text1" w:themeTint="D8"/>
    </w:rPr>
  </w:style>
  <w:style w:type="paragraph" w:styleId="Title">
    <w:name w:val="Title"/>
    <w:basedOn w:val="Normal"/>
    <w:next w:val="Normal"/>
    <w:link w:val="TitleChar"/>
    <w:uiPriority w:val="10"/>
    <w:qFormat/>
    <w:rsid w:val="00081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4D8"/>
    <w:pPr>
      <w:spacing w:before="160"/>
      <w:jc w:val="center"/>
    </w:pPr>
    <w:rPr>
      <w:i/>
      <w:iCs/>
      <w:color w:val="404040" w:themeColor="text1" w:themeTint="BF"/>
    </w:rPr>
  </w:style>
  <w:style w:type="character" w:customStyle="1" w:styleId="QuoteChar">
    <w:name w:val="Quote Char"/>
    <w:basedOn w:val="DefaultParagraphFont"/>
    <w:link w:val="Quote"/>
    <w:uiPriority w:val="29"/>
    <w:rsid w:val="000814D8"/>
    <w:rPr>
      <w:i/>
      <w:iCs/>
      <w:color w:val="404040" w:themeColor="text1" w:themeTint="BF"/>
    </w:rPr>
  </w:style>
  <w:style w:type="paragraph" w:styleId="ListParagraph">
    <w:name w:val="List Paragraph"/>
    <w:basedOn w:val="Normal"/>
    <w:uiPriority w:val="34"/>
    <w:qFormat/>
    <w:rsid w:val="000814D8"/>
    <w:pPr>
      <w:ind w:left="720"/>
      <w:contextualSpacing/>
    </w:pPr>
  </w:style>
  <w:style w:type="character" w:styleId="IntenseEmphasis">
    <w:name w:val="Intense Emphasis"/>
    <w:basedOn w:val="DefaultParagraphFont"/>
    <w:uiPriority w:val="21"/>
    <w:qFormat/>
    <w:rsid w:val="000814D8"/>
    <w:rPr>
      <w:i/>
      <w:iCs/>
      <w:color w:val="0F4761" w:themeColor="accent1" w:themeShade="BF"/>
    </w:rPr>
  </w:style>
  <w:style w:type="paragraph" w:styleId="IntenseQuote">
    <w:name w:val="Intense Quote"/>
    <w:basedOn w:val="Normal"/>
    <w:next w:val="Normal"/>
    <w:link w:val="IntenseQuoteChar"/>
    <w:uiPriority w:val="30"/>
    <w:qFormat/>
    <w:rsid w:val="00081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4D8"/>
    <w:rPr>
      <w:i/>
      <w:iCs/>
      <w:color w:val="0F4761" w:themeColor="accent1" w:themeShade="BF"/>
    </w:rPr>
  </w:style>
  <w:style w:type="character" w:styleId="IntenseReference">
    <w:name w:val="Intense Reference"/>
    <w:basedOn w:val="DefaultParagraphFont"/>
    <w:uiPriority w:val="32"/>
    <w:qFormat/>
    <w:rsid w:val="000814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72557">
      <w:bodyDiv w:val="1"/>
      <w:marLeft w:val="0"/>
      <w:marRight w:val="0"/>
      <w:marTop w:val="0"/>
      <w:marBottom w:val="0"/>
      <w:divBdr>
        <w:top w:val="none" w:sz="0" w:space="0" w:color="auto"/>
        <w:left w:val="none" w:sz="0" w:space="0" w:color="auto"/>
        <w:bottom w:val="none" w:sz="0" w:space="0" w:color="auto"/>
        <w:right w:val="none" w:sz="0" w:space="0" w:color="auto"/>
      </w:divBdr>
    </w:div>
    <w:div w:id="182223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Mirzadi Gohari</dc:creator>
  <cp:keywords/>
  <dc:description/>
  <cp:lastModifiedBy>Amir Mirzadi Gohari</cp:lastModifiedBy>
  <cp:revision>7</cp:revision>
  <dcterms:created xsi:type="dcterms:W3CDTF">2025-05-15T14:30:00Z</dcterms:created>
  <dcterms:modified xsi:type="dcterms:W3CDTF">2025-09-14T17:57:00Z</dcterms:modified>
</cp:coreProperties>
</file>