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C7357" w14:textId="3EF2529A" w:rsidR="002A5DD6" w:rsidRPr="00163C95" w:rsidRDefault="002A5DD6" w:rsidP="002A5DD6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163C95">
        <w:rPr>
          <w:rFonts w:ascii="Times New Roman" w:hAnsi="Times New Roman" w:cs="Times New Roman"/>
          <w:b/>
          <w:color w:val="000000" w:themeColor="text1"/>
          <w:sz w:val="24"/>
        </w:rPr>
        <w:t>Table S</w:t>
      </w:r>
      <w:r w:rsidR="00E74798">
        <w:rPr>
          <w:rFonts w:ascii="Times New Roman" w:hAnsi="Times New Roman" w:cs="Times New Roman" w:hint="eastAsia"/>
          <w:b/>
          <w:color w:val="000000" w:themeColor="text1"/>
          <w:sz w:val="24"/>
          <w:lang w:eastAsia="zh-CN"/>
        </w:rPr>
        <w:t>4</w:t>
      </w:r>
      <w:r w:rsidRPr="00163C95">
        <w:rPr>
          <w:rFonts w:ascii="Times New Roman" w:hAnsi="Times New Roman" w:cs="Times New Roman"/>
          <w:b/>
          <w:color w:val="000000" w:themeColor="text1"/>
          <w:sz w:val="24"/>
        </w:rPr>
        <w:t xml:space="preserve">. </w:t>
      </w:r>
      <w:r w:rsidRPr="00163C95">
        <w:rPr>
          <w:rFonts w:ascii="Times New Roman" w:hAnsi="Times New Roman" w:cs="Times New Roman"/>
          <w:color w:val="000000" w:themeColor="text1"/>
          <w:sz w:val="24"/>
        </w:rPr>
        <w:t xml:space="preserve">Putative motifs identified from </w:t>
      </w:r>
      <w:proofErr w:type="spellStart"/>
      <w:r w:rsidRPr="00163C95">
        <w:rPr>
          <w:rFonts w:ascii="Times New Roman" w:hAnsi="Times New Roman" w:cs="Times New Roman" w:hint="eastAsia"/>
          <w:color w:val="000000" w:themeColor="text1"/>
          <w:sz w:val="24"/>
          <w:lang w:eastAsia="zh-CN"/>
        </w:rPr>
        <w:t>Ha</w:t>
      </w:r>
      <w:r w:rsidRPr="00163C95">
        <w:rPr>
          <w:rFonts w:ascii="Times New Roman" w:hAnsi="Times New Roman" w:cs="Times New Roman"/>
          <w:color w:val="000000" w:themeColor="text1"/>
          <w:sz w:val="24"/>
        </w:rPr>
        <w:t>KCS</w:t>
      </w:r>
      <w:proofErr w:type="spellEnd"/>
      <w:r w:rsidRPr="00163C95">
        <w:rPr>
          <w:rFonts w:ascii="Times New Roman" w:hAnsi="Times New Roman" w:cs="Times New Roman"/>
          <w:color w:val="000000" w:themeColor="text1"/>
          <w:sz w:val="24"/>
        </w:rPr>
        <w:t xml:space="preserve"> proteins using MEME. The sequence logos were generated using </w:t>
      </w:r>
      <w:proofErr w:type="spellStart"/>
      <w:r w:rsidRPr="00163C95">
        <w:rPr>
          <w:rFonts w:ascii="Times New Roman" w:hAnsi="Times New Roman" w:cs="Times New Roman"/>
          <w:color w:val="000000" w:themeColor="text1"/>
          <w:sz w:val="24"/>
        </w:rPr>
        <w:t>WebLogo</w:t>
      </w:r>
      <w:proofErr w:type="spellEnd"/>
      <w:r w:rsidRPr="00163C95"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7167"/>
      </w:tblGrid>
      <w:tr w:rsidR="00CA3F84" w:rsidRPr="002A5DD6" w14:paraId="48A38C99" w14:textId="77777777" w:rsidTr="00CA3F84">
        <w:tc>
          <w:tcPr>
            <w:tcW w:w="1129" w:type="dxa"/>
          </w:tcPr>
          <w:p w14:paraId="424275E1" w14:textId="08F296D5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Motif name</w:t>
            </w:r>
          </w:p>
        </w:tc>
        <w:tc>
          <w:tcPr>
            <w:tcW w:w="7167" w:type="dxa"/>
          </w:tcPr>
          <w:p w14:paraId="0AB1234A" w14:textId="60B8D186" w:rsidR="002A5DD6" w:rsidRPr="002A5DD6" w:rsidRDefault="002A5DD6" w:rsidP="007B04C5">
            <w:pPr>
              <w:jc w:val="center"/>
              <w:rPr>
                <w:rFonts w:ascii="Times New Roman" w:eastAsia="宋体" w:hAnsi="Times New Roman"/>
              </w:rPr>
            </w:pPr>
            <w:r w:rsidRPr="002A5DD6">
              <w:rPr>
                <w:rFonts w:ascii="Times New Roman" w:eastAsia="宋体" w:hAnsi="Times New Roman"/>
                <w:b/>
                <w:bCs/>
              </w:rPr>
              <w:t>Sequence logo</w:t>
            </w:r>
          </w:p>
        </w:tc>
      </w:tr>
      <w:tr w:rsidR="00CA3F84" w:rsidRPr="002A5DD6" w14:paraId="5BF9A0D0" w14:textId="77777777" w:rsidTr="00CA3F84">
        <w:trPr>
          <w:trHeight w:val="1613"/>
        </w:trPr>
        <w:tc>
          <w:tcPr>
            <w:tcW w:w="1129" w:type="dxa"/>
          </w:tcPr>
          <w:p w14:paraId="4555A4B2" w14:textId="434EAEF5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7167" w:type="dxa"/>
          </w:tcPr>
          <w:p w14:paraId="614FC126" w14:textId="1E9EDA20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3AB69D00" wp14:editId="18134F1D">
                  <wp:extent cx="4470400" cy="1115178"/>
                  <wp:effectExtent l="0" t="0" r="6350" b="8890"/>
                  <wp:docPr id="208082949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4635" cy="112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C15B6" w14:textId="3D8898BC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RMTLHRFGNTSSSSJWYELAYMEAKGRVKKGDRVWQIAFGSGFKCNSAVW</w:t>
            </w:r>
          </w:p>
        </w:tc>
      </w:tr>
      <w:tr w:rsidR="00CA3F84" w:rsidRPr="002A5DD6" w14:paraId="4191CD9D" w14:textId="77777777" w:rsidTr="00CA3F84">
        <w:trPr>
          <w:trHeight w:val="1706"/>
        </w:trPr>
        <w:tc>
          <w:tcPr>
            <w:tcW w:w="1129" w:type="dxa"/>
          </w:tcPr>
          <w:p w14:paraId="129B2029" w14:textId="186682AB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7167" w:type="dxa"/>
          </w:tcPr>
          <w:p w14:paraId="313BD4F1" w14:textId="1F873190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18FD87B5" wp14:editId="04D26FAF">
                  <wp:extent cx="4446168" cy="1109133"/>
                  <wp:effectExtent l="0" t="0" r="0" b="0"/>
                  <wp:docPr id="53963687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507" cy="1118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2D869B" w14:textId="4E171318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DIGILVVNCSLFNPTPSLSSMIVNHYKLRGNIKSFNLGGMGCSAGLIAID</w:t>
            </w:r>
          </w:p>
        </w:tc>
      </w:tr>
      <w:tr w:rsidR="00CA3F84" w:rsidRPr="002A5DD6" w14:paraId="43A1A55E" w14:textId="77777777" w:rsidTr="00CA3F84">
        <w:trPr>
          <w:trHeight w:val="2255"/>
        </w:trPr>
        <w:tc>
          <w:tcPr>
            <w:tcW w:w="1129" w:type="dxa"/>
          </w:tcPr>
          <w:p w14:paraId="1189C9B1" w14:textId="0124E6BA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7167" w:type="dxa"/>
          </w:tcPr>
          <w:p w14:paraId="58F3567D" w14:textId="1A14D5E8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7D11556F" wp14:editId="4833C326">
                  <wp:extent cx="4487333" cy="1119402"/>
                  <wp:effectExtent l="0" t="0" r="0" b="5080"/>
                  <wp:docPr id="163887450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6199" cy="1124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0B53FB" w14:textId="1A391871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NWYFGNERSMLJPNCLFRMGGAAVLLSNKSSDRRRAKYKLVHVVRTHKGA</w:t>
            </w:r>
          </w:p>
        </w:tc>
      </w:tr>
      <w:tr w:rsidR="00CA3F84" w:rsidRPr="002A5DD6" w14:paraId="24391F7B" w14:textId="77777777" w:rsidTr="00CA3F84">
        <w:trPr>
          <w:trHeight w:val="2117"/>
        </w:trPr>
        <w:tc>
          <w:tcPr>
            <w:tcW w:w="1129" w:type="dxa"/>
          </w:tcPr>
          <w:p w14:paraId="2B51D141" w14:textId="3B818540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7167" w:type="dxa"/>
          </w:tcPr>
          <w:p w14:paraId="26ADF0AC" w14:textId="6240D005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52C1308A" wp14:editId="5872D3CA">
                  <wp:extent cx="4377267" cy="1091945"/>
                  <wp:effectExtent l="0" t="0" r="4445" b="0"/>
                  <wp:docPr id="27159266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9041" cy="1094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D576BD" w14:textId="1085319F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YNCVYQEEDDEGKIGVSLSKDLMAIAGDALKTNITTLGPLVLPISEQLLF</w:t>
            </w:r>
          </w:p>
        </w:tc>
      </w:tr>
      <w:tr w:rsidR="00CA3F84" w:rsidRPr="002A5DD6" w14:paraId="4CBC92C4" w14:textId="77777777" w:rsidTr="00CA3F84">
        <w:trPr>
          <w:trHeight w:val="2403"/>
        </w:trPr>
        <w:tc>
          <w:tcPr>
            <w:tcW w:w="1129" w:type="dxa"/>
          </w:tcPr>
          <w:p w14:paraId="3E797E09" w14:textId="58980CC5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lastRenderedPageBreak/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7167" w:type="dxa"/>
          </w:tcPr>
          <w:p w14:paraId="6FB71227" w14:textId="1880DB41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684B1D48" wp14:editId="1A15FC0A">
                  <wp:extent cx="4411133" cy="1100393"/>
                  <wp:effectExtent l="0" t="0" r="0" b="5080"/>
                  <wp:docPr id="6242355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4345" cy="1103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E4FCA1" w14:textId="787FE4DB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KPYIPDFKLAFEHFCIHAGGRAVIDELZKNLQLSDEHVEPS</w:t>
            </w:r>
          </w:p>
        </w:tc>
      </w:tr>
      <w:tr w:rsidR="007B04C5" w:rsidRPr="002A5DD6" w14:paraId="25B31D83" w14:textId="77777777" w:rsidTr="00CA3F84">
        <w:trPr>
          <w:trHeight w:val="2111"/>
        </w:trPr>
        <w:tc>
          <w:tcPr>
            <w:tcW w:w="1129" w:type="dxa"/>
          </w:tcPr>
          <w:p w14:paraId="705F709E" w14:textId="093146F0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6</w:t>
            </w:r>
          </w:p>
        </w:tc>
        <w:tc>
          <w:tcPr>
            <w:tcW w:w="7167" w:type="dxa"/>
          </w:tcPr>
          <w:p w14:paraId="19480ADC" w14:textId="3345CBA3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4A5E9A6D" wp14:editId="4F186CB3">
                  <wp:extent cx="4344346" cy="1354666"/>
                  <wp:effectExtent l="0" t="0" r="0" b="0"/>
                  <wp:docPr id="53844028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6" cy="136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70427B" w14:textId="45F8C538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EFQKKILERSGLGEETYLPKAI</w:t>
            </w:r>
          </w:p>
        </w:tc>
      </w:tr>
      <w:tr w:rsidR="007B04C5" w:rsidRPr="002A5DD6" w14:paraId="1748CE3D" w14:textId="77777777" w:rsidTr="00CA3F84">
        <w:trPr>
          <w:trHeight w:val="2259"/>
        </w:trPr>
        <w:tc>
          <w:tcPr>
            <w:tcW w:w="1129" w:type="dxa"/>
          </w:tcPr>
          <w:p w14:paraId="16EDB50A" w14:textId="07FDBCF8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7</w:t>
            </w:r>
          </w:p>
        </w:tc>
        <w:tc>
          <w:tcPr>
            <w:tcW w:w="7167" w:type="dxa"/>
          </w:tcPr>
          <w:p w14:paraId="241195D0" w14:textId="775B4E79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04BF99CB" wp14:editId="1C483B41">
                  <wp:extent cx="4461933" cy="1113066"/>
                  <wp:effectExtent l="0" t="0" r="0" b="0"/>
                  <wp:docPr id="79500841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6513" cy="111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4702F2" w14:textId="2A893A0C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PPNPSMAEARAEAEMVMFGAJDDLFAKTG</w:t>
            </w:r>
          </w:p>
        </w:tc>
      </w:tr>
      <w:tr w:rsidR="007B04C5" w:rsidRPr="002A5DD6" w14:paraId="5156CF41" w14:textId="77777777" w:rsidTr="00CA3F84">
        <w:trPr>
          <w:trHeight w:val="2545"/>
        </w:trPr>
        <w:tc>
          <w:tcPr>
            <w:tcW w:w="1129" w:type="dxa"/>
          </w:tcPr>
          <w:p w14:paraId="5A2A0B56" w14:textId="3EDF310F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8</w:t>
            </w:r>
          </w:p>
        </w:tc>
        <w:tc>
          <w:tcPr>
            <w:tcW w:w="7167" w:type="dxa"/>
          </w:tcPr>
          <w:p w14:paraId="0886DF4D" w14:textId="0960D6EF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0C490F61" wp14:editId="40EEE17A">
                  <wp:extent cx="4445000" cy="1448130"/>
                  <wp:effectExtent l="0" t="0" r="0" b="0"/>
                  <wp:docPr id="97954536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308" cy="145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01C7B3" w14:textId="58EC251A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LAKDLLQVHPNSYAVVVSTEN</w:t>
            </w:r>
          </w:p>
        </w:tc>
      </w:tr>
      <w:tr w:rsidR="007B04C5" w:rsidRPr="002A5DD6" w14:paraId="494858E3" w14:textId="77777777" w:rsidTr="00CA3F84">
        <w:trPr>
          <w:trHeight w:val="2680"/>
        </w:trPr>
        <w:tc>
          <w:tcPr>
            <w:tcW w:w="1129" w:type="dxa"/>
          </w:tcPr>
          <w:p w14:paraId="0B7F1AA5" w14:textId="60F3B3B5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lastRenderedPageBreak/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9</w:t>
            </w:r>
          </w:p>
        </w:tc>
        <w:tc>
          <w:tcPr>
            <w:tcW w:w="7167" w:type="dxa"/>
          </w:tcPr>
          <w:p w14:paraId="5D5FC8F9" w14:textId="07FC0379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1962F3E6" wp14:editId="4E2C8071">
                  <wp:extent cx="4428067" cy="1184586"/>
                  <wp:effectExtent l="0" t="0" r="0" b="0"/>
                  <wp:docPr id="1672039306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3098" cy="1188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2DE21E" w14:textId="0F9A41BD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FLSTVYFMSRPRPVYLVDFACYKPPD</w:t>
            </w:r>
          </w:p>
        </w:tc>
      </w:tr>
      <w:tr w:rsidR="007B04C5" w:rsidRPr="002A5DD6" w14:paraId="4B3A091B" w14:textId="77777777" w:rsidTr="00CA3F84">
        <w:trPr>
          <w:trHeight w:val="3102"/>
        </w:trPr>
        <w:tc>
          <w:tcPr>
            <w:tcW w:w="1129" w:type="dxa"/>
          </w:tcPr>
          <w:p w14:paraId="714209B4" w14:textId="0583993C" w:rsidR="002A5DD6" w:rsidRPr="00CA3F84" w:rsidRDefault="002A5DD6" w:rsidP="007B04C5">
            <w:pPr>
              <w:jc w:val="center"/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</w:pPr>
            <w:r w:rsidRPr="00CA3F8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Motif</w:t>
            </w:r>
            <w:r w:rsidRPr="00CA3F84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10</w:t>
            </w:r>
          </w:p>
        </w:tc>
        <w:tc>
          <w:tcPr>
            <w:tcW w:w="7167" w:type="dxa"/>
          </w:tcPr>
          <w:p w14:paraId="2711DD4C" w14:textId="64C510CD" w:rsid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28C59DB1" wp14:editId="7157BE4D">
                  <wp:extent cx="4326467" cy="1079272"/>
                  <wp:effectExtent l="0" t="0" r="0" b="6985"/>
                  <wp:docPr id="138713685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9356" cy="108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7B38AD" w14:textId="306F63D4" w:rsidR="007B04C5" w:rsidRPr="002A5DD6" w:rsidRDefault="007B04C5" w:rsidP="007B04C5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7B04C5">
              <w:rPr>
                <w:rFonts w:ascii="Times New Roman" w:eastAsia="宋体" w:hAnsi="Times New Roman"/>
                <w:lang w:eastAsia="zh-CN"/>
              </w:rPr>
              <w:t>DFLQSVKLKYVKLGYHYLISHGLYLLLVP</w:t>
            </w:r>
          </w:p>
        </w:tc>
      </w:tr>
    </w:tbl>
    <w:p w14:paraId="6A699055" w14:textId="77777777" w:rsidR="00D2091B" w:rsidRDefault="00D2091B"/>
    <w:sectPr w:rsidR="00D209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6A2D6" w14:textId="77777777" w:rsidR="001936EF" w:rsidRDefault="001936EF" w:rsidP="00E74798">
      <w:pPr>
        <w:spacing w:after="0" w:line="240" w:lineRule="auto"/>
      </w:pPr>
      <w:r>
        <w:separator/>
      </w:r>
    </w:p>
  </w:endnote>
  <w:endnote w:type="continuationSeparator" w:id="0">
    <w:p w14:paraId="396E96BB" w14:textId="77777777" w:rsidR="001936EF" w:rsidRDefault="001936EF" w:rsidP="00E74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4788C" w14:textId="77777777" w:rsidR="001936EF" w:rsidRDefault="001936EF" w:rsidP="00E74798">
      <w:pPr>
        <w:spacing w:after="0" w:line="240" w:lineRule="auto"/>
      </w:pPr>
      <w:r>
        <w:separator/>
      </w:r>
    </w:p>
  </w:footnote>
  <w:footnote w:type="continuationSeparator" w:id="0">
    <w:p w14:paraId="2757BF7B" w14:textId="77777777" w:rsidR="001936EF" w:rsidRDefault="001936EF" w:rsidP="00E747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1B"/>
    <w:rsid w:val="001936EF"/>
    <w:rsid w:val="002A5DD6"/>
    <w:rsid w:val="007B04C5"/>
    <w:rsid w:val="00910D06"/>
    <w:rsid w:val="0097303A"/>
    <w:rsid w:val="00BE1C24"/>
    <w:rsid w:val="00CA3F84"/>
    <w:rsid w:val="00D2091B"/>
    <w:rsid w:val="00D2300B"/>
    <w:rsid w:val="00E7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DA5554"/>
  <w15:chartTrackingRefBased/>
  <w15:docId w15:val="{15E3AB5E-A9F7-4E2F-9EBF-D82E6DB3B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DD6"/>
    <w:pPr>
      <w:spacing w:after="200" w:line="276" w:lineRule="auto"/>
    </w:pPr>
    <w:rPr>
      <w:kern w:val="0"/>
      <w:szCs w:val="22"/>
      <w:lang w:eastAsia="en-US" w:bidi="ml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091B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91B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91B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91B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2F5496" w:themeColor="accent1" w:themeShade="BF"/>
      <w:kern w:val="2"/>
      <w:sz w:val="28"/>
      <w:szCs w:val="28"/>
      <w:lang w:eastAsia="zh-CN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91B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2F5496" w:themeColor="accent1" w:themeShade="BF"/>
      <w:kern w:val="2"/>
      <w:sz w:val="24"/>
      <w:szCs w:val="24"/>
      <w:lang w:eastAsia="zh-CN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91B"/>
    <w:pPr>
      <w:keepNext/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2F5496" w:themeColor="accent1" w:themeShade="BF"/>
      <w:kern w:val="2"/>
      <w:szCs w:val="24"/>
      <w:lang w:eastAsia="zh-CN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91B"/>
    <w:pPr>
      <w:keepNext/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91B"/>
    <w:pPr>
      <w:keepNext/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91B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2091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209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209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2091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2091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2091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209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209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209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2091B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 w:bidi="ar-SA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20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91B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 w:bidi="ar-SA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209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091B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 w:bidi="ar-SA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209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091B"/>
    <w:pPr>
      <w:widowControl w:val="0"/>
      <w:spacing w:after="160" w:line="278" w:lineRule="auto"/>
      <w:ind w:left="720"/>
      <w:contextualSpacing/>
    </w:pPr>
    <w:rPr>
      <w:kern w:val="2"/>
      <w:szCs w:val="24"/>
      <w:lang w:eastAsia="zh-CN" w:bidi="ar-SA"/>
      <w14:ligatures w14:val="standardContextual"/>
    </w:rPr>
  </w:style>
  <w:style w:type="character" w:styleId="aa">
    <w:name w:val="Intense Emphasis"/>
    <w:basedOn w:val="a0"/>
    <w:uiPriority w:val="21"/>
    <w:qFormat/>
    <w:rsid w:val="00D209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091B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Cs w:val="24"/>
      <w:lang w:eastAsia="zh-CN" w:bidi="ar-SA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2091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091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A5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7479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E74798"/>
    <w:rPr>
      <w:kern w:val="0"/>
      <w:sz w:val="18"/>
      <w:szCs w:val="18"/>
      <w:lang w:eastAsia="en-US" w:bidi="ml-IN"/>
      <w14:ligatures w14:val="none"/>
    </w:rPr>
  </w:style>
  <w:style w:type="paragraph" w:styleId="af1">
    <w:name w:val="footer"/>
    <w:basedOn w:val="a"/>
    <w:link w:val="af2"/>
    <w:uiPriority w:val="99"/>
    <w:unhideWhenUsed/>
    <w:rsid w:val="00E7479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E74798"/>
    <w:rPr>
      <w:kern w:val="0"/>
      <w:sz w:val="18"/>
      <w:szCs w:val="18"/>
      <w:lang w:eastAsia="en-US" w:bidi="ml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07 - 2010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运能 韦</dc:creator>
  <cp:keywords/>
  <dc:description/>
  <cp:lastModifiedBy>li sun</cp:lastModifiedBy>
  <cp:revision>6</cp:revision>
  <dcterms:created xsi:type="dcterms:W3CDTF">2025-09-13T08:04:00Z</dcterms:created>
  <dcterms:modified xsi:type="dcterms:W3CDTF">2025-09-14T02:08:00Z</dcterms:modified>
</cp:coreProperties>
</file>