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C3C04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Table </w:t>
      </w:r>
      <w:r>
        <w:rPr>
          <w:rFonts w:hint="eastAsia" w:ascii="Times New Roman" w:hAnsi="Times New Roman"/>
          <w:b/>
          <w:sz w:val="24"/>
          <w:lang w:val="en-US" w:eastAsia="zh-CN"/>
        </w:rPr>
        <w:t>S1</w:t>
      </w:r>
      <w:r>
        <w:rPr>
          <w:rFonts w:ascii="Times New Roman" w:hAnsi="Times New Roman"/>
          <w:b/>
          <w:sz w:val="24"/>
        </w:rPr>
        <w:t xml:space="preserve"> Information of primer sequences of real-time RT-PCR</w:t>
      </w:r>
    </w:p>
    <w:tbl>
      <w:tblPr>
        <w:tblStyle w:val="4"/>
        <w:tblW w:w="8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3557"/>
        <w:gridCol w:w="4145"/>
      </w:tblGrid>
      <w:tr w14:paraId="56370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 w14:paraId="4023148A">
            <w:pPr>
              <w:spacing w:line="360" w:lineRule="auto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Gene name</w:t>
            </w:r>
          </w:p>
        </w:tc>
        <w:tc>
          <w:tcPr>
            <w:tcW w:w="361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 w14:paraId="2868F857">
            <w:pPr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lang w:val="en-US" w:eastAsia="zh-CN"/>
              </w:rPr>
              <w:t>Forward primer(5’-3’)</w:t>
            </w:r>
          </w:p>
          <w:p w14:paraId="0D86949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4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4784D939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lang w:val="en-US" w:eastAsia="zh-CN"/>
              </w:rPr>
              <w:t>Reverse primer(5’-3’)</w:t>
            </w:r>
          </w:p>
          <w:p w14:paraId="642C7E8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vertAlign w:val="baseline"/>
              </w:rPr>
            </w:pPr>
          </w:p>
        </w:tc>
      </w:tr>
      <w:tr w14:paraId="42695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9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8D30E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" w:hAnsi="Times New Roman" w:eastAsia="宋体" w:cs="Times New Roman"/>
                <w:i/>
                <w:sz w:val="21"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CHS</w:t>
            </w:r>
          </w:p>
        </w:tc>
        <w:tc>
          <w:tcPr>
            <w:tcW w:w="361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F6C9CA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GAGAGGGCGATCAAGGAGTG</w:t>
            </w:r>
          </w:p>
        </w:tc>
        <w:tc>
          <w:tcPr>
            <w:tcW w:w="4248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62A69080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GAGACCGAGCAACTTGACCA</w:t>
            </w:r>
          </w:p>
        </w:tc>
      </w:tr>
      <w:tr w14:paraId="02670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BDE36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" w:hAnsi="Times New Roman" w:eastAsia="宋体" w:cs="Times New Roman"/>
                <w:i/>
                <w:sz w:val="21"/>
                <w:szCs w:val="21"/>
              </w:rPr>
              <w:t>sC</w:t>
            </w: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 w:val="21"/>
                <w:szCs w:val="21"/>
              </w:rPr>
              <w:t>H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8DF41B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TTCAACGCCAACTACGTCGA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B37024A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CATAGGGTGGTCTCGATGGC</w:t>
            </w: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ab/>
            </w:r>
          </w:p>
        </w:tc>
      </w:tr>
      <w:tr w14:paraId="2278B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A53C7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" w:hAnsi="Times New Roman" w:eastAsia="宋体" w:cs="Times New Roman"/>
                <w:i/>
                <w:sz w:val="21"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SHT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410096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GAGCAACGACGACTTCATGG</w:t>
            </w: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ab/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88EA508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AGCCAGGGGGAGTTCTTGTA</w:t>
            </w:r>
          </w:p>
        </w:tc>
      </w:tr>
      <w:tr w14:paraId="13015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5F747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" w:hAnsi="Times New Roman" w:eastAsia="宋体" w:cs="Times New Roman"/>
                <w:i/>
                <w:sz w:val="21"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F3</w:t>
            </w:r>
            <w:r>
              <w:rPr>
                <w:rFonts w:hint="default" w:ascii="Times New Roman" w:hAnsi="Times New Roman" w:cs="Times New Roman"/>
                <w:i/>
                <w:sz w:val="21"/>
                <w:szCs w:val="21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H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B87246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TGCAGTTCTGCAACCCTGAT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39951DB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TGGTGACGTTGTACATGGCA</w:t>
            </w:r>
          </w:p>
        </w:tc>
      </w:tr>
      <w:tr w14:paraId="2FDDE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D121C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" w:hAnsi="Times New Roman" w:eastAsia="宋体" w:cs="Times New Roman"/>
                <w:i/>
                <w:sz w:val="21"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CYP98A3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80A72A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GGCAGTGACTTCAGAGTGCT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2048586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CTCGAAATGGTGCAGGAGGT</w:t>
            </w:r>
          </w:p>
        </w:tc>
      </w:tr>
      <w:tr w14:paraId="22259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1DF47">
            <w:pPr>
              <w:spacing w:line="360" w:lineRule="auto"/>
              <w:jc w:val="left"/>
              <w:rPr>
                <w:rFonts w:hint="default" w:ascii="Times New Roman" w:hAnsi="Times New Roman" w:cs="Times New Roman"/>
                <w:i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</w:t>
            </w:r>
            <w:r>
              <w:rPr>
                <w:rFonts w:ascii="Times New Roman" w:hAnsi="Times New Roman" w:eastAsia="宋体" w:cs="Times New Roman"/>
                <w:i/>
                <w:sz w:val="21"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FLS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1BF1E7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TGTCCACAGAATGCGTCGAA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A7D8850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GGACATTGATACGTGCACGC</w:t>
            </w: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ab/>
            </w:r>
          </w:p>
        </w:tc>
      </w:tr>
      <w:tr w14:paraId="7ED63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2EC26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AsAUX/IAA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7B9995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AGCCTACGACAGCTACCAGA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56F0C69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GTTCCATCCAGCAACCCTGA</w:t>
            </w:r>
          </w:p>
        </w:tc>
      </w:tr>
      <w:tr w14:paraId="39C4F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1CAD6">
            <w:pPr>
              <w:spacing w:line="360" w:lineRule="auto"/>
              <w:jc w:val="left"/>
              <w:rPr>
                <w:rFonts w:hint="default" w:ascii="Times New Roman" w:hAnsi="Times New Roman" w:cs="Times New Roman"/>
                <w:i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AsB-ARR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D5411F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GTTTGGTCTGTCGAGCTCCA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2876199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TTCTGCAAATGGCTGGCAAC</w:t>
            </w:r>
          </w:p>
        </w:tc>
      </w:tr>
      <w:tr w14:paraId="71A39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C0FD4">
            <w:pPr>
              <w:spacing w:line="360" w:lineRule="auto"/>
              <w:jc w:val="left"/>
              <w:rPr>
                <w:rFonts w:hint="default" w:ascii="Times New Roman" w:hAnsi="Times New Roman" w:cs="Times New Roman"/>
                <w:i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AsDELLA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3B3000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GGCGTTCAACTACCTGTGGA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AA0CB07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CGATCTCTGCCTCGTACCAC</w:t>
            </w:r>
          </w:p>
        </w:tc>
      </w:tr>
      <w:tr w14:paraId="210B4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794ED">
            <w:pPr>
              <w:spacing w:line="360" w:lineRule="auto"/>
              <w:jc w:val="left"/>
              <w:rPr>
                <w:rFonts w:hint="default" w:ascii="Times New Roman" w:hAnsi="Times New Roman" w:cs="Times New Roman"/>
                <w:i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AsSnRKs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881FF0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GAGCTCTTCGACCGGATCTG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5EB18D2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GTTCTCCAGCTTCAGGTCCC</w:t>
            </w:r>
          </w:p>
        </w:tc>
      </w:tr>
      <w:tr w14:paraId="30E0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BAB72">
            <w:pPr>
              <w:spacing w:line="360" w:lineRule="auto"/>
              <w:jc w:val="left"/>
              <w:rPr>
                <w:rFonts w:hint="default" w:ascii="Times New Roman" w:hAnsi="Times New Roman" w:cs="Times New Roman"/>
                <w:i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AsJAZ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90E6BB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TCCAATCCCTGCCGTGTTAC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8302CA4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ACTGGTTCAGCTGAGGATGC</w:t>
            </w:r>
          </w:p>
        </w:tc>
      </w:tr>
      <w:tr w14:paraId="348ED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820BD">
            <w:pPr>
              <w:spacing w:line="360" w:lineRule="auto"/>
              <w:jc w:val="left"/>
              <w:rPr>
                <w:rFonts w:hint="default" w:ascii="Times New Roman" w:hAnsi="Times New Roman" w:cs="Times New Roman"/>
                <w:i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>AsBAK1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1AAC92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GTGAATGGCCCAGAGAGCTT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F303D0B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GTGTTTCCGACTCCTCGTGT</w:t>
            </w:r>
          </w:p>
        </w:tc>
      </w:tr>
      <w:tr w14:paraId="199D5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08044B0">
            <w:pPr>
              <w:spacing w:line="360" w:lineRule="auto"/>
              <w:jc w:val="left"/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sz w:val="21"/>
                <w:szCs w:val="21"/>
                <w:lang w:val="en-US" w:eastAsia="zh-CN"/>
              </w:rPr>
              <w:t xml:space="preserve">GAPDH </w:t>
            </w:r>
          </w:p>
        </w:tc>
        <w:tc>
          <w:tcPr>
            <w:tcW w:w="36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41A585E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GAGCGGGAAATTGTGAGGGA</w:t>
            </w:r>
          </w:p>
        </w:tc>
        <w:tc>
          <w:tcPr>
            <w:tcW w:w="424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F123039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/>
                <w:b w:val="0"/>
                <w:bCs/>
                <w:sz w:val="18"/>
                <w:szCs w:val="18"/>
                <w:vertAlign w:val="baseline"/>
              </w:rPr>
              <w:t>GAAGAGGACCTCAGGGCAAC</w:t>
            </w:r>
          </w:p>
        </w:tc>
      </w:tr>
    </w:tbl>
    <w:p w14:paraId="6E20E482">
      <w:pPr>
        <w:spacing w:line="360" w:lineRule="auto"/>
        <w:jc w:val="left"/>
        <w:rPr>
          <w:rFonts w:ascii="Times New Roman" w:hAnsi="Times New Roman"/>
          <w:b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85111"/>
    <w:rsid w:val="0F987405"/>
    <w:rsid w:val="2A9A699B"/>
    <w:rsid w:val="2DC84F02"/>
    <w:rsid w:val="2DDB3477"/>
    <w:rsid w:val="39E6508D"/>
    <w:rsid w:val="3C8841DA"/>
    <w:rsid w:val="512E4EF8"/>
    <w:rsid w:val="514F37B3"/>
    <w:rsid w:val="63D15960"/>
    <w:rsid w:val="64E04304"/>
    <w:rsid w:val="657076A6"/>
    <w:rsid w:val="66522FDF"/>
    <w:rsid w:val="66F1387A"/>
    <w:rsid w:val="68295FC1"/>
    <w:rsid w:val="6A2353BE"/>
    <w:rsid w:val="71C8684B"/>
    <w:rsid w:val="79733540"/>
    <w:rsid w:val="7BC0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6"/>
    <w:semiHidden/>
    <w:unhideWhenUsed/>
    <w:qFormat/>
    <w:uiPriority w:val="0"/>
    <w:pPr>
      <w:keepNext/>
      <w:keepLines/>
      <w:spacing w:before="80" w:after="40"/>
      <w:outlineLvl w:val="3"/>
    </w:pPr>
    <w:rPr>
      <w:rFonts w:eastAsia="宋体" w:asciiTheme="minorAscii" w:hAnsiTheme="minorAscii" w:cstheme="majorBidi"/>
      <w:color w:val="2E54A1" w:themeColor="accent1" w:themeShade="BF"/>
      <w:sz w:val="24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4 Char"/>
    <w:basedOn w:val="5"/>
    <w:link w:val="2"/>
    <w:semiHidden/>
    <w:qFormat/>
    <w:uiPriority w:val="9"/>
    <w:rPr>
      <w:rFonts w:eastAsia="宋体" w:asciiTheme="minorAscii" w:hAnsiTheme="minorAscii" w:cstheme="majorBidi"/>
      <w:color w:val="2E54A1" w:themeColor="accent1" w:themeShade="BF"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440</Characters>
  <Lines>0</Lines>
  <Paragraphs>0</Paragraphs>
  <TotalTime>9</TotalTime>
  <ScaleCrop>false</ScaleCrop>
  <LinksUpToDate>false</LinksUpToDate>
  <CharactersWithSpaces>451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2025-11-13T08:30:00Z</dcterms:created>
  <dc:creator>huang</dc:creator>
  <cp:lastModifiedBy>奶茶粉</cp:lastModifiedBy>
  <dcterms:modified xsi:type="dcterms:W3CDTF">2025-12-08T09:41:28Z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326CA77D242541468ABA79FA792B7FDE_12</vt:lpwstr>
  </property>
  <property fmtid="{D5CDD505-2E9C-101B-9397-08002B2CF9AE}" pid="4" name="KSOTemplateDocerSaveRecord">
    <vt:lpwstr>eyJoZGlkIjoiMzEwNTM5NzYwMDRjMzkwZTVkZjY2ODkwMGIxNGU0OTUiLCJ1c2VySWQiOiIxNzY0NTc5MDg3In0=</vt:lpwstr>
  </property>
</Properties>
</file>