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BB9" w:rsidRPr="004221F6" w:rsidRDefault="00303BB9" w:rsidP="004221F6">
      <w:pPr>
        <w:jc w:val="center"/>
        <w:rPr>
          <w:b/>
          <w:bCs/>
          <w:sz w:val="28"/>
          <w:szCs w:val="28"/>
          <w:lang w:val="en-GB"/>
        </w:rPr>
      </w:pPr>
      <w:r w:rsidRPr="004221F6">
        <w:rPr>
          <w:b/>
          <w:bCs/>
          <w:sz w:val="28"/>
          <w:szCs w:val="28"/>
          <w:lang w:val="en-GB"/>
        </w:rPr>
        <w:t>Supporting information’s</w:t>
      </w:r>
    </w:p>
    <w:tbl>
      <w:tblPr>
        <w:tblStyle w:val="TableGrid"/>
        <w:tblW w:w="1120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330"/>
        <w:gridCol w:w="796"/>
        <w:gridCol w:w="655"/>
        <w:gridCol w:w="1060"/>
        <w:gridCol w:w="989"/>
        <w:gridCol w:w="796"/>
        <w:gridCol w:w="796"/>
        <w:gridCol w:w="796"/>
        <w:gridCol w:w="638"/>
        <w:gridCol w:w="795"/>
        <w:gridCol w:w="956"/>
        <w:gridCol w:w="796"/>
        <w:gridCol w:w="797"/>
      </w:tblGrid>
      <w:tr w:rsidR="00481871" w:rsidRPr="00CC0E0C" w:rsidTr="00494297">
        <w:trPr>
          <w:trHeight w:val="625"/>
        </w:trPr>
        <w:tc>
          <w:tcPr>
            <w:tcW w:w="11198" w:type="dxa"/>
            <w:gridSpan w:val="13"/>
          </w:tcPr>
          <w:p w:rsidR="00481871" w:rsidRPr="00CC0E0C" w:rsidRDefault="004221F6" w:rsidP="004221F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4221F6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Table  S1</w:t>
            </w:r>
            <w:proofErr w:type="gramEnd"/>
            <w:r w:rsidRPr="004221F6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="00481871"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Chemical analysis of the experimental soil and irrigated water</w:t>
            </w:r>
          </w:p>
        </w:tc>
      </w:tr>
      <w:tr w:rsidR="00481871" w:rsidRPr="00CC0E0C" w:rsidTr="00494297">
        <w:trPr>
          <w:trHeight w:val="625"/>
        </w:trPr>
        <w:tc>
          <w:tcPr>
            <w:tcW w:w="1330" w:type="dxa"/>
            <w:vMerge w:val="restart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sample</w:t>
            </w:r>
          </w:p>
        </w:tc>
        <w:tc>
          <w:tcPr>
            <w:tcW w:w="796" w:type="dxa"/>
            <w:vMerge w:val="restart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depth</w:t>
            </w:r>
          </w:p>
        </w:tc>
        <w:tc>
          <w:tcPr>
            <w:tcW w:w="655" w:type="dxa"/>
            <w:vMerge w:val="restart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pH</w:t>
            </w:r>
          </w:p>
        </w:tc>
        <w:tc>
          <w:tcPr>
            <w:tcW w:w="1060" w:type="dxa"/>
            <w:vMerge w:val="restart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EC (dSm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-1</w:t>
            </w: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)</w:t>
            </w:r>
          </w:p>
        </w:tc>
        <w:tc>
          <w:tcPr>
            <w:tcW w:w="989" w:type="dxa"/>
            <w:vMerge w:val="restart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EC (ppm)</w:t>
            </w:r>
          </w:p>
        </w:tc>
        <w:tc>
          <w:tcPr>
            <w:tcW w:w="3025" w:type="dxa"/>
            <w:gridSpan w:val="4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Cations (</w:t>
            </w:r>
            <w:proofErr w:type="spellStart"/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meq</w:t>
            </w:r>
            <w:proofErr w:type="spellEnd"/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l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-1</w:t>
            </w: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)</w:t>
            </w:r>
          </w:p>
        </w:tc>
        <w:tc>
          <w:tcPr>
            <w:tcW w:w="3343" w:type="dxa"/>
            <w:gridSpan w:val="4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Anions (</w:t>
            </w:r>
            <w:proofErr w:type="spellStart"/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meq</w:t>
            </w:r>
            <w:proofErr w:type="spellEnd"/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l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-1</w:t>
            </w: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)</w:t>
            </w:r>
          </w:p>
        </w:tc>
      </w:tr>
      <w:tr w:rsidR="00481871" w:rsidRPr="00CC0E0C" w:rsidTr="00494297">
        <w:trPr>
          <w:trHeight w:val="163"/>
        </w:trPr>
        <w:tc>
          <w:tcPr>
            <w:tcW w:w="1330" w:type="dxa"/>
            <w:vMerge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796" w:type="dxa"/>
            <w:vMerge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655" w:type="dxa"/>
            <w:vMerge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60" w:type="dxa"/>
            <w:vMerge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9" w:type="dxa"/>
            <w:vMerge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Ca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2+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Mg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2+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Na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+</w:t>
            </w:r>
          </w:p>
        </w:tc>
        <w:tc>
          <w:tcPr>
            <w:tcW w:w="638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K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+</w:t>
            </w:r>
          </w:p>
        </w:tc>
        <w:tc>
          <w:tcPr>
            <w:tcW w:w="795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CO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bscript"/>
                <w:lang w:bidi="ar-EG"/>
              </w:rPr>
              <w:t>3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2-</w:t>
            </w:r>
          </w:p>
        </w:tc>
        <w:tc>
          <w:tcPr>
            <w:tcW w:w="95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HCO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bscript"/>
                <w:lang w:bidi="ar-EG"/>
              </w:rPr>
              <w:t>3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Cl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</w:t>
            </w:r>
          </w:p>
        </w:tc>
        <w:tc>
          <w:tcPr>
            <w:tcW w:w="797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SO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bscript"/>
                <w:lang w:bidi="ar-EG"/>
              </w:rPr>
              <w:t>4</w:t>
            </w:r>
            <w:r w:rsidRPr="00CC0E0C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2-</w:t>
            </w:r>
          </w:p>
        </w:tc>
      </w:tr>
      <w:tr w:rsidR="00481871" w:rsidRPr="00CC0E0C" w:rsidTr="00494297">
        <w:trPr>
          <w:trHeight w:val="1250"/>
        </w:trPr>
        <w:tc>
          <w:tcPr>
            <w:tcW w:w="1330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Soil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0-30</w:t>
            </w:r>
          </w:p>
        </w:tc>
        <w:tc>
          <w:tcPr>
            <w:tcW w:w="655" w:type="dxa"/>
            <w:vAlign w:val="center"/>
          </w:tcPr>
          <w:p w:rsidR="00481871" w:rsidRPr="00CC0E0C" w:rsidRDefault="00481871" w:rsidP="0049429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</w:t>
            </w:r>
            <w:r w:rsidR="00494297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31</w:t>
            </w:r>
          </w:p>
        </w:tc>
        <w:tc>
          <w:tcPr>
            <w:tcW w:w="1060" w:type="dxa"/>
            <w:vAlign w:val="center"/>
          </w:tcPr>
          <w:p w:rsidR="00481871" w:rsidRPr="00CC0E0C" w:rsidRDefault="00494297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3.5</w:t>
            </w:r>
          </w:p>
        </w:tc>
        <w:tc>
          <w:tcPr>
            <w:tcW w:w="989" w:type="dxa"/>
            <w:vAlign w:val="center"/>
          </w:tcPr>
          <w:p w:rsidR="00481871" w:rsidRPr="00CC0E0C" w:rsidRDefault="00494297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2240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5.27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12.87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12.23</w:t>
            </w:r>
          </w:p>
        </w:tc>
        <w:tc>
          <w:tcPr>
            <w:tcW w:w="638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1.27</w:t>
            </w:r>
          </w:p>
        </w:tc>
        <w:tc>
          <w:tcPr>
            <w:tcW w:w="795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</w:t>
            </w:r>
          </w:p>
        </w:tc>
        <w:tc>
          <w:tcPr>
            <w:tcW w:w="95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2.96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18.33</w:t>
            </w:r>
          </w:p>
        </w:tc>
        <w:tc>
          <w:tcPr>
            <w:tcW w:w="797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10.33</w:t>
            </w:r>
          </w:p>
        </w:tc>
      </w:tr>
      <w:tr w:rsidR="00481871" w:rsidRPr="00CC0E0C" w:rsidTr="00494297">
        <w:trPr>
          <w:trHeight w:val="1250"/>
        </w:trPr>
        <w:tc>
          <w:tcPr>
            <w:tcW w:w="1330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water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---</w:t>
            </w:r>
          </w:p>
        </w:tc>
        <w:tc>
          <w:tcPr>
            <w:tcW w:w="655" w:type="dxa"/>
            <w:vAlign w:val="center"/>
          </w:tcPr>
          <w:p w:rsidR="00481871" w:rsidRPr="00CC0E0C" w:rsidRDefault="00494297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6.9</w:t>
            </w:r>
          </w:p>
        </w:tc>
        <w:tc>
          <w:tcPr>
            <w:tcW w:w="1060" w:type="dxa"/>
            <w:vAlign w:val="center"/>
          </w:tcPr>
          <w:p w:rsidR="00481871" w:rsidRPr="00CC0E0C" w:rsidRDefault="00494297" w:rsidP="0049429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15</w:t>
            </w:r>
            <w:r w:rsidR="00481871"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</w:t>
            </w:r>
            <w:r w:rsidR="00481871"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</w:t>
            </w:r>
          </w:p>
        </w:tc>
        <w:tc>
          <w:tcPr>
            <w:tcW w:w="989" w:type="dxa"/>
            <w:vAlign w:val="center"/>
          </w:tcPr>
          <w:p w:rsidR="00481871" w:rsidRPr="00CC0E0C" w:rsidRDefault="00494297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9657.6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57.75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13.81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51.88</w:t>
            </w:r>
          </w:p>
        </w:tc>
        <w:tc>
          <w:tcPr>
            <w:tcW w:w="638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1.72</w:t>
            </w:r>
          </w:p>
        </w:tc>
        <w:tc>
          <w:tcPr>
            <w:tcW w:w="795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</w:t>
            </w:r>
          </w:p>
        </w:tc>
        <w:tc>
          <w:tcPr>
            <w:tcW w:w="95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3.49</w:t>
            </w:r>
          </w:p>
        </w:tc>
        <w:tc>
          <w:tcPr>
            <w:tcW w:w="796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91.65</w:t>
            </w:r>
          </w:p>
        </w:tc>
        <w:tc>
          <w:tcPr>
            <w:tcW w:w="797" w:type="dxa"/>
            <w:vAlign w:val="center"/>
          </w:tcPr>
          <w:p w:rsidR="00481871" w:rsidRPr="00CC0E0C" w:rsidRDefault="00481871" w:rsidP="0039559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C0E0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30.12</w:t>
            </w:r>
          </w:p>
        </w:tc>
      </w:tr>
    </w:tbl>
    <w:p w:rsidR="00FD0631" w:rsidRDefault="00303BB9">
      <w:pPr>
        <w:rPr>
          <w:lang w:val="en-GB"/>
        </w:rPr>
      </w:pPr>
      <w:r>
        <w:rPr>
          <w:lang w:val="en-GB"/>
        </w:rPr>
        <w:t xml:space="preserve"> </w:t>
      </w:r>
    </w:p>
    <w:p w:rsidR="00303BB9" w:rsidRPr="00303BB9" w:rsidRDefault="00303BB9">
      <w:pPr>
        <w:rPr>
          <w:lang w:val="en-GB"/>
        </w:rPr>
      </w:pPr>
      <w:bookmarkStart w:id="0" w:name="_GoBack"/>
      <w:bookmarkEnd w:id="0"/>
    </w:p>
    <w:sectPr w:rsidR="00303BB9" w:rsidRPr="00303BB9" w:rsidSect="00FD06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BB9"/>
    <w:rsid w:val="000A049B"/>
    <w:rsid w:val="001900BA"/>
    <w:rsid w:val="001A7EBC"/>
    <w:rsid w:val="001B3770"/>
    <w:rsid w:val="001E57EE"/>
    <w:rsid w:val="00224EE0"/>
    <w:rsid w:val="0023687E"/>
    <w:rsid w:val="003000B1"/>
    <w:rsid w:val="00303BB9"/>
    <w:rsid w:val="00322FC0"/>
    <w:rsid w:val="004221F6"/>
    <w:rsid w:val="00481871"/>
    <w:rsid w:val="00494297"/>
    <w:rsid w:val="004D37B1"/>
    <w:rsid w:val="005856D1"/>
    <w:rsid w:val="007269DF"/>
    <w:rsid w:val="007571E8"/>
    <w:rsid w:val="007A7A9E"/>
    <w:rsid w:val="00862DFA"/>
    <w:rsid w:val="008E3C0F"/>
    <w:rsid w:val="009A3D03"/>
    <w:rsid w:val="00A80A9A"/>
    <w:rsid w:val="00C5090F"/>
    <w:rsid w:val="00D32673"/>
    <w:rsid w:val="00DF3135"/>
    <w:rsid w:val="00E53F47"/>
    <w:rsid w:val="00E829FB"/>
    <w:rsid w:val="00EF5C64"/>
    <w:rsid w:val="00F06E58"/>
    <w:rsid w:val="00FD0631"/>
    <w:rsid w:val="00FE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EE0"/>
  </w:style>
  <w:style w:type="paragraph" w:styleId="Heading1">
    <w:name w:val="heading 1"/>
    <w:basedOn w:val="Normal"/>
    <w:next w:val="Normal"/>
    <w:link w:val="Heading1Char"/>
    <w:uiPriority w:val="9"/>
    <w:qFormat/>
    <w:rsid w:val="00224EE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EE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4EE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EE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EE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EE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EE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EE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EE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rsid w:val="00DF313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24EE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E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4EE0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EE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EE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EE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EE0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EE0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EE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24EE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EE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EE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EE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224EE0"/>
    <w:rPr>
      <w:b/>
      <w:bCs/>
    </w:rPr>
  </w:style>
  <w:style w:type="character" w:styleId="Emphasis">
    <w:name w:val="Emphasis"/>
    <w:uiPriority w:val="20"/>
    <w:qFormat/>
    <w:rsid w:val="00224EE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224EE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4EE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24EE0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24EE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E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EE0"/>
    <w:rPr>
      <w:b/>
      <w:bCs/>
      <w:i/>
      <w:iCs/>
    </w:rPr>
  </w:style>
  <w:style w:type="character" w:styleId="SubtleEmphasis">
    <w:name w:val="Subtle Emphasis"/>
    <w:uiPriority w:val="19"/>
    <w:qFormat/>
    <w:rsid w:val="00224EE0"/>
    <w:rPr>
      <w:i/>
      <w:iCs/>
    </w:rPr>
  </w:style>
  <w:style w:type="character" w:styleId="IntenseEmphasis">
    <w:name w:val="Intense Emphasis"/>
    <w:uiPriority w:val="21"/>
    <w:qFormat/>
    <w:rsid w:val="00224EE0"/>
    <w:rPr>
      <w:b/>
      <w:bCs/>
    </w:rPr>
  </w:style>
  <w:style w:type="character" w:styleId="SubtleReference">
    <w:name w:val="Subtle Reference"/>
    <w:uiPriority w:val="31"/>
    <w:qFormat/>
    <w:rsid w:val="00224EE0"/>
    <w:rPr>
      <w:smallCaps/>
    </w:rPr>
  </w:style>
  <w:style w:type="character" w:styleId="IntenseReference">
    <w:name w:val="Intense Reference"/>
    <w:uiPriority w:val="32"/>
    <w:qFormat/>
    <w:rsid w:val="00224EE0"/>
    <w:rPr>
      <w:smallCaps/>
      <w:spacing w:val="5"/>
      <w:u w:val="single"/>
    </w:rPr>
  </w:style>
  <w:style w:type="character" w:styleId="BookTitle">
    <w:name w:val="Book Title"/>
    <w:uiPriority w:val="33"/>
    <w:qFormat/>
    <w:rsid w:val="00224EE0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EE0"/>
    <w:pPr>
      <w:outlineLvl w:val="9"/>
    </w:pPr>
  </w:style>
  <w:style w:type="table" w:styleId="TableGrid">
    <w:name w:val="Table Grid"/>
    <w:basedOn w:val="TableNormal"/>
    <w:uiPriority w:val="59"/>
    <w:rsid w:val="00481871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EE0"/>
  </w:style>
  <w:style w:type="paragraph" w:styleId="Heading1">
    <w:name w:val="heading 1"/>
    <w:basedOn w:val="Normal"/>
    <w:next w:val="Normal"/>
    <w:link w:val="Heading1Char"/>
    <w:uiPriority w:val="9"/>
    <w:qFormat/>
    <w:rsid w:val="00224EE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EE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4EE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EE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EE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EE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EE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EE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EE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rsid w:val="00DF313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24EE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E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4EE0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EE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EE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EE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EE0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EE0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EE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24EE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EE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EE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EE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224EE0"/>
    <w:rPr>
      <w:b/>
      <w:bCs/>
    </w:rPr>
  </w:style>
  <w:style w:type="character" w:styleId="Emphasis">
    <w:name w:val="Emphasis"/>
    <w:uiPriority w:val="20"/>
    <w:qFormat/>
    <w:rsid w:val="00224EE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224EE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4EE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24EE0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24EE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E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EE0"/>
    <w:rPr>
      <w:b/>
      <w:bCs/>
      <w:i/>
      <w:iCs/>
    </w:rPr>
  </w:style>
  <w:style w:type="character" w:styleId="SubtleEmphasis">
    <w:name w:val="Subtle Emphasis"/>
    <w:uiPriority w:val="19"/>
    <w:qFormat/>
    <w:rsid w:val="00224EE0"/>
    <w:rPr>
      <w:i/>
      <w:iCs/>
    </w:rPr>
  </w:style>
  <w:style w:type="character" w:styleId="IntenseEmphasis">
    <w:name w:val="Intense Emphasis"/>
    <w:uiPriority w:val="21"/>
    <w:qFormat/>
    <w:rsid w:val="00224EE0"/>
    <w:rPr>
      <w:b/>
      <w:bCs/>
    </w:rPr>
  </w:style>
  <w:style w:type="character" w:styleId="SubtleReference">
    <w:name w:val="Subtle Reference"/>
    <w:uiPriority w:val="31"/>
    <w:qFormat/>
    <w:rsid w:val="00224EE0"/>
    <w:rPr>
      <w:smallCaps/>
    </w:rPr>
  </w:style>
  <w:style w:type="character" w:styleId="IntenseReference">
    <w:name w:val="Intense Reference"/>
    <w:uiPriority w:val="32"/>
    <w:qFormat/>
    <w:rsid w:val="00224EE0"/>
    <w:rPr>
      <w:smallCaps/>
      <w:spacing w:val="5"/>
      <w:u w:val="single"/>
    </w:rPr>
  </w:style>
  <w:style w:type="character" w:styleId="BookTitle">
    <w:name w:val="Book Title"/>
    <w:uiPriority w:val="33"/>
    <w:qFormat/>
    <w:rsid w:val="00224EE0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EE0"/>
    <w:pPr>
      <w:outlineLvl w:val="9"/>
    </w:pPr>
  </w:style>
  <w:style w:type="table" w:styleId="TableGrid">
    <w:name w:val="Table Grid"/>
    <w:basedOn w:val="TableNormal"/>
    <w:uiPriority w:val="59"/>
    <w:rsid w:val="00481871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Reda</dc:creator>
  <cp:lastModifiedBy>Reda Mohamed AbdEl-Hamid Ahmed</cp:lastModifiedBy>
  <cp:revision>5</cp:revision>
  <dcterms:created xsi:type="dcterms:W3CDTF">2021-03-31T15:55:00Z</dcterms:created>
  <dcterms:modified xsi:type="dcterms:W3CDTF">2026-02-02T11:33:00Z</dcterms:modified>
</cp:coreProperties>
</file>