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EA6" w:rsidRPr="00317F88" w:rsidRDefault="00337EA6">
      <w:pPr>
        <w:rPr>
          <w:rFonts w:ascii="Times New Roman" w:hAnsi="Times New Roman" w:cs="Times New Roman"/>
          <w:sz w:val="24"/>
          <w:szCs w:val="24"/>
        </w:rPr>
      </w:pPr>
    </w:p>
    <w:p w:rsidR="002141CF" w:rsidRPr="00317F88" w:rsidRDefault="00317F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7F88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317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88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317F88">
        <w:rPr>
          <w:rFonts w:ascii="Times New Roman" w:hAnsi="Times New Roman" w:cs="Times New Roman"/>
          <w:sz w:val="24"/>
          <w:szCs w:val="24"/>
        </w:rPr>
        <w:t xml:space="preserve"> </w:t>
      </w:r>
      <w:r w:rsidR="003E47D1">
        <w:rPr>
          <w:rFonts w:ascii="Times New Roman" w:hAnsi="Times New Roman" w:cs="Times New Roman"/>
          <w:sz w:val="24"/>
          <w:szCs w:val="24"/>
        </w:rPr>
        <w:t>S</w:t>
      </w:r>
      <w:r w:rsidR="00EE4EC1">
        <w:rPr>
          <w:rFonts w:ascii="Times New Roman" w:hAnsi="Times New Roman" w:cs="Times New Roman"/>
          <w:sz w:val="24"/>
          <w:szCs w:val="24"/>
        </w:rPr>
        <w:t>5</w:t>
      </w:r>
      <w:r w:rsidRPr="00317F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Membership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coefficients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(Q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) of 47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fig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genotypes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STRUCTURE </w:t>
      </w:r>
      <w:proofErr w:type="spellStart"/>
      <w:r w:rsidR="00FC4ACE" w:rsidRPr="00FC4ACE">
        <w:rPr>
          <w:rFonts w:ascii="Times New Roman" w:hAnsi="Times New Roman" w:cs="Times New Roman"/>
          <w:sz w:val="24"/>
          <w:szCs w:val="24"/>
        </w:rPr>
        <w:t>visualization</w:t>
      </w:r>
      <w:proofErr w:type="spellEnd"/>
      <w:r w:rsidR="00FC4ACE" w:rsidRPr="00FC4ACE">
        <w:rPr>
          <w:rFonts w:ascii="Times New Roman" w:hAnsi="Times New Roman" w:cs="Times New Roman"/>
          <w:sz w:val="24"/>
          <w:szCs w:val="24"/>
        </w:rPr>
        <w:t xml:space="preserve"> at K = 2</w:t>
      </w:r>
      <w:r w:rsidRPr="00317F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141CF" w:rsidRPr="002141CF" w:rsidTr="00EC033F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1CF" w:rsidRPr="002141CF" w:rsidRDefault="00AA69FC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Code</w:t>
            </w:r>
            <w:bookmarkStart w:id="0" w:name="_GoBack"/>
            <w:bookmarkEnd w:id="0"/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Q1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Q2</w:t>
            </w:r>
          </w:p>
        </w:tc>
      </w:tr>
      <w:tr w:rsidR="002141CF" w:rsidRPr="002141CF" w:rsidTr="00EC033F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0.974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0.026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0.012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0.975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0.025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0.974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0.026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0.982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0.032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0.968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0.885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0.115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0.852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0.148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0.471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0.529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0.948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0.052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0.964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0.036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0.949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0.051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0.485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0.515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0.943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0.057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0.461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0.539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0.739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0.261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0.618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0.382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0.993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0.007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0.018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0.574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0.426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0.347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0.653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0.965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0.035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0.961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0.039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0.496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0.504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0.83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0.17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0.035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0.965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0.378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0.622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0.942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0.058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0.945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0.055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0.009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0.991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0.776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0.224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0.021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0.979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0.012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0.988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45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0.009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0.991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0.599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0.401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0.699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0.301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0.301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0.699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0.087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0.913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0.016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0.984</w:t>
            </w:r>
          </w:p>
        </w:tc>
      </w:tr>
      <w:tr w:rsidR="002141CF" w:rsidRPr="002141CF" w:rsidTr="00EC033F"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2880" w:type="dxa"/>
            <w:shd w:val="clear" w:color="auto" w:fill="auto"/>
          </w:tcPr>
          <w:p w:rsidR="002141CF" w:rsidRPr="002141CF" w:rsidRDefault="002141CF" w:rsidP="00EC033F">
            <w:pPr>
              <w:spacing w:after="0"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141C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0.95</w:t>
            </w:r>
          </w:p>
        </w:tc>
      </w:tr>
    </w:tbl>
    <w:p w:rsidR="00FC4ACE" w:rsidRDefault="00FC4ACE" w:rsidP="00FC4A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1CF" w:rsidRPr="00317F88" w:rsidRDefault="00FC4ACE" w:rsidP="00FC4ACE">
      <w:pPr>
        <w:jc w:val="both"/>
        <w:rPr>
          <w:rFonts w:ascii="Times New Roman" w:hAnsi="Times New Roman" w:cs="Times New Roman"/>
          <w:sz w:val="24"/>
          <w:szCs w:val="24"/>
        </w:rPr>
      </w:pPr>
      <w:r w:rsidRPr="00FC4ACE">
        <w:rPr>
          <w:rFonts w:ascii="Times New Roman" w:hAnsi="Times New Roman" w:cs="Times New Roman"/>
          <w:sz w:val="24"/>
          <w:szCs w:val="24"/>
        </w:rPr>
        <w:t xml:space="preserve">Q1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Q2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marker-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components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displayed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at K = 2.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coefficients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solely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exploratory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visualization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not be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interpreted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membership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admixture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proportions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true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genetic</w:t>
      </w:r>
      <w:proofErr w:type="spellEnd"/>
      <w:r w:rsidRPr="00FC4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E">
        <w:rPr>
          <w:rFonts w:ascii="Times New Roman" w:hAnsi="Times New Roman" w:cs="Times New Roman"/>
          <w:sz w:val="24"/>
          <w:szCs w:val="24"/>
        </w:rPr>
        <w:t>structure</w:t>
      </w:r>
      <w:proofErr w:type="spellEnd"/>
    </w:p>
    <w:sectPr w:rsidR="002141CF" w:rsidRPr="00317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1CF"/>
    <w:rsid w:val="002141CF"/>
    <w:rsid w:val="00317F88"/>
    <w:rsid w:val="00337EA6"/>
    <w:rsid w:val="003E47D1"/>
    <w:rsid w:val="00AA69FC"/>
    <w:rsid w:val="00EC033F"/>
    <w:rsid w:val="00EC2C71"/>
    <w:rsid w:val="00EE4EC1"/>
    <w:rsid w:val="00FC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28FD5-DFEA-4232-95E9-D6845087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15</cp:revision>
  <dcterms:created xsi:type="dcterms:W3CDTF">2026-07-04T20:49:00Z</dcterms:created>
  <dcterms:modified xsi:type="dcterms:W3CDTF">2026-08-14T08:04:00Z</dcterms:modified>
</cp:coreProperties>
</file>