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9E2" w:rsidRPr="00826B87" w:rsidRDefault="007D354B">
      <w:pPr>
        <w:rPr>
          <w:rFonts w:ascii="Times New Roman" w:hAnsi="Times New Roman" w:cs="Times New Roman"/>
          <w:sz w:val="20"/>
          <w:szCs w:val="20"/>
        </w:rPr>
      </w:pPr>
      <w:r w:rsidRPr="00826B87">
        <w:rPr>
          <w:rFonts w:ascii="Times New Roman" w:hAnsi="Times New Roman" w:cs="Times New Roman"/>
          <w:sz w:val="20"/>
          <w:szCs w:val="20"/>
        </w:rPr>
        <w:t>Supplementary Table S1. Habit, origin, relative dominance, relative density, relative frequency, and Importance Value Index (IVI) of woody plant species reco</w:t>
      </w:r>
      <w:r w:rsidR="00826B87">
        <w:rPr>
          <w:rFonts w:ascii="Times New Roman" w:hAnsi="Times New Roman" w:cs="Times New Roman"/>
          <w:sz w:val="20"/>
          <w:szCs w:val="20"/>
        </w:rPr>
        <w:t xml:space="preserve">rded in </w:t>
      </w:r>
      <w:proofErr w:type="spellStart"/>
      <w:r w:rsidR="00826B87">
        <w:rPr>
          <w:rFonts w:ascii="Times New Roman" w:hAnsi="Times New Roman" w:cs="Times New Roman"/>
          <w:sz w:val="20"/>
          <w:szCs w:val="20"/>
        </w:rPr>
        <w:t>Getete</w:t>
      </w:r>
      <w:proofErr w:type="spellEnd"/>
      <w:r w:rsidR="00826B87">
        <w:rPr>
          <w:rFonts w:ascii="Times New Roman" w:hAnsi="Times New Roman" w:cs="Times New Roman"/>
          <w:sz w:val="20"/>
          <w:szCs w:val="20"/>
        </w:rPr>
        <w:t xml:space="preserve"> Forest, Ethiopia</w:t>
      </w:r>
    </w:p>
    <w:tbl>
      <w:tblPr>
        <w:tblStyle w:val="TableGrid"/>
        <w:tblW w:w="11430" w:type="dxa"/>
        <w:tblInd w:w="-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1620"/>
        <w:gridCol w:w="1530"/>
        <w:gridCol w:w="720"/>
        <w:gridCol w:w="810"/>
        <w:gridCol w:w="774"/>
        <w:gridCol w:w="666"/>
        <w:gridCol w:w="684"/>
        <w:gridCol w:w="666"/>
      </w:tblGrid>
      <w:tr w:rsidR="00E765D4" w:rsidRPr="00AD2F2C" w:rsidTr="00E765D4">
        <w:trPr>
          <w:trHeight w:val="277"/>
          <w:tblHeader/>
        </w:trPr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:rsidR="000D2C89" w:rsidRPr="00E765D4" w:rsidRDefault="00CC04FE" w:rsidP="00CE41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65D4">
              <w:rPr>
                <w:rFonts w:ascii="Times New Roman" w:hAnsi="Times New Roman" w:cs="Times New Roman"/>
                <w:b/>
                <w:sz w:val="20"/>
                <w:szCs w:val="20"/>
              </w:rPr>
              <w:t>Scientific</w:t>
            </w:r>
            <w:r w:rsidR="000D2C89" w:rsidRPr="00E765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765D4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  <w:r w:rsidR="000D2C89" w:rsidRPr="00E765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0D2C89" w:rsidRPr="00E765D4" w:rsidRDefault="000D2C89" w:rsidP="00CE41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65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Family name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0D2C89" w:rsidRPr="00E765D4" w:rsidRDefault="000D2C89" w:rsidP="00CE41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65D4">
              <w:rPr>
                <w:rFonts w:ascii="Times New Roman" w:hAnsi="Times New Roman" w:cs="Times New Roman"/>
                <w:b/>
                <w:sz w:val="20"/>
                <w:szCs w:val="20"/>
              </w:rPr>
              <w:t>Local name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0D2C89" w:rsidRPr="00E765D4" w:rsidRDefault="000D2C89" w:rsidP="00CE41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65D4">
              <w:rPr>
                <w:rFonts w:ascii="Times New Roman" w:hAnsi="Times New Roman" w:cs="Times New Roman"/>
                <w:b/>
                <w:sz w:val="20"/>
                <w:szCs w:val="20"/>
              </w:rPr>
              <w:t>Habit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0D2C89" w:rsidRPr="00E765D4" w:rsidRDefault="000D2C89" w:rsidP="00CE41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65D4">
              <w:rPr>
                <w:rFonts w:ascii="Times New Roman" w:hAnsi="Times New Roman" w:cs="Times New Roman"/>
                <w:b/>
                <w:sz w:val="20"/>
                <w:szCs w:val="20"/>
              </w:rPr>
              <w:t>Origin status</w:t>
            </w: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</w:tcPr>
          <w:p w:rsidR="000D2C89" w:rsidRPr="00E765D4" w:rsidRDefault="000D2C89" w:rsidP="00CE41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65D4">
              <w:rPr>
                <w:rFonts w:ascii="Times New Roman" w:hAnsi="Times New Roman" w:cs="Times New Roman"/>
                <w:b/>
                <w:sz w:val="20"/>
                <w:szCs w:val="20"/>
              </w:rPr>
              <w:t>RDO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:rsidR="000D2C89" w:rsidRPr="00E765D4" w:rsidRDefault="000D2C89" w:rsidP="00CE41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65D4">
              <w:rPr>
                <w:rFonts w:ascii="Times New Roman" w:hAnsi="Times New Roman" w:cs="Times New Roman"/>
                <w:b/>
                <w:sz w:val="20"/>
                <w:szCs w:val="20"/>
              </w:rPr>
              <w:t>RD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0D2C89" w:rsidRPr="00E765D4" w:rsidRDefault="000D2C89" w:rsidP="00CE41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65D4">
              <w:rPr>
                <w:rFonts w:ascii="Times New Roman" w:hAnsi="Times New Roman" w:cs="Times New Roman"/>
                <w:b/>
                <w:sz w:val="20"/>
                <w:szCs w:val="20"/>
              </w:rPr>
              <w:t>RF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:rsidR="000D2C89" w:rsidRPr="00E765D4" w:rsidRDefault="000D2C89" w:rsidP="00CE41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65D4">
              <w:rPr>
                <w:rFonts w:ascii="Times New Roman" w:hAnsi="Times New Roman" w:cs="Times New Roman"/>
                <w:b/>
                <w:sz w:val="20"/>
                <w:szCs w:val="20"/>
              </w:rPr>
              <w:t>IVI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  <w:tcBorders>
              <w:top w:val="single" w:sz="4" w:space="0" w:color="auto"/>
            </w:tcBorders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Acacia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abyssinica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Hochst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Fabaceae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Bazera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grare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  <w:tcBorders>
              <w:top w:val="single" w:sz="4" w:space="0" w:color="auto"/>
            </w:tcBorders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  <w:tc>
          <w:tcPr>
            <w:tcW w:w="666" w:type="dxa"/>
            <w:tcBorders>
              <w:top w:val="single" w:sz="4" w:space="0" w:color="auto"/>
            </w:tcBorders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  <w:tc>
          <w:tcPr>
            <w:tcW w:w="684" w:type="dxa"/>
            <w:tcBorders>
              <w:top w:val="single" w:sz="4" w:space="0" w:color="auto"/>
            </w:tcBorders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3.54</w:t>
            </w:r>
          </w:p>
        </w:tc>
        <w:tc>
          <w:tcPr>
            <w:tcW w:w="666" w:type="dxa"/>
            <w:tcBorders>
              <w:top w:val="single" w:sz="4" w:space="0" w:color="auto"/>
            </w:tcBorders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13.34</w:t>
            </w:r>
          </w:p>
        </w:tc>
      </w:tr>
      <w:tr w:rsidR="00E765D4" w:rsidRPr="00AD2F2C" w:rsidTr="00E765D4">
        <w:trPr>
          <w:trHeight w:val="251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Allophylus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abyssinicus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Hochst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.)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Radlkofer</w:t>
            </w:r>
            <w:proofErr w:type="spellEnd"/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Sapindaceae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Embes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5.80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Asparagus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africanus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Lam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Asparagaceae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Seriti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Ln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Berberis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holstii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Engl.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Berberidaceae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Zinkela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2.78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Bersama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abyssinica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Fresen</w:t>
            </w:r>
            <w:proofErr w:type="spellEnd"/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Melianthaceae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Azamre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2.09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4.98</w:t>
            </w:r>
          </w:p>
        </w:tc>
      </w:tr>
      <w:tr w:rsidR="00E765D4" w:rsidRPr="00AD2F2C" w:rsidTr="00E765D4">
        <w:trPr>
          <w:trHeight w:val="28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Buddleja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polystachya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Fresen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Loganiaceae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Anefare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3.38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Calpurnia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aurea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Ait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Fabaceae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Degeta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1.63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5.79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CC04F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Canthium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lactescens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Hiern</w:t>
            </w:r>
            <w:proofErr w:type="spellEnd"/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Rubiaceae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Seged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2.18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4.62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Carissa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spinarum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L.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Apocynaceae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Agam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3.97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5.72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5.45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15.14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Clerodendrum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myricoides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Hochst</w:t>
            </w:r>
            <w:proofErr w:type="spellEnd"/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Lamiaceae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Meserchi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Clutia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abyssinica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Jaub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&amp;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Spach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Euphorbiaceae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Feyel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fege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2.81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Croton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macrostachyus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Del.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Euphorbiaceae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Besana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3.57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6.26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Dodonea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angustifolia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L.f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Sapindaceae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Keteketa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1.91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6.16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5.31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13.37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Dombeya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torrida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J. F.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Gmel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Sterculiaceae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Welkefa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3.24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Dovyalis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abyssinica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 A. Rich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Flacourtiaceae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Koshem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1.96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3.00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6.15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Ekebergia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capensis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Sparrm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Meliaceae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Lole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4.95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Erica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arborea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L.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Ericaceae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Asta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2.98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5.21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3.95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12.13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Eucalyptus globules</w:t>
            </w: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Labill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Myrtaceae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Nechi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beharaf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Exo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3.74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Euclea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racemosa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Murr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Ebenaceae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Dedeho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Ficus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sur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Forssk</w:t>
            </w:r>
            <w:proofErr w:type="spellEnd"/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Moraceae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Shola </w:t>
            </w:r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3.25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Galiniera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saxifraga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Hochst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Rubiaceae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Totakula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2.31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Hypericum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revolutum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Vahl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Guttiferae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Ameja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3.32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Inula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confertiflora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 A</w:t>
            </w:r>
            <w:proofErr w:type="gram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Rich.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Weyenageft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End</w:t>
            </w:r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Jasminum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grandiflorum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L.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Oleaceae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Tenbelel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Ln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Juniperus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procera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Hochst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ex</w:t>
            </w:r>
            <w:proofErr w:type="gram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Endl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Cupressaceae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Habesha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tsid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18.27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10.75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6.54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35.56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Laggera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tomentosa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Sch.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Bip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ex A. Rich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Kesekeso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End</w:t>
            </w:r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1.87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Lippia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adoensis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Hochst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ex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Walp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Verbenaceae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Kesie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Koseret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End</w:t>
            </w:r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2.32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Maesa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lanceolata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Forssk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Myrsinaceae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Kelewa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2.22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3.54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8.94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Maytenus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arbutifolia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A. Rich.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Celastraceae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Atate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1.91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3.25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Myrica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salicifolia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A. Rich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Myrtaceae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Shenet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Myrsine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africana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L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Myrsinaceae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Kechemo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2.73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4.07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Myrtus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communis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L.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Myrtaceae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Merenze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exo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Nuxia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congesta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 R.Br. ex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Fresen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Loganiaceae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Askuar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5.26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Ocimum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lamiifolium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Hochst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ex</w:t>
            </w:r>
            <w:proofErr w:type="gram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Benth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Lamiaceae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Damakesie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Olea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europaea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L. subsp.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cuspidata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Oleaceae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Weyera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9.73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5.12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5.45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20.30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Olea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welwitschii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Knobl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.)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Oleaceae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Damote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weyera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4.17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2.73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8.48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Olinia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rochetiana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A.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Juss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Oliniaceae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Tefea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4.96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5.97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6.13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17.07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Osyris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quadripartita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Decn</w:t>
            </w:r>
            <w:proofErr w:type="spellEnd"/>
            <w:proofErr w:type="gram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Santalaceae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Kerete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3.27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5.29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Pentas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schimperiana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(A. Rich.)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Rubiaceae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Wenagift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Keu</w:t>
            </w:r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Periploca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linearifolia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Quart.-Dill.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Asclepiadaceae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Mogneder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Ln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Phytolacca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dodecandra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L‟Her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Phytolaccaceae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Endode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2.73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Podocarpus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falcatus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Thunb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Podocarpaceae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Zegeba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6.35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2.18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1.63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10.16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  <w:tcBorders>
              <w:bottom w:val="single" w:sz="4" w:space="0" w:color="auto"/>
            </w:tcBorders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Premna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schimperi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Engl. 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Lamiaceae</w:t>
            </w:r>
            <w:proofErr w:type="spellEnd"/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Chocho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4" w:type="dxa"/>
            <w:tcBorders>
              <w:bottom w:val="single" w:sz="4" w:space="0" w:color="auto"/>
            </w:tcBorders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666" w:type="dxa"/>
            <w:tcBorders>
              <w:bottom w:val="single" w:sz="4" w:space="0" w:color="auto"/>
            </w:tcBorders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84" w:type="dxa"/>
            <w:tcBorders>
              <w:bottom w:val="single" w:sz="4" w:space="0" w:color="auto"/>
            </w:tcBorders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666" w:type="dxa"/>
            <w:tcBorders>
              <w:bottom w:val="single" w:sz="4" w:space="0" w:color="auto"/>
            </w:tcBorders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2.71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  <w:tcBorders>
              <w:top w:val="single" w:sz="4" w:space="0" w:color="auto"/>
            </w:tcBorders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Pterolobium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stellatum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Forssk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Fabaceae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Konter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Ln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  <w:tcBorders>
              <w:top w:val="single" w:sz="4" w:space="0" w:color="auto"/>
            </w:tcBorders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666" w:type="dxa"/>
            <w:tcBorders>
              <w:top w:val="single" w:sz="4" w:space="0" w:color="auto"/>
            </w:tcBorders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684" w:type="dxa"/>
            <w:tcBorders>
              <w:top w:val="single" w:sz="4" w:space="0" w:color="auto"/>
            </w:tcBorders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666" w:type="dxa"/>
            <w:tcBorders>
              <w:top w:val="single" w:sz="4" w:space="0" w:color="auto"/>
            </w:tcBorders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2.20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Rhamnus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prinoides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L‟Herit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Rhamnaceae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Gesho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2.32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Rhus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glutinosa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 A</w:t>
            </w:r>
            <w:proofErr w:type="gram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Rich.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Anacardiaceae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Enbese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End</w:t>
            </w:r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Rhus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retinorrhoea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Oliv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Anacardiaceae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Telem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2.97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Rhus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vulgaris</w:t>
            </w: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Meikle</w:t>
            </w:r>
            <w:proofErr w:type="spellEnd"/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Anacardiaceae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Kimo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3.24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Rosa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abyssincia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Lindley.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Rosaceae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Kega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2.18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3.23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Rubus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steudneri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Schweinf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Rosaceae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Enjori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2.27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Rumex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nervosus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Vahl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Polygonaceae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Enbacho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1.60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Smilax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aspera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L.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Smilacaceae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Ashekela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Ln</w:t>
            </w:r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Solanum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incanum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L.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Solanaceae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Enbuaye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1.91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3.40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Solanum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marginatum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L.f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Solanaceae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Embuye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End</w:t>
            </w:r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</w:tr>
      <w:tr w:rsidR="00E765D4" w:rsidRPr="00AD2F2C" w:rsidTr="00E765D4">
        <w:trPr>
          <w:trHeight w:val="277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Steganotaenia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araliacea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Hochst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. e</w:t>
            </w:r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Apiaceae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Yegib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mekuze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2.09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4.62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Vernonia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auriculifera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Hiern</w:t>
            </w:r>
            <w:proofErr w:type="spellEnd"/>
          </w:p>
        </w:tc>
        <w:tc>
          <w:tcPr>
            <w:tcW w:w="162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  <w:proofErr w:type="spellEnd"/>
          </w:p>
        </w:tc>
        <w:tc>
          <w:tcPr>
            <w:tcW w:w="1530" w:type="dxa"/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Gujo</w:t>
            </w:r>
            <w:proofErr w:type="spellEnd"/>
          </w:p>
        </w:tc>
        <w:tc>
          <w:tcPr>
            <w:tcW w:w="72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684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666" w:type="dxa"/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5.02</w:t>
            </w:r>
          </w:p>
        </w:tc>
      </w:tr>
      <w:tr w:rsidR="00E765D4" w:rsidRPr="00AD2F2C" w:rsidTr="00E765D4">
        <w:trPr>
          <w:trHeight w:val="268"/>
        </w:trPr>
        <w:tc>
          <w:tcPr>
            <w:tcW w:w="3960" w:type="dxa"/>
            <w:tcBorders>
              <w:bottom w:val="single" w:sz="4" w:space="0" w:color="auto"/>
            </w:tcBorders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Withania</w:t>
            </w:r>
            <w:proofErr w:type="spellEnd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C04FE">
              <w:rPr>
                <w:rFonts w:ascii="Times New Roman" w:hAnsi="Times New Roman" w:cs="Times New Roman"/>
                <w:i/>
                <w:sz w:val="20"/>
                <w:szCs w:val="20"/>
              </w:rPr>
              <w:t>somnifera</w:t>
            </w:r>
            <w:proofErr w:type="spellEnd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 xml:space="preserve"> L.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Solanaceae</w:t>
            </w:r>
            <w:proofErr w:type="spellEnd"/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BA7B48" w:rsidRPr="00AD2F2C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Gezewa</w:t>
            </w:r>
            <w:proofErr w:type="spellEnd"/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proofErr w:type="spellEnd"/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BA7B48" w:rsidRPr="00CE418E" w:rsidRDefault="00BA7B48" w:rsidP="00CE41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18E">
              <w:rPr>
                <w:rFonts w:ascii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774" w:type="dxa"/>
            <w:tcBorders>
              <w:bottom w:val="single" w:sz="4" w:space="0" w:color="auto"/>
            </w:tcBorders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666" w:type="dxa"/>
            <w:tcBorders>
              <w:bottom w:val="single" w:sz="4" w:space="0" w:color="auto"/>
            </w:tcBorders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684" w:type="dxa"/>
            <w:tcBorders>
              <w:bottom w:val="single" w:sz="4" w:space="0" w:color="auto"/>
            </w:tcBorders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666" w:type="dxa"/>
            <w:tcBorders>
              <w:bottom w:val="single" w:sz="4" w:space="0" w:color="auto"/>
            </w:tcBorders>
          </w:tcPr>
          <w:p w:rsidR="00BA7B48" w:rsidRPr="00AD2F2C" w:rsidRDefault="00BA7B48" w:rsidP="00E765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D2F2C">
              <w:rPr>
                <w:rFonts w:ascii="Times New Roman" w:hAnsi="Times New Roman" w:cs="Times New Roman"/>
                <w:sz w:val="20"/>
                <w:szCs w:val="20"/>
              </w:rPr>
              <w:t>2.42</w:t>
            </w:r>
          </w:p>
        </w:tc>
      </w:tr>
    </w:tbl>
    <w:p w:rsidR="00A70F30" w:rsidRPr="00AD2F2C" w:rsidRDefault="00A70F30">
      <w:pPr>
        <w:rPr>
          <w:rFonts w:ascii="Times New Roman" w:hAnsi="Times New Roman" w:cs="Times New Roman"/>
          <w:sz w:val="20"/>
          <w:szCs w:val="20"/>
        </w:rPr>
      </w:pPr>
    </w:p>
    <w:p w:rsidR="00AD2F2C" w:rsidRDefault="00BA7B4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NB: T = Tree, </w:t>
      </w:r>
      <w:proofErr w:type="spellStart"/>
      <w:r>
        <w:rPr>
          <w:rFonts w:ascii="Times New Roman" w:hAnsi="Times New Roman" w:cs="Times New Roman"/>
          <w:sz w:val="20"/>
          <w:szCs w:val="20"/>
        </w:rPr>
        <w:t>sh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= shrub, Ln = liana, </w:t>
      </w:r>
      <w:proofErr w:type="spellStart"/>
      <w:r>
        <w:rPr>
          <w:rFonts w:ascii="Times New Roman" w:hAnsi="Times New Roman" w:cs="Times New Roman"/>
          <w:sz w:val="20"/>
          <w:szCs w:val="20"/>
        </w:rPr>
        <w:t>Ind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= indigenous, End = endemic, NA = Not enough information, </w:t>
      </w:r>
      <w:proofErr w:type="spellStart"/>
      <w:r w:rsidR="00AE1A8D">
        <w:rPr>
          <w:rFonts w:ascii="Times New Roman" w:hAnsi="Times New Roman" w:cs="Times New Roman"/>
          <w:sz w:val="20"/>
          <w:szCs w:val="20"/>
        </w:rPr>
        <w:t>exo</w:t>
      </w:r>
      <w:proofErr w:type="spellEnd"/>
      <w:r w:rsidR="00AE1A8D">
        <w:rPr>
          <w:rFonts w:ascii="Times New Roman" w:hAnsi="Times New Roman" w:cs="Times New Roman"/>
          <w:sz w:val="20"/>
          <w:szCs w:val="20"/>
        </w:rPr>
        <w:t xml:space="preserve"> = exotic </w:t>
      </w: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</w:p>
    <w:p w:rsidR="006C4E07" w:rsidRDefault="006C4E07">
      <w:pPr>
        <w:rPr>
          <w:rFonts w:ascii="Times New Roman" w:hAnsi="Times New Roman" w:cs="Times New Roman"/>
          <w:sz w:val="20"/>
          <w:szCs w:val="20"/>
        </w:rPr>
      </w:pPr>
      <w:r w:rsidRPr="006C4E07">
        <w:rPr>
          <w:rFonts w:ascii="Times New Roman" w:hAnsi="Times New Roman" w:cs="Times New Roman"/>
          <w:sz w:val="20"/>
          <w:szCs w:val="20"/>
        </w:rPr>
        <w:lastRenderedPageBreak/>
        <w:t>Supplementary table 2: Scientific name, local name relative dominance, relative density, frequency and relative frequency of the study forest</w:t>
      </w:r>
      <w:bookmarkStart w:id="0" w:name="_GoBack"/>
      <w:bookmarkEnd w:id="0"/>
    </w:p>
    <w:tbl>
      <w:tblPr>
        <w:tblStyle w:val="TableGrid1"/>
        <w:tblpPr w:leftFromText="180" w:rightFromText="180" w:vertAnchor="page" w:horzAnchor="margin" w:tblpXSpec="center" w:tblpY="2411"/>
        <w:tblW w:w="10710" w:type="dxa"/>
        <w:tblLook w:val="04A0" w:firstRow="1" w:lastRow="0" w:firstColumn="1" w:lastColumn="0" w:noHBand="0" w:noVBand="1"/>
      </w:tblPr>
      <w:tblGrid>
        <w:gridCol w:w="4765"/>
        <w:gridCol w:w="2070"/>
        <w:gridCol w:w="990"/>
        <w:gridCol w:w="906"/>
        <w:gridCol w:w="992"/>
        <w:gridCol w:w="987"/>
      </w:tblGrid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Scintific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namae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Local name</w:t>
            </w:r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RDO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RD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RF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Acacia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abyssinica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Hochst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Bazera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grare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2.65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0.542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3.54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Allophylus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abyssinicus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Hochst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Radlkofer</w:t>
            </w:r>
            <w:proofErr w:type="spellEnd"/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Embes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2.58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0.271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1.77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Asparagus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africanus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Lam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Seriti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0.146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Berberis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holstii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Engl.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Zinkela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Bersama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abyssinica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Fresen</w:t>
            </w:r>
            <w:proofErr w:type="spellEnd"/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Azamre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0.229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Buddleja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polystachya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Fresen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Anefare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Calpurnia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aurea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Ait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Degeta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2.58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1.58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Canthium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lactescens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Seged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0.229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Carissa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spinarum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L.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Agam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3.97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5.72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0.833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5.45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Clerodendrum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myricoides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Hochst</w:t>
            </w:r>
            <w:proofErr w:type="spellEnd"/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Meserchi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0.104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Clutia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abyssinica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Jaub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&amp;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Spach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Feyel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fege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0.229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Croton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macrostachyus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Del.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Besana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3.57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Dodonea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angustifolia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L.f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Keteketa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0.812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5.31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Dombeya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torrida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J. F.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Gmel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Welkefa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0.167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Dovyalis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abyssinica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 A. Rich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Koshem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1.96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0.458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Ekebergia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capensis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Sparrm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Lole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2.58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0.167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Erica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arborea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L.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Asta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2.98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5.21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0.604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3.95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Eucalyptus globules</w:t>
            </w: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Labill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Nechi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beharaf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1.99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0.125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Euclea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racemosa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Murr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Dedeho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0.083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Ficus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sur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Forssk</w:t>
            </w:r>
            <w:proofErr w:type="spellEnd"/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Shola </w:t>
            </w:r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Galiniera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saxifraga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Hochst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Totakula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0.125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Hypericum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revolutum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Vahl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Ameja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1.41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0.146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Inula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confertiflora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 A</w:t>
            </w:r>
            <w:proofErr w:type="gram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Rich.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Weyenageft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Jasminum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grandiflorum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L.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Tenbelel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Juniperus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procera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Hochst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ex</w:t>
            </w:r>
            <w:proofErr w:type="gram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Endl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Habesha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tsid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18.27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10.75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6.54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Laggera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tomentosa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Sch.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Bip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ex A. Rich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Kesekeso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0.146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Lippia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adoensis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Hochst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ex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Walp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Kesie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Koseret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0.188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Maesa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lanceolata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Forssk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Kelewa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0.542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3.54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Maytenus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arbutifolia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A. Rich.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Atate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0.292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Myrica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salicifolia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A. Rich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Shenet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Myrsine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africana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L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Kechemo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0.417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2.73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Myrtus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communis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L.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Merenze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Nuxia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congesta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 R.Br. ex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Fresen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Askuar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0.083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Ocimum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lamiifolium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Hochst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ex</w:t>
            </w:r>
            <w:proofErr w:type="gram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Benth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Damakesie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Olea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europaea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L. subsp.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cuspidata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Weyera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9.73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0.833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5.45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Olea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welwitschii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Knobl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Damote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weyera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1.58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0.417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2.73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Olinia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rochetiana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A.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Juss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Tefea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4.96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5.97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0.938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Osyris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quadripartita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Decn</w:t>
            </w:r>
            <w:proofErr w:type="spellEnd"/>
            <w:proofErr w:type="gram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Kerete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1.62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3.27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Pentas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schimperiana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(A. Rich.)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Wenagift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Keu</w:t>
            </w:r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0.146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Periploca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linearifolia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Quart.-Dill.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Mogneder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Phytolacca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dodecandra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L‟Her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Endode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Podocarpus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falcatus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Thunb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Zegeba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6.35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Premna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schimperi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Engl.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Chocho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Pterolobium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stellatum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Forssk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Konter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0.125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Rhamnus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prinoides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L‟Herit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Gesho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0.146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Rhus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glutinosa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 A</w:t>
            </w:r>
            <w:proofErr w:type="gram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Rich.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Enbese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Rhus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retinorrhoea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Oliv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Telem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0.167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Rhus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vulgaris</w:t>
            </w: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Meikle</w:t>
            </w:r>
            <w:proofErr w:type="spellEnd"/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Kimo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Rosa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abyssincia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Lindley.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Kega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0.333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Rubus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steudneri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Schweinf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Enjori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0.167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Rumex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nervosus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Vahl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Enbacho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Smilax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aspera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L.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Ashekela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0.104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Solanum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incanum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L.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Enbuaye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0.292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Solanum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marginatum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L.f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Embuye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Steganotaenia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araliacea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Hochst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. e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Yegib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mekuze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0.271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1.77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Vernonia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auriculifera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Hiern</w:t>
            </w:r>
            <w:proofErr w:type="spellEnd"/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Gujo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0.229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Withania</w:t>
            </w:r>
            <w:proofErr w:type="spellEnd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C4E07">
              <w:rPr>
                <w:rFonts w:ascii="Times New Roman" w:hAnsi="Times New Roman" w:cs="Times New Roman"/>
                <w:i/>
                <w:sz w:val="24"/>
                <w:szCs w:val="24"/>
              </w:rPr>
              <w:t>somnifera</w:t>
            </w:r>
            <w:proofErr w:type="spellEnd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 xml:space="preserve"> L.</w:t>
            </w: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Gezewa</w:t>
            </w:r>
            <w:proofErr w:type="spellEnd"/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</w:tr>
      <w:tr w:rsidR="006C4E07" w:rsidRPr="006C4E07" w:rsidTr="00D47416">
        <w:tc>
          <w:tcPr>
            <w:tcW w:w="4765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  <w:tc>
          <w:tcPr>
            <w:tcW w:w="990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  <w:tc>
          <w:tcPr>
            <w:tcW w:w="906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  <w:tc>
          <w:tcPr>
            <w:tcW w:w="992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15.292</w:t>
            </w:r>
          </w:p>
        </w:tc>
        <w:tc>
          <w:tcPr>
            <w:tcW w:w="987" w:type="dxa"/>
          </w:tcPr>
          <w:p w:rsidR="006C4E07" w:rsidRPr="006C4E07" w:rsidRDefault="006C4E07" w:rsidP="006C4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E07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</w:tr>
    </w:tbl>
    <w:p w:rsidR="006C4E07" w:rsidRPr="006C4E07" w:rsidRDefault="006C4E07" w:rsidP="006C4E07"/>
    <w:p w:rsidR="006C4E07" w:rsidRPr="006C4E07" w:rsidRDefault="006C4E07" w:rsidP="006C4E07"/>
    <w:p w:rsidR="006C4E07" w:rsidRPr="00AD2F2C" w:rsidRDefault="006C4E07">
      <w:pPr>
        <w:rPr>
          <w:rFonts w:ascii="Times New Roman" w:hAnsi="Times New Roman" w:cs="Times New Roman"/>
          <w:sz w:val="20"/>
          <w:szCs w:val="20"/>
        </w:rPr>
      </w:pPr>
    </w:p>
    <w:sectPr w:rsidR="006C4E07" w:rsidRPr="00AD2F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F30"/>
    <w:rsid w:val="000D2C89"/>
    <w:rsid w:val="00295D21"/>
    <w:rsid w:val="003A09E2"/>
    <w:rsid w:val="00596C07"/>
    <w:rsid w:val="006C4E07"/>
    <w:rsid w:val="007D354B"/>
    <w:rsid w:val="00826B87"/>
    <w:rsid w:val="00A70F30"/>
    <w:rsid w:val="00AB1A0C"/>
    <w:rsid w:val="00AD2F2C"/>
    <w:rsid w:val="00AE1A8D"/>
    <w:rsid w:val="00BA7B48"/>
    <w:rsid w:val="00CC04FE"/>
    <w:rsid w:val="00CE418E"/>
    <w:rsid w:val="00E7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91E482-6709-4F22-9B4E-AF8C8AFE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0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6C4E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1220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2026-10-07T21:31:00Z</dcterms:created>
  <dcterms:modified xsi:type="dcterms:W3CDTF">2026-10-07T21:31:00Z</dcterms:modified>
</cp:coreProperties>
</file>