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73" w:rsidRDefault="00364973" w:rsidP="00364973">
      <w:pPr>
        <w:jc w:val="both"/>
        <w:rPr>
          <w:rFonts w:ascii="Times New Roman" w:hAnsi="Times New Roman" w:cs="Times New Roman"/>
          <w:sz w:val="20"/>
          <w:szCs w:val="20"/>
        </w:rPr>
      </w:pPr>
      <w:r w:rsidRPr="00577054">
        <w:rPr>
          <w:rFonts w:ascii="Times New Roman" w:hAnsi="Times New Roman" w:cs="Times New Roman"/>
          <w:b/>
        </w:rPr>
        <w:t>Table S1.</w:t>
      </w:r>
      <w:r w:rsidRPr="00577054">
        <w:rPr>
          <w:rFonts w:ascii="Times New Roman" w:hAnsi="Times New Roman" w:cs="Times New Roman"/>
        </w:rPr>
        <w:t xml:space="preserve"> </w:t>
      </w:r>
      <w:proofErr w:type="gramStart"/>
      <w:r w:rsidRPr="00577054">
        <w:rPr>
          <w:rFonts w:ascii="Times New Roman" w:hAnsi="Times New Roman" w:cs="Times New Roman"/>
        </w:rPr>
        <w:t>Respiratory parameters after instru</w:t>
      </w:r>
      <w:r>
        <w:rPr>
          <w:rFonts w:ascii="Times New Roman" w:hAnsi="Times New Roman" w:cs="Times New Roman"/>
        </w:rPr>
        <w:t xml:space="preserve">mentation </w:t>
      </w:r>
      <w:r w:rsidRPr="00FA75FA">
        <w:rPr>
          <w:rFonts w:ascii="Times New Roman" w:hAnsi="Times New Roman" w:cs="Times New Roman"/>
        </w:rPr>
        <w:t>(normal intra-abdominal pressure) and after induction of intra-abdominal hypertension (IAH).</w:t>
      </w:r>
      <w:proofErr w:type="gramEnd"/>
      <w:r w:rsidRPr="00FA75FA">
        <w:rPr>
          <w:rFonts w:ascii="Times New Roman" w:hAnsi="Times New Roman" w:cs="Times New Roman"/>
        </w:rPr>
        <w:t xml:space="preserve"> </w:t>
      </w:r>
      <w:r w:rsidRPr="00FA75FA">
        <w:rPr>
          <w:rFonts w:ascii="Times New Roman" w:hAnsi="Times New Roman" w:cs="Times New Roman"/>
          <w:sz w:val="20"/>
          <w:szCs w:val="20"/>
        </w:rPr>
        <w:t xml:space="preserve">Presented as median and </w:t>
      </w:r>
      <w:r w:rsidRPr="00FA75FA">
        <w:rPr>
          <w:rFonts w:ascii="Times New Roman" w:hAnsi="Times New Roman" w:cs="Times New Roman"/>
          <w:sz w:val="20"/>
        </w:rPr>
        <w:t>25</w:t>
      </w:r>
      <w:r w:rsidRPr="00FA75FA">
        <w:rPr>
          <w:rFonts w:ascii="Times New Roman" w:hAnsi="Times New Roman" w:cs="Times New Roman"/>
          <w:sz w:val="20"/>
          <w:vertAlign w:val="superscript"/>
        </w:rPr>
        <w:t>th</w:t>
      </w:r>
      <w:r w:rsidRPr="00FA75FA">
        <w:rPr>
          <w:rFonts w:ascii="Times New Roman" w:hAnsi="Times New Roman" w:cs="Times New Roman"/>
          <w:sz w:val="20"/>
        </w:rPr>
        <w:t xml:space="preserve"> and 75</w:t>
      </w:r>
      <w:r w:rsidRPr="00FA75FA">
        <w:rPr>
          <w:rFonts w:ascii="Times New Roman" w:hAnsi="Times New Roman" w:cs="Times New Roman"/>
          <w:sz w:val="20"/>
          <w:vertAlign w:val="superscript"/>
        </w:rPr>
        <w:t>th</w:t>
      </w:r>
      <w:r w:rsidRPr="00FA75FA">
        <w:rPr>
          <w:rFonts w:ascii="Times New Roman" w:hAnsi="Times New Roman" w:cs="Times New Roman"/>
          <w:sz w:val="20"/>
        </w:rPr>
        <w:t xml:space="preserve"> percentile range</w:t>
      </w:r>
      <w:r w:rsidRPr="00FA75FA">
        <w:rPr>
          <w:rFonts w:ascii="Times New Roman" w:hAnsi="Times New Roman" w:cs="Times New Roman"/>
          <w:sz w:val="20"/>
          <w:szCs w:val="20"/>
        </w:rPr>
        <w:t>. (IAP: intra-abdominal pressure; V</w:t>
      </w:r>
      <w:r w:rsidRPr="00FA75FA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FA75FA">
        <w:rPr>
          <w:rFonts w:ascii="Times New Roman" w:hAnsi="Times New Roman" w:cs="Times New Roman"/>
          <w:sz w:val="20"/>
          <w:szCs w:val="20"/>
        </w:rPr>
        <w:t>: Tidal volume, ml/kg; PIP, peak</w:t>
      </w:r>
      <w:r w:rsidRPr="00577054">
        <w:rPr>
          <w:rFonts w:ascii="Times New Roman" w:hAnsi="Times New Roman" w:cs="Times New Roman"/>
          <w:sz w:val="20"/>
          <w:szCs w:val="20"/>
        </w:rPr>
        <w:t xml:space="preserve"> inspiratory pressure, cmH</w:t>
      </w:r>
      <w:r w:rsidRPr="0057705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77054">
        <w:rPr>
          <w:rFonts w:ascii="Times New Roman" w:hAnsi="Times New Roman" w:cs="Times New Roman"/>
          <w:sz w:val="20"/>
          <w:szCs w:val="20"/>
        </w:rPr>
        <w:t>O; PEEP, positive end expiratory pressure, cmH</w:t>
      </w:r>
      <w:r w:rsidRPr="0057705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77054">
        <w:rPr>
          <w:rFonts w:ascii="Times New Roman" w:hAnsi="Times New Roman" w:cs="Times New Roman"/>
          <w:sz w:val="20"/>
          <w:szCs w:val="20"/>
        </w:rPr>
        <w:t xml:space="preserve">O; </w:t>
      </w:r>
      <w:r w:rsidRPr="00577054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577054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PL</w:t>
      </w:r>
      <w:r w:rsidRPr="00577054">
        <w:rPr>
          <w:rFonts w:ascii="Times New Roman" w:hAnsi="Times New Roman" w:cs="Times New Roman"/>
          <w:sz w:val="20"/>
          <w:szCs w:val="20"/>
        </w:rPr>
        <w:t>: Plateau pressure, cmH</w:t>
      </w:r>
      <w:r w:rsidRPr="0057705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77054">
        <w:rPr>
          <w:rFonts w:ascii="Times New Roman" w:hAnsi="Times New Roman" w:cs="Times New Roman"/>
          <w:sz w:val="20"/>
          <w:szCs w:val="20"/>
        </w:rPr>
        <w:t>O</w:t>
      </w:r>
      <w:r w:rsidRPr="00577054">
        <w:rPr>
          <w:rFonts w:ascii="Times New Roman" w:eastAsia="Times New Roman" w:hAnsi="Times New Roman" w:cs="Times New Roman"/>
          <w:color w:val="000000"/>
          <w:sz w:val="20"/>
          <w:szCs w:val="20"/>
        </w:rPr>
        <w:t>; C</w:t>
      </w:r>
      <w:r w:rsidRPr="00577054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RS</w:t>
      </w:r>
      <w:r w:rsidRPr="005770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Static Respiratory System </w:t>
      </w:r>
      <w:r w:rsidRPr="005770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Compliance, </w:t>
      </w:r>
      <w:r w:rsidRPr="00577054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577054">
        <w:rPr>
          <w:rFonts w:ascii="Times New Roman" w:hAnsi="Times New Roman" w:cs="Times New Roman"/>
          <w:sz w:val="20"/>
          <w:szCs w:val="20"/>
        </w:rPr>
        <w:t>/cmH</w:t>
      </w:r>
      <w:r w:rsidRPr="0057705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77054">
        <w:rPr>
          <w:rFonts w:ascii="Times New Roman" w:hAnsi="Times New Roman" w:cs="Times New Roman"/>
          <w:sz w:val="20"/>
          <w:szCs w:val="20"/>
        </w:rPr>
        <w:t>O/kg.)</w:t>
      </w:r>
      <w:r>
        <w:rPr>
          <w:rFonts w:ascii="Times New Roman" w:hAnsi="Times New Roman" w:cs="Times New Roman"/>
          <w:sz w:val="20"/>
          <w:szCs w:val="20"/>
        </w:rPr>
        <w:t xml:space="preserve"> * </w:t>
      </w:r>
      <w:proofErr w:type="gramStart"/>
      <w:r>
        <w:rPr>
          <w:rFonts w:ascii="Times New Roman" w:hAnsi="Times New Roman" w:cs="Times New Roman"/>
          <w:sz w:val="20"/>
          <w:szCs w:val="20"/>
        </w:rPr>
        <w:t>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value &lt; 0.05 respect to baseline.</w:t>
      </w:r>
    </w:p>
    <w:p w:rsidR="00364973" w:rsidRPr="00577054" w:rsidRDefault="00364973" w:rsidP="00364973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660" w:type="dxa"/>
        <w:tblInd w:w="93" w:type="dxa"/>
        <w:tblLook w:val="04A0" w:firstRow="1" w:lastRow="0" w:firstColumn="1" w:lastColumn="0" w:noHBand="0" w:noVBand="1"/>
      </w:tblPr>
      <w:tblGrid>
        <w:gridCol w:w="1300"/>
        <w:gridCol w:w="2340"/>
        <w:gridCol w:w="2020"/>
      </w:tblGrid>
      <w:tr w:rsidR="00364973" w:rsidRPr="00577054" w:rsidTr="008634F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Normal IAP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77054">
              <w:rPr>
                <w:rFonts w:ascii="Times New Roman" w:eastAsia="Times New Roman" w:hAnsi="Times New Roman" w:cs="Times New Roman"/>
                <w:b/>
                <w:color w:val="000000"/>
              </w:rPr>
              <w:t>IAH</w:t>
            </w:r>
          </w:p>
        </w:tc>
      </w:tr>
      <w:tr w:rsidR="00364973" w:rsidRPr="00577054" w:rsidTr="008634F2">
        <w:trPr>
          <w:trHeight w:val="34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77054">
              <w:rPr>
                <w:rFonts w:ascii="Times New Roman" w:eastAsia="Times New Roman" w:hAnsi="Times New Roman" w:cs="Times New Roman"/>
                <w:b/>
                <w:color w:val="000000"/>
              </w:rPr>
              <w:t>V</w:t>
            </w:r>
            <w:r w:rsidRPr="00577054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64973" w:rsidRPr="00577054" w:rsidTr="008634F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77054">
              <w:rPr>
                <w:rFonts w:ascii="Times New Roman" w:eastAsia="Times New Roman" w:hAnsi="Times New Roman" w:cs="Times New Roman"/>
                <w:b/>
                <w:color w:val="000000"/>
              </w:rPr>
              <w:t>PIP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16 (16,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17.5)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28 (23,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31)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364973" w:rsidRPr="00577054" w:rsidTr="008634F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77054">
              <w:rPr>
                <w:rFonts w:ascii="Times New Roman" w:eastAsia="Times New Roman" w:hAnsi="Times New Roman" w:cs="Times New Roman"/>
                <w:b/>
                <w:color w:val="000000"/>
              </w:rPr>
              <w:t>PEEP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5 (5,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5 (5,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</w:tr>
      <w:tr w:rsidR="00364973" w:rsidRPr="00577054" w:rsidTr="008634F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77054"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 w:rsidRPr="00577054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PL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15 (14,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28 (22,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30)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364973" w:rsidRPr="00577054" w:rsidTr="008634F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577054" w:rsidRDefault="00364973" w:rsidP="008634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77054">
              <w:rPr>
                <w:rFonts w:ascii="Times New Roman" w:eastAsia="Times New Roman" w:hAnsi="Times New Roman" w:cs="Times New Roman"/>
                <w:b/>
                <w:color w:val="000000"/>
              </w:rPr>
              <w:t>C</w:t>
            </w:r>
            <w:r w:rsidRPr="00577054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1.27 (1.06,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1.41)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973" w:rsidRPr="00E5525E" w:rsidRDefault="00364973" w:rsidP="008634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 (0.49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5525E">
              <w:rPr>
                <w:rFonts w:ascii="Times New Roman" w:eastAsia="Times New Roman" w:hAnsi="Times New Roman" w:cs="Times New Roman"/>
                <w:color w:val="000000"/>
              </w:rPr>
              <w:t>0.75)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</w:tbl>
    <w:p w:rsidR="00A7180C" w:rsidRDefault="00A7180C">
      <w:bookmarkStart w:id="0" w:name="_GoBack"/>
      <w:bookmarkEnd w:id="0"/>
    </w:p>
    <w:sectPr w:rsidR="00A7180C" w:rsidSect="00A718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73"/>
    <w:rsid w:val="00364973"/>
    <w:rsid w:val="00A7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555D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Macintosh Word</Application>
  <DocSecurity>0</DocSecurity>
  <Lines>4</Lines>
  <Paragraphs>1</Paragraphs>
  <ScaleCrop>false</ScaleCrop>
  <Company>UAB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DIAZ</dc:creator>
  <cp:keywords/>
  <dc:description/>
  <cp:lastModifiedBy>FRANCO DIAZ</cp:lastModifiedBy>
  <cp:revision>1</cp:revision>
  <dcterms:created xsi:type="dcterms:W3CDTF">2015-06-29T17:35:00Z</dcterms:created>
  <dcterms:modified xsi:type="dcterms:W3CDTF">2015-06-29T17:35:00Z</dcterms:modified>
</cp:coreProperties>
</file>