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CC5CC0" w14:textId="77777777" w:rsidR="00B8418E" w:rsidRPr="00B8418E" w:rsidRDefault="00B8418E" w:rsidP="00B8418E">
      <w:pPr>
        <w:spacing w:line="480" w:lineRule="auto"/>
        <w:rPr>
          <w:rFonts w:ascii="Times New Roman" w:eastAsia="等线" w:hAnsi="Times New Roman" w:cs="Times New Roman"/>
          <w:b/>
          <w:bCs/>
          <w:sz w:val="24"/>
          <w:szCs w:val="24"/>
        </w:rPr>
      </w:pPr>
      <w:r w:rsidRPr="00B8418E">
        <w:rPr>
          <w:rFonts w:ascii="Times New Roman" w:eastAsia="等线" w:hAnsi="Times New Roman" w:cs="Times New Roman"/>
          <w:b/>
          <w:bCs/>
          <w:sz w:val="24"/>
          <w:szCs w:val="24"/>
        </w:rPr>
        <w:t>Supplementary Information</w:t>
      </w:r>
    </w:p>
    <w:p w14:paraId="3C44D2BA" w14:textId="0B75D3CE" w:rsidR="00B8418E" w:rsidRPr="004A37F2" w:rsidRDefault="00B8418E" w:rsidP="00B8418E">
      <w:pPr>
        <w:spacing w:line="480" w:lineRule="auto"/>
        <w:jc w:val="left"/>
        <w:rPr>
          <w:rFonts w:ascii="Times New Roman" w:eastAsia="等线" w:hAnsi="Times New Roman" w:cs="Times New Roman"/>
          <w:sz w:val="24"/>
          <w:szCs w:val="24"/>
        </w:rPr>
      </w:pPr>
      <w:r w:rsidRPr="00B8418E">
        <w:rPr>
          <w:rFonts w:ascii="Times New Roman" w:eastAsia="等线" w:hAnsi="Times New Roman" w:cs="Times New Roman"/>
          <w:b/>
          <w:bCs/>
          <w:sz w:val="24"/>
          <w:szCs w:val="24"/>
        </w:rPr>
        <w:t xml:space="preserve">Additional file 1: Supplemental Table 1. </w:t>
      </w:r>
      <w:r w:rsidRPr="00B8418E">
        <w:rPr>
          <w:rFonts w:ascii="Times New Roman" w:eastAsia="等线" w:hAnsi="Times New Roman" w:cs="Times New Roman"/>
          <w:sz w:val="24"/>
          <w:szCs w:val="24"/>
        </w:rPr>
        <w:t>Vital signs at T0, T1, T2, T3 and T4; Data are presented as mean ± SD</w:t>
      </w:r>
      <w:r w:rsidR="00DA45CB">
        <w:rPr>
          <w:rFonts w:ascii="Times New Roman" w:eastAsia="等线" w:hAnsi="Times New Roman" w:cs="Times New Roman"/>
          <w:sz w:val="24"/>
          <w:szCs w:val="24"/>
        </w:rPr>
        <w:t xml:space="preserve"> and </w:t>
      </w:r>
      <w:r w:rsidRPr="00B8418E">
        <w:rPr>
          <w:rFonts w:ascii="Times New Roman" w:eastAsia="等线" w:hAnsi="Times New Roman" w:cs="Times New Roman"/>
          <w:sz w:val="24"/>
          <w:szCs w:val="24"/>
        </w:rPr>
        <w:t xml:space="preserve">median (25th–75th centiles). We summarized and analyzed vital signs of patients at T0, T1, T2, T3 and T4. </w:t>
      </w:r>
    </w:p>
    <w:p w14:paraId="49C75297" w14:textId="001648F0" w:rsidR="00866C11" w:rsidRPr="00B8418E" w:rsidRDefault="00B8418E" w:rsidP="00B8418E">
      <w:pPr>
        <w:spacing w:line="480" w:lineRule="auto"/>
        <w:rPr>
          <w:rFonts w:ascii="Times New Roman" w:eastAsia="等线" w:hAnsi="Times New Roman" w:cs="Times New Roman"/>
          <w:sz w:val="24"/>
          <w:szCs w:val="24"/>
        </w:rPr>
      </w:pPr>
      <w:r w:rsidRPr="00B8418E">
        <w:rPr>
          <w:rFonts w:ascii="Times New Roman" w:eastAsia="等线" w:hAnsi="Times New Roman" w:cs="Times New Roman"/>
          <w:sz w:val="24"/>
          <w:szCs w:val="24"/>
        </w:rPr>
        <w:t>AP alfentanil (10μg/kg) and propofol (2mg/kg); AR1 alfentanil (10μg/kg) followed by remimazolam (0.1 mg/kg); AR2 alfentanil (10μg/kg) followed by remimazolam (0.15 mg/kg); AR3 alfentanil (10μg/kg) followed by remimazolam (0.2 mg/kg); HR heart rate; NA not applicable; RR respiratory rate; SD standard deviation; SpO</w:t>
      </w:r>
      <w:r w:rsidRPr="00DA45CB">
        <w:rPr>
          <w:rFonts w:ascii="Times New Roman" w:eastAsia="等线" w:hAnsi="Times New Roman" w:cs="Times New Roman"/>
          <w:sz w:val="24"/>
          <w:szCs w:val="24"/>
          <w:vertAlign w:val="subscript"/>
        </w:rPr>
        <w:t>2</w:t>
      </w:r>
      <w:r w:rsidRPr="00B8418E">
        <w:rPr>
          <w:rFonts w:ascii="Times New Roman" w:eastAsia="等线" w:hAnsi="Times New Roman" w:cs="Times New Roman"/>
          <w:sz w:val="24"/>
          <w:szCs w:val="24"/>
        </w:rPr>
        <w:t xml:space="preserve"> oxygen saturation. P values represented one-way ANOVA, Welch ANOVA and Kruskal-Walli’s test.</w:t>
      </w:r>
    </w:p>
    <w:tbl>
      <w:tblPr>
        <w:tblStyle w:val="11"/>
        <w:tblW w:w="10632" w:type="dxa"/>
        <w:tblInd w:w="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1559"/>
        <w:gridCol w:w="1560"/>
        <w:gridCol w:w="1559"/>
        <w:gridCol w:w="1559"/>
        <w:gridCol w:w="1418"/>
      </w:tblGrid>
      <w:tr w:rsidR="00866C11" w:rsidRPr="00202B78" w14:paraId="0BA570F5" w14:textId="77777777" w:rsidTr="00D77271"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7EB848AA" w14:textId="77777777" w:rsidR="00866C11" w:rsidRPr="00202B78" w:rsidRDefault="00866C11" w:rsidP="00701613">
            <w:pPr>
              <w:spacing w:line="48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bookmarkStart w:id="0" w:name="_Hlk93921802"/>
            <w:bookmarkStart w:id="1" w:name="_Hlk92983691"/>
            <w:bookmarkStart w:id="2" w:name="_Hlk97204670"/>
            <w:r w:rsidRPr="00202B78">
              <w:rPr>
                <w:rFonts w:ascii="Times New Roman" w:hAnsi="Times New Roman"/>
                <w:b/>
                <w:bCs/>
                <w:sz w:val="24"/>
                <w:szCs w:val="24"/>
              </w:rPr>
              <w:t>T0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7EC88B7A" w14:textId="77777777" w:rsidR="00866C11" w:rsidRPr="00202B78" w:rsidRDefault="00866C11" w:rsidP="00701613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202B78">
              <w:rPr>
                <w:rFonts w:ascii="Times New Roman" w:hAnsi="Times New Roman"/>
                <w:sz w:val="24"/>
                <w:szCs w:val="24"/>
              </w:rPr>
              <w:t>AP Group</w:t>
            </w:r>
          </w:p>
          <w:p w14:paraId="6E9BD2E9" w14:textId="77777777" w:rsidR="00866C11" w:rsidRPr="00202B78" w:rsidRDefault="00866C11" w:rsidP="00701613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202B78">
              <w:rPr>
                <w:rFonts w:ascii="Times New Roman" w:hAnsi="Times New Roman"/>
                <w:sz w:val="24"/>
                <w:szCs w:val="24"/>
              </w:rPr>
              <w:t>(n=27)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6AF71DC4" w14:textId="77777777" w:rsidR="00866C11" w:rsidRPr="00202B78" w:rsidRDefault="00866C11" w:rsidP="00701613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202B78">
              <w:rPr>
                <w:rFonts w:ascii="Times New Roman" w:hAnsi="Times New Roman"/>
                <w:sz w:val="24"/>
                <w:szCs w:val="24"/>
              </w:rPr>
              <w:t>AR1 Group</w:t>
            </w:r>
          </w:p>
          <w:p w14:paraId="253DE26A" w14:textId="77777777" w:rsidR="00866C11" w:rsidRPr="00202B78" w:rsidRDefault="00866C11" w:rsidP="00701613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202B78">
              <w:rPr>
                <w:rFonts w:ascii="Times New Roman" w:hAnsi="Times New Roman"/>
                <w:sz w:val="24"/>
                <w:szCs w:val="24"/>
              </w:rPr>
              <w:t>(n=28)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5223B9E0" w14:textId="77777777" w:rsidR="00866C11" w:rsidRPr="00202B78" w:rsidRDefault="00866C11" w:rsidP="00701613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202B78">
              <w:rPr>
                <w:rFonts w:ascii="Times New Roman" w:hAnsi="Times New Roman"/>
                <w:sz w:val="24"/>
                <w:szCs w:val="24"/>
              </w:rPr>
              <w:t>AR2 Group</w:t>
            </w:r>
          </w:p>
          <w:p w14:paraId="3F9E9726" w14:textId="77777777" w:rsidR="00866C11" w:rsidRPr="00202B78" w:rsidRDefault="00866C11" w:rsidP="00701613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202B78">
              <w:rPr>
                <w:rFonts w:ascii="Times New Roman" w:hAnsi="Times New Roman"/>
                <w:sz w:val="24"/>
                <w:szCs w:val="24"/>
              </w:rPr>
              <w:t>(n=30)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42195F4D" w14:textId="77777777" w:rsidR="00866C11" w:rsidRPr="00202B78" w:rsidRDefault="00866C11" w:rsidP="00701613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202B78">
              <w:rPr>
                <w:rFonts w:ascii="Times New Roman" w:hAnsi="Times New Roman"/>
                <w:sz w:val="24"/>
                <w:szCs w:val="24"/>
              </w:rPr>
              <w:t>AR3 Group</w:t>
            </w:r>
          </w:p>
          <w:p w14:paraId="6269E649" w14:textId="77777777" w:rsidR="00866C11" w:rsidRPr="00202B78" w:rsidRDefault="00866C11" w:rsidP="00701613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202B78">
              <w:rPr>
                <w:rFonts w:ascii="Times New Roman" w:hAnsi="Times New Roman"/>
                <w:sz w:val="24"/>
                <w:szCs w:val="24"/>
              </w:rPr>
              <w:t>(n=29)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13B46C25" w14:textId="77777777" w:rsidR="00866C11" w:rsidRPr="00202B78" w:rsidRDefault="00866C11" w:rsidP="00701613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202B78">
              <w:rPr>
                <w:rFonts w:ascii="Times New Roman" w:hAnsi="Times New Roman"/>
                <w:i/>
                <w:iCs/>
                <w:sz w:val="24"/>
                <w:szCs w:val="24"/>
              </w:rPr>
              <w:t>P</w:t>
            </w:r>
            <w:r w:rsidRPr="00202B78">
              <w:rPr>
                <w:rFonts w:ascii="Times New Roman" w:hAnsi="Times New Roman"/>
                <w:sz w:val="24"/>
                <w:szCs w:val="24"/>
              </w:rPr>
              <w:t xml:space="preserve"> value</w:t>
            </w:r>
          </w:p>
        </w:tc>
      </w:tr>
      <w:tr w:rsidR="00866C11" w:rsidRPr="00202B78" w14:paraId="5559C4B1" w14:textId="77777777" w:rsidTr="00D77271">
        <w:tc>
          <w:tcPr>
            <w:tcW w:w="2977" w:type="dxa"/>
            <w:tcBorders>
              <w:top w:val="single" w:sz="4" w:space="0" w:color="auto"/>
            </w:tcBorders>
            <w:hideMark/>
          </w:tcPr>
          <w:p w14:paraId="64EB0C3E" w14:textId="77777777" w:rsidR="00866C11" w:rsidRPr="00202B78" w:rsidRDefault="00866C11" w:rsidP="00701613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202B78">
              <w:rPr>
                <w:rFonts w:ascii="Times New Roman" w:hAnsi="Times New Roman"/>
                <w:sz w:val="24"/>
                <w:szCs w:val="24"/>
              </w:rPr>
              <w:t xml:space="preserve">BIS 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hideMark/>
          </w:tcPr>
          <w:p w14:paraId="28418AEE" w14:textId="77777777" w:rsidR="00866C11" w:rsidRPr="00202B78" w:rsidRDefault="00866C11" w:rsidP="00701613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>6.4</w:t>
            </w:r>
            <w:r w:rsidRPr="00202B78">
              <w:rPr>
                <w:rFonts w:ascii="Times New Roman" w:hAnsi="Times New Roman"/>
                <w:sz w:val="24"/>
                <w:szCs w:val="24"/>
              </w:rPr>
              <w:t>±</w:t>
            </w:r>
            <w:r>
              <w:rPr>
                <w:rFonts w:ascii="Times New Roman" w:hAnsi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.0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hideMark/>
          </w:tcPr>
          <w:p w14:paraId="757B8F38" w14:textId="77777777" w:rsidR="00866C11" w:rsidRPr="00202B78" w:rsidRDefault="00866C11" w:rsidP="00701613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>6.2</w:t>
            </w:r>
            <w:r w:rsidRPr="00202B78">
              <w:rPr>
                <w:rFonts w:ascii="Times New Roman" w:hAnsi="Times New Roman"/>
                <w:sz w:val="24"/>
                <w:szCs w:val="24"/>
              </w:rPr>
              <w:t>±</w:t>
            </w:r>
            <w:r>
              <w:rPr>
                <w:rFonts w:ascii="Times New Roman" w:hAnsi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.4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hideMark/>
          </w:tcPr>
          <w:p w14:paraId="2032517B" w14:textId="77777777" w:rsidR="00866C11" w:rsidRPr="00202B78" w:rsidRDefault="00866C11" w:rsidP="00701613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>6.4</w:t>
            </w:r>
            <w:r w:rsidRPr="00202B78">
              <w:rPr>
                <w:rFonts w:ascii="Times New Roman" w:hAnsi="Times New Roman"/>
                <w:sz w:val="24"/>
                <w:szCs w:val="24"/>
              </w:rPr>
              <w:t>±</w:t>
            </w:r>
            <w:r>
              <w:rPr>
                <w:rFonts w:ascii="Times New Roman" w:hAnsi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.1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hideMark/>
          </w:tcPr>
          <w:p w14:paraId="456C9228" w14:textId="77777777" w:rsidR="00866C11" w:rsidRPr="00202B78" w:rsidRDefault="00866C11" w:rsidP="00701613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>6.7</w:t>
            </w:r>
            <w:r w:rsidRPr="00202B78">
              <w:rPr>
                <w:rFonts w:ascii="Times New Roman" w:hAnsi="Times New Roman"/>
                <w:sz w:val="24"/>
                <w:szCs w:val="24"/>
              </w:rPr>
              <w:t>±</w:t>
            </w:r>
            <w:r>
              <w:rPr>
                <w:rFonts w:ascii="Times New Roman" w:hAnsi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.1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hideMark/>
          </w:tcPr>
          <w:p w14:paraId="712FE464" w14:textId="77777777" w:rsidR="00866C11" w:rsidRPr="00202B78" w:rsidRDefault="00866C11" w:rsidP="00701613">
            <w:pPr>
              <w:spacing w:line="48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202B78">
              <w:rPr>
                <w:rFonts w:ascii="Times New Roman" w:hAnsi="Times New Roman"/>
                <w:i/>
                <w:iCs/>
                <w:sz w:val="24"/>
                <w:szCs w:val="24"/>
              </w:rPr>
              <w:t>P</w:t>
            </w:r>
            <w:r w:rsidRPr="00202B78">
              <w:rPr>
                <w:rFonts w:ascii="Times New Roman" w:hAnsi="Times New Roman"/>
                <w:sz w:val="24"/>
                <w:szCs w:val="24"/>
              </w:rPr>
              <w:t xml:space="preserve"> =0.</w:t>
            </w:r>
            <w:r>
              <w:rPr>
                <w:rFonts w:ascii="Times New Roman" w:hAnsi="Times New Roman"/>
                <w:sz w:val="24"/>
                <w:szCs w:val="24"/>
              </w:rPr>
              <w:t>478</w:t>
            </w:r>
          </w:p>
        </w:tc>
      </w:tr>
      <w:bookmarkEnd w:id="0"/>
      <w:tr w:rsidR="00866C11" w:rsidRPr="00202B78" w14:paraId="1F972B79" w14:textId="77777777" w:rsidTr="00D77271">
        <w:tc>
          <w:tcPr>
            <w:tcW w:w="2977" w:type="dxa"/>
            <w:hideMark/>
          </w:tcPr>
          <w:p w14:paraId="0AC4CC97" w14:textId="27B2EE2C" w:rsidR="00866C11" w:rsidRPr="00202B78" w:rsidRDefault="00866C11" w:rsidP="00701613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202B78">
              <w:rPr>
                <w:rFonts w:ascii="Times New Roman" w:hAnsi="Times New Roman"/>
                <w:sz w:val="24"/>
                <w:szCs w:val="24"/>
              </w:rPr>
              <w:t>S</w:t>
            </w:r>
            <w:r w:rsidR="0036735D">
              <w:rPr>
                <w:rFonts w:ascii="Times New Roman" w:hAnsi="Times New Roman" w:hint="eastAsia"/>
                <w:sz w:val="24"/>
                <w:szCs w:val="24"/>
              </w:rPr>
              <w:t>p</w:t>
            </w:r>
            <w:r w:rsidRPr="00202B78">
              <w:rPr>
                <w:rFonts w:ascii="Times New Roman" w:hAnsi="Times New Roman"/>
                <w:sz w:val="24"/>
                <w:szCs w:val="24"/>
              </w:rPr>
              <w:t>O</w:t>
            </w:r>
            <w:r w:rsidRPr="00202B78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  <w:r w:rsidRPr="00202B78">
              <w:rPr>
                <w:rFonts w:ascii="Times New Roman" w:hAnsi="Times New Roman"/>
                <w:sz w:val="24"/>
                <w:szCs w:val="24"/>
              </w:rPr>
              <w:t>, %</w:t>
            </w:r>
          </w:p>
        </w:tc>
        <w:tc>
          <w:tcPr>
            <w:tcW w:w="1559" w:type="dxa"/>
            <w:hideMark/>
          </w:tcPr>
          <w:p w14:paraId="3AE96ADD" w14:textId="77777777" w:rsidR="00866C11" w:rsidRPr="00202B78" w:rsidRDefault="00866C11" w:rsidP="00701613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202B78">
              <w:rPr>
                <w:rFonts w:ascii="Times New Roman" w:hAnsi="Times New Roman"/>
                <w:sz w:val="24"/>
                <w:szCs w:val="24"/>
              </w:rPr>
              <w:t>100% (99%, 100%)</w:t>
            </w:r>
          </w:p>
        </w:tc>
        <w:tc>
          <w:tcPr>
            <w:tcW w:w="1560" w:type="dxa"/>
            <w:hideMark/>
          </w:tcPr>
          <w:p w14:paraId="27B567FE" w14:textId="77777777" w:rsidR="00866C11" w:rsidRPr="00202B78" w:rsidRDefault="00866C11" w:rsidP="00701613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202B78">
              <w:rPr>
                <w:rFonts w:ascii="Times New Roman" w:hAnsi="Times New Roman"/>
                <w:sz w:val="24"/>
                <w:szCs w:val="24"/>
              </w:rPr>
              <w:t>100% (99%, 100%)</w:t>
            </w:r>
          </w:p>
        </w:tc>
        <w:tc>
          <w:tcPr>
            <w:tcW w:w="1559" w:type="dxa"/>
            <w:hideMark/>
          </w:tcPr>
          <w:p w14:paraId="75634E97" w14:textId="77777777" w:rsidR="00866C11" w:rsidRPr="00202B78" w:rsidRDefault="00866C11" w:rsidP="00701613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202B78">
              <w:rPr>
                <w:rFonts w:ascii="Times New Roman" w:hAnsi="Times New Roman"/>
                <w:sz w:val="24"/>
                <w:szCs w:val="24"/>
              </w:rPr>
              <w:t>100% (100%, 100%)</w:t>
            </w:r>
          </w:p>
        </w:tc>
        <w:tc>
          <w:tcPr>
            <w:tcW w:w="1559" w:type="dxa"/>
            <w:hideMark/>
          </w:tcPr>
          <w:p w14:paraId="7DCAF674" w14:textId="77777777" w:rsidR="00866C11" w:rsidRPr="00202B78" w:rsidRDefault="00866C11" w:rsidP="00701613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202B78">
              <w:rPr>
                <w:rFonts w:ascii="Times New Roman" w:hAnsi="Times New Roman"/>
                <w:sz w:val="24"/>
                <w:szCs w:val="24"/>
              </w:rPr>
              <w:t>100% (100%, 100%)</w:t>
            </w:r>
          </w:p>
        </w:tc>
        <w:tc>
          <w:tcPr>
            <w:tcW w:w="1418" w:type="dxa"/>
            <w:hideMark/>
          </w:tcPr>
          <w:p w14:paraId="6E5DCD3A" w14:textId="77777777" w:rsidR="00866C11" w:rsidRPr="00202B78" w:rsidRDefault="00866C11" w:rsidP="00701613">
            <w:pPr>
              <w:spacing w:line="48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202B78">
              <w:rPr>
                <w:rFonts w:ascii="Times New Roman" w:hAnsi="Times New Roman"/>
                <w:i/>
                <w:iCs/>
                <w:sz w:val="24"/>
                <w:szCs w:val="24"/>
              </w:rPr>
              <w:t>P</w:t>
            </w:r>
            <w:r w:rsidRPr="00202B78">
              <w:rPr>
                <w:rFonts w:ascii="Times New Roman" w:hAnsi="Times New Roman"/>
                <w:sz w:val="24"/>
                <w:szCs w:val="24"/>
              </w:rPr>
              <w:t xml:space="preserve"> =0.327</w:t>
            </w:r>
          </w:p>
        </w:tc>
      </w:tr>
      <w:tr w:rsidR="00866C11" w:rsidRPr="00202B78" w14:paraId="1C71CE13" w14:textId="77777777" w:rsidTr="00D77271">
        <w:tc>
          <w:tcPr>
            <w:tcW w:w="2977" w:type="dxa"/>
            <w:hideMark/>
          </w:tcPr>
          <w:p w14:paraId="056B8F1C" w14:textId="77777777" w:rsidR="00866C11" w:rsidRPr="00202B78" w:rsidRDefault="00866C11" w:rsidP="00701613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202B78">
              <w:rPr>
                <w:rFonts w:ascii="Times New Roman" w:hAnsi="Times New Roman"/>
                <w:sz w:val="24"/>
                <w:szCs w:val="24"/>
              </w:rPr>
              <w:t>RR, bpm</w:t>
            </w:r>
          </w:p>
        </w:tc>
        <w:tc>
          <w:tcPr>
            <w:tcW w:w="1559" w:type="dxa"/>
            <w:hideMark/>
          </w:tcPr>
          <w:p w14:paraId="0A5DE9F6" w14:textId="77777777" w:rsidR="00866C11" w:rsidRPr="00202B78" w:rsidRDefault="00866C11" w:rsidP="00701613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202B78">
              <w:rPr>
                <w:rFonts w:ascii="Times New Roman" w:hAnsi="Times New Roman"/>
                <w:sz w:val="24"/>
                <w:szCs w:val="24"/>
              </w:rPr>
              <w:t>18.0 (16.0, 18.0)</w:t>
            </w:r>
          </w:p>
        </w:tc>
        <w:tc>
          <w:tcPr>
            <w:tcW w:w="1560" w:type="dxa"/>
            <w:hideMark/>
          </w:tcPr>
          <w:p w14:paraId="4FE52C1A" w14:textId="77777777" w:rsidR="00866C11" w:rsidRPr="00202B78" w:rsidRDefault="00866C11" w:rsidP="00701613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202B78">
              <w:rPr>
                <w:rFonts w:ascii="Times New Roman" w:hAnsi="Times New Roman"/>
                <w:sz w:val="24"/>
                <w:szCs w:val="24"/>
              </w:rPr>
              <w:t>17.0 (15.0, 18.0)</w:t>
            </w:r>
          </w:p>
        </w:tc>
        <w:tc>
          <w:tcPr>
            <w:tcW w:w="1559" w:type="dxa"/>
            <w:hideMark/>
          </w:tcPr>
          <w:p w14:paraId="25D9C1F4" w14:textId="77777777" w:rsidR="00866C11" w:rsidRPr="00202B78" w:rsidRDefault="00866C11" w:rsidP="00701613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202B78">
              <w:rPr>
                <w:rFonts w:ascii="Times New Roman" w:hAnsi="Times New Roman"/>
                <w:sz w:val="24"/>
                <w:szCs w:val="24"/>
              </w:rPr>
              <w:t>17.0 (15.0, 18.0)</w:t>
            </w:r>
          </w:p>
        </w:tc>
        <w:tc>
          <w:tcPr>
            <w:tcW w:w="1559" w:type="dxa"/>
            <w:hideMark/>
          </w:tcPr>
          <w:p w14:paraId="2DF285AF" w14:textId="77777777" w:rsidR="00866C11" w:rsidRPr="00202B78" w:rsidRDefault="00866C11" w:rsidP="00701613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202B78">
              <w:rPr>
                <w:rFonts w:ascii="Times New Roman" w:hAnsi="Times New Roman"/>
                <w:sz w:val="24"/>
                <w:szCs w:val="24"/>
              </w:rPr>
              <w:t>16.0 (15.0, 18.0)</w:t>
            </w:r>
          </w:p>
        </w:tc>
        <w:tc>
          <w:tcPr>
            <w:tcW w:w="1418" w:type="dxa"/>
            <w:hideMark/>
          </w:tcPr>
          <w:p w14:paraId="4BFF4E75" w14:textId="77777777" w:rsidR="00866C11" w:rsidRPr="00202B78" w:rsidRDefault="00866C11" w:rsidP="00701613">
            <w:pPr>
              <w:spacing w:line="48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202B78">
              <w:rPr>
                <w:rFonts w:ascii="Times New Roman" w:hAnsi="Times New Roman"/>
                <w:i/>
                <w:iCs/>
                <w:sz w:val="24"/>
                <w:szCs w:val="24"/>
              </w:rPr>
              <w:t>P</w:t>
            </w:r>
            <w:r w:rsidRPr="00202B78">
              <w:rPr>
                <w:rFonts w:ascii="Times New Roman" w:hAnsi="Times New Roman"/>
                <w:sz w:val="24"/>
                <w:szCs w:val="24"/>
              </w:rPr>
              <w:t xml:space="preserve"> =0.208</w:t>
            </w:r>
          </w:p>
        </w:tc>
      </w:tr>
      <w:tr w:rsidR="00866C11" w:rsidRPr="00202B78" w14:paraId="12E95854" w14:textId="77777777" w:rsidTr="00D77271">
        <w:tc>
          <w:tcPr>
            <w:tcW w:w="2977" w:type="dxa"/>
            <w:hideMark/>
          </w:tcPr>
          <w:p w14:paraId="54FB7423" w14:textId="77777777" w:rsidR="00866C11" w:rsidRPr="00202B78" w:rsidRDefault="00866C11" w:rsidP="00701613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202B78">
              <w:rPr>
                <w:rFonts w:ascii="Times New Roman" w:hAnsi="Times New Roman"/>
                <w:sz w:val="24"/>
                <w:szCs w:val="24"/>
              </w:rPr>
              <w:t>HR, bpm</w:t>
            </w:r>
          </w:p>
        </w:tc>
        <w:tc>
          <w:tcPr>
            <w:tcW w:w="1559" w:type="dxa"/>
            <w:hideMark/>
          </w:tcPr>
          <w:p w14:paraId="4DA33642" w14:textId="77777777" w:rsidR="00866C11" w:rsidRPr="00202B78" w:rsidRDefault="00866C11" w:rsidP="00701613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202B78">
              <w:rPr>
                <w:rFonts w:ascii="Times New Roman" w:hAnsi="Times New Roman"/>
                <w:sz w:val="24"/>
                <w:szCs w:val="24"/>
              </w:rPr>
              <w:t>76.85±13.01</w:t>
            </w:r>
          </w:p>
        </w:tc>
        <w:tc>
          <w:tcPr>
            <w:tcW w:w="1560" w:type="dxa"/>
            <w:hideMark/>
          </w:tcPr>
          <w:p w14:paraId="09657020" w14:textId="77777777" w:rsidR="00866C11" w:rsidRPr="00202B78" w:rsidRDefault="00866C11" w:rsidP="00701613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202B78">
              <w:rPr>
                <w:rFonts w:ascii="Times New Roman" w:hAnsi="Times New Roman"/>
                <w:sz w:val="24"/>
                <w:szCs w:val="24"/>
              </w:rPr>
              <w:t>77.29±11.47</w:t>
            </w:r>
          </w:p>
        </w:tc>
        <w:tc>
          <w:tcPr>
            <w:tcW w:w="1559" w:type="dxa"/>
            <w:hideMark/>
          </w:tcPr>
          <w:p w14:paraId="138B2F8E" w14:textId="77777777" w:rsidR="00866C11" w:rsidRPr="00202B78" w:rsidRDefault="00866C11" w:rsidP="00701613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202B78">
              <w:rPr>
                <w:rFonts w:ascii="Times New Roman" w:hAnsi="Times New Roman"/>
                <w:sz w:val="24"/>
                <w:szCs w:val="24"/>
              </w:rPr>
              <w:t>81.67±12.53</w:t>
            </w:r>
          </w:p>
        </w:tc>
        <w:tc>
          <w:tcPr>
            <w:tcW w:w="1559" w:type="dxa"/>
            <w:hideMark/>
          </w:tcPr>
          <w:p w14:paraId="5DAC0957" w14:textId="77777777" w:rsidR="00866C11" w:rsidRPr="00202B78" w:rsidRDefault="00866C11" w:rsidP="00701613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202B78">
              <w:rPr>
                <w:rFonts w:ascii="Times New Roman" w:hAnsi="Times New Roman"/>
                <w:sz w:val="24"/>
                <w:szCs w:val="24"/>
              </w:rPr>
              <w:t>81.76±9.51</w:t>
            </w:r>
          </w:p>
        </w:tc>
        <w:tc>
          <w:tcPr>
            <w:tcW w:w="1418" w:type="dxa"/>
            <w:hideMark/>
          </w:tcPr>
          <w:p w14:paraId="2BEF35A2" w14:textId="77777777" w:rsidR="00866C11" w:rsidRPr="00202B78" w:rsidRDefault="00866C11" w:rsidP="00701613">
            <w:pPr>
              <w:spacing w:line="48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202B78">
              <w:rPr>
                <w:rFonts w:ascii="Times New Roman" w:hAnsi="Times New Roman"/>
                <w:i/>
                <w:iCs/>
                <w:sz w:val="24"/>
                <w:szCs w:val="24"/>
              </w:rPr>
              <w:t>P</w:t>
            </w:r>
            <w:r w:rsidRPr="00202B78">
              <w:rPr>
                <w:rFonts w:ascii="Times New Roman" w:hAnsi="Times New Roman"/>
                <w:sz w:val="24"/>
                <w:szCs w:val="24"/>
              </w:rPr>
              <w:t xml:space="preserve"> =0.218</w:t>
            </w:r>
          </w:p>
        </w:tc>
      </w:tr>
      <w:bookmarkEnd w:id="1"/>
      <w:tr w:rsidR="00866C11" w:rsidRPr="00202B78" w14:paraId="22828BA9" w14:textId="77777777" w:rsidTr="00D77271">
        <w:tc>
          <w:tcPr>
            <w:tcW w:w="10632" w:type="dxa"/>
            <w:gridSpan w:val="6"/>
            <w:hideMark/>
          </w:tcPr>
          <w:p w14:paraId="440C2F62" w14:textId="77777777" w:rsidR="00866C11" w:rsidRPr="00202B78" w:rsidRDefault="00866C11" w:rsidP="00701613">
            <w:pPr>
              <w:spacing w:line="48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02B78">
              <w:rPr>
                <w:rFonts w:ascii="Times New Roman" w:hAnsi="Times New Roman"/>
                <w:b/>
                <w:bCs/>
                <w:sz w:val="24"/>
                <w:szCs w:val="24"/>
              </w:rPr>
              <w:t>T1</w:t>
            </w:r>
          </w:p>
        </w:tc>
      </w:tr>
      <w:tr w:rsidR="00866C11" w:rsidRPr="00202B78" w14:paraId="3A8BD4B2" w14:textId="77777777" w:rsidTr="00D77271">
        <w:tc>
          <w:tcPr>
            <w:tcW w:w="2977" w:type="dxa"/>
            <w:hideMark/>
          </w:tcPr>
          <w:p w14:paraId="40A7D8F8" w14:textId="291BD383" w:rsidR="00866C11" w:rsidRPr="00202B78" w:rsidRDefault="00866C11" w:rsidP="00701613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202B78">
              <w:rPr>
                <w:rFonts w:ascii="Times New Roman" w:hAnsi="Times New Roman"/>
                <w:sz w:val="24"/>
                <w:szCs w:val="24"/>
              </w:rPr>
              <w:t>S</w:t>
            </w:r>
            <w:r w:rsidR="0036735D">
              <w:rPr>
                <w:rFonts w:ascii="Times New Roman" w:hAnsi="Times New Roman" w:hint="eastAsia"/>
                <w:sz w:val="24"/>
                <w:szCs w:val="24"/>
              </w:rPr>
              <w:t>p</w:t>
            </w:r>
            <w:r w:rsidRPr="00202B78">
              <w:rPr>
                <w:rFonts w:ascii="Times New Roman" w:hAnsi="Times New Roman"/>
                <w:sz w:val="24"/>
                <w:szCs w:val="24"/>
              </w:rPr>
              <w:t>O</w:t>
            </w:r>
            <w:r w:rsidRPr="00202B78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  <w:r w:rsidRPr="00202B78">
              <w:rPr>
                <w:rFonts w:ascii="Times New Roman" w:hAnsi="Times New Roman"/>
                <w:sz w:val="24"/>
                <w:szCs w:val="24"/>
              </w:rPr>
              <w:t xml:space="preserve">, % </w:t>
            </w:r>
          </w:p>
        </w:tc>
        <w:tc>
          <w:tcPr>
            <w:tcW w:w="1559" w:type="dxa"/>
            <w:hideMark/>
          </w:tcPr>
          <w:p w14:paraId="023B798A" w14:textId="77777777" w:rsidR="00866C11" w:rsidRPr="00202B78" w:rsidRDefault="00866C11" w:rsidP="00701613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202B78">
              <w:rPr>
                <w:rFonts w:ascii="Times New Roman" w:hAnsi="Times New Roman"/>
                <w:sz w:val="24"/>
                <w:szCs w:val="24"/>
              </w:rPr>
              <w:t>100% (99%, 100%)</w:t>
            </w:r>
          </w:p>
        </w:tc>
        <w:tc>
          <w:tcPr>
            <w:tcW w:w="1560" w:type="dxa"/>
            <w:hideMark/>
          </w:tcPr>
          <w:p w14:paraId="3EB255A3" w14:textId="77777777" w:rsidR="00866C11" w:rsidRPr="00202B78" w:rsidRDefault="00866C11" w:rsidP="00701613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202B78">
              <w:rPr>
                <w:rFonts w:ascii="Times New Roman" w:hAnsi="Times New Roman"/>
                <w:sz w:val="24"/>
                <w:szCs w:val="24"/>
              </w:rPr>
              <w:t>100% (99%, 100%)</w:t>
            </w:r>
          </w:p>
        </w:tc>
        <w:tc>
          <w:tcPr>
            <w:tcW w:w="1559" w:type="dxa"/>
            <w:hideMark/>
          </w:tcPr>
          <w:p w14:paraId="5A8C1207" w14:textId="77777777" w:rsidR="00866C11" w:rsidRPr="00202B78" w:rsidRDefault="00866C11" w:rsidP="00701613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202B78">
              <w:rPr>
                <w:rFonts w:ascii="Times New Roman" w:hAnsi="Times New Roman"/>
                <w:sz w:val="24"/>
                <w:szCs w:val="24"/>
              </w:rPr>
              <w:t>100% (99%, 100%)</w:t>
            </w:r>
          </w:p>
        </w:tc>
        <w:tc>
          <w:tcPr>
            <w:tcW w:w="1559" w:type="dxa"/>
            <w:hideMark/>
          </w:tcPr>
          <w:p w14:paraId="4A9C6FC8" w14:textId="77777777" w:rsidR="00866C11" w:rsidRPr="00202B78" w:rsidRDefault="00866C11" w:rsidP="00701613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202B78">
              <w:rPr>
                <w:rFonts w:ascii="Times New Roman" w:hAnsi="Times New Roman"/>
                <w:sz w:val="24"/>
                <w:szCs w:val="24"/>
              </w:rPr>
              <w:t>100% (99%, 100%)</w:t>
            </w:r>
          </w:p>
        </w:tc>
        <w:tc>
          <w:tcPr>
            <w:tcW w:w="1418" w:type="dxa"/>
            <w:hideMark/>
          </w:tcPr>
          <w:p w14:paraId="6E79324E" w14:textId="77777777" w:rsidR="00866C11" w:rsidRPr="00202B78" w:rsidRDefault="00866C11" w:rsidP="00701613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202B78">
              <w:rPr>
                <w:rFonts w:ascii="Times New Roman" w:hAnsi="Times New Roman"/>
                <w:i/>
                <w:iCs/>
                <w:sz w:val="24"/>
                <w:szCs w:val="24"/>
              </w:rPr>
              <w:t>P</w:t>
            </w:r>
            <w:r w:rsidRPr="00202B78">
              <w:rPr>
                <w:rFonts w:ascii="Times New Roman" w:hAnsi="Times New Roman"/>
                <w:sz w:val="24"/>
                <w:szCs w:val="24"/>
              </w:rPr>
              <w:t xml:space="preserve"> =0.885</w:t>
            </w:r>
          </w:p>
        </w:tc>
      </w:tr>
      <w:tr w:rsidR="00866C11" w:rsidRPr="00202B78" w14:paraId="4B27C0E1" w14:textId="77777777" w:rsidTr="00D77271">
        <w:tc>
          <w:tcPr>
            <w:tcW w:w="2977" w:type="dxa"/>
            <w:hideMark/>
          </w:tcPr>
          <w:p w14:paraId="216B7BF8" w14:textId="77777777" w:rsidR="00866C11" w:rsidRPr="00202B78" w:rsidRDefault="00866C11" w:rsidP="00701613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202B78">
              <w:rPr>
                <w:rFonts w:ascii="Times New Roman" w:hAnsi="Times New Roman"/>
                <w:sz w:val="24"/>
                <w:szCs w:val="24"/>
              </w:rPr>
              <w:t>RR, bpm</w:t>
            </w:r>
          </w:p>
        </w:tc>
        <w:tc>
          <w:tcPr>
            <w:tcW w:w="1559" w:type="dxa"/>
            <w:hideMark/>
          </w:tcPr>
          <w:p w14:paraId="337FA1A0" w14:textId="77777777" w:rsidR="00866C11" w:rsidRPr="00202B78" w:rsidRDefault="00866C11" w:rsidP="00701613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202B78">
              <w:rPr>
                <w:rFonts w:ascii="Times New Roman" w:hAnsi="Times New Roman"/>
                <w:sz w:val="24"/>
                <w:szCs w:val="24"/>
              </w:rPr>
              <w:t>12.00 (12.00, 13.00)</w:t>
            </w:r>
          </w:p>
        </w:tc>
        <w:tc>
          <w:tcPr>
            <w:tcW w:w="1560" w:type="dxa"/>
            <w:hideMark/>
          </w:tcPr>
          <w:p w14:paraId="42684A5F" w14:textId="77777777" w:rsidR="00866C11" w:rsidRPr="00202B78" w:rsidRDefault="00866C11" w:rsidP="00701613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202B78">
              <w:rPr>
                <w:rFonts w:ascii="Times New Roman" w:hAnsi="Times New Roman"/>
                <w:sz w:val="24"/>
                <w:szCs w:val="24"/>
              </w:rPr>
              <w:t>12.00 (11.00, 13.00)</w:t>
            </w:r>
          </w:p>
        </w:tc>
        <w:tc>
          <w:tcPr>
            <w:tcW w:w="1559" w:type="dxa"/>
            <w:hideMark/>
          </w:tcPr>
          <w:p w14:paraId="35F9F0C9" w14:textId="77777777" w:rsidR="00866C11" w:rsidRPr="00202B78" w:rsidRDefault="00866C11" w:rsidP="00701613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202B78">
              <w:rPr>
                <w:rFonts w:ascii="Times New Roman" w:hAnsi="Times New Roman"/>
                <w:sz w:val="24"/>
                <w:szCs w:val="24"/>
              </w:rPr>
              <w:t>12.00 (11.00, 13.25)</w:t>
            </w:r>
          </w:p>
        </w:tc>
        <w:tc>
          <w:tcPr>
            <w:tcW w:w="1559" w:type="dxa"/>
            <w:hideMark/>
          </w:tcPr>
          <w:p w14:paraId="5097136E" w14:textId="77777777" w:rsidR="00866C11" w:rsidRPr="00202B78" w:rsidRDefault="00866C11" w:rsidP="00701613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202B78">
              <w:rPr>
                <w:rFonts w:ascii="Times New Roman" w:hAnsi="Times New Roman"/>
                <w:sz w:val="24"/>
                <w:szCs w:val="24"/>
              </w:rPr>
              <w:t>13.00 (11.00, 13.50)</w:t>
            </w:r>
          </w:p>
        </w:tc>
        <w:tc>
          <w:tcPr>
            <w:tcW w:w="1418" w:type="dxa"/>
            <w:hideMark/>
          </w:tcPr>
          <w:p w14:paraId="4ED13695" w14:textId="77777777" w:rsidR="00866C11" w:rsidRPr="00202B78" w:rsidRDefault="00866C11" w:rsidP="00701613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202B78">
              <w:rPr>
                <w:rFonts w:ascii="Times New Roman" w:hAnsi="Times New Roman"/>
                <w:i/>
                <w:iCs/>
                <w:sz w:val="24"/>
                <w:szCs w:val="24"/>
              </w:rPr>
              <w:t>P</w:t>
            </w:r>
            <w:r w:rsidRPr="00202B78">
              <w:rPr>
                <w:rFonts w:ascii="Times New Roman" w:hAnsi="Times New Roman"/>
                <w:sz w:val="24"/>
                <w:szCs w:val="24"/>
              </w:rPr>
              <w:t xml:space="preserve"> =0.892</w:t>
            </w:r>
          </w:p>
        </w:tc>
      </w:tr>
      <w:tr w:rsidR="00866C11" w:rsidRPr="00202B78" w14:paraId="1B157822" w14:textId="77777777" w:rsidTr="00D77271">
        <w:tc>
          <w:tcPr>
            <w:tcW w:w="2977" w:type="dxa"/>
            <w:hideMark/>
          </w:tcPr>
          <w:p w14:paraId="4F1F4DE8" w14:textId="77777777" w:rsidR="00866C11" w:rsidRPr="00202B78" w:rsidRDefault="00866C11" w:rsidP="00701613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202B78">
              <w:rPr>
                <w:rFonts w:ascii="Times New Roman" w:hAnsi="Times New Roman"/>
                <w:sz w:val="24"/>
                <w:szCs w:val="24"/>
              </w:rPr>
              <w:lastRenderedPageBreak/>
              <w:t>HR, bpm</w:t>
            </w:r>
          </w:p>
        </w:tc>
        <w:tc>
          <w:tcPr>
            <w:tcW w:w="1559" w:type="dxa"/>
            <w:hideMark/>
          </w:tcPr>
          <w:p w14:paraId="7EFC92C5" w14:textId="77777777" w:rsidR="00866C11" w:rsidRPr="00202B78" w:rsidRDefault="00866C11" w:rsidP="00701613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202B78">
              <w:rPr>
                <w:rFonts w:ascii="Times New Roman" w:hAnsi="Times New Roman"/>
                <w:sz w:val="24"/>
                <w:szCs w:val="24"/>
              </w:rPr>
              <w:t>68.70±12.59</w:t>
            </w:r>
          </w:p>
        </w:tc>
        <w:tc>
          <w:tcPr>
            <w:tcW w:w="1560" w:type="dxa"/>
            <w:hideMark/>
          </w:tcPr>
          <w:p w14:paraId="3A97996F" w14:textId="77777777" w:rsidR="00866C11" w:rsidRPr="00202B78" w:rsidRDefault="00866C11" w:rsidP="00701613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202B78">
              <w:rPr>
                <w:rFonts w:ascii="Times New Roman" w:hAnsi="Times New Roman"/>
                <w:sz w:val="24"/>
                <w:szCs w:val="24"/>
              </w:rPr>
              <w:t>72.00±9.92</w:t>
            </w:r>
          </w:p>
        </w:tc>
        <w:tc>
          <w:tcPr>
            <w:tcW w:w="1559" w:type="dxa"/>
            <w:hideMark/>
          </w:tcPr>
          <w:p w14:paraId="64E6198E" w14:textId="77777777" w:rsidR="00866C11" w:rsidRPr="00202B78" w:rsidRDefault="00866C11" w:rsidP="00701613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202B78">
              <w:rPr>
                <w:rFonts w:ascii="Times New Roman" w:hAnsi="Times New Roman"/>
                <w:sz w:val="24"/>
                <w:szCs w:val="24"/>
              </w:rPr>
              <w:t>74.73±11.15</w:t>
            </w:r>
          </w:p>
        </w:tc>
        <w:tc>
          <w:tcPr>
            <w:tcW w:w="1559" w:type="dxa"/>
            <w:hideMark/>
          </w:tcPr>
          <w:p w14:paraId="6A6F3B71" w14:textId="77777777" w:rsidR="00866C11" w:rsidRPr="00202B78" w:rsidRDefault="00866C11" w:rsidP="00701613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202B78">
              <w:rPr>
                <w:rFonts w:ascii="Times New Roman" w:hAnsi="Times New Roman"/>
                <w:sz w:val="24"/>
                <w:szCs w:val="24"/>
              </w:rPr>
              <w:t>72.45±9.25</w:t>
            </w:r>
          </w:p>
        </w:tc>
        <w:tc>
          <w:tcPr>
            <w:tcW w:w="1418" w:type="dxa"/>
            <w:hideMark/>
          </w:tcPr>
          <w:p w14:paraId="48485C9B" w14:textId="77777777" w:rsidR="00866C11" w:rsidRPr="00202B78" w:rsidRDefault="00866C11" w:rsidP="00701613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202B78">
              <w:rPr>
                <w:rFonts w:ascii="Times New Roman" w:hAnsi="Times New Roman"/>
                <w:i/>
                <w:iCs/>
                <w:sz w:val="24"/>
                <w:szCs w:val="24"/>
              </w:rPr>
              <w:t>P</w:t>
            </w:r>
            <w:r w:rsidRPr="00202B78">
              <w:rPr>
                <w:rFonts w:ascii="Times New Roman" w:hAnsi="Times New Roman"/>
                <w:sz w:val="24"/>
                <w:szCs w:val="24"/>
              </w:rPr>
              <w:t xml:space="preserve"> =0.218</w:t>
            </w:r>
          </w:p>
        </w:tc>
      </w:tr>
      <w:tr w:rsidR="00866C11" w:rsidRPr="00202B78" w14:paraId="6A6D165E" w14:textId="77777777" w:rsidTr="00D77271">
        <w:tc>
          <w:tcPr>
            <w:tcW w:w="10632" w:type="dxa"/>
            <w:gridSpan w:val="6"/>
            <w:hideMark/>
          </w:tcPr>
          <w:p w14:paraId="5588568C" w14:textId="77777777" w:rsidR="00866C11" w:rsidRPr="00202B78" w:rsidRDefault="00866C11" w:rsidP="00701613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202B78">
              <w:rPr>
                <w:rFonts w:ascii="Times New Roman" w:hAnsi="Times New Roman"/>
                <w:b/>
                <w:bCs/>
                <w:sz w:val="24"/>
                <w:szCs w:val="24"/>
              </w:rPr>
              <w:t>T2</w:t>
            </w:r>
          </w:p>
        </w:tc>
      </w:tr>
      <w:tr w:rsidR="00866C11" w:rsidRPr="00202B78" w14:paraId="37F24577" w14:textId="77777777" w:rsidTr="00D77271">
        <w:tc>
          <w:tcPr>
            <w:tcW w:w="2977" w:type="dxa"/>
            <w:hideMark/>
          </w:tcPr>
          <w:p w14:paraId="4D9D3C80" w14:textId="017C04CF" w:rsidR="00866C11" w:rsidRPr="00202B78" w:rsidRDefault="00866C11" w:rsidP="00701613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202B78">
              <w:rPr>
                <w:rFonts w:ascii="Times New Roman" w:hAnsi="Times New Roman"/>
                <w:sz w:val="24"/>
                <w:szCs w:val="24"/>
              </w:rPr>
              <w:t>S</w:t>
            </w:r>
            <w:r w:rsidR="0036735D">
              <w:rPr>
                <w:rFonts w:ascii="Times New Roman" w:hAnsi="Times New Roman" w:hint="eastAsia"/>
                <w:sz w:val="24"/>
                <w:szCs w:val="24"/>
              </w:rPr>
              <w:t>p</w:t>
            </w:r>
            <w:r w:rsidRPr="00202B78">
              <w:rPr>
                <w:rFonts w:ascii="Times New Roman" w:hAnsi="Times New Roman"/>
                <w:sz w:val="24"/>
                <w:szCs w:val="24"/>
              </w:rPr>
              <w:t>O</w:t>
            </w:r>
            <w:r w:rsidRPr="00202B78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  <w:r w:rsidRPr="00202B78">
              <w:rPr>
                <w:rFonts w:ascii="Times New Roman" w:hAnsi="Times New Roman"/>
                <w:sz w:val="24"/>
                <w:szCs w:val="24"/>
              </w:rPr>
              <w:t>, %</w:t>
            </w:r>
          </w:p>
        </w:tc>
        <w:tc>
          <w:tcPr>
            <w:tcW w:w="1559" w:type="dxa"/>
            <w:hideMark/>
          </w:tcPr>
          <w:p w14:paraId="2426DF0E" w14:textId="77777777" w:rsidR="00866C11" w:rsidRPr="00202B78" w:rsidRDefault="00866C11" w:rsidP="00701613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202B78">
              <w:rPr>
                <w:rFonts w:ascii="Times New Roman" w:hAnsi="Times New Roman"/>
                <w:sz w:val="24"/>
                <w:szCs w:val="24"/>
              </w:rPr>
              <w:t>100% (99%, 100%)</w:t>
            </w:r>
          </w:p>
        </w:tc>
        <w:tc>
          <w:tcPr>
            <w:tcW w:w="1560" w:type="dxa"/>
            <w:hideMark/>
          </w:tcPr>
          <w:p w14:paraId="0247ECCA" w14:textId="77777777" w:rsidR="00866C11" w:rsidRPr="00202B78" w:rsidRDefault="00866C11" w:rsidP="00701613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202B78">
              <w:rPr>
                <w:rFonts w:ascii="Times New Roman" w:hAnsi="Times New Roman"/>
                <w:sz w:val="24"/>
                <w:szCs w:val="24"/>
              </w:rPr>
              <w:t>100% (99%, 100%)</w:t>
            </w:r>
          </w:p>
        </w:tc>
        <w:tc>
          <w:tcPr>
            <w:tcW w:w="1559" w:type="dxa"/>
            <w:hideMark/>
          </w:tcPr>
          <w:p w14:paraId="1C53A68D" w14:textId="77777777" w:rsidR="00866C11" w:rsidRPr="00202B78" w:rsidRDefault="00866C11" w:rsidP="00701613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202B78">
              <w:rPr>
                <w:rFonts w:ascii="Times New Roman" w:hAnsi="Times New Roman"/>
                <w:sz w:val="24"/>
                <w:szCs w:val="24"/>
              </w:rPr>
              <w:t>100% (99%, 100%)</w:t>
            </w:r>
          </w:p>
        </w:tc>
        <w:tc>
          <w:tcPr>
            <w:tcW w:w="1559" w:type="dxa"/>
            <w:hideMark/>
          </w:tcPr>
          <w:p w14:paraId="5029264C" w14:textId="77777777" w:rsidR="00866C11" w:rsidRPr="00202B78" w:rsidRDefault="00866C11" w:rsidP="00701613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202B78">
              <w:rPr>
                <w:rFonts w:ascii="Times New Roman" w:hAnsi="Times New Roman"/>
                <w:sz w:val="24"/>
                <w:szCs w:val="24"/>
              </w:rPr>
              <w:t>100% (99%, 100%)</w:t>
            </w:r>
          </w:p>
        </w:tc>
        <w:tc>
          <w:tcPr>
            <w:tcW w:w="1418" w:type="dxa"/>
            <w:hideMark/>
          </w:tcPr>
          <w:p w14:paraId="55AF0F7E" w14:textId="77777777" w:rsidR="00866C11" w:rsidRPr="00202B78" w:rsidRDefault="00866C11" w:rsidP="00701613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202B78">
              <w:rPr>
                <w:rFonts w:ascii="Times New Roman" w:hAnsi="Times New Roman"/>
                <w:i/>
                <w:iCs/>
                <w:sz w:val="24"/>
                <w:szCs w:val="24"/>
              </w:rPr>
              <w:t>P</w:t>
            </w:r>
            <w:r w:rsidRPr="00202B78">
              <w:rPr>
                <w:rFonts w:ascii="Times New Roman" w:hAnsi="Times New Roman"/>
                <w:sz w:val="24"/>
                <w:szCs w:val="24"/>
              </w:rPr>
              <w:t xml:space="preserve"> =0.928</w:t>
            </w:r>
          </w:p>
        </w:tc>
      </w:tr>
      <w:tr w:rsidR="00866C11" w:rsidRPr="00202B78" w14:paraId="0E6058B5" w14:textId="77777777" w:rsidTr="00D77271">
        <w:tc>
          <w:tcPr>
            <w:tcW w:w="2977" w:type="dxa"/>
            <w:hideMark/>
          </w:tcPr>
          <w:p w14:paraId="645FC743" w14:textId="77777777" w:rsidR="00866C11" w:rsidRPr="00202B78" w:rsidRDefault="00866C11" w:rsidP="00701613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202B78">
              <w:rPr>
                <w:rFonts w:ascii="Times New Roman" w:hAnsi="Times New Roman"/>
                <w:sz w:val="24"/>
                <w:szCs w:val="24"/>
              </w:rPr>
              <w:t>RR, bpm</w:t>
            </w:r>
          </w:p>
        </w:tc>
        <w:tc>
          <w:tcPr>
            <w:tcW w:w="1559" w:type="dxa"/>
            <w:hideMark/>
          </w:tcPr>
          <w:p w14:paraId="496C37CC" w14:textId="77777777" w:rsidR="00866C11" w:rsidRPr="00202B78" w:rsidRDefault="00866C11" w:rsidP="00701613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202B78">
              <w:rPr>
                <w:rFonts w:ascii="Times New Roman" w:hAnsi="Times New Roman"/>
                <w:sz w:val="24"/>
                <w:szCs w:val="24"/>
              </w:rPr>
              <w:t>13.00 (11.00, 14.00)</w:t>
            </w:r>
          </w:p>
        </w:tc>
        <w:tc>
          <w:tcPr>
            <w:tcW w:w="1560" w:type="dxa"/>
            <w:hideMark/>
          </w:tcPr>
          <w:p w14:paraId="57A55A82" w14:textId="77777777" w:rsidR="00866C11" w:rsidRPr="00202B78" w:rsidRDefault="00866C11" w:rsidP="00701613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202B78">
              <w:rPr>
                <w:rFonts w:ascii="Times New Roman" w:hAnsi="Times New Roman"/>
                <w:sz w:val="24"/>
                <w:szCs w:val="24"/>
              </w:rPr>
              <w:t>13.00 (12.00, 14.00)</w:t>
            </w:r>
          </w:p>
        </w:tc>
        <w:tc>
          <w:tcPr>
            <w:tcW w:w="1559" w:type="dxa"/>
            <w:hideMark/>
          </w:tcPr>
          <w:p w14:paraId="7D8E1F6A" w14:textId="77777777" w:rsidR="00866C11" w:rsidRPr="00202B78" w:rsidRDefault="00866C11" w:rsidP="00701613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202B78">
              <w:rPr>
                <w:rFonts w:ascii="Times New Roman" w:hAnsi="Times New Roman"/>
                <w:sz w:val="24"/>
                <w:szCs w:val="24"/>
              </w:rPr>
              <w:t>12.00 (11.00, 13.00)</w:t>
            </w:r>
          </w:p>
        </w:tc>
        <w:tc>
          <w:tcPr>
            <w:tcW w:w="1559" w:type="dxa"/>
            <w:hideMark/>
          </w:tcPr>
          <w:p w14:paraId="50581ED1" w14:textId="77777777" w:rsidR="00866C11" w:rsidRPr="00202B78" w:rsidRDefault="00866C11" w:rsidP="00701613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202B78">
              <w:rPr>
                <w:rFonts w:ascii="Times New Roman" w:hAnsi="Times New Roman"/>
                <w:sz w:val="24"/>
                <w:szCs w:val="24"/>
              </w:rPr>
              <w:t>13.00 (12.00, 14.00)</w:t>
            </w:r>
          </w:p>
        </w:tc>
        <w:tc>
          <w:tcPr>
            <w:tcW w:w="1418" w:type="dxa"/>
            <w:hideMark/>
          </w:tcPr>
          <w:p w14:paraId="5FA314C3" w14:textId="77777777" w:rsidR="00866C11" w:rsidRPr="00202B78" w:rsidRDefault="00866C11" w:rsidP="00701613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202B78">
              <w:rPr>
                <w:rFonts w:ascii="Times New Roman" w:hAnsi="Times New Roman"/>
                <w:i/>
                <w:iCs/>
                <w:sz w:val="24"/>
                <w:szCs w:val="24"/>
              </w:rPr>
              <w:t>P</w:t>
            </w:r>
            <w:r w:rsidRPr="00202B78">
              <w:rPr>
                <w:rFonts w:ascii="Times New Roman" w:hAnsi="Times New Roman"/>
                <w:sz w:val="24"/>
                <w:szCs w:val="24"/>
              </w:rPr>
              <w:t xml:space="preserve"> =0.150</w:t>
            </w:r>
          </w:p>
        </w:tc>
      </w:tr>
      <w:tr w:rsidR="00866C11" w:rsidRPr="00202B78" w14:paraId="658A88CE" w14:textId="77777777" w:rsidTr="00D77271">
        <w:tc>
          <w:tcPr>
            <w:tcW w:w="2977" w:type="dxa"/>
            <w:hideMark/>
          </w:tcPr>
          <w:p w14:paraId="2137BF65" w14:textId="77777777" w:rsidR="00866C11" w:rsidRPr="00202B78" w:rsidRDefault="00866C11" w:rsidP="00701613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202B78">
              <w:rPr>
                <w:rFonts w:ascii="Times New Roman" w:hAnsi="Times New Roman"/>
                <w:sz w:val="24"/>
                <w:szCs w:val="24"/>
              </w:rPr>
              <w:t>HR, bpm</w:t>
            </w:r>
          </w:p>
        </w:tc>
        <w:tc>
          <w:tcPr>
            <w:tcW w:w="1559" w:type="dxa"/>
            <w:hideMark/>
          </w:tcPr>
          <w:p w14:paraId="72B63C89" w14:textId="77777777" w:rsidR="00866C11" w:rsidRPr="00202B78" w:rsidRDefault="00866C11" w:rsidP="00701613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202B78">
              <w:rPr>
                <w:rFonts w:ascii="Times New Roman" w:hAnsi="Times New Roman"/>
                <w:sz w:val="24"/>
                <w:szCs w:val="24"/>
              </w:rPr>
              <w:t>70.04±12.14</w:t>
            </w:r>
          </w:p>
        </w:tc>
        <w:tc>
          <w:tcPr>
            <w:tcW w:w="1560" w:type="dxa"/>
            <w:hideMark/>
          </w:tcPr>
          <w:p w14:paraId="543D5279" w14:textId="77777777" w:rsidR="00866C11" w:rsidRPr="00202B78" w:rsidRDefault="00866C11" w:rsidP="00701613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202B78">
              <w:rPr>
                <w:rFonts w:ascii="Times New Roman" w:hAnsi="Times New Roman"/>
                <w:sz w:val="24"/>
                <w:szCs w:val="24"/>
              </w:rPr>
              <w:t>71.93±9.21</w:t>
            </w:r>
          </w:p>
        </w:tc>
        <w:tc>
          <w:tcPr>
            <w:tcW w:w="1559" w:type="dxa"/>
            <w:hideMark/>
          </w:tcPr>
          <w:p w14:paraId="4F91CBCA" w14:textId="77777777" w:rsidR="00866C11" w:rsidRPr="00202B78" w:rsidRDefault="00866C11" w:rsidP="00701613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202B78">
              <w:rPr>
                <w:rFonts w:ascii="Times New Roman" w:hAnsi="Times New Roman"/>
                <w:sz w:val="24"/>
                <w:szCs w:val="24"/>
              </w:rPr>
              <w:t>73.77±10.55</w:t>
            </w:r>
          </w:p>
        </w:tc>
        <w:tc>
          <w:tcPr>
            <w:tcW w:w="1559" w:type="dxa"/>
            <w:hideMark/>
          </w:tcPr>
          <w:p w14:paraId="2743EA70" w14:textId="77777777" w:rsidR="00866C11" w:rsidRPr="00202B78" w:rsidRDefault="00866C11" w:rsidP="00701613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202B78">
              <w:rPr>
                <w:rFonts w:ascii="Times New Roman" w:hAnsi="Times New Roman"/>
                <w:sz w:val="24"/>
                <w:szCs w:val="24"/>
              </w:rPr>
              <w:t>71.62±9.38</w:t>
            </w:r>
          </w:p>
        </w:tc>
        <w:tc>
          <w:tcPr>
            <w:tcW w:w="1418" w:type="dxa"/>
            <w:hideMark/>
          </w:tcPr>
          <w:p w14:paraId="73858D4C" w14:textId="77777777" w:rsidR="00866C11" w:rsidRPr="00202B78" w:rsidRDefault="00866C11" w:rsidP="00701613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202B78">
              <w:rPr>
                <w:rFonts w:ascii="Times New Roman" w:hAnsi="Times New Roman"/>
                <w:i/>
                <w:iCs/>
                <w:sz w:val="24"/>
                <w:szCs w:val="24"/>
              </w:rPr>
              <w:t>P</w:t>
            </w:r>
            <w:r w:rsidRPr="00202B78">
              <w:rPr>
                <w:rFonts w:ascii="Times New Roman" w:hAnsi="Times New Roman"/>
                <w:sz w:val="24"/>
                <w:szCs w:val="24"/>
              </w:rPr>
              <w:t xml:space="preserve"> =0.602</w:t>
            </w:r>
          </w:p>
        </w:tc>
      </w:tr>
      <w:tr w:rsidR="00866C11" w:rsidRPr="00202B78" w14:paraId="61E1FC59" w14:textId="77777777" w:rsidTr="00D77271">
        <w:tc>
          <w:tcPr>
            <w:tcW w:w="10632" w:type="dxa"/>
            <w:gridSpan w:val="6"/>
            <w:hideMark/>
          </w:tcPr>
          <w:p w14:paraId="0EDD7BC5" w14:textId="77777777" w:rsidR="00866C11" w:rsidRPr="00202B78" w:rsidRDefault="00866C11" w:rsidP="00701613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202B78">
              <w:rPr>
                <w:rFonts w:ascii="Times New Roman" w:hAnsi="Times New Roman"/>
                <w:b/>
                <w:bCs/>
                <w:sz w:val="24"/>
                <w:szCs w:val="24"/>
              </w:rPr>
              <w:t>T3</w:t>
            </w:r>
          </w:p>
        </w:tc>
      </w:tr>
      <w:tr w:rsidR="00866C11" w:rsidRPr="00202B78" w14:paraId="1D0EB601" w14:textId="77777777" w:rsidTr="00D77271">
        <w:tc>
          <w:tcPr>
            <w:tcW w:w="2977" w:type="dxa"/>
            <w:hideMark/>
          </w:tcPr>
          <w:p w14:paraId="2DE0AA79" w14:textId="2B83A7D8" w:rsidR="00866C11" w:rsidRPr="00202B78" w:rsidRDefault="00866C11" w:rsidP="00701613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202B78">
              <w:rPr>
                <w:rFonts w:ascii="Times New Roman" w:hAnsi="Times New Roman"/>
                <w:sz w:val="24"/>
                <w:szCs w:val="24"/>
              </w:rPr>
              <w:t>S</w:t>
            </w:r>
            <w:r w:rsidR="0036735D">
              <w:rPr>
                <w:rFonts w:ascii="Times New Roman" w:hAnsi="Times New Roman" w:hint="eastAsia"/>
                <w:sz w:val="24"/>
                <w:szCs w:val="24"/>
              </w:rPr>
              <w:t>p</w:t>
            </w:r>
            <w:r w:rsidRPr="00202B78">
              <w:rPr>
                <w:rFonts w:ascii="Times New Roman" w:hAnsi="Times New Roman"/>
                <w:sz w:val="24"/>
                <w:szCs w:val="24"/>
              </w:rPr>
              <w:t>O</w:t>
            </w:r>
            <w:r w:rsidRPr="00202B78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  <w:r w:rsidRPr="00202B78">
              <w:rPr>
                <w:rFonts w:ascii="Times New Roman" w:hAnsi="Times New Roman"/>
                <w:sz w:val="24"/>
                <w:szCs w:val="24"/>
              </w:rPr>
              <w:t>, %</w:t>
            </w:r>
          </w:p>
        </w:tc>
        <w:tc>
          <w:tcPr>
            <w:tcW w:w="1559" w:type="dxa"/>
            <w:hideMark/>
          </w:tcPr>
          <w:p w14:paraId="1EF8A4EC" w14:textId="77777777" w:rsidR="00866C11" w:rsidRPr="00202B78" w:rsidRDefault="00866C11" w:rsidP="00701613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202B78">
              <w:rPr>
                <w:rFonts w:ascii="Times New Roman" w:hAnsi="Times New Roman"/>
                <w:sz w:val="24"/>
                <w:szCs w:val="24"/>
              </w:rPr>
              <w:t>100% (99%, 100%)</w:t>
            </w:r>
          </w:p>
        </w:tc>
        <w:tc>
          <w:tcPr>
            <w:tcW w:w="1560" w:type="dxa"/>
            <w:hideMark/>
          </w:tcPr>
          <w:p w14:paraId="43DBB7B8" w14:textId="77777777" w:rsidR="00866C11" w:rsidRPr="00202B78" w:rsidRDefault="00866C11" w:rsidP="00701613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202B78">
              <w:rPr>
                <w:rFonts w:ascii="Times New Roman" w:hAnsi="Times New Roman"/>
                <w:sz w:val="24"/>
                <w:szCs w:val="24"/>
              </w:rPr>
              <w:t>100% (99%, 100%)</w:t>
            </w:r>
          </w:p>
        </w:tc>
        <w:tc>
          <w:tcPr>
            <w:tcW w:w="1559" w:type="dxa"/>
            <w:hideMark/>
          </w:tcPr>
          <w:p w14:paraId="5F23DA58" w14:textId="77777777" w:rsidR="00866C11" w:rsidRPr="00202B78" w:rsidRDefault="00866C11" w:rsidP="00701613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202B78">
              <w:rPr>
                <w:rFonts w:ascii="Times New Roman" w:hAnsi="Times New Roman"/>
                <w:sz w:val="24"/>
                <w:szCs w:val="24"/>
              </w:rPr>
              <w:t>100% (99%, 100%)</w:t>
            </w:r>
          </w:p>
        </w:tc>
        <w:tc>
          <w:tcPr>
            <w:tcW w:w="1559" w:type="dxa"/>
            <w:hideMark/>
          </w:tcPr>
          <w:p w14:paraId="7D7C4D43" w14:textId="77777777" w:rsidR="00866C11" w:rsidRPr="00202B78" w:rsidRDefault="00866C11" w:rsidP="00701613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202B78">
              <w:rPr>
                <w:rFonts w:ascii="Times New Roman" w:hAnsi="Times New Roman"/>
                <w:sz w:val="24"/>
                <w:szCs w:val="24"/>
              </w:rPr>
              <w:t>100% (99.5%, 100%)</w:t>
            </w:r>
          </w:p>
        </w:tc>
        <w:tc>
          <w:tcPr>
            <w:tcW w:w="1418" w:type="dxa"/>
            <w:hideMark/>
          </w:tcPr>
          <w:p w14:paraId="24AD07BD" w14:textId="77777777" w:rsidR="00866C11" w:rsidRPr="00202B78" w:rsidRDefault="00866C11" w:rsidP="00701613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202B78">
              <w:rPr>
                <w:rFonts w:ascii="Times New Roman" w:hAnsi="Times New Roman"/>
                <w:i/>
                <w:iCs/>
                <w:sz w:val="24"/>
                <w:szCs w:val="24"/>
              </w:rPr>
              <w:t>P</w:t>
            </w:r>
            <w:r w:rsidRPr="00202B78">
              <w:rPr>
                <w:rFonts w:ascii="Times New Roman" w:hAnsi="Times New Roman"/>
                <w:sz w:val="24"/>
                <w:szCs w:val="24"/>
              </w:rPr>
              <w:t xml:space="preserve"> =0.824</w:t>
            </w:r>
          </w:p>
        </w:tc>
      </w:tr>
      <w:tr w:rsidR="00866C11" w:rsidRPr="00202B78" w14:paraId="2991F830" w14:textId="77777777" w:rsidTr="00D77271">
        <w:tc>
          <w:tcPr>
            <w:tcW w:w="2977" w:type="dxa"/>
            <w:hideMark/>
          </w:tcPr>
          <w:p w14:paraId="5868FDC2" w14:textId="77777777" w:rsidR="00866C11" w:rsidRPr="00202B78" w:rsidRDefault="00866C11" w:rsidP="00701613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202B78">
              <w:rPr>
                <w:rFonts w:ascii="Times New Roman" w:hAnsi="Times New Roman"/>
                <w:sz w:val="24"/>
                <w:szCs w:val="24"/>
              </w:rPr>
              <w:t>RR, bpm</w:t>
            </w:r>
          </w:p>
        </w:tc>
        <w:tc>
          <w:tcPr>
            <w:tcW w:w="1559" w:type="dxa"/>
            <w:hideMark/>
          </w:tcPr>
          <w:p w14:paraId="4EDBDA8F" w14:textId="77777777" w:rsidR="00866C11" w:rsidRPr="00202B78" w:rsidRDefault="00866C11" w:rsidP="00701613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202B78">
              <w:rPr>
                <w:rFonts w:ascii="Times New Roman" w:hAnsi="Times New Roman"/>
                <w:sz w:val="24"/>
                <w:szCs w:val="24"/>
              </w:rPr>
              <w:t>12.00 (12.00, 12.00)</w:t>
            </w:r>
          </w:p>
        </w:tc>
        <w:tc>
          <w:tcPr>
            <w:tcW w:w="1560" w:type="dxa"/>
            <w:hideMark/>
          </w:tcPr>
          <w:p w14:paraId="635C8D0B" w14:textId="77777777" w:rsidR="00866C11" w:rsidRPr="00202B78" w:rsidRDefault="00866C11" w:rsidP="00701613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202B78">
              <w:rPr>
                <w:rFonts w:ascii="Times New Roman" w:hAnsi="Times New Roman"/>
                <w:sz w:val="24"/>
                <w:szCs w:val="24"/>
              </w:rPr>
              <w:t>12.00 (11.25 12.00)</w:t>
            </w:r>
          </w:p>
        </w:tc>
        <w:tc>
          <w:tcPr>
            <w:tcW w:w="1559" w:type="dxa"/>
            <w:hideMark/>
          </w:tcPr>
          <w:p w14:paraId="709BCAD1" w14:textId="77777777" w:rsidR="00866C11" w:rsidRPr="00202B78" w:rsidRDefault="00866C11" w:rsidP="00701613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202B78">
              <w:rPr>
                <w:rFonts w:ascii="Times New Roman" w:hAnsi="Times New Roman"/>
                <w:sz w:val="24"/>
                <w:szCs w:val="24"/>
              </w:rPr>
              <w:t>12.00 (11.00, 13.00)</w:t>
            </w:r>
          </w:p>
        </w:tc>
        <w:tc>
          <w:tcPr>
            <w:tcW w:w="1559" w:type="dxa"/>
            <w:hideMark/>
          </w:tcPr>
          <w:p w14:paraId="23C09C61" w14:textId="77777777" w:rsidR="00866C11" w:rsidRPr="00202B78" w:rsidRDefault="00866C11" w:rsidP="00701613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202B78">
              <w:rPr>
                <w:rFonts w:ascii="Times New Roman" w:hAnsi="Times New Roman"/>
                <w:sz w:val="24"/>
                <w:szCs w:val="24"/>
              </w:rPr>
              <w:t>12.00 (12.00, 13.00)</w:t>
            </w:r>
          </w:p>
        </w:tc>
        <w:tc>
          <w:tcPr>
            <w:tcW w:w="1418" w:type="dxa"/>
            <w:hideMark/>
          </w:tcPr>
          <w:p w14:paraId="2F3BF0CF" w14:textId="77777777" w:rsidR="00866C11" w:rsidRPr="00202B78" w:rsidRDefault="00866C11" w:rsidP="00701613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202B78">
              <w:rPr>
                <w:rFonts w:ascii="Times New Roman" w:hAnsi="Times New Roman"/>
                <w:i/>
                <w:iCs/>
                <w:sz w:val="24"/>
                <w:szCs w:val="24"/>
              </w:rPr>
              <w:t>P</w:t>
            </w:r>
            <w:r w:rsidRPr="00202B78">
              <w:rPr>
                <w:rFonts w:ascii="Times New Roman" w:hAnsi="Times New Roman"/>
                <w:sz w:val="24"/>
                <w:szCs w:val="24"/>
              </w:rPr>
              <w:t xml:space="preserve"> =0.266</w:t>
            </w:r>
          </w:p>
        </w:tc>
      </w:tr>
      <w:tr w:rsidR="00866C11" w:rsidRPr="00202B78" w14:paraId="06E279AF" w14:textId="77777777" w:rsidTr="00D77271">
        <w:tc>
          <w:tcPr>
            <w:tcW w:w="2977" w:type="dxa"/>
            <w:hideMark/>
          </w:tcPr>
          <w:p w14:paraId="5FEB0BBF" w14:textId="77777777" w:rsidR="00866C11" w:rsidRPr="00202B78" w:rsidRDefault="00866C11" w:rsidP="00701613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202B78">
              <w:rPr>
                <w:rFonts w:ascii="Times New Roman" w:hAnsi="Times New Roman"/>
                <w:sz w:val="24"/>
                <w:szCs w:val="24"/>
              </w:rPr>
              <w:t>HR, bpm</w:t>
            </w:r>
          </w:p>
        </w:tc>
        <w:tc>
          <w:tcPr>
            <w:tcW w:w="1559" w:type="dxa"/>
            <w:hideMark/>
          </w:tcPr>
          <w:p w14:paraId="572E9512" w14:textId="77777777" w:rsidR="00866C11" w:rsidRPr="00202B78" w:rsidRDefault="00866C11" w:rsidP="00701613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202B78">
              <w:rPr>
                <w:rFonts w:ascii="Times New Roman" w:hAnsi="Times New Roman"/>
                <w:sz w:val="24"/>
                <w:szCs w:val="24"/>
              </w:rPr>
              <w:t>71.78±11.33</w:t>
            </w:r>
          </w:p>
        </w:tc>
        <w:tc>
          <w:tcPr>
            <w:tcW w:w="1560" w:type="dxa"/>
            <w:hideMark/>
          </w:tcPr>
          <w:p w14:paraId="3119C8F4" w14:textId="77777777" w:rsidR="00866C11" w:rsidRPr="00202B78" w:rsidRDefault="00866C11" w:rsidP="00701613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202B78">
              <w:rPr>
                <w:rFonts w:ascii="Times New Roman" w:hAnsi="Times New Roman"/>
                <w:sz w:val="24"/>
                <w:szCs w:val="24"/>
              </w:rPr>
              <w:t>71.25±9.36</w:t>
            </w:r>
          </w:p>
        </w:tc>
        <w:tc>
          <w:tcPr>
            <w:tcW w:w="1559" w:type="dxa"/>
            <w:hideMark/>
          </w:tcPr>
          <w:p w14:paraId="453F0451" w14:textId="77777777" w:rsidR="00866C11" w:rsidRPr="00202B78" w:rsidRDefault="00866C11" w:rsidP="00701613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202B78">
              <w:rPr>
                <w:rFonts w:ascii="Times New Roman" w:hAnsi="Times New Roman"/>
                <w:sz w:val="24"/>
                <w:szCs w:val="24"/>
              </w:rPr>
              <w:t>74.53±10.92</w:t>
            </w:r>
          </w:p>
        </w:tc>
        <w:tc>
          <w:tcPr>
            <w:tcW w:w="1559" w:type="dxa"/>
            <w:hideMark/>
          </w:tcPr>
          <w:p w14:paraId="1D9582CD" w14:textId="77777777" w:rsidR="00866C11" w:rsidRPr="00202B78" w:rsidRDefault="00866C11" w:rsidP="00701613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202B78">
              <w:rPr>
                <w:rFonts w:ascii="Times New Roman" w:hAnsi="Times New Roman"/>
                <w:sz w:val="24"/>
                <w:szCs w:val="24"/>
              </w:rPr>
              <w:t>71.41±9.65</w:t>
            </w:r>
          </w:p>
        </w:tc>
        <w:tc>
          <w:tcPr>
            <w:tcW w:w="1418" w:type="dxa"/>
            <w:hideMark/>
          </w:tcPr>
          <w:p w14:paraId="0BC7B11E" w14:textId="77777777" w:rsidR="00866C11" w:rsidRPr="00202B78" w:rsidRDefault="00866C11" w:rsidP="00701613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202B78">
              <w:rPr>
                <w:rFonts w:ascii="Times New Roman" w:hAnsi="Times New Roman"/>
                <w:i/>
                <w:iCs/>
                <w:sz w:val="24"/>
                <w:szCs w:val="24"/>
              </w:rPr>
              <w:t>P</w:t>
            </w:r>
            <w:r w:rsidRPr="00202B78">
              <w:rPr>
                <w:rFonts w:ascii="Times New Roman" w:hAnsi="Times New Roman"/>
                <w:sz w:val="24"/>
                <w:szCs w:val="24"/>
              </w:rPr>
              <w:t xml:space="preserve"> =0.581</w:t>
            </w:r>
          </w:p>
        </w:tc>
      </w:tr>
      <w:tr w:rsidR="00866C11" w:rsidRPr="00202B78" w14:paraId="00A238F8" w14:textId="77777777" w:rsidTr="00D77271">
        <w:tc>
          <w:tcPr>
            <w:tcW w:w="10632" w:type="dxa"/>
            <w:gridSpan w:val="6"/>
            <w:hideMark/>
          </w:tcPr>
          <w:p w14:paraId="6F53E5C2" w14:textId="77777777" w:rsidR="00866C11" w:rsidRPr="00202B78" w:rsidRDefault="00866C11" w:rsidP="00701613">
            <w:pPr>
              <w:spacing w:line="48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02B78">
              <w:rPr>
                <w:rFonts w:ascii="Times New Roman" w:hAnsi="Times New Roman"/>
                <w:b/>
                <w:bCs/>
                <w:sz w:val="24"/>
                <w:szCs w:val="24"/>
              </w:rPr>
              <w:t>T4</w:t>
            </w:r>
          </w:p>
        </w:tc>
      </w:tr>
      <w:tr w:rsidR="00866C11" w:rsidRPr="00202B78" w14:paraId="6C85586A" w14:textId="77777777" w:rsidTr="00D77271">
        <w:trPr>
          <w:trHeight w:val="647"/>
        </w:trPr>
        <w:tc>
          <w:tcPr>
            <w:tcW w:w="2977" w:type="dxa"/>
            <w:hideMark/>
          </w:tcPr>
          <w:p w14:paraId="2562DD1E" w14:textId="22C63A3F" w:rsidR="00866C11" w:rsidRPr="00202B78" w:rsidRDefault="00866C11" w:rsidP="00701613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202B78">
              <w:rPr>
                <w:rFonts w:ascii="Times New Roman" w:hAnsi="Times New Roman"/>
                <w:sz w:val="24"/>
                <w:szCs w:val="24"/>
              </w:rPr>
              <w:t>S</w:t>
            </w:r>
            <w:r w:rsidR="0036735D">
              <w:rPr>
                <w:rFonts w:ascii="Times New Roman" w:hAnsi="Times New Roman" w:hint="eastAsia"/>
                <w:sz w:val="24"/>
                <w:szCs w:val="24"/>
              </w:rPr>
              <w:t>p</w:t>
            </w:r>
            <w:r w:rsidRPr="00202B78">
              <w:rPr>
                <w:rFonts w:ascii="Times New Roman" w:hAnsi="Times New Roman"/>
                <w:sz w:val="24"/>
                <w:szCs w:val="24"/>
              </w:rPr>
              <w:t>O</w:t>
            </w:r>
            <w:r w:rsidRPr="00202B78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  <w:r w:rsidRPr="00202B78">
              <w:rPr>
                <w:rFonts w:ascii="Times New Roman" w:hAnsi="Times New Roman"/>
                <w:sz w:val="24"/>
                <w:szCs w:val="24"/>
              </w:rPr>
              <w:t>, %</w:t>
            </w:r>
          </w:p>
        </w:tc>
        <w:tc>
          <w:tcPr>
            <w:tcW w:w="1559" w:type="dxa"/>
            <w:hideMark/>
          </w:tcPr>
          <w:p w14:paraId="5CC97E25" w14:textId="77777777" w:rsidR="00866C11" w:rsidRPr="00202B78" w:rsidRDefault="00866C11" w:rsidP="00701613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202B78">
              <w:rPr>
                <w:rFonts w:ascii="Times New Roman" w:hAnsi="Times New Roman"/>
                <w:sz w:val="24"/>
                <w:szCs w:val="24"/>
              </w:rPr>
              <w:t>100% (99%, 100%)</w:t>
            </w:r>
          </w:p>
        </w:tc>
        <w:tc>
          <w:tcPr>
            <w:tcW w:w="1560" w:type="dxa"/>
            <w:hideMark/>
          </w:tcPr>
          <w:p w14:paraId="38F93EC3" w14:textId="77777777" w:rsidR="00866C11" w:rsidRPr="00202B78" w:rsidRDefault="00866C11" w:rsidP="00701613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202B78">
              <w:rPr>
                <w:rFonts w:ascii="Times New Roman" w:hAnsi="Times New Roman"/>
                <w:sz w:val="24"/>
                <w:szCs w:val="24"/>
              </w:rPr>
              <w:t>100% (99%, 100%)</w:t>
            </w:r>
          </w:p>
        </w:tc>
        <w:tc>
          <w:tcPr>
            <w:tcW w:w="1559" w:type="dxa"/>
            <w:hideMark/>
          </w:tcPr>
          <w:p w14:paraId="4CE99934" w14:textId="77777777" w:rsidR="00866C11" w:rsidRPr="00202B78" w:rsidRDefault="00866C11" w:rsidP="00701613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202B78">
              <w:rPr>
                <w:rFonts w:ascii="Times New Roman" w:hAnsi="Times New Roman"/>
                <w:sz w:val="24"/>
                <w:szCs w:val="24"/>
              </w:rPr>
              <w:t>100% (99%, 100%)</w:t>
            </w:r>
          </w:p>
        </w:tc>
        <w:tc>
          <w:tcPr>
            <w:tcW w:w="1559" w:type="dxa"/>
            <w:hideMark/>
          </w:tcPr>
          <w:p w14:paraId="38A73BFA" w14:textId="77777777" w:rsidR="00866C11" w:rsidRPr="00202B78" w:rsidRDefault="00866C11" w:rsidP="00701613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202B78">
              <w:rPr>
                <w:rFonts w:ascii="Times New Roman" w:hAnsi="Times New Roman"/>
                <w:sz w:val="24"/>
                <w:szCs w:val="24"/>
              </w:rPr>
              <w:t>100% (99%, 100%)</w:t>
            </w:r>
          </w:p>
        </w:tc>
        <w:tc>
          <w:tcPr>
            <w:tcW w:w="1418" w:type="dxa"/>
            <w:hideMark/>
          </w:tcPr>
          <w:p w14:paraId="02B4C8BB" w14:textId="77777777" w:rsidR="00866C11" w:rsidRPr="00202B78" w:rsidRDefault="00866C11" w:rsidP="00701613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202B78">
              <w:rPr>
                <w:rFonts w:ascii="Times New Roman" w:hAnsi="Times New Roman"/>
                <w:i/>
                <w:iCs/>
                <w:sz w:val="24"/>
                <w:szCs w:val="24"/>
              </w:rPr>
              <w:t>P</w:t>
            </w:r>
            <w:r w:rsidRPr="00202B78">
              <w:rPr>
                <w:rFonts w:ascii="Times New Roman" w:hAnsi="Times New Roman"/>
                <w:sz w:val="24"/>
                <w:szCs w:val="24"/>
              </w:rPr>
              <w:t>=0.866</w:t>
            </w:r>
          </w:p>
        </w:tc>
      </w:tr>
      <w:tr w:rsidR="00866C11" w:rsidRPr="00202B78" w14:paraId="5B20026E" w14:textId="77777777" w:rsidTr="00D77271">
        <w:trPr>
          <w:trHeight w:val="678"/>
        </w:trPr>
        <w:tc>
          <w:tcPr>
            <w:tcW w:w="2977" w:type="dxa"/>
            <w:hideMark/>
          </w:tcPr>
          <w:p w14:paraId="529DDA56" w14:textId="77777777" w:rsidR="00866C11" w:rsidRPr="00202B78" w:rsidRDefault="00866C11" w:rsidP="00701613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202B78">
              <w:rPr>
                <w:rFonts w:ascii="Times New Roman" w:hAnsi="Times New Roman"/>
                <w:sz w:val="24"/>
                <w:szCs w:val="24"/>
              </w:rPr>
              <w:t>RR, bpm</w:t>
            </w:r>
          </w:p>
        </w:tc>
        <w:tc>
          <w:tcPr>
            <w:tcW w:w="1559" w:type="dxa"/>
            <w:hideMark/>
          </w:tcPr>
          <w:p w14:paraId="0CCE0184" w14:textId="77777777" w:rsidR="00866C11" w:rsidRPr="00202B78" w:rsidRDefault="00866C11" w:rsidP="00701613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202B78">
              <w:rPr>
                <w:rFonts w:ascii="Times New Roman" w:hAnsi="Times New Roman"/>
                <w:sz w:val="24"/>
                <w:szCs w:val="24"/>
              </w:rPr>
              <w:t>14.00 (13.00, 15.00)</w:t>
            </w:r>
          </w:p>
        </w:tc>
        <w:tc>
          <w:tcPr>
            <w:tcW w:w="1560" w:type="dxa"/>
            <w:hideMark/>
          </w:tcPr>
          <w:p w14:paraId="561CEA7C" w14:textId="77777777" w:rsidR="00866C11" w:rsidRPr="00202B78" w:rsidRDefault="00866C11" w:rsidP="00701613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202B78">
              <w:rPr>
                <w:rFonts w:ascii="Times New Roman" w:hAnsi="Times New Roman"/>
                <w:sz w:val="24"/>
                <w:szCs w:val="24"/>
              </w:rPr>
              <w:t>14.00 (13.00, 15.00)</w:t>
            </w:r>
          </w:p>
        </w:tc>
        <w:tc>
          <w:tcPr>
            <w:tcW w:w="1559" w:type="dxa"/>
            <w:hideMark/>
          </w:tcPr>
          <w:p w14:paraId="2E5C8677" w14:textId="77777777" w:rsidR="00866C11" w:rsidRPr="00202B78" w:rsidRDefault="00866C11" w:rsidP="00701613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202B78">
              <w:rPr>
                <w:rFonts w:ascii="Times New Roman" w:hAnsi="Times New Roman"/>
                <w:sz w:val="24"/>
                <w:szCs w:val="24"/>
              </w:rPr>
              <w:t>14.50 (14.00, 15.00)</w:t>
            </w:r>
          </w:p>
        </w:tc>
        <w:tc>
          <w:tcPr>
            <w:tcW w:w="1559" w:type="dxa"/>
            <w:hideMark/>
          </w:tcPr>
          <w:p w14:paraId="2E9F60E4" w14:textId="77777777" w:rsidR="00866C11" w:rsidRPr="00202B78" w:rsidRDefault="00866C11" w:rsidP="00701613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202B78">
              <w:rPr>
                <w:rFonts w:ascii="Times New Roman" w:hAnsi="Times New Roman"/>
                <w:sz w:val="24"/>
                <w:szCs w:val="24"/>
              </w:rPr>
              <w:t>14.00 (14.00, 15.00)</w:t>
            </w:r>
          </w:p>
        </w:tc>
        <w:tc>
          <w:tcPr>
            <w:tcW w:w="1418" w:type="dxa"/>
            <w:hideMark/>
          </w:tcPr>
          <w:p w14:paraId="3354E69E" w14:textId="77777777" w:rsidR="00866C11" w:rsidRPr="00202B78" w:rsidRDefault="00866C11" w:rsidP="00701613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202B78">
              <w:rPr>
                <w:rFonts w:ascii="Times New Roman" w:hAnsi="Times New Roman"/>
                <w:i/>
                <w:iCs/>
                <w:sz w:val="24"/>
                <w:szCs w:val="24"/>
              </w:rPr>
              <w:t>P</w:t>
            </w:r>
            <w:r w:rsidRPr="00202B78">
              <w:rPr>
                <w:rFonts w:ascii="Times New Roman" w:hAnsi="Times New Roman"/>
                <w:sz w:val="24"/>
                <w:szCs w:val="24"/>
              </w:rPr>
              <w:t>=0.689</w:t>
            </w:r>
          </w:p>
        </w:tc>
      </w:tr>
      <w:tr w:rsidR="00866C11" w:rsidRPr="00202B78" w14:paraId="15D4F165" w14:textId="77777777" w:rsidTr="00D77271">
        <w:tc>
          <w:tcPr>
            <w:tcW w:w="2977" w:type="dxa"/>
            <w:hideMark/>
          </w:tcPr>
          <w:p w14:paraId="760A174A" w14:textId="77777777" w:rsidR="00866C11" w:rsidRPr="00202B78" w:rsidRDefault="00866C11" w:rsidP="00701613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202B78">
              <w:rPr>
                <w:rFonts w:ascii="Times New Roman" w:hAnsi="Times New Roman"/>
                <w:sz w:val="24"/>
                <w:szCs w:val="24"/>
              </w:rPr>
              <w:t>HR, bpm</w:t>
            </w:r>
          </w:p>
        </w:tc>
        <w:tc>
          <w:tcPr>
            <w:tcW w:w="1559" w:type="dxa"/>
            <w:hideMark/>
          </w:tcPr>
          <w:p w14:paraId="7C2C7035" w14:textId="77777777" w:rsidR="00866C11" w:rsidRPr="00202B78" w:rsidRDefault="00866C11" w:rsidP="00701613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202B78">
              <w:rPr>
                <w:rFonts w:ascii="Times New Roman" w:hAnsi="Times New Roman"/>
                <w:sz w:val="24"/>
                <w:szCs w:val="24"/>
              </w:rPr>
              <w:t>75.30±13.79</w:t>
            </w:r>
          </w:p>
        </w:tc>
        <w:tc>
          <w:tcPr>
            <w:tcW w:w="1560" w:type="dxa"/>
            <w:hideMark/>
          </w:tcPr>
          <w:p w14:paraId="4FD9AB0C" w14:textId="77777777" w:rsidR="00866C11" w:rsidRPr="00202B78" w:rsidRDefault="00866C11" w:rsidP="00701613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202B78">
              <w:rPr>
                <w:rFonts w:ascii="Times New Roman" w:hAnsi="Times New Roman"/>
                <w:sz w:val="24"/>
                <w:szCs w:val="24"/>
              </w:rPr>
              <w:t>75.39±11.06</w:t>
            </w:r>
          </w:p>
        </w:tc>
        <w:tc>
          <w:tcPr>
            <w:tcW w:w="1559" w:type="dxa"/>
            <w:hideMark/>
          </w:tcPr>
          <w:p w14:paraId="6C83C6B2" w14:textId="77777777" w:rsidR="00866C11" w:rsidRPr="00202B78" w:rsidRDefault="00866C11" w:rsidP="00701613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202B78">
              <w:rPr>
                <w:rFonts w:ascii="Times New Roman" w:hAnsi="Times New Roman"/>
                <w:sz w:val="24"/>
                <w:szCs w:val="24"/>
              </w:rPr>
              <w:t>78.10±10.13</w:t>
            </w:r>
          </w:p>
        </w:tc>
        <w:tc>
          <w:tcPr>
            <w:tcW w:w="1559" w:type="dxa"/>
            <w:hideMark/>
          </w:tcPr>
          <w:p w14:paraId="166A849E" w14:textId="77777777" w:rsidR="00866C11" w:rsidRPr="00202B78" w:rsidRDefault="00866C11" w:rsidP="00701613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202B78">
              <w:rPr>
                <w:rFonts w:ascii="Times New Roman" w:hAnsi="Times New Roman"/>
                <w:sz w:val="24"/>
                <w:szCs w:val="24"/>
              </w:rPr>
              <w:t>75.55±10.86</w:t>
            </w:r>
          </w:p>
        </w:tc>
        <w:tc>
          <w:tcPr>
            <w:tcW w:w="1418" w:type="dxa"/>
            <w:hideMark/>
          </w:tcPr>
          <w:p w14:paraId="0F6E4EE2" w14:textId="77777777" w:rsidR="00866C11" w:rsidRPr="00202B78" w:rsidRDefault="00866C11" w:rsidP="00701613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202B78">
              <w:rPr>
                <w:rFonts w:ascii="Times New Roman" w:hAnsi="Times New Roman"/>
                <w:i/>
                <w:iCs/>
                <w:sz w:val="24"/>
                <w:szCs w:val="24"/>
              </w:rPr>
              <w:t>P</w:t>
            </w:r>
            <w:r w:rsidRPr="00202B78">
              <w:rPr>
                <w:rFonts w:ascii="Times New Roman" w:hAnsi="Times New Roman"/>
                <w:sz w:val="24"/>
                <w:szCs w:val="24"/>
              </w:rPr>
              <w:t>=0.750</w:t>
            </w:r>
          </w:p>
        </w:tc>
      </w:tr>
      <w:bookmarkEnd w:id="2"/>
    </w:tbl>
    <w:p w14:paraId="5E6E0502" w14:textId="4464AF6B" w:rsidR="0094710A" w:rsidRPr="00D77271" w:rsidRDefault="0094710A" w:rsidP="00D77271">
      <w:pPr>
        <w:spacing w:line="480" w:lineRule="auto"/>
        <w:rPr>
          <w:rFonts w:ascii="Times New Roman" w:eastAsia="等线" w:hAnsi="Times New Roman" w:cs="Times New Roman"/>
          <w:sz w:val="24"/>
          <w:szCs w:val="24"/>
        </w:rPr>
      </w:pPr>
    </w:p>
    <w:sectPr w:rsidR="0094710A" w:rsidRPr="00D77271" w:rsidSect="00202B78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36F24D" w14:textId="77777777" w:rsidR="00F05306" w:rsidRDefault="00F05306" w:rsidP="00202B78">
      <w:r>
        <w:separator/>
      </w:r>
    </w:p>
  </w:endnote>
  <w:endnote w:type="continuationSeparator" w:id="0">
    <w:p w14:paraId="6600DC50" w14:textId="77777777" w:rsidR="00F05306" w:rsidRDefault="00F05306" w:rsidP="00202B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38EF5C" w14:textId="77777777" w:rsidR="00F05306" w:rsidRDefault="00F05306" w:rsidP="00202B78">
      <w:r>
        <w:separator/>
      </w:r>
    </w:p>
  </w:footnote>
  <w:footnote w:type="continuationSeparator" w:id="0">
    <w:p w14:paraId="2B141A67" w14:textId="77777777" w:rsidR="00F05306" w:rsidRDefault="00F05306" w:rsidP="00202B7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8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7E34"/>
    <w:rsid w:val="000129C8"/>
    <w:rsid w:val="00102D15"/>
    <w:rsid w:val="0013410B"/>
    <w:rsid w:val="00184F9D"/>
    <w:rsid w:val="001A6077"/>
    <w:rsid w:val="001F653B"/>
    <w:rsid w:val="002001C3"/>
    <w:rsid w:val="00202B78"/>
    <w:rsid w:val="00324364"/>
    <w:rsid w:val="0036735D"/>
    <w:rsid w:val="003F4E4D"/>
    <w:rsid w:val="0041170C"/>
    <w:rsid w:val="004755B3"/>
    <w:rsid w:val="004A37F2"/>
    <w:rsid w:val="005D5702"/>
    <w:rsid w:val="007B71CA"/>
    <w:rsid w:val="007B7385"/>
    <w:rsid w:val="007F4170"/>
    <w:rsid w:val="0080244A"/>
    <w:rsid w:val="00866C11"/>
    <w:rsid w:val="00916574"/>
    <w:rsid w:val="0094710A"/>
    <w:rsid w:val="009950D2"/>
    <w:rsid w:val="009D645E"/>
    <w:rsid w:val="00B8418E"/>
    <w:rsid w:val="00C27E34"/>
    <w:rsid w:val="00C801E7"/>
    <w:rsid w:val="00C93F3F"/>
    <w:rsid w:val="00CA723E"/>
    <w:rsid w:val="00CB78D9"/>
    <w:rsid w:val="00CC640B"/>
    <w:rsid w:val="00CE7EB4"/>
    <w:rsid w:val="00CF7C76"/>
    <w:rsid w:val="00D77271"/>
    <w:rsid w:val="00DA45CB"/>
    <w:rsid w:val="00DD5B19"/>
    <w:rsid w:val="00EB435C"/>
    <w:rsid w:val="00F05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F51387"/>
  <w15:chartTrackingRefBased/>
  <w15:docId w15:val="{94F36E7A-EFD7-4774-B93F-F4EB4EECC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6C1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02B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02B7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02B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02B78"/>
    <w:rPr>
      <w:sz w:val="18"/>
      <w:szCs w:val="18"/>
    </w:rPr>
  </w:style>
  <w:style w:type="table" w:customStyle="1" w:styleId="11">
    <w:name w:val="网格型11"/>
    <w:basedOn w:val="a1"/>
    <w:next w:val="a7"/>
    <w:uiPriority w:val="39"/>
    <w:rsid w:val="00202B78"/>
    <w:rPr>
      <w:rFonts w:ascii="等线" w:eastAsia="等线" w:hAnsi="等线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39"/>
    <w:rsid w:val="00202B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307</Words>
  <Characters>1750</Characters>
  <Application>Microsoft Office Word</Application>
  <DocSecurity>0</DocSecurity>
  <Lines>14</Lines>
  <Paragraphs>4</Paragraphs>
  <ScaleCrop>false</ScaleCrop>
  <Company/>
  <LinksUpToDate>false</LinksUpToDate>
  <CharactersWithSpaces>2053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1831860531@qq.com</dc:creator>
  <cp:keywords/>
  <dc:description/>
  <cp:lastModifiedBy>1831860531@qq.com</cp:lastModifiedBy>
  <cp:revision>3</cp:revision>
  <dcterms:created xsi:type="dcterms:W3CDTF">2022-05-23T08:07:00Z</dcterms:created>
  <dcterms:modified xsi:type="dcterms:W3CDTF">2022-06-28T17:55:00Z</dcterms:modified>
</cp:coreProperties>
</file>