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198FA" w14:textId="614BA6C2" w:rsidR="000C3C48" w:rsidRDefault="00B03537" w:rsidP="00CD66C5">
      <w:pPr>
        <w:pStyle w:val="a8"/>
        <w:keepNext/>
        <w:rPr>
          <w:rFonts w:hint="eastAsia"/>
          <w:b/>
          <w:bCs/>
          <w:i w:val="0"/>
          <w:iCs w:val="0"/>
          <w:color w:val="auto"/>
          <w:sz w:val="24"/>
          <w:szCs w:val="24"/>
          <w:lang w:val="en-US" w:eastAsia="zh-CN"/>
        </w:rPr>
      </w:pPr>
      <w:r w:rsidRPr="00B03537">
        <w:rPr>
          <w:b/>
          <w:bCs/>
          <w:i w:val="0"/>
          <w:iCs w:val="0"/>
          <w:color w:val="auto"/>
          <w:sz w:val="24"/>
          <w:szCs w:val="24"/>
          <w:lang w:val="en-US"/>
        </w:rPr>
        <w:t>Supplementary</w:t>
      </w:r>
    </w:p>
    <w:p w14:paraId="0C649449" w14:textId="51F8ABBF" w:rsidR="00CD66C5" w:rsidRPr="000C3C48" w:rsidRDefault="004D4410" w:rsidP="00CD66C5">
      <w:pPr>
        <w:pStyle w:val="a8"/>
        <w:keepNext/>
        <w:rPr>
          <w:rFonts w:hint="eastAsia"/>
          <w:b/>
          <w:bCs/>
          <w:i w:val="0"/>
          <w:iCs w:val="0"/>
          <w:color w:val="auto"/>
          <w:sz w:val="24"/>
          <w:szCs w:val="24"/>
          <w:lang w:val="en-US" w:eastAsia="zh-CN"/>
        </w:rPr>
      </w:pPr>
      <w:r w:rsidRPr="00B03537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Search strategy used for the searches (using </w:t>
      </w:r>
      <w:r w:rsidR="00481A39">
        <w:rPr>
          <w:rFonts w:hint="eastAsia"/>
          <w:b/>
          <w:bCs/>
          <w:i w:val="0"/>
          <w:iCs w:val="0"/>
          <w:color w:val="auto"/>
          <w:sz w:val="24"/>
          <w:szCs w:val="24"/>
          <w:lang w:val="en-US" w:eastAsia="zh-CN"/>
        </w:rPr>
        <w:t>Pu</w:t>
      </w:r>
      <w:r w:rsidR="004B7D95">
        <w:rPr>
          <w:rFonts w:hint="eastAsia"/>
          <w:b/>
          <w:bCs/>
          <w:i w:val="0"/>
          <w:iCs w:val="0"/>
          <w:color w:val="auto"/>
          <w:sz w:val="24"/>
          <w:szCs w:val="24"/>
          <w:lang w:val="en-US" w:eastAsia="zh-CN"/>
        </w:rPr>
        <w:t>b</w:t>
      </w:r>
      <w:r w:rsidR="00481A39">
        <w:rPr>
          <w:rFonts w:hint="eastAsia"/>
          <w:b/>
          <w:bCs/>
          <w:i w:val="0"/>
          <w:iCs w:val="0"/>
          <w:color w:val="auto"/>
          <w:sz w:val="24"/>
          <w:szCs w:val="24"/>
          <w:lang w:val="en-US" w:eastAsia="zh-CN"/>
        </w:rPr>
        <w:t>M</w:t>
      </w:r>
      <w:r w:rsidR="004B7D95">
        <w:rPr>
          <w:rFonts w:hint="eastAsia"/>
          <w:b/>
          <w:bCs/>
          <w:i w:val="0"/>
          <w:iCs w:val="0"/>
          <w:color w:val="auto"/>
          <w:sz w:val="24"/>
          <w:szCs w:val="24"/>
          <w:lang w:val="en-US" w:eastAsia="zh-CN"/>
        </w:rPr>
        <w:t>ed</w:t>
      </w:r>
      <w:r w:rsidRPr="00B03537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search engine</w:t>
      </w:r>
      <w:r w:rsidRPr="00B03537">
        <w:rPr>
          <w:i w:val="0"/>
          <w:iCs w:val="0"/>
          <w:color w:val="auto"/>
          <w:sz w:val="24"/>
          <w:szCs w:val="24"/>
          <w:lang w:val="en-US"/>
        </w:rPr>
        <w:t xml:space="preserve">): </w:t>
      </w:r>
      <w:r w:rsidR="007A2427" w:rsidRPr="007A2427">
        <w:rPr>
          <w:i w:val="0"/>
          <w:iCs w:val="0"/>
          <w:color w:val="auto"/>
          <w:sz w:val="24"/>
          <w:szCs w:val="24"/>
          <w:lang w:val="en-US"/>
        </w:rPr>
        <w:t>((((((((((test[Title/Abstract]) OR (tests[Title/Abstract])) OR (exam[Title/Abstract])) OR (examination[Title/Abstract])) OR (predict[Title/Abstract])) OR (predictor[Title/Abstract])) OR (assessment[Title/Abstract])) OR (exam[Title/Abstract])) OR (physical examination [ Title / Abstract ])) or management [ Title / Abstract ]) AND ((((((difficult airway [ Title / Abstract ]) or difficult intubation [ Title / Abstract ]) or difficult face mask ventilation [ Title / Abstract ]) or difficult laryngoscopy [ Title / Abstract ]) Or difficult tracheal intubation [ title / abstract ])) or airway management [ title / abstract ]).</w:t>
      </w:r>
    </w:p>
    <w:p w14:paraId="56A5417D" w14:textId="77777777" w:rsidR="000C61DF" w:rsidRDefault="000C61DF" w:rsidP="000C61DF">
      <w:pPr>
        <w:rPr>
          <w:b/>
          <w:bCs/>
          <w:sz w:val="24"/>
          <w:szCs w:val="24"/>
          <w:lang w:val="en-US"/>
        </w:rPr>
      </w:pPr>
    </w:p>
    <w:p w14:paraId="26566705" w14:textId="137EA8E6" w:rsidR="000C61DF" w:rsidRPr="00C34315" w:rsidRDefault="00415DA7" w:rsidP="00C34315">
      <w:pPr>
        <w:rPr>
          <w:b/>
          <w:bCs/>
          <w:sz w:val="24"/>
          <w:szCs w:val="24"/>
          <w:lang w:val="en-US"/>
        </w:rPr>
      </w:pPr>
      <w:r w:rsidRPr="00415DA7">
        <w:rPr>
          <w:b/>
          <w:bCs/>
          <w:sz w:val="24"/>
          <w:szCs w:val="24"/>
          <w:lang w:val="en-US"/>
        </w:rPr>
        <w:t>China National Knowledge Infrastructure (CNKI)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and</w:t>
      </w:r>
      <w:r w:rsidRPr="00415DA7">
        <w:rPr>
          <w:b/>
          <w:bCs/>
          <w:sz w:val="24"/>
          <w:szCs w:val="24"/>
          <w:lang w:val="en-US"/>
        </w:rPr>
        <w:t xml:space="preserve"> Wanfang Database</w:t>
      </w:r>
      <w:r w:rsidRPr="00415DA7">
        <w:rPr>
          <w:b/>
          <w:bCs/>
          <w:sz w:val="24"/>
          <w:szCs w:val="24"/>
          <w:lang w:val="en-US"/>
        </w:rPr>
        <w:t xml:space="preserve"> </w:t>
      </w:r>
      <w:r w:rsidR="000B61C5">
        <w:rPr>
          <w:rFonts w:hint="eastAsia"/>
          <w:b/>
          <w:bCs/>
          <w:sz w:val="24"/>
          <w:szCs w:val="24"/>
          <w:lang w:val="en-US" w:eastAsia="zh-CN"/>
        </w:rPr>
        <w:t>were</w:t>
      </w:r>
      <w:r w:rsidR="000C61DF" w:rsidRPr="00C34315">
        <w:rPr>
          <w:b/>
          <w:bCs/>
          <w:sz w:val="24"/>
          <w:szCs w:val="24"/>
          <w:lang w:val="en-US"/>
        </w:rPr>
        <w:t xml:space="preserve"> searched electronically.</w:t>
      </w:r>
    </w:p>
    <w:p w14:paraId="5BBAE389" w14:textId="77777777" w:rsidR="000C61DF" w:rsidRPr="0040344F" w:rsidRDefault="000C61DF" w:rsidP="000C61DF">
      <w:pPr>
        <w:rPr>
          <w:lang w:val="en-GB"/>
        </w:rPr>
      </w:pPr>
      <w:r w:rsidRPr="0040344F">
        <w:rPr>
          <w:lang w:val="en-GB"/>
        </w:rPr>
        <w:t>The following terms will be included:</w:t>
      </w:r>
    </w:p>
    <w:p w14:paraId="2BB7EBDE" w14:textId="429DE5B0" w:rsidR="000C61DF" w:rsidRPr="0040344F" w:rsidRDefault="0037638D" w:rsidP="000C61DF">
      <w:pPr>
        <w:numPr>
          <w:ilvl w:val="0"/>
          <w:numId w:val="2"/>
        </w:numPr>
        <w:rPr>
          <w:lang w:val="en-GB"/>
        </w:rPr>
      </w:pPr>
      <w:r>
        <w:rPr>
          <w:rFonts w:hint="eastAsia"/>
          <w:lang w:val="en-GB" w:eastAsia="zh-CN"/>
        </w:rPr>
        <w:t>气道管理</w:t>
      </w:r>
    </w:p>
    <w:p w14:paraId="49E0691B" w14:textId="463C94A3" w:rsidR="000C61DF" w:rsidRPr="0040344F" w:rsidRDefault="0037638D" w:rsidP="000C61DF">
      <w:pPr>
        <w:numPr>
          <w:ilvl w:val="0"/>
          <w:numId w:val="2"/>
        </w:numPr>
        <w:rPr>
          <w:lang w:val="en-GB"/>
        </w:rPr>
      </w:pPr>
      <w:r>
        <w:rPr>
          <w:rFonts w:hint="eastAsia"/>
          <w:lang w:val="en-GB" w:eastAsia="zh-CN"/>
        </w:rPr>
        <w:t>困难气道</w:t>
      </w:r>
    </w:p>
    <w:p w14:paraId="412D1942" w14:textId="63F20CEC" w:rsidR="000C61DF" w:rsidRPr="0040344F" w:rsidRDefault="0037638D" w:rsidP="000C61DF">
      <w:pPr>
        <w:numPr>
          <w:ilvl w:val="0"/>
          <w:numId w:val="2"/>
        </w:numPr>
        <w:rPr>
          <w:lang w:val="en-GB"/>
        </w:rPr>
      </w:pPr>
      <w:r>
        <w:rPr>
          <w:rFonts w:hint="eastAsia"/>
          <w:lang w:val="en-GB" w:eastAsia="zh-CN"/>
        </w:rPr>
        <w:t>困难气道评估</w:t>
      </w:r>
    </w:p>
    <w:p w14:paraId="7A2EDAC1" w14:textId="590175A7" w:rsidR="000C61DF" w:rsidRPr="0040344F" w:rsidRDefault="0037638D" w:rsidP="000C61DF">
      <w:pPr>
        <w:numPr>
          <w:ilvl w:val="0"/>
          <w:numId w:val="2"/>
        </w:numPr>
        <w:rPr>
          <w:lang w:val="en-GB"/>
        </w:rPr>
      </w:pPr>
      <w:r>
        <w:rPr>
          <w:rFonts w:hint="eastAsia"/>
          <w:lang w:val="en-GB" w:eastAsia="zh-CN"/>
        </w:rPr>
        <w:t>超声</w:t>
      </w:r>
    </w:p>
    <w:p w14:paraId="728B1FE3" w14:textId="181F18A3" w:rsidR="000C61DF" w:rsidRDefault="00D7292F" w:rsidP="000C61DF">
      <w:pPr>
        <w:numPr>
          <w:ilvl w:val="0"/>
          <w:numId w:val="2"/>
        </w:numPr>
        <w:rPr>
          <w:lang w:val="en-GB"/>
        </w:rPr>
      </w:pPr>
      <w:r>
        <w:rPr>
          <w:rFonts w:hint="eastAsia"/>
          <w:lang w:val="en-GB" w:eastAsia="zh-CN"/>
        </w:rPr>
        <w:t>预测方法</w:t>
      </w:r>
    </w:p>
    <w:p w14:paraId="4BCCFEB3" w14:textId="009CF1AA" w:rsidR="00D7292F" w:rsidRDefault="00D7292F" w:rsidP="000C61DF">
      <w:pPr>
        <w:numPr>
          <w:ilvl w:val="0"/>
          <w:numId w:val="2"/>
        </w:numPr>
        <w:rPr>
          <w:lang w:val="en-GB"/>
        </w:rPr>
      </w:pPr>
      <w:r>
        <w:rPr>
          <w:lang w:val="en-GB" w:eastAsia="zh-CN"/>
        </w:rPr>
        <w:t>D</w:t>
      </w:r>
      <w:r>
        <w:rPr>
          <w:rFonts w:hint="eastAsia"/>
          <w:lang w:val="en-GB" w:eastAsia="zh-CN"/>
        </w:rPr>
        <w:t>ifficult airway</w:t>
      </w:r>
    </w:p>
    <w:p w14:paraId="48CB985C" w14:textId="27D3C0AE" w:rsidR="00D7292F" w:rsidRDefault="00D7292F" w:rsidP="000C61DF">
      <w:pPr>
        <w:numPr>
          <w:ilvl w:val="0"/>
          <w:numId w:val="2"/>
        </w:numPr>
        <w:rPr>
          <w:lang w:val="en-GB"/>
        </w:rPr>
      </w:pPr>
      <w:r>
        <w:rPr>
          <w:lang w:val="en-GB" w:eastAsia="zh-CN"/>
        </w:rPr>
        <w:t>P</w:t>
      </w:r>
      <w:r>
        <w:rPr>
          <w:rFonts w:hint="eastAsia"/>
          <w:lang w:val="en-GB" w:eastAsia="zh-CN"/>
        </w:rPr>
        <w:t>redictor</w:t>
      </w:r>
    </w:p>
    <w:p w14:paraId="07152388" w14:textId="213374F7" w:rsidR="00D7292F" w:rsidRDefault="00D7292F" w:rsidP="000C61DF">
      <w:pPr>
        <w:numPr>
          <w:ilvl w:val="0"/>
          <w:numId w:val="2"/>
        </w:numPr>
        <w:rPr>
          <w:lang w:val="en-GB"/>
        </w:rPr>
      </w:pPr>
      <w:r>
        <w:rPr>
          <w:lang w:val="en-GB" w:eastAsia="zh-CN"/>
        </w:rPr>
        <w:t>D</w:t>
      </w:r>
      <w:r>
        <w:rPr>
          <w:rFonts w:hint="eastAsia"/>
          <w:lang w:val="en-GB" w:eastAsia="zh-CN"/>
        </w:rPr>
        <w:t>ifficult intubation</w:t>
      </w:r>
    </w:p>
    <w:p w14:paraId="77978F14" w14:textId="5F1448E1" w:rsidR="00D7292F" w:rsidRPr="0040344F" w:rsidRDefault="0018765B" w:rsidP="000C61DF">
      <w:pPr>
        <w:numPr>
          <w:ilvl w:val="0"/>
          <w:numId w:val="2"/>
        </w:numPr>
        <w:rPr>
          <w:lang w:val="en-GB"/>
        </w:rPr>
      </w:pPr>
      <w:r>
        <w:rPr>
          <w:lang w:val="en-GB" w:eastAsia="zh-CN"/>
        </w:rPr>
        <w:t>U</w:t>
      </w:r>
      <w:r>
        <w:rPr>
          <w:rFonts w:hint="eastAsia"/>
          <w:lang w:val="en-GB" w:eastAsia="zh-CN"/>
        </w:rPr>
        <w:t xml:space="preserve">ltrasound </w:t>
      </w:r>
    </w:p>
    <w:p w14:paraId="5E533861" w14:textId="77777777" w:rsidR="000C61DF" w:rsidRPr="0040344F" w:rsidRDefault="000C61DF" w:rsidP="000C61DF">
      <w:pPr>
        <w:rPr>
          <w:lang w:val="en-GB"/>
        </w:rPr>
      </w:pPr>
      <w:r w:rsidRPr="0040344F">
        <w:rPr>
          <w:lang w:val="en-GB"/>
        </w:rPr>
        <w:t>Reference lists of eligible studies and review articles will be reviewed.</w:t>
      </w:r>
    </w:p>
    <w:p w14:paraId="2E930C25" w14:textId="3C4678D6" w:rsidR="004B7D95" w:rsidRPr="000C61DF" w:rsidRDefault="000C61DF" w:rsidP="000C61DF">
      <w:pPr>
        <w:rPr>
          <w:rFonts w:hint="eastAsia"/>
          <w:lang w:val="en-GB" w:eastAsia="zh-CN"/>
        </w:rPr>
      </w:pPr>
      <w:r w:rsidRPr="0040344F">
        <w:rPr>
          <w:lang w:val="en-GB"/>
        </w:rPr>
        <w:t>No limitations will be imposed on publication dates</w:t>
      </w:r>
      <w:r w:rsidR="0018765B">
        <w:rPr>
          <w:rFonts w:hint="eastAsia"/>
          <w:lang w:val="en-GB" w:eastAsia="zh-CN"/>
        </w:rPr>
        <w:t>.</w:t>
      </w:r>
    </w:p>
    <w:p w14:paraId="06998F36" w14:textId="77777777" w:rsidR="00115521" w:rsidRDefault="00115521" w:rsidP="004D4410">
      <w:pPr>
        <w:rPr>
          <w:lang w:val="en-US" w:eastAsia="zh-CN"/>
        </w:rPr>
      </w:pPr>
    </w:p>
    <w:p w14:paraId="6772783B" w14:textId="13B2D6A3" w:rsidR="0026067D" w:rsidRDefault="00115521" w:rsidP="004D4410">
      <w:pPr>
        <w:rPr>
          <w:lang w:val="en-US" w:eastAsia="zh-CN"/>
        </w:rPr>
      </w:pPr>
      <w:r w:rsidRPr="00B03537">
        <w:rPr>
          <w:b/>
          <w:bCs/>
          <w:sz w:val="24"/>
          <w:szCs w:val="24"/>
          <w:lang w:val="en-US"/>
        </w:rPr>
        <w:t xml:space="preserve">Search strategy used for the searches (using </w:t>
      </w:r>
      <w:r w:rsidR="004A566E" w:rsidRPr="004A566E">
        <w:rPr>
          <w:b/>
          <w:bCs/>
          <w:sz w:val="24"/>
          <w:szCs w:val="24"/>
          <w:lang w:val="en-US" w:eastAsia="zh-CN"/>
        </w:rPr>
        <w:t>Cochrane Library</w:t>
      </w:r>
      <w:r w:rsidRPr="00B03537">
        <w:rPr>
          <w:b/>
          <w:bCs/>
          <w:sz w:val="24"/>
          <w:szCs w:val="24"/>
          <w:lang w:val="en-US"/>
        </w:rPr>
        <w:t xml:space="preserve"> search engine</w:t>
      </w:r>
      <w:r w:rsidRPr="00B03537">
        <w:rPr>
          <w:sz w:val="24"/>
          <w:szCs w:val="24"/>
          <w:lang w:val="en-US"/>
        </w:rPr>
        <w:t>):</w:t>
      </w:r>
    </w:p>
    <w:p w14:paraId="7DB86988" w14:textId="77777777" w:rsidR="0026067D" w:rsidRPr="0026067D" w:rsidRDefault="0026067D" w:rsidP="0026067D">
      <w:pPr>
        <w:rPr>
          <w:lang w:val="en-US" w:eastAsia="zh-CN"/>
        </w:rPr>
      </w:pPr>
      <w:r w:rsidRPr="0026067D">
        <w:rPr>
          <w:lang w:val="en-US" w:eastAsia="zh-CN"/>
        </w:rPr>
        <w:t>ID</w:t>
      </w:r>
      <w:r w:rsidRPr="0026067D">
        <w:rPr>
          <w:lang w:val="en-US" w:eastAsia="zh-CN"/>
        </w:rPr>
        <w:tab/>
        <w:t>Search</w:t>
      </w:r>
    </w:p>
    <w:p w14:paraId="26B58C88" w14:textId="77777777" w:rsidR="0026067D" w:rsidRPr="0026067D" w:rsidRDefault="0026067D" w:rsidP="0026067D">
      <w:pPr>
        <w:rPr>
          <w:lang w:val="en-US" w:eastAsia="zh-CN"/>
        </w:rPr>
      </w:pPr>
      <w:r w:rsidRPr="0026067D">
        <w:rPr>
          <w:lang w:val="en-US" w:eastAsia="zh-CN"/>
        </w:rPr>
        <w:t>#1</w:t>
      </w:r>
      <w:r w:rsidRPr="0026067D">
        <w:rPr>
          <w:lang w:val="en-US" w:eastAsia="zh-CN"/>
        </w:rPr>
        <w:tab/>
        <w:t>MeSH descriptor: [Airway Management] explode all trees</w:t>
      </w:r>
    </w:p>
    <w:p w14:paraId="1DDCF647" w14:textId="77777777" w:rsidR="0026067D" w:rsidRPr="0026067D" w:rsidRDefault="0026067D" w:rsidP="0026067D">
      <w:pPr>
        <w:rPr>
          <w:lang w:val="en-US" w:eastAsia="zh-CN"/>
        </w:rPr>
      </w:pPr>
      <w:r w:rsidRPr="0026067D">
        <w:rPr>
          <w:lang w:val="en-US" w:eastAsia="zh-CN"/>
        </w:rPr>
        <w:t>#2</w:t>
      </w:r>
      <w:r w:rsidRPr="0026067D">
        <w:rPr>
          <w:lang w:val="en-US" w:eastAsia="zh-CN"/>
        </w:rPr>
        <w:tab/>
        <w:t>MeSH descriptor: [Intubation] explode all trees</w:t>
      </w:r>
    </w:p>
    <w:p w14:paraId="40E0D676" w14:textId="77777777" w:rsidR="0026067D" w:rsidRPr="0026067D" w:rsidRDefault="0026067D" w:rsidP="0026067D">
      <w:pPr>
        <w:rPr>
          <w:lang w:val="en-US" w:eastAsia="zh-CN"/>
        </w:rPr>
      </w:pPr>
      <w:r w:rsidRPr="0026067D">
        <w:rPr>
          <w:lang w:val="en-US" w:eastAsia="zh-CN"/>
        </w:rPr>
        <w:t>#3</w:t>
      </w:r>
      <w:r w:rsidRPr="0026067D">
        <w:rPr>
          <w:lang w:val="en-US" w:eastAsia="zh-CN"/>
        </w:rPr>
        <w:tab/>
        <w:t>Difficult airway</w:t>
      </w:r>
    </w:p>
    <w:p w14:paraId="0C905073" w14:textId="77777777" w:rsidR="0026067D" w:rsidRPr="0026067D" w:rsidRDefault="0026067D" w:rsidP="0026067D">
      <w:pPr>
        <w:rPr>
          <w:lang w:val="en-US" w:eastAsia="zh-CN"/>
        </w:rPr>
      </w:pPr>
      <w:r w:rsidRPr="0026067D">
        <w:rPr>
          <w:lang w:val="en-US" w:eastAsia="zh-CN"/>
        </w:rPr>
        <w:t>#4</w:t>
      </w:r>
      <w:r w:rsidRPr="0026067D">
        <w:rPr>
          <w:lang w:val="en-US" w:eastAsia="zh-CN"/>
        </w:rPr>
        <w:tab/>
        <w:t>Difficult tracheal intubation</w:t>
      </w:r>
    </w:p>
    <w:p w14:paraId="176B0E9E" w14:textId="77777777" w:rsidR="0026067D" w:rsidRPr="0026067D" w:rsidRDefault="0026067D" w:rsidP="0026067D">
      <w:pPr>
        <w:rPr>
          <w:lang w:val="en-US" w:eastAsia="zh-CN"/>
        </w:rPr>
      </w:pPr>
      <w:r w:rsidRPr="0026067D">
        <w:rPr>
          <w:lang w:val="en-US" w:eastAsia="zh-CN"/>
        </w:rPr>
        <w:t>#5</w:t>
      </w:r>
      <w:r w:rsidRPr="0026067D">
        <w:rPr>
          <w:lang w:val="en-US" w:eastAsia="zh-CN"/>
        </w:rPr>
        <w:tab/>
        <w:t>assessment</w:t>
      </w:r>
    </w:p>
    <w:p w14:paraId="011C77C7" w14:textId="77777777" w:rsidR="0026067D" w:rsidRPr="0026067D" w:rsidRDefault="0026067D" w:rsidP="0026067D">
      <w:pPr>
        <w:rPr>
          <w:lang w:val="en-US" w:eastAsia="zh-CN"/>
        </w:rPr>
      </w:pPr>
      <w:r w:rsidRPr="0026067D">
        <w:rPr>
          <w:lang w:val="en-US" w:eastAsia="zh-CN"/>
        </w:rPr>
        <w:t>#6</w:t>
      </w:r>
      <w:r w:rsidRPr="0026067D">
        <w:rPr>
          <w:lang w:val="en-US" w:eastAsia="zh-CN"/>
        </w:rPr>
        <w:tab/>
        <w:t>evaluation</w:t>
      </w:r>
    </w:p>
    <w:p w14:paraId="3C2BBF7F" w14:textId="77777777" w:rsidR="0026067D" w:rsidRPr="0026067D" w:rsidRDefault="0026067D" w:rsidP="0026067D">
      <w:pPr>
        <w:rPr>
          <w:lang w:val="en-US" w:eastAsia="zh-CN"/>
        </w:rPr>
      </w:pPr>
      <w:r w:rsidRPr="0026067D">
        <w:rPr>
          <w:lang w:val="en-US" w:eastAsia="zh-CN"/>
        </w:rPr>
        <w:lastRenderedPageBreak/>
        <w:t>#7</w:t>
      </w:r>
      <w:r w:rsidRPr="0026067D">
        <w:rPr>
          <w:lang w:val="en-US" w:eastAsia="zh-CN"/>
        </w:rPr>
        <w:tab/>
        <w:t>predictor</w:t>
      </w:r>
    </w:p>
    <w:p w14:paraId="755E396F" w14:textId="77777777" w:rsidR="0026067D" w:rsidRPr="0026067D" w:rsidRDefault="0026067D" w:rsidP="0026067D">
      <w:pPr>
        <w:rPr>
          <w:lang w:val="en-US" w:eastAsia="zh-CN"/>
        </w:rPr>
      </w:pPr>
      <w:r w:rsidRPr="0026067D">
        <w:rPr>
          <w:lang w:val="en-US" w:eastAsia="zh-CN"/>
        </w:rPr>
        <w:t>#8</w:t>
      </w:r>
      <w:r w:rsidRPr="0026067D">
        <w:rPr>
          <w:lang w:val="en-US" w:eastAsia="zh-CN"/>
        </w:rPr>
        <w:tab/>
        <w:t>Mallampati</w:t>
      </w:r>
    </w:p>
    <w:p w14:paraId="3ACE5BDF" w14:textId="77777777" w:rsidR="0026067D" w:rsidRPr="0026067D" w:rsidRDefault="0026067D" w:rsidP="0026067D">
      <w:pPr>
        <w:rPr>
          <w:lang w:val="en-US" w:eastAsia="zh-CN"/>
        </w:rPr>
      </w:pPr>
      <w:r w:rsidRPr="0026067D">
        <w:rPr>
          <w:lang w:val="en-US" w:eastAsia="zh-CN"/>
        </w:rPr>
        <w:t>#9</w:t>
      </w:r>
      <w:r w:rsidRPr="0026067D">
        <w:rPr>
          <w:lang w:val="en-US" w:eastAsia="zh-CN"/>
        </w:rPr>
        <w:tab/>
        <w:t>LEMON</w:t>
      </w:r>
    </w:p>
    <w:p w14:paraId="19A7604B" w14:textId="77777777" w:rsidR="0026067D" w:rsidRPr="0026067D" w:rsidRDefault="0026067D" w:rsidP="0026067D">
      <w:pPr>
        <w:rPr>
          <w:lang w:val="en-US" w:eastAsia="zh-CN"/>
        </w:rPr>
      </w:pPr>
      <w:r w:rsidRPr="0026067D">
        <w:rPr>
          <w:lang w:val="en-US" w:eastAsia="zh-CN"/>
        </w:rPr>
        <w:t>#10</w:t>
      </w:r>
      <w:r w:rsidRPr="0026067D">
        <w:rPr>
          <w:lang w:val="en-US" w:eastAsia="zh-CN"/>
        </w:rPr>
        <w:tab/>
        <w:t>Ultrasound</w:t>
      </w:r>
    </w:p>
    <w:p w14:paraId="4525CE66" w14:textId="77777777" w:rsidR="0026067D" w:rsidRPr="0026067D" w:rsidRDefault="0026067D" w:rsidP="0026067D">
      <w:pPr>
        <w:rPr>
          <w:lang w:val="en-US" w:eastAsia="zh-CN"/>
        </w:rPr>
      </w:pPr>
      <w:r w:rsidRPr="0026067D">
        <w:rPr>
          <w:lang w:val="en-US" w:eastAsia="zh-CN"/>
        </w:rPr>
        <w:t>#11</w:t>
      </w:r>
      <w:r w:rsidRPr="0026067D">
        <w:rPr>
          <w:lang w:val="en-US" w:eastAsia="zh-CN"/>
        </w:rPr>
        <w:tab/>
        <w:t>upper lip bite test</w:t>
      </w:r>
    </w:p>
    <w:p w14:paraId="566BFEE3" w14:textId="77777777" w:rsidR="0026067D" w:rsidRPr="0026067D" w:rsidRDefault="0026067D" w:rsidP="0026067D">
      <w:pPr>
        <w:rPr>
          <w:lang w:val="en-US" w:eastAsia="zh-CN"/>
        </w:rPr>
      </w:pPr>
      <w:r w:rsidRPr="0026067D">
        <w:rPr>
          <w:lang w:val="en-US" w:eastAsia="zh-CN"/>
        </w:rPr>
        <w:t>#12</w:t>
      </w:r>
      <w:r w:rsidRPr="0026067D">
        <w:rPr>
          <w:lang w:val="en-US" w:eastAsia="zh-CN"/>
        </w:rPr>
        <w:tab/>
        <w:t>Wilson’s risk score</w:t>
      </w:r>
    </w:p>
    <w:p w14:paraId="081E3085" w14:textId="77777777" w:rsidR="0026067D" w:rsidRPr="0026067D" w:rsidRDefault="0026067D" w:rsidP="0026067D">
      <w:pPr>
        <w:rPr>
          <w:lang w:val="en-US" w:eastAsia="zh-CN"/>
        </w:rPr>
      </w:pPr>
      <w:r w:rsidRPr="0026067D">
        <w:rPr>
          <w:lang w:val="en-US" w:eastAsia="zh-CN"/>
        </w:rPr>
        <w:t>#13</w:t>
      </w:r>
      <w:r w:rsidRPr="0026067D">
        <w:rPr>
          <w:lang w:val="en-US" w:eastAsia="zh-CN"/>
        </w:rPr>
        <w:tab/>
        <w:t>El-Ganzouri risk index</w:t>
      </w:r>
    </w:p>
    <w:p w14:paraId="093820EE" w14:textId="77777777" w:rsidR="0026067D" w:rsidRPr="0026067D" w:rsidRDefault="0026067D" w:rsidP="0026067D">
      <w:pPr>
        <w:rPr>
          <w:lang w:val="en-US" w:eastAsia="zh-CN"/>
        </w:rPr>
      </w:pPr>
      <w:r w:rsidRPr="0026067D">
        <w:rPr>
          <w:lang w:val="en-US" w:eastAsia="zh-CN"/>
        </w:rPr>
        <w:t>#14</w:t>
      </w:r>
      <w:r w:rsidRPr="0026067D">
        <w:rPr>
          <w:lang w:val="en-US" w:eastAsia="zh-CN"/>
        </w:rPr>
        <w:tab/>
        <w:t>#3 or #4</w:t>
      </w:r>
    </w:p>
    <w:p w14:paraId="4954104B" w14:textId="77777777" w:rsidR="0026067D" w:rsidRPr="0026067D" w:rsidRDefault="0026067D" w:rsidP="0026067D">
      <w:pPr>
        <w:rPr>
          <w:lang w:val="en-US" w:eastAsia="zh-CN"/>
        </w:rPr>
      </w:pPr>
      <w:r w:rsidRPr="0026067D">
        <w:rPr>
          <w:lang w:val="en-US" w:eastAsia="zh-CN"/>
        </w:rPr>
        <w:t>#15</w:t>
      </w:r>
      <w:r w:rsidRPr="0026067D">
        <w:rPr>
          <w:lang w:val="en-US" w:eastAsia="zh-CN"/>
        </w:rPr>
        <w:tab/>
        <w:t>#5 or #6 or #7</w:t>
      </w:r>
    </w:p>
    <w:p w14:paraId="3901F22D" w14:textId="77777777" w:rsidR="0026067D" w:rsidRPr="0026067D" w:rsidRDefault="0026067D" w:rsidP="0026067D">
      <w:pPr>
        <w:rPr>
          <w:lang w:val="en-US" w:eastAsia="zh-CN"/>
        </w:rPr>
      </w:pPr>
      <w:r w:rsidRPr="0026067D">
        <w:rPr>
          <w:lang w:val="en-US" w:eastAsia="zh-CN"/>
        </w:rPr>
        <w:t>#16</w:t>
      </w:r>
      <w:r w:rsidRPr="0026067D">
        <w:rPr>
          <w:lang w:val="en-US" w:eastAsia="zh-CN"/>
        </w:rPr>
        <w:tab/>
        <w:t>#8 or #9 or #10 or #11 or #12 or #13</w:t>
      </w:r>
    </w:p>
    <w:p w14:paraId="1AB47587" w14:textId="77777777" w:rsidR="0026067D" w:rsidRPr="0026067D" w:rsidRDefault="0026067D" w:rsidP="0026067D">
      <w:pPr>
        <w:rPr>
          <w:lang w:val="en-US" w:eastAsia="zh-CN"/>
        </w:rPr>
      </w:pPr>
      <w:r w:rsidRPr="0026067D">
        <w:rPr>
          <w:lang w:val="en-US" w:eastAsia="zh-CN"/>
        </w:rPr>
        <w:t>#17</w:t>
      </w:r>
      <w:r w:rsidRPr="0026067D">
        <w:rPr>
          <w:lang w:val="en-US" w:eastAsia="zh-CN"/>
        </w:rPr>
        <w:tab/>
        <w:t>#14 and #15</w:t>
      </w:r>
    </w:p>
    <w:p w14:paraId="6E0190BD" w14:textId="180D72F8" w:rsidR="0026067D" w:rsidRDefault="0026067D" w:rsidP="0026067D">
      <w:pPr>
        <w:rPr>
          <w:lang w:val="en-US" w:eastAsia="zh-CN"/>
        </w:rPr>
      </w:pPr>
      <w:r w:rsidRPr="0026067D">
        <w:rPr>
          <w:lang w:val="en-US" w:eastAsia="zh-CN"/>
        </w:rPr>
        <w:t>#18</w:t>
      </w:r>
      <w:r w:rsidRPr="0026067D">
        <w:rPr>
          <w:lang w:val="en-US" w:eastAsia="zh-CN"/>
        </w:rPr>
        <w:tab/>
        <w:t>#14 and #15 and #16</w:t>
      </w:r>
    </w:p>
    <w:p w14:paraId="7270F560" w14:textId="77777777" w:rsidR="00E3316C" w:rsidRDefault="00E3316C" w:rsidP="0026067D">
      <w:pPr>
        <w:rPr>
          <w:lang w:val="en-US" w:eastAsia="zh-CN"/>
        </w:rPr>
      </w:pPr>
    </w:p>
    <w:p w14:paraId="23FB4C5B" w14:textId="77777777" w:rsidR="000B61C5" w:rsidRDefault="00FF2C28" w:rsidP="00753930">
      <w:pPr>
        <w:rPr>
          <w:b/>
          <w:bCs/>
        </w:rPr>
      </w:pPr>
      <w:r w:rsidRPr="000B61C5">
        <w:rPr>
          <w:b/>
          <w:bCs/>
        </w:rPr>
        <w:t xml:space="preserve">EMBASE database were searched for the following terms: </w:t>
      </w:r>
    </w:p>
    <w:p w14:paraId="10C4F491" w14:textId="0205784C" w:rsidR="00753930" w:rsidRDefault="00FF2C28" w:rsidP="00753930">
      <w:pPr>
        <w:rPr>
          <w:lang w:val="en-GB"/>
        </w:rPr>
      </w:pPr>
      <w:r w:rsidRPr="001A532C">
        <w:t>"predictors", "prediction" and "risk factors" of "difficult intubation"and "difficult airway".</w:t>
      </w:r>
    </w:p>
    <w:p w14:paraId="34A711B3" w14:textId="77777777" w:rsidR="00753930" w:rsidRDefault="00753930" w:rsidP="00753930">
      <w:pPr>
        <w:rPr>
          <w:lang w:val="en-GB"/>
        </w:rPr>
      </w:pPr>
    </w:p>
    <w:p w14:paraId="37BC83A2" w14:textId="77777777" w:rsidR="00753930" w:rsidRDefault="00753930" w:rsidP="00753930">
      <w:pPr>
        <w:rPr>
          <w:lang w:val="en-GB"/>
        </w:rPr>
      </w:pPr>
    </w:p>
    <w:p w14:paraId="282C06D1" w14:textId="77777777" w:rsidR="00753930" w:rsidRDefault="00753930" w:rsidP="00753930">
      <w:pPr>
        <w:rPr>
          <w:lang w:val="en-GB"/>
        </w:rPr>
      </w:pPr>
    </w:p>
    <w:p w14:paraId="0CF58D1F" w14:textId="77777777" w:rsidR="00753930" w:rsidRDefault="00753930" w:rsidP="00753930">
      <w:pPr>
        <w:rPr>
          <w:lang w:val="en-GB"/>
        </w:rPr>
      </w:pPr>
    </w:p>
    <w:p w14:paraId="2C709113" w14:textId="77777777" w:rsidR="00753930" w:rsidRDefault="00753930" w:rsidP="00753930">
      <w:pPr>
        <w:rPr>
          <w:lang w:val="en-GB"/>
        </w:rPr>
      </w:pPr>
    </w:p>
    <w:p w14:paraId="716A5CB2" w14:textId="77777777" w:rsidR="00753930" w:rsidRDefault="00753930" w:rsidP="00753930">
      <w:pPr>
        <w:rPr>
          <w:lang w:val="en-GB"/>
        </w:rPr>
      </w:pPr>
    </w:p>
    <w:p w14:paraId="0F68F29C" w14:textId="77777777" w:rsidR="00753930" w:rsidRDefault="00753930" w:rsidP="00753930">
      <w:pPr>
        <w:rPr>
          <w:lang w:val="en-GB"/>
        </w:rPr>
      </w:pPr>
    </w:p>
    <w:p w14:paraId="75A2D90D" w14:textId="77777777" w:rsidR="00753930" w:rsidRDefault="00753930" w:rsidP="00753930">
      <w:pPr>
        <w:rPr>
          <w:lang w:val="en-GB"/>
        </w:rPr>
      </w:pPr>
    </w:p>
    <w:p w14:paraId="21D8AC19" w14:textId="77777777" w:rsidR="00753930" w:rsidRDefault="00753930" w:rsidP="00753930">
      <w:pPr>
        <w:rPr>
          <w:lang w:val="en-GB"/>
        </w:rPr>
      </w:pPr>
    </w:p>
    <w:p w14:paraId="3EFD574D" w14:textId="77777777" w:rsidR="00753930" w:rsidRDefault="00753930" w:rsidP="00753930">
      <w:pPr>
        <w:rPr>
          <w:lang w:val="en-GB"/>
        </w:rPr>
      </w:pPr>
    </w:p>
    <w:p w14:paraId="7B1489C1" w14:textId="77777777" w:rsidR="00753930" w:rsidRDefault="00753930" w:rsidP="00753930">
      <w:pPr>
        <w:rPr>
          <w:lang w:val="en-GB"/>
        </w:rPr>
      </w:pPr>
    </w:p>
    <w:p w14:paraId="34A06DC2" w14:textId="77777777" w:rsidR="00753930" w:rsidRDefault="00753930" w:rsidP="00753930">
      <w:pPr>
        <w:rPr>
          <w:lang w:val="en-GB"/>
        </w:rPr>
      </w:pPr>
    </w:p>
    <w:p w14:paraId="4748EBEB" w14:textId="77777777" w:rsidR="00753930" w:rsidRDefault="00753930" w:rsidP="00753930">
      <w:pPr>
        <w:rPr>
          <w:lang w:val="en-GB"/>
        </w:rPr>
      </w:pPr>
    </w:p>
    <w:p w14:paraId="0E39D242" w14:textId="53E35FE5" w:rsidR="00753930" w:rsidRDefault="00753930" w:rsidP="00753930">
      <w:pPr>
        <w:rPr>
          <w:rFonts w:hint="eastAsia"/>
          <w:lang w:val="en-US" w:eastAsia="zh-CN"/>
        </w:rPr>
      </w:pPr>
    </w:p>
    <w:p w14:paraId="0BA88EA9" w14:textId="77777777" w:rsidR="00E3316C" w:rsidRPr="00753930" w:rsidRDefault="00E3316C" w:rsidP="0026067D">
      <w:pPr>
        <w:rPr>
          <w:rFonts w:hint="eastAsia"/>
          <w:lang w:val="en-US" w:eastAsia="zh-CN"/>
        </w:rPr>
      </w:pPr>
    </w:p>
    <w:p w14:paraId="52160E30" w14:textId="77777777" w:rsidR="00EB3CCA" w:rsidRDefault="00EB3CCA">
      <w:pPr>
        <w:rPr>
          <w:b/>
          <w:bCs/>
          <w:sz w:val="24"/>
          <w:szCs w:val="24"/>
          <w:lang w:val="en-US"/>
        </w:rPr>
      </w:pPr>
      <w:r>
        <w:rPr>
          <w:b/>
          <w:bCs/>
          <w:i/>
          <w:iCs/>
          <w:sz w:val="24"/>
          <w:szCs w:val="24"/>
          <w:lang w:val="en-US"/>
        </w:rPr>
        <w:br w:type="page"/>
      </w:r>
    </w:p>
    <w:p w14:paraId="6E4A237B" w14:textId="43FCBE1C" w:rsidR="009D66DA" w:rsidRPr="00DA7249" w:rsidRDefault="00B16EFF" w:rsidP="009D66DA">
      <w:pPr>
        <w:pStyle w:val="a8"/>
        <w:keepNext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r>
        <w:rPr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Fig</w:t>
      </w:r>
      <w:r w:rsidR="009D66DA" w:rsidRPr="00B03537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S</w:t>
      </w:r>
      <w:r>
        <w:rPr>
          <w:b/>
          <w:bCs/>
          <w:i w:val="0"/>
          <w:iCs w:val="0"/>
          <w:color w:val="auto"/>
          <w:sz w:val="24"/>
          <w:szCs w:val="24"/>
        </w:rPr>
        <w:t>1</w:t>
      </w:r>
      <w:r w:rsidR="009D66DA" w:rsidRPr="00B03537">
        <w:rPr>
          <w:i w:val="0"/>
          <w:iCs w:val="0"/>
          <w:color w:val="auto"/>
          <w:sz w:val="24"/>
          <w:szCs w:val="24"/>
          <w:lang w:val="en-US"/>
        </w:rPr>
        <w:t xml:space="preserve">: Quality assesment of the incuded studies using </w:t>
      </w:r>
      <w:r>
        <w:rPr>
          <w:i w:val="0"/>
          <w:iCs w:val="0"/>
          <w:color w:val="auto"/>
          <w:sz w:val="24"/>
          <w:szCs w:val="24"/>
          <w:lang w:val="en-US"/>
        </w:rPr>
        <w:t>QUADAS-2</w:t>
      </w:r>
    </w:p>
    <w:p w14:paraId="1520D3F9" w14:textId="7AB7CD7E" w:rsidR="006D54BD" w:rsidRDefault="00583F38" w:rsidP="00583F38">
      <w:pPr>
        <w:jc w:val="center"/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785364B7" wp14:editId="46B2225C">
            <wp:extent cx="2800480" cy="7476134"/>
            <wp:effectExtent l="0" t="0" r="6350" b="4445"/>
            <wp:docPr id="13758518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851819" name="图片 137585181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571" cy="748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DE7DD" w14:textId="6A162386" w:rsidR="00583F38" w:rsidRDefault="00583F38" w:rsidP="00583F38">
      <w:pPr>
        <w:jc w:val="center"/>
        <w:rPr>
          <w:noProof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E5DC942" wp14:editId="3C578984">
            <wp:extent cx="3248246" cy="8888400"/>
            <wp:effectExtent l="0" t="0" r="3175" b="1905"/>
            <wp:docPr id="17468064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806450" name="图片 174680645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246" cy="88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B0326" w14:textId="4A916E05" w:rsidR="00583F38" w:rsidRDefault="00583F38" w:rsidP="00583F38">
      <w:pPr>
        <w:jc w:val="center"/>
        <w:rPr>
          <w:noProof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8369F8A" wp14:editId="0EE168F5">
            <wp:extent cx="3249295" cy="8891270"/>
            <wp:effectExtent l="0" t="0" r="1905" b="0"/>
            <wp:docPr id="17629029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90296" name="图片 17629029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295" cy="889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3009B" w14:textId="6C6F4D1D" w:rsidR="00583F38" w:rsidRDefault="00583F38" w:rsidP="00583F38">
      <w:pPr>
        <w:jc w:val="center"/>
        <w:rPr>
          <w:noProof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4EE49F3" wp14:editId="70BD5118">
            <wp:extent cx="3175635" cy="8891270"/>
            <wp:effectExtent l="0" t="0" r="0" b="0"/>
            <wp:docPr id="66777616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776166" name="图片 66777616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635" cy="889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01614" w14:textId="03F54A52" w:rsidR="00583F38" w:rsidRDefault="00583F38" w:rsidP="00583F38">
      <w:pPr>
        <w:jc w:val="center"/>
        <w:rPr>
          <w:noProof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430DC31" wp14:editId="6F12DCF9">
            <wp:extent cx="3249295" cy="8891270"/>
            <wp:effectExtent l="0" t="0" r="1905" b="0"/>
            <wp:docPr id="186684520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845202" name="图片 186684520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295" cy="889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506DE" w14:textId="3527288D" w:rsidR="00583F38" w:rsidRDefault="00583F38" w:rsidP="00583F38">
      <w:pPr>
        <w:jc w:val="center"/>
        <w:rPr>
          <w:noProof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A4B6DB5" wp14:editId="6A76F1A2">
            <wp:extent cx="3379750" cy="5025542"/>
            <wp:effectExtent l="0" t="0" r="0" b="3810"/>
            <wp:docPr id="190714885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148852" name="图片 190714885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765" cy="504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88ACD" w14:textId="262CD9D7" w:rsidR="00583F38" w:rsidRPr="00B16EFF" w:rsidRDefault="00583F38">
      <w:pPr>
        <w:rPr>
          <w:lang w:val="en-US"/>
        </w:rPr>
        <w:sectPr w:rsidR="00583F38" w:rsidRPr="00B16EFF" w:rsidSect="00B16EFF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1786B296" w14:textId="0055AFD6" w:rsidR="00B10241" w:rsidRPr="00DA7249" w:rsidRDefault="00B16EFF" w:rsidP="00DA7249">
      <w:pPr>
        <w:pStyle w:val="ab"/>
        <w:numPr>
          <w:ilvl w:val="0"/>
          <w:numId w:val="1"/>
        </w:numPr>
        <w:ind w:firstLineChars="0"/>
        <w:rPr>
          <w:sz w:val="24"/>
          <w:szCs w:val="24"/>
          <w:lang w:val="en-US"/>
        </w:rPr>
      </w:pPr>
      <w:r w:rsidRPr="00DA7249">
        <w:rPr>
          <w:b/>
          <w:bCs/>
          <w:sz w:val="24"/>
          <w:szCs w:val="24"/>
          <w:lang w:val="en-US"/>
        </w:rPr>
        <w:lastRenderedPageBreak/>
        <w:t>Fig S</w:t>
      </w:r>
      <w:r w:rsidR="007A40C7">
        <w:rPr>
          <w:rFonts w:hint="eastAsia"/>
          <w:b/>
          <w:bCs/>
          <w:sz w:val="24"/>
          <w:szCs w:val="24"/>
          <w:lang w:val="en-US" w:eastAsia="zh-CN"/>
        </w:rPr>
        <w:t>2</w:t>
      </w:r>
      <w:r w:rsidR="00B10241" w:rsidRPr="00DA7249">
        <w:rPr>
          <w:b/>
          <w:bCs/>
          <w:sz w:val="24"/>
          <w:szCs w:val="24"/>
          <w:lang w:val="en-US"/>
        </w:rPr>
        <w:t xml:space="preserve">: </w:t>
      </w:r>
      <w:r w:rsidRPr="00DA7249">
        <w:rPr>
          <w:sz w:val="24"/>
          <w:szCs w:val="24"/>
          <w:lang w:val="en-US"/>
        </w:rPr>
        <w:t>Meta-regression results for each prediction methods</w:t>
      </w:r>
    </w:p>
    <w:p w14:paraId="2628854D" w14:textId="0AD5F3AA" w:rsidR="0045162B" w:rsidRPr="0045162B" w:rsidRDefault="0045162B" w:rsidP="0045162B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453252FF" wp14:editId="0E3B0FB3">
            <wp:extent cx="5704764" cy="4816651"/>
            <wp:effectExtent l="0" t="0" r="0" b="0"/>
            <wp:docPr id="341136827" name="图片 11" descr="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136827" name="图片 11" descr="日历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415" cy="482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162B" w:rsidRPr="0045162B" w:rsidSect="0045162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225D1" w14:textId="77777777" w:rsidR="007A16F9" w:rsidRDefault="007A16F9" w:rsidP="00F722E7">
      <w:pPr>
        <w:spacing w:after="0" w:line="240" w:lineRule="auto"/>
      </w:pPr>
      <w:r>
        <w:separator/>
      </w:r>
    </w:p>
  </w:endnote>
  <w:endnote w:type="continuationSeparator" w:id="0">
    <w:p w14:paraId="5D061B1F" w14:textId="77777777" w:rsidR="007A16F9" w:rsidRDefault="007A16F9" w:rsidP="00F72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9E4AB" w14:textId="77777777" w:rsidR="007A16F9" w:rsidRDefault="007A16F9" w:rsidP="00F722E7">
      <w:pPr>
        <w:spacing w:after="0" w:line="240" w:lineRule="auto"/>
      </w:pPr>
      <w:r>
        <w:separator/>
      </w:r>
    </w:p>
  </w:footnote>
  <w:footnote w:type="continuationSeparator" w:id="0">
    <w:p w14:paraId="21D6A2D0" w14:textId="77777777" w:rsidR="007A16F9" w:rsidRDefault="007A16F9" w:rsidP="00F72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8B6162"/>
    <w:multiLevelType w:val="hybridMultilevel"/>
    <w:tmpl w:val="6B6A534E"/>
    <w:lvl w:ilvl="0" w:tplc="04090005">
      <w:start w:val="1"/>
      <w:numFmt w:val="bullet"/>
      <w:lvlText w:val="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CDD5DA3"/>
    <w:multiLevelType w:val="hybridMultilevel"/>
    <w:tmpl w:val="F5402C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B0B1D"/>
    <w:multiLevelType w:val="hybridMultilevel"/>
    <w:tmpl w:val="271E00D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99456722">
    <w:abstractNumId w:val="0"/>
  </w:num>
  <w:num w:numId="2" w16cid:durableId="407730428">
    <w:abstractNumId w:val="1"/>
  </w:num>
  <w:num w:numId="3" w16cid:durableId="34086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5B5"/>
    <w:rsid w:val="00017AD3"/>
    <w:rsid w:val="00033417"/>
    <w:rsid w:val="00055662"/>
    <w:rsid w:val="00074D9C"/>
    <w:rsid w:val="00083A7C"/>
    <w:rsid w:val="00084669"/>
    <w:rsid w:val="000A0804"/>
    <w:rsid w:val="000A248B"/>
    <w:rsid w:val="000B61C5"/>
    <w:rsid w:val="000C3367"/>
    <w:rsid w:val="000C3C48"/>
    <w:rsid w:val="000C4B72"/>
    <w:rsid w:val="000C61DF"/>
    <w:rsid w:val="000F1789"/>
    <w:rsid w:val="000F3ED4"/>
    <w:rsid w:val="00105C30"/>
    <w:rsid w:val="00115521"/>
    <w:rsid w:val="00115D46"/>
    <w:rsid w:val="00117287"/>
    <w:rsid w:val="0012192B"/>
    <w:rsid w:val="00154DC1"/>
    <w:rsid w:val="00155621"/>
    <w:rsid w:val="0016423F"/>
    <w:rsid w:val="00172B76"/>
    <w:rsid w:val="00177200"/>
    <w:rsid w:val="0018765B"/>
    <w:rsid w:val="001B1151"/>
    <w:rsid w:val="001C61ED"/>
    <w:rsid w:val="001C7E8C"/>
    <w:rsid w:val="001F0EC9"/>
    <w:rsid w:val="001F11DC"/>
    <w:rsid w:val="00242D2C"/>
    <w:rsid w:val="002438AC"/>
    <w:rsid w:val="0026067D"/>
    <w:rsid w:val="00260E4B"/>
    <w:rsid w:val="002757F9"/>
    <w:rsid w:val="002817A9"/>
    <w:rsid w:val="002D25F1"/>
    <w:rsid w:val="002D5973"/>
    <w:rsid w:val="002E0905"/>
    <w:rsid w:val="002E48D8"/>
    <w:rsid w:val="002F1904"/>
    <w:rsid w:val="00301D5B"/>
    <w:rsid w:val="003049FC"/>
    <w:rsid w:val="003053BD"/>
    <w:rsid w:val="003407BF"/>
    <w:rsid w:val="00357423"/>
    <w:rsid w:val="00363E1A"/>
    <w:rsid w:val="00372C0A"/>
    <w:rsid w:val="0037638D"/>
    <w:rsid w:val="00384481"/>
    <w:rsid w:val="003A35D0"/>
    <w:rsid w:val="003C57DA"/>
    <w:rsid w:val="003C642A"/>
    <w:rsid w:val="003E366C"/>
    <w:rsid w:val="003F5767"/>
    <w:rsid w:val="00415DA7"/>
    <w:rsid w:val="00443C3E"/>
    <w:rsid w:val="00444AB9"/>
    <w:rsid w:val="0045162B"/>
    <w:rsid w:val="00461165"/>
    <w:rsid w:val="0047685F"/>
    <w:rsid w:val="00481A39"/>
    <w:rsid w:val="004A566E"/>
    <w:rsid w:val="004B7D95"/>
    <w:rsid w:val="004D4410"/>
    <w:rsid w:val="00511AF0"/>
    <w:rsid w:val="00530AE7"/>
    <w:rsid w:val="005323BE"/>
    <w:rsid w:val="00573FF2"/>
    <w:rsid w:val="00576EC6"/>
    <w:rsid w:val="0058276D"/>
    <w:rsid w:val="00583F38"/>
    <w:rsid w:val="0059076E"/>
    <w:rsid w:val="005929FA"/>
    <w:rsid w:val="005B45E6"/>
    <w:rsid w:val="005D6E08"/>
    <w:rsid w:val="005E05CC"/>
    <w:rsid w:val="006206D9"/>
    <w:rsid w:val="00622046"/>
    <w:rsid w:val="006365C4"/>
    <w:rsid w:val="00655C40"/>
    <w:rsid w:val="00661E4B"/>
    <w:rsid w:val="006962FD"/>
    <w:rsid w:val="006A0D59"/>
    <w:rsid w:val="006D54BD"/>
    <w:rsid w:val="006D6D45"/>
    <w:rsid w:val="00700C4B"/>
    <w:rsid w:val="00707342"/>
    <w:rsid w:val="0073660E"/>
    <w:rsid w:val="0074220F"/>
    <w:rsid w:val="00747EBF"/>
    <w:rsid w:val="00750204"/>
    <w:rsid w:val="00753930"/>
    <w:rsid w:val="00791472"/>
    <w:rsid w:val="007A16F9"/>
    <w:rsid w:val="007A2427"/>
    <w:rsid w:val="007A40C7"/>
    <w:rsid w:val="007C6329"/>
    <w:rsid w:val="007D7D3C"/>
    <w:rsid w:val="007E0D06"/>
    <w:rsid w:val="008018B1"/>
    <w:rsid w:val="008034AB"/>
    <w:rsid w:val="008121FA"/>
    <w:rsid w:val="00823119"/>
    <w:rsid w:val="008638B7"/>
    <w:rsid w:val="008653D8"/>
    <w:rsid w:val="00871F79"/>
    <w:rsid w:val="00872F20"/>
    <w:rsid w:val="00892009"/>
    <w:rsid w:val="008954DC"/>
    <w:rsid w:val="00896974"/>
    <w:rsid w:val="008B0E74"/>
    <w:rsid w:val="008C7518"/>
    <w:rsid w:val="008D449D"/>
    <w:rsid w:val="008E4E42"/>
    <w:rsid w:val="00900EF1"/>
    <w:rsid w:val="00907F00"/>
    <w:rsid w:val="00910967"/>
    <w:rsid w:val="00922C52"/>
    <w:rsid w:val="00940073"/>
    <w:rsid w:val="00942DD4"/>
    <w:rsid w:val="009719CD"/>
    <w:rsid w:val="00992016"/>
    <w:rsid w:val="00994C6E"/>
    <w:rsid w:val="009C6FB0"/>
    <w:rsid w:val="009D3C87"/>
    <w:rsid w:val="009D66DA"/>
    <w:rsid w:val="009E7778"/>
    <w:rsid w:val="009F00F2"/>
    <w:rsid w:val="00A3777D"/>
    <w:rsid w:val="00A63EF5"/>
    <w:rsid w:val="00A8429E"/>
    <w:rsid w:val="00A9051A"/>
    <w:rsid w:val="00AA52AB"/>
    <w:rsid w:val="00AD08D2"/>
    <w:rsid w:val="00AE3ED5"/>
    <w:rsid w:val="00AE3F6A"/>
    <w:rsid w:val="00AE59C3"/>
    <w:rsid w:val="00AE62E1"/>
    <w:rsid w:val="00B03537"/>
    <w:rsid w:val="00B10241"/>
    <w:rsid w:val="00B16EFF"/>
    <w:rsid w:val="00B205F6"/>
    <w:rsid w:val="00B24F93"/>
    <w:rsid w:val="00B33054"/>
    <w:rsid w:val="00B36C69"/>
    <w:rsid w:val="00B44296"/>
    <w:rsid w:val="00B65E81"/>
    <w:rsid w:val="00B71E9D"/>
    <w:rsid w:val="00B742B3"/>
    <w:rsid w:val="00B96489"/>
    <w:rsid w:val="00BA6505"/>
    <w:rsid w:val="00BB2ACB"/>
    <w:rsid w:val="00BC4891"/>
    <w:rsid w:val="00BF63D8"/>
    <w:rsid w:val="00C16F0A"/>
    <w:rsid w:val="00C20CA0"/>
    <w:rsid w:val="00C2319B"/>
    <w:rsid w:val="00C34315"/>
    <w:rsid w:val="00C3526E"/>
    <w:rsid w:val="00C57BF5"/>
    <w:rsid w:val="00C60C59"/>
    <w:rsid w:val="00C6584E"/>
    <w:rsid w:val="00C70DE0"/>
    <w:rsid w:val="00C77C98"/>
    <w:rsid w:val="00C8395C"/>
    <w:rsid w:val="00CD66C5"/>
    <w:rsid w:val="00D07ABD"/>
    <w:rsid w:val="00D105B5"/>
    <w:rsid w:val="00D20807"/>
    <w:rsid w:val="00D322AF"/>
    <w:rsid w:val="00D64C53"/>
    <w:rsid w:val="00D7292F"/>
    <w:rsid w:val="00D94EA9"/>
    <w:rsid w:val="00DA7249"/>
    <w:rsid w:val="00DC1C9B"/>
    <w:rsid w:val="00DD43F9"/>
    <w:rsid w:val="00E005D0"/>
    <w:rsid w:val="00E0384C"/>
    <w:rsid w:val="00E06F16"/>
    <w:rsid w:val="00E3316C"/>
    <w:rsid w:val="00E60E1F"/>
    <w:rsid w:val="00E627B4"/>
    <w:rsid w:val="00E800B4"/>
    <w:rsid w:val="00EB3CCA"/>
    <w:rsid w:val="00EC70C6"/>
    <w:rsid w:val="00EF2106"/>
    <w:rsid w:val="00F007F1"/>
    <w:rsid w:val="00F10B51"/>
    <w:rsid w:val="00F11A31"/>
    <w:rsid w:val="00F137AE"/>
    <w:rsid w:val="00F35797"/>
    <w:rsid w:val="00F37B0D"/>
    <w:rsid w:val="00F722E7"/>
    <w:rsid w:val="00F7470B"/>
    <w:rsid w:val="00FA125B"/>
    <w:rsid w:val="00FA4A81"/>
    <w:rsid w:val="00FB0A5B"/>
    <w:rsid w:val="00FC7933"/>
    <w:rsid w:val="00FE39A9"/>
    <w:rsid w:val="00FE6A82"/>
    <w:rsid w:val="00FF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E0742F"/>
  <w15:chartTrackingRefBased/>
  <w15:docId w15:val="{22E0685F-8390-49F1-8CD5-9BBF4E64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0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Medium List 1"/>
    <w:basedOn w:val="a1"/>
    <w:uiPriority w:val="65"/>
    <w:rsid w:val="00F722E7"/>
    <w:pPr>
      <w:spacing w:after="0" w:line="240" w:lineRule="auto"/>
    </w:pPr>
    <w:rPr>
      <w:color w:val="000000" w:themeColor="text1"/>
      <w:sz w:val="24"/>
      <w:szCs w:val="24"/>
      <w:lang w:eastAsia="it-IT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a4">
    <w:name w:val="header"/>
    <w:basedOn w:val="a"/>
    <w:link w:val="a5"/>
    <w:uiPriority w:val="99"/>
    <w:unhideWhenUsed/>
    <w:rsid w:val="00F722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F722E7"/>
  </w:style>
  <w:style w:type="paragraph" w:styleId="a6">
    <w:name w:val="footer"/>
    <w:basedOn w:val="a"/>
    <w:link w:val="a7"/>
    <w:uiPriority w:val="99"/>
    <w:unhideWhenUsed/>
    <w:rsid w:val="00F722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F722E7"/>
  </w:style>
  <w:style w:type="paragraph" w:styleId="a8">
    <w:name w:val="caption"/>
    <w:basedOn w:val="a"/>
    <w:next w:val="a"/>
    <w:uiPriority w:val="35"/>
    <w:unhideWhenUsed/>
    <w:qFormat/>
    <w:rsid w:val="009D66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9D6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D66DA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DA72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9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Cattaneo</dc:creator>
  <cp:keywords/>
  <dc:description/>
  <cp:lastModifiedBy>Zhichen Wang</cp:lastModifiedBy>
  <cp:revision>28</cp:revision>
  <dcterms:created xsi:type="dcterms:W3CDTF">2023-06-14T01:19:00Z</dcterms:created>
  <dcterms:modified xsi:type="dcterms:W3CDTF">2024-05-22T01:31:00Z</dcterms:modified>
</cp:coreProperties>
</file>