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jc w:val="center"/>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jc w:val="center"/>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Supplementary table</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0F21B2D5">
            <w:pPr>
              <w:spacing w:line="240" w:lineRule="auto"/>
              <w:jc w:val="center"/>
              <w:rPr>
                <w:rFonts w:ascii="Calibri" w:hAnsi="Calibri" w:eastAsia="Calibri" w:cs="Calibri"/>
                <w:color w:val="000000"/>
                <w:sz w:val="22"/>
                <w:szCs w:val="22"/>
                <w:lang w:val="en-GB"/>
              </w:rPr>
            </w:pPr>
            <w:r>
              <w:rPr>
                <w:rFonts w:hint="eastAsia" w:ascii="Calibri" w:hAnsi="Calibri" w:eastAsia="宋体" w:cs="Calibri"/>
                <w:color w:val="000000"/>
                <w:sz w:val="22"/>
                <w:szCs w:val="22"/>
                <w:lang w:val="en-US" w:eastAsia="zh-CN"/>
              </w:rPr>
              <w:t>Supplementary table</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 competing interests（15）</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jc w:val="center"/>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4-5</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jc w:val="center"/>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5-7</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5-7</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 important changes</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jc w:val="center"/>
              <w:rPr>
                <w:rFonts w:hint="eastAsia" w:ascii="Calibri" w:hAnsi="Calibri" w:eastAsia="宋体" w:cs="Calibri"/>
                <w:color w:val="000000"/>
                <w:sz w:val="22"/>
                <w:szCs w:val="22"/>
                <w:lang w:val="en-GB" w:eastAsia="zh-CN"/>
              </w:rPr>
            </w:pPr>
            <w:r>
              <w:rPr>
                <w:rFonts w:hint="default" w:ascii="Times New Roman" w:hAnsi="Times New Roman" w:eastAsia="Segoe UI" w:cs="Times New Roman"/>
                <w:color w:val="1A2029"/>
                <w:kern w:val="0"/>
                <w:sz w:val="24"/>
                <w:szCs w:val="24"/>
                <w:shd w:val="clear" w:color="auto" w:fill="FFFFFF"/>
                <w:lang w:bidi="ar"/>
              </w:rPr>
              <w:t>Tianjin Medical University General Hospital.</w:t>
            </w:r>
            <w:r>
              <w:rPr>
                <w:rFonts w:hint="eastAsia" w:eastAsia="宋体" w:cs="Times New Roman"/>
                <w:color w:val="1A2029"/>
                <w:kern w:val="0"/>
                <w:sz w:val="24"/>
                <w:szCs w:val="24"/>
                <w:shd w:val="clear" w:color="auto" w:fill="FFFFFF"/>
                <w:lang w:eastAsia="zh-CN" w:bidi="ar"/>
              </w:rPr>
              <w:t>（</w:t>
            </w:r>
            <w:r>
              <w:rPr>
                <w:rFonts w:hint="eastAsia" w:eastAsia="宋体" w:cs="Times New Roman"/>
                <w:color w:val="1A2029"/>
                <w:kern w:val="0"/>
                <w:sz w:val="24"/>
                <w:szCs w:val="24"/>
                <w:shd w:val="clear" w:color="auto" w:fill="FFFFFF"/>
                <w:lang w:val="en-US" w:eastAsia="zh-CN" w:bidi="ar"/>
              </w:rPr>
              <w:t>page 5</w:t>
            </w:r>
            <w:r>
              <w:rPr>
                <w:rFonts w:hint="eastAsia" w:eastAsia="宋体" w:cs="Times New Roman"/>
                <w:color w:val="1A2029"/>
                <w:kern w:val="0"/>
                <w:sz w:val="24"/>
                <w:szCs w:val="24"/>
                <w:shd w:val="clear" w:color="auto" w:fill="FFFFFF"/>
                <w:lang w:eastAsia="zh-CN" w:bidi="ar"/>
              </w:rPr>
              <w:t>）</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29"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7-8</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none</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jc w:val="center"/>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No(5-6)</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jc w:val="center"/>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jc w:val="center"/>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jc w:val="center"/>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ascii="Calibri" w:hAnsi="Calibri" w:eastAsia="Calibri" w:cs="Calibri"/>
                <w:color w:val="000000"/>
                <w:sz w:val="22"/>
                <w:szCs w:val="22"/>
                <w:lang w:val="en-GB"/>
              </w:rPr>
            </w:pP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ascii="Calibri" w:hAnsi="Calibri" w:eastAsia="Calibri" w:cs="Calibri"/>
                <w:color w:val="000000"/>
                <w:sz w:val="22"/>
                <w:szCs w:val="22"/>
                <w:lang w:val="en-GB"/>
              </w:rPr>
            </w:pP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ascii="Calibri" w:hAnsi="Calibri" w:eastAsia="Calibri" w:cs="Calibri"/>
                <w:color w:val="000000"/>
                <w:sz w:val="22"/>
                <w:szCs w:val="22"/>
                <w:lang w:val="en-GB"/>
              </w:rPr>
            </w:pP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ascii="Calibri" w:hAnsi="Calibri" w:eastAsia="Calibri" w:cs="Calibri"/>
                <w:color w:val="000000"/>
                <w:sz w:val="22"/>
                <w:szCs w:val="22"/>
                <w:lang w:val="en-GB"/>
              </w:rPr>
            </w:pP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9-11</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ascii="Calibri" w:hAnsi="Calibri" w:eastAsia="Calibri" w:cs="Calibri"/>
                <w:color w:val="000000"/>
                <w:sz w:val="22"/>
                <w:szCs w:val="22"/>
                <w:lang w:val="en-GB"/>
              </w:rPr>
            </w:pP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ascii="Calibri" w:hAnsi="Calibri" w:eastAsia="Calibri" w:cs="Calibri"/>
                <w:color w:val="000000"/>
                <w:sz w:val="22"/>
                <w:szCs w:val="22"/>
                <w:lang w:val="en-GB"/>
              </w:rPr>
            </w:pP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11-14</w:t>
            </w:r>
            <w:bookmarkStart w:id="0" w:name="_GoBack"/>
            <w:bookmarkEnd w:id="0"/>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7A37103"/>
    <w:rsid w:val="0B7D12DC"/>
    <w:rsid w:val="0C4237BD"/>
    <w:rsid w:val="13AD22D8"/>
    <w:rsid w:val="18037CE2"/>
    <w:rsid w:val="1B656D35"/>
    <w:rsid w:val="204213F3"/>
    <w:rsid w:val="2C085C29"/>
    <w:rsid w:val="314A63D6"/>
    <w:rsid w:val="31BB513E"/>
    <w:rsid w:val="31D7124A"/>
    <w:rsid w:val="346B0553"/>
    <w:rsid w:val="3B945F03"/>
    <w:rsid w:val="481C57BF"/>
    <w:rsid w:val="525200CA"/>
    <w:rsid w:val="5CA00684"/>
    <w:rsid w:val="5D35760E"/>
    <w:rsid w:val="6BB00113"/>
    <w:rsid w:val="6F800BBD"/>
    <w:rsid w:val="783A77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5"/>
    <w:unhideWhenUsed/>
    <w:uiPriority w:val="99"/>
    <w:pPr>
      <w:spacing w:line="240" w:lineRule="auto"/>
    </w:pPr>
    <w:rPr>
      <w:sz w:val="20"/>
      <w:szCs w:val="20"/>
    </w:rPr>
  </w:style>
  <w:style w:type="paragraph" w:styleId="9">
    <w:name w:val="Balloon Text"/>
    <w:basedOn w:val="1"/>
    <w:link w:val="33"/>
    <w:semiHidden/>
    <w:unhideWhenUsed/>
    <w:uiPriority w:val="99"/>
    <w:pPr>
      <w:spacing w:line="240" w:lineRule="auto"/>
    </w:pPr>
    <w:rPr>
      <w:rFonts w:ascii="Segoe UI" w:hAnsi="Segoe UI" w:cs="Segoe UI"/>
      <w:sz w:val="18"/>
      <w:szCs w:val="18"/>
    </w:rPr>
  </w:style>
  <w:style w:type="paragraph" w:styleId="10">
    <w:name w:val="footer"/>
    <w:basedOn w:val="1"/>
    <w:link w:val="36"/>
    <w:unhideWhenUsed/>
    <w:uiPriority w:val="99"/>
    <w:pPr>
      <w:tabs>
        <w:tab w:val="center" w:pos="4513"/>
        <w:tab w:val="right" w:pos="9026"/>
      </w:tabs>
      <w:spacing w:line="240" w:lineRule="auto"/>
    </w:pPr>
  </w:style>
  <w:style w:type="paragraph" w:styleId="11">
    <w:name w:val="header"/>
    <w:basedOn w:val="1"/>
    <w:link w:val="35"/>
    <w:unhideWhenUsed/>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uiPriority w:val="99"/>
    <w:rPr>
      <w:b/>
      <w:bCs/>
    </w:rPr>
  </w:style>
  <w:style w:type="table" w:styleId="17">
    <w:name w:val="Table Grid"/>
    <w:basedOn w:val="16"/>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uiPriority w:val="99"/>
    <w:rPr>
      <w:color w:val="800080" w:themeColor="followedHyperlink"/>
      <w:u w:val="single"/>
      <w14:textFill>
        <w14:solidFill>
          <w14:schemeClr w14:val="folHlink"/>
        </w14:solidFill>
      </w14:textFill>
    </w:rPr>
  </w:style>
  <w:style w:type="character" w:styleId="20">
    <w:name w:val="Hyperlink"/>
    <w:uiPriority w:val="0"/>
    <w:rPr>
      <w:color w:val="CC0000"/>
      <w:u w:val="single"/>
    </w:rPr>
  </w:style>
  <w:style w:type="character" w:styleId="21">
    <w:name w:val="annotation reference"/>
    <w:basedOn w:val="18"/>
    <w:semiHidden/>
    <w:unhideWhenUsed/>
    <w:uiPriority w:val="99"/>
    <w:rPr>
      <w:sz w:val="16"/>
      <w:szCs w:val="16"/>
    </w:rPr>
  </w:style>
  <w:style w:type="table" w:customStyle="1" w:styleId="22">
    <w:name w:val="_Style 11"/>
    <w:basedOn w:val="16"/>
    <w:uiPriority w:val="0"/>
    <w:pPr>
      <w:spacing w:line="240" w:lineRule="auto"/>
    </w:pPr>
  </w:style>
  <w:style w:type="table" w:customStyle="1" w:styleId="23">
    <w:name w:val="_Style 12"/>
    <w:basedOn w:val="16"/>
    <w:uiPriority w:val="0"/>
    <w:tblPr>
      <w:tblCellMar>
        <w:left w:w="115" w:type="dxa"/>
        <w:right w:w="115" w:type="dxa"/>
      </w:tblCellMar>
    </w:tblPr>
  </w:style>
  <w:style w:type="table" w:customStyle="1" w:styleId="24">
    <w:name w:val="_Style 13"/>
    <w:basedOn w:val="16"/>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uiPriority w:val="99"/>
    <w:rPr>
      <w:b/>
      <w:bCs/>
      <w:sz w:val="20"/>
      <w:szCs w:val="20"/>
    </w:rPr>
  </w:style>
  <w:style w:type="paragraph" w:customStyle="1" w:styleId="27">
    <w:name w:val="EndNote Bibliography Title"/>
    <w:basedOn w:val="1"/>
    <w:link w:val="28"/>
    <w:uiPriority w:val="0"/>
    <w:pPr>
      <w:jc w:val="center"/>
    </w:pPr>
    <w:rPr>
      <w:lang w:val="en-GB"/>
    </w:rPr>
  </w:style>
  <w:style w:type="character" w:customStyle="1" w:styleId="28">
    <w:name w:val="EndNote Bibliography Title Char"/>
    <w:basedOn w:val="18"/>
    <w:link w:val="27"/>
    <w:uiPriority w:val="0"/>
    <w:rPr>
      <w:lang w:val="en-GB"/>
    </w:rPr>
  </w:style>
  <w:style w:type="paragraph" w:customStyle="1" w:styleId="29">
    <w:name w:val="EndNote Bibliography"/>
    <w:basedOn w:val="1"/>
    <w:link w:val="30"/>
    <w:uiPriority w:val="0"/>
    <w:pPr>
      <w:spacing w:line="240" w:lineRule="auto"/>
    </w:pPr>
    <w:rPr>
      <w:lang w:val="en-GB"/>
    </w:rPr>
  </w:style>
  <w:style w:type="character" w:customStyle="1" w:styleId="30">
    <w:name w:val="EndNote Bibliography Char"/>
    <w:basedOn w:val="18"/>
    <w:link w:val="29"/>
    <w:uiPriority w:val="0"/>
    <w:rPr>
      <w:lang w:val="en-GB"/>
    </w:rPr>
  </w:style>
  <w:style w:type="character" w:customStyle="1" w:styleId="31">
    <w:name w:val="Unresolved Mention"/>
    <w:basedOn w:val="18"/>
    <w:semiHidden/>
    <w:unhideWhenUsed/>
    <w:uiPriority w:val="99"/>
    <w:rPr>
      <w:color w:val="605E5C"/>
      <w:shd w:val="clear" w:color="auto" w:fill="E1DFDD"/>
    </w:rPr>
  </w:style>
  <w:style w:type="character" w:customStyle="1" w:styleId="32">
    <w:name w:val="cf01"/>
    <w:basedOn w:val="18"/>
    <w:uiPriority w:val="0"/>
    <w:rPr>
      <w:rFonts w:hint="default" w:ascii="Segoe UI" w:hAnsi="Segoe UI" w:cs="Segoe UI"/>
      <w:sz w:val="18"/>
      <w:szCs w:val="18"/>
    </w:rPr>
  </w:style>
  <w:style w:type="character" w:customStyle="1" w:styleId="33">
    <w:name w:val="Balloon Text Char"/>
    <w:basedOn w:val="18"/>
    <w:link w:val="9"/>
    <w:semiHidden/>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uiPriority w:val="99"/>
  </w:style>
  <w:style w:type="character" w:customStyle="1" w:styleId="36">
    <w:name w:val="Footer Char"/>
    <w:basedOn w:val="18"/>
    <w:link w:val="10"/>
    <w:uiPriority w:val="99"/>
  </w:style>
  <w:style w:type="paragraph" w:customStyle="1" w:styleId="37">
    <w:name w:val="Revision"/>
    <w:hidden/>
    <w:semiHidden/>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uiPriority w:val="0"/>
  </w:style>
  <w:style w:type="paragraph" w:customStyle="1" w:styleId="39">
    <w:name w:val="TableNote"/>
    <w:basedOn w:val="1"/>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4</Pages>
  <Words>897</Words>
  <Characters>5606</Characters>
  <Lines>48</Lines>
  <Paragraphs>13</Paragraphs>
  <TotalTime>99</TotalTime>
  <ScaleCrop>false</ScaleCrop>
  <LinksUpToDate>false</LinksUpToDate>
  <CharactersWithSpaces>6379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paul</cp:lastModifiedBy>
  <cp:lastPrinted>2024-03-26T08:52:00Z</cp:lastPrinted>
  <dcterms:modified xsi:type="dcterms:W3CDTF">2026-04-03T07:16:31Z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54518CDC64384715B2F0BA5B45BDA936_13</vt:lpwstr>
  </property>
  <property fmtid="{D5CDD505-2E9C-101B-9397-08002B2CF9AE}" pid="4" name="KSOTemplateDocerSaveRecord">
    <vt:lpwstr>eyJoZGlkIjoiNmM1MmM3OWI0ZTg4YjNjMmJmODVkMzQ0YzcwODZhYWMiLCJ1c2VySWQiOiIyOTYyNTgzMzcifQ==</vt:lpwstr>
  </property>
</Properties>
</file>