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6"/>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2C831640" w:rsidR="00B36D6D" w:rsidRPr="009C6FD6" w:rsidRDefault="005F6370">
            <w:pPr>
              <w:spacing w:line="240" w:lineRule="auto"/>
              <w:rPr>
                <w:rFonts w:ascii="Calibri" w:eastAsia="Calibri" w:hAnsi="Calibri" w:cs="Calibri"/>
                <w:color w:val="000000"/>
                <w:sz w:val="22"/>
                <w:szCs w:val="22"/>
                <w:lang w:val="en-GB"/>
              </w:rPr>
            </w:pPr>
            <w:r>
              <w:rPr>
                <w:rFonts w:asciiTheme="minorEastAsia" w:hAnsiTheme="minorEastAsia" w:cs="Calibri" w:hint="eastAsia"/>
                <w:color w:val="000000"/>
                <w:sz w:val="22"/>
                <w:szCs w:val="22"/>
                <w:lang w:val="en-GB" w:eastAsia="zh-CN"/>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159CDBB3" w:rsidR="00B36D6D" w:rsidRPr="009C6FD6" w:rsidRDefault="00BB485D">
            <w:pPr>
              <w:spacing w:line="240" w:lineRule="auto"/>
              <w:rPr>
                <w:rFonts w:ascii="Calibri" w:eastAsia="Calibri" w:hAnsi="Calibri" w:cs="Calibri"/>
                <w:color w:val="000000"/>
                <w:sz w:val="22"/>
                <w:szCs w:val="22"/>
                <w:lang w:val="en-GB"/>
              </w:rPr>
            </w:pPr>
            <w:r>
              <w:rPr>
                <w:rFonts w:asciiTheme="minorEastAsia" w:hAnsiTheme="minorEastAsia" w:cs="Calibri" w:hint="eastAsia"/>
                <w:color w:val="000000"/>
                <w:sz w:val="22"/>
                <w:szCs w:val="22"/>
                <w:lang w:val="en-GB" w:eastAsia="zh-CN"/>
              </w:rPr>
              <w:t>4</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42F9ED4A" w:rsidR="00B36D6D" w:rsidRPr="009C6FD6" w:rsidRDefault="00BB485D">
            <w:pPr>
              <w:spacing w:line="240" w:lineRule="auto"/>
              <w:rPr>
                <w:rFonts w:ascii="Calibri" w:eastAsia="Calibri" w:hAnsi="Calibri" w:cs="Calibri"/>
                <w:color w:val="000000"/>
                <w:sz w:val="22"/>
                <w:szCs w:val="22"/>
                <w:lang w:val="en-GB"/>
              </w:rPr>
            </w:pPr>
            <w:r>
              <w:rPr>
                <w:rFonts w:asciiTheme="minorEastAsia" w:hAnsiTheme="minorEastAsia" w:cs="Calibri" w:hint="eastAsia"/>
                <w:color w:val="000000"/>
                <w:sz w:val="22"/>
                <w:szCs w:val="22"/>
                <w:lang w:val="en-GB" w:eastAsia="zh-CN"/>
              </w:rPr>
              <w:t>2</w:t>
            </w:r>
            <w:r>
              <w:rPr>
                <w:rFonts w:ascii="宋体" w:eastAsia="宋体" w:hAnsi="宋体" w:cs="宋体" w:hint="eastAsia"/>
                <w:color w:val="000000"/>
                <w:sz w:val="22"/>
                <w:szCs w:val="22"/>
                <w:lang w:val="en-GB" w:eastAsia="zh-CN"/>
              </w:rPr>
              <w:t>，4</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3916D249"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color w:val="000000"/>
                <w:sz w:val="22"/>
                <w:szCs w:val="22"/>
                <w:lang w:val="en-GB" w:eastAsia="zh-CN"/>
              </w:rPr>
              <w:t>N</w:t>
            </w:r>
            <w:r>
              <w:rPr>
                <w:rFonts w:ascii="Calibri" w:hAnsi="Calibri" w:cs="Calibri" w:hint="eastAsia"/>
                <w:color w:val="000000"/>
                <w:sz w:val="22"/>
                <w:szCs w:val="22"/>
                <w:lang w:val="en-GB" w:eastAsia="zh-CN"/>
              </w:rPr>
              <w:t>ot reported</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565F0BB2"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15</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754B9224"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2,15</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5C78A9E8"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2,15-16</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5D5E3096" w:rsidR="00B36D6D" w:rsidRPr="009C6FD6" w:rsidRDefault="00BB485D">
            <w:pPr>
              <w:spacing w:line="240" w:lineRule="auto"/>
              <w:rPr>
                <w:rFonts w:ascii="Calibri" w:eastAsia="Calibri" w:hAnsi="Calibri" w:cs="Calibri" w:hint="eastAsia"/>
                <w:color w:val="000000"/>
                <w:sz w:val="22"/>
                <w:szCs w:val="22"/>
                <w:lang w:val="en-GB"/>
              </w:rPr>
            </w:pPr>
            <w:r>
              <w:rPr>
                <w:rFonts w:asciiTheme="minorEastAsia" w:hAnsiTheme="minorEastAsia" w:cs="Calibri" w:hint="eastAsia"/>
                <w:color w:val="000000"/>
                <w:sz w:val="22"/>
                <w:szCs w:val="22"/>
                <w:lang w:val="en-GB" w:eastAsia="zh-CN"/>
              </w:rPr>
              <w:t>6-7</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6117DC87" w:rsidR="00B36D6D" w:rsidRPr="009C6FD6" w:rsidRDefault="00BB485D">
            <w:pPr>
              <w:spacing w:line="240" w:lineRule="auto"/>
              <w:rPr>
                <w:rFonts w:ascii="Calibri" w:eastAsia="Calibri" w:hAnsi="Calibri" w:cs="Calibri"/>
                <w:color w:val="000000"/>
                <w:sz w:val="22"/>
                <w:szCs w:val="22"/>
                <w:lang w:val="en-GB"/>
              </w:rPr>
            </w:pPr>
            <w:r>
              <w:rPr>
                <w:rFonts w:asciiTheme="minorEastAsia" w:hAnsiTheme="minorEastAsia" w:cs="Calibri" w:hint="eastAsia"/>
                <w:color w:val="000000"/>
                <w:sz w:val="22"/>
                <w:szCs w:val="22"/>
                <w:lang w:val="en-GB" w:eastAsia="zh-CN"/>
              </w:rPr>
              <w:t>7</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4057FDE5"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color w:val="000000"/>
                <w:sz w:val="22"/>
                <w:szCs w:val="22"/>
                <w:lang w:val="en-GB" w:eastAsia="zh-CN"/>
              </w:rPr>
              <w:t>N</w:t>
            </w:r>
            <w:r>
              <w:rPr>
                <w:rFonts w:ascii="Calibri" w:hAnsi="Calibri" w:cs="Calibri" w:hint="eastAsia"/>
                <w:color w:val="000000"/>
                <w:sz w:val="22"/>
                <w:szCs w:val="22"/>
                <w:lang w:val="en-GB" w:eastAsia="zh-CN"/>
              </w:rPr>
              <w:t>ot reported</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0AB41276"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7</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24F16DF4"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color w:val="000000"/>
                <w:sz w:val="22"/>
                <w:szCs w:val="22"/>
                <w:lang w:val="en-GB" w:eastAsia="zh-CN"/>
              </w:rPr>
              <w:t>N</w:t>
            </w:r>
            <w:r>
              <w:rPr>
                <w:rFonts w:ascii="Calibri" w:hAnsi="Calibri" w:cs="Calibri" w:hint="eastAsia"/>
                <w:color w:val="000000"/>
                <w:sz w:val="22"/>
                <w:szCs w:val="22"/>
                <w:lang w:val="en-GB" w:eastAsia="zh-CN"/>
              </w:rPr>
              <w:t>ot reported</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5D13EFD9"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7</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60E5393D"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7</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08BB75BC"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color w:val="000000"/>
                <w:sz w:val="22"/>
                <w:szCs w:val="22"/>
                <w:lang w:val="en-GB" w:eastAsia="zh-CN"/>
              </w:rPr>
              <w:t>N</w:t>
            </w:r>
            <w:r>
              <w:rPr>
                <w:rFonts w:ascii="Calibri" w:hAnsi="Calibri" w:cs="Calibri" w:hint="eastAsia"/>
                <w:color w:val="000000"/>
                <w:sz w:val="22"/>
                <w:szCs w:val="22"/>
                <w:lang w:val="en-GB" w:eastAsia="zh-CN"/>
              </w:rPr>
              <w:t>ot applicable</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150316DD"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7-8</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3C8DD983"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8-9</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613E9067"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9-10</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7CE84105"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9-10</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3CC6F397"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color w:val="000000"/>
                <w:sz w:val="22"/>
                <w:szCs w:val="22"/>
                <w:lang w:val="en-GB" w:eastAsia="zh-CN"/>
              </w:rPr>
              <w:t>N</w:t>
            </w:r>
            <w:r>
              <w:rPr>
                <w:rFonts w:ascii="Calibri" w:hAnsi="Calibri" w:cs="Calibri" w:hint="eastAsia"/>
                <w:color w:val="000000"/>
                <w:sz w:val="22"/>
                <w:szCs w:val="22"/>
                <w:lang w:val="en-GB" w:eastAsia="zh-CN"/>
              </w:rPr>
              <w:t>ot applicable</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377BBB67"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7</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20D12634"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7</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7624CA1E"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color w:val="000000"/>
                <w:sz w:val="22"/>
                <w:szCs w:val="22"/>
                <w:lang w:val="en-GB" w:eastAsia="zh-CN"/>
              </w:rPr>
              <w:t>N</w:t>
            </w:r>
            <w:r>
              <w:rPr>
                <w:rFonts w:ascii="Calibri" w:hAnsi="Calibri" w:cs="Calibri" w:hint="eastAsia"/>
                <w:color w:val="000000"/>
                <w:sz w:val="22"/>
                <w:szCs w:val="22"/>
                <w:lang w:val="en-GB" w:eastAsia="zh-CN"/>
              </w:rPr>
              <w:t>ot reported</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78230951"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color w:val="000000"/>
                <w:sz w:val="22"/>
                <w:szCs w:val="22"/>
                <w:lang w:val="en-GB" w:eastAsia="zh-CN"/>
              </w:rPr>
              <w:t>N</w:t>
            </w:r>
            <w:r>
              <w:rPr>
                <w:rFonts w:ascii="Calibri" w:hAnsi="Calibri" w:cs="Calibri" w:hint="eastAsia"/>
                <w:color w:val="000000"/>
                <w:sz w:val="22"/>
                <w:szCs w:val="22"/>
                <w:lang w:val="en-GB" w:eastAsia="zh-CN"/>
              </w:rPr>
              <w:t>ot reported</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18AA3F62"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7-8</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13248D2C"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7-8</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085B8E85"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10</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69FA1D84"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10</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7806DA5D"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color w:val="000000"/>
                <w:sz w:val="22"/>
                <w:szCs w:val="22"/>
                <w:lang w:val="en-GB" w:eastAsia="zh-CN"/>
              </w:rPr>
              <w:t>N</w:t>
            </w:r>
            <w:r>
              <w:rPr>
                <w:rFonts w:ascii="Calibri" w:hAnsi="Calibri" w:cs="Calibri" w:hint="eastAsia"/>
                <w:color w:val="000000"/>
                <w:sz w:val="22"/>
                <w:szCs w:val="22"/>
                <w:lang w:val="en-GB" w:eastAsia="zh-CN"/>
              </w:rPr>
              <w:t>ot reported</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3A602ED3"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color w:val="000000"/>
                <w:sz w:val="22"/>
                <w:szCs w:val="22"/>
                <w:lang w:val="en-GB" w:eastAsia="zh-CN"/>
              </w:rPr>
              <w:t>N</w:t>
            </w:r>
            <w:r>
              <w:rPr>
                <w:rFonts w:ascii="Calibri" w:hAnsi="Calibri" w:cs="Calibri" w:hint="eastAsia"/>
                <w:color w:val="000000"/>
                <w:sz w:val="22"/>
                <w:szCs w:val="22"/>
                <w:lang w:val="en-GB" w:eastAsia="zh-CN"/>
              </w:rPr>
              <w:t>ot applicable</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2474CF37"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4,10</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5E64E781"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10</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1F185504"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7,9-10</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783EE277"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color w:val="000000"/>
                <w:sz w:val="22"/>
                <w:szCs w:val="22"/>
                <w:lang w:val="en-GB" w:eastAsia="zh-CN"/>
              </w:rPr>
              <w:t>N</w:t>
            </w:r>
            <w:r>
              <w:rPr>
                <w:rFonts w:ascii="Calibri" w:hAnsi="Calibri" w:cs="Calibri" w:hint="eastAsia"/>
                <w:color w:val="000000"/>
                <w:sz w:val="22"/>
                <w:szCs w:val="22"/>
                <w:lang w:val="en-GB" w:eastAsia="zh-CN"/>
              </w:rPr>
              <w:t>ot applicable</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1F86653C"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8,10</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15D7CFF7"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8-9</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48C9347B"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10</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718F71A2"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4,10-11</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5ADAE0C0"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11</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27B244D1"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color w:val="000000"/>
                <w:sz w:val="22"/>
                <w:szCs w:val="22"/>
                <w:lang w:val="en-GB" w:eastAsia="zh-CN"/>
              </w:rPr>
              <w:t>N</w:t>
            </w:r>
            <w:r>
              <w:rPr>
                <w:rFonts w:ascii="Calibri" w:hAnsi="Calibri" w:cs="Calibri" w:hint="eastAsia"/>
                <w:color w:val="000000"/>
                <w:sz w:val="22"/>
                <w:szCs w:val="22"/>
                <w:lang w:val="en-GB" w:eastAsia="zh-CN"/>
              </w:rPr>
              <w:t>ot applicable</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07B1AC83"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11-14</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2D84096C" w:rsidR="00B36D6D" w:rsidRPr="00BB485D" w:rsidRDefault="00BB485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13-14</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ab"/>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388:e081123. </w:t>
      </w:r>
      <w:hyperlink r:id="rId9" w:history="1">
        <w:r w:rsidRPr="00BC3998">
          <w:rPr>
            <w:rStyle w:val="ab"/>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ab"/>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C24E7" w14:textId="77777777" w:rsidR="00C94B02" w:rsidRDefault="00C94B02" w:rsidP="00B70CED">
      <w:pPr>
        <w:spacing w:line="240" w:lineRule="auto"/>
      </w:pPr>
      <w:r>
        <w:separator/>
      </w:r>
    </w:p>
  </w:endnote>
  <w:endnote w:type="continuationSeparator" w:id="0">
    <w:p w14:paraId="1C030AED" w14:textId="77777777" w:rsidR="00C94B02" w:rsidRDefault="00C94B02"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af4"/>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8ED65" w14:textId="77777777" w:rsidR="00C94B02" w:rsidRDefault="00C94B02" w:rsidP="00B70CED">
      <w:pPr>
        <w:spacing w:line="240" w:lineRule="auto"/>
      </w:pPr>
      <w:r>
        <w:separator/>
      </w:r>
    </w:p>
  </w:footnote>
  <w:footnote w:type="continuationSeparator" w:id="0">
    <w:p w14:paraId="797C55A0" w14:textId="77777777" w:rsidR="00C94B02" w:rsidRDefault="00C94B02"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E7B1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17EA"/>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5F6370"/>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485D"/>
    <w:rsid w:val="00BB61FF"/>
    <w:rsid w:val="00BC1738"/>
    <w:rsid w:val="00BC3998"/>
    <w:rsid w:val="00BC456C"/>
    <w:rsid w:val="00BD5D44"/>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02"/>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after="160" w:line="259" w:lineRule="auto"/>
      <w:outlineLvl w:val="0"/>
    </w:pPr>
    <w:rPr>
      <w:rFonts w:ascii="Calibri" w:eastAsia="Calibri" w:hAnsi="Calibri" w:cs="Calibri"/>
      <w:b/>
      <w:color w:val="000000"/>
      <w:sz w:val="22"/>
      <w:szCs w:val="22"/>
    </w:rPr>
  </w:style>
  <w:style w:type="paragraph" w:styleId="2">
    <w:name w:val="heading 2"/>
    <w:basedOn w:val="a"/>
    <w:next w:val="a"/>
    <w:uiPriority w:val="9"/>
    <w:semiHidden/>
    <w:unhideWhenUsed/>
    <w:qFormat/>
    <w:pPr>
      <w:keepNext/>
      <w:keepLines/>
      <w:spacing w:before="40"/>
      <w:outlineLvl w:val="1"/>
    </w:pPr>
    <w:rPr>
      <w:rFonts w:ascii="Calibri" w:eastAsia="Calibri" w:hAnsi="Calibri" w:cs="Calibri"/>
      <w:color w:val="2F5496"/>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pPr>
      <w:spacing w:line="240" w:lineRule="auto"/>
    </w:pPr>
    <w:tblPr>
      <w:tblStyleRowBandSize w:val="1"/>
      <w:tblStyleColBandSize w:val="1"/>
    </w:tblPr>
  </w:style>
  <w:style w:type="table" w:customStyle="1" w:styleId="a6">
    <w:basedOn w:val="a1"/>
    <w:tblPr>
      <w:tblStyleRowBandSize w:val="1"/>
      <w:tblStyleColBandSize w:val="1"/>
      <w:tblCellMar>
        <w:left w:w="115" w:type="dxa"/>
        <w:right w:w="115" w:type="dxa"/>
      </w:tblCellMar>
    </w:tblPr>
  </w:style>
  <w:style w:type="table" w:customStyle="1" w:styleId="a7">
    <w:basedOn w:val="a1"/>
    <w:tblPr>
      <w:tblStyleRowBandSize w:val="1"/>
      <w:tblStyleColBandSize w:val="1"/>
      <w:tblCellMar>
        <w:left w:w="115" w:type="dxa"/>
        <w:right w:w="115" w:type="dxa"/>
      </w:tblCellMar>
    </w:tblPr>
  </w:style>
  <w:style w:type="paragraph" w:styleId="a8">
    <w:name w:val="annotation text"/>
    <w:basedOn w:val="a"/>
    <w:link w:val="a9"/>
    <w:uiPriority w:val="99"/>
    <w:unhideWhenUsed/>
    <w:pPr>
      <w:spacing w:line="240" w:lineRule="auto"/>
    </w:pPr>
    <w:rPr>
      <w:sz w:val="20"/>
      <w:szCs w:val="20"/>
    </w:rPr>
  </w:style>
  <w:style w:type="character" w:customStyle="1" w:styleId="a9">
    <w:name w:val="批注文字 字符"/>
    <w:basedOn w:val="a0"/>
    <w:link w:val="a8"/>
    <w:uiPriority w:val="99"/>
    <w:rPr>
      <w:sz w:val="20"/>
      <w:szCs w:val="20"/>
    </w:rPr>
  </w:style>
  <w:style w:type="character" w:styleId="aa">
    <w:name w:val="annotation reference"/>
    <w:basedOn w:val="a0"/>
    <w:uiPriority w:val="99"/>
    <w:semiHidden/>
    <w:unhideWhenUsed/>
    <w:rPr>
      <w:sz w:val="16"/>
      <w:szCs w:val="16"/>
    </w:rPr>
  </w:style>
  <w:style w:type="character" w:styleId="ab">
    <w:name w:val="Hyperlink"/>
    <w:rsid w:val="00BF3C2F"/>
    <w:rPr>
      <w:color w:val="CC0000"/>
      <w:u w:val="single"/>
    </w:rPr>
  </w:style>
  <w:style w:type="paragraph" w:styleId="ac">
    <w:name w:val="annotation subject"/>
    <w:basedOn w:val="a8"/>
    <w:next w:val="a8"/>
    <w:link w:val="ad"/>
    <w:uiPriority w:val="99"/>
    <w:semiHidden/>
    <w:unhideWhenUsed/>
    <w:rsid w:val="00E279B6"/>
    <w:rPr>
      <w:b/>
      <w:bCs/>
    </w:rPr>
  </w:style>
  <w:style w:type="character" w:customStyle="1" w:styleId="ad">
    <w:name w:val="批注主题 字符"/>
    <w:basedOn w:val="a9"/>
    <w:link w:val="ac"/>
    <w:uiPriority w:val="99"/>
    <w:semiHidden/>
    <w:rsid w:val="00E279B6"/>
    <w:rPr>
      <w:b/>
      <w:bCs/>
      <w:sz w:val="20"/>
      <w:szCs w:val="20"/>
    </w:rPr>
  </w:style>
  <w:style w:type="paragraph" w:customStyle="1" w:styleId="EndNoteBibliographyTitle">
    <w:name w:val="EndNote Bibliography Title"/>
    <w:basedOn w:val="a"/>
    <w:link w:val="EndNoteBibliographyTitleChar"/>
    <w:rsid w:val="00657676"/>
    <w:pPr>
      <w:jc w:val="center"/>
    </w:pPr>
    <w:rPr>
      <w:noProof/>
      <w:lang w:val="en-GB"/>
    </w:rPr>
  </w:style>
  <w:style w:type="character" w:customStyle="1" w:styleId="EndNoteBibliographyTitleChar">
    <w:name w:val="EndNote Bibliography Title Char"/>
    <w:basedOn w:val="a0"/>
    <w:link w:val="EndNoteBibliographyTitle"/>
    <w:rsid w:val="00657676"/>
    <w:rPr>
      <w:noProof/>
      <w:lang w:val="en-GB"/>
    </w:rPr>
  </w:style>
  <w:style w:type="paragraph" w:customStyle="1" w:styleId="EndNoteBibliography">
    <w:name w:val="EndNote Bibliography"/>
    <w:basedOn w:val="a"/>
    <w:link w:val="EndNoteBibliographyChar"/>
    <w:rsid w:val="00657676"/>
    <w:pPr>
      <w:spacing w:line="240" w:lineRule="auto"/>
    </w:pPr>
    <w:rPr>
      <w:noProof/>
      <w:lang w:val="en-GB"/>
    </w:rPr>
  </w:style>
  <w:style w:type="character" w:customStyle="1" w:styleId="EndNoteBibliographyChar">
    <w:name w:val="EndNote Bibliography Char"/>
    <w:basedOn w:val="a0"/>
    <w:link w:val="EndNoteBibliography"/>
    <w:rsid w:val="00657676"/>
    <w:rPr>
      <w:noProof/>
      <w:lang w:val="en-GB"/>
    </w:rPr>
  </w:style>
  <w:style w:type="character" w:styleId="ae">
    <w:name w:val="Unresolved Mention"/>
    <w:basedOn w:val="a0"/>
    <w:uiPriority w:val="99"/>
    <w:semiHidden/>
    <w:unhideWhenUsed/>
    <w:rsid w:val="00657676"/>
    <w:rPr>
      <w:color w:val="605E5C"/>
      <w:shd w:val="clear" w:color="auto" w:fill="E1DFDD"/>
    </w:rPr>
  </w:style>
  <w:style w:type="character" w:customStyle="1" w:styleId="cf01">
    <w:name w:val="cf01"/>
    <w:basedOn w:val="a0"/>
    <w:rsid w:val="00C645F1"/>
    <w:rPr>
      <w:rFonts w:ascii="Segoe UI" w:hAnsi="Segoe UI" w:cs="Segoe UI" w:hint="default"/>
      <w:sz w:val="18"/>
      <w:szCs w:val="18"/>
    </w:rPr>
  </w:style>
  <w:style w:type="paragraph" w:styleId="af">
    <w:name w:val="Balloon Text"/>
    <w:basedOn w:val="a"/>
    <w:link w:val="af0"/>
    <w:uiPriority w:val="99"/>
    <w:semiHidden/>
    <w:unhideWhenUsed/>
    <w:rsid w:val="00F8204E"/>
    <w:pPr>
      <w:spacing w:line="240" w:lineRule="auto"/>
    </w:pPr>
    <w:rPr>
      <w:rFonts w:ascii="Segoe UI" w:hAnsi="Segoe UI" w:cs="Segoe UI"/>
      <w:sz w:val="18"/>
      <w:szCs w:val="18"/>
    </w:rPr>
  </w:style>
  <w:style w:type="character" w:customStyle="1" w:styleId="af0">
    <w:name w:val="批注框文本 字符"/>
    <w:basedOn w:val="a0"/>
    <w:link w:val="af"/>
    <w:uiPriority w:val="99"/>
    <w:semiHidden/>
    <w:rsid w:val="00F8204E"/>
    <w:rPr>
      <w:rFonts w:ascii="Segoe UI" w:hAnsi="Segoe UI" w:cs="Segoe UI"/>
      <w:sz w:val="18"/>
      <w:szCs w:val="18"/>
    </w:rPr>
  </w:style>
  <w:style w:type="paragraph" w:styleId="af1">
    <w:name w:val="List Paragraph"/>
    <w:basedOn w:val="a"/>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af2">
    <w:name w:val="header"/>
    <w:basedOn w:val="a"/>
    <w:link w:val="af3"/>
    <w:uiPriority w:val="99"/>
    <w:unhideWhenUsed/>
    <w:rsid w:val="00B70CED"/>
    <w:pPr>
      <w:tabs>
        <w:tab w:val="center" w:pos="4513"/>
        <w:tab w:val="right" w:pos="9026"/>
      </w:tabs>
      <w:spacing w:line="240" w:lineRule="auto"/>
    </w:pPr>
  </w:style>
  <w:style w:type="character" w:customStyle="1" w:styleId="af3">
    <w:name w:val="页眉 字符"/>
    <w:basedOn w:val="a0"/>
    <w:link w:val="af2"/>
    <w:uiPriority w:val="99"/>
    <w:rsid w:val="00B70CED"/>
  </w:style>
  <w:style w:type="paragraph" w:styleId="af4">
    <w:name w:val="footer"/>
    <w:basedOn w:val="a"/>
    <w:link w:val="af5"/>
    <w:uiPriority w:val="99"/>
    <w:unhideWhenUsed/>
    <w:rsid w:val="00B70CED"/>
    <w:pPr>
      <w:tabs>
        <w:tab w:val="center" w:pos="4513"/>
        <w:tab w:val="right" w:pos="9026"/>
      </w:tabs>
      <w:spacing w:line="240" w:lineRule="auto"/>
    </w:pPr>
  </w:style>
  <w:style w:type="character" w:customStyle="1" w:styleId="af5">
    <w:name w:val="页脚 字符"/>
    <w:basedOn w:val="a0"/>
    <w:link w:val="af4"/>
    <w:uiPriority w:val="99"/>
    <w:rsid w:val="00B70CED"/>
  </w:style>
  <w:style w:type="paragraph" w:styleId="af6">
    <w:name w:val="Revision"/>
    <w:hidden/>
    <w:uiPriority w:val="99"/>
    <w:semiHidden/>
    <w:rsid w:val="0050444B"/>
    <w:pPr>
      <w:spacing w:line="240" w:lineRule="auto"/>
    </w:pPr>
  </w:style>
  <w:style w:type="character" w:customStyle="1" w:styleId="apple-converted-space">
    <w:name w:val="apple-converted-space"/>
    <w:basedOn w:val="a0"/>
    <w:rsid w:val="00893C4F"/>
  </w:style>
  <w:style w:type="character" w:styleId="af7">
    <w:name w:val="FollowedHyperlink"/>
    <w:basedOn w:val="a0"/>
    <w:uiPriority w:val="99"/>
    <w:semiHidden/>
    <w:unhideWhenUsed/>
    <w:rsid w:val="00E120C7"/>
    <w:rPr>
      <w:color w:val="800080" w:themeColor="followedHyperlink"/>
      <w:u w:val="single"/>
    </w:rPr>
  </w:style>
  <w:style w:type="paragraph" w:styleId="af8">
    <w:name w:val="Normal (Web)"/>
    <w:basedOn w:val="a"/>
    <w:uiPriority w:val="99"/>
    <w:unhideWhenUsed/>
    <w:rsid w:val="00435A53"/>
    <w:pPr>
      <w:spacing w:before="100" w:beforeAutospacing="1" w:after="100" w:afterAutospacing="1" w:line="240" w:lineRule="auto"/>
    </w:pPr>
    <w:rPr>
      <w:color w:val="auto"/>
      <w:lang w:val="en-CA" w:eastAsia="en-US"/>
    </w:rPr>
  </w:style>
  <w:style w:type="table" w:styleId="af9">
    <w:name w:val="Table Grid"/>
    <w:basedOn w:val="a1"/>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a"/>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972</Words>
  <Characters>6049</Characters>
  <Application>Microsoft Office Word</Application>
  <DocSecurity>0</DocSecurity>
  <Lines>263</Lines>
  <Paragraphs>171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zhangyihan027@163.com</cp:lastModifiedBy>
  <cp:revision>3</cp:revision>
  <cp:lastPrinted>2024-03-26T08:52:00Z</cp:lastPrinted>
  <dcterms:created xsi:type="dcterms:W3CDTF">2026-07-07T13:15:00Z</dcterms:created>
  <dcterms:modified xsi:type="dcterms:W3CDTF">2026-07-07T13:50:00Z</dcterms:modified>
</cp:coreProperties>
</file>