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773" w:rsidRPr="0037531C" w:rsidRDefault="00722773" w:rsidP="00722773">
      <w:pPr>
        <w:spacing w:line="360" w:lineRule="auto"/>
        <w:jc w:val="center"/>
        <w:rPr>
          <w:rFonts w:ascii="Calibri" w:eastAsia="Calibri" w:hAnsi="Calibri" w:cs="Times New Roman"/>
          <w:lang w:val="en-US"/>
        </w:rPr>
      </w:pPr>
      <w:r w:rsidRPr="0037531C">
        <w:rPr>
          <w:rFonts w:ascii="Calibri" w:eastAsia="Calibri" w:hAnsi="Calibri" w:cs="Times New Roman"/>
          <w:lang w:val="en-US"/>
        </w:rPr>
        <w:t xml:space="preserve">Table </w:t>
      </w:r>
      <w:r w:rsidR="000C3497">
        <w:rPr>
          <w:rFonts w:ascii="Calibri" w:eastAsia="Calibri" w:hAnsi="Calibri" w:cs="Times New Roman"/>
          <w:lang w:val="en-US"/>
        </w:rPr>
        <w:t>S</w:t>
      </w:r>
      <w:bookmarkStart w:id="0" w:name="_GoBack"/>
      <w:bookmarkEnd w:id="0"/>
      <w:r w:rsidR="00F438C8">
        <w:rPr>
          <w:rFonts w:ascii="Calibri" w:eastAsia="Calibri" w:hAnsi="Calibri" w:cs="Times New Roman"/>
          <w:lang w:val="en-US"/>
        </w:rPr>
        <w:t>1</w:t>
      </w:r>
      <w:r w:rsidRPr="0037531C">
        <w:rPr>
          <w:rFonts w:ascii="Calibri" w:eastAsia="Calibri" w:hAnsi="Calibri" w:cs="Times New Roman"/>
          <w:lang w:val="en-US"/>
        </w:rPr>
        <w:t>. Cardiopulmonary exercise test results.</w:t>
      </w:r>
    </w:p>
    <w:tbl>
      <w:tblPr>
        <w:tblW w:w="10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236"/>
        <w:gridCol w:w="1512"/>
        <w:gridCol w:w="1512"/>
        <w:gridCol w:w="1519"/>
        <w:gridCol w:w="1030"/>
      </w:tblGrid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rPr>
                <w:rFonts w:ascii="Calibri" w:eastAsia="Calibri" w:hAnsi="Calibri" w:cs="Times New Roman"/>
                <w:b/>
                <w:lang w:val="en-US"/>
              </w:rPr>
            </w:pP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37531C">
              <w:rPr>
                <w:rFonts w:ascii="Calibri" w:eastAsia="Calibri" w:hAnsi="Calibri" w:cs="Times New Roman"/>
                <w:b/>
              </w:rPr>
              <w:t>Rest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37531C">
              <w:rPr>
                <w:rFonts w:ascii="Calibri" w:eastAsia="Calibri" w:hAnsi="Calibri" w:cs="Times New Roman"/>
                <w:b/>
              </w:rPr>
              <w:t>VT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37531C">
              <w:rPr>
                <w:rFonts w:ascii="Calibri" w:eastAsia="Calibri" w:hAnsi="Calibri" w:cs="Times New Roman"/>
                <w:b/>
              </w:rPr>
              <w:t>RCP</w:t>
            </w:r>
          </w:p>
        </w:tc>
        <w:tc>
          <w:tcPr>
            <w:tcW w:w="2549" w:type="dxa"/>
            <w:gridSpan w:val="2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37531C">
              <w:rPr>
                <w:rFonts w:ascii="Calibri" w:eastAsia="Calibri" w:hAnsi="Calibri" w:cs="Times New Roman"/>
                <w:b/>
              </w:rPr>
              <w:t>Maximum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Achieved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pp (%)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rPr>
                <w:rFonts w:ascii="Calibri" w:eastAsia="Calibri" w:hAnsi="Calibri" w:cs="Times New Roman"/>
                <w:b/>
              </w:rPr>
            </w:pPr>
            <w:r w:rsidRPr="0037531C">
              <w:rPr>
                <w:rFonts w:ascii="Calibri" w:eastAsia="Calibri" w:hAnsi="Calibri" w:cs="Times New Roman"/>
                <w:b/>
              </w:rPr>
              <w:t>Power output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Exercise time (min:sec)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0:00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6:21 (2:27)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8:44 (2:37)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9:59 (2:49)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Speed (km/h)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0.0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4.3 (0.8)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5.0 (0.9)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5.5 (0.9)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Grade (%)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0.0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7.3 (2.5)</w:t>
            </w:r>
          </w:p>
        </w:tc>
        <w:tc>
          <w:tcPr>
            <w:tcW w:w="1512" w:type="dxa"/>
            <w:shd w:val="clear" w:color="auto" w:fill="auto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9.7 (2.6)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11.2 (3.1)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rPr>
                <w:rFonts w:ascii="Calibri" w:eastAsia="Calibri" w:hAnsi="Calibri" w:cs="Times New Roman"/>
                <w:b/>
              </w:rPr>
            </w:pPr>
            <w:r w:rsidRPr="0037531C">
              <w:rPr>
                <w:rFonts w:ascii="Calibri" w:eastAsia="Calibri" w:hAnsi="Calibri" w:cs="Times New Roman"/>
                <w:b/>
              </w:rPr>
              <w:t>Metabolic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VO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>2</w:t>
            </w:r>
            <w:r w:rsidRPr="0037531C">
              <w:rPr>
                <w:rFonts w:ascii="Calibri" w:eastAsia="Calibri" w:hAnsi="Calibri" w:cs="Times New Roman"/>
              </w:rPr>
              <w:t xml:space="preserve"> (</w:t>
            </w:r>
            <w:r w:rsidRPr="0037531C">
              <w:rPr>
                <w:rFonts w:ascii="Calibri" w:eastAsia="Calibri" w:hAnsi="Calibri" w:cs="Times New Roman"/>
                <w:lang w:val="en-US"/>
              </w:rPr>
              <w:t>mL/kg/min</w:t>
            </w:r>
            <w:r w:rsidRPr="0037531C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6.3 (0.9)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16.6 (3.4)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19.3 (4.0)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21.7 (5.2)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89 (15)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Absolute VO</w:t>
            </w:r>
            <w:r w:rsidRPr="0037531C">
              <w:rPr>
                <w:rFonts w:ascii="Calibri" w:eastAsia="Calibri" w:hAnsi="Calibri" w:cs="Times New Roman"/>
                <w:vertAlign w:val="subscript"/>
              </w:rPr>
              <w:t>2</w:t>
            </w:r>
            <w:r w:rsidRPr="0037531C">
              <w:rPr>
                <w:rFonts w:ascii="Calibri" w:eastAsia="Calibri" w:hAnsi="Calibri" w:cs="Times New Roman"/>
              </w:rPr>
              <w:t xml:space="preserve"> (L/min)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0.54 (0.08)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1.441 (0.307)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1.666 (0.372)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1.870 (0.449)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89 (15)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METs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1.8 (0.3)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4.7 (1.0)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5.5 (1.2)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6.2 (1.5)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89 (15)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VCO</w:t>
            </w:r>
            <w:r w:rsidRPr="0037531C">
              <w:rPr>
                <w:rFonts w:ascii="Calibri" w:eastAsia="Calibri" w:hAnsi="Calibri" w:cs="Times New Roman"/>
                <w:vertAlign w:val="subscript"/>
              </w:rPr>
              <w:t>2</w:t>
            </w:r>
            <w:r w:rsidRPr="0037531C">
              <w:rPr>
                <w:rFonts w:ascii="Calibri" w:eastAsia="Calibri" w:hAnsi="Calibri" w:cs="Times New Roman"/>
              </w:rPr>
              <w:t xml:space="preserve"> (L/min)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0.44 (0.08)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1.206 (0.336)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1.621 (0.408)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2.039 (0.571)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474951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R</w:t>
            </w:r>
            <w:r w:rsidR="00474951" w:rsidRPr="0037531C">
              <w:rPr>
                <w:rFonts w:ascii="Calibri" w:eastAsia="Calibri" w:hAnsi="Calibri" w:cs="Times New Roman"/>
                <w:lang w:val="en-US"/>
              </w:rPr>
              <w:t>espiratory exchange ratio</w:t>
            </w:r>
            <w:r w:rsidRPr="0037531C">
              <w:rPr>
                <w:rFonts w:ascii="Calibri" w:eastAsia="Calibri" w:hAnsi="Calibri" w:cs="Times New Roman"/>
                <w:lang w:val="en-US"/>
              </w:rPr>
              <w:t xml:space="preserve"> (VCO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>2</w:t>
            </w:r>
            <w:r w:rsidRPr="0037531C">
              <w:rPr>
                <w:rFonts w:ascii="Calibri" w:eastAsia="Calibri" w:hAnsi="Calibri" w:cs="Times New Roman"/>
                <w:lang w:val="en-US"/>
              </w:rPr>
              <w:t>/ VO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>2</w:t>
            </w:r>
            <w:r w:rsidRPr="0037531C">
              <w:rPr>
                <w:rFonts w:ascii="Calibri" w:eastAsia="Calibri" w:hAnsi="Calibri" w:cs="Times New Roman"/>
                <w:lang w:val="en-US"/>
              </w:rPr>
              <w:t>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0.79 (0.07)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0.83 (0.09)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0.97 (0.08)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1.08 (0.08)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rPr>
                <w:rFonts w:ascii="Calibri" w:eastAsia="Calibri" w:hAnsi="Calibri" w:cs="Times New Roman"/>
                <w:b/>
                <w:lang w:val="en-US"/>
              </w:rPr>
            </w:pPr>
            <w:r w:rsidRPr="0037531C">
              <w:rPr>
                <w:rFonts w:ascii="Calibri" w:eastAsia="Calibri" w:hAnsi="Calibri" w:cs="Times New Roman"/>
                <w:b/>
                <w:lang w:val="en-US"/>
              </w:rPr>
              <w:t>Cardiovascular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Heart rate (bpm)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56 (</w:t>
            </w:r>
            <w:r w:rsidRPr="0037531C">
              <w:rPr>
                <w:rFonts w:ascii="Calibri" w:eastAsia="Calibri" w:hAnsi="Calibri" w:cs="Times New Roman"/>
              </w:rPr>
              <w:t>12)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93 (16)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104 (20)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122 (24)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80 (14)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Oxygen pulse (VO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>2</w:t>
            </w:r>
            <w:r w:rsidRPr="0037531C">
              <w:rPr>
                <w:rFonts w:ascii="Calibri" w:eastAsia="Calibri" w:hAnsi="Calibri" w:cs="Times New Roman"/>
                <w:lang w:val="en-US"/>
              </w:rPr>
              <w:t>/HR, mL/bpm)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9.9 (2.2)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15.7 (3.5)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16.0 (3.5)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15.5 (3.4)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124 (34)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Heart rate reserve (peak-rest, bpm)</w:t>
            </w:r>
          </w:p>
        </w:tc>
        <w:tc>
          <w:tcPr>
            <w:tcW w:w="6809" w:type="dxa"/>
            <w:gridSpan w:val="5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66 (12)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474951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H</w:t>
            </w:r>
            <w:r w:rsidR="00474951" w:rsidRPr="0037531C">
              <w:rPr>
                <w:rFonts w:ascii="Calibri" w:eastAsia="Calibri" w:hAnsi="Calibri" w:cs="Times New Roman"/>
                <w:lang w:val="en-US"/>
              </w:rPr>
              <w:t>eart rate decrease</w:t>
            </w:r>
            <w:r w:rsidRPr="0037531C">
              <w:rPr>
                <w:rFonts w:ascii="Calibri" w:eastAsia="Calibri" w:hAnsi="Calibri" w:cs="Times New Roman"/>
                <w:lang w:val="en-US"/>
              </w:rPr>
              <w:t xml:space="preserve"> at 1 min (beats)</w:t>
            </w:r>
          </w:p>
        </w:tc>
        <w:tc>
          <w:tcPr>
            <w:tcW w:w="6809" w:type="dxa"/>
            <w:gridSpan w:val="5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21 (10)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Systolic blood pressure (mm Hg)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120 (11)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168 (18)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Diastolic blood pressure (mm Hg)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75 (7)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72 (9)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rPr>
                <w:rFonts w:ascii="Calibri" w:eastAsia="Calibri" w:hAnsi="Calibri" w:cs="Times New Roman"/>
                <w:b/>
                <w:lang w:val="en-US"/>
              </w:rPr>
            </w:pPr>
            <w:r w:rsidRPr="0037531C">
              <w:rPr>
                <w:rFonts w:ascii="Calibri" w:eastAsia="Calibri" w:hAnsi="Calibri" w:cs="Times New Roman"/>
                <w:b/>
                <w:lang w:val="en-US"/>
              </w:rPr>
              <w:t>Ventilatory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FEV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 xml:space="preserve">1 </w:t>
            </w:r>
            <w:r w:rsidRPr="0037531C">
              <w:rPr>
                <w:rFonts w:ascii="Calibri" w:eastAsia="Calibri" w:hAnsi="Calibri" w:cs="Times New Roman"/>
                <w:lang w:val="en-US"/>
              </w:rPr>
              <w:t>(L/min)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2.70 (0.68)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83 (17)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Ventilation (VE, 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17 (3)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40 (10)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53 (12)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75 (19)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</w:rPr>
              <w:t>MVV (L/min)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109 (27)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VE/MVV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0.72 (0.16)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Respiratory rate (br/min)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19 (4)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23 (5)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26 (4)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36 (6)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VE/VO</w:t>
            </w:r>
            <w:r w:rsidRPr="0037531C">
              <w:rPr>
                <w:rFonts w:ascii="Calibri" w:eastAsia="Calibri" w:hAnsi="Calibri" w:cs="Times New Roman"/>
                <w:vertAlign w:val="subscript"/>
              </w:rPr>
              <w:t>2</w:t>
            </w:r>
            <w:r w:rsidRPr="0037531C">
              <w:rPr>
                <w:rFonts w:ascii="Calibri" w:eastAsia="Calibri" w:hAnsi="Calibri" w:cs="Times New Roman"/>
              </w:rPr>
              <w:t xml:space="preserve"> (L/min/L/min)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31 (6)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28 (5)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32 (5)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41 (10)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VE/VCO</w:t>
            </w:r>
            <w:r w:rsidRPr="0037531C">
              <w:rPr>
                <w:rFonts w:ascii="Calibri" w:eastAsia="Calibri" w:hAnsi="Calibri" w:cs="Times New Roman"/>
                <w:vertAlign w:val="subscript"/>
              </w:rPr>
              <w:t>2</w:t>
            </w:r>
            <w:r w:rsidRPr="0037531C">
              <w:rPr>
                <w:rFonts w:ascii="Calibri" w:eastAsia="Calibri" w:hAnsi="Calibri" w:cs="Times New Roman"/>
              </w:rPr>
              <w:t xml:space="preserve"> (L/min/L/min)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38 (9)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33 (5)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33 (5)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38 (8)</w:t>
            </w:r>
          </w:p>
        </w:tc>
        <w:tc>
          <w:tcPr>
            <w:tcW w:w="1030" w:type="dxa"/>
            <w:shd w:val="clear" w:color="auto" w:fill="auto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VE/</w:t>
            </w:r>
            <w:r w:rsidRPr="0037531C">
              <w:rPr>
                <w:rFonts w:ascii="Calibri" w:eastAsia="Calibri" w:hAnsi="Calibri" w:cs="Times New Roman"/>
                <w:lang w:val="en-US"/>
              </w:rPr>
              <w:t>VCO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>2</w:t>
            </w:r>
            <w:r w:rsidRPr="0037531C">
              <w:rPr>
                <w:rFonts w:ascii="Calibri" w:eastAsia="Calibri" w:hAnsi="Calibri" w:cs="Times New Roman"/>
              </w:rPr>
              <w:t xml:space="preserve"> slope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30.8 (5.6)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tabs>
                <w:tab w:val="left" w:pos="516"/>
                <w:tab w:val="center" w:pos="651"/>
              </w:tabs>
              <w:spacing w:after="0" w:line="360" w:lineRule="auto"/>
              <w:jc w:val="center"/>
              <w:rPr>
                <w:rFonts w:ascii="Calibri" w:eastAsia="Calibri" w:hAnsi="Calibri" w:cs="Times New Roman"/>
              </w:rPr>
            </w:pPr>
            <w:r w:rsidRPr="0037531C">
              <w:rPr>
                <w:rFonts w:ascii="Calibri" w:eastAsia="Calibri" w:hAnsi="Calibri" w:cs="Times New Roman"/>
              </w:rPr>
              <w:t>33.2 (6.5)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36.4 (8.7)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117 (29)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722773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PetCO</w:t>
            </w:r>
            <w:r w:rsidRPr="0037531C">
              <w:rPr>
                <w:rFonts w:ascii="Calibri" w:eastAsia="Calibri" w:hAnsi="Calibri" w:cs="Times New Roman"/>
                <w:vertAlign w:val="subscript"/>
                <w:lang w:val="en-US"/>
              </w:rPr>
              <w:t>2</w:t>
            </w:r>
            <w:r w:rsidRPr="0037531C">
              <w:rPr>
                <w:rFonts w:ascii="Calibri" w:eastAsia="Calibri" w:hAnsi="Calibri" w:cs="Times New Roman"/>
                <w:lang w:val="en-US"/>
              </w:rPr>
              <w:t xml:space="preserve"> (mm Hg)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31 (4)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37 (5)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36 (5)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32 (7)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474951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O</w:t>
            </w:r>
            <w:r w:rsidR="00474951" w:rsidRPr="0037531C">
              <w:rPr>
                <w:rFonts w:ascii="Calibri" w:eastAsia="Calibri" w:hAnsi="Calibri" w:cs="Times New Roman"/>
                <w:lang w:val="en-US"/>
              </w:rPr>
              <w:t>xygen uptake efficiency slope</w:t>
            </w:r>
          </w:p>
        </w:tc>
        <w:tc>
          <w:tcPr>
            <w:tcW w:w="1236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2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-</w:t>
            </w:r>
          </w:p>
        </w:tc>
        <w:tc>
          <w:tcPr>
            <w:tcW w:w="1519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2255 (406)</w:t>
            </w:r>
          </w:p>
        </w:tc>
        <w:tc>
          <w:tcPr>
            <w:tcW w:w="1030" w:type="dxa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122 (30)</w:t>
            </w:r>
          </w:p>
        </w:tc>
      </w:tr>
      <w:tr w:rsidR="00722773" w:rsidRPr="0037531C" w:rsidTr="00474951">
        <w:trPr>
          <w:jc w:val="center"/>
        </w:trPr>
        <w:tc>
          <w:tcPr>
            <w:tcW w:w="3764" w:type="dxa"/>
          </w:tcPr>
          <w:p w:rsidR="00722773" w:rsidRPr="0037531C" w:rsidRDefault="00722773" w:rsidP="00474951">
            <w:pPr>
              <w:spacing w:after="0" w:line="360" w:lineRule="auto"/>
              <w:jc w:val="right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E</w:t>
            </w:r>
            <w:r w:rsidR="00474951" w:rsidRPr="0037531C">
              <w:rPr>
                <w:rFonts w:ascii="Calibri" w:eastAsia="Calibri" w:hAnsi="Calibri" w:cs="Times New Roman"/>
                <w:lang w:val="en-US"/>
              </w:rPr>
              <w:t>xercise oscillatory ventilation</w:t>
            </w:r>
            <w:r w:rsidRPr="0037531C">
              <w:rPr>
                <w:rFonts w:ascii="Calibri" w:eastAsia="Calibri" w:hAnsi="Calibri" w:cs="Times New Roman"/>
                <w:lang w:val="en-US"/>
              </w:rPr>
              <w:t xml:space="preserve"> (n/%)</w:t>
            </w:r>
          </w:p>
        </w:tc>
        <w:tc>
          <w:tcPr>
            <w:tcW w:w="6809" w:type="dxa"/>
            <w:gridSpan w:val="5"/>
          </w:tcPr>
          <w:p w:rsidR="00722773" w:rsidRPr="0037531C" w:rsidRDefault="00722773" w:rsidP="00722773">
            <w:pPr>
              <w:spacing w:after="0" w:line="36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37531C">
              <w:rPr>
                <w:rFonts w:ascii="Calibri" w:eastAsia="Calibri" w:hAnsi="Calibri" w:cs="Times New Roman"/>
                <w:lang w:val="en-US"/>
              </w:rPr>
              <w:t>7/19</w:t>
            </w:r>
          </w:p>
        </w:tc>
      </w:tr>
    </w:tbl>
    <w:p w:rsidR="00722773" w:rsidRPr="00722773" w:rsidRDefault="00722773" w:rsidP="00722773">
      <w:pPr>
        <w:spacing w:line="360" w:lineRule="auto"/>
        <w:jc w:val="center"/>
        <w:rPr>
          <w:rFonts w:ascii="Calibri" w:eastAsia="Calibri" w:hAnsi="Calibri" w:cs="Times New Roman"/>
          <w:lang w:val="en-US"/>
        </w:rPr>
      </w:pPr>
      <w:r w:rsidRPr="0037531C">
        <w:rPr>
          <w:rFonts w:ascii="Calibri" w:eastAsia="Calibri" w:hAnsi="Calibri" w:cs="Times New Roman"/>
          <w:lang w:val="en-US"/>
        </w:rPr>
        <w:t>Data are presented as mean (standard deviation). FEV</w:t>
      </w:r>
      <w:r w:rsidRPr="0037531C">
        <w:rPr>
          <w:rFonts w:ascii="Calibri" w:eastAsia="Calibri" w:hAnsi="Calibri" w:cs="Times New Roman"/>
          <w:vertAlign w:val="subscript"/>
          <w:lang w:val="en-US"/>
        </w:rPr>
        <w:t>1</w:t>
      </w:r>
      <w:r w:rsidRPr="0037531C">
        <w:rPr>
          <w:rFonts w:ascii="Calibri" w:eastAsia="Calibri" w:hAnsi="Calibri" w:cs="Times New Roman"/>
          <w:lang w:val="en-US"/>
        </w:rPr>
        <w:t>, forced expiratory volume in 1 s; METs, metabolic equivalents; MVV, maximal voluntary ventilation; pp, percent predicted; PetCO</w:t>
      </w:r>
      <w:r w:rsidRPr="0037531C">
        <w:rPr>
          <w:rFonts w:ascii="Calibri" w:eastAsia="Calibri" w:hAnsi="Calibri" w:cs="Times New Roman"/>
          <w:vertAlign w:val="subscript"/>
          <w:lang w:val="en-US"/>
        </w:rPr>
        <w:t>2</w:t>
      </w:r>
      <w:r w:rsidRPr="0037531C">
        <w:rPr>
          <w:rFonts w:ascii="Calibri" w:eastAsia="Calibri" w:hAnsi="Calibri" w:cs="Times New Roman"/>
          <w:lang w:val="en-US"/>
        </w:rPr>
        <w:t xml:space="preserve">, end tidal carbon dioxide </w:t>
      </w:r>
      <w:r w:rsidRPr="0037531C">
        <w:rPr>
          <w:rFonts w:ascii="Calibri" w:eastAsia="Calibri" w:hAnsi="Calibri" w:cs="Times New Roman"/>
          <w:lang w:val="en-US"/>
        </w:rPr>
        <w:lastRenderedPageBreak/>
        <w:t>pressure; RCP, respiratory compensation point; VE, ventilation; VCO</w:t>
      </w:r>
      <w:r w:rsidRPr="0037531C">
        <w:rPr>
          <w:rFonts w:ascii="Calibri" w:eastAsia="Calibri" w:hAnsi="Calibri" w:cs="Times New Roman"/>
          <w:vertAlign w:val="subscript"/>
          <w:lang w:val="en-US"/>
        </w:rPr>
        <w:t>2</w:t>
      </w:r>
      <w:r w:rsidRPr="0037531C">
        <w:rPr>
          <w:rFonts w:ascii="Calibri" w:eastAsia="Calibri" w:hAnsi="Calibri" w:cs="Times New Roman"/>
          <w:lang w:val="en-US"/>
        </w:rPr>
        <w:t>, carbon dioxide output; VO</w:t>
      </w:r>
      <w:r w:rsidRPr="0037531C">
        <w:rPr>
          <w:rFonts w:ascii="Calibri" w:eastAsia="Calibri" w:hAnsi="Calibri" w:cs="Times New Roman"/>
          <w:vertAlign w:val="subscript"/>
          <w:lang w:val="en-US"/>
        </w:rPr>
        <w:t>2</w:t>
      </w:r>
      <w:r w:rsidRPr="0037531C">
        <w:rPr>
          <w:rFonts w:ascii="Calibri" w:eastAsia="Calibri" w:hAnsi="Calibri" w:cs="Times New Roman"/>
          <w:lang w:val="en-US"/>
        </w:rPr>
        <w:t>, oxygen uptake; VT, ventilatory threshold.</w:t>
      </w:r>
    </w:p>
    <w:p w:rsidR="00AD7B93" w:rsidRPr="00722773" w:rsidRDefault="00AD7B93">
      <w:pPr>
        <w:rPr>
          <w:lang w:val="en-US"/>
        </w:rPr>
      </w:pPr>
    </w:p>
    <w:sectPr w:rsidR="00AD7B93" w:rsidRPr="007227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22773"/>
    <w:rsid w:val="000C3497"/>
    <w:rsid w:val="0037531C"/>
    <w:rsid w:val="00474951"/>
    <w:rsid w:val="00711AD8"/>
    <w:rsid w:val="00722773"/>
    <w:rsid w:val="008403D2"/>
    <w:rsid w:val="00AD7B93"/>
    <w:rsid w:val="00F4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1579</Characters>
  <Application>Microsoft Office Word</Application>
  <DocSecurity>0</DocSecurity>
  <Lines>197</Lines>
  <Paragraphs>174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EDABO-ABO</cp:lastModifiedBy>
  <cp:revision>5</cp:revision>
  <dcterms:created xsi:type="dcterms:W3CDTF">2018-02-13T13:36:00Z</dcterms:created>
  <dcterms:modified xsi:type="dcterms:W3CDTF">2018-04-05T22:51:00Z</dcterms:modified>
</cp:coreProperties>
</file>