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0A39" w:rsidRPr="00B90044" w:rsidRDefault="00F54631" w:rsidP="00C073BA">
      <w:pPr>
        <w:spacing w:after="0" w:line="241" w:lineRule="auto"/>
        <w:jc w:val="both"/>
        <w:rPr>
          <w:rFonts w:asciiTheme="minorHAnsi" w:hAnsiTheme="minorHAnsi"/>
          <w:b/>
          <w:sz w:val="24"/>
          <w:szCs w:val="24"/>
        </w:rPr>
      </w:pPr>
      <w:r w:rsidRPr="00B90044">
        <w:rPr>
          <w:rFonts w:asciiTheme="minorHAnsi" w:hAnsiTheme="minorHAnsi"/>
          <w:b/>
          <w:sz w:val="24"/>
          <w:szCs w:val="24"/>
        </w:rPr>
        <w:t xml:space="preserve">Full </w:t>
      </w:r>
      <w:r w:rsidR="00C073BA" w:rsidRPr="00B90044">
        <w:rPr>
          <w:rFonts w:asciiTheme="minorHAnsi" w:hAnsiTheme="minorHAnsi"/>
          <w:b/>
          <w:sz w:val="24"/>
          <w:szCs w:val="24"/>
        </w:rPr>
        <w:t>Questionnaire for “</w:t>
      </w:r>
      <w:r w:rsidR="00490A39" w:rsidRPr="00B90044">
        <w:rPr>
          <w:rFonts w:asciiTheme="minorHAnsi" w:hAnsiTheme="minorHAnsi"/>
          <w:b/>
          <w:sz w:val="24"/>
          <w:szCs w:val="24"/>
        </w:rPr>
        <w:t>Patient, clinician and logistic barriers to blood pressure control among adult hypertensives in rural district hospitals in Rwanda: a cross-sectional study.</w:t>
      </w:r>
      <w:r w:rsidR="00C073BA" w:rsidRPr="00B90044">
        <w:rPr>
          <w:rFonts w:asciiTheme="minorHAnsi" w:hAnsiTheme="minorHAnsi"/>
          <w:b/>
          <w:sz w:val="24"/>
          <w:szCs w:val="24"/>
        </w:rPr>
        <w:t>”</w:t>
      </w:r>
    </w:p>
    <w:p w:rsidR="00C073BA" w:rsidRPr="00B90044" w:rsidRDefault="00C073BA">
      <w:pPr>
        <w:spacing w:after="0" w:line="241" w:lineRule="auto"/>
        <w:jc w:val="both"/>
        <w:rPr>
          <w:rFonts w:asciiTheme="minorHAnsi" w:hAnsiTheme="minorHAnsi"/>
          <w:sz w:val="24"/>
          <w:szCs w:val="24"/>
        </w:rPr>
      </w:pPr>
    </w:p>
    <w:p w:rsidR="005E4DE1" w:rsidRPr="00B90044" w:rsidRDefault="00414EC6">
      <w:pPr>
        <w:spacing w:after="0" w:line="241" w:lineRule="auto"/>
        <w:jc w:val="both"/>
        <w:rPr>
          <w:rFonts w:asciiTheme="minorHAnsi" w:hAnsiTheme="minorHAnsi"/>
          <w:sz w:val="24"/>
          <w:szCs w:val="24"/>
        </w:rPr>
      </w:pPr>
      <w:r w:rsidRPr="00B90044">
        <w:rPr>
          <w:rFonts w:asciiTheme="minorHAnsi" w:hAnsiTheme="minorHAnsi"/>
          <w:sz w:val="24"/>
          <w:szCs w:val="24"/>
        </w:rPr>
        <w:t xml:space="preserve">This survey is designed to </w:t>
      </w:r>
      <w:r w:rsidRPr="00B90044">
        <w:rPr>
          <w:rFonts w:asciiTheme="minorHAnsi" w:eastAsia="Arial" w:hAnsiTheme="minorHAnsi" w:cs="Arial"/>
          <w:sz w:val="24"/>
          <w:szCs w:val="24"/>
        </w:rPr>
        <w:t xml:space="preserve">find out </w:t>
      </w:r>
      <w:r w:rsidR="00490A39" w:rsidRPr="00B90044">
        <w:rPr>
          <w:rFonts w:asciiTheme="minorHAnsi" w:eastAsia="Arial" w:hAnsiTheme="minorHAnsi" w:cs="Arial"/>
          <w:sz w:val="24"/>
          <w:szCs w:val="24"/>
        </w:rPr>
        <w:t>barriers</w:t>
      </w:r>
      <w:r w:rsidRPr="00B90044">
        <w:rPr>
          <w:rFonts w:asciiTheme="minorHAnsi" w:eastAsia="Arial" w:hAnsiTheme="minorHAnsi" w:cs="Arial"/>
          <w:sz w:val="24"/>
          <w:szCs w:val="24"/>
        </w:rPr>
        <w:t xml:space="preserve"> in treating hypertension in your hospital</w:t>
      </w:r>
      <w:r w:rsidRPr="00B90044">
        <w:rPr>
          <w:rFonts w:asciiTheme="minorHAnsi" w:hAnsiTheme="minorHAnsi"/>
          <w:sz w:val="24"/>
          <w:szCs w:val="24"/>
        </w:rPr>
        <w:t xml:space="preserve"> and will target patients, physician and pharmacy store of your hospital. Analysis from all data will be communicated to the hospital. Please sign the attached consent form, then complete this survey. Thanks for your help! </w:t>
      </w:r>
    </w:p>
    <w:p w:rsidR="005E4DE1" w:rsidRPr="00B90044" w:rsidRDefault="00414EC6">
      <w:pPr>
        <w:spacing w:after="0"/>
        <w:rPr>
          <w:rFonts w:asciiTheme="minorHAnsi" w:hAnsiTheme="minorHAnsi"/>
          <w:sz w:val="24"/>
          <w:szCs w:val="24"/>
        </w:rPr>
      </w:pPr>
      <w:r w:rsidRPr="00B90044">
        <w:rPr>
          <w:rFonts w:asciiTheme="minorHAnsi" w:hAnsiTheme="minorHAnsi"/>
          <w:sz w:val="24"/>
          <w:szCs w:val="24"/>
        </w:rPr>
        <w:t xml:space="preserve"> </w:t>
      </w:r>
    </w:p>
    <w:p w:rsidR="005E4DE1" w:rsidRPr="00B90044" w:rsidRDefault="00414EC6">
      <w:pPr>
        <w:numPr>
          <w:ilvl w:val="0"/>
          <w:numId w:val="1"/>
        </w:numPr>
        <w:spacing w:after="13" w:line="249" w:lineRule="auto"/>
        <w:ind w:hanging="360"/>
        <w:jc w:val="both"/>
        <w:rPr>
          <w:rFonts w:asciiTheme="minorHAnsi" w:hAnsiTheme="minorHAnsi"/>
          <w:sz w:val="24"/>
          <w:szCs w:val="24"/>
        </w:rPr>
      </w:pPr>
      <w:r w:rsidRPr="00B90044">
        <w:rPr>
          <w:rFonts w:asciiTheme="minorHAnsi" w:eastAsia="Arial" w:hAnsiTheme="minorHAnsi" w:cs="Arial"/>
          <w:sz w:val="24"/>
          <w:szCs w:val="24"/>
        </w:rPr>
        <w:t xml:space="preserve">Hospital: (A/B/C/D) </w:t>
      </w:r>
    </w:p>
    <w:p w:rsidR="005E4DE1" w:rsidRPr="00B90044" w:rsidRDefault="00414EC6">
      <w:pPr>
        <w:numPr>
          <w:ilvl w:val="0"/>
          <w:numId w:val="1"/>
        </w:numPr>
        <w:spacing w:after="13" w:line="249" w:lineRule="auto"/>
        <w:ind w:hanging="360"/>
        <w:jc w:val="both"/>
        <w:rPr>
          <w:rFonts w:asciiTheme="minorHAnsi" w:hAnsiTheme="minorHAnsi"/>
          <w:sz w:val="24"/>
          <w:szCs w:val="24"/>
        </w:rPr>
      </w:pPr>
      <w:r w:rsidRPr="00B90044">
        <w:rPr>
          <w:rFonts w:asciiTheme="minorHAnsi" w:eastAsia="Arial" w:hAnsiTheme="minorHAnsi" w:cs="Arial"/>
          <w:sz w:val="24"/>
          <w:szCs w:val="24"/>
        </w:rPr>
        <w:t xml:space="preserve">Age: </w:t>
      </w:r>
    </w:p>
    <w:p w:rsidR="005E4DE1" w:rsidRPr="00B90044" w:rsidRDefault="00414EC6">
      <w:pPr>
        <w:numPr>
          <w:ilvl w:val="0"/>
          <w:numId w:val="1"/>
        </w:numPr>
        <w:spacing w:after="13" w:line="249" w:lineRule="auto"/>
        <w:ind w:hanging="360"/>
        <w:jc w:val="both"/>
        <w:rPr>
          <w:rFonts w:asciiTheme="minorHAnsi" w:hAnsiTheme="minorHAnsi"/>
          <w:sz w:val="24"/>
          <w:szCs w:val="24"/>
        </w:rPr>
      </w:pPr>
      <w:r w:rsidRPr="00B90044">
        <w:rPr>
          <w:rFonts w:asciiTheme="minorHAnsi" w:eastAsia="Arial" w:hAnsiTheme="minorHAnsi" w:cs="Arial"/>
          <w:sz w:val="24"/>
          <w:szCs w:val="24"/>
        </w:rPr>
        <w:t xml:space="preserve">Clinical job description: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Intern doctor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General practitioner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Internist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Specify your other clinical subspecialty </w:t>
      </w:r>
    </w:p>
    <w:p w:rsidR="005E4DE1" w:rsidRPr="00B90044" w:rsidRDefault="00414EC6">
      <w:pPr>
        <w:numPr>
          <w:ilvl w:val="0"/>
          <w:numId w:val="1"/>
        </w:numPr>
        <w:spacing w:after="13" w:line="249" w:lineRule="auto"/>
        <w:ind w:hanging="360"/>
        <w:jc w:val="both"/>
        <w:rPr>
          <w:rFonts w:asciiTheme="minorHAnsi" w:hAnsiTheme="minorHAnsi"/>
          <w:sz w:val="24"/>
          <w:szCs w:val="24"/>
        </w:rPr>
      </w:pPr>
      <w:r w:rsidRPr="00B90044">
        <w:rPr>
          <w:rFonts w:asciiTheme="minorHAnsi" w:eastAsia="Arial" w:hAnsiTheme="minorHAnsi" w:cs="Arial"/>
          <w:sz w:val="24"/>
          <w:szCs w:val="24"/>
        </w:rPr>
        <w:t xml:space="preserve">Experience in years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Less than 1 year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1-2 years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2-5 years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5-10 years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More than 10 years </w:t>
      </w:r>
    </w:p>
    <w:p w:rsidR="005E4DE1" w:rsidRPr="00B90044" w:rsidRDefault="00414EC6">
      <w:pPr>
        <w:numPr>
          <w:ilvl w:val="0"/>
          <w:numId w:val="1"/>
        </w:numPr>
        <w:spacing w:after="13" w:line="249" w:lineRule="auto"/>
        <w:ind w:hanging="360"/>
        <w:jc w:val="both"/>
        <w:rPr>
          <w:rFonts w:asciiTheme="minorHAnsi" w:hAnsiTheme="minorHAnsi"/>
          <w:sz w:val="24"/>
          <w:szCs w:val="24"/>
        </w:rPr>
      </w:pPr>
      <w:r w:rsidRPr="00B90044">
        <w:rPr>
          <w:rFonts w:asciiTheme="minorHAnsi" w:eastAsia="Arial" w:hAnsiTheme="minorHAnsi" w:cs="Arial"/>
          <w:sz w:val="24"/>
          <w:szCs w:val="24"/>
        </w:rPr>
        <w:t xml:space="preserve">Exposure to HTN patients [effective number you prescribe anti-hypertensive drugs per week]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&lt;10 patients per week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10-20 patients/week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More than 20 patients per week </w:t>
      </w:r>
    </w:p>
    <w:p w:rsidR="005E4DE1" w:rsidRPr="00B90044" w:rsidRDefault="00414EC6">
      <w:pPr>
        <w:spacing w:after="0"/>
        <w:rPr>
          <w:rFonts w:asciiTheme="minorHAnsi" w:hAnsiTheme="minorHAnsi"/>
          <w:sz w:val="24"/>
          <w:szCs w:val="24"/>
        </w:rPr>
      </w:pPr>
      <w:r w:rsidRPr="00B90044">
        <w:rPr>
          <w:rFonts w:asciiTheme="minorHAnsi" w:eastAsia="Arial" w:hAnsiTheme="minorHAnsi" w:cs="Arial"/>
          <w:sz w:val="24"/>
          <w:szCs w:val="24"/>
        </w:rPr>
        <w:t xml:space="preserve"> </w:t>
      </w:r>
    </w:p>
    <w:p w:rsidR="005E4DE1" w:rsidRPr="00B90044" w:rsidRDefault="00414EC6">
      <w:pPr>
        <w:numPr>
          <w:ilvl w:val="0"/>
          <w:numId w:val="1"/>
        </w:numPr>
        <w:spacing w:after="13" w:line="249" w:lineRule="auto"/>
        <w:ind w:hanging="360"/>
        <w:jc w:val="both"/>
        <w:rPr>
          <w:rFonts w:asciiTheme="minorHAnsi" w:hAnsiTheme="minorHAnsi"/>
          <w:sz w:val="24"/>
          <w:szCs w:val="24"/>
        </w:rPr>
      </w:pPr>
      <w:r w:rsidRPr="00B90044">
        <w:rPr>
          <w:rFonts w:asciiTheme="minorHAnsi" w:eastAsia="Arial" w:hAnsiTheme="minorHAnsi" w:cs="Arial"/>
          <w:sz w:val="24"/>
          <w:szCs w:val="24"/>
        </w:rPr>
        <w:t xml:space="preserve">Level of Control of HTN of your patients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Always controlled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Most of time controlled </w:t>
      </w:r>
    </w:p>
    <w:p w:rsidR="00CA391F" w:rsidRPr="00B90044" w:rsidRDefault="00414EC6">
      <w:pPr>
        <w:spacing w:after="13" w:line="249" w:lineRule="auto"/>
        <w:ind w:left="1435" w:right="1297" w:hanging="10"/>
        <w:jc w:val="both"/>
        <w:rPr>
          <w:rFonts w:asciiTheme="minorHAnsi" w:eastAsia="Arial" w:hAnsiTheme="minorHAnsi" w:cs="Arial"/>
          <w:sz w:val="24"/>
          <w:szCs w:val="24"/>
        </w:rPr>
      </w:pPr>
      <w:r w:rsidRPr="00B90044">
        <w:rPr>
          <w:rFonts w:asciiTheme="minorHAnsi" w:eastAsia="Arial" w:hAnsiTheme="minorHAnsi" w:cs="Arial"/>
          <w:sz w:val="24"/>
          <w:szCs w:val="24"/>
        </w:rPr>
        <w:t xml:space="preserve">Poorly controlled [Highly variable blood pressure recordings] </w:t>
      </w:r>
    </w:p>
    <w:p w:rsidR="005E4DE1" w:rsidRPr="00B90044" w:rsidRDefault="00414EC6">
      <w:pPr>
        <w:spacing w:after="13" w:line="249" w:lineRule="auto"/>
        <w:ind w:left="1435" w:right="1297" w:hanging="10"/>
        <w:jc w:val="both"/>
        <w:rPr>
          <w:rFonts w:asciiTheme="minorHAnsi" w:hAnsiTheme="minorHAnsi"/>
          <w:sz w:val="24"/>
          <w:szCs w:val="24"/>
        </w:rPr>
      </w:pPr>
      <w:r w:rsidRPr="00B90044">
        <w:rPr>
          <w:rFonts w:asciiTheme="minorHAnsi" w:eastAsia="Arial" w:hAnsiTheme="minorHAnsi" w:cs="Arial"/>
          <w:sz w:val="24"/>
          <w:szCs w:val="24"/>
        </w:rPr>
        <w:t xml:space="preserve">Not at all controlled </w:t>
      </w:r>
    </w:p>
    <w:p w:rsidR="005E4DE1" w:rsidRPr="00B90044" w:rsidRDefault="00414EC6">
      <w:pPr>
        <w:spacing w:after="31"/>
        <w:rPr>
          <w:rFonts w:asciiTheme="minorHAnsi" w:hAnsiTheme="minorHAnsi"/>
          <w:sz w:val="24"/>
          <w:szCs w:val="24"/>
        </w:rPr>
      </w:pPr>
      <w:r w:rsidRPr="00B90044">
        <w:rPr>
          <w:rFonts w:asciiTheme="minorHAnsi" w:eastAsia="Arial" w:hAnsiTheme="minorHAnsi" w:cs="Arial"/>
          <w:sz w:val="24"/>
          <w:szCs w:val="24"/>
        </w:rPr>
        <w:t xml:space="preserve"> </w:t>
      </w:r>
    </w:p>
    <w:p w:rsidR="005E4DE1" w:rsidRPr="00B90044" w:rsidRDefault="00414EC6">
      <w:pPr>
        <w:numPr>
          <w:ilvl w:val="0"/>
          <w:numId w:val="1"/>
        </w:numPr>
        <w:spacing w:after="13" w:line="249" w:lineRule="auto"/>
        <w:ind w:hanging="360"/>
        <w:jc w:val="both"/>
        <w:rPr>
          <w:rFonts w:asciiTheme="minorHAnsi" w:hAnsiTheme="minorHAnsi"/>
          <w:sz w:val="24"/>
          <w:szCs w:val="24"/>
        </w:rPr>
      </w:pPr>
      <w:r w:rsidRPr="00B90044">
        <w:rPr>
          <w:rFonts w:asciiTheme="minorHAnsi" w:eastAsia="Arial" w:hAnsiTheme="minorHAnsi" w:cs="Arial"/>
          <w:sz w:val="24"/>
          <w:szCs w:val="24"/>
        </w:rPr>
        <w:t xml:space="preserve">State availability of drug class to control HTN in your hospital in last three months.  </w:t>
      </w:r>
    </w:p>
    <w:p w:rsidR="005E4DE1" w:rsidRPr="00B90044" w:rsidRDefault="00414EC6">
      <w:pPr>
        <w:spacing w:after="13" w:line="249" w:lineRule="auto"/>
        <w:ind w:left="730" w:hanging="10"/>
        <w:jc w:val="both"/>
        <w:rPr>
          <w:rFonts w:asciiTheme="minorHAnsi" w:hAnsiTheme="minorHAnsi"/>
          <w:sz w:val="24"/>
          <w:szCs w:val="24"/>
        </w:rPr>
      </w:pPr>
      <w:r w:rsidRPr="00B90044">
        <w:rPr>
          <w:rFonts w:asciiTheme="minorHAnsi" w:eastAsia="Arial" w:hAnsiTheme="minorHAnsi" w:cs="Arial"/>
          <w:sz w:val="24"/>
          <w:szCs w:val="24"/>
        </w:rPr>
        <w:t xml:space="preserve">Loop diuretics [D]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Available always in last three months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Usually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Rarely available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Never available here in last three months </w:t>
      </w:r>
    </w:p>
    <w:p w:rsidR="005E4DE1" w:rsidRPr="00B90044" w:rsidRDefault="00414EC6">
      <w:pPr>
        <w:spacing w:after="0"/>
        <w:ind w:left="1440"/>
        <w:rPr>
          <w:rFonts w:asciiTheme="minorHAnsi" w:hAnsiTheme="minorHAnsi"/>
          <w:sz w:val="24"/>
          <w:szCs w:val="24"/>
        </w:rPr>
      </w:pPr>
      <w:r w:rsidRPr="00B90044">
        <w:rPr>
          <w:rFonts w:asciiTheme="minorHAnsi" w:eastAsia="Arial" w:hAnsiTheme="minorHAnsi" w:cs="Arial"/>
          <w:sz w:val="24"/>
          <w:szCs w:val="24"/>
        </w:rPr>
        <w:t xml:space="preserve"> </w:t>
      </w:r>
    </w:p>
    <w:p w:rsidR="005E4DE1" w:rsidRPr="00B90044" w:rsidRDefault="00414EC6">
      <w:pPr>
        <w:spacing w:after="13" w:line="249" w:lineRule="auto"/>
        <w:ind w:left="730" w:hanging="10"/>
        <w:jc w:val="both"/>
        <w:rPr>
          <w:rFonts w:asciiTheme="minorHAnsi" w:hAnsiTheme="minorHAnsi"/>
          <w:sz w:val="24"/>
          <w:szCs w:val="24"/>
        </w:rPr>
      </w:pPr>
      <w:r w:rsidRPr="00B90044">
        <w:rPr>
          <w:rFonts w:asciiTheme="minorHAnsi" w:eastAsia="Arial" w:hAnsiTheme="minorHAnsi" w:cs="Arial"/>
          <w:sz w:val="24"/>
          <w:szCs w:val="24"/>
        </w:rPr>
        <w:t xml:space="preserve">Thiazide diuretics [D]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Available always in last three months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lastRenderedPageBreak/>
        <w:t xml:space="preserve">Usually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Rarely available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Never available here in last three months </w:t>
      </w:r>
    </w:p>
    <w:p w:rsidR="005E4DE1" w:rsidRPr="00B90044" w:rsidRDefault="00414EC6">
      <w:pPr>
        <w:spacing w:after="13" w:line="249" w:lineRule="auto"/>
        <w:ind w:left="730" w:hanging="10"/>
        <w:jc w:val="both"/>
        <w:rPr>
          <w:rFonts w:asciiTheme="minorHAnsi" w:hAnsiTheme="minorHAnsi"/>
          <w:sz w:val="24"/>
          <w:szCs w:val="24"/>
        </w:rPr>
      </w:pPr>
      <w:r w:rsidRPr="00B90044">
        <w:rPr>
          <w:rFonts w:asciiTheme="minorHAnsi" w:eastAsia="Arial" w:hAnsiTheme="minorHAnsi" w:cs="Arial"/>
          <w:sz w:val="24"/>
          <w:szCs w:val="24"/>
        </w:rPr>
        <w:t xml:space="preserve">Potassium-sparing diuretics [D]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 Available always in last three months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Usually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Rarely available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Never available here in last three months </w:t>
      </w:r>
    </w:p>
    <w:p w:rsidR="005E4DE1" w:rsidRPr="00B90044" w:rsidRDefault="00414EC6">
      <w:pPr>
        <w:spacing w:after="13" w:line="249" w:lineRule="auto"/>
        <w:ind w:left="730" w:hanging="10"/>
        <w:jc w:val="both"/>
        <w:rPr>
          <w:rFonts w:asciiTheme="minorHAnsi" w:hAnsiTheme="minorHAnsi"/>
          <w:sz w:val="24"/>
          <w:szCs w:val="24"/>
        </w:rPr>
      </w:pPr>
      <w:r w:rsidRPr="00B90044">
        <w:rPr>
          <w:rFonts w:asciiTheme="minorHAnsi" w:eastAsia="Arial" w:hAnsiTheme="minorHAnsi" w:cs="Arial"/>
          <w:sz w:val="24"/>
          <w:szCs w:val="24"/>
        </w:rPr>
        <w:t xml:space="preserve">Aldosterone receptor blockers [D]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Available always in last three months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Usually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Rarely available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Never available here in last three months </w:t>
      </w:r>
    </w:p>
    <w:p w:rsidR="005E4DE1" w:rsidRPr="00B90044" w:rsidRDefault="00414EC6">
      <w:pPr>
        <w:spacing w:after="13" w:line="249" w:lineRule="auto"/>
        <w:ind w:left="1440" w:hanging="720"/>
        <w:jc w:val="both"/>
        <w:rPr>
          <w:rFonts w:asciiTheme="minorHAnsi" w:hAnsiTheme="minorHAnsi"/>
          <w:sz w:val="24"/>
          <w:szCs w:val="24"/>
        </w:rPr>
      </w:pPr>
      <w:r w:rsidRPr="00B90044">
        <w:rPr>
          <w:rFonts w:asciiTheme="minorHAnsi" w:eastAsia="Arial" w:hAnsiTheme="minorHAnsi" w:cs="Arial"/>
          <w:sz w:val="24"/>
          <w:szCs w:val="24"/>
        </w:rPr>
        <w:t>Angiotensin converting enzyme inhibitors/ Angiotensin II antagonists [ACEIs/</w:t>
      </w:r>
      <w:proofErr w:type="gramStart"/>
      <w:r w:rsidRPr="00B90044">
        <w:rPr>
          <w:rFonts w:asciiTheme="minorHAnsi" w:eastAsia="Arial" w:hAnsiTheme="minorHAnsi" w:cs="Arial"/>
          <w:sz w:val="24"/>
          <w:szCs w:val="24"/>
        </w:rPr>
        <w:t>ARBs]  Available</w:t>
      </w:r>
      <w:proofErr w:type="gramEnd"/>
      <w:r w:rsidRPr="00B90044">
        <w:rPr>
          <w:rFonts w:asciiTheme="minorHAnsi" w:eastAsia="Arial" w:hAnsiTheme="minorHAnsi" w:cs="Arial"/>
          <w:sz w:val="24"/>
          <w:szCs w:val="24"/>
        </w:rPr>
        <w:t xml:space="preserve"> always in last three months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Usually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Rarely available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Never available here in last three months </w:t>
      </w:r>
    </w:p>
    <w:p w:rsidR="005E4DE1" w:rsidRPr="00B90044" w:rsidRDefault="00414EC6">
      <w:pPr>
        <w:spacing w:after="13" w:line="249" w:lineRule="auto"/>
        <w:ind w:left="730" w:hanging="10"/>
        <w:jc w:val="both"/>
        <w:rPr>
          <w:rFonts w:asciiTheme="minorHAnsi" w:hAnsiTheme="minorHAnsi"/>
          <w:sz w:val="24"/>
          <w:szCs w:val="24"/>
        </w:rPr>
      </w:pPr>
      <w:r w:rsidRPr="00B90044">
        <w:rPr>
          <w:rFonts w:asciiTheme="minorHAnsi" w:eastAsia="Arial" w:hAnsiTheme="minorHAnsi" w:cs="Arial"/>
          <w:sz w:val="24"/>
          <w:szCs w:val="24"/>
        </w:rPr>
        <w:t xml:space="preserve"> Beta blockers [BBs]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Available always in last three months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Usually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Rarely available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Never available here in last three months </w:t>
      </w:r>
    </w:p>
    <w:p w:rsidR="005E4DE1" w:rsidRPr="00B90044" w:rsidRDefault="00414EC6">
      <w:pPr>
        <w:spacing w:after="13" w:line="249" w:lineRule="auto"/>
        <w:ind w:left="730" w:hanging="10"/>
        <w:jc w:val="both"/>
        <w:rPr>
          <w:rFonts w:asciiTheme="minorHAnsi" w:hAnsiTheme="minorHAnsi"/>
          <w:sz w:val="24"/>
          <w:szCs w:val="24"/>
        </w:rPr>
      </w:pPr>
      <w:r w:rsidRPr="00B90044">
        <w:rPr>
          <w:rFonts w:asciiTheme="minorHAnsi" w:eastAsia="Arial" w:hAnsiTheme="minorHAnsi" w:cs="Arial"/>
          <w:sz w:val="24"/>
          <w:szCs w:val="24"/>
        </w:rPr>
        <w:t xml:space="preserve"> Calcium channel blockers [CCBs]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Available always in last three months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Usually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Rarely available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Never available here in last three months </w:t>
      </w:r>
    </w:p>
    <w:p w:rsidR="005E4DE1" w:rsidRPr="00B90044" w:rsidRDefault="00414EC6">
      <w:pPr>
        <w:spacing w:after="13" w:line="249" w:lineRule="auto"/>
        <w:ind w:left="730" w:hanging="10"/>
        <w:jc w:val="both"/>
        <w:rPr>
          <w:rFonts w:asciiTheme="minorHAnsi" w:hAnsiTheme="minorHAnsi"/>
          <w:sz w:val="24"/>
          <w:szCs w:val="24"/>
        </w:rPr>
      </w:pPr>
      <w:r w:rsidRPr="00B90044">
        <w:rPr>
          <w:rFonts w:asciiTheme="minorHAnsi" w:eastAsia="Arial" w:hAnsiTheme="minorHAnsi" w:cs="Arial"/>
          <w:sz w:val="24"/>
          <w:szCs w:val="24"/>
        </w:rPr>
        <w:t xml:space="preserve">Direct vasodilators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Available always in last three months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Usually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Rarely available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Never available here in last three months </w:t>
      </w:r>
    </w:p>
    <w:p w:rsidR="005E4DE1" w:rsidRPr="00B90044" w:rsidRDefault="00414EC6">
      <w:pPr>
        <w:spacing w:after="13" w:line="249" w:lineRule="auto"/>
        <w:ind w:left="730" w:hanging="10"/>
        <w:jc w:val="both"/>
        <w:rPr>
          <w:rFonts w:asciiTheme="minorHAnsi" w:hAnsiTheme="minorHAnsi"/>
          <w:sz w:val="24"/>
          <w:szCs w:val="24"/>
        </w:rPr>
      </w:pPr>
      <w:r w:rsidRPr="00B90044">
        <w:rPr>
          <w:rFonts w:asciiTheme="minorHAnsi" w:eastAsia="Arial" w:hAnsiTheme="minorHAnsi" w:cs="Arial"/>
          <w:sz w:val="24"/>
          <w:szCs w:val="24"/>
        </w:rPr>
        <w:t xml:space="preserve">Central alpha-2 agonists and other centrally acting drugs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Available always in last three months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Usually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Rarely available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Never available here in last three months </w:t>
      </w:r>
    </w:p>
    <w:p w:rsidR="005E4DE1" w:rsidRPr="00B90044" w:rsidRDefault="00414EC6">
      <w:pPr>
        <w:spacing w:after="13" w:line="249" w:lineRule="auto"/>
        <w:ind w:left="730" w:hanging="10"/>
        <w:jc w:val="both"/>
        <w:rPr>
          <w:rFonts w:asciiTheme="minorHAnsi" w:hAnsiTheme="minorHAnsi"/>
          <w:sz w:val="24"/>
          <w:szCs w:val="24"/>
        </w:rPr>
      </w:pPr>
      <w:r w:rsidRPr="00B90044">
        <w:rPr>
          <w:rFonts w:asciiTheme="minorHAnsi" w:eastAsia="Arial" w:hAnsiTheme="minorHAnsi" w:cs="Arial"/>
          <w:sz w:val="24"/>
          <w:szCs w:val="24"/>
        </w:rPr>
        <w:t xml:space="preserve">Alpha-1 blockers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Available always in last three months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Usually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Rarely available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lastRenderedPageBreak/>
        <w:t xml:space="preserve">Never available here in last three months </w:t>
      </w:r>
    </w:p>
    <w:p w:rsidR="005E4DE1" w:rsidRPr="00B90044" w:rsidRDefault="00414EC6">
      <w:pPr>
        <w:spacing w:after="13" w:line="249" w:lineRule="auto"/>
        <w:ind w:left="720" w:hanging="360"/>
        <w:jc w:val="both"/>
        <w:rPr>
          <w:rFonts w:asciiTheme="minorHAnsi" w:hAnsiTheme="minorHAnsi"/>
          <w:sz w:val="24"/>
          <w:szCs w:val="24"/>
        </w:rPr>
      </w:pPr>
      <w:r w:rsidRPr="00B90044">
        <w:rPr>
          <w:rFonts w:asciiTheme="minorHAnsi" w:eastAsia="Arial" w:hAnsiTheme="minorHAnsi" w:cs="Arial"/>
          <w:sz w:val="24"/>
          <w:szCs w:val="24"/>
        </w:rPr>
        <w:t xml:space="preserve">8. Which is your most favorable/used class drug to control HTN in your patients in monotherapy [Mention one]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Loop diuretics [D]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Thiazide diuretics [D]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Potassium-sparing diuretics [D]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Aldosterone receptor blockers [D]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Angiotensin converting enzyme inhibitors/ Angiotensin II antagonists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[ACEIs/ARBs]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Beta blockers [BBs]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Calcium channel blockers [CCBs]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Direct vasodilators  </w:t>
      </w:r>
    </w:p>
    <w:p w:rsidR="005E4DE1" w:rsidRPr="00B90044" w:rsidRDefault="00414EC6">
      <w:pPr>
        <w:spacing w:after="13" w:line="249" w:lineRule="auto"/>
        <w:ind w:left="1435" w:right="1161" w:hanging="10"/>
        <w:jc w:val="both"/>
        <w:rPr>
          <w:rFonts w:asciiTheme="minorHAnsi" w:hAnsiTheme="minorHAnsi"/>
          <w:sz w:val="24"/>
          <w:szCs w:val="24"/>
        </w:rPr>
      </w:pPr>
      <w:r w:rsidRPr="00B90044">
        <w:rPr>
          <w:rFonts w:asciiTheme="minorHAnsi" w:eastAsia="Arial" w:hAnsiTheme="minorHAnsi" w:cs="Arial"/>
          <w:sz w:val="24"/>
          <w:szCs w:val="24"/>
        </w:rPr>
        <w:t xml:space="preserve">Central alpha-2 agonists and other centrally acting </w:t>
      </w:r>
      <w:proofErr w:type="gramStart"/>
      <w:r w:rsidRPr="00B90044">
        <w:rPr>
          <w:rFonts w:asciiTheme="minorHAnsi" w:eastAsia="Arial" w:hAnsiTheme="minorHAnsi" w:cs="Arial"/>
          <w:sz w:val="24"/>
          <w:szCs w:val="24"/>
        </w:rPr>
        <w:t>drugs  Alpha</w:t>
      </w:r>
      <w:proofErr w:type="gramEnd"/>
      <w:r w:rsidRPr="00B90044">
        <w:rPr>
          <w:rFonts w:asciiTheme="minorHAnsi" w:eastAsia="Arial" w:hAnsiTheme="minorHAnsi" w:cs="Arial"/>
          <w:sz w:val="24"/>
          <w:szCs w:val="24"/>
        </w:rPr>
        <w:t xml:space="preserve">-1 blockers  </w:t>
      </w:r>
    </w:p>
    <w:p w:rsidR="005E4DE1" w:rsidRPr="00B90044" w:rsidRDefault="00414EC6">
      <w:pPr>
        <w:spacing w:after="0"/>
        <w:rPr>
          <w:rFonts w:asciiTheme="minorHAnsi" w:hAnsiTheme="minorHAnsi"/>
          <w:sz w:val="24"/>
          <w:szCs w:val="24"/>
        </w:rPr>
      </w:pPr>
      <w:r w:rsidRPr="00B90044">
        <w:rPr>
          <w:rFonts w:asciiTheme="minorHAnsi" w:eastAsia="Arial" w:hAnsiTheme="minorHAnsi" w:cs="Arial"/>
          <w:sz w:val="24"/>
          <w:szCs w:val="24"/>
        </w:rPr>
        <w:t xml:space="preserve"> </w:t>
      </w:r>
    </w:p>
    <w:p w:rsidR="005E4DE1" w:rsidRPr="00B90044" w:rsidRDefault="00414EC6">
      <w:pPr>
        <w:spacing w:after="0"/>
        <w:rPr>
          <w:rFonts w:asciiTheme="minorHAnsi" w:hAnsiTheme="minorHAnsi"/>
          <w:sz w:val="24"/>
          <w:szCs w:val="24"/>
        </w:rPr>
      </w:pPr>
      <w:r w:rsidRPr="00B90044">
        <w:rPr>
          <w:rFonts w:asciiTheme="minorHAnsi" w:eastAsia="Arial" w:hAnsiTheme="minorHAnsi" w:cs="Arial"/>
          <w:sz w:val="24"/>
          <w:szCs w:val="24"/>
        </w:rPr>
        <w:t xml:space="preserve"> </w:t>
      </w:r>
    </w:p>
    <w:p w:rsidR="005E4DE1" w:rsidRPr="00B90044" w:rsidRDefault="00414EC6">
      <w:pPr>
        <w:spacing w:after="13" w:line="249" w:lineRule="auto"/>
        <w:ind w:left="720" w:hanging="360"/>
        <w:jc w:val="both"/>
        <w:rPr>
          <w:rFonts w:asciiTheme="minorHAnsi" w:hAnsiTheme="minorHAnsi"/>
          <w:sz w:val="24"/>
          <w:szCs w:val="24"/>
        </w:rPr>
      </w:pPr>
      <w:r w:rsidRPr="00B90044">
        <w:rPr>
          <w:rFonts w:asciiTheme="minorHAnsi" w:eastAsia="Arial" w:hAnsiTheme="minorHAnsi" w:cs="Arial"/>
          <w:sz w:val="24"/>
          <w:szCs w:val="24"/>
        </w:rPr>
        <w:t xml:space="preserve">9. Which Class of anti-hypertensive drug you should start to your hypertensive patients without complications or associated diagnoses? </w:t>
      </w:r>
    </w:p>
    <w:p w:rsidR="005E4DE1" w:rsidRPr="00B90044" w:rsidRDefault="00414EC6">
      <w:pPr>
        <w:spacing w:after="0"/>
        <w:rPr>
          <w:rFonts w:asciiTheme="minorHAnsi" w:hAnsiTheme="minorHAnsi"/>
          <w:sz w:val="24"/>
          <w:szCs w:val="24"/>
        </w:rPr>
      </w:pPr>
      <w:r w:rsidRPr="00B90044">
        <w:rPr>
          <w:rFonts w:asciiTheme="minorHAnsi" w:eastAsia="Arial" w:hAnsiTheme="minorHAnsi" w:cs="Arial"/>
          <w:sz w:val="24"/>
          <w:szCs w:val="24"/>
        </w:rPr>
        <w:t xml:space="preserve">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Loop diuretics [D]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Thiazide diuretics [D]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Potassium-sparing diuretics [D]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Aldosterone receptor blockers [D]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Angiotensin converting enzyme inhibitors/ Angiotensin II antagonists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[ACEIs/ARBs]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 Beta blockers [BBs]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 Calcium channel blockers [CCBs]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Direct vasodilators  </w:t>
      </w:r>
    </w:p>
    <w:p w:rsidR="005E4DE1" w:rsidRPr="00B90044" w:rsidRDefault="00414EC6">
      <w:pPr>
        <w:spacing w:after="13" w:line="249" w:lineRule="auto"/>
        <w:ind w:left="1435" w:right="1161" w:hanging="10"/>
        <w:jc w:val="both"/>
        <w:rPr>
          <w:rFonts w:asciiTheme="minorHAnsi" w:hAnsiTheme="minorHAnsi"/>
          <w:sz w:val="24"/>
          <w:szCs w:val="24"/>
        </w:rPr>
      </w:pPr>
      <w:r w:rsidRPr="00B90044">
        <w:rPr>
          <w:rFonts w:asciiTheme="minorHAnsi" w:eastAsia="Arial" w:hAnsiTheme="minorHAnsi" w:cs="Arial"/>
          <w:sz w:val="24"/>
          <w:szCs w:val="24"/>
        </w:rPr>
        <w:t xml:space="preserve">Central alpha-2 agonists and other centrally acting </w:t>
      </w:r>
      <w:proofErr w:type="gramStart"/>
      <w:r w:rsidRPr="00B90044">
        <w:rPr>
          <w:rFonts w:asciiTheme="minorHAnsi" w:eastAsia="Arial" w:hAnsiTheme="minorHAnsi" w:cs="Arial"/>
          <w:sz w:val="24"/>
          <w:szCs w:val="24"/>
        </w:rPr>
        <w:t>drugs  Alpha</w:t>
      </w:r>
      <w:proofErr w:type="gramEnd"/>
      <w:r w:rsidRPr="00B90044">
        <w:rPr>
          <w:rFonts w:asciiTheme="minorHAnsi" w:eastAsia="Arial" w:hAnsiTheme="minorHAnsi" w:cs="Arial"/>
          <w:sz w:val="24"/>
          <w:szCs w:val="24"/>
        </w:rPr>
        <w:t xml:space="preserve">-1 blockers  </w:t>
      </w:r>
    </w:p>
    <w:p w:rsidR="005E4DE1" w:rsidRPr="00B90044" w:rsidRDefault="00414EC6">
      <w:pPr>
        <w:spacing w:after="0"/>
        <w:rPr>
          <w:rFonts w:asciiTheme="minorHAnsi" w:hAnsiTheme="minorHAnsi"/>
          <w:sz w:val="24"/>
          <w:szCs w:val="24"/>
        </w:rPr>
      </w:pPr>
      <w:r w:rsidRPr="00B90044">
        <w:rPr>
          <w:rFonts w:asciiTheme="minorHAnsi" w:eastAsia="Arial" w:hAnsiTheme="minorHAnsi" w:cs="Arial"/>
          <w:sz w:val="24"/>
          <w:szCs w:val="24"/>
        </w:rPr>
        <w:t xml:space="preserve"> </w:t>
      </w:r>
    </w:p>
    <w:p w:rsidR="005E4DE1" w:rsidRPr="00B90044" w:rsidRDefault="00414EC6">
      <w:pPr>
        <w:numPr>
          <w:ilvl w:val="0"/>
          <w:numId w:val="2"/>
        </w:numPr>
        <w:spacing w:after="13" w:line="249" w:lineRule="auto"/>
        <w:ind w:hanging="360"/>
        <w:jc w:val="both"/>
        <w:rPr>
          <w:rFonts w:asciiTheme="minorHAnsi" w:hAnsiTheme="minorHAnsi"/>
          <w:sz w:val="24"/>
          <w:szCs w:val="24"/>
        </w:rPr>
      </w:pPr>
      <w:r w:rsidRPr="00B90044">
        <w:rPr>
          <w:rFonts w:asciiTheme="minorHAnsi" w:eastAsia="Arial" w:hAnsiTheme="minorHAnsi" w:cs="Arial"/>
          <w:sz w:val="24"/>
          <w:szCs w:val="24"/>
        </w:rPr>
        <w:t xml:space="preserve">Mention one or more factors determining antihypertensive drugs prescribed to your patients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Social economic status Y or N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Medication you are familiar with Y or N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Insurance type Y or N </w:t>
      </w:r>
    </w:p>
    <w:p w:rsidR="005E4DE1" w:rsidRPr="00B90044" w:rsidRDefault="00414EC6">
      <w:pPr>
        <w:spacing w:after="13" w:line="249" w:lineRule="auto"/>
        <w:ind w:left="1435" w:right="2551" w:hanging="10"/>
        <w:jc w:val="both"/>
        <w:rPr>
          <w:rFonts w:asciiTheme="minorHAnsi" w:hAnsiTheme="minorHAnsi"/>
          <w:sz w:val="24"/>
          <w:szCs w:val="24"/>
        </w:rPr>
      </w:pPr>
      <w:r w:rsidRPr="00B90044">
        <w:rPr>
          <w:rFonts w:asciiTheme="minorHAnsi" w:eastAsia="Arial" w:hAnsiTheme="minorHAnsi" w:cs="Arial"/>
          <w:sz w:val="24"/>
          <w:szCs w:val="24"/>
        </w:rPr>
        <w:t xml:space="preserve">Available drug to the hospital pharmacy Y or N Level of HTN control =current reading Y or N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Please specify </w:t>
      </w:r>
      <w:proofErr w:type="gramStart"/>
      <w:r w:rsidRPr="00B90044">
        <w:rPr>
          <w:rFonts w:asciiTheme="minorHAnsi" w:eastAsia="Arial" w:hAnsiTheme="minorHAnsi" w:cs="Arial"/>
          <w:sz w:val="24"/>
          <w:szCs w:val="24"/>
        </w:rPr>
        <w:t>others:…</w:t>
      </w:r>
      <w:proofErr w:type="gramEnd"/>
      <w:r w:rsidRPr="00B90044">
        <w:rPr>
          <w:rFonts w:asciiTheme="minorHAnsi" w:eastAsia="Arial" w:hAnsiTheme="minorHAnsi" w:cs="Arial"/>
          <w:sz w:val="24"/>
          <w:szCs w:val="24"/>
        </w:rPr>
        <w:t xml:space="preserve"> </w:t>
      </w:r>
    </w:p>
    <w:p w:rsidR="005E4DE1" w:rsidRPr="00B90044" w:rsidRDefault="00414EC6">
      <w:pPr>
        <w:spacing w:after="0"/>
        <w:rPr>
          <w:rFonts w:asciiTheme="minorHAnsi" w:hAnsiTheme="minorHAnsi"/>
          <w:sz w:val="24"/>
          <w:szCs w:val="24"/>
        </w:rPr>
      </w:pPr>
      <w:r w:rsidRPr="00B90044">
        <w:rPr>
          <w:rFonts w:asciiTheme="minorHAnsi" w:eastAsia="Arial" w:hAnsiTheme="minorHAnsi" w:cs="Arial"/>
          <w:sz w:val="24"/>
          <w:szCs w:val="24"/>
        </w:rPr>
        <w:t xml:space="preserve"> </w:t>
      </w:r>
    </w:p>
    <w:p w:rsidR="005E4DE1" w:rsidRPr="00B90044" w:rsidRDefault="00414EC6">
      <w:pPr>
        <w:numPr>
          <w:ilvl w:val="0"/>
          <w:numId w:val="2"/>
        </w:numPr>
        <w:spacing w:after="13" w:line="249" w:lineRule="auto"/>
        <w:ind w:hanging="360"/>
        <w:jc w:val="both"/>
        <w:rPr>
          <w:rFonts w:asciiTheme="minorHAnsi" w:hAnsiTheme="minorHAnsi"/>
          <w:sz w:val="24"/>
          <w:szCs w:val="24"/>
        </w:rPr>
      </w:pPr>
      <w:r w:rsidRPr="00B90044">
        <w:rPr>
          <w:rFonts w:asciiTheme="minorHAnsi" w:eastAsia="Arial" w:hAnsiTheme="minorHAnsi" w:cs="Arial"/>
          <w:sz w:val="24"/>
          <w:szCs w:val="24"/>
        </w:rPr>
        <w:t xml:space="preserve">Please mention causes impairing HTN control for your patients [Mark one or more of items below]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lastRenderedPageBreak/>
        <w:t xml:space="preserve">Patients’ compliance/adherence Y or N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Unavailability of prescribed medication in the hospital pharmacy Y or N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Unavailable of specific hypertension management protocol in district hospital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Y or N </w:t>
      </w:r>
    </w:p>
    <w:p w:rsidR="005E4DE1" w:rsidRPr="00B90044" w:rsidRDefault="00414EC6">
      <w:pPr>
        <w:spacing w:after="13" w:line="249" w:lineRule="auto"/>
        <w:ind w:left="1435" w:right="693" w:hanging="10"/>
        <w:jc w:val="both"/>
        <w:rPr>
          <w:rFonts w:asciiTheme="minorHAnsi" w:hAnsiTheme="minorHAnsi"/>
          <w:sz w:val="24"/>
          <w:szCs w:val="24"/>
        </w:rPr>
      </w:pPr>
      <w:r w:rsidRPr="00B90044">
        <w:rPr>
          <w:rFonts w:asciiTheme="minorHAnsi" w:eastAsia="Arial" w:hAnsiTheme="minorHAnsi" w:cs="Arial"/>
          <w:sz w:val="24"/>
          <w:szCs w:val="24"/>
        </w:rPr>
        <w:t xml:space="preserve">Less exposure to HTN management during my training Y or N  </w:t>
      </w:r>
    </w:p>
    <w:p w:rsidR="005E4DE1" w:rsidRPr="00B90044" w:rsidRDefault="00414EC6">
      <w:pPr>
        <w:spacing w:after="0"/>
        <w:ind w:left="720"/>
        <w:rPr>
          <w:rFonts w:asciiTheme="minorHAnsi" w:hAnsiTheme="minorHAnsi"/>
          <w:sz w:val="24"/>
          <w:szCs w:val="24"/>
        </w:rPr>
      </w:pPr>
      <w:r w:rsidRPr="00B90044">
        <w:rPr>
          <w:rFonts w:asciiTheme="minorHAnsi" w:eastAsia="Arial" w:hAnsiTheme="minorHAnsi" w:cs="Arial"/>
          <w:sz w:val="24"/>
          <w:szCs w:val="24"/>
        </w:rPr>
        <w:t xml:space="preserve"> </w:t>
      </w:r>
    </w:p>
    <w:p w:rsidR="005E4DE1" w:rsidRPr="00B90044" w:rsidRDefault="00414EC6">
      <w:pPr>
        <w:numPr>
          <w:ilvl w:val="0"/>
          <w:numId w:val="2"/>
        </w:numPr>
        <w:spacing w:after="13" w:line="249" w:lineRule="auto"/>
        <w:ind w:hanging="360"/>
        <w:jc w:val="both"/>
        <w:rPr>
          <w:rFonts w:asciiTheme="minorHAnsi" w:hAnsiTheme="minorHAnsi"/>
          <w:sz w:val="24"/>
          <w:szCs w:val="24"/>
        </w:rPr>
      </w:pPr>
      <w:r w:rsidRPr="00B90044">
        <w:rPr>
          <w:rFonts w:asciiTheme="minorHAnsi" w:eastAsia="Arial" w:hAnsiTheme="minorHAnsi" w:cs="Arial"/>
          <w:sz w:val="24"/>
          <w:szCs w:val="24"/>
        </w:rPr>
        <w:t xml:space="preserve">Mention factors associated to poor HTN control in your patients.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Nonadherence to therapy     Y or   N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Diet and salt intake                Y or   N </w:t>
      </w:r>
    </w:p>
    <w:p w:rsidR="005E4DE1" w:rsidRPr="00B90044" w:rsidRDefault="00414EC6">
      <w:pPr>
        <w:spacing w:after="13" w:line="249" w:lineRule="auto"/>
        <w:ind w:left="1435" w:hanging="10"/>
        <w:jc w:val="both"/>
        <w:rPr>
          <w:rFonts w:asciiTheme="minorHAnsi" w:hAnsiTheme="minorHAnsi"/>
          <w:sz w:val="24"/>
          <w:szCs w:val="24"/>
        </w:rPr>
      </w:pPr>
      <w:r w:rsidRPr="00B90044">
        <w:rPr>
          <w:rFonts w:asciiTheme="minorHAnsi" w:eastAsia="Arial" w:hAnsiTheme="minorHAnsi" w:cs="Arial"/>
          <w:sz w:val="24"/>
          <w:szCs w:val="24"/>
        </w:rPr>
        <w:t xml:space="preserve">Inappropriate drug combinations    Y or   N </w:t>
      </w:r>
    </w:p>
    <w:p w:rsidR="00CA391F" w:rsidRPr="00B90044" w:rsidRDefault="00414EC6">
      <w:pPr>
        <w:spacing w:after="13" w:line="249" w:lineRule="auto"/>
        <w:ind w:left="1435" w:right="2923" w:hanging="10"/>
        <w:jc w:val="both"/>
        <w:rPr>
          <w:rFonts w:asciiTheme="minorHAnsi" w:eastAsia="Arial" w:hAnsiTheme="minorHAnsi" w:cs="Arial"/>
          <w:sz w:val="24"/>
          <w:szCs w:val="24"/>
        </w:rPr>
      </w:pPr>
      <w:r w:rsidRPr="00B90044">
        <w:rPr>
          <w:rFonts w:asciiTheme="minorHAnsi" w:eastAsia="Arial" w:hAnsiTheme="minorHAnsi" w:cs="Arial"/>
          <w:sz w:val="24"/>
          <w:szCs w:val="24"/>
        </w:rPr>
        <w:t xml:space="preserve">Low dosing                               Y   or    N  </w:t>
      </w:r>
    </w:p>
    <w:p w:rsidR="005E4DE1" w:rsidRPr="00B90044" w:rsidRDefault="00414EC6">
      <w:pPr>
        <w:spacing w:after="13" w:line="249" w:lineRule="auto"/>
        <w:ind w:left="1435" w:right="2923" w:hanging="10"/>
        <w:jc w:val="both"/>
        <w:rPr>
          <w:rFonts w:asciiTheme="minorHAnsi" w:hAnsiTheme="minorHAnsi"/>
          <w:sz w:val="24"/>
          <w:szCs w:val="24"/>
        </w:rPr>
      </w:pPr>
      <w:r w:rsidRPr="00B90044">
        <w:rPr>
          <w:rFonts w:asciiTheme="minorHAnsi" w:eastAsia="Arial" w:hAnsiTheme="minorHAnsi" w:cs="Arial"/>
          <w:sz w:val="24"/>
          <w:szCs w:val="24"/>
        </w:rPr>
        <w:t xml:space="preserve">Alcohol                                     Y or   N </w:t>
      </w:r>
    </w:p>
    <w:p w:rsidR="00CA391F" w:rsidRPr="00B90044" w:rsidRDefault="00414EC6">
      <w:pPr>
        <w:spacing w:after="13" w:line="249" w:lineRule="auto"/>
        <w:ind w:left="1435" w:right="1080" w:hanging="10"/>
        <w:jc w:val="both"/>
        <w:rPr>
          <w:rFonts w:asciiTheme="minorHAnsi" w:eastAsia="Arial" w:hAnsiTheme="minorHAnsi" w:cs="Arial"/>
          <w:sz w:val="24"/>
          <w:szCs w:val="24"/>
        </w:rPr>
      </w:pPr>
      <w:r w:rsidRPr="00B90044">
        <w:rPr>
          <w:rFonts w:asciiTheme="minorHAnsi" w:eastAsia="Arial" w:hAnsiTheme="minorHAnsi" w:cs="Arial"/>
          <w:sz w:val="24"/>
          <w:szCs w:val="24"/>
        </w:rPr>
        <w:t xml:space="preserve">Drugs (e.g., oral contraceptives, NSAIDs, decongestants, steroids, cyclosporine, </w:t>
      </w:r>
      <w:proofErr w:type="gramStart"/>
      <w:r w:rsidRPr="00B90044">
        <w:rPr>
          <w:rFonts w:asciiTheme="minorHAnsi" w:eastAsia="Arial" w:hAnsiTheme="minorHAnsi" w:cs="Arial"/>
          <w:sz w:val="24"/>
          <w:szCs w:val="24"/>
        </w:rPr>
        <w:t>cocaine)  Y</w:t>
      </w:r>
      <w:proofErr w:type="gramEnd"/>
      <w:r w:rsidRPr="00B90044">
        <w:rPr>
          <w:rFonts w:asciiTheme="minorHAnsi" w:eastAsia="Arial" w:hAnsiTheme="minorHAnsi" w:cs="Arial"/>
          <w:sz w:val="24"/>
          <w:szCs w:val="24"/>
        </w:rPr>
        <w:t xml:space="preserve"> or   N </w:t>
      </w:r>
    </w:p>
    <w:p w:rsidR="005E4DE1" w:rsidRPr="00B90044" w:rsidRDefault="00414EC6">
      <w:pPr>
        <w:spacing w:after="13" w:line="249" w:lineRule="auto"/>
        <w:ind w:left="1435" w:right="1080" w:hanging="10"/>
        <w:jc w:val="both"/>
        <w:rPr>
          <w:rFonts w:asciiTheme="minorHAnsi" w:hAnsiTheme="minorHAnsi"/>
          <w:sz w:val="24"/>
          <w:szCs w:val="24"/>
        </w:rPr>
      </w:pPr>
      <w:r w:rsidRPr="00B90044">
        <w:rPr>
          <w:rFonts w:asciiTheme="minorHAnsi" w:eastAsia="Arial" w:hAnsiTheme="minorHAnsi" w:cs="Arial"/>
          <w:sz w:val="24"/>
          <w:szCs w:val="24"/>
        </w:rPr>
        <w:t xml:space="preserve">Please specify </w:t>
      </w:r>
      <w:proofErr w:type="gramStart"/>
      <w:r w:rsidRPr="00B90044">
        <w:rPr>
          <w:rFonts w:asciiTheme="minorHAnsi" w:eastAsia="Arial" w:hAnsiTheme="minorHAnsi" w:cs="Arial"/>
          <w:sz w:val="24"/>
          <w:szCs w:val="24"/>
        </w:rPr>
        <w:t>others:…</w:t>
      </w:r>
      <w:proofErr w:type="gramEnd"/>
      <w:r w:rsidRPr="00B90044">
        <w:rPr>
          <w:rFonts w:asciiTheme="minorHAnsi" w:eastAsia="Arial" w:hAnsiTheme="minorHAnsi" w:cs="Arial"/>
          <w:sz w:val="24"/>
          <w:szCs w:val="24"/>
        </w:rPr>
        <w:t xml:space="preserve"> </w:t>
      </w:r>
    </w:p>
    <w:p w:rsidR="005E4DE1" w:rsidRPr="00B90044" w:rsidRDefault="00414EC6">
      <w:pPr>
        <w:spacing w:after="0"/>
        <w:rPr>
          <w:rFonts w:asciiTheme="minorHAnsi" w:hAnsiTheme="minorHAnsi"/>
          <w:sz w:val="24"/>
          <w:szCs w:val="24"/>
        </w:rPr>
      </w:pPr>
      <w:r w:rsidRPr="00B90044">
        <w:rPr>
          <w:rFonts w:asciiTheme="minorHAnsi" w:eastAsia="Arial" w:hAnsiTheme="minorHAnsi" w:cs="Arial"/>
          <w:sz w:val="24"/>
          <w:szCs w:val="24"/>
        </w:rPr>
        <w:t xml:space="preserve"> </w:t>
      </w:r>
    </w:p>
    <w:p w:rsidR="005E4DE1" w:rsidRPr="00B90044" w:rsidRDefault="00414EC6">
      <w:pPr>
        <w:spacing w:after="0"/>
        <w:rPr>
          <w:rFonts w:asciiTheme="minorHAnsi" w:hAnsiTheme="minorHAnsi"/>
          <w:sz w:val="24"/>
          <w:szCs w:val="24"/>
        </w:rPr>
      </w:pPr>
      <w:r w:rsidRPr="00B90044">
        <w:rPr>
          <w:rFonts w:asciiTheme="minorHAnsi" w:eastAsia="Arial" w:hAnsiTheme="minorHAnsi" w:cs="Arial"/>
          <w:sz w:val="24"/>
          <w:szCs w:val="24"/>
        </w:rPr>
        <w:t xml:space="preserve"> </w:t>
      </w:r>
    </w:p>
    <w:p w:rsidR="005E4DE1" w:rsidRPr="00B90044" w:rsidRDefault="00414EC6">
      <w:pPr>
        <w:numPr>
          <w:ilvl w:val="0"/>
          <w:numId w:val="2"/>
        </w:numPr>
        <w:spacing w:after="0"/>
        <w:ind w:hanging="360"/>
        <w:jc w:val="both"/>
        <w:rPr>
          <w:rFonts w:asciiTheme="minorHAnsi" w:hAnsiTheme="minorHAnsi"/>
          <w:sz w:val="24"/>
          <w:szCs w:val="24"/>
        </w:rPr>
      </w:pPr>
      <w:r w:rsidRPr="00B90044">
        <w:rPr>
          <w:rFonts w:asciiTheme="minorHAnsi" w:eastAsia="Arial" w:hAnsiTheme="minorHAnsi" w:cs="Arial"/>
          <w:sz w:val="24"/>
          <w:szCs w:val="24"/>
        </w:rPr>
        <w:t xml:space="preserve">Please in the table below mention Y or N on your perceived barriers to BP control according to domain </w:t>
      </w:r>
    </w:p>
    <w:p w:rsidR="005E4DE1" w:rsidRPr="00B90044" w:rsidRDefault="00414EC6">
      <w:pPr>
        <w:spacing w:after="0"/>
        <w:rPr>
          <w:rFonts w:asciiTheme="minorHAnsi" w:hAnsiTheme="minorHAnsi"/>
          <w:sz w:val="24"/>
          <w:szCs w:val="24"/>
        </w:rPr>
      </w:pPr>
      <w:r w:rsidRPr="00B90044">
        <w:rPr>
          <w:rFonts w:asciiTheme="minorHAnsi" w:eastAsia="Arial" w:hAnsiTheme="minorHAnsi" w:cs="Arial"/>
          <w:sz w:val="24"/>
          <w:szCs w:val="24"/>
        </w:rPr>
        <w:t xml:space="preserve">  </w:t>
      </w:r>
    </w:p>
    <w:p w:rsidR="005E4DE1" w:rsidRPr="00B90044" w:rsidRDefault="00414EC6">
      <w:pPr>
        <w:spacing w:after="0"/>
        <w:rPr>
          <w:rFonts w:asciiTheme="minorHAnsi" w:hAnsiTheme="minorHAnsi"/>
          <w:sz w:val="24"/>
          <w:szCs w:val="24"/>
        </w:rPr>
      </w:pPr>
      <w:r w:rsidRPr="00B90044">
        <w:rPr>
          <w:rFonts w:asciiTheme="minorHAnsi" w:eastAsia="Arial" w:hAnsiTheme="minorHAnsi" w:cs="Arial"/>
          <w:sz w:val="24"/>
          <w:szCs w:val="24"/>
        </w:rPr>
        <w:t xml:space="preserve"> </w:t>
      </w:r>
    </w:p>
    <w:tbl>
      <w:tblPr>
        <w:tblStyle w:val="TableGrid"/>
        <w:tblW w:w="8815" w:type="dxa"/>
        <w:tblInd w:w="5" w:type="dxa"/>
        <w:tblCellMar>
          <w:left w:w="5" w:type="dxa"/>
          <w:right w:w="115" w:type="dxa"/>
        </w:tblCellMar>
        <w:tblLook w:val="04A0" w:firstRow="1" w:lastRow="0" w:firstColumn="1" w:lastColumn="0" w:noHBand="0" w:noVBand="1"/>
      </w:tblPr>
      <w:tblGrid>
        <w:gridCol w:w="2335"/>
        <w:gridCol w:w="4591"/>
        <w:gridCol w:w="1889"/>
      </w:tblGrid>
      <w:tr w:rsidR="005E4DE1" w:rsidRPr="00B90044">
        <w:trPr>
          <w:trHeight w:val="442"/>
        </w:trPr>
        <w:tc>
          <w:tcPr>
            <w:tcW w:w="2335"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236"/>
              <w:jc w:val="center"/>
              <w:rPr>
                <w:rFonts w:asciiTheme="minorHAnsi" w:hAnsiTheme="minorHAnsi"/>
                <w:sz w:val="24"/>
                <w:szCs w:val="24"/>
              </w:rPr>
            </w:pPr>
            <w:r w:rsidRPr="00B90044">
              <w:rPr>
                <w:rFonts w:asciiTheme="minorHAnsi" w:eastAsia="Arial" w:hAnsiTheme="minorHAnsi" w:cs="Arial"/>
                <w:b/>
                <w:sz w:val="24"/>
                <w:szCs w:val="24"/>
              </w:rPr>
              <w:t xml:space="preserve">Domain </w:t>
            </w:r>
          </w:p>
        </w:tc>
        <w:tc>
          <w:tcPr>
            <w:tcW w:w="4591"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213"/>
              <w:jc w:val="center"/>
              <w:rPr>
                <w:rFonts w:asciiTheme="minorHAnsi" w:hAnsiTheme="minorHAnsi"/>
                <w:sz w:val="24"/>
                <w:szCs w:val="24"/>
              </w:rPr>
            </w:pPr>
            <w:r w:rsidRPr="00B90044">
              <w:rPr>
                <w:rFonts w:asciiTheme="minorHAnsi" w:eastAsia="Arial" w:hAnsiTheme="minorHAnsi" w:cs="Arial"/>
                <w:b/>
                <w:sz w:val="24"/>
                <w:szCs w:val="24"/>
              </w:rPr>
              <w:t xml:space="preserve">Perceived Barriers </w:t>
            </w:r>
          </w:p>
        </w:tc>
        <w:tc>
          <w:tcPr>
            <w:tcW w:w="1889"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208"/>
              <w:jc w:val="center"/>
              <w:rPr>
                <w:rFonts w:asciiTheme="minorHAnsi" w:hAnsiTheme="minorHAnsi"/>
                <w:sz w:val="24"/>
                <w:szCs w:val="24"/>
              </w:rPr>
            </w:pPr>
            <w:r w:rsidRPr="00B90044">
              <w:rPr>
                <w:rFonts w:asciiTheme="minorHAnsi" w:eastAsia="Arial" w:hAnsiTheme="minorHAnsi" w:cs="Arial"/>
                <w:b/>
                <w:sz w:val="24"/>
                <w:szCs w:val="24"/>
              </w:rPr>
              <w:t xml:space="preserve">Y or N </w:t>
            </w:r>
          </w:p>
        </w:tc>
      </w:tr>
      <w:tr w:rsidR="005E4DE1" w:rsidRPr="00B90044">
        <w:trPr>
          <w:trHeight w:val="295"/>
        </w:trPr>
        <w:tc>
          <w:tcPr>
            <w:tcW w:w="2335" w:type="dxa"/>
            <w:vMerge w:val="restart"/>
            <w:tcBorders>
              <w:top w:val="single" w:sz="4" w:space="0" w:color="000000"/>
              <w:left w:val="single" w:sz="4" w:space="0" w:color="000000"/>
              <w:bottom w:val="single" w:sz="4" w:space="0" w:color="000000"/>
              <w:right w:val="single" w:sz="4" w:space="0" w:color="000000"/>
            </w:tcBorders>
          </w:tcPr>
          <w:p w:rsidR="005E4DE1" w:rsidRPr="00B90044" w:rsidRDefault="00414EC6">
            <w:pPr>
              <w:ind w:left="241"/>
              <w:jc w:val="center"/>
              <w:rPr>
                <w:rFonts w:asciiTheme="minorHAnsi" w:hAnsiTheme="minorHAnsi"/>
                <w:sz w:val="24"/>
                <w:szCs w:val="24"/>
              </w:rPr>
            </w:pPr>
            <w:r w:rsidRPr="00B90044">
              <w:rPr>
                <w:rFonts w:asciiTheme="minorHAnsi" w:eastAsia="Arial" w:hAnsiTheme="minorHAnsi" w:cs="Arial"/>
                <w:sz w:val="24"/>
                <w:szCs w:val="24"/>
              </w:rPr>
              <w:t xml:space="preserve">Patient </w:t>
            </w:r>
          </w:p>
        </w:tc>
        <w:tc>
          <w:tcPr>
            <w:tcW w:w="4591"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210"/>
              <w:jc w:val="center"/>
              <w:rPr>
                <w:rFonts w:asciiTheme="minorHAnsi" w:hAnsiTheme="minorHAnsi"/>
                <w:sz w:val="24"/>
                <w:szCs w:val="24"/>
              </w:rPr>
            </w:pPr>
            <w:r w:rsidRPr="00B90044">
              <w:rPr>
                <w:rFonts w:asciiTheme="minorHAnsi" w:eastAsia="Arial" w:hAnsiTheme="minorHAnsi" w:cs="Arial"/>
                <w:sz w:val="24"/>
                <w:szCs w:val="24"/>
              </w:rPr>
              <w:t xml:space="preserve">Poor adherence to drug therapy </w:t>
            </w:r>
          </w:p>
        </w:tc>
        <w:tc>
          <w:tcPr>
            <w:tcW w:w="1889"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268"/>
              <w:jc w:val="center"/>
              <w:rPr>
                <w:rFonts w:asciiTheme="minorHAnsi" w:hAnsiTheme="minorHAnsi"/>
                <w:sz w:val="24"/>
                <w:szCs w:val="24"/>
              </w:rPr>
            </w:pPr>
            <w:r w:rsidRPr="00B90044">
              <w:rPr>
                <w:rFonts w:asciiTheme="minorHAnsi" w:eastAsia="Arial" w:hAnsiTheme="minorHAnsi" w:cs="Arial"/>
                <w:sz w:val="24"/>
                <w:szCs w:val="24"/>
              </w:rPr>
              <w:t xml:space="preserve"> </w:t>
            </w:r>
          </w:p>
        </w:tc>
      </w:tr>
      <w:tr w:rsidR="005E4DE1" w:rsidRPr="00B90044">
        <w:trPr>
          <w:trHeight w:val="264"/>
        </w:trPr>
        <w:tc>
          <w:tcPr>
            <w:tcW w:w="0" w:type="auto"/>
            <w:vMerge/>
            <w:tcBorders>
              <w:top w:val="nil"/>
              <w:left w:val="single" w:sz="4" w:space="0" w:color="000000"/>
              <w:bottom w:val="nil"/>
              <w:right w:val="single" w:sz="4" w:space="0" w:color="000000"/>
            </w:tcBorders>
          </w:tcPr>
          <w:p w:rsidR="005E4DE1" w:rsidRPr="00B90044" w:rsidRDefault="005E4DE1">
            <w:pPr>
              <w:rPr>
                <w:rFonts w:asciiTheme="minorHAnsi" w:hAnsiTheme="minorHAnsi"/>
                <w:sz w:val="24"/>
                <w:szCs w:val="24"/>
              </w:rPr>
            </w:pPr>
          </w:p>
        </w:tc>
        <w:tc>
          <w:tcPr>
            <w:tcW w:w="4591"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215"/>
              <w:jc w:val="center"/>
              <w:rPr>
                <w:rFonts w:asciiTheme="minorHAnsi" w:hAnsiTheme="minorHAnsi"/>
                <w:sz w:val="24"/>
                <w:szCs w:val="24"/>
              </w:rPr>
            </w:pPr>
            <w:r w:rsidRPr="00B90044">
              <w:rPr>
                <w:rFonts w:asciiTheme="minorHAnsi" w:eastAsia="Arial" w:hAnsiTheme="minorHAnsi" w:cs="Arial"/>
                <w:sz w:val="24"/>
                <w:szCs w:val="24"/>
              </w:rPr>
              <w:t xml:space="preserve">Lack of knowledge about </w:t>
            </w:r>
          </w:p>
        </w:tc>
        <w:tc>
          <w:tcPr>
            <w:tcW w:w="1889"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268"/>
              <w:jc w:val="center"/>
              <w:rPr>
                <w:rFonts w:asciiTheme="minorHAnsi" w:hAnsiTheme="minorHAnsi"/>
                <w:sz w:val="24"/>
                <w:szCs w:val="24"/>
              </w:rPr>
            </w:pPr>
            <w:r w:rsidRPr="00B90044">
              <w:rPr>
                <w:rFonts w:asciiTheme="minorHAnsi" w:eastAsia="Arial" w:hAnsiTheme="minorHAnsi" w:cs="Arial"/>
                <w:sz w:val="24"/>
                <w:szCs w:val="24"/>
              </w:rPr>
              <w:t xml:space="preserve"> </w:t>
            </w:r>
          </w:p>
        </w:tc>
      </w:tr>
      <w:tr w:rsidR="005E4DE1" w:rsidRPr="00B90044">
        <w:trPr>
          <w:trHeight w:val="264"/>
        </w:trPr>
        <w:tc>
          <w:tcPr>
            <w:tcW w:w="0" w:type="auto"/>
            <w:vMerge/>
            <w:tcBorders>
              <w:top w:val="nil"/>
              <w:left w:val="single" w:sz="4" w:space="0" w:color="000000"/>
              <w:bottom w:val="nil"/>
              <w:right w:val="single" w:sz="4" w:space="0" w:color="000000"/>
            </w:tcBorders>
          </w:tcPr>
          <w:p w:rsidR="005E4DE1" w:rsidRPr="00B90044" w:rsidRDefault="005E4DE1">
            <w:pPr>
              <w:rPr>
                <w:rFonts w:asciiTheme="minorHAnsi" w:hAnsiTheme="minorHAnsi"/>
                <w:sz w:val="24"/>
                <w:szCs w:val="24"/>
              </w:rPr>
            </w:pPr>
          </w:p>
        </w:tc>
        <w:tc>
          <w:tcPr>
            <w:tcW w:w="4591" w:type="dxa"/>
            <w:tcBorders>
              <w:top w:val="single" w:sz="4" w:space="0" w:color="000000"/>
              <w:left w:val="single" w:sz="4" w:space="0" w:color="000000"/>
              <w:bottom w:val="single" w:sz="4" w:space="0" w:color="000000"/>
              <w:right w:val="single" w:sz="4" w:space="0" w:color="000000"/>
            </w:tcBorders>
          </w:tcPr>
          <w:p w:rsidR="005E4DE1" w:rsidRPr="00B90044" w:rsidRDefault="00414EC6">
            <w:pPr>
              <w:tabs>
                <w:tab w:val="center" w:pos="2341"/>
                <w:tab w:val="center" w:pos="4025"/>
              </w:tabs>
              <w:rPr>
                <w:rFonts w:asciiTheme="minorHAnsi" w:hAnsiTheme="minorHAnsi"/>
                <w:sz w:val="24"/>
                <w:szCs w:val="24"/>
              </w:rPr>
            </w:pPr>
            <w:r w:rsidRPr="00B90044">
              <w:rPr>
                <w:rFonts w:asciiTheme="minorHAnsi" w:hAnsiTheme="minorHAnsi"/>
                <w:sz w:val="24"/>
                <w:szCs w:val="24"/>
              </w:rPr>
              <w:tab/>
            </w:r>
            <w:r w:rsidRPr="00B90044">
              <w:rPr>
                <w:rFonts w:asciiTheme="minorHAnsi" w:eastAsia="Arial" w:hAnsiTheme="minorHAnsi" w:cs="Arial"/>
                <w:sz w:val="24"/>
                <w:szCs w:val="24"/>
              </w:rPr>
              <w:t xml:space="preserve">Inability to engage in lifestyle changes </w:t>
            </w:r>
            <w:r w:rsidRPr="00B90044">
              <w:rPr>
                <w:rFonts w:asciiTheme="minorHAnsi" w:eastAsia="Arial" w:hAnsiTheme="minorHAnsi" w:cs="Arial"/>
                <w:sz w:val="24"/>
                <w:szCs w:val="24"/>
              </w:rPr>
              <w:tab/>
              <w:t xml:space="preserve"> </w:t>
            </w:r>
          </w:p>
        </w:tc>
        <w:tc>
          <w:tcPr>
            <w:tcW w:w="1889"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268"/>
              <w:jc w:val="center"/>
              <w:rPr>
                <w:rFonts w:asciiTheme="minorHAnsi" w:hAnsiTheme="minorHAnsi"/>
                <w:sz w:val="24"/>
                <w:szCs w:val="24"/>
              </w:rPr>
            </w:pPr>
            <w:r w:rsidRPr="00B90044">
              <w:rPr>
                <w:rFonts w:asciiTheme="minorHAnsi" w:eastAsia="Arial" w:hAnsiTheme="minorHAnsi" w:cs="Arial"/>
                <w:sz w:val="24"/>
                <w:szCs w:val="24"/>
              </w:rPr>
              <w:t xml:space="preserve"> </w:t>
            </w:r>
          </w:p>
        </w:tc>
      </w:tr>
      <w:tr w:rsidR="005E4DE1" w:rsidRPr="00B90044">
        <w:trPr>
          <w:trHeight w:val="262"/>
        </w:trPr>
        <w:tc>
          <w:tcPr>
            <w:tcW w:w="0" w:type="auto"/>
            <w:vMerge/>
            <w:tcBorders>
              <w:top w:val="nil"/>
              <w:left w:val="single" w:sz="4" w:space="0" w:color="000000"/>
              <w:bottom w:val="nil"/>
              <w:right w:val="single" w:sz="4" w:space="0" w:color="000000"/>
            </w:tcBorders>
          </w:tcPr>
          <w:p w:rsidR="005E4DE1" w:rsidRPr="00B90044" w:rsidRDefault="005E4DE1">
            <w:pPr>
              <w:rPr>
                <w:rFonts w:asciiTheme="minorHAnsi" w:hAnsiTheme="minorHAnsi"/>
                <w:sz w:val="24"/>
                <w:szCs w:val="24"/>
              </w:rPr>
            </w:pPr>
          </w:p>
        </w:tc>
        <w:tc>
          <w:tcPr>
            <w:tcW w:w="4591"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210"/>
              <w:jc w:val="center"/>
              <w:rPr>
                <w:rFonts w:asciiTheme="minorHAnsi" w:hAnsiTheme="minorHAnsi"/>
                <w:sz w:val="24"/>
                <w:szCs w:val="24"/>
              </w:rPr>
            </w:pPr>
            <w:r w:rsidRPr="00B90044">
              <w:rPr>
                <w:rFonts w:asciiTheme="minorHAnsi" w:eastAsia="Arial" w:hAnsiTheme="minorHAnsi" w:cs="Arial"/>
                <w:sz w:val="24"/>
                <w:szCs w:val="24"/>
              </w:rPr>
              <w:t xml:space="preserve">Health beliefs </w:t>
            </w:r>
          </w:p>
        </w:tc>
        <w:tc>
          <w:tcPr>
            <w:tcW w:w="1889"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268"/>
              <w:jc w:val="center"/>
              <w:rPr>
                <w:rFonts w:asciiTheme="minorHAnsi" w:hAnsiTheme="minorHAnsi"/>
                <w:sz w:val="24"/>
                <w:szCs w:val="24"/>
              </w:rPr>
            </w:pPr>
            <w:r w:rsidRPr="00B90044">
              <w:rPr>
                <w:rFonts w:asciiTheme="minorHAnsi" w:eastAsia="Arial" w:hAnsiTheme="minorHAnsi" w:cs="Arial"/>
                <w:sz w:val="24"/>
                <w:szCs w:val="24"/>
              </w:rPr>
              <w:t xml:space="preserve"> </w:t>
            </w:r>
          </w:p>
        </w:tc>
      </w:tr>
      <w:tr w:rsidR="005E4DE1" w:rsidRPr="00B90044">
        <w:trPr>
          <w:trHeight w:val="271"/>
        </w:trPr>
        <w:tc>
          <w:tcPr>
            <w:tcW w:w="0" w:type="auto"/>
            <w:vMerge/>
            <w:tcBorders>
              <w:top w:val="nil"/>
              <w:left w:val="single" w:sz="4" w:space="0" w:color="000000"/>
              <w:bottom w:val="single" w:sz="4" w:space="0" w:color="000000"/>
              <w:right w:val="single" w:sz="4" w:space="0" w:color="000000"/>
            </w:tcBorders>
          </w:tcPr>
          <w:p w:rsidR="005E4DE1" w:rsidRPr="00B90044" w:rsidRDefault="005E4DE1">
            <w:pPr>
              <w:rPr>
                <w:rFonts w:asciiTheme="minorHAnsi" w:hAnsiTheme="minorHAnsi"/>
                <w:sz w:val="24"/>
                <w:szCs w:val="24"/>
              </w:rPr>
            </w:pPr>
          </w:p>
        </w:tc>
        <w:tc>
          <w:tcPr>
            <w:tcW w:w="4591"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210"/>
              <w:jc w:val="center"/>
              <w:rPr>
                <w:rFonts w:asciiTheme="minorHAnsi" w:hAnsiTheme="minorHAnsi"/>
                <w:sz w:val="24"/>
                <w:szCs w:val="24"/>
              </w:rPr>
            </w:pPr>
            <w:r w:rsidRPr="00B90044">
              <w:rPr>
                <w:rFonts w:asciiTheme="minorHAnsi" w:eastAsia="Arial" w:hAnsiTheme="minorHAnsi" w:cs="Arial"/>
                <w:sz w:val="24"/>
                <w:szCs w:val="24"/>
              </w:rPr>
              <w:t xml:space="preserve">Medication side effects </w:t>
            </w:r>
          </w:p>
        </w:tc>
        <w:tc>
          <w:tcPr>
            <w:tcW w:w="1889"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268"/>
              <w:jc w:val="center"/>
              <w:rPr>
                <w:rFonts w:asciiTheme="minorHAnsi" w:hAnsiTheme="minorHAnsi"/>
                <w:sz w:val="24"/>
                <w:szCs w:val="24"/>
              </w:rPr>
            </w:pPr>
            <w:r w:rsidRPr="00B90044">
              <w:rPr>
                <w:rFonts w:asciiTheme="minorHAnsi" w:eastAsia="Arial" w:hAnsiTheme="minorHAnsi" w:cs="Arial"/>
                <w:sz w:val="24"/>
                <w:szCs w:val="24"/>
              </w:rPr>
              <w:t xml:space="preserve"> </w:t>
            </w:r>
          </w:p>
        </w:tc>
      </w:tr>
      <w:tr w:rsidR="005E4DE1" w:rsidRPr="00B90044">
        <w:trPr>
          <w:trHeight w:val="274"/>
        </w:trPr>
        <w:tc>
          <w:tcPr>
            <w:tcW w:w="2335" w:type="dxa"/>
            <w:vMerge w:val="restart"/>
            <w:tcBorders>
              <w:top w:val="single" w:sz="4" w:space="0" w:color="000000"/>
              <w:left w:val="single" w:sz="4" w:space="0" w:color="000000"/>
              <w:bottom w:val="single" w:sz="4" w:space="0" w:color="000000"/>
              <w:right w:val="single" w:sz="4" w:space="0" w:color="000000"/>
            </w:tcBorders>
            <w:vAlign w:val="bottom"/>
          </w:tcPr>
          <w:p w:rsidR="005E4DE1" w:rsidRPr="00B90044" w:rsidRDefault="00414EC6">
            <w:pPr>
              <w:spacing w:after="444"/>
              <w:ind w:left="240"/>
              <w:jc w:val="center"/>
              <w:rPr>
                <w:rFonts w:asciiTheme="minorHAnsi" w:hAnsiTheme="minorHAnsi"/>
                <w:sz w:val="24"/>
                <w:szCs w:val="24"/>
              </w:rPr>
            </w:pPr>
            <w:r w:rsidRPr="00B90044">
              <w:rPr>
                <w:rFonts w:asciiTheme="minorHAnsi" w:eastAsia="Arial" w:hAnsiTheme="minorHAnsi" w:cs="Arial"/>
                <w:sz w:val="24"/>
                <w:szCs w:val="24"/>
              </w:rPr>
              <w:t xml:space="preserve">Clinician </w:t>
            </w:r>
          </w:p>
          <w:p w:rsidR="005E4DE1" w:rsidRPr="00B90044" w:rsidRDefault="00414EC6">
            <w:pPr>
              <w:ind w:left="1413"/>
              <w:jc w:val="center"/>
              <w:rPr>
                <w:rFonts w:asciiTheme="minorHAnsi" w:hAnsiTheme="minorHAnsi"/>
                <w:sz w:val="24"/>
                <w:szCs w:val="24"/>
              </w:rPr>
            </w:pPr>
            <w:r w:rsidRPr="00B90044">
              <w:rPr>
                <w:rFonts w:asciiTheme="minorHAnsi" w:eastAsia="Arial" w:hAnsiTheme="minorHAnsi" w:cs="Arial"/>
                <w:sz w:val="24"/>
                <w:szCs w:val="24"/>
              </w:rPr>
              <w:t xml:space="preserve"> </w:t>
            </w:r>
          </w:p>
        </w:tc>
        <w:tc>
          <w:tcPr>
            <w:tcW w:w="4591"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212"/>
              <w:jc w:val="center"/>
              <w:rPr>
                <w:rFonts w:asciiTheme="minorHAnsi" w:hAnsiTheme="minorHAnsi"/>
                <w:sz w:val="24"/>
                <w:szCs w:val="24"/>
              </w:rPr>
            </w:pPr>
            <w:r w:rsidRPr="00B90044">
              <w:rPr>
                <w:rFonts w:asciiTheme="minorHAnsi" w:eastAsia="Arial" w:hAnsiTheme="minorHAnsi" w:cs="Arial"/>
                <w:sz w:val="24"/>
                <w:szCs w:val="24"/>
              </w:rPr>
              <w:t xml:space="preserve">Nonadherence to treatment guidelines </w:t>
            </w:r>
          </w:p>
        </w:tc>
        <w:tc>
          <w:tcPr>
            <w:tcW w:w="1889"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268"/>
              <w:jc w:val="center"/>
              <w:rPr>
                <w:rFonts w:asciiTheme="minorHAnsi" w:hAnsiTheme="minorHAnsi"/>
                <w:sz w:val="24"/>
                <w:szCs w:val="24"/>
              </w:rPr>
            </w:pPr>
            <w:r w:rsidRPr="00B90044">
              <w:rPr>
                <w:rFonts w:asciiTheme="minorHAnsi" w:eastAsia="Arial" w:hAnsiTheme="minorHAnsi" w:cs="Arial"/>
                <w:sz w:val="24"/>
                <w:szCs w:val="24"/>
              </w:rPr>
              <w:t xml:space="preserve"> </w:t>
            </w:r>
          </w:p>
        </w:tc>
      </w:tr>
      <w:tr w:rsidR="005E4DE1" w:rsidRPr="00B90044">
        <w:trPr>
          <w:trHeight w:val="264"/>
        </w:trPr>
        <w:tc>
          <w:tcPr>
            <w:tcW w:w="0" w:type="auto"/>
            <w:vMerge/>
            <w:tcBorders>
              <w:top w:val="nil"/>
              <w:left w:val="single" w:sz="4" w:space="0" w:color="000000"/>
              <w:bottom w:val="nil"/>
              <w:right w:val="single" w:sz="4" w:space="0" w:color="000000"/>
            </w:tcBorders>
          </w:tcPr>
          <w:p w:rsidR="005E4DE1" w:rsidRPr="00B90044" w:rsidRDefault="005E4DE1">
            <w:pPr>
              <w:rPr>
                <w:rFonts w:asciiTheme="minorHAnsi" w:hAnsiTheme="minorHAnsi"/>
                <w:sz w:val="24"/>
                <w:szCs w:val="24"/>
              </w:rPr>
            </w:pPr>
          </w:p>
        </w:tc>
        <w:tc>
          <w:tcPr>
            <w:tcW w:w="4591"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216"/>
              <w:jc w:val="center"/>
              <w:rPr>
                <w:rFonts w:asciiTheme="minorHAnsi" w:hAnsiTheme="minorHAnsi"/>
                <w:sz w:val="24"/>
                <w:szCs w:val="24"/>
              </w:rPr>
            </w:pPr>
            <w:r w:rsidRPr="00B90044">
              <w:rPr>
                <w:rFonts w:asciiTheme="minorHAnsi" w:eastAsia="Arial" w:hAnsiTheme="minorHAnsi" w:cs="Arial"/>
                <w:sz w:val="24"/>
                <w:szCs w:val="24"/>
              </w:rPr>
              <w:t xml:space="preserve">Failure to emphasize lifestyle </w:t>
            </w:r>
          </w:p>
        </w:tc>
        <w:tc>
          <w:tcPr>
            <w:tcW w:w="1889"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268"/>
              <w:jc w:val="center"/>
              <w:rPr>
                <w:rFonts w:asciiTheme="minorHAnsi" w:hAnsiTheme="minorHAnsi"/>
                <w:sz w:val="24"/>
                <w:szCs w:val="24"/>
              </w:rPr>
            </w:pPr>
            <w:r w:rsidRPr="00B90044">
              <w:rPr>
                <w:rFonts w:asciiTheme="minorHAnsi" w:eastAsia="Arial" w:hAnsiTheme="minorHAnsi" w:cs="Arial"/>
                <w:sz w:val="24"/>
                <w:szCs w:val="24"/>
              </w:rPr>
              <w:t xml:space="preserve"> </w:t>
            </w:r>
          </w:p>
        </w:tc>
      </w:tr>
      <w:tr w:rsidR="005E4DE1" w:rsidRPr="00B90044">
        <w:trPr>
          <w:trHeight w:val="264"/>
        </w:trPr>
        <w:tc>
          <w:tcPr>
            <w:tcW w:w="0" w:type="auto"/>
            <w:vMerge/>
            <w:tcBorders>
              <w:top w:val="nil"/>
              <w:left w:val="single" w:sz="4" w:space="0" w:color="000000"/>
              <w:bottom w:val="single" w:sz="4" w:space="0" w:color="000000"/>
              <w:right w:val="single" w:sz="4" w:space="0" w:color="000000"/>
            </w:tcBorders>
          </w:tcPr>
          <w:p w:rsidR="005E4DE1" w:rsidRPr="00B90044" w:rsidRDefault="005E4DE1">
            <w:pPr>
              <w:rPr>
                <w:rFonts w:asciiTheme="minorHAnsi" w:hAnsiTheme="minorHAnsi"/>
                <w:sz w:val="24"/>
                <w:szCs w:val="24"/>
              </w:rPr>
            </w:pPr>
          </w:p>
        </w:tc>
        <w:tc>
          <w:tcPr>
            <w:tcW w:w="4591"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213"/>
              <w:jc w:val="center"/>
              <w:rPr>
                <w:rFonts w:asciiTheme="minorHAnsi" w:hAnsiTheme="minorHAnsi"/>
                <w:sz w:val="24"/>
                <w:szCs w:val="24"/>
              </w:rPr>
            </w:pPr>
            <w:r w:rsidRPr="00B90044">
              <w:rPr>
                <w:rFonts w:asciiTheme="minorHAnsi" w:eastAsia="Arial" w:hAnsiTheme="minorHAnsi" w:cs="Arial"/>
                <w:sz w:val="24"/>
                <w:szCs w:val="24"/>
              </w:rPr>
              <w:t xml:space="preserve">Clinical inertias  </w:t>
            </w:r>
          </w:p>
        </w:tc>
        <w:tc>
          <w:tcPr>
            <w:tcW w:w="1889"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268"/>
              <w:jc w:val="center"/>
              <w:rPr>
                <w:rFonts w:asciiTheme="minorHAnsi" w:hAnsiTheme="minorHAnsi"/>
                <w:sz w:val="24"/>
                <w:szCs w:val="24"/>
              </w:rPr>
            </w:pPr>
            <w:r w:rsidRPr="00B90044">
              <w:rPr>
                <w:rFonts w:asciiTheme="minorHAnsi" w:eastAsia="Arial" w:hAnsiTheme="minorHAnsi" w:cs="Arial"/>
                <w:sz w:val="24"/>
                <w:szCs w:val="24"/>
              </w:rPr>
              <w:t xml:space="preserve"> </w:t>
            </w:r>
          </w:p>
        </w:tc>
      </w:tr>
      <w:tr w:rsidR="005E4DE1" w:rsidRPr="00B90044">
        <w:trPr>
          <w:trHeight w:val="506"/>
        </w:trPr>
        <w:tc>
          <w:tcPr>
            <w:tcW w:w="2335" w:type="dxa"/>
            <w:vMerge w:val="restart"/>
            <w:tcBorders>
              <w:top w:val="single" w:sz="4" w:space="0" w:color="000000"/>
              <w:left w:val="single" w:sz="4" w:space="0" w:color="000000"/>
              <w:bottom w:val="single" w:sz="4" w:space="0" w:color="000000"/>
              <w:right w:val="single" w:sz="4" w:space="0" w:color="000000"/>
            </w:tcBorders>
          </w:tcPr>
          <w:p w:rsidR="005E4DE1" w:rsidRPr="00B90044" w:rsidRDefault="00414EC6">
            <w:pPr>
              <w:rPr>
                <w:rFonts w:asciiTheme="minorHAnsi" w:hAnsiTheme="minorHAnsi"/>
                <w:sz w:val="24"/>
                <w:szCs w:val="24"/>
              </w:rPr>
            </w:pPr>
            <w:r w:rsidRPr="00B90044">
              <w:rPr>
                <w:rFonts w:asciiTheme="minorHAnsi" w:eastAsia="Arial" w:hAnsiTheme="minorHAnsi" w:cs="Arial"/>
                <w:sz w:val="24"/>
                <w:szCs w:val="24"/>
              </w:rPr>
              <w:t>Health Care System</w:t>
            </w:r>
          </w:p>
        </w:tc>
        <w:tc>
          <w:tcPr>
            <w:tcW w:w="4591"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671" w:right="403"/>
              <w:jc w:val="center"/>
              <w:rPr>
                <w:rFonts w:asciiTheme="minorHAnsi" w:hAnsiTheme="minorHAnsi"/>
                <w:sz w:val="24"/>
                <w:szCs w:val="24"/>
              </w:rPr>
            </w:pPr>
            <w:r w:rsidRPr="00B90044">
              <w:rPr>
                <w:rFonts w:asciiTheme="minorHAnsi" w:eastAsia="Arial" w:hAnsiTheme="minorHAnsi" w:cs="Arial"/>
                <w:sz w:val="24"/>
                <w:szCs w:val="24"/>
              </w:rPr>
              <w:t xml:space="preserve">Unavailability of prescribed medication in the hospital pharmacy </w:t>
            </w:r>
          </w:p>
        </w:tc>
        <w:tc>
          <w:tcPr>
            <w:tcW w:w="1889"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268"/>
              <w:jc w:val="center"/>
              <w:rPr>
                <w:rFonts w:asciiTheme="minorHAnsi" w:hAnsiTheme="minorHAnsi"/>
                <w:sz w:val="24"/>
                <w:szCs w:val="24"/>
              </w:rPr>
            </w:pPr>
            <w:r w:rsidRPr="00B90044">
              <w:rPr>
                <w:rFonts w:asciiTheme="minorHAnsi" w:eastAsia="Arial" w:hAnsiTheme="minorHAnsi" w:cs="Arial"/>
                <w:sz w:val="24"/>
                <w:szCs w:val="24"/>
              </w:rPr>
              <w:t xml:space="preserve"> </w:t>
            </w:r>
          </w:p>
        </w:tc>
      </w:tr>
      <w:tr w:rsidR="005E4DE1" w:rsidRPr="00B90044">
        <w:trPr>
          <w:trHeight w:val="264"/>
        </w:trPr>
        <w:tc>
          <w:tcPr>
            <w:tcW w:w="0" w:type="auto"/>
            <w:vMerge/>
            <w:tcBorders>
              <w:top w:val="nil"/>
              <w:left w:val="single" w:sz="4" w:space="0" w:color="000000"/>
              <w:bottom w:val="nil"/>
              <w:right w:val="single" w:sz="4" w:space="0" w:color="000000"/>
            </w:tcBorders>
          </w:tcPr>
          <w:p w:rsidR="005E4DE1" w:rsidRPr="00B90044" w:rsidRDefault="005E4DE1">
            <w:pPr>
              <w:rPr>
                <w:rFonts w:asciiTheme="minorHAnsi" w:hAnsiTheme="minorHAnsi"/>
                <w:sz w:val="24"/>
                <w:szCs w:val="24"/>
              </w:rPr>
            </w:pPr>
          </w:p>
        </w:tc>
        <w:tc>
          <w:tcPr>
            <w:tcW w:w="4591"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214"/>
              <w:jc w:val="center"/>
              <w:rPr>
                <w:rFonts w:asciiTheme="minorHAnsi" w:hAnsiTheme="minorHAnsi"/>
                <w:sz w:val="24"/>
                <w:szCs w:val="24"/>
              </w:rPr>
            </w:pPr>
            <w:r w:rsidRPr="00B90044">
              <w:rPr>
                <w:rFonts w:asciiTheme="minorHAnsi" w:eastAsia="Arial" w:hAnsiTheme="minorHAnsi" w:cs="Arial"/>
                <w:sz w:val="24"/>
                <w:szCs w:val="24"/>
              </w:rPr>
              <w:t xml:space="preserve">Lack of access to care </w:t>
            </w:r>
          </w:p>
        </w:tc>
        <w:tc>
          <w:tcPr>
            <w:tcW w:w="1889"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268"/>
              <w:jc w:val="center"/>
              <w:rPr>
                <w:rFonts w:asciiTheme="minorHAnsi" w:hAnsiTheme="minorHAnsi"/>
                <w:sz w:val="24"/>
                <w:szCs w:val="24"/>
              </w:rPr>
            </w:pPr>
            <w:r w:rsidRPr="00B90044">
              <w:rPr>
                <w:rFonts w:asciiTheme="minorHAnsi" w:eastAsia="Arial" w:hAnsiTheme="minorHAnsi" w:cs="Arial"/>
                <w:sz w:val="24"/>
                <w:szCs w:val="24"/>
              </w:rPr>
              <w:t xml:space="preserve"> </w:t>
            </w:r>
          </w:p>
        </w:tc>
      </w:tr>
      <w:tr w:rsidR="005E4DE1" w:rsidRPr="00B90044">
        <w:trPr>
          <w:trHeight w:val="264"/>
        </w:trPr>
        <w:tc>
          <w:tcPr>
            <w:tcW w:w="0" w:type="auto"/>
            <w:vMerge/>
            <w:tcBorders>
              <w:top w:val="nil"/>
              <w:left w:val="single" w:sz="4" w:space="0" w:color="000000"/>
              <w:bottom w:val="nil"/>
              <w:right w:val="single" w:sz="4" w:space="0" w:color="000000"/>
            </w:tcBorders>
          </w:tcPr>
          <w:p w:rsidR="005E4DE1" w:rsidRPr="00B90044" w:rsidRDefault="005E4DE1">
            <w:pPr>
              <w:rPr>
                <w:rFonts w:asciiTheme="minorHAnsi" w:hAnsiTheme="minorHAnsi"/>
                <w:sz w:val="24"/>
                <w:szCs w:val="24"/>
              </w:rPr>
            </w:pPr>
          </w:p>
        </w:tc>
        <w:tc>
          <w:tcPr>
            <w:tcW w:w="4591"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213"/>
              <w:jc w:val="center"/>
              <w:rPr>
                <w:rFonts w:asciiTheme="minorHAnsi" w:hAnsiTheme="minorHAnsi"/>
                <w:sz w:val="24"/>
                <w:szCs w:val="24"/>
              </w:rPr>
            </w:pPr>
            <w:r w:rsidRPr="00B90044">
              <w:rPr>
                <w:rFonts w:asciiTheme="minorHAnsi" w:eastAsia="Arial" w:hAnsiTheme="minorHAnsi" w:cs="Arial"/>
                <w:sz w:val="24"/>
                <w:szCs w:val="24"/>
              </w:rPr>
              <w:t xml:space="preserve">High cost of medications </w:t>
            </w:r>
          </w:p>
        </w:tc>
        <w:tc>
          <w:tcPr>
            <w:tcW w:w="1889"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268"/>
              <w:jc w:val="center"/>
              <w:rPr>
                <w:rFonts w:asciiTheme="minorHAnsi" w:hAnsiTheme="minorHAnsi"/>
                <w:sz w:val="24"/>
                <w:szCs w:val="24"/>
              </w:rPr>
            </w:pPr>
            <w:r w:rsidRPr="00B90044">
              <w:rPr>
                <w:rFonts w:asciiTheme="minorHAnsi" w:eastAsia="Arial" w:hAnsiTheme="minorHAnsi" w:cs="Arial"/>
                <w:sz w:val="24"/>
                <w:szCs w:val="24"/>
              </w:rPr>
              <w:t xml:space="preserve"> </w:t>
            </w:r>
          </w:p>
        </w:tc>
      </w:tr>
      <w:tr w:rsidR="005E4DE1" w:rsidRPr="00B90044">
        <w:trPr>
          <w:trHeight w:val="264"/>
        </w:trPr>
        <w:tc>
          <w:tcPr>
            <w:tcW w:w="0" w:type="auto"/>
            <w:vMerge/>
            <w:tcBorders>
              <w:top w:val="nil"/>
              <w:left w:val="single" w:sz="4" w:space="0" w:color="000000"/>
              <w:bottom w:val="nil"/>
              <w:right w:val="single" w:sz="4" w:space="0" w:color="000000"/>
            </w:tcBorders>
          </w:tcPr>
          <w:p w:rsidR="005E4DE1" w:rsidRPr="00B90044" w:rsidRDefault="005E4DE1">
            <w:pPr>
              <w:rPr>
                <w:rFonts w:asciiTheme="minorHAnsi" w:hAnsiTheme="minorHAnsi"/>
                <w:sz w:val="24"/>
                <w:szCs w:val="24"/>
              </w:rPr>
            </w:pPr>
          </w:p>
        </w:tc>
        <w:tc>
          <w:tcPr>
            <w:tcW w:w="4591"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215"/>
              <w:jc w:val="center"/>
              <w:rPr>
                <w:rFonts w:asciiTheme="minorHAnsi" w:hAnsiTheme="minorHAnsi"/>
                <w:sz w:val="24"/>
                <w:szCs w:val="24"/>
              </w:rPr>
            </w:pPr>
            <w:r w:rsidRPr="00B90044">
              <w:rPr>
                <w:rFonts w:asciiTheme="minorHAnsi" w:eastAsia="Arial" w:hAnsiTheme="minorHAnsi" w:cs="Arial"/>
                <w:sz w:val="24"/>
                <w:szCs w:val="24"/>
              </w:rPr>
              <w:t xml:space="preserve">Absence of clinical decision support </w:t>
            </w:r>
          </w:p>
        </w:tc>
        <w:tc>
          <w:tcPr>
            <w:tcW w:w="1889"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268"/>
              <w:jc w:val="center"/>
              <w:rPr>
                <w:rFonts w:asciiTheme="minorHAnsi" w:hAnsiTheme="minorHAnsi"/>
                <w:sz w:val="24"/>
                <w:szCs w:val="24"/>
              </w:rPr>
            </w:pPr>
            <w:r w:rsidRPr="00B90044">
              <w:rPr>
                <w:rFonts w:asciiTheme="minorHAnsi" w:eastAsia="Arial" w:hAnsiTheme="minorHAnsi" w:cs="Arial"/>
                <w:sz w:val="24"/>
                <w:szCs w:val="24"/>
              </w:rPr>
              <w:t xml:space="preserve"> </w:t>
            </w:r>
          </w:p>
        </w:tc>
      </w:tr>
      <w:tr w:rsidR="005E4DE1" w:rsidRPr="00B90044">
        <w:trPr>
          <w:trHeight w:val="264"/>
        </w:trPr>
        <w:tc>
          <w:tcPr>
            <w:tcW w:w="0" w:type="auto"/>
            <w:vMerge/>
            <w:tcBorders>
              <w:top w:val="nil"/>
              <w:left w:val="single" w:sz="4" w:space="0" w:color="000000"/>
              <w:bottom w:val="single" w:sz="4" w:space="0" w:color="000000"/>
              <w:right w:val="single" w:sz="4" w:space="0" w:color="000000"/>
            </w:tcBorders>
          </w:tcPr>
          <w:p w:rsidR="005E4DE1" w:rsidRPr="00B90044" w:rsidRDefault="005E4DE1">
            <w:pPr>
              <w:rPr>
                <w:rFonts w:asciiTheme="minorHAnsi" w:hAnsiTheme="minorHAnsi"/>
                <w:sz w:val="24"/>
                <w:szCs w:val="24"/>
              </w:rPr>
            </w:pPr>
          </w:p>
        </w:tc>
        <w:tc>
          <w:tcPr>
            <w:tcW w:w="4591" w:type="dxa"/>
            <w:tcBorders>
              <w:top w:val="single" w:sz="4" w:space="0" w:color="000000"/>
              <w:left w:val="single" w:sz="4" w:space="0" w:color="000000"/>
              <w:bottom w:val="single" w:sz="4" w:space="0" w:color="000000"/>
              <w:right w:val="single" w:sz="4" w:space="0" w:color="000000"/>
            </w:tcBorders>
          </w:tcPr>
          <w:p w:rsidR="005E4DE1" w:rsidRPr="00B90044" w:rsidRDefault="00414EC6">
            <w:pPr>
              <w:tabs>
                <w:tab w:val="center" w:pos="2342"/>
                <w:tab w:val="center" w:pos="3113"/>
              </w:tabs>
              <w:rPr>
                <w:rFonts w:asciiTheme="minorHAnsi" w:hAnsiTheme="minorHAnsi"/>
                <w:sz w:val="24"/>
                <w:szCs w:val="24"/>
              </w:rPr>
            </w:pPr>
            <w:r w:rsidRPr="00B90044">
              <w:rPr>
                <w:rFonts w:asciiTheme="minorHAnsi" w:hAnsiTheme="minorHAnsi"/>
                <w:sz w:val="24"/>
                <w:szCs w:val="24"/>
              </w:rPr>
              <w:tab/>
            </w:r>
            <w:r w:rsidRPr="00B90044">
              <w:rPr>
                <w:rFonts w:asciiTheme="minorHAnsi" w:eastAsia="Arial" w:hAnsiTheme="minorHAnsi" w:cs="Arial"/>
                <w:sz w:val="24"/>
                <w:szCs w:val="24"/>
              </w:rPr>
              <w:t xml:space="preserve">High copayments </w:t>
            </w:r>
            <w:r w:rsidRPr="00B90044">
              <w:rPr>
                <w:rFonts w:asciiTheme="minorHAnsi" w:eastAsia="Arial" w:hAnsiTheme="minorHAnsi" w:cs="Arial"/>
                <w:sz w:val="24"/>
                <w:szCs w:val="24"/>
              </w:rPr>
              <w:tab/>
              <w:t xml:space="preserve"> </w:t>
            </w:r>
          </w:p>
        </w:tc>
        <w:tc>
          <w:tcPr>
            <w:tcW w:w="1889"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268"/>
              <w:jc w:val="center"/>
              <w:rPr>
                <w:rFonts w:asciiTheme="minorHAnsi" w:hAnsiTheme="minorHAnsi"/>
                <w:sz w:val="24"/>
                <w:szCs w:val="24"/>
              </w:rPr>
            </w:pPr>
            <w:r w:rsidRPr="00B90044">
              <w:rPr>
                <w:rFonts w:asciiTheme="minorHAnsi" w:eastAsia="Arial" w:hAnsiTheme="minorHAnsi" w:cs="Arial"/>
                <w:sz w:val="24"/>
                <w:szCs w:val="24"/>
              </w:rPr>
              <w:t xml:space="preserve"> </w:t>
            </w:r>
          </w:p>
        </w:tc>
      </w:tr>
      <w:tr w:rsidR="005E4DE1" w:rsidRPr="00B90044">
        <w:trPr>
          <w:trHeight w:val="264"/>
        </w:trPr>
        <w:tc>
          <w:tcPr>
            <w:tcW w:w="2335" w:type="dxa"/>
            <w:tcBorders>
              <w:top w:val="single" w:sz="4" w:space="0" w:color="000000"/>
              <w:left w:val="single" w:sz="4" w:space="0" w:color="000000"/>
              <w:bottom w:val="single" w:sz="4" w:space="0" w:color="000000"/>
              <w:right w:val="single" w:sz="4" w:space="0" w:color="000000"/>
            </w:tcBorders>
          </w:tcPr>
          <w:p w:rsidR="005E4DE1" w:rsidRPr="00B90044" w:rsidRDefault="00414EC6">
            <w:pPr>
              <w:rPr>
                <w:rFonts w:asciiTheme="minorHAnsi" w:hAnsiTheme="minorHAnsi"/>
                <w:sz w:val="24"/>
                <w:szCs w:val="24"/>
              </w:rPr>
            </w:pPr>
            <w:r w:rsidRPr="00B90044">
              <w:rPr>
                <w:rFonts w:asciiTheme="minorHAnsi" w:eastAsia="Arial" w:hAnsiTheme="minorHAnsi" w:cs="Arial"/>
                <w:sz w:val="24"/>
                <w:szCs w:val="24"/>
              </w:rPr>
              <w:t xml:space="preserve"> </w:t>
            </w:r>
          </w:p>
        </w:tc>
        <w:tc>
          <w:tcPr>
            <w:tcW w:w="4591"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268"/>
              <w:jc w:val="center"/>
              <w:rPr>
                <w:rFonts w:asciiTheme="minorHAnsi" w:hAnsiTheme="minorHAnsi"/>
                <w:sz w:val="24"/>
                <w:szCs w:val="24"/>
              </w:rPr>
            </w:pPr>
            <w:r w:rsidRPr="00B90044">
              <w:rPr>
                <w:rFonts w:asciiTheme="minorHAnsi" w:eastAsia="Arial" w:hAnsiTheme="minorHAnsi" w:cs="Arial"/>
                <w:sz w:val="24"/>
                <w:szCs w:val="24"/>
              </w:rPr>
              <w:t xml:space="preserve"> </w:t>
            </w:r>
          </w:p>
        </w:tc>
        <w:tc>
          <w:tcPr>
            <w:tcW w:w="1889"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268"/>
              <w:jc w:val="center"/>
              <w:rPr>
                <w:rFonts w:asciiTheme="minorHAnsi" w:hAnsiTheme="minorHAnsi"/>
                <w:sz w:val="24"/>
                <w:szCs w:val="24"/>
              </w:rPr>
            </w:pPr>
            <w:r w:rsidRPr="00B90044">
              <w:rPr>
                <w:rFonts w:asciiTheme="minorHAnsi" w:eastAsia="Arial" w:hAnsiTheme="minorHAnsi" w:cs="Arial"/>
                <w:sz w:val="24"/>
                <w:szCs w:val="24"/>
              </w:rPr>
              <w:t xml:space="preserve"> </w:t>
            </w:r>
          </w:p>
        </w:tc>
      </w:tr>
    </w:tbl>
    <w:p w:rsidR="005E4DE1" w:rsidRPr="00B90044" w:rsidRDefault="00414EC6">
      <w:pPr>
        <w:spacing w:after="0"/>
        <w:rPr>
          <w:rFonts w:asciiTheme="minorHAnsi" w:hAnsiTheme="minorHAnsi"/>
          <w:sz w:val="24"/>
          <w:szCs w:val="24"/>
        </w:rPr>
      </w:pPr>
      <w:r w:rsidRPr="00B90044">
        <w:rPr>
          <w:rFonts w:asciiTheme="minorHAnsi" w:eastAsia="Arial" w:hAnsiTheme="minorHAnsi" w:cs="Arial"/>
          <w:sz w:val="24"/>
          <w:szCs w:val="24"/>
        </w:rPr>
        <w:t xml:space="preserve"> </w:t>
      </w:r>
    </w:p>
    <w:p w:rsidR="005E4DE1" w:rsidRPr="00B90044" w:rsidRDefault="00414EC6">
      <w:pPr>
        <w:spacing w:after="0"/>
        <w:rPr>
          <w:rFonts w:asciiTheme="minorHAnsi" w:eastAsia="Arial" w:hAnsiTheme="minorHAnsi" w:cs="Arial"/>
          <w:sz w:val="24"/>
          <w:szCs w:val="24"/>
        </w:rPr>
      </w:pPr>
      <w:r w:rsidRPr="00B90044">
        <w:rPr>
          <w:rFonts w:asciiTheme="minorHAnsi" w:eastAsia="Arial" w:hAnsiTheme="minorHAnsi" w:cs="Arial"/>
          <w:sz w:val="24"/>
          <w:szCs w:val="24"/>
        </w:rPr>
        <w:t xml:space="preserve"> </w:t>
      </w:r>
    </w:p>
    <w:p w:rsidR="00490A39" w:rsidRPr="00B90044" w:rsidRDefault="00490A39">
      <w:pPr>
        <w:spacing w:after="0"/>
        <w:rPr>
          <w:rFonts w:asciiTheme="minorHAnsi" w:eastAsia="Arial" w:hAnsiTheme="minorHAnsi" w:cs="Arial"/>
          <w:sz w:val="24"/>
          <w:szCs w:val="24"/>
        </w:rPr>
      </w:pPr>
    </w:p>
    <w:p w:rsidR="00490A39" w:rsidRPr="00B90044" w:rsidRDefault="00490A39">
      <w:pPr>
        <w:spacing w:after="0"/>
        <w:rPr>
          <w:rFonts w:asciiTheme="minorHAnsi" w:eastAsia="Arial" w:hAnsiTheme="minorHAnsi" w:cs="Arial"/>
          <w:sz w:val="24"/>
          <w:szCs w:val="24"/>
        </w:rPr>
      </w:pPr>
    </w:p>
    <w:p w:rsidR="00490A39" w:rsidRPr="00B90044" w:rsidRDefault="00490A39">
      <w:pPr>
        <w:spacing w:after="0"/>
        <w:rPr>
          <w:rFonts w:asciiTheme="minorHAnsi" w:eastAsia="Arial" w:hAnsiTheme="minorHAnsi" w:cs="Arial"/>
          <w:sz w:val="24"/>
          <w:szCs w:val="24"/>
        </w:rPr>
      </w:pPr>
    </w:p>
    <w:p w:rsidR="00490A39" w:rsidRPr="00B90044" w:rsidRDefault="00490A39">
      <w:pPr>
        <w:spacing w:after="0"/>
        <w:rPr>
          <w:rFonts w:asciiTheme="minorHAnsi" w:hAnsiTheme="minorHAnsi"/>
          <w:sz w:val="24"/>
          <w:szCs w:val="24"/>
        </w:rPr>
      </w:pPr>
    </w:p>
    <w:p w:rsidR="005E4DE1" w:rsidRPr="00B90044" w:rsidRDefault="00414EC6">
      <w:pPr>
        <w:spacing w:after="11"/>
        <w:rPr>
          <w:rFonts w:asciiTheme="minorHAnsi" w:hAnsiTheme="minorHAnsi"/>
          <w:sz w:val="24"/>
          <w:szCs w:val="24"/>
        </w:rPr>
      </w:pPr>
      <w:r w:rsidRPr="00B90044">
        <w:rPr>
          <w:rFonts w:asciiTheme="minorHAnsi" w:eastAsia="Arial" w:hAnsiTheme="minorHAnsi" w:cs="Arial"/>
          <w:sz w:val="24"/>
          <w:szCs w:val="24"/>
        </w:rPr>
        <w:t xml:space="preserve"> </w:t>
      </w:r>
    </w:p>
    <w:p w:rsidR="005E4DE1" w:rsidRPr="00B90044" w:rsidRDefault="00414EC6">
      <w:pPr>
        <w:numPr>
          <w:ilvl w:val="0"/>
          <w:numId w:val="2"/>
        </w:numPr>
        <w:spacing w:after="2" w:line="238" w:lineRule="auto"/>
        <w:ind w:hanging="360"/>
        <w:jc w:val="both"/>
        <w:rPr>
          <w:rFonts w:asciiTheme="minorHAnsi" w:hAnsiTheme="minorHAnsi"/>
          <w:sz w:val="24"/>
          <w:szCs w:val="24"/>
        </w:rPr>
      </w:pPr>
      <w:r w:rsidRPr="00B90044">
        <w:rPr>
          <w:rFonts w:asciiTheme="minorHAnsi" w:eastAsia="Arial" w:hAnsiTheme="minorHAnsi" w:cs="Arial"/>
          <w:sz w:val="24"/>
          <w:szCs w:val="24"/>
        </w:rPr>
        <w:t xml:space="preserve">Please estimate the cost of one-month prescription considering 10% coverage by Community health insurance (cost mentioned in table below is in Rwandan Francs) </w:t>
      </w:r>
    </w:p>
    <w:p w:rsidR="005E4DE1" w:rsidRPr="00B90044" w:rsidRDefault="00414EC6">
      <w:pPr>
        <w:spacing w:after="0"/>
        <w:rPr>
          <w:rFonts w:asciiTheme="minorHAnsi" w:hAnsiTheme="minorHAnsi"/>
          <w:sz w:val="24"/>
          <w:szCs w:val="24"/>
        </w:rPr>
      </w:pPr>
      <w:r w:rsidRPr="00B90044">
        <w:rPr>
          <w:rFonts w:asciiTheme="minorHAnsi" w:eastAsia="Arial" w:hAnsiTheme="minorHAnsi" w:cs="Arial"/>
          <w:sz w:val="24"/>
          <w:szCs w:val="24"/>
        </w:rPr>
        <w:t xml:space="preserve"> </w:t>
      </w:r>
    </w:p>
    <w:p w:rsidR="005E4DE1" w:rsidRPr="00B90044" w:rsidRDefault="00414EC6">
      <w:pPr>
        <w:spacing w:after="0"/>
        <w:rPr>
          <w:rFonts w:asciiTheme="minorHAnsi" w:hAnsiTheme="minorHAnsi"/>
          <w:sz w:val="24"/>
          <w:szCs w:val="24"/>
        </w:rPr>
      </w:pPr>
      <w:r w:rsidRPr="00B90044">
        <w:rPr>
          <w:rFonts w:asciiTheme="minorHAnsi" w:eastAsia="Arial" w:hAnsiTheme="minorHAnsi" w:cs="Arial"/>
          <w:sz w:val="24"/>
          <w:szCs w:val="24"/>
        </w:rPr>
        <w:t xml:space="preserve"> </w:t>
      </w:r>
    </w:p>
    <w:tbl>
      <w:tblPr>
        <w:tblStyle w:val="TableGrid"/>
        <w:tblW w:w="10075" w:type="dxa"/>
        <w:tblInd w:w="5" w:type="dxa"/>
        <w:tblCellMar>
          <w:left w:w="5" w:type="dxa"/>
          <w:right w:w="36" w:type="dxa"/>
        </w:tblCellMar>
        <w:tblLook w:val="04A0" w:firstRow="1" w:lastRow="0" w:firstColumn="1" w:lastColumn="0" w:noHBand="0" w:noVBand="1"/>
      </w:tblPr>
      <w:tblGrid>
        <w:gridCol w:w="2966"/>
        <w:gridCol w:w="1459"/>
        <w:gridCol w:w="989"/>
        <w:gridCol w:w="1080"/>
        <w:gridCol w:w="1241"/>
        <w:gridCol w:w="1260"/>
        <w:gridCol w:w="1080"/>
      </w:tblGrid>
      <w:tr w:rsidR="005E4DE1" w:rsidRPr="00B90044">
        <w:trPr>
          <w:trHeight w:val="499"/>
        </w:trPr>
        <w:tc>
          <w:tcPr>
            <w:tcW w:w="2966" w:type="dxa"/>
            <w:tcBorders>
              <w:top w:val="single" w:sz="4" w:space="0" w:color="000000"/>
              <w:left w:val="single" w:sz="4" w:space="0" w:color="000000"/>
              <w:bottom w:val="single" w:sz="4" w:space="0" w:color="000000"/>
              <w:right w:val="single" w:sz="4" w:space="0" w:color="000000"/>
            </w:tcBorders>
          </w:tcPr>
          <w:p w:rsidR="005E4DE1" w:rsidRPr="00B90044" w:rsidRDefault="00414EC6">
            <w:pPr>
              <w:tabs>
                <w:tab w:val="center" w:pos="1085"/>
                <w:tab w:val="center" w:pos="2357"/>
              </w:tabs>
              <w:rPr>
                <w:rFonts w:asciiTheme="minorHAnsi" w:hAnsiTheme="minorHAnsi"/>
                <w:sz w:val="24"/>
                <w:szCs w:val="24"/>
              </w:rPr>
            </w:pPr>
            <w:r w:rsidRPr="00B90044">
              <w:rPr>
                <w:rFonts w:asciiTheme="minorHAnsi" w:hAnsiTheme="minorHAnsi"/>
                <w:sz w:val="24"/>
                <w:szCs w:val="24"/>
              </w:rPr>
              <w:tab/>
            </w:r>
            <w:r w:rsidRPr="00B90044">
              <w:rPr>
                <w:rFonts w:asciiTheme="minorHAnsi" w:eastAsia="Arial" w:hAnsiTheme="minorHAnsi" w:cs="Arial"/>
                <w:b/>
                <w:sz w:val="24"/>
                <w:szCs w:val="24"/>
              </w:rPr>
              <w:t xml:space="preserve">Medication </w:t>
            </w:r>
            <w:r w:rsidRPr="00B90044">
              <w:rPr>
                <w:rFonts w:asciiTheme="minorHAnsi" w:eastAsia="Arial" w:hAnsiTheme="minorHAnsi" w:cs="Arial"/>
                <w:b/>
                <w:sz w:val="24"/>
                <w:szCs w:val="24"/>
              </w:rPr>
              <w:tab/>
              <w:t xml:space="preserve"> </w:t>
            </w:r>
          </w:p>
        </w:tc>
        <w:tc>
          <w:tcPr>
            <w:tcW w:w="1459"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23"/>
              <w:jc w:val="center"/>
              <w:rPr>
                <w:rFonts w:asciiTheme="minorHAnsi" w:hAnsiTheme="minorHAnsi"/>
                <w:sz w:val="24"/>
                <w:szCs w:val="24"/>
              </w:rPr>
            </w:pPr>
            <w:r w:rsidRPr="00B90044">
              <w:rPr>
                <w:rFonts w:asciiTheme="minorHAnsi" w:eastAsia="Arial" w:hAnsiTheme="minorHAnsi" w:cs="Arial"/>
                <w:b/>
                <w:sz w:val="24"/>
                <w:szCs w:val="24"/>
              </w:rPr>
              <w:t xml:space="preserve">Unknown </w:t>
            </w:r>
          </w:p>
        </w:tc>
        <w:tc>
          <w:tcPr>
            <w:tcW w:w="989"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29"/>
              <w:jc w:val="center"/>
              <w:rPr>
                <w:rFonts w:asciiTheme="minorHAnsi" w:hAnsiTheme="minorHAnsi"/>
                <w:sz w:val="24"/>
                <w:szCs w:val="24"/>
              </w:rPr>
            </w:pPr>
            <w:r w:rsidRPr="00B90044">
              <w:rPr>
                <w:rFonts w:asciiTheme="minorHAnsi" w:eastAsia="Arial" w:hAnsiTheme="minorHAnsi" w:cs="Arial"/>
                <w:b/>
                <w:sz w:val="24"/>
                <w:szCs w:val="24"/>
              </w:rPr>
              <w:t xml:space="preserve">&lt; 50 </w:t>
            </w:r>
          </w:p>
        </w:tc>
        <w:tc>
          <w:tcPr>
            <w:tcW w:w="1080"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24"/>
              <w:jc w:val="center"/>
              <w:rPr>
                <w:rFonts w:asciiTheme="minorHAnsi" w:hAnsiTheme="minorHAnsi"/>
                <w:sz w:val="24"/>
                <w:szCs w:val="24"/>
              </w:rPr>
            </w:pPr>
            <w:r w:rsidRPr="00B90044">
              <w:rPr>
                <w:rFonts w:asciiTheme="minorHAnsi" w:eastAsia="Arial" w:hAnsiTheme="minorHAnsi" w:cs="Arial"/>
                <w:b/>
                <w:sz w:val="24"/>
                <w:szCs w:val="24"/>
              </w:rPr>
              <w:t xml:space="preserve">50-200 </w:t>
            </w:r>
          </w:p>
        </w:tc>
        <w:tc>
          <w:tcPr>
            <w:tcW w:w="1241"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27"/>
              <w:jc w:val="center"/>
              <w:rPr>
                <w:rFonts w:asciiTheme="minorHAnsi" w:hAnsiTheme="minorHAnsi"/>
                <w:sz w:val="24"/>
                <w:szCs w:val="24"/>
              </w:rPr>
            </w:pPr>
            <w:r w:rsidRPr="00B90044">
              <w:rPr>
                <w:rFonts w:asciiTheme="minorHAnsi" w:eastAsia="Arial" w:hAnsiTheme="minorHAnsi" w:cs="Arial"/>
                <w:b/>
                <w:sz w:val="24"/>
                <w:szCs w:val="24"/>
              </w:rPr>
              <w:t xml:space="preserve">200-500 </w:t>
            </w:r>
          </w:p>
        </w:tc>
        <w:tc>
          <w:tcPr>
            <w:tcW w:w="1260"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41"/>
              <w:jc w:val="center"/>
              <w:rPr>
                <w:rFonts w:asciiTheme="minorHAnsi" w:hAnsiTheme="minorHAnsi"/>
                <w:sz w:val="24"/>
                <w:szCs w:val="24"/>
              </w:rPr>
            </w:pPr>
            <w:r w:rsidRPr="00B90044">
              <w:rPr>
                <w:rFonts w:asciiTheme="minorHAnsi" w:eastAsia="Arial" w:hAnsiTheme="minorHAnsi" w:cs="Arial"/>
                <w:b/>
                <w:sz w:val="24"/>
                <w:szCs w:val="24"/>
              </w:rPr>
              <w:t xml:space="preserve">500-1000 </w:t>
            </w:r>
          </w:p>
        </w:tc>
        <w:tc>
          <w:tcPr>
            <w:tcW w:w="1080"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34"/>
              <w:jc w:val="center"/>
              <w:rPr>
                <w:rFonts w:asciiTheme="minorHAnsi" w:hAnsiTheme="minorHAnsi"/>
                <w:sz w:val="24"/>
                <w:szCs w:val="24"/>
              </w:rPr>
            </w:pPr>
            <w:r w:rsidRPr="00B90044">
              <w:rPr>
                <w:rFonts w:asciiTheme="minorHAnsi" w:eastAsia="Arial" w:hAnsiTheme="minorHAnsi" w:cs="Arial"/>
                <w:b/>
                <w:sz w:val="24"/>
                <w:szCs w:val="24"/>
              </w:rPr>
              <w:t xml:space="preserve">&gt; 1000 </w:t>
            </w:r>
          </w:p>
        </w:tc>
      </w:tr>
      <w:tr w:rsidR="005E4DE1" w:rsidRPr="00B90044">
        <w:trPr>
          <w:trHeight w:val="480"/>
        </w:trPr>
        <w:tc>
          <w:tcPr>
            <w:tcW w:w="2966" w:type="dxa"/>
            <w:tcBorders>
              <w:top w:val="single" w:sz="4" w:space="0" w:color="000000"/>
              <w:left w:val="single" w:sz="4" w:space="0" w:color="000000"/>
              <w:bottom w:val="single" w:sz="4" w:space="0" w:color="000000"/>
              <w:right w:val="single" w:sz="4" w:space="0" w:color="000000"/>
            </w:tcBorders>
          </w:tcPr>
          <w:p w:rsidR="005E4DE1" w:rsidRPr="00B90044" w:rsidRDefault="00414EC6">
            <w:pPr>
              <w:tabs>
                <w:tab w:val="center" w:pos="2491"/>
              </w:tabs>
              <w:rPr>
                <w:rFonts w:asciiTheme="minorHAnsi" w:hAnsiTheme="minorHAnsi"/>
                <w:sz w:val="24"/>
                <w:szCs w:val="24"/>
              </w:rPr>
            </w:pPr>
            <w:r w:rsidRPr="00B90044">
              <w:rPr>
                <w:rFonts w:asciiTheme="minorHAnsi" w:eastAsia="Arial" w:hAnsiTheme="minorHAnsi" w:cs="Arial"/>
                <w:sz w:val="24"/>
                <w:szCs w:val="24"/>
              </w:rPr>
              <w:t xml:space="preserve">R/Nifedipine 20 mg BID </w:t>
            </w:r>
            <w:r w:rsidRPr="00B90044">
              <w:rPr>
                <w:rFonts w:asciiTheme="minorHAnsi" w:eastAsia="Arial" w:hAnsiTheme="minorHAnsi" w:cs="Arial"/>
                <w:sz w:val="24"/>
                <w:szCs w:val="24"/>
              </w:rPr>
              <w:tab/>
              <w:t xml:space="preserve"> </w:t>
            </w:r>
          </w:p>
        </w:tc>
        <w:tc>
          <w:tcPr>
            <w:tcW w:w="1459" w:type="dxa"/>
            <w:tcBorders>
              <w:top w:val="single" w:sz="4" w:space="0" w:color="000000"/>
              <w:left w:val="single" w:sz="4" w:space="0" w:color="000000"/>
              <w:bottom w:val="single" w:sz="4" w:space="0" w:color="000000"/>
              <w:right w:val="single" w:sz="4" w:space="0" w:color="000000"/>
            </w:tcBorders>
            <w:vAlign w:val="center"/>
          </w:tcPr>
          <w:p w:rsidR="005E4DE1" w:rsidRPr="00B90044" w:rsidRDefault="00414EC6">
            <w:pPr>
              <w:ind w:left="74"/>
              <w:jc w:val="center"/>
              <w:rPr>
                <w:rFonts w:asciiTheme="minorHAnsi" w:hAnsiTheme="minorHAnsi"/>
                <w:sz w:val="24"/>
                <w:szCs w:val="24"/>
              </w:rPr>
            </w:pPr>
            <w:r w:rsidRPr="00B90044">
              <w:rPr>
                <w:rFonts w:asciiTheme="minorHAnsi" w:eastAsia="Arial" w:hAnsiTheme="minorHAnsi" w:cs="Arial"/>
                <w:sz w:val="24"/>
                <w:szCs w:val="24"/>
              </w:rPr>
              <w:t xml:space="preserve"> </w:t>
            </w:r>
          </w:p>
        </w:tc>
        <w:tc>
          <w:tcPr>
            <w:tcW w:w="989" w:type="dxa"/>
            <w:tcBorders>
              <w:top w:val="single" w:sz="4" w:space="0" w:color="000000"/>
              <w:left w:val="single" w:sz="4" w:space="0" w:color="000000"/>
              <w:bottom w:val="single" w:sz="4" w:space="0" w:color="000000"/>
              <w:right w:val="single" w:sz="4" w:space="0" w:color="000000"/>
            </w:tcBorders>
            <w:vAlign w:val="center"/>
          </w:tcPr>
          <w:p w:rsidR="005E4DE1" w:rsidRPr="00B90044" w:rsidRDefault="00414EC6">
            <w:pPr>
              <w:ind w:left="79"/>
              <w:jc w:val="center"/>
              <w:rPr>
                <w:rFonts w:asciiTheme="minorHAnsi" w:hAnsiTheme="minorHAnsi"/>
                <w:sz w:val="24"/>
                <w:szCs w:val="24"/>
              </w:rPr>
            </w:pPr>
            <w:r w:rsidRPr="00B90044">
              <w:rPr>
                <w:rFonts w:asciiTheme="minorHAnsi" w:eastAsia="Arial" w:hAnsiTheme="minorHAnsi" w:cs="Arial"/>
                <w:sz w:val="24"/>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vAlign w:val="center"/>
          </w:tcPr>
          <w:p w:rsidR="005E4DE1" w:rsidRPr="00B90044" w:rsidRDefault="00414EC6">
            <w:pPr>
              <w:ind w:left="79"/>
              <w:jc w:val="center"/>
              <w:rPr>
                <w:rFonts w:asciiTheme="minorHAnsi" w:hAnsiTheme="minorHAnsi"/>
                <w:sz w:val="24"/>
                <w:szCs w:val="24"/>
              </w:rPr>
            </w:pPr>
            <w:r w:rsidRPr="00B90044">
              <w:rPr>
                <w:rFonts w:asciiTheme="minorHAnsi" w:eastAsia="Arial" w:hAnsiTheme="minorHAnsi" w:cs="Arial"/>
                <w:sz w:val="24"/>
                <w:szCs w:val="24"/>
              </w:rPr>
              <w:t xml:space="preserve"> </w:t>
            </w:r>
          </w:p>
        </w:tc>
        <w:tc>
          <w:tcPr>
            <w:tcW w:w="1241"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82"/>
              <w:jc w:val="center"/>
              <w:rPr>
                <w:rFonts w:asciiTheme="minorHAnsi" w:hAnsiTheme="minorHAnsi"/>
                <w:sz w:val="24"/>
                <w:szCs w:val="24"/>
              </w:rPr>
            </w:pPr>
            <w:r w:rsidRPr="00B90044">
              <w:rPr>
                <w:rFonts w:asciiTheme="minorHAnsi" w:eastAsia="Arial" w:hAnsiTheme="minorHAnsi" w:cs="Arial"/>
                <w:b/>
                <w:i/>
                <w:sz w:val="24"/>
                <w:szCs w:val="24"/>
              </w:rPr>
              <w:t xml:space="preserve"> </w:t>
            </w:r>
          </w:p>
        </w:tc>
        <w:tc>
          <w:tcPr>
            <w:tcW w:w="1260" w:type="dxa"/>
            <w:tcBorders>
              <w:top w:val="single" w:sz="4" w:space="0" w:color="000000"/>
              <w:left w:val="single" w:sz="4" w:space="0" w:color="000000"/>
              <w:bottom w:val="single" w:sz="4" w:space="0" w:color="000000"/>
              <w:right w:val="single" w:sz="4" w:space="0" w:color="000000"/>
            </w:tcBorders>
            <w:vAlign w:val="center"/>
          </w:tcPr>
          <w:p w:rsidR="005E4DE1" w:rsidRPr="00B90044" w:rsidRDefault="00414EC6">
            <w:pPr>
              <w:ind w:left="96"/>
              <w:jc w:val="center"/>
              <w:rPr>
                <w:rFonts w:asciiTheme="minorHAnsi" w:hAnsiTheme="minorHAnsi"/>
                <w:sz w:val="24"/>
                <w:szCs w:val="24"/>
              </w:rPr>
            </w:pPr>
            <w:r w:rsidRPr="00B90044">
              <w:rPr>
                <w:rFonts w:asciiTheme="minorHAnsi" w:eastAsia="Arial" w:hAnsiTheme="minorHAnsi" w:cs="Arial"/>
                <w:sz w:val="24"/>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vAlign w:val="center"/>
          </w:tcPr>
          <w:p w:rsidR="005E4DE1" w:rsidRPr="00B90044" w:rsidRDefault="00414EC6">
            <w:pPr>
              <w:ind w:left="94"/>
              <w:jc w:val="center"/>
              <w:rPr>
                <w:rFonts w:asciiTheme="minorHAnsi" w:hAnsiTheme="minorHAnsi"/>
                <w:sz w:val="24"/>
                <w:szCs w:val="24"/>
              </w:rPr>
            </w:pPr>
            <w:r w:rsidRPr="00B90044">
              <w:rPr>
                <w:rFonts w:asciiTheme="minorHAnsi" w:eastAsia="Arial" w:hAnsiTheme="minorHAnsi" w:cs="Arial"/>
                <w:sz w:val="24"/>
                <w:szCs w:val="24"/>
              </w:rPr>
              <w:t xml:space="preserve"> </w:t>
            </w:r>
          </w:p>
        </w:tc>
      </w:tr>
      <w:tr w:rsidR="005E4DE1" w:rsidRPr="00B90044">
        <w:trPr>
          <w:trHeight w:val="636"/>
        </w:trPr>
        <w:tc>
          <w:tcPr>
            <w:tcW w:w="2966" w:type="dxa"/>
            <w:tcBorders>
              <w:top w:val="single" w:sz="4" w:space="0" w:color="000000"/>
              <w:left w:val="single" w:sz="4" w:space="0" w:color="000000"/>
              <w:bottom w:val="single" w:sz="4" w:space="0" w:color="000000"/>
              <w:right w:val="single" w:sz="4" w:space="0" w:color="000000"/>
            </w:tcBorders>
            <w:vAlign w:val="center"/>
          </w:tcPr>
          <w:p w:rsidR="005E4DE1" w:rsidRPr="00B90044" w:rsidRDefault="00414EC6">
            <w:pPr>
              <w:jc w:val="both"/>
              <w:rPr>
                <w:rFonts w:asciiTheme="minorHAnsi" w:hAnsiTheme="minorHAnsi"/>
                <w:sz w:val="24"/>
                <w:szCs w:val="24"/>
              </w:rPr>
            </w:pPr>
            <w:r w:rsidRPr="00B90044">
              <w:rPr>
                <w:rFonts w:asciiTheme="minorHAnsi" w:eastAsia="Arial" w:hAnsiTheme="minorHAnsi" w:cs="Arial"/>
                <w:sz w:val="24"/>
                <w:szCs w:val="24"/>
              </w:rPr>
              <w:t xml:space="preserve">R/Hydrochlorothiazide 50mg OD </w:t>
            </w:r>
          </w:p>
        </w:tc>
        <w:tc>
          <w:tcPr>
            <w:tcW w:w="1459"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79"/>
              <w:jc w:val="center"/>
              <w:rPr>
                <w:rFonts w:asciiTheme="minorHAnsi" w:hAnsiTheme="minorHAnsi"/>
                <w:sz w:val="24"/>
                <w:szCs w:val="24"/>
              </w:rPr>
            </w:pPr>
            <w:r w:rsidRPr="00B90044">
              <w:rPr>
                <w:rFonts w:asciiTheme="minorHAnsi" w:eastAsia="Arial" w:hAnsiTheme="minorHAnsi" w:cs="Arial"/>
                <w:b/>
                <w:i/>
                <w:sz w:val="24"/>
                <w:szCs w:val="24"/>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84"/>
              <w:jc w:val="center"/>
              <w:rPr>
                <w:rFonts w:asciiTheme="minorHAnsi" w:hAnsiTheme="minorHAnsi"/>
                <w:sz w:val="24"/>
                <w:szCs w:val="24"/>
              </w:rPr>
            </w:pPr>
            <w:r w:rsidRPr="00B90044">
              <w:rPr>
                <w:rFonts w:asciiTheme="minorHAnsi" w:eastAsia="Arial" w:hAnsiTheme="minorHAnsi" w:cs="Arial"/>
                <w:b/>
                <w:i/>
                <w:sz w:val="24"/>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79"/>
              <w:jc w:val="center"/>
              <w:rPr>
                <w:rFonts w:asciiTheme="minorHAnsi" w:hAnsiTheme="minorHAnsi"/>
                <w:sz w:val="24"/>
                <w:szCs w:val="24"/>
              </w:rPr>
            </w:pPr>
            <w:r w:rsidRPr="00B90044">
              <w:rPr>
                <w:rFonts w:asciiTheme="minorHAnsi" w:eastAsia="Arial" w:hAnsiTheme="minorHAnsi" w:cs="Arial"/>
                <w:sz w:val="24"/>
                <w:szCs w:val="24"/>
              </w:rPr>
              <w:t xml:space="preserve"> </w:t>
            </w:r>
          </w:p>
        </w:tc>
        <w:tc>
          <w:tcPr>
            <w:tcW w:w="1241"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82"/>
              <w:jc w:val="center"/>
              <w:rPr>
                <w:rFonts w:asciiTheme="minorHAnsi" w:hAnsiTheme="minorHAnsi"/>
                <w:sz w:val="24"/>
                <w:szCs w:val="24"/>
              </w:rPr>
            </w:pPr>
            <w:r w:rsidRPr="00B90044">
              <w:rPr>
                <w:rFonts w:asciiTheme="minorHAnsi" w:eastAsia="Arial" w:hAnsiTheme="minorHAnsi" w:cs="Arial"/>
                <w:sz w:val="24"/>
                <w:szCs w:val="24"/>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96"/>
              <w:jc w:val="center"/>
              <w:rPr>
                <w:rFonts w:asciiTheme="minorHAnsi" w:hAnsiTheme="minorHAnsi"/>
                <w:sz w:val="24"/>
                <w:szCs w:val="24"/>
              </w:rPr>
            </w:pPr>
            <w:r w:rsidRPr="00B90044">
              <w:rPr>
                <w:rFonts w:asciiTheme="minorHAnsi" w:eastAsia="Arial" w:hAnsiTheme="minorHAnsi" w:cs="Arial"/>
                <w:sz w:val="24"/>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94"/>
              <w:jc w:val="center"/>
              <w:rPr>
                <w:rFonts w:asciiTheme="minorHAnsi" w:hAnsiTheme="minorHAnsi"/>
                <w:sz w:val="24"/>
                <w:szCs w:val="24"/>
              </w:rPr>
            </w:pPr>
            <w:r w:rsidRPr="00B90044">
              <w:rPr>
                <w:rFonts w:asciiTheme="minorHAnsi" w:eastAsia="Arial" w:hAnsiTheme="minorHAnsi" w:cs="Arial"/>
                <w:sz w:val="24"/>
                <w:szCs w:val="24"/>
              </w:rPr>
              <w:t xml:space="preserve"> </w:t>
            </w:r>
          </w:p>
        </w:tc>
      </w:tr>
      <w:tr w:rsidR="005E4DE1" w:rsidRPr="00B90044">
        <w:trPr>
          <w:trHeight w:val="636"/>
        </w:trPr>
        <w:tc>
          <w:tcPr>
            <w:tcW w:w="2966" w:type="dxa"/>
            <w:tcBorders>
              <w:top w:val="single" w:sz="4" w:space="0" w:color="000000"/>
              <w:left w:val="single" w:sz="4" w:space="0" w:color="000000"/>
              <w:bottom w:val="single" w:sz="4" w:space="0" w:color="000000"/>
              <w:right w:val="single" w:sz="4" w:space="0" w:color="000000"/>
            </w:tcBorders>
            <w:vAlign w:val="center"/>
          </w:tcPr>
          <w:p w:rsidR="005E4DE1" w:rsidRPr="00B90044" w:rsidRDefault="00414EC6">
            <w:pPr>
              <w:rPr>
                <w:rFonts w:asciiTheme="minorHAnsi" w:hAnsiTheme="minorHAnsi"/>
                <w:sz w:val="24"/>
                <w:szCs w:val="24"/>
              </w:rPr>
            </w:pPr>
            <w:r w:rsidRPr="00B90044">
              <w:rPr>
                <w:rFonts w:asciiTheme="minorHAnsi" w:eastAsia="Arial" w:hAnsiTheme="minorHAnsi" w:cs="Arial"/>
                <w:sz w:val="24"/>
                <w:szCs w:val="24"/>
              </w:rPr>
              <w:t xml:space="preserve">R/Furosemide 20 mg BID </w:t>
            </w:r>
          </w:p>
        </w:tc>
        <w:tc>
          <w:tcPr>
            <w:tcW w:w="1459"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79"/>
              <w:jc w:val="center"/>
              <w:rPr>
                <w:rFonts w:asciiTheme="minorHAnsi" w:hAnsiTheme="minorHAnsi"/>
                <w:sz w:val="24"/>
                <w:szCs w:val="24"/>
              </w:rPr>
            </w:pPr>
            <w:r w:rsidRPr="00B90044">
              <w:rPr>
                <w:rFonts w:asciiTheme="minorHAnsi" w:eastAsia="Arial" w:hAnsiTheme="minorHAnsi" w:cs="Arial"/>
                <w:b/>
                <w:i/>
                <w:sz w:val="24"/>
                <w:szCs w:val="24"/>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84"/>
              <w:jc w:val="center"/>
              <w:rPr>
                <w:rFonts w:asciiTheme="minorHAnsi" w:hAnsiTheme="minorHAnsi"/>
                <w:sz w:val="24"/>
                <w:szCs w:val="24"/>
              </w:rPr>
            </w:pPr>
            <w:r w:rsidRPr="00B90044">
              <w:rPr>
                <w:rFonts w:asciiTheme="minorHAnsi" w:eastAsia="Arial" w:hAnsiTheme="minorHAnsi" w:cs="Arial"/>
                <w:b/>
                <w:i/>
                <w:sz w:val="24"/>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79"/>
              <w:jc w:val="center"/>
              <w:rPr>
                <w:rFonts w:asciiTheme="minorHAnsi" w:hAnsiTheme="minorHAnsi"/>
                <w:sz w:val="24"/>
                <w:szCs w:val="24"/>
              </w:rPr>
            </w:pPr>
            <w:r w:rsidRPr="00B90044">
              <w:rPr>
                <w:rFonts w:asciiTheme="minorHAnsi" w:eastAsia="Arial" w:hAnsiTheme="minorHAnsi" w:cs="Arial"/>
                <w:sz w:val="24"/>
                <w:szCs w:val="24"/>
              </w:rPr>
              <w:t xml:space="preserve"> </w:t>
            </w:r>
          </w:p>
        </w:tc>
        <w:tc>
          <w:tcPr>
            <w:tcW w:w="1241"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82"/>
              <w:jc w:val="center"/>
              <w:rPr>
                <w:rFonts w:asciiTheme="minorHAnsi" w:hAnsiTheme="minorHAnsi"/>
                <w:sz w:val="24"/>
                <w:szCs w:val="24"/>
              </w:rPr>
            </w:pPr>
            <w:r w:rsidRPr="00B90044">
              <w:rPr>
                <w:rFonts w:asciiTheme="minorHAnsi" w:eastAsia="Arial" w:hAnsiTheme="minorHAnsi" w:cs="Arial"/>
                <w:sz w:val="24"/>
                <w:szCs w:val="24"/>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96"/>
              <w:jc w:val="center"/>
              <w:rPr>
                <w:rFonts w:asciiTheme="minorHAnsi" w:hAnsiTheme="minorHAnsi"/>
                <w:sz w:val="24"/>
                <w:szCs w:val="24"/>
              </w:rPr>
            </w:pPr>
            <w:r w:rsidRPr="00B90044">
              <w:rPr>
                <w:rFonts w:asciiTheme="minorHAnsi" w:eastAsia="Arial" w:hAnsiTheme="minorHAnsi" w:cs="Arial"/>
                <w:sz w:val="24"/>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94"/>
              <w:jc w:val="center"/>
              <w:rPr>
                <w:rFonts w:asciiTheme="minorHAnsi" w:hAnsiTheme="minorHAnsi"/>
                <w:sz w:val="24"/>
                <w:szCs w:val="24"/>
              </w:rPr>
            </w:pPr>
            <w:r w:rsidRPr="00B90044">
              <w:rPr>
                <w:rFonts w:asciiTheme="minorHAnsi" w:eastAsia="Arial" w:hAnsiTheme="minorHAnsi" w:cs="Arial"/>
                <w:sz w:val="24"/>
                <w:szCs w:val="24"/>
              </w:rPr>
              <w:t xml:space="preserve"> </w:t>
            </w:r>
          </w:p>
        </w:tc>
      </w:tr>
      <w:tr w:rsidR="005E4DE1" w:rsidRPr="00B90044">
        <w:trPr>
          <w:trHeight w:val="636"/>
        </w:trPr>
        <w:tc>
          <w:tcPr>
            <w:tcW w:w="2966" w:type="dxa"/>
            <w:tcBorders>
              <w:top w:val="single" w:sz="4" w:space="0" w:color="000000"/>
              <w:left w:val="single" w:sz="4" w:space="0" w:color="000000"/>
              <w:bottom w:val="single" w:sz="4" w:space="0" w:color="000000"/>
              <w:right w:val="single" w:sz="4" w:space="0" w:color="000000"/>
            </w:tcBorders>
            <w:vAlign w:val="center"/>
          </w:tcPr>
          <w:p w:rsidR="005E4DE1" w:rsidRPr="00B90044" w:rsidRDefault="00414EC6">
            <w:pPr>
              <w:rPr>
                <w:rFonts w:asciiTheme="minorHAnsi" w:hAnsiTheme="minorHAnsi"/>
                <w:sz w:val="24"/>
                <w:szCs w:val="24"/>
              </w:rPr>
            </w:pPr>
            <w:r w:rsidRPr="00B90044">
              <w:rPr>
                <w:rFonts w:asciiTheme="minorHAnsi" w:eastAsia="Arial" w:hAnsiTheme="minorHAnsi" w:cs="Arial"/>
                <w:sz w:val="24"/>
                <w:szCs w:val="24"/>
              </w:rPr>
              <w:t xml:space="preserve">R/Captopril 25 mg TID </w:t>
            </w:r>
          </w:p>
        </w:tc>
        <w:tc>
          <w:tcPr>
            <w:tcW w:w="1459"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79"/>
              <w:jc w:val="center"/>
              <w:rPr>
                <w:rFonts w:asciiTheme="minorHAnsi" w:hAnsiTheme="minorHAnsi"/>
                <w:sz w:val="24"/>
                <w:szCs w:val="24"/>
              </w:rPr>
            </w:pPr>
            <w:r w:rsidRPr="00B90044">
              <w:rPr>
                <w:rFonts w:asciiTheme="minorHAnsi" w:eastAsia="Arial" w:hAnsiTheme="minorHAnsi" w:cs="Arial"/>
                <w:b/>
                <w:i/>
                <w:sz w:val="24"/>
                <w:szCs w:val="24"/>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84"/>
              <w:jc w:val="center"/>
              <w:rPr>
                <w:rFonts w:asciiTheme="minorHAnsi" w:hAnsiTheme="minorHAnsi"/>
                <w:sz w:val="24"/>
                <w:szCs w:val="24"/>
              </w:rPr>
            </w:pPr>
            <w:r w:rsidRPr="00B90044">
              <w:rPr>
                <w:rFonts w:asciiTheme="minorHAnsi" w:eastAsia="Arial" w:hAnsiTheme="minorHAnsi" w:cs="Arial"/>
                <w:b/>
                <w:i/>
                <w:sz w:val="24"/>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79"/>
              <w:jc w:val="center"/>
              <w:rPr>
                <w:rFonts w:asciiTheme="minorHAnsi" w:hAnsiTheme="minorHAnsi"/>
                <w:sz w:val="24"/>
                <w:szCs w:val="24"/>
              </w:rPr>
            </w:pPr>
            <w:r w:rsidRPr="00B90044">
              <w:rPr>
                <w:rFonts w:asciiTheme="minorHAnsi" w:eastAsia="Arial" w:hAnsiTheme="minorHAnsi" w:cs="Arial"/>
                <w:sz w:val="24"/>
                <w:szCs w:val="24"/>
              </w:rPr>
              <w:t xml:space="preserve"> </w:t>
            </w:r>
          </w:p>
        </w:tc>
        <w:tc>
          <w:tcPr>
            <w:tcW w:w="1241"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82"/>
              <w:jc w:val="center"/>
              <w:rPr>
                <w:rFonts w:asciiTheme="minorHAnsi" w:hAnsiTheme="minorHAnsi"/>
                <w:sz w:val="24"/>
                <w:szCs w:val="24"/>
              </w:rPr>
            </w:pPr>
            <w:r w:rsidRPr="00B90044">
              <w:rPr>
                <w:rFonts w:asciiTheme="minorHAnsi" w:eastAsia="Arial" w:hAnsiTheme="minorHAnsi" w:cs="Arial"/>
                <w:sz w:val="24"/>
                <w:szCs w:val="24"/>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96"/>
              <w:jc w:val="center"/>
              <w:rPr>
                <w:rFonts w:asciiTheme="minorHAnsi" w:hAnsiTheme="minorHAnsi"/>
                <w:sz w:val="24"/>
                <w:szCs w:val="24"/>
              </w:rPr>
            </w:pPr>
            <w:r w:rsidRPr="00B90044">
              <w:rPr>
                <w:rFonts w:asciiTheme="minorHAnsi" w:eastAsia="Arial" w:hAnsiTheme="minorHAnsi" w:cs="Arial"/>
                <w:sz w:val="24"/>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94"/>
              <w:jc w:val="center"/>
              <w:rPr>
                <w:rFonts w:asciiTheme="minorHAnsi" w:hAnsiTheme="minorHAnsi"/>
                <w:sz w:val="24"/>
                <w:szCs w:val="24"/>
              </w:rPr>
            </w:pPr>
            <w:r w:rsidRPr="00B90044">
              <w:rPr>
                <w:rFonts w:asciiTheme="minorHAnsi" w:eastAsia="Arial" w:hAnsiTheme="minorHAnsi" w:cs="Arial"/>
                <w:sz w:val="24"/>
                <w:szCs w:val="24"/>
              </w:rPr>
              <w:t xml:space="preserve"> </w:t>
            </w:r>
          </w:p>
        </w:tc>
      </w:tr>
      <w:tr w:rsidR="005E4DE1" w:rsidRPr="00B90044">
        <w:trPr>
          <w:trHeight w:val="636"/>
        </w:trPr>
        <w:tc>
          <w:tcPr>
            <w:tcW w:w="2966" w:type="dxa"/>
            <w:tcBorders>
              <w:top w:val="single" w:sz="4" w:space="0" w:color="000000"/>
              <w:left w:val="single" w:sz="4" w:space="0" w:color="000000"/>
              <w:bottom w:val="single" w:sz="4" w:space="0" w:color="000000"/>
              <w:right w:val="single" w:sz="4" w:space="0" w:color="000000"/>
            </w:tcBorders>
            <w:vAlign w:val="center"/>
          </w:tcPr>
          <w:p w:rsidR="005E4DE1" w:rsidRPr="00B90044" w:rsidRDefault="00414EC6">
            <w:pPr>
              <w:rPr>
                <w:rFonts w:asciiTheme="minorHAnsi" w:hAnsiTheme="minorHAnsi"/>
                <w:sz w:val="24"/>
                <w:szCs w:val="24"/>
              </w:rPr>
            </w:pPr>
            <w:r w:rsidRPr="00B90044">
              <w:rPr>
                <w:rFonts w:asciiTheme="minorHAnsi" w:eastAsia="Arial" w:hAnsiTheme="minorHAnsi" w:cs="Arial"/>
                <w:sz w:val="24"/>
                <w:szCs w:val="24"/>
              </w:rPr>
              <w:t xml:space="preserve">R/Methyldopa 250 mg TID </w:t>
            </w:r>
          </w:p>
        </w:tc>
        <w:tc>
          <w:tcPr>
            <w:tcW w:w="1459"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79"/>
              <w:jc w:val="center"/>
              <w:rPr>
                <w:rFonts w:asciiTheme="minorHAnsi" w:hAnsiTheme="minorHAnsi"/>
                <w:sz w:val="24"/>
                <w:szCs w:val="24"/>
              </w:rPr>
            </w:pPr>
            <w:r w:rsidRPr="00B90044">
              <w:rPr>
                <w:rFonts w:asciiTheme="minorHAnsi" w:eastAsia="Arial" w:hAnsiTheme="minorHAnsi" w:cs="Arial"/>
                <w:b/>
                <w:i/>
                <w:sz w:val="24"/>
                <w:szCs w:val="24"/>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84"/>
              <w:jc w:val="center"/>
              <w:rPr>
                <w:rFonts w:asciiTheme="minorHAnsi" w:hAnsiTheme="minorHAnsi"/>
                <w:sz w:val="24"/>
                <w:szCs w:val="24"/>
              </w:rPr>
            </w:pPr>
            <w:r w:rsidRPr="00B90044">
              <w:rPr>
                <w:rFonts w:asciiTheme="minorHAnsi" w:eastAsia="Arial" w:hAnsiTheme="minorHAnsi" w:cs="Arial"/>
                <w:b/>
                <w:i/>
                <w:sz w:val="24"/>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79"/>
              <w:jc w:val="center"/>
              <w:rPr>
                <w:rFonts w:asciiTheme="minorHAnsi" w:hAnsiTheme="minorHAnsi"/>
                <w:sz w:val="24"/>
                <w:szCs w:val="24"/>
              </w:rPr>
            </w:pPr>
            <w:r w:rsidRPr="00B90044">
              <w:rPr>
                <w:rFonts w:asciiTheme="minorHAnsi" w:eastAsia="Arial" w:hAnsiTheme="minorHAnsi" w:cs="Arial"/>
                <w:sz w:val="24"/>
                <w:szCs w:val="24"/>
              </w:rPr>
              <w:t xml:space="preserve"> </w:t>
            </w:r>
          </w:p>
        </w:tc>
        <w:tc>
          <w:tcPr>
            <w:tcW w:w="1241"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82"/>
              <w:jc w:val="center"/>
              <w:rPr>
                <w:rFonts w:asciiTheme="minorHAnsi" w:hAnsiTheme="minorHAnsi"/>
                <w:sz w:val="24"/>
                <w:szCs w:val="24"/>
              </w:rPr>
            </w:pPr>
            <w:r w:rsidRPr="00B90044">
              <w:rPr>
                <w:rFonts w:asciiTheme="minorHAnsi" w:eastAsia="Arial" w:hAnsiTheme="minorHAnsi" w:cs="Arial"/>
                <w:sz w:val="24"/>
                <w:szCs w:val="24"/>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96"/>
              <w:jc w:val="center"/>
              <w:rPr>
                <w:rFonts w:asciiTheme="minorHAnsi" w:hAnsiTheme="minorHAnsi"/>
                <w:sz w:val="24"/>
                <w:szCs w:val="24"/>
              </w:rPr>
            </w:pPr>
            <w:r w:rsidRPr="00B90044">
              <w:rPr>
                <w:rFonts w:asciiTheme="minorHAnsi" w:eastAsia="Arial" w:hAnsiTheme="minorHAnsi" w:cs="Arial"/>
                <w:sz w:val="24"/>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94"/>
              <w:jc w:val="center"/>
              <w:rPr>
                <w:rFonts w:asciiTheme="minorHAnsi" w:hAnsiTheme="minorHAnsi"/>
                <w:sz w:val="24"/>
                <w:szCs w:val="24"/>
              </w:rPr>
            </w:pPr>
            <w:r w:rsidRPr="00B90044">
              <w:rPr>
                <w:rFonts w:asciiTheme="minorHAnsi" w:eastAsia="Arial" w:hAnsiTheme="minorHAnsi" w:cs="Arial"/>
                <w:sz w:val="24"/>
                <w:szCs w:val="24"/>
              </w:rPr>
              <w:t xml:space="preserve"> </w:t>
            </w:r>
          </w:p>
        </w:tc>
      </w:tr>
      <w:tr w:rsidR="005E4DE1" w:rsidRPr="00B90044">
        <w:trPr>
          <w:trHeight w:val="636"/>
        </w:trPr>
        <w:tc>
          <w:tcPr>
            <w:tcW w:w="2966" w:type="dxa"/>
            <w:tcBorders>
              <w:top w:val="single" w:sz="4" w:space="0" w:color="000000"/>
              <w:left w:val="single" w:sz="4" w:space="0" w:color="000000"/>
              <w:bottom w:val="single" w:sz="4" w:space="0" w:color="000000"/>
              <w:right w:val="single" w:sz="4" w:space="0" w:color="000000"/>
            </w:tcBorders>
            <w:vAlign w:val="center"/>
          </w:tcPr>
          <w:p w:rsidR="005E4DE1" w:rsidRPr="00B90044" w:rsidRDefault="00414EC6">
            <w:pPr>
              <w:rPr>
                <w:rFonts w:asciiTheme="minorHAnsi" w:hAnsiTheme="minorHAnsi"/>
                <w:sz w:val="24"/>
                <w:szCs w:val="24"/>
              </w:rPr>
            </w:pPr>
            <w:r w:rsidRPr="00B90044">
              <w:rPr>
                <w:rFonts w:asciiTheme="minorHAnsi" w:eastAsia="Arial" w:hAnsiTheme="minorHAnsi" w:cs="Arial"/>
                <w:sz w:val="24"/>
                <w:szCs w:val="24"/>
              </w:rPr>
              <w:t xml:space="preserve">R/Losartan 50 mg OD </w:t>
            </w:r>
          </w:p>
        </w:tc>
        <w:tc>
          <w:tcPr>
            <w:tcW w:w="1459"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79"/>
              <w:jc w:val="center"/>
              <w:rPr>
                <w:rFonts w:asciiTheme="minorHAnsi" w:hAnsiTheme="minorHAnsi"/>
                <w:sz w:val="24"/>
                <w:szCs w:val="24"/>
              </w:rPr>
            </w:pPr>
            <w:r w:rsidRPr="00B90044">
              <w:rPr>
                <w:rFonts w:asciiTheme="minorHAnsi" w:eastAsia="Arial" w:hAnsiTheme="minorHAnsi" w:cs="Arial"/>
                <w:b/>
                <w:i/>
                <w:sz w:val="24"/>
                <w:szCs w:val="24"/>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84"/>
              <w:jc w:val="center"/>
              <w:rPr>
                <w:rFonts w:asciiTheme="minorHAnsi" w:hAnsiTheme="minorHAnsi"/>
                <w:sz w:val="24"/>
                <w:szCs w:val="24"/>
              </w:rPr>
            </w:pPr>
            <w:r w:rsidRPr="00B90044">
              <w:rPr>
                <w:rFonts w:asciiTheme="minorHAnsi" w:eastAsia="Arial" w:hAnsiTheme="minorHAnsi" w:cs="Arial"/>
                <w:b/>
                <w:i/>
                <w:sz w:val="24"/>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79"/>
              <w:jc w:val="center"/>
              <w:rPr>
                <w:rFonts w:asciiTheme="minorHAnsi" w:hAnsiTheme="minorHAnsi"/>
                <w:sz w:val="24"/>
                <w:szCs w:val="24"/>
              </w:rPr>
            </w:pPr>
            <w:r w:rsidRPr="00B90044">
              <w:rPr>
                <w:rFonts w:asciiTheme="minorHAnsi" w:eastAsia="Arial" w:hAnsiTheme="minorHAnsi" w:cs="Arial"/>
                <w:sz w:val="24"/>
                <w:szCs w:val="24"/>
              </w:rPr>
              <w:t xml:space="preserve"> </w:t>
            </w:r>
          </w:p>
        </w:tc>
        <w:tc>
          <w:tcPr>
            <w:tcW w:w="1241"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82"/>
              <w:jc w:val="center"/>
              <w:rPr>
                <w:rFonts w:asciiTheme="minorHAnsi" w:hAnsiTheme="minorHAnsi"/>
                <w:sz w:val="24"/>
                <w:szCs w:val="24"/>
              </w:rPr>
            </w:pPr>
            <w:r w:rsidRPr="00B90044">
              <w:rPr>
                <w:rFonts w:asciiTheme="minorHAnsi" w:eastAsia="Arial" w:hAnsiTheme="minorHAnsi" w:cs="Arial"/>
                <w:sz w:val="24"/>
                <w:szCs w:val="24"/>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96"/>
              <w:jc w:val="center"/>
              <w:rPr>
                <w:rFonts w:asciiTheme="minorHAnsi" w:hAnsiTheme="minorHAnsi"/>
                <w:sz w:val="24"/>
                <w:szCs w:val="24"/>
              </w:rPr>
            </w:pPr>
            <w:r w:rsidRPr="00B90044">
              <w:rPr>
                <w:rFonts w:asciiTheme="minorHAnsi" w:eastAsia="Arial" w:hAnsiTheme="minorHAnsi" w:cs="Arial"/>
                <w:sz w:val="24"/>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94"/>
              <w:jc w:val="center"/>
              <w:rPr>
                <w:rFonts w:asciiTheme="minorHAnsi" w:hAnsiTheme="minorHAnsi"/>
                <w:sz w:val="24"/>
                <w:szCs w:val="24"/>
              </w:rPr>
            </w:pPr>
            <w:r w:rsidRPr="00B90044">
              <w:rPr>
                <w:rFonts w:asciiTheme="minorHAnsi" w:eastAsia="Arial" w:hAnsiTheme="minorHAnsi" w:cs="Arial"/>
                <w:sz w:val="24"/>
                <w:szCs w:val="24"/>
              </w:rPr>
              <w:t xml:space="preserve"> </w:t>
            </w:r>
          </w:p>
        </w:tc>
      </w:tr>
      <w:tr w:rsidR="005E4DE1" w:rsidRPr="00B90044">
        <w:trPr>
          <w:trHeight w:val="636"/>
        </w:trPr>
        <w:tc>
          <w:tcPr>
            <w:tcW w:w="2966" w:type="dxa"/>
            <w:tcBorders>
              <w:top w:val="single" w:sz="4" w:space="0" w:color="000000"/>
              <w:left w:val="single" w:sz="4" w:space="0" w:color="000000"/>
              <w:bottom w:val="single" w:sz="4" w:space="0" w:color="000000"/>
              <w:right w:val="single" w:sz="4" w:space="0" w:color="000000"/>
            </w:tcBorders>
            <w:vAlign w:val="center"/>
          </w:tcPr>
          <w:p w:rsidR="005E4DE1" w:rsidRPr="00B90044" w:rsidRDefault="00414EC6">
            <w:pPr>
              <w:rPr>
                <w:rFonts w:asciiTheme="minorHAnsi" w:hAnsiTheme="minorHAnsi"/>
                <w:sz w:val="24"/>
                <w:szCs w:val="24"/>
              </w:rPr>
            </w:pPr>
            <w:r w:rsidRPr="00B90044">
              <w:rPr>
                <w:rFonts w:asciiTheme="minorHAnsi" w:eastAsia="Arial" w:hAnsiTheme="minorHAnsi" w:cs="Arial"/>
                <w:sz w:val="24"/>
                <w:szCs w:val="24"/>
              </w:rPr>
              <w:t xml:space="preserve">R/Atenolol 50 mg OD </w:t>
            </w:r>
          </w:p>
        </w:tc>
        <w:tc>
          <w:tcPr>
            <w:tcW w:w="1459"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79"/>
              <w:jc w:val="center"/>
              <w:rPr>
                <w:rFonts w:asciiTheme="minorHAnsi" w:hAnsiTheme="minorHAnsi"/>
                <w:sz w:val="24"/>
                <w:szCs w:val="24"/>
              </w:rPr>
            </w:pPr>
            <w:r w:rsidRPr="00B90044">
              <w:rPr>
                <w:rFonts w:asciiTheme="minorHAnsi" w:eastAsia="Arial" w:hAnsiTheme="minorHAnsi" w:cs="Arial"/>
                <w:b/>
                <w:i/>
                <w:sz w:val="24"/>
                <w:szCs w:val="24"/>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84"/>
              <w:jc w:val="center"/>
              <w:rPr>
                <w:rFonts w:asciiTheme="minorHAnsi" w:hAnsiTheme="minorHAnsi"/>
                <w:sz w:val="24"/>
                <w:szCs w:val="24"/>
              </w:rPr>
            </w:pPr>
            <w:r w:rsidRPr="00B90044">
              <w:rPr>
                <w:rFonts w:asciiTheme="minorHAnsi" w:eastAsia="Arial" w:hAnsiTheme="minorHAnsi" w:cs="Arial"/>
                <w:b/>
                <w:i/>
                <w:sz w:val="24"/>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79"/>
              <w:jc w:val="center"/>
              <w:rPr>
                <w:rFonts w:asciiTheme="minorHAnsi" w:hAnsiTheme="minorHAnsi"/>
                <w:sz w:val="24"/>
                <w:szCs w:val="24"/>
              </w:rPr>
            </w:pPr>
            <w:r w:rsidRPr="00B90044">
              <w:rPr>
                <w:rFonts w:asciiTheme="minorHAnsi" w:eastAsia="Arial" w:hAnsiTheme="minorHAnsi" w:cs="Arial"/>
                <w:sz w:val="24"/>
                <w:szCs w:val="24"/>
              </w:rPr>
              <w:t xml:space="preserve"> </w:t>
            </w:r>
          </w:p>
        </w:tc>
        <w:tc>
          <w:tcPr>
            <w:tcW w:w="1241"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82"/>
              <w:jc w:val="center"/>
              <w:rPr>
                <w:rFonts w:asciiTheme="minorHAnsi" w:hAnsiTheme="minorHAnsi"/>
                <w:sz w:val="24"/>
                <w:szCs w:val="24"/>
              </w:rPr>
            </w:pPr>
            <w:r w:rsidRPr="00B90044">
              <w:rPr>
                <w:rFonts w:asciiTheme="minorHAnsi" w:eastAsia="Arial" w:hAnsiTheme="minorHAnsi" w:cs="Arial"/>
                <w:sz w:val="24"/>
                <w:szCs w:val="24"/>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96"/>
              <w:jc w:val="center"/>
              <w:rPr>
                <w:rFonts w:asciiTheme="minorHAnsi" w:hAnsiTheme="minorHAnsi"/>
                <w:sz w:val="24"/>
                <w:szCs w:val="24"/>
              </w:rPr>
            </w:pPr>
            <w:r w:rsidRPr="00B90044">
              <w:rPr>
                <w:rFonts w:asciiTheme="minorHAnsi" w:eastAsia="Arial" w:hAnsiTheme="minorHAnsi" w:cs="Arial"/>
                <w:sz w:val="24"/>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94"/>
              <w:jc w:val="center"/>
              <w:rPr>
                <w:rFonts w:asciiTheme="minorHAnsi" w:hAnsiTheme="minorHAnsi"/>
                <w:sz w:val="24"/>
                <w:szCs w:val="24"/>
              </w:rPr>
            </w:pPr>
            <w:r w:rsidRPr="00B90044">
              <w:rPr>
                <w:rFonts w:asciiTheme="minorHAnsi" w:eastAsia="Arial" w:hAnsiTheme="minorHAnsi" w:cs="Arial"/>
                <w:sz w:val="24"/>
                <w:szCs w:val="24"/>
              </w:rPr>
              <w:t xml:space="preserve"> </w:t>
            </w:r>
          </w:p>
        </w:tc>
      </w:tr>
      <w:tr w:rsidR="005E4DE1" w:rsidRPr="00B90044">
        <w:trPr>
          <w:trHeight w:val="636"/>
        </w:trPr>
        <w:tc>
          <w:tcPr>
            <w:tcW w:w="2966" w:type="dxa"/>
            <w:tcBorders>
              <w:top w:val="single" w:sz="4" w:space="0" w:color="000000"/>
              <w:left w:val="single" w:sz="4" w:space="0" w:color="000000"/>
              <w:bottom w:val="single" w:sz="4" w:space="0" w:color="000000"/>
              <w:right w:val="single" w:sz="4" w:space="0" w:color="000000"/>
            </w:tcBorders>
            <w:vAlign w:val="center"/>
          </w:tcPr>
          <w:p w:rsidR="005E4DE1" w:rsidRPr="00B90044" w:rsidRDefault="00414EC6">
            <w:pPr>
              <w:rPr>
                <w:rFonts w:asciiTheme="minorHAnsi" w:hAnsiTheme="minorHAnsi"/>
                <w:sz w:val="24"/>
                <w:szCs w:val="24"/>
              </w:rPr>
            </w:pPr>
            <w:r w:rsidRPr="00B90044">
              <w:rPr>
                <w:rFonts w:asciiTheme="minorHAnsi" w:eastAsia="Arial" w:hAnsiTheme="minorHAnsi" w:cs="Arial"/>
                <w:sz w:val="24"/>
                <w:szCs w:val="24"/>
              </w:rPr>
              <w:t xml:space="preserve">R/Spironolactone 25 mg OD </w:t>
            </w:r>
          </w:p>
        </w:tc>
        <w:tc>
          <w:tcPr>
            <w:tcW w:w="1459"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79"/>
              <w:jc w:val="center"/>
              <w:rPr>
                <w:rFonts w:asciiTheme="minorHAnsi" w:hAnsiTheme="minorHAnsi"/>
                <w:sz w:val="24"/>
                <w:szCs w:val="24"/>
              </w:rPr>
            </w:pPr>
            <w:r w:rsidRPr="00B90044">
              <w:rPr>
                <w:rFonts w:asciiTheme="minorHAnsi" w:eastAsia="Arial" w:hAnsiTheme="minorHAnsi" w:cs="Arial"/>
                <w:b/>
                <w:i/>
                <w:sz w:val="24"/>
                <w:szCs w:val="24"/>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84"/>
              <w:jc w:val="center"/>
              <w:rPr>
                <w:rFonts w:asciiTheme="minorHAnsi" w:hAnsiTheme="minorHAnsi"/>
                <w:sz w:val="24"/>
                <w:szCs w:val="24"/>
              </w:rPr>
            </w:pPr>
            <w:r w:rsidRPr="00B90044">
              <w:rPr>
                <w:rFonts w:asciiTheme="minorHAnsi" w:eastAsia="Arial" w:hAnsiTheme="minorHAnsi" w:cs="Arial"/>
                <w:b/>
                <w:i/>
                <w:sz w:val="24"/>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79"/>
              <w:jc w:val="center"/>
              <w:rPr>
                <w:rFonts w:asciiTheme="minorHAnsi" w:hAnsiTheme="minorHAnsi"/>
                <w:sz w:val="24"/>
                <w:szCs w:val="24"/>
              </w:rPr>
            </w:pPr>
            <w:r w:rsidRPr="00B90044">
              <w:rPr>
                <w:rFonts w:asciiTheme="minorHAnsi" w:eastAsia="Arial" w:hAnsiTheme="minorHAnsi" w:cs="Arial"/>
                <w:sz w:val="24"/>
                <w:szCs w:val="24"/>
              </w:rPr>
              <w:t xml:space="preserve"> </w:t>
            </w:r>
          </w:p>
        </w:tc>
        <w:tc>
          <w:tcPr>
            <w:tcW w:w="1241"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82"/>
              <w:jc w:val="center"/>
              <w:rPr>
                <w:rFonts w:asciiTheme="minorHAnsi" w:hAnsiTheme="minorHAnsi"/>
                <w:sz w:val="24"/>
                <w:szCs w:val="24"/>
              </w:rPr>
            </w:pPr>
            <w:r w:rsidRPr="00B90044">
              <w:rPr>
                <w:rFonts w:asciiTheme="minorHAnsi" w:eastAsia="Arial" w:hAnsiTheme="minorHAnsi" w:cs="Arial"/>
                <w:sz w:val="24"/>
                <w:szCs w:val="24"/>
              </w:rPr>
              <w:t xml:space="preserve"> </w:t>
            </w:r>
          </w:p>
        </w:tc>
        <w:tc>
          <w:tcPr>
            <w:tcW w:w="1260"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96"/>
              <w:jc w:val="center"/>
              <w:rPr>
                <w:rFonts w:asciiTheme="minorHAnsi" w:hAnsiTheme="minorHAnsi"/>
                <w:sz w:val="24"/>
                <w:szCs w:val="24"/>
              </w:rPr>
            </w:pPr>
            <w:r w:rsidRPr="00B90044">
              <w:rPr>
                <w:rFonts w:asciiTheme="minorHAnsi" w:eastAsia="Arial" w:hAnsiTheme="minorHAnsi" w:cs="Arial"/>
                <w:sz w:val="24"/>
                <w:szCs w:val="24"/>
              </w:rPr>
              <w:t xml:space="preserve"> </w:t>
            </w:r>
          </w:p>
        </w:tc>
        <w:tc>
          <w:tcPr>
            <w:tcW w:w="1080" w:type="dxa"/>
            <w:tcBorders>
              <w:top w:val="single" w:sz="4" w:space="0" w:color="000000"/>
              <w:left w:val="single" w:sz="4" w:space="0" w:color="000000"/>
              <w:bottom w:val="single" w:sz="4" w:space="0" w:color="000000"/>
              <w:right w:val="single" w:sz="4" w:space="0" w:color="000000"/>
            </w:tcBorders>
          </w:tcPr>
          <w:p w:rsidR="005E4DE1" w:rsidRPr="00B90044" w:rsidRDefault="00414EC6">
            <w:pPr>
              <w:ind w:left="94"/>
              <w:jc w:val="center"/>
              <w:rPr>
                <w:rFonts w:asciiTheme="minorHAnsi" w:hAnsiTheme="minorHAnsi"/>
                <w:sz w:val="24"/>
                <w:szCs w:val="24"/>
              </w:rPr>
            </w:pPr>
            <w:r w:rsidRPr="00B90044">
              <w:rPr>
                <w:rFonts w:asciiTheme="minorHAnsi" w:eastAsia="Arial" w:hAnsiTheme="minorHAnsi" w:cs="Arial"/>
                <w:sz w:val="24"/>
                <w:szCs w:val="24"/>
              </w:rPr>
              <w:t xml:space="preserve"> </w:t>
            </w:r>
          </w:p>
        </w:tc>
      </w:tr>
    </w:tbl>
    <w:p w:rsidR="005E4DE1" w:rsidRPr="00B90044" w:rsidRDefault="00414EC6">
      <w:pPr>
        <w:spacing w:after="0"/>
        <w:rPr>
          <w:rFonts w:asciiTheme="minorHAnsi" w:hAnsiTheme="minorHAnsi"/>
          <w:sz w:val="24"/>
          <w:szCs w:val="24"/>
        </w:rPr>
      </w:pPr>
      <w:r w:rsidRPr="00B90044">
        <w:rPr>
          <w:rFonts w:asciiTheme="minorHAnsi" w:eastAsia="Arial" w:hAnsiTheme="minorHAnsi" w:cs="Arial"/>
          <w:sz w:val="24"/>
          <w:szCs w:val="24"/>
        </w:rPr>
        <w:t xml:space="preserve"> </w:t>
      </w:r>
    </w:p>
    <w:p w:rsidR="005E4DE1" w:rsidRPr="00B90044" w:rsidRDefault="00414EC6">
      <w:pPr>
        <w:spacing w:after="0"/>
        <w:rPr>
          <w:rFonts w:asciiTheme="minorHAnsi" w:hAnsiTheme="minorHAnsi"/>
          <w:sz w:val="24"/>
          <w:szCs w:val="24"/>
        </w:rPr>
      </w:pPr>
      <w:r w:rsidRPr="00B90044">
        <w:rPr>
          <w:rFonts w:asciiTheme="minorHAnsi" w:eastAsia="Arial" w:hAnsiTheme="minorHAnsi" w:cs="Arial"/>
          <w:sz w:val="24"/>
          <w:szCs w:val="24"/>
        </w:rPr>
        <w:t xml:space="preserve"> </w:t>
      </w:r>
    </w:p>
    <w:p w:rsidR="005E4DE1" w:rsidRPr="00B90044" w:rsidRDefault="00414EC6">
      <w:pPr>
        <w:spacing w:after="0"/>
        <w:ind w:left="17"/>
        <w:jc w:val="center"/>
        <w:rPr>
          <w:rFonts w:asciiTheme="minorHAnsi" w:hAnsiTheme="minorHAnsi"/>
          <w:sz w:val="24"/>
          <w:szCs w:val="24"/>
        </w:rPr>
      </w:pPr>
      <w:r w:rsidRPr="00B90044">
        <w:rPr>
          <w:rFonts w:asciiTheme="minorHAnsi" w:eastAsia="Arial" w:hAnsiTheme="minorHAnsi" w:cs="Arial"/>
          <w:sz w:val="24"/>
          <w:szCs w:val="24"/>
        </w:rPr>
        <w:t xml:space="preserve">Thank you </w:t>
      </w:r>
    </w:p>
    <w:p w:rsidR="005E4DE1" w:rsidRPr="00B90044" w:rsidRDefault="005E4DE1">
      <w:pPr>
        <w:rPr>
          <w:rFonts w:asciiTheme="minorHAnsi" w:hAnsiTheme="minorHAnsi"/>
          <w:sz w:val="24"/>
          <w:szCs w:val="24"/>
        </w:rPr>
        <w:sectPr w:rsidR="005E4DE1" w:rsidRPr="00B90044">
          <w:headerReference w:type="even" r:id="rId7"/>
          <w:headerReference w:type="default" r:id="rId8"/>
          <w:headerReference w:type="first" r:id="rId9"/>
          <w:pgSz w:w="12240" w:h="15840"/>
          <w:pgMar w:top="920" w:right="1358" w:bottom="1249" w:left="1300" w:header="720" w:footer="720" w:gutter="0"/>
          <w:cols w:space="720"/>
        </w:sectPr>
      </w:pPr>
    </w:p>
    <w:p w:rsidR="005E4DE1" w:rsidRPr="00B90044" w:rsidRDefault="00414EC6">
      <w:pPr>
        <w:spacing w:after="0"/>
        <w:rPr>
          <w:rFonts w:asciiTheme="minorHAnsi" w:hAnsiTheme="minorHAnsi"/>
          <w:sz w:val="24"/>
          <w:szCs w:val="24"/>
        </w:rPr>
      </w:pPr>
      <w:r w:rsidRPr="00B90044">
        <w:rPr>
          <w:rFonts w:asciiTheme="minorHAnsi" w:hAnsiTheme="minorHAnsi"/>
          <w:sz w:val="24"/>
          <w:szCs w:val="24"/>
        </w:rPr>
        <w:lastRenderedPageBreak/>
        <w:t xml:space="preserve"> </w:t>
      </w:r>
    </w:p>
    <w:p w:rsidR="005E4DE1" w:rsidRPr="00B90044" w:rsidRDefault="005E4DE1">
      <w:pPr>
        <w:spacing w:after="33"/>
        <w:ind w:left="720"/>
        <w:rPr>
          <w:rFonts w:asciiTheme="minorHAnsi" w:hAnsiTheme="minorHAnsi"/>
          <w:sz w:val="24"/>
          <w:szCs w:val="24"/>
        </w:rPr>
      </w:pPr>
    </w:p>
    <w:p w:rsidR="005E4DE1" w:rsidRPr="00B90044" w:rsidRDefault="00414EC6">
      <w:pPr>
        <w:numPr>
          <w:ilvl w:val="0"/>
          <w:numId w:val="3"/>
        </w:numPr>
        <w:spacing w:after="54" w:line="249" w:lineRule="auto"/>
        <w:ind w:right="5" w:hanging="360"/>
        <w:rPr>
          <w:rFonts w:asciiTheme="minorHAnsi" w:hAnsiTheme="minorHAnsi"/>
          <w:sz w:val="24"/>
          <w:szCs w:val="24"/>
        </w:rPr>
      </w:pPr>
      <w:r w:rsidRPr="00B90044">
        <w:rPr>
          <w:rFonts w:asciiTheme="minorHAnsi" w:hAnsiTheme="minorHAnsi"/>
          <w:sz w:val="24"/>
          <w:szCs w:val="24"/>
        </w:rPr>
        <w:t xml:space="preserve">What is your age? _ </w:t>
      </w:r>
      <w:proofErr w:type="gramStart"/>
      <w:r w:rsidRPr="00B90044">
        <w:rPr>
          <w:rFonts w:asciiTheme="minorHAnsi" w:hAnsiTheme="minorHAnsi"/>
          <w:sz w:val="24"/>
          <w:szCs w:val="24"/>
        </w:rPr>
        <w:t>_  (</w:t>
      </w:r>
      <w:proofErr w:type="gramEnd"/>
      <w:r w:rsidRPr="00B90044">
        <w:rPr>
          <w:rFonts w:asciiTheme="minorHAnsi" w:hAnsiTheme="minorHAnsi"/>
          <w:sz w:val="24"/>
          <w:szCs w:val="24"/>
        </w:rPr>
        <w:t xml:space="preserve">years) </w:t>
      </w:r>
    </w:p>
    <w:p w:rsidR="005E4DE1" w:rsidRPr="00B90044" w:rsidRDefault="00414EC6">
      <w:pPr>
        <w:numPr>
          <w:ilvl w:val="0"/>
          <w:numId w:val="3"/>
        </w:numPr>
        <w:spacing w:after="5" w:line="249" w:lineRule="auto"/>
        <w:ind w:right="5" w:hanging="360"/>
        <w:rPr>
          <w:rFonts w:asciiTheme="minorHAnsi" w:hAnsiTheme="minorHAnsi"/>
          <w:sz w:val="24"/>
          <w:szCs w:val="24"/>
        </w:rPr>
      </w:pPr>
      <w:r w:rsidRPr="00B90044">
        <w:rPr>
          <w:rFonts w:asciiTheme="minorHAnsi" w:hAnsiTheme="minorHAnsi"/>
          <w:sz w:val="24"/>
          <w:szCs w:val="24"/>
        </w:rPr>
        <w:t xml:space="preserve">Are you male or Female?  </w:t>
      </w:r>
    </w:p>
    <w:p w:rsidR="005E4DE1" w:rsidRPr="00B90044" w:rsidRDefault="00414EC6">
      <w:pPr>
        <w:spacing w:after="5" w:line="249" w:lineRule="auto"/>
        <w:ind w:left="730" w:right="5" w:hanging="10"/>
        <w:rPr>
          <w:rFonts w:asciiTheme="minorHAnsi" w:hAnsiTheme="minorHAnsi"/>
          <w:sz w:val="24"/>
          <w:szCs w:val="24"/>
        </w:rPr>
      </w:pPr>
      <w:r w:rsidRPr="00B90044">
        <w:rPr>
          <w:rFonts w:asciiTheme="minorHAnsi" w:hAnsiTheme="minorHAnsi"/>
          <w:sz w:val="24"/>
          <w:szCs w:val="24"/>
        </w:rPr>
        <w:t xml:space="preserve">M </w:t>
      </w:r>
    </w:p>
    <w:p w:rsidR="005E4DE1" w:rsidRPr="00B90044" w:rsidRDefault="00414EC6">
      <w:pPr>
        <w:spacing w:after="242" w:line="249" w:lineRule="auto"/>
        <w:ind w:left="730" w:right="5" w:hanging="10"/>
        <w:rPr>
          <w:rFonts w:asciiTheme="minorHAnsi" w:hAnsiTheme="minorHAnsi"/>
          <w:sz w:val="24"/>
          <w:szCs w:val="24"/>
        </w:rPr>
      </w:pPr>
      <w:r w:rsidRPr="00B90044">
        <w:rPr>
          <w:rFonts w:asciiTheme="minorHAnsi" w:hAnsiTheme="minorHAnsi"/>
          <w:sz w:val="24"/>
          <w:szCs w:val="24"/>
        </w:rPr>
        <w:t xml:space="preserve">F  </w:t>
      </w:r>
    </w:p>
    <w:p w:rsidR="005E4DE1" w:rsidRPr="00B90044" w:rsidRDefault="00414EC6">
      <w:pPr>
        <w:numPr>
          <w:ilvl w:val="0"/>
          <w:numId w:val="3"/>
        </w:numPr>
        <w:spacing w:after="198" w:line="249" w:lineRule="auto"/>
        <w:ind w:right="5" w:hanging="360"/>
        <w:rPr>
          <w:rFonts w:asciiTheme="minorHAnsi" w:hAnsiTheme="minorHAnsi"/>
          <w:sz w:val="24"/>
          <w:szCs w:val="24"/>
        </w:rPr>
      </w:pPr>
      <w:r w:rsidRPr="00B90044">
        <w:rPr>
          <w:rFonts w:asciiTheme="minorHAnsi" w:hAnsiTheme="minorHAnsi"/>
          <w:sz w:val="24"/>
          <w:szCs w:val="24"/>
        </w:rPr>
        <w:t xml:space="preserve">What is your current marital status? </w:t>
      </w:r>
    </w:p>
    <w:p w:rsidR="005E4DE1" w:rsidRPr="00B90044" w:rsidRDefault="00414EC6">
      <w:pPr>
        <w:spacing w:after="5" w:line="249" w:lineRule="auto"/>
        <w:ind w:left="1436" w:right="5" w:hanging="10"/>
        <w:rPr>
          <w:rFonts w:asciiTheme="minorHAnsi" w:hAnsiTheme="minorHAnsi"/>
          <w:sz w:val="24"/>
          <w:szCs w:val="24"/>
        </w:rPr>
      </w:pPr>
      <w:r w:rsidRPr="00B90044">
        <w:rPr>
          <w:rFonts w:asciiTheme="minorHAnsi" w:hAnsiTheme="minorHAnsi"/>
          <w:sz w:val="24"/>
          <w:szCs w:val="24"/>
        </w:rPr>
        <w:t xml:space="preserve">Never married </w:t>
      </w:r>
    </w:p>
    <w:p w:rsidR="005E4DE1" w:rsidRPr="00B90044" w:rsidRDefault="00414EC6">
      <w:pPr>
        <w:spacing w:after="5" w:line="249" w:lineRule="auto"/>
        <w:ind w:left="1436" w:right="2997" w:hanging="10"/>
        <w:rPr>
          <w:rFonts w:asciiTheme="minorHAnsi" w:hAnsiTheme="minorHAnsi"/>
          <w:sz w:val="24"/>
          <w:szCs w:val="24"/>
        </w:rPr>
      </w:pPr>
      <w:r w:rsidRPr="00B90044">
        <w:rPr>
          <w:rFonts w:asciiTheme="minorHAnsi" w:hAnsiTheme="minorHAnsi"/>
          <w:sz w:val="24"/>
          <w:szCs w:val="24"/>
        </w:rPr>
        <w:t xml:space="preserve">Married Widower/ Widow </w:t>
      </w:r>
    </w:p>
    <w:p w:rsidR="005E4DE1" w:rsidRPr="00B90044" w:rsidRDefault="00414EC6">
      <w:pPr>
        <w:spacing w:after="5" w:line="249" w:lineRule="auto"/>
        <w:ind w:left="1436" w:right="5" w:hanging="10"/>
        <w:rPr>
          <w:rFonts w:asciiTheme="minorHAnsi" w:hAnsiTheme="minorHAnsi"/>
          <w:sz w:val="24"/>
          <w:szCs w:val="24"/>
        </w:rPr>
      </w:pPr>
      <w:r w:rsidRPr="00B90044">
        <w:rPr>
          <w:rFonts w:asciiTheme="minorHAnsi" w:hAnsiTheme="minorHAnsi"/>
          <w:sz w:val="24"/>
          <w:szCs w:val="24"/>
        </w:rPr>
        <w:t xml:space="preserve">Separated </w:t>
      </w:r>
    </w:p>
    <w:p w:rsidR="005E4DE1" w:rsidRPr="00B90044" w:rsidRDefault="00414EC6">
      <w:pPr>
        <w:spacing w:after="42" w:line="249" w:lineRule="auto"/>
        <w:ind w:left="1436" w:right="5" w:hanging="10"/>
        <w:rPr>
          <w:rFonts w:asciiTheme="minorHAnsi" w:hAnsiTheme="minorHAnsi"/>
          <w:sz w:val="24"/>
          <w:szCs w:val="24"/>
        </w:rPr>
      </w:pPr>
      <w:r w:rsidRPr="00B90044">
        <w:rPr>
          <w:rFonts w:asciiTheme="minorHAnsi" w:hAnsiTheme="minorHAnsi"/>
          <w:sz w:val="24"/>
          <w:szCs w:val="24"/>
        </w:rPr>
        <w:t xml:space="preserve">Divorced </w:t>
      </w:r>
    </w:p>
    <w:p w:rsidR="005E4DE1" w:rsidRPr="00B90044" w:rsidRDefault="00414EC6">
      <w:pPr>
        <w:numPr>
          <w:ilvl w:val="0"/>
          <w:numId w:val="3"/>
        </w:numPr>
        <w:spacing w:after="5" w:line="249" w:lineRule="auto"/>
        <w:ind w:right="5" w:hanging="360"/>
        <w:rPr>
          <w:rFonts w:asciiTheme="minorHAnsi" w:hAnsiTheme="minorHAnsi"/>
          <w:sz w:val="24"/>
          <w:szCs w:val="24"/>
        </w:rPr>
      </w:pPr>
      <w:r w:rsidRPr="00B90044">
        <w:rPr>
          <w:rFonts w:asciiTheme="minorHAnsi" w:hAnsiTheme="minorHAnsi"/>
          <w:sz w:val="24"/>
          <w:szCs w:val="24"/>
        </w:rPr>
        <w:t xml:space="preserve">Do you have any health insurance?  None </w:t>
      </w:r>
    </w:p>
    <w:p w:rsidR="005E4DE1" w:rsidRPr="00B90044" w:rsidRDefault="00414EC6">
      <w:pPr>
        <w:spacing w:after="5" w:line="249" w:lineRule="auto"/>
        <w:ind w:left="1436" w:right="5" w:hanging="10"/>
        <w:rPr>
          <w:rFonts w:asciiTheme="minorHAnsi" w:hAnsiTheme="minorHAnsi"/>
          <w:sz w:val="24"/>
          <w:szCs w:val="24"/>
        </w:rPr>
      </w:pPr>
      <w:r w:rsidRPr="00B90044">
        <w:rPr>
          <w:rFonts w:asciiTheme="minorHAnsi" w:hAnsiTheme="minorHAnsi"/>
          <w:sz w:val="24"/>
          <w:szCs w:val="24"/>
        </w:rPr>
        <w:t xml:space="preserve">Community health insurance </w:t>
      </w:r>
    </w:p>
    <w:p w:rsidR="005E4DE1" w:rsidRPr="00B90044" w:rsidRDefault="00414EC6">
      <w:pPr>
        <w:spacing w:after="241" w:line="249" w:lineRule="auto"/>
        <w:ind w:left="1436" w:right="5" w:hanging="10"/>
        <w:rPr>
          <w:rFonts w:asciiTheme="minorHAnsi" w:hAnsiTheme="minorHAnsi"/>
          <w:sz w:val="24"/>
          <w:szCs w:val="24"/>
        </w:rPr>
      </w:pPr>
      <w:r w:rsidRPr="00B90044">
        <w:rPr>
          <w:rFonts w:asciiTheme="minorHAnsi" w:hAnsiTheme="minorHAnsi"/>
          <w:sz w:val="24"/>
          <w:szCs w:val="24"/>
        </w:rPr>
        <w:t xml:space="preserve">RSSB or other institution related health insurance? </w:t>
      </w:r>
    </w:p>
    <w:p w:rsidR="005E4DE1" w:rsidRPr="00B90044" w:rsidRDefault="00414EC6">
      <w:pPr>
        <w:numPr>
          <w:ilvl w:val="0"/>
          <w:numId w:val="3"/>
        </w:numPr>
        <w:spacing w:after="201" w:line="249" w:lineRule="auto"/>
        <w:ind w:right="5" w:hanging="360"/>
        <w:rPr>
          <w:rFonts w:asciiTheme="minorHAnsi" w:hAnsiTheme="minorHAnsi"/>
          <w:sz w:val="24"/>
          <w:szCs w:val="24"/>
        </w:rPr>
      </w:pPr>
      <w:r w:rsidRPr="00B90044">
        <w:rPr>
          <w:rFonts w:asciiTheme="minorHAnsi" w:hAnsiTheme="minorHAnsi"/>
          <w:sz w:val="24"/>
          <w:szCs w:val="24"/>
        </w:rPr>
        <w:t xml:space="preserve">What is your current job? </w:t>
      </w:r>
    </w:p>
    <w:p w:rsidR="005E4DE1" w:rsidRPr="00B90044" w:rsidRDefault="00414EC6">
      <w:pPr>
        <w:spacing w:after="5" w:line="249" w:lineRule="auto"/>
        <w:ind w:left="1436" w:right="5" w:hanging="10"/>
        <w:rPr>
          <w:rFonts w:asciiTheme="minorHAnsi" w:hAnsiTheme="minorHAnsi"/>
          <w:sz w:val="24"/>
          <w:szCs w:val="24"/>
        </w:rPr>
      </w:pPr>
      <w:r w:rsidRPr="00B90044">
        <w:rPr>
          <w:rFonts w:asciiTheme="minorHAnsi" w:hAnsiTheme="minorHAnsi"/>
          <w:sz w:val="24"/>
          <w:szCs w:val="24"/>
        </w:rPr>
        <w:t xml:space="preserve">Famer </w:t>
      </w:r>
    </w:p>
    <w:p w:rsidR="005E4DE1" w:rsidRPr="00B90044" w:rsidRDefault="00414EC6">
      <w:pPr>
        <w:spacing w:after="5" w:line="249" w:lineRule="auto"/>
        <w:ind w:left="1436" w:right="5" w:hanging="10"/>
        <w:rPr>
          <w:rFonts w:asciiTheme="minorHAnsi" w:hAnsiTheme="minorHAnsi"/>
          <w:sz w:val="24"/>
          <w:szCs w:val="24"/>
        </w:rPr>
      </w:pPr>
      <w:r w:rsidRPr="00B90044">
        <w:rPr>
          <w:rFonts w:asciiTheme="minorHAnsi" w:hAnsiTheme="minorHAnsi"/>
          <w:sz w:val="24"/>
          <w:szCs w:val="24"/>
        </w:rPr>
        <w:t xml:space="preserve">Agent of the state </w:t>
      </w:r>
    </w:p>
    <w:p w:rsidR="005E4DE1" w:rsidRPr="00B90044" w:rsidRDefault="00414EC6">
      <w:pPr>
        <w:spacing w:after="5" w:line="249" w:lineRule="auto"/>
        <w:ind w:left="1436" w:right="5" w:hanging="10"/>
        <w:rPr>
          <w:rFonts w:asciiTheme="minorHAnsi" w:hAnsiTheme="minorHAnsi"/>
          <w:sz w:val="24"/>
          <w:szCs w:val="24"/>
        </w:rPr>
      </w:pPr>
      <w:r w:rsidRPr="00B90044">
        <w:rPr>
          <w:rFonts w:asciiTheme="minorHAnsi" w:hAnsiTheme="minorHAnsi"/>
          <w:sz w:val="24"/>
          <w:szCs w:val="24"/>
        </w:rPr>
        <w:t xml:space="preserve">Merchant </w:t>
      </w:r>
    </w:p>
    <w:p w:rsidR="005E4DE1" w:rsidRPr="00B90044" w:rsidRDefault="00414EC6">
      <w:pPr>
        <w:spacing w:after="5" w:line="249" w:lineRule="auto"/>
        <w:ind w:left="1436" w:right="5" w:hanging="10"/>
        <w:rPr>
          <w:rFonts w:asciiTheme="minorHAnsi" w:hAnsiTheme="minorHAnsi"/>
          <w:sz w:val="24"/>
          <w:szCs w:val="24"/>
        </w:rPr>
      </w:pPr>
      <w:r w:rsidRPr="00B90044">
        <w:rPr>
          <w:rFonts w:asciiTheme="minorHAnsi" w:hAnsiTheme="minorHAnsi"/>
          <w:sz w:val="24"/>
          <w:szCs w:val="24"/>
        </w:rPr>
        <w:t xml:space="preserve">Private sector </w:t>
      </w:r>
    </w:p>
    <w:p w:rsidR="005E4DE1" w:rsidRPr="00B90044" w:rsidRDefault="00414EC6">
      <w:pPr>
        <w:spacing w:after="43" w:line="249" w:lineRule="auto"/>
        <w:ind w:left="1436" w:right="5" w:hanging="10"/>
        <w:rPr>
          <w:rFonts w:asciiTheme="minorHAnsi" w:hAnsiTheme="minorHAnsi"/>
          <w:sz w:val="24"/>
          <w:szCs w:val="24"/>
        </w:rPr>
      </w:pPr>
      <w:r w:rsidRPr="00B90044">
        <w:rPr>
          <w:rFonts w:asciiTheme="minorHAnsi" w:hAnsiTheme="minorHAnsi"/>
          <w:sz w:val="24"/>
          <w:szCs w:val="24"/>
        </w:rPr>
        <w:t xml:space="preserve">Other </w:t>
      </w:r>
    </w:p>
    <w:p w:rsidR="005E4DE1" w:rsidRPr="00B90044" w:rsidRDefault="00414EC6">
      <w:pPr>
        <w:numPr>
          <w:ilvl w:val="0"/>
          <w:numId w:val="3"/>
        </w:numPr>
        <w:spacing w:after="198" w:line="249" w:lineRule="auto"/>
        <w:ind w:right="5" w:hanging="360"/>
        <w:rPr>
          <w:rFonts w:asciiTheme="minorHAnsi" w:hAnsiTheme="minorHAnsi"/>
          <w:sz w:val="24"/>
          <w:szCs w:val="24"/>
        </w:rPr>
      </w:pPr>
      <w:r w:rsidRPr="00B90044">
        <w:rPr>
          <w:rFonts w:asciiTheme="minorHAnsi" w:hAnsiTheme="minorHAnsi"/>
          <w:sz w:val="24"/>
          <w:szCs w:val="24"/>
        </w:rPr>
        <w:t xml:space="preserve">What is the highest level of education you have completed? </w:t>
      </w:r>
    </w:p>
    <w:p w:rsidR="005E4DE1" w:rsidRPr="00B90044" w:rsidRDefault="00414EC6">
      <w:pPr>
        <w:spacing w:after="5" w:line="249" w:lineRule="auto"/>
        <w:ind w:left="1436" w:right="5" w:hanging="10"/>
        <w:rPr>
          <w:rFonts w:asciiTheme="minorHAnsi" w:hAnsiTheme="minorHAnsi"/>
          <w:sz w:val="24"/>
          <w:szCs w:val="24"/>
        </w:rPr>
      </w:pPr>
      <w:r w:rsidRPr="00B90044">
        <w:rPr>
          <w:rFonts w:asciiTheme="minorHAnsi" w:hAnsiTheme="minorHAnsi"/>
          <w:sz w:val="24"/>
          <w:szCs w:val="24"/>
        </w:rPr>
        <w:t xml:space="preserve">Able to reading and write  </w:t>
      </w:r>
    </w:p>
    <w:p w:rsidR="005E4DE1" w:rsidRPr="00B90044" w:rsidRDefault="00414EC6">
      <w:pPr>
        <w:spacing w:after="5" w:line="249" w:lineRule="auto"/>
        <w:ind w:left="1436" w:right="5" w:hanging="10"/>
        <w:rPr>
          <w:rFonts w:asciiTheme="minorHAnsi" w:hAnsiTheme="minorHAnsi"/>
          <w:sz w:val="24"/>
          <w:szCs w:val="24"/>
        </w:rPr>
      </w:pPr>
      <w:r w:rsidRPr="00B90044">
        <w:rPr>
          <w:rFonts w:asciiTheme="minorHAnsi" w:hAnsiTheme="minorHAnsi"/>
          <w:sz w:val="24"/>
          <w:szCs w:val="24"/>
        </w:rPr>
        <w:t xml:space="preserve">Less than primary school </w:t>
      </w:r>
    </w:p>
    <w:p w:rsidR="005E4DE1" w:rsidRPr="00B90044" w:rsidRDefault="00414EC6">
      <w:pPr>
        <w:spacing w:after="5" w:line="249" w:lineRule="auto"/>
        <w:ind w:left="1436" w:right="5" w:hanging="10"/>
        <w:rPr>
          <w:rFonts w:asciiTheme="minorHAnsi" w:hAnsiTheme="minorHAnsi"/>
          <w:sz w:val="24"/>
          <w:szCs w:val="24"/>
        </w:rPr>
      </w:pPr>
      <w:r w:rsidRPr="00B90044">
        <w:rPr>
          <w:rFonts w:asciiTheme="minorHAnsi" w:hAnsiTheme="minorHAnsi"/>
          <w:sz w:val="24"/>
          <w:szCs w:val="24"/>
        </w:rPr>
        <w:t xml:space="preserve">Primary school </w:t>
      </w:r>
    </w:p>
    <w:p w:rsidR="005E4DE1" w:rsidRPr="00B90044" w:rsidRDefault="00414EC6">
      <w:pPr>
        <w:spacing w:after="5" w:line="249" w:lineRule="auto"/>
        <w:ind w:left="1436" w:right="5" w:hanging="10"/>
        <w:rPr>
          <w:rFonts w:asciiTheme="minorHAnsi" w:hAnsiTheme="minorHAnsi"/>
          <w:sz w:val="24"/>
          <w:szCs w:val="24"/>
        </w:rPr>
      </w:pPr>
      <w:r w:rsidRPr="00B90044">
        <w:rPr>
          <w:rFonts w:asciiTheme="minorHAnsi" w:hAnsiTheme="minorHAnsi"/>
          <w:sz w:val="24"/>
          <w:szCs w:val="24"/>
        </w:rPr>
        <w:t xml:space="preserve">Ordinary level </w:t>
      </w:r>
    </w:p>
    <w:p w:rsidR="005E4DE1" w:rsidRPr="00B90044" w:rsidRDefault="00414EC6">
      <w:pPr>
        <w:spacing w:after="5" w:line="249" w:lineRule="auto"/>
        <w:ind w:left="1436" w:right="1916" w:hanging="10"/>
        <w:rPr>
          <w:rFonts w:asciiTheme="minorHAnsi" w:hAnsiTheme="minorHAnsi"/>
          <w:sz w:val="24"/>
          <w:szCs w:val="24"/>
        </w:rPr>
      </w:pPr>
      <w:r w:rsidRPr="00B90044">
        <w:rPr>
          <w:rFonts w:asciiTheme="minorHAnsi" w:hAnsiTheme="minorHAnsi"/>
          <w:sz w:val="24"/>
          <w:szCs w:val="24"/>
        </w:rPr>
        <w:t xml:space="preserve">Advanced level At least two years of university </w:t>
      </w:r>
    </w:p>
    <w:p w:rsidR="005E4DE1" w:rsidRPr="00B90044" w:rsidRDefault="00414EC6">
      <w:pPr>
        <w:spacing w:after="42" w:line="249" w:lineRule="auto"/>
        <w:ind w:left="1436" w:right="5" w:hanging="10"/>
        <w:rPr>
          <w:rFonts w:asciiTheme="minorHAnsi" w:hAnsiTheme="minorHAnsi"/>
          <w:sz w:val="24"/>
          <w:szCs w:val="24"/>
        </w:rPr>
      </w:pPr>
      <w:r w:rsidRPr="00B90044">
        <w:rPr>
          <w:rFonts w:asciiTheme="minorHAnsi" w:hAnsiTheme="minorHAnsi"/>
          <w:sz w:val="24"/>
          <w:szCs w:val="24"/>
        </w:rPr>
        <w:t xml:space="preserve">More than two years of university. </w:t>
      </w:r>
    </w:p>
    <w:p w:rsidR="005E4DE1" w:rsidRPr="00B90044" w:rsidRDefault="00414EC6">
      <w:pPr>
        <w:numPr>
          <w:ilvl w:val="0"/>
          <w:numId w:val="3"/>
        </w:numPr>
        <w:spacing w:after="254" w:line="249" w:lineRule="auto"/>
        <w:ind w:right="5" w:hanging="360"/>
        <w:rPr>
          <w:rFonts w:asciiTheme="minorHAnsi" w:hAnsiTheme="minorHAnsi"/>
          <w:sz w:val="24"/>
          <w:szCs w:val="24"/>
        </w:rPr>
      </w:pPr>
      <w:r w:rsidRPr="00B90044">
        <w:rPr>
          <w:rFonts w:asciiTheme="minorHAnsi" w:hAnsiTheme="minorHAnsi"/>
          <w:sz w:val="24"/>
          <w:szCs w:val="24"/>
        </w:rPr>
        <w:t>W:  ___kg         H:  ___</w:t>
      </w:r>
      <w:proofErr w:type="gramStart"/>
      <w:r w:rsidRPr="00B90044">
        <w:rPr>
          <w:rFonts w:asciiTheme="minorHAnsi" w:hAnsiTheme="minorHAnsi"/>
          <w:sz w:val="24"/>
          <w:szCs w:val="24"/>
        </w:rPr>
        <w:t>_  cm</w:t>
      </w:r>
      <w:proofErr w:type="gramEnd"/>
      <w:r w:rsidRPr="00B90044">
        <w:rPr>
          <w:rFonts w:asciiTheme="minorHAnsi" w:hAnsiTheme="minorHAnsi"/>
          <w:sz w:val="24"/>
          <w:szCs w:val="24"/>
        </w:rPr>
        <w:t xml:space="preserve">      Today’s BP:  </w:t>
      </w:r>
    </w:p>
    <w:p w:rsidR="005E4DE1" w:rsidRPr="00B90044" w:rsidRDefault="00414EC6">
      <w:pPr>
        <w:numPr>
          <w:ilvl w:val="0"/>
          <w:numId w:val="3"/>
        </w:numPr>
        <w:spacing w:after="5" w:line="249" w:lineRule="auto"/>
        <w:ind w:right="5" w:hanging="360"/>
        <w:rPr>
          <w:rFonts w:asciiTheme="minorHAnsi" w:hAnsiTheme="minorHAnsi"/>
          <w:sz w:val="24"/>
          <w:szCs w:val="24"/>
        </w:rPr>
      </w:pPr>
      <w:r w:rsidRPr="00B90044">
        <w:rPr>
          <w:rFonts w:asciiTheme="minorHAnsi" w:hAnsiTheme="minorHAnsi"/>
          <w:sz w:val="24"/>
          <w:szCs w:val="24"/>
        </w:rPr>
        <w:t xml:space="preserve">By which means do you come to hospital? Foot </w:t>
      </w:r>
    </w:p>
    <w:p w:rsidR="005E4DE1" w:rsidRPr="00B90044" w:rsidRDefault="00414EC6">
      <w:pPr>
        <w:spacing w:after="5" w:line="249" w:lineRule="auto"/>
        <w:ind w:left="1436" w:right="5" w:hanging="10"/>
        <w:rPr>
          <w:rFonts w:asciiTheme="minorHAnsi" w:hAnsiTheme="minorHAnsi"/>
          <w:sz w:val="24"/>
          <w:szCs w:val="24"/>
        </w:rPr>
      </w:pPr>
      <w:r w:rsidRPr="00B90044">
        <w:rPr>
          <w:rFonts w:asciiTheme="minorHAnsi" w:hAnsiTheme="minorHAnsi"/>
          <w:sz w:val="24"/>
          <w:szCs w:val="24"/>
        </w:rPr>
        <w:t xml:space="preserve">Bicycle </w:t>
      </w:r>
    </w:p>
    <w:p w:rsidR="005E4DE1" w:rsidRPr="00B90044" w:rsidRDefault="00414EC6">
      <w:pPr>
        <w:spacing w:after="5" w:line="249" w:lineRule="auto"/>
        <w:ind w:left="1436" w:right="5" w:hanging="10"/>
        <w:rPr>
          <w:rFonts w:asciiTheme="minorHAnsi" w:hAnsiTheme="minorHAnsi"/>
          <w:sz w:val="24"/>
          <w:szCs w:val="24"/>
        </w:rPr>
      </w:pPr>
      <w:r w:rsidRPr="00B90044">
        <w:rPr>
          <w:rFonts w:asciiTheme="minorHAnsi" w:hAnsiTheme="minorHAnsi"/>
          <w:sz w:val="24"/>
          <w:szCs w:val="24"/>
        </w:rPr>
        <w:t xml:space="preserve">Common transport </w:t>
      </w:r>
    </w:p>
    <w:p w:rsidR="005E4DE1" w:rsidRPr="00B90044" w:rsidRDefault="00414EC6">
      <w:pPr>
        <w:spacing w:after="5" w:line="249" w:lineRule="auto"/>
        <w:ind w:left="1436" w:right="5" w:hanging="10"/>
        <w:rPr>
          <w:rFonts w:asciiTheme="minorHAnsi" w:hAnsiTheme="minorHAnsi"/>
          <w:sz w:val="24"/>
          <w:szCs w:val="24"/>
        </w:rPr>
      </w:pPr>
      <w:proofErr w:type="spellStart"/>
      <w:r w:rsidRPr="00B90044">
        <w:rPr>
          <w:rFonts w:asciiTheme="minorHAnsi" w:hAnsiTheme="minorHAnsi"/>
          <w:sz w:val="24"/>
          <w:szCs w:val="24"/>
        </w:rPr>
        <w:t>Self transport</w:t>
      </w:r>
      <w:proofErr w:type="spellEnd"/>
      <w:r w:rsidRPr="00B90044">
        <w:rPr>
          <w:rFonts w:asciiTheme="minorHAnsi" w:hAnsiTheme="minorHAnsi"/>
          <w:sz w:val="24"/>
          <w:szCs w:val="24"/>
        </w:rPr>
        <w:t xml:space="preserve"> </w:t>
      </w:r>
    </w:p>
    <w:p w:rsidR="005E4DE1" w:rsidRPr="00B90044" w:rsidRDefault="00414EC6">
      <w:pPr>
        <w:spacing w:after="34"/>
        <w:ind w:left="1440"/>
        <w:rPr>
          <w:rFonts w:asciiTheme="minorHAnsi" w:hAnsiTheme="minorHAnsi"/>
          <w:sz w:val="24"/>
          <w:szCs w:val="24"/>
        </w:rPr>
      </w:pPr>
      <w:r w:rsidRPr="00B90044">
        <w:rPr>
          <w:rFonts w:asciiTheme="minorHAnsi" w:hAnsiTheme="minorHAnsi"/>
          <w:sz w:val="24"/>
          <w:szCs w:val="24"/>
        </w:rPr>
        <w:t xml:space="preserve"> </w:t>
      </w:r>
    </w:p>
    <w:p w:rsidR="005E4DE1" w:rsidRPr="00B90044" w:rsidRDefault="00414EC6">
      <w:pPr>
        <w:numPr>
          <w:ilvl w:val="0"/>
          <w:numId w:val="3"/>
        </w:numPr>
        <w:spacing w:after="5" w:line="249" w:lineRule="auto"/>
        <w:ind w:right="5" w:hanging="360"/>
        <w:rPr>
          <w:rFonts w:asciiTheme="minorHAnsi" w:hAnsiTheme="minorHAnsi"/>
          <w:sz w:val="24"/>
          <w:szCs w:val="24"/>
        </w:rPr>
      </w:pPr>
      <w:r w:rsidRPr="00B90044">
        <w:rPr>
          <w:rFonts w:asciiTheme="minorHAnsi" w:hAnsiTheme="minorHAnsi"/>
          <w:sz w:val="24"/>
          <w:szCs w:val="24"/>
        </w:rPr>
        <w:t xml:space="preserve">If you come by foot, how long does it take you to arrive to hospital [duration in hours]? </w:t>
      </w:r>
    </w:p>
    <w:p w:rsidR="005E4DE1" w:rsidRPr="00B90044" w:rsidRDefault="00414EC6">
      <w:pPr>
        <w:spacing w:after="5" w:line="249" w:lineRule="auto"/>
        <w:ind w:left="1436" w:right="5" w:hanging="10"/>
        <w:rPr>
          <w:rFonts w:asciiTheme="minorHAnsi" w:hAnsiTheme="minorHAnsi"/>
          <w:sz w:val="24"/>
          <w:szCs w:val="24"/>
        </w:rPr>
      </w:pPr>
      <w:r w:rsidRPr="00B90044">
        <w:rPr>
          <w:rFonts w:asciiTheme="minorHAnsi" w:hAnsiTheme="minorHAnsi"/>
          <w:sz w:val="24"/>
          <w:szCs w:val="24"/>
        </w:rPr>
        <w:t xml:space="preserve">Less than 30 minutes </w:t>
      </w:r>
    </w:p>
    <w:p w:rsidR="005E4DE1" w:rsidRPr="00B90044" w:rsidRDefault="00414EC6">
      <w:pPr>
        <w:spacing w:after="5" w:line="249" w:lineRule="auto"/>
        <w:ind w:left="1436" w:right="5" w:hanging="10"/>
        <w:rPr>
          <w:rFonts w:asciiTheme="minorHAnsi" w:hAnsiTheme="minorHAnsi"/>
          <w:sz w:val="24"/>
          <w:szCs w:val="24"/>
        </w:rPr>
      </w:pPr>
      <w:r w:rsidRPr="00B90044">
        <w:rPr>
          <w:rFonts w:asciiTheme="minorHAnsi" w:hAnsiTheme="minorHAnsi"/>
          <w:sz w:val="24"/>
          <w:szCs w:val="24"/>
        </w:rPr>
        <w:t xml:space="preserve">Less than one hour </w:t>
      </w:r>
    </w:p>
    <w:p w:rsidR="005E4DE1" w:rsidRPr="00B90044" w:rsidRDefault="00414EC6">
      <w:pPr>
        <w:spacing w:after="5" w:line="249" w:lineRule="auto"/>
        <w:ind w:left="1436" w:right="5" w:hanging="10"/>
        <w:rPr>
          <w:rFonts w:asciiTheme="minorHAnsi" w:hAnsiTheme="minorHAnsi"/>
          <w:sz w:val="24"/>
          <w:szCs w:val="24"/>
        </w:rPr>
      </w:pPr>
      <w:r w:rsidRPr="00B90044">
        <w:rPr>
          <w:rFonts w:asciiTheme="minorHAnsi" w:hAnsiTheme="minorHAnsi"/>
          <w:sz w:val="24"/>
          <w:szCs w:val="24"/>
        </w:rPr>
        <w:t xml:space="preserve">In two hours </w:t>
      </w:r>
    </w:p>
    <w:p w:rsidR="005E4DE1" w:rsidRPr="00B90044" w:rsidRDefault="00414EC6">
      <w:pPr>
        <w:spacing w:after="5" w:line="249" w:lineRule="auto"/>
        <w:ind w:left="1436" w:right="5" w:hanging="10"/>
        <w:rPr>
          <w:rFonts w:asciiTheme="minorHAnsi" w:hAnsiTheme="minorHAnsi"/>
          <w:sz w:val="24"/>
          <w:szCs w:val="24"/>
        </w:rPr>
      </w:pPr>
      <w:r w:rsidRPr="00B90044">
        <w:rPr>
          <w:rFonts w:asciiTheme="minorHAnsi" w:hAnsiTheme="minorHAnsi"/>
          <w:sz w:val="24"/>
          <w:szCs w:val="24"/>
        </w:rPr>
        <w:t xml:space="preserve">More than 3 hours </w:t>
      </w:r>
    </w:p>
    <w:p w:rsidR="005E4DE1" w:rsidRPr="00B90044" w:rsidRDefault="00414EC6">
      <w:pPr>
        <w:spacing w:after="0"/>
        <w:rPr>
          <w:rFonts w:asciiTheme="minorHAnsi" w:hAnsiTheme="minorHAnsi"/>
          <w:sz w:val="24"/>
          <w:szCs w:val="24"/>
        </w:rPr>
      </w:pPr>
      <w:r w:rsidRPr="00B90044">
        <w:rPr>
          <w:rFonts w:asciiTheme="minorHAnsi" w:hAnsiTheme="minorHAnsi"/>
          <w:sz w:val="24"/>
          <w:szCs w:val="24"/>
        </w:rPr>
        <w:t xml:space="preserve"> </w:t>
      </w:r>
    </w:p>
    <w:p w:rsidR="005E4DE1" w:rsidRPr="00B90044" w:rsidRDefault="00414EC6">
      <w:pPr>
        <w:spacing w:after="33"/>
        <w:ind w:left="720"/>
        <w:rPr>
          <w:rFonts w:asciiTheme="minorHAnsi" w:hAnsiTheme="minorHAnsi"/>
          <w:sz w:val="24"/>
          <w:szCs w:val="24"/>
        </w:rPr>
      </w:pPr>
      <w:r w:rsidRPr="00B90044">
        <w:rPr>
          <w:rFonts w:asciiTheme="minorHAnsi" w:hAnsiTheme="minorHAnsi"/>
          <w:sz w:val="24"/>
          <w:szCs w:val="24"/>
        </w:rPr>
        <w:t xml:space="preserve"> </w:t>
      </w:r>
    </w:p>
    <w:p w:rsidR="005E4DE1" w:rsidRPr="00B90044" w:rsidRDefault="00414EC6">
      <w:pPr>
        <w:numPr>
          <w:ilvl w:val="0"/>
          <w:numId w:val="3"/>
        </w:numPr>
        <w:spacing w:after="5" w:line="249" w:lineRule="auto"/>
        <w:ind w:right="5" w:hanging="360"/>
        <w:rPr>
          <w:rFonts w:asciiTheme="minorHAnsi" w:hAnsiTheme="minorHAnsi"/>
          <w:sz w:val="24"/>
          <w:szCs w:val="24"/>
        </w:rPr>
      </w:pPr>
      <w:r w:rsidRPr="00B90044">
        <w:rPr>
          <w:rFonts w:asciiTheme="minorHAnsi" w:hAnsiTheme="minorHAnsi"/>
          <w:sz w:val="24"/>
          <w:szCs w:val="24"/>
        </w:rPr>
        <w:t xml:space="preserve">When did you first find out you have hypertension?  </w:t>
      </w:r>
    </w:p>
    <w:p w:rsidR="005E4DE1" w:rsidRPr="00B90044" w:rsidRDefault="00414EC6">
      <w:pPr>
        <w:spacing w:after="5" w:line="249" w:lineRule="auto"/>
        <w:ind w:left="1436" w:right="5" w:hanging="10"/>
        <w:rPr>
          <w:rFonts w:asciiTheme="minorHAnsi" w:hAnsiTheme="minorHAnsi"/>
          <w:sz w:val="24"/>
          <w:szCs w:val="24"/>
        </w:rPr>
      </w:pPr>
      <w:r w:rsidRPr="00B90044">
        <w:rPr>
          <w:rFonts w:asciiTheme="minorHAnsi" w:hAnsiTheme="minorHAnsi"/>
          <w:sz w:val="24"/>
          <w:szCs w:val="24"/>
        </w:rPr>
        <w:t xml:space="preserve">Today </w:t>
      </w:r>
    </w:p>
    <w:p w:rsidR="005E4DE1" w:rsidRPr="00B90044" w:rsidRDefault="00414EC6">
      <w:pPr>
        <w:spacing w:after="5" w:line="249" w:lineRule="auto"/>
        <w:ind w:left="1436" w:right="5" w:hanging="10"/>
        <w:rPr>
          <w:rFonts w:asciiTheme="minorHAnsi" w:hAnsiTheme="minorHAnsi"/>
          <w:sz w:val="24"/>
          <w:szCs w:val="24"/>
        </w:rPr>
      </w:pPr>
      <w:r w:rsidRPr="00B90044">
        <w:rPr>
          <w:rFonts w:asciiTheme="minorHAnsi" w:hAnsiTheme="minorHAnsi"/>
          <w:sz w:val="24"/>
          <w:szCs w:val="24"/>
        </w:rPr>
        <w:t xml:space="preserve">Less than one month ago </w:t>
      </w:r>
    </w:p>
    <w:p w:rsidR="005E4DE1" w:rsidRPr="00B90044" w:rsidRDefault="00414EC6">
      <w:pPr>
        <w:spacing w:after="5" w:line="249" w:lineRule="auto"/>
        <w:ind w:left="1436" w:right="5" w:hanging="10"/>
        <w:rPr>
          <w:rFonts w:asciiTheme="minorHAnsi" w:hAnsiTheme="minorHAnsi"/>
          <w:sz w:val="24"/>
          <w:szCs w:val="24"/>
        </w:rPr>
      </w:pPr>
      <w:r w:rsidRPr="00B90044">
        <w:rPr>
          <w:rFonts w:asciiTheme="minorHAnsi" w:hAnsiTheme="minorHAnsi"/>
          <w:sz w:val="24"/>
          <w:szCs w:val="24"/>
        </w:rPr>
        <w:t xml:space="preserve">One month to one year ago </w:t>
      </w:r>
    </w:p>
    <w:p w:rsidR="005E4DE1" w:rsidRPr="00B90044" w:rsidRDefault="00414EC6">
      <w:pPr>
        <w:spacing w:after="5" w:line="249" w:lineRule="auto"/>
        <w:ind w:left="1436" w:right="5" w:hanging="10"/>
        <w:rPr>
          <w:rFonts w:asciiTheme="minorHAnsi" w:hAnsiTheme="minorHAnsi"/>
          <w:sz w:val="24"/>
          <w:szCs w:val="24"/>
        </w:rPr>
      </w:pPr>
      <w:r w:rsidRPr="00B90044">
        <w:rPr>
          <w:rFonts w:asciiTheme="minorHAnsi" w:hAnsiTheme="minorHAnsi"/>
          <w:sz w:val="24"/>
          <w:szCs w:val="24"/>
        </w:rPr>
        <w:t xml:space="preserve">One year to five years ago </w:t>
      </w:r>
    </w:p>
    <w:p w:rsidR="005E4DE1" w:rsidRPr="00B90044" w:rsidRDefault="00414EC6">
      <w:pPr>
        <w:spacing w:after="5" w:line="249" w:lineRule="auto"/>
        <w:ind w:left="1436" w:right="5" w:hanging="10"/>
        <w:rPr>
          <w:rFonts w:asciiTheme="minorHAnsi" w:hAnsiTheme="minorHAnsi"/>
          <w:sz w:val="24"/>
          <w:szCs w:val="24"/>
        </w:rPr>
      </w:pPr>
      <w:r w:rsidRPr="00B90044">
        <w:rPr>
          <w:rFonts w:asciiTheme="minorHAnsi" w:hAnsiTheme="minorHAnsi"/>
          <w:sz w:val="24"/>
          <w:szCs w:val="24"/>
        </w:rPr>
        <w:t xml:space="preserve">Five years to ten years ago </w:t>
      </w:r>
    </w:p>
    <w:p w:rsidR="005E4DE1" w:rsidRPr="00B90044" w:rsidRDefault="00414EC6">
      <w:pPr>
        <w:spacing w:after="5" w:line="249" w:lineRule="auto"/>
        <w:ind w:left="1436" w:right="5" w:hanging="10"/>
        <w:rPr>
          <w:rFonts w:asciiTheme="minorHAnsi" w:hAnsiTheme="minorHAnsi"/>
          <w:sz w:val="24"/>
          <w:szCs w:val="24"/>
        </w:rPr>
      </w:pPr>
      <w:r w:rsidRPr="00B90044">
        <w:rPr>
          <w:rFonts w:asciiTheme="minorHAnsi" w:hAnsiTheme="minorHAnsi"/>
          <w:sz w:val="24"/>
          <w:szCs w:val="24"/>
        </w:rPr>
        <w:t xml:space="preserve">More than 10 years ago </w:t>
      </w:r>
    </w:p>
    <w:p w:rsidR="005E4DE1" w:rsidRPr="00B90044" w:rsidRDefault="00414EC6">
      <w:pPr>
        <w:spacing w:after="34"/>
        <w:rPr>
          <w:rFonts w:asciiTheme="minorHAnsi" w:hAnsiTheme="minorHAnsi"/>
          <w:sz w:val="24"/>
          <w:szCs w:val="24"/>
        </w:rPr>
      </w:pPr>
      <w:r w:rsidRPr="00B90044">
        <w:rPr>
          <w:rFonts w:asciiTheme="minorHAnsi" w:hAnsiTheme="minorHAnsi"/>
          <w:sz w:val="24"/>
          <w:szCs w:val="24"/>
        </w:rPr>
        <w:t xml:space="preserve"> </w:t>
      </w:r>
    </w:p>
    <w:p w:rsidR="005E4DE1" w:rsidRPr="00B90044" w:rsidRDefault="00414EC6">
      <w:pPr>
        <w:numPr>
          <w:ilvl w:val="0"/>
          <w:numId w:val="3"/>
        </w:numPr>
        <w:spacing w:after="244" w:line="249" w:lineRule="auto"/>
        <w:ind w:right="5" w:hanging="360"/>
        <w:rPr>
          <w:rFonts w:asciiTheme="minorHAnsi" w:hAnsiTheme="minorHAnsi"/>
          <w:sz w:val="24"/>
          <w:szCs w:val="24"/>
        </w:rPr>
      </w:pPr>
      <w:r w:rsidRPr="00B90044">
        <w:rPr>
          <w:rFonts w:asciiTheme="minorHAnsi" w:hAnsiTheme="minorHAnsi"/>
          <w:sz w:val="24"/>
          <w:szCs w:val="24"/>
        </w:rPr>
        <w:t xml:space="preserve">What are anti-hypertension drugs have you been prescribed today.  </w:t>
      </w:r>
    </w:p>
    <w:p w:rsidR="005E4DE1" w:rsidRPr="00B90044" w:rsidRDefault="00414EC6">
      <w:pPr>
        <w:numPr>
          <w:ilvl w:val="0"/>
          <w:numId w:val="3"/>
        </w:numPr>
        <w:spacing w:after="254" w:line="249" w:lineRule="auto"/>
        <w:ind w:right="5" w:hanging="360"/>
        <w:rPr>
          <w:rFonts w:asciiTheme="minorHAnsi" w:hAnsiTheme="minorHAnsi"/>
          <w:sz w:val="24"/>
          <w:szCs w:val="24"/>
        </w:rPr>
      </w:pPr>
      <w:r w:rsidRPr="00B90044">
        <w:rPr>
          <w:rFonts w:asciiTheme="minorHAnsi" w:hAnsiTheme="minorHAnsi"/>
          <w:sz w:val="24"/>
          <w:szCs w:val="24"/>
        </w:rPr>
        <w:t xml:space="preserve">What drugs were you prescribed on your last visit?  </w:t>
      </w:r>
    </w:p>
    <w:p w:rsidR="005E4DE1" w:rsidRPr="00B90044" w:rsidRDefault="00414EC6">
      <w:pPr>
        <w:numPr>
          <w:ilvl w:val="0"/>
          <w:numId w:val="3"/>
        </w:numPr>
        <w:spacing w:after="201" w:line="249" w:lineRule="auto"/>
        <w:ind w:right="5" w:hanging="360"/>
        <w:rPr>
          <w:rFonts w:asciiTheme="minorHAnsi" w:hAnsiTheme="minorHAnsi"/>
          <w:sz w:val="24"/>
          <w:szCs w:val="24"/>
        </w:rPr>
      </w:pPr>
      <w:r w:rsidRPr="00B90044">
        <w:rPr>
          <w:rFonts w:asciiTheme="minorHAnsi" w:hAnsiTheme="minorHAnsi"/>
          <w:sz w:val="24"/>
          <w:szCs w:val="24"/>
        </w:rPr>
        <w:t xml:space="preserve">Where did you buy your medication last time? </w:t>
      </w:r>
    </w:p>
    <w:p w:rsidR="005E4DE1" w:rsidRPr="00B90044" w:rsidRDefault="00414EC6">
      <w:pPr>
        <w:spacing w:after="186" w:line="249" w:lineRule="auto"/>
        <w:ind w:left="1436" w:right="5" w:hanging="10"/>
        <w:rPr>
          <w:rFonts w:asciiTheme="minorHAnsi" w:hAnsiTheme="minorHAnsi"/>
          <w:sz w:val="24"/>
          <w:szCs w:val="24"/>
        </w:rPr>
      </w:pPr>
      <w:r w:rsidRPr="00B90044">
        <w:rPr>
          <w:rFonts w:asciiTheme="minorHAnsi" w:hAnsiTheme="minorHAnsi"/>
          <w:sz w:val="24"/>
          <w:szCs w:val="24"/>
        </w:rPr>
        <w:lastRenderedPageBreak/>
        <w:t xml:space="preserve">Not bought </w:t>
      </w:r>
    </w:p>
    <w:p w:rsidR="005E4DE1" w:rsidRPr="00B90044" w:rsidRDefault="00414EC6">
      <w:pPr>
        <w:spacing w:after="186" w:line="249" w:lineRule="auto"/>
        <w:ind w:left="1436" w:right="5" w:hanging="10"/>
        <w:rPr>
          <w:rFonts w:asciiTheme="minorHAnsi" w:hAnsiTheme="minorHAnsi"/>
          <w:sz w:val="24"/>
          <w:szCs w:val="24"/>
        </w:rPr>
      </w:pPr>
      <w:r w:rsidRPr="00B90044">
        <w:rPr>
          <w:rFonts w:asciiTheme="minorHAnsi" w:hAnsiTheme="minorHAnsi"/>
          <w:sz w:val="24"/>
          <w:szCs w:val="24"/>
        </w:rPr>
        <w:t xml:space="preserve">Hospital pharmacy </w:t>
      </w:r>
    </w:p>
    <w:p w:rsidR="005E4DE1" w:rsidRPr="00B90044" w:rsidRDefault="00414EC6">
      <w:pPr>
        <w:spacing w:after="186" w:line="249" w:lineRule="auto"/>
        <w:ind w:left="1436" w:right="5" w:hanging="10"/>
        <w:rPr>
          <w:rFonts w:asciiTheme="minorHAnsi" w:hAnsiTheme="minorHAnsi"/>
          <w:sz w:val="24"/>
          <w:szCs w:val="24"/>
        </w:rPr>
      </w:pPr>
      <w:r w:rsidRPr="00B90044">
        <w:rPr>
          <w:rFonts w:asciiTheme="minorHAnsi" w:hAnsiTheme="minorHAnsi"/>
          <w:sz w:val="24"/>
          <w:szCs w:val="24"/>
        </w:rPr>
        <w:t xml:space="preserve">Private pharmacy </w:t>
      </w:r>
    </w:p>
    <w:p w:rsidR="005E4DE1" w:rsidRPr="00B90044" w:rsidRDefault="00414EC6">
      <w:pPr>
        <w:spacing w:after="5" w:line="466" w:lineRule="auto"/>
        <w:ind w:left="361" w:right="2734" w:firstLine="1080"/>
        <w:rPr>
          <w:rFonts w:asciiTheme="minorHAnsi" w:hAnsiTheme="minorHAnsi"/>
          <w:sz w:val="24"/>
          <w:szCs w:val="24"/>
        </w:rPr>
      </w:pPr>
      <w:proofErr w:type="gramStart"/>
      <w:r w:rsidRPr="00B90044">
        <w:rPr>
          <w:rFonts w:asciiTheme="minorHAnsi" w:hAnsiTheme="minorHAnsi"/>
          <w:sz w:val="24"/>
          <w:szCs w:val="24"/>
        </w:rPr>
        <w:t>Other  14</w:t>
      </w:r>
      <w:proofErr w:type="gramEnd"/>
      <w:r w:rsidRPr="00B90044">
        <w:rPr>
          <w:rFonts w:asciiTheme="minorHAnsi" w:hAnsiTheme="minorHAnsi"/>
          <w:sz w:val="24"/>
          <w:szCs w:val="24"/>
        </w:rPr>
        <w:t>.</w:t>
      </w:r>
      <w:r w:rsidRPr="00B90044">
        <w:rPr>
          <w:rFonts w:asciiTheme="minorHAnsi" w:eastAsia="Arial" w:hAnsiTheme="minorHAnsi" w:cs="Arial"/>
          <w:sz w:val="24"/>
          <w:szCs w:val="24"/>
        </w:rPr>
        <w:t xml:space="preserve"> </w:t>
      </w:r>
      <w:r w:rsidRPr="00B90044">
        <w:rPr>
          <w:rFonts w:asciiTheme="minorHAnsi" w:hAnsiTheme="minorHAnsi"/>
          <w:sz w:val="24"/>
          <w:szCs w:val="24"/>
        </w:rPr>
        <w:t xml:space="preserve">Did you receive all of them? Y/N </w:t>
      </w:r>
    </w:p>
    <w:p w:rsidR="005E4DE1" w:rsidRPr="00B90044" w:rsidRDefault="00414EC6">
      <w:pPr>
        <w:numPr>
          <w:ilvl w:val="0"/>
          <w:numId w:val="4"/>
        </w:numPr>
        <w:spacing w:after="254" w:line="249" w:lineRule="auto"/>
        <w:ind w:right="5" w:hanging="360"/>
        <w:rPr>
          <w:rFonts w:asciiTheme="minorHAnsi" w:hAnsiTheme="minorHAnsi"/>
          <w:sz w:val="24"/>
          <w:szCs w:val="24"/>
        </w:rPr>
      </w:pPr>
      <w:r w:rsidRPr="00B90044">
        <w:rPr>
          <w:rFonts w:asciiTheme="minorHAnsi" w:hAnsiTheme="minorHAnsi"/>
          <w:sz w:val="24"/>
          <w:szCs w:val="24"/>
        </w:rPr>
        <w:t xml:space="preserve">How many did you lack? ….. </w:t>
      </w:r>
    </w:p>
    <w:p w:rsidR="005E4DE1" w:rsidRPr="00B90044" w:rsidRDefault="00414EC6">
      <w:pPr>
        <w:numPr>
          <w:ilvl w:val="0"/>
          <w:numId w:val="4"/>
        </w:numPr>
        <w:spacing w:after="5" w:line="249" w:lineRule="auto"/>
        <w:ind w:right="5" w:hanging="360"/>
        <w:rPr>
          <w:rFonts w:asciiTheme="minorHAnsi" w:hAnsiTheme="minorHAnsi"/>
          <w:sz w:val="24"/>
          <w:szCs w:val="24"/>
        </w:rPr>
      </w:pPr>
      <w:r w:rsidRPr="00B90044">
        <w:rPr>
          <w:rFonts w:asciiTheme="minorHAnsi" w:hAnsiTheme="minorHAnsi"/>
          <w:sz w:val="24"/>
          <w:szCs w:val="24"/>
        </w:rPr>
        <w:t>If not all which did you miss</w:t>
      </w:r>
      <w:proofErr w:type="gramStart"/>
      <w:r w:rsidRPr="00B90044">
        <w:rPr>
          <w:rFonts w:asciiTheme="minorHAnsi" w:hAnsiTheme="minorHAnsi"/>
          <w:sz w:val="24"/>
          <w:szCs w:val="24"/>
        </w:rPr>
        <w:t>?:…</w:t>
      </w:r>
      <w:proofErr w:type="gramEnd"/>
      <w:r w:rsidRPr="00B90044">
        <w:rPr>
          <w:rFonts w:asciiTheme="minorHAnsi" w:hAnsiTheme="minorHAnsi"/>
          <w:sz w:val="24"/>
          <w:szCs w:val="24"/>
        </w:rPr>
        <w:t xml:space="preserve">……………….. </w:t>
      </w:r>
    </w:p>
    <w:p w:rsidR="005E4DE1" w:rsidRPr="00B90044" w:rsidRDefault="00414EC6">
      <w:pPr>
        <w:numPr>
          <w:ilvl w:val="0"/>
          <w:numId w:val="4"/>
        </w:numPr>
        <w:spacing w:after="244" w:line="249" w:lineRule="auto"/>
        <w:ind w:right="5" w:hanging="360"/>
        <w:rPr>
          <w:rFonts w:asciiTheme="minorHAnsi" w:hAnsiTheme="minorHAnsi"/>
          <w:sz w:val="24"/>
          <w:szCs w:val="24"/>
        </w:rPr>
      </w:pPr>
      <w:r w:rsidRPr="00B90044">
        <w:rPr>
          <w:rFonts w:asciiTheme="minorHAnsi" w:hAnsiTheme="minorHAnsi"/>
          <w:sz w:val="24"/>
          <w:szCs w:val="24"/>
        </w:rPr>
        <w:t xml:space="preserve">Did you take all medication you were prescribed on your last visit? [Y/N] </w:t>
      </w:r>
    </w:p>
    <w:p w:rsidR="005E4DE1" w:rsidRPr="00B90044" w:rsidRDefault="00414EC6">
      <w:pPr>
        <w:numPr>
          <w:ilvl w:val="0"/>
          <w:numId w:val="4"/>
        </w:numPr>
        <w:spacing w:after="253" w:line="249" w:lineRule="auto"/>
        <w:ind w:right="5" w:hanging="360"/>
        <w:rPr>
          <w:rFonts w:asciiTheme="minorHAnsi" w:hAnsiTheme="minorHAnsi"/>
          <w:sz w:val="24"/>
          <w:szCs w:val="24"/>
        </w:rPr>
      </w:pPr>
      <w:r w:rsidRPr="00B90044">
        <w:rPr>
          <w:rFonts w:asciiTheme="minorHAnsi" w:hAnsiTheme="minorHAnsi"/>
          <w:sz w:val="24"/>
          <w:szCs w:val="24"/>
        </w:rPr>
        <w:t xml:space="preserve">If not all, which did you choose? ……………….. </w:t>
      </w:r>
    </w:p>
    <w:p w:rsidR="005E4DE1" w:rsidRPr="00B90044" w:rsidRDefault="00414EC6">
      <w:pPr>
        <w:numPr>
          <w:ilvl w:val="0"/>
          <w:numId w:val="4"/>
        </w:numPr>
        <w:spacing w:after="200" w:line="249" w:lineRule="auto"/>
        <w:ind w:right="5" w:hanging="360"/>
        <w:rPr>
          <w:rFonts w:asciiTheme="minorHAnsi" w:hAnsiTheme="minorHAnsi"/>
          <w:sz w:val="24"/>
          <w:szCs w:val="24"/>
        </w:rPr>
      </w:pPr>
      <w:r w:rsidRPr="00B90044">
        <w:rPr>
          <w:rFonts w:asciiTheme="minorHAnsi" w:hAnsiTheme="minorHAnsi"/>
          <w:sz w:val="24"/>
          <w:szCs w:val="24"/>
        </w:rPr>
        <w:t xml:space="preserve">If none at all, why? </w:t>
      </w:r>
    </w:p>
    <w:p w:rsidR="005E4DE1" w:rsidRPr="00B90044" w:rsidRDefault="00414EC6">
      <w:pPr>
        <w:spacing w:after="186" w:line="249" w:lineRule="auto"/>
        <w:ind w:left="1436" w:right="5" w:hanging="10"/>
        <w:rPr>
          <w:rFonts w:asciiTheme="minorHAnsi" w:hAnsiTheme="minorHAnsi"/>
          <w:sz w:val="24"/>
          <w:szCs w:val="24"/>
        </w:rPr>
      </w:pPr>
      <w:r w:rsidRPr="00B90044">
        <w:rPr>
          <w:rFonts w:asciiTheme="minorHAnsi" w:hAnsiTheme="minorHAnsi"/>
          <w:sz w:val="24"/>
          <w:szCs w:val="24"/>
        </w:rPr>
        <w:t xml:space="preserve">Not available in hospital pharmacy? </w:t>
      </w:r>
    </w:p>
    <w:p w:rsidR="005E4DE1" w:rsidRPr="00B90044" w:rsidRDefault="00414EC6">
      <w:pPr>
        <w:spacing w:after="186" w:line="249" w:lineRule="auto"/>
        <w:ind w:left="1436" w:right="5" w:hanging="10"/>
        <w:rPr>
          <w:rFonts w:asciiTheme="minorHAnsi" w:hAnsiTheme="minorHAnsi"/>
          <w:sz w:val="24"/>
          <w:szCs w:val="24"/>
        </w:rPr>
      </w:pPr>
      <w:r w:rsidRPr="00B90044">
        <w:rPr>
          <w:rFonts w:asciiTheme="minorHAnsi" w:hAnsiTheme="minorHAnsi"/>
          <w:sz w:val="24"/>
          <w:szCs w:val="24"/>
        </w:rPr>
        <w:t xml:space="preserve">Not available in the local private pharmacy </w:t>
      </w:r>
    </w:p>
    <w:p w:rsidR="005E4DE1" w:rsidRPr="00B90044" w:rsidRDefault="00414EC6">
      <w:pPr>
        <w:spacing w:after="186" w:line="249" w:lineRule="auto"/>
        <w:ind w:left="1436" w:right="5" w:hanging="10"/>
        <w:rPr>
          <w:rFonts w:asciiTheme="minorHAnsi" w:hAnsiTheme="minorHAnsi"/>
          <w:sz w:val="24"/>
          <w:szCs w:val="24"/>
        </w:rPr>
      </w:pPr>
      <w:r w:rsidRPr="00B90044">
        <w:rPr>
          <w:rFonts w:asciiTheme="minorHAnsi" w:hAnsiTheme="minorHAnsi"/>
          <w:sz w:val="24"/>
          <w:szCs w:val="24"/>
        </w:rPr>
        <w:t xml:space="preserve">Not affordable cost </w:t>
      </w:r>
    </w:p>
    <w:p w:rsidR="005E4DE1" w:rsidRPr="00B90044" w:rsidRDefault="00414EC6">
      <w:pPr>
        <w:spacing w:after="244" w:line="249" w:lineRule="auto"/>
        <w:ind w:left="730" w:right="5" w:hanging="10"/>
        <w:rPr>
          <w:rFonts w:asciiTheme="minorHAnsi" w:hAnsiTheme="minorHAnsi"/>
          <w:sz w:val="24"/>
          <w:szCs w:val="24"/>
        </w:rPr>
      </w:pPr>
      <w:r w:rsidRPr="00B90044">
        <w:rPr>
          <w:rFonts w:asciiTheme="minorHAnsi" w:hAnsiTheme="minorHAnsi"/>
          <w:sz w:val="24"/>
          <w:szCs w:val="24"/>
        </w:rPr>
        <w:t xml:space="preserve">                 Other reasons… </w:t>
      </w:r>
    </w:p>
    <w:p w:rsidR="005E4DE1" w:rsidRPr="00B90044" w:rsidRDefault="00414EC6">
      <w:pPr>
        <w:numPr>
          <w:ilvl w:val="0"/>
          <w:numId w:val="4"/>
        </w:numPr>
        <w:spacing w:after="253" w:line="249" w:lineRule="auto"/>
        <w:ind w:right="5" w:hanging="360"/>
        <w:rPr>
          <w:rFonts w:asciiTheme="minorHAnsi" w:hAnsiTheme="minorHAnsi"/>
          <w:sz w:val="24"/>
          <w:szCs w:val="24"/>
        </w:rPr>
      </w:pPr>
      <w:r w:rsidRPr="00B90044">
        <w:rPr>
          <w:rFonts w:asciiTheme="minorHAnsi" w:hAnsiTheme="minorHAnsi"/>
          <w:sz w:val="24"/>
          <w:szCs w:val="24"/>
        </w:rPr>
        <w:t xml:space="preserve">Today were you able to find all your prescribed drugs? [Y/N] </w:t>
      </w:r>
    </w:p>
    <w:p w:rsidR="005E4DE1" w:rsidRPr="00B90044" w:rsidRDefault="00414EC6">
      <w:pPr>
        <w:numPr>
          <w:ilvl w:val="0"/>
          <w:numId w:val="4"/>
        </w:numPr>
        <w:spacing w:after="198" w:line="249" w:lineRule="auto"/>
        <w:ind w:right="5" w:hanging="360"/>
        <w:rPr>
          <w:rFonts w:asciiTheme="minorHAnsi" w:hAnsiTheme="minorHAnsi"/>
          <w:sz w:val="24"/>
          <w:szCs w:val="24"/>
        </w:rPr>
      </w:pPr>
      <w:r w:rsidRPr="00B90044">
        <w:rPr>
          <w:rFonts w:asciiTheme="minorHAnsi" w:hAnsiTheme="minorHAnsi"/>
          <w:sz w:val="24"/>
          <w:szCs w:val="24"/>
        </w:rPr>
        <w:t xml:space="preserve">If not all why?  </w:t>
      </w:r>
    </w:p>
    <w:p w:rsidR="005E4DE1" w:rsidRPr="00B90044" w:rsidRDefault="00414EC6">
      <w:pPr>
        <w:spacing w:after="186" w:line="249" w:lineRule="auto"/>
        <w:ind w:left="1436" w:right="5" w:hanging="10"/>
        <w:rPr>
          <w:rFonts w:asciiTheme="minorHAnsi" w:hAnsiTheme="minorHAnsi"/>
          <w:sz w:val="24"/>
          <w:szCs w:val="24"/>
        </w:rPr>
      </w:pPr>
      <w:r w:rsidRPr="00B90044">
        <w:rPr>
          <w:rFonts w:asciiTheme="minorHAnsi" w:hAnsiTheme="minorHAnsi"/>
          <w:sz w:val="24"/>
          <w:szCs w:val="24"/>
        </w:rPr>
        <w:t xml:space="preserve">Not available [in/out-side /both]  </w:t>
      </w:r>
    </w:p>
    <w:p w:rsidR="005E4DE1" w:rsidRPr="00B90044" w:rsidRDefault="00414EC6">
      <w:pPr>
        <w:spacing w:after="186" w:line="249" w:lineRule="auto"/>
        <w:ind w:left="1436" w:right="5" w:hanging="10"/>
        <w:rPr>
          <w:rFonts w:asciiTheme="minorHAnsi" w:hAnsiTheme="minorHAnsi"/>
          <w:sz w:val="24"/>
          <w:szCs w:val="24"/>
        </w:rPr>
      </w:pPr>
      <w:r w:rsidRPr="00B90044">
        <w:rPr>
          <w:rFonts w:asciiTheme="minorHAnsi" w:hAnsiTheme="minorHAnsi"/>
          <w:sz w:val="24"/>
          <w:szCs w:val="24"/>
        </w:rPr>
        <w:t xml:space="preserve">Expensive [out/inside]  </w:t>
      </w:r>
    </w:p>
    <w:p w:rsidR="005E4DE1" w:rsidRPr="00B90044" w:rsidRDefault="00414EC6">
      <w:pPr>
        <w:spacing w:after="188" w:line="249" w:lineRule="auto"/>
        <w:ind w:left="1436" w:right="5" w:hanging="10"/>
        <w:rPr>
          <w:rFonts w:asciiTheme="minorHAnsi" w:hAnsiTheme="minorHAnsi"/>
          <w:sz w:val="24"/>
          <w:szCs w:val="24"/>
        </w:rPr>
      </w:pPr>
      <w:r w:rsidRPr="00B90044">
        <w:rPr>
          <w:rFonts w:asciiTheme="minorHAnsi" w:hAnsiTheme="minorHAnsi"/>
          <w:sz w:val="24"/>
          <w:szCs w:val="24"/>
        </w:rPr>
        <w:t xml:space="preserve"> Instruction [did not understand/ agree with] </w:t>
      </w:r>
    </w:p>
    <w:p w:rsidR="005E4DE1" w:rsidRPr="00B90044" w:rsidRDefault="00414EC6">
      <w:pPr>
        <w:spacing w:after="186" w:line="249" w:lineRule="auto"/>
        <w:ind w:left="1436" w:right="5" w:hanging="10"/>
        <w:rPr>
          <w:rFonts w:asciiTheme="minorHAnsi" w:hAnsiTheme="minorHAnsi"/>
          <w:sz w:val="24"/>
          <w:szCs w:val="24"/>
        </w:rPr>
      </w:pPr>
      <w:r w:rsidRPr="00B90044">
        <w:rPr>
          <w:rFonts w:asciiTheme="minorHAnsi" w:hAnsiTheme="minorHAnsi"/>
          <w:sz w:val="24"/>
          <w:szCs w:val="24"/>
        </w:rPr>
        <w:t xml:space="preserve">Available here but expensive </w:t>
      </w:r>
    </w:p>
    <w:p w:rsidR="005E4DE1" w:rsidRPr="00B90044" w:rsidRDefault="00414EC6">
      <w:pPr>
        <w:spacing w:after="186" w:line="249" w:lineRule="auto"/>
        <w:ind w:left="1436" w:right="5" w:hanging="10"/>
        <w:rPr>
          <w:rFonts w:asciiTheme="minorHAnsi" w:hAnsiTheme="minorHAnsi"/>
          <w:sz w:val="24"/>
          <w:szCs w:val="24"/>
        </w:rPr>
      </w:pPr>
      <w:r w:rsidRPr="00B90044">
        <w:rPr>
          <w:rFonts w:asciiTheme="minorHAnsi" w:hAnsiTheme="minorHAnsi"/>
          <w:sz w:val="24"/>
          <w:szCs w:val="24"/>
        </w:rPr>
        <w:t xml:space="preserve">Available outside but very expensive  </w:t>
      </w:r>
    </w:p>
    <w:p w:rsidR="005E4DE1" w:rsidRPr="00B90044" w:rsidRDefault="00414EC6">
      <w:pPr>
        <w:spacing w:after="57" w:line="417" w:lineRule="auto"/>
        <w:ind w:left="1436" w:right="2763" w:hanging="10"/>
        <w:rPr>
          <w:rFonts w:asciiTheme="minorHAnsi" w:hAnsiTheme="minorHAnsi"/>
          <w:sz w:val="24"/>
          <w:szCs w:val="24"/>
        </w:rPr>
      </w:pPr>
      <w:r w:rsidRPr="00B90044">
        <w:rPr>
          <w:rFonts w:asciiTheme="minorHAnsi" w:hAnsiTheme="minorHAnsi"/>
          <w:sz w:val="24"/>
          <w:szCs w:val="24"/>
        </w:rPr>
        <w:t xml:space="preserve">Did not feel </w:t>
      </w:r>
      <w:proofErr w:type="gramStart"/>
      <w:r w:rsidRPr="00B90044">
        <w:rPr>
          <w:rFonts w:asciiTheme="minorHAnsi" w:hAnsiTheme="minorHAnsi"/>
          <w:sz w:val="24"/>
          <w:szCs w:val="24"/>
        </w:rPr>
        <w:t>sick;  Other</w:t>
      </w:r>
      <w:proofErr w:type="gramEnd"/>
      <w:r w:rsidRPr="00B90044">
        <w:rPr>
          <w:rFonts w:asciiTheme="minorHAnsi" w:hAnsiTheme="minorHAnsi"/>
          <w:sz w:val="24"/>
          <w:szCs w:val="24"/>
        </w:rPr>
        <w:t xml:space="preserve"> reasons. </w:t>
      </w:r>
    </w:p>
    <w:p w:rsidR="005E4DE1" w:rsidRPr="00B90044" w:rsidRDefault="00414EC6">
      <w:pPr>
        <w:numPr>
          <w:ilvl w:val="0"/>
          <w:numId w:val="4"/>
        </w:numPr>
        <w:spacing w:after="254" w:line="249" w:lineRule="auto"/>
        <w:ind w:right="5" w:hanging="360"/>
        <w:rPr>
          <w:rFonts w:asciiTheme="minorHAnsi" w:hAnsiTheme="minorHAnsi"/>
          <w:sz w:val="24"/>
          <w:szCs w:val="24"/>
        </w:rPr>
      </w:pPr>
      <w:r w:rsidRPr="00B90044">
        <w:rPr>
          <w:rFonts w:asciiTheme="minorHAnsi" w:hAnsiTheme="minorHAnsi"/>
          <w:sz w:val="24"/>
          <w:szCs w:val="24"/>
        </w:rPr>
        <w:t xml:space="preserve">Prescribed anti HTN drug  </w:t>
      </w:r>
    </w:p>
    <w:p w:rsidR="005E4DE1" w:rsidRPr="00B90044" w:rsidRDefault="00414EC6">
      <w:pPr>
        <w:numPr>
          <w:ilvl w:val="0"/>
          <w:numId w:val="4"/>
        </w:numPr>
        <w:spacing w:after="5" w:line="478" w:lineRule="auto"/>
        <w:ind w:right="5" w:hanging="360"/>
        <w:rPr>
          <w:rFonts w:asciiTheme="minorHAnsi" w:hAnsiTheme="minorHAnsi"/>
          <w:sz w:val="24"/>
          <w:szCs w:val="24"/>
        </w:rPr>
      </w:pPr>
      <w:r w:rsidRPr="00B90044">
        <w:rPr>
          <w:rFonts w:asciiTheme="minorHAnsi" w:hAnsiTheme="minorHAnsi"/>
          <w:sz w:val="24"/>
          <w:szCs w:val="24"/>
        </w:rPr>
        <w:t>Do you need to have regular follow up for your HTN? [Y/N] 24.</w:t>
      </w:r>
      <w:r w:rsidRPr="00B90044">
        <w:rPr>
          <w:rFonts w:asciiTheme="minorHAnsi" w:eastAsia="Arial" w:hAnsiTheme="minorHAnsi" w:cs="Arial"/>
          <w:sz w:val="24"/>
          <w:szCs w:val="24"/>
        </w:rPr>
        <w:t xml:space="preserve"> </w:t>
      </w:r>
      <w:r w:rsidRPr="00B90044">
        <w:rPr>
          <w:rFonts w:asciiTheme="minorHAnsi" w:hAnsiTheme="minorHAnsi"/>
          <w:sz w:val="24"/>
          <w:szCs w:val="24"/>
        </w:rPr>
        <w:t xml:space="preserve">Did your doctor asked if you are taking medications correctly? </w:t>
      </w:r>
    </w:p>
    <w:p w:rsidR="005E4DE1" w:rsidRPr="00B90044" w:rsidRDefault="00414EC6">
      <w:pPr>
        <w:numPr>
          <w:ilvl w:val="0"/>
          <w:numId w:val="5"/>
        </w:numPr>
        <w:spacing w:after="256" w:line="249" w:lineRule="auto"/>
        <w:ind w:right="5" w:hanging="360"/>
        <w:rPr>
          <w:rFonts w:asciiTheme="minorHAnsi" w:hAnsiTheme="minorHAnsi"/>
          <w:sz w:val="24"/>
          <w:szCs w:val="24"/>
        </w:rPr>
      </w:pPr>
      <w:r w:rsidRPr="00B90044">
        <w:rPr>
          <w:rFonts w:asciiTheme="minorHAnsi" w:hAnsiTheme="minorHAnsi"/>
          <w:sz w:val="24"/>
          <w:szCs w:val="24"/>
        </w:rPr>
        <w:t xml:space="preserve">Did your doctor </w:t>
      </w:r>
      <w:proofErr w:type="gramStart"/>
      <w:r w:rsidRPr="00B90044">
        <w:rPr>
          <w:rFonts w:asciiTheme="minorHAnsi" w:hAnsiTheme="minorHAnsi"/>
          <w:sz w:val="24"/>
          <w:szCs w:val="24"/>
        </w:rPr>
        <w:t>asked</w:t>
      </w:r>
      <w:proofErr w:type="gramEnd"/>
      <w:r w:rsidRPr="00B90044">
        <w:rPr>
          <w:rFonts w:asciiTheme="minorHAnsi" w:hAnsiTheme="minorHAnsi"/>
          <w:sz w:val="24"/>
          <w:szCs w:val="24"/>
        </w:rPr>
        <w:t xml:space="preserve"> if you had any side effect? </w:t>
      </w:r>
    </w:p>
    <w:p w:rsidR="005E4DE1" w:rsidRPr="00B90044" w:rsidRDefault="00414EC6">
      <w:pPr>
        <w:numPr>
          <w:ilvl w:val="0"/>
          <w:numId w:val="5"/>
        </w:numPr>
        <w:spacing w:after="5" w:line="249" w:lineRule="auto"/>
        <w:ind w:right="5" w:hanging="360"/>
        <w:rPr>
          <w:rFonts w:asciiTheme="minorHAnsi" w:hAnsiTheme="minorHAnsi"/>
          <w:sz w:val="24"/>
          <w:szCs w:val="24"/>
        </w:rPr>
      </w:pPr>
      <w:r w:rsidRPr="00B90044">
        <w:rPr>
          <w:rFonts w:asciiTheme="minorHAnsi" w:hAnsiTheme="minorHAnsi"/>
          <w:sz w:val="24"/>
          <w:szCs w:val="24"/>
        </w:rPr>
        <w:t xml:space="preserve">Have you experienced of any side effect? </w:t>
      </w:r>
    </w:p>
    <w:p w:rsidR="005E4DE1" w:rsidRPr="00B90044" w:rsidRDefault="00414EC6">
      <w:pPr>
        <w:numPr>
          <w:ilvl w:val="0"/>
          <w:numId w:val="5"/>
        </w:numPr>
        <w:spacing w:after="5" w:line="428" w:lineRule="auto"/>
        <w:ind w:right="5" w:hanging="360"/>
        <w:rPr>
          <w:rFonts w:asciiTheme="minorHAnsi" w:hAnsiTheme="minorHAnsi"/>
          <w:sz w:val="24"/>
          <w:szCs w:val="24"/>
        </w:rPr>
      </w:pPr>
      <w:r w:rsidRPr="00B90044">
        <w:rPr>
          <w:rFonts w:asciiTheme="minorHAnsi" w:hAnsiTheme="minorHAnsi"/>
          <w:sz w:val="24"/>
          <w:szCs w:val="24"/>
        </w:rPr>
        <w:t xml:space="preserve">If yes what did you do Stop meds and wait RDV to report </w:t>
      </w:r>
    </w:p>
    <w:p w:rsidR="005E4DE1" w:rsidRPr="00B90044" w:rsidRDefault="00414EC6">
      <w:pPr>
        <w:spacing w:after="188" w:line="249" w:lineRule="auto"/>
        <w:ind w:left="1090" w:right="5" w:hanging="10"/>
        <w:rPr>
          <w:rFonts w:asciiTheme="minorHAnsi" w:hAnsiTheme="minorHAnsi"/>
          <w:sz w:val="24"/>
          <w:szCs w:val="24"/>
        </w:rPr>
      </w:pPr>
      <w:r w:rsidRPr="00B90044">
        <w:rPr>
          <w:rFonts w:asciiTheme="minorHAnsi" w:hAnsiTheme="minorHAnsi"/>
          <w:sz w:val="24"/>
          <w:szCs w:val="24"/>
        </w:rPr>
        <w:t xml:space="preserve">Stop drugs seek physician immediately </w:t>
      </w:r>
    </w:p>
    <w:p w:rsidR="005E4DE1" w:rsidRPr="00B90044" w:rsidRDefault="00414EC6">
      <w:pPr>
        <w:spacing w:after="186" w:line="249" w:lineRule="auto"/>
        <w:ind w:left="1090" w:right="5" w:hanging="10"/>
        <w:rPr>
          <w:rFonts w:asciiTheme="minorHAnsi" w:hAnsiTheme="minorHAnsi"/>
          <w:sz w:val="24"/>
          <w:szCs w:val="24"/>
        </w:rPr>
      </w:pPr>
      <w:r w:rsidRPr="00B90044">
        <w:rPr>
          <w:rFonts w:asciiTheme="minorHAnsi" w:hAnsiTheme="minorHAnsi"/>
          <w:sz w:val="24"/>
          <w:szCs w:val="24"/>
        </w:rPr>
        <w:t xml:space="preserve">Continue medication and wait RDV </w:t>
      </w:r>
    </w:p>
    <w:p w:rsidR="005E4DE1" w:rsidRPr="00B90044" w:rsidRDefault="00414EC6">
      <w:pPr>
        <w:spacing w:after="242" w:line="249" w:lineRule="auto"/>
        <w:ind w:left="1090" w:right="5" w:hanging="10"/>
        <w:rPr>
          <w:rFonts w:asciiTheme="minorHAnsi" w:hAnsiTheme="minorHAnsi"/>
          <w:sz w:val="24"/>
          <w:szCs w:val="24"/>
        </w:rPr>
      </w:pPr>
      <w:r w:rsidRPr="00B90044">
        <w:rPr>
          <w:rFonts w:asciiTheme="minorHAnsi" w:hAnsiTheme="minorHAnsi"/>
          <w:sz w:val="24"/>
          <w:szCs w:val="24"/>
        </w:rPr>
        <w:t xml:space="preserve">Modify prescription and wait RDV </w:t>
      </w:r>
    </w:p>
    <w:p w:rsidR="005E4DE1" w:rsidRPr="00B90044" w:rsidRDefault="00414EC6">
      <w:pPr>
        <w:numPr>
          <w:ilvl w:val="0"/>
          <w:numId w:val="5"/>
        </w:numPr>
        <w:spacing w:after="241" w:line="249" w:lineRule="auto"/>
        <w:ind w:right="5" w:hanging="360"/>
        <w:rPr>
          <w:rFonts w:asciiTheme="minorHAnsi" w:hAnsiTheme="minorHAnsi"/>
          <w:sz w:val="24"/>
          <w:szCs w:val="24"/>
        </w:rPr>
      </w:pPr>
      <w:r w:rsidRPr="00B90044">
        <w:rPr>
          <w:rFonts w:asciiTheme="minorHAnsi" w:hAnsiTheme="minorHAnsi"/>
          <w:sz w:val="24"/>
          <w:szCs w:val="24"/>
        </w:rPr>
        <w:t>Did you ask your physician how much your medications will cost [Y/</w:t>
      </w:r>
      <w:proofErr w:type="gramStart"/>
      <w:r w:rsidRPr="00B90044">
        <w:rPr>
          <w:rFonts w:asciiTheme="minorHAnsi" w:hAnsiTheme="minorHAnsi"/>
          <w:sz w:val="24"/>
          <w:szCs w:val="24"/>
        </w:rPr>
        <w:t>N]</w:t>
      </w:r>
      <w:proofErr w:type="gramEnd"/>
      <w:r w:rsidRPr="00B90044">
        <w:rPr>
          <w:rFonts w:asciiTheme="minorHAnsi" w:hAnsiTheme="minorHAnsi"/>
          <w:sz w:val="24"/>
          <w:szCs w:val="24"/>
        </w:rPr>
        <w:t xml:space="preserve"> </w:t>
      </w:r>
    </w:p>
    <w:p w:rsidR="005E4DE1" w:rsidRPr="00B90044" w:rsidRDefault="00414EC6">
      <w:pPr>
        <w:numPr>
          <w:ilvl w:val="0"/>
          <w:numId w:val="5"/>
        </w:numPr>
        <w:spacing w:after="200" w:line="249" w:lineRule="auto"/>
        <w:ind w:right="5" w:hanging="360"/>
        <w:rPr>
          <w:rFonts w:asciiTheme="minorHAnsi" w:hAnsiTheme="minorHAnsi"/>
          <w:sz w:val="24"/>
          <w:szCs w:val="24"/>
        </w:rPr>
      </w:pPr>
      <w:r w:rsidRPr="00B90044">
        <w:rPr>
          <w:rFonts w:asciiTheme="minorHAnsi" w:hAnsiTheme="minorHAnsi"/>
          <w:sz w:val="24"/>
          <w:szCs w:val="24"/>
        </w:rPr>
        <w:t xml:space="preserve">If yes;  </w:t>
      </w:r>
    </w:p>
    <w:p w:rsidR="005E4DE1" w:rsidRPr="00B90044" w:rsidRDefault="00414EC6">
      <w:pPr>
        <w:spacing w:after="186" w:line="249" w:lineRule="auto"/>
        <w:ind w:left="1091" w:right="5" w:hanging="10"/>
        <w:rPr>
          <w:rFonts w:asciiTheme="minorHAnsi" w:hAnsiTheme="minorHAnsi"/>
          <w:sz w:val="24"/>
          <w:szCs w:val="24"/>
        </w:rPr>
      </w:pPr>
      <w:r w:rsidRPr="00B90044">
        <w:rPr>
          <w:rFonts w:asciiTheme="minorHAnsi" w:hAnsiTheme="minorHAnsi"/>
          <w:sz w:val="24"/>
          <w:szCs w:val="24"/>
        </w:rPr>
        <w:t xml:space="preserve"> He told me the price  </w:t>
      </w:r>
    </w:p>
    <w:p w:rsidR="005E4DE1" w:rsidRPr="00B90044" w:rsidRDefault="00414EC6">
      <w:pPr>
        <w:spacing w:after="242" w:line="249" w:lineRule="auto"/>
        <w:ind w:left="1091" w:right="5" w:hanging="10"/>
        <w:rPr>
          <w:rFonts w:asciiTheme="minorHAnsi" w:hAnsiTheme="minorHAnsi"/>
          <w:sz w:val="24"/>
          <w:szCs w:val="24"/>
        </w:rPr>
      </w:pPr>
      <w:r w:rsidRPr="00B90044">
        <w:rPr>
          <w:rFonts w:asciiTheme="minorHAnsi" w:hAnsiTheme="minorHAnsi"/>
          <w:sz w:val="24"/>
          <w:szCs w:val="24"/>
        </w:rPr>
        <w:t xml:space="preserve">He told me he does not know </w:t>
      </w:r>
    </w:p>
    <w:p w:rsidR="005E4DE1" w:rsidRPr="00B90044" w:rsidRDefault="00414EC6">
      <w:pPr>
        <w:numPr>
          <w:ilvl w:val="0"/>
          <w:numId w:val="5"/>
        </w:numPr>
        <w:spacing w:after="241" w:line="249" w:lineRule="auto"/>
        <w:ind w:right="5" w:hanging="360"/>
        <w:rPr>
          <w:rFonts w:asciiTheme="minorHAnsi" w:hAnsiTheme="minorHAnsi"/>
          <w:sz w:val="24"/>
          <w:szCs w:val="24"/>
        </w:rPr>
      </w:pPr>
      <w:r w:rsidRPr="00B90044">
        <w:rPr>
          <w:rFonts w:asciiTheme="minorHAnsi" w:hAnsiTheme="minorHAnsi"/>
          <w:sz w:val="24"/>
          <w:szCs w:val="24"/>
        </w:rPr>
        <w:lastRenderedPageBreak/>
        <w:t>Did you ask your physician if prescribed medications are available in the hospital [Y/</w:t>
      </w:r>
      <w:proofErr w:type="gramStart"/>
      <w:r w:rsidRPr="00B90044">
        <w:rPr>
          <w:rFonts w:asciiTheme="minorHAnsi" w:hAnsiTheme="minorHAnsi"/>
          <w:sz w:val="24"/>
          <w:szCs w:val="24"/>
        </w:rPr>
        <w:t>N]</w:t>
      </w:r>
      <w:proofErr w:type="gramEnd"/>
      <w:r w:rsidRPr="00B90044">
        <w:rPr>
          <w:rFonts w:asciiTheme="minorHAnsi" w:hAnsiTheme="minorHAnsi"/>
          <w:sz w:val="24"/>
          <w:szCs w:val="24"/>
        </w:rPr>
        <w:t xml:space="preserve"> </w:t>
      </w:r>
    </w:p>
    <w:p w:rsidR="005E4DE1" w:rsidRPr="00B90044" w:rsidRDefault="00414EC6">
      <w:pPr>
        <w:numPr>
          <w:ilvl w:val="0"/>
          <w:numId w:val="5"/>
        </w:numPr>
        <w:spacing w:after="198" w:line="249" w:lineRule="auto"/>
        <w:ind w:right="5" w:hanging="360"/>
        <w:rPr>
          <w:rFonts w:asciiTheme="minorHAnsi" w:hAnsiTheme="minorHAnsi"/>
          <w:sz w:val="24"/>
          <w:szCs w:val="24"/>
        </w:rPr>
      </w:pPr>
      <w:r w:rsidRPr="00B90044">
        <w:rPr>
          <w:rFonts w:asciiTheme="minorHAnsi" w:hAnsiTheme="minorHAnsi"/>
          <w:sz w:val="24"/>
          <w:szCs w:val="24"/>
        </w:rPr>
        <w:t xml:space="preserve">If yes; </w:t>
      </w:r>
    </w:p>
    <w:p w:rsidR="005E4DE1" w:rsidRPr="00B90044" w:rsidRDefault="00414EC6">
      <w:pPr>
        <w:spacing w:after="188" w:line="249" w:lineRule="auto"/>
        <w:ind w:left="1091" w:right="5" w:hanging="10"/>
        <w:rPr>
          <w:rFonts w:asciiTheme="minorHAnsi" w:hAnsiTheme="minorHAnsi"/>
          <w:sz w:val="24"/>
          <w:szCs w:val="24"/>
        </w:rPr>
      </w:pPr>
      <w:r w:rsidRPr="00B90044">
        <w:rPr>
          <w:rFonts w:asciiTheme="minorHAnsi" w:hAnsiTheme="minorHAnsi"/>
          <w:sz w:val="24"/>
          <w:szCs w:val="24"/>
        </w:rPr>
        <w:t xml:space="preserve">He does not know if available </w:t>
      </w:r>
    </w:p>
    <w:p w:rsidR="005E4DE1" w:rsidRPr="00B90044" w:rsidRDefault="00414EC6">
      <w:pPr>
        <w:spacing w:after="242" w:line="249" w:lineRule="auto"/>
        <w:ind w:left="1091" w:right="5" w:hanging="10"/>
        <w:rPr>
          <w:rFonts w:asciiTheme="minorHAnsi" w:hAnsiTheme="minorHAnsi"/>
          <w:sz w:val="24"/>
          <w:szCs w:val="24"/>
        </w:rPr>
      </w:pPr>
      <w:r w:rsidRPr="00B90044">
        <w:rPr>
          <w:rFonts w:asciiTheme="minorHAnsi" w:hAnsiTheme="minorHAnsi"/>
          <w:sz w:val="24"/>
          <w:szCs w:val="24"/>
        </w:rPr>
        <w:t xml:space="preserve">He knows it available and it is available </w:t>
      </w:r>
    </w:p>
    <w:p w:rsidR="005E4DE1" w:rsidRPr="00B90044" w:rsidRDefault="00414EC6">
      <w:pPr>
        <w:numPr>
          <w:ilvl w:val="0"/>
          <w:numId w:val="5"/>
        </w:numPr>
        <w:spacing w:after="244" w:line="249" w:lineRule="auto"/>
        <w:ind w:right="5" w:hanging="360"/>
        <w:rPr>
          <w:rFonts w:asciiTheme="minorHAnsi" w:hAnsiTheme="minorHAnsi"/>
          <w:sz w:val="24"/>
          <w:szCs w:val="24"/>
        </w:rPr>
      </w:pPr>
      <w:r w:rsidRPr="00B90044">
        <w:rPr>
          <w:rFonts w:asciiTheme="minorHAnsi" w:hAnsiTheme="minorHAnsi"/>
          <w:sz w:val="24"/>
          <w:szCs w:val="24"/>
        </w:rPr>
        <w:t xml:space="preserve">Do you know when you will come back to your treating physician? [Y/N] </w:t>
      </w:r>
    </w:p>
    <w:p w:rsidR="005E4DE1" w:rsidRPr="00B90044" w:rsidRDefault="00414EC6">
      <w:pPr>
        <w:numPr>
          <w:ilvl w:val="0"/>
          <w:numId w:val="5"/>
        </w:numPr>
        <w:spacing w:after="254" w:line="249" w:lineRule="auto"/>
        <w:ind w:right="5" w:hanging="360"/>
        <w:rPr>
          <w:rFonts w:asciiTheme="minorHAnsi" w:hAnsiTheme="minorHAnsi"/>
          <w:sz w:val="24"/>
          <w:szCs w:val="24"/>
        </w:rPr>
      </w:pPr>
      <w:r w:rsidRPr="00B90044">
        <w:rPr>
          <w:rFonts w:asciiTheme="minorHAnsi" w:hAnsiTheme="minorHAnsi"/>
          <w:sz w:val="24"/>
          <w:szCs w:val="24"/>
        </w:rPr>
        <w:t xml:space="preserve">Did you get feedback your BP reading today? [Y/N] </w:t>
      </w:r>
    </w:p>
    <w:p w:rsidR="005E4DE1" w:rsidRPr="00B90044" w:rsidRDefault="00414EC6">
      <w:pPr>
        <w:numPr>
          <w:ilvl w:val="0"/>
          <w:numId w:val="5"/>
        </w:numPr>
        <w:spacing w:after="254" w:line="249" w:lineRule="auto"/>
        <w:ind w:right="5" w:hanging="360"/>
        <w:rPr>
          <w:rFonts w:asciiTheme="minorHAnsi" w:hAnsiTheme="minorHAnsi"/>
          <w:sz w:val="24"/>
          <w:szCs w:val="24"/>
        </w:rPr>
      </w:pPr>
      <w:r w:rsidRPr="00B90044">
        <w:rPr>
          <w:rFonts w:asciiTheme="minorHAnsi" w:hAnsiTheme="minorHAnsi"/>
          <w:sz w:val="24"/>
          <w:szCs w:val="24"/>
        </w:rPr>
        <w:t xml:space="preserve">Do you have </w:t>
      </w:r>
      <w:proofErr w:type="spellStart"/>
      <w:r w:rsidRPr="00B90044">
        <w:rPr>
          <w:rFonts w:asciiTheme="minorHAnsi" w:hAnsiTheme="minorHAnsi"/>
          <w:sz w:val="24"/>
          <w:szCs w:val="24"/>
        </w:rPr>
        <w:t>Self monitoring</w:t>
      </w:r>
      <w:proofErr w:type="spellEnd"/>
      <w:r w:rsidRPr="00B90044">
        <w:rPr>
          <w:rFonts w:asciiTheme="minorHAnsi" w:hAnsiTheme="minorHAnsi"/>
          <w:sz w:val="24"/>
          <w:szCs w:val="24"/>
        </w:rPr>
        <w:t xml:space="preserve"> BP </w:t>
      </w:r>
      <w:proofErr w:type="gramStart"/>
      <w:r w:rsidRPr="00B90044">
        <w:rPr>
          <w:rFonts w:asciiTheme="minorHAnsi" w:hAnsiTheme="minorHAnsi"/>
          <w:sz w:val="24"/>
          <w:szCs w:val="24"/>
        </w:rPr>
        <w:t>machine.</w:t>
      </w:r>
      <w:proofErr w:type="gramEnd"/>
      <w:r w:rsidRPr="00B90044">
        <w:rPr>
          <w:rFonts w:asciiTheme="minorHAnsi" w:hAnsiTheme="minorHAnsi"/>
          <w:sz w:val="24"/>
          <w:szCs w:val="24"/>
        </w:rPr>
        <w:t xml:space="preserve"> [Y/N] </w:t>
      </w:r>
    </w:p>
    <w:p w:rsidR="005E4DE1" w:rsidRPr="00B90044" w:rsidRDefault="00414EC6">
      <w:pPr>
        <w:numPr>
          <w:ilvl w:val="0"/>
          <w:numId w:val="5"/>
        </w:numPr>
        <w:spacing w:after="5" w:line="249" w:lineRule="auto"/>
        <w:ind w:right="5" w:hanging="360"/>
        <w:rPr>
          <w:rFonts w:asciiTheme="minorHAnsi" w:hAnsiTheme="minorHAnsi"/>
          <w:sz w:val="24"/>
          <w:szCs w:val="24"/>
        </w:rPr>
      </w:pPr>
      <w:r w:rsidRPr="00B90044">
        <w:rPr>
          <w:rFonts w:asciiTheme="minorHAnsi" w:hAnsiTheme="minorHAnsi"/>
          <w:sz w:val="24"/>
          <w:szCs w:val="24"/>
        </w:rPr>
        <w:t xml:space="preserve">Do you have any written information concerning your disease? </w:t>
      </w:r>
    </w:p>
    <w:p w:rsidR="005E4DE1" w:rsidRPr="00B90044" w:rsidRDefault="00414EC6">
      <w:pPr>
        <w:spacing w:after="244" w:line="249" w:lineRule="auto"/>
        <w:ind w:left="371" w:right="5" w:hanging="10"/>
        <w:rPr>
          <w:rFonts w:asciiTheme="minorHAnsi" w:hAnsiTheme="minorHAnsi"/>
          <w:sz w:val="24"/>
          <w:szCs w:val="24"/>
        </w:rPr>
      </w:pPr>
      <w:r w:rsidRPr="00B90044">
        <w:rPr>
          <w:rFonts w:asciiTheme="minorHAnsi" w:hAnsiTheme="minorHAnsi"/>
          <w:sz w:val="24"/>
          <w:szCs w:val="24"/>
        </w:rPr>
        <w:t xml:space="preserve">[Y/N] </w:t>
      </w:r>
    </w:p>
    <w:p w:rsidR="005E4DE1" w:rsidRPr="00B90044" w:rsidRDefault="00414EC6">
      <w:pPr>
        <w:numPr>
          <w:ilvl w:val="0"/>
          <w:numId w:val="5"/>
        </w:numPr>
        <w:spacing w:after="253" w:line="249" w:lineRule="auto"/>
        <w:ind w:right="5" w:hanging="360"/>
        <w:rPr>
          <w:rFonts w:asciiTheme="minorHAnsi" w:hAnsiTheme="minorHAnsi"/>
          <w:sz w:val="24"/>
          <w:szCs w:val="24"/>
        </w:rPr>
      </w:pPr>
      <w:r w:rsidRPr="00B90044">
        <w:rPr>
          <w:rFonts w:asciiTheme="minorHAnsi" w:hAnsiTheme="minorHAnsi"/>
          <w:sz w:val="24"/>
          <w:szCs w:val="24"/>
        </w:rPr>
        <w:t xml:space="preserve">Do you take alcohol? [Y/N] </w:t>
      </w:r>
    </w:p>
    <w:p w:rsidR="005E4DE1" w:rsidRPr="00B90044" w:rsidRDefault="00414EC6">
      <w:pPr>
        <w:numPr>
          <w:ilvl w:val="0"/>
          <w:numId w:val="5"/>
        </w:numPr>
        <w:spacing w:after="254" w:line="249" w:lineRule="auto"/>
        <w:ind w:right="5" w:hanging="360"/>
        <w:rPr>
          <w:rFonts w:asciiTheme="minorHAnsi" w:hAnsiTheme="minorHAnsi"/>
          <w:sz w:val="24"/>
          <w:szCs w:val="24"/>
        </w:rPr>
      </w:pPr>
      <w:r w:rsidRPr="00B90044">
        <w:rPr>
          <w:rFonts w:asciiTheme="minorHAnsi" w:hAnsiTheme="minorHAnsi"/>
          <w:sz w:val="24"/>
          <w:szCs w:val="24"/>
        </w:rPr>
        <w:t xml:space="preserve">Do you smoke? [Y/N] </w:t>
      </w:r>
    </w:p>
    <w:p w:rsidR="005E4DE1" w:rsidRPr="00B90044" w:rsidRDefault="00414EC6">
      <w:pPr>
        <w:numPr>
          <w:ilvl w:val="0"/>
          <w:numId w:val="5"/>
        </w:numPr>
        <w:spacing w:after="5" w:line="249" w:lineRule="auto"/>
        <w:ind w:right="5" w:hanging="360"/>
        <w:rPr>
          <w:rFonts w:asciiTheme="minorHAnsi" w:hAnsiTheme="minorHAnsi"/>
          <w:sz w:val="24"/>
          <w:szCs w:val="24"/>
        </w:rPr>
      </w:pPr>
      <w:r w:rsidRPr="00B90044">
        <w:rPr>
          <w:rFonts w:asciiTheme="minorHAnsi" w:hAnsiTheme="minorHAnsi"/>
          <w:sz w:val="24"/>
          <w:szCs w:val="24"/>
        </w:rPr>
        <w:t xml:space="preserve">Did your BP </w:t>
      </w:r>
      <w:proofErr w:type="gramStart"/>
      <w:r w:rsidRPr="00B90044">
        <w:rPr>
          <w:rFonts w:asciiTheme="minorHAnsi" w:hAnsiTheme="minorHAnsi"/>
          <w:sz w:val="24"/>
          <w:szCs w:val="24"/>
        </w:rPr>
        <w:t>taken</w:t>
      </w:r>
      <w:proofErr w:type="gramEnd"/>
      <w:r w:rsidRPr="00B90044">
        <w:rPr>
          <w:rFonts w:asciiTheme="minorHAnsi" w:hAnsiTheme="minorHAnsi"/>
          <w:sz w:val="24"/>
          <w:szCs w:val="24"/>
        </w:rPr>
        <w:t xml:space="preserve"> in office today?  [Y/N] </w:t>
      </w:r>
    </w:p>
    <w:p w:rsidR="005E4DE1" w:rsidRPr="00B90044" w:rsidRDefault="00414EC6">
      <w:pPr>
        <w:numPr>
          <w:ilvl w:val="0"/>
          <w:numId w:val="5"/>
        </w:numPr>
        <w:spacing w:after="254" w:line="249" w:lineRule="auto"/>
        <w:ind w:right="5" w:hanging="360"/>
        <w:rPr>
          <w:rFonts w:asciiTheme="minorHAnsi" w:hAnsiTheme="minorHAnsi"/>
          <w:sz w:val="24"/>
          <w:szCs w:val="24"/>
        </w:rPr>
      </w:pPr>
      <w:r w:rsidRPr="00B90044">
        <w:rPr>
          <w:rFonts w:asciiTheme="minorHAnsi" w:hAnsiTheme="minorHAnsi"/>
          <w:sz w:val="24"/>
          <w:szCs w:val="24"/>
        </w:rPr>
        <w:t xml:space="preserve">Do you understand why taking medication?  [Y/N] </w:t>
      </w:r>
    </w:p>
    <w:p w:rsidR="005E4DE1" w:rsidRPr="00B90044" w:rsidRDefault="00414EC6">
      <w:pPr>
        <w:numPr>
          <w:ilvl w:val="0"/>
          <w:numId w:val="5"/>
        </w:numPr>
        <w:spacing w:after="254" w:line="249" w:lineRule="auto"/>
        <w:ind w:right="5" w:hanging="360"/>
        <w:rPr>
          <w:rFonts w:asciiTheme="minorHAnsi" w:hAnsiTheme="minorHAnsi"/>
          <w:sz w:val="24"/>
          <w:szCs w:val="24"/>
        </w:rPr>
      </w:pPr>
      <w:r w:rsidRPr="00B90044">
        <w:rPr>
          <w:rFonts w:asciiTheme="minorHAnsi" w:hAnsiTheme="minorHAnsi"/>
          <w:sz w:val="24"/>
          <w:szCs w:val="24"/>
        </w:rPr>
        <w:t xml:space="preserve">How long will you take your antihypertensive drugs? [Y/N] </w:t>
      </w:r>
    </w:p>
    <w:p w:rsidR="005E4DE1" w:rsidRPr="00B90044" w:rsidRDefault="00414EC6">
      <w:pPr>
        <w:numPr>
          <w:ilvl w:val="0"/>
          <w:numId w:val="5"/>
        </w:numPr>
        <w:spacing w:after="259" w:line="249" w:lineRule="auto"/>
        <w:ind w:right="5" w:hanging="360"/>
        <w:rPr>
          <w:rFonts w:asciiTheme="minorHAnsi" w:hAnsiTheme="minorHAnsi"/>
          <w:sz w:val="24"/>
          <w:szCs w:val="24"/>
        </w:rPr>
      </w:pPr>
      <w:r w:rsidRPr="00B90044">
        <w:rPr>
          <w:rFonts w:asciiTheme="minorHAnsi" w:hAnsiTheme="minorHAnsi"/>
          <w:sz w:val="24"/>
          <w:szCs w:val="24"/>
        </w:rPr>
        <w:t xml:space="preserve">When shall </w:t>
      </w:r>
      <w:r w:rsidR="00B90044">
        <w:rPr>
          <w:rFonts w:asciiTheme="minorHAnsi" w:hAnsiTheme="minorHAnsi"/>
          <w:sz w:val="24"/>
          <w:szCs w:val="24"/>
        </w:rPr>
        <w:t xml:space="preserve">your </w:t>
      </w:r>
      <w:r w:rsidRPr="00B90044">
        <w:rPr>
          <w:rFonts w:asciiTheme="minorHAnsi" w:hAnsiTheme="minorHAnsi"/>
          <w:sz w:val="24"/>
          <w:szCs w:val="24"/>
        </w:rPr>
        <w:t xml:space="preserve">medication be stopped? [Y/N] </w:t>
      </w:r>
    </w:p>
    <w:p w:rsidR="00B90044" w:rsidRDefault="00414EC6">
      <w:pPr>
        <w:numPr>
          <w:ilvl w:val="0"/>
          <w:numId w:val="5"/>
        </w:numPr>
        <w:spacing w:after="0" w:line="489" w:lineRule="auto"/>
        <w:ind w:right="5" w:hanging="360"/>
        <w:rPr>
          <w:rFonts w:asciiTheme="minorHAnsi" w:hAnsiTheme="minorHAnsi"/>
          <w:sz w:val="24"/>
          <w:szCs w:val="24"/>
        </w:rPr>
      </w:pPr>
      <w:r w:rsidRPr="00B90044">
        <w:rPr>
          <w:rFonts w:asciiTheme="minorHAnsi" w:hAnsiTheme="minorHAnsi"/>
          <w:sz w:val="24"/>
          <w:szCs w:val="24"/>
        </w:rPr>
        <w:t>Do you have a caring family member? [Y/N]</w:t>
      </w:r>
    </w:p>
    <w:p w:rsidR="00B90044" w:rsidRDefault="00B90044" w:rsidP="00B90044">
      <w:pPr>
        <w:spacing w:after="0" w:line="489" w:lineRule="auto"/>
        <w:ind w:left="1" w:right="5"/>
        <w:rPr>
          <w:rFonts w:asciiTheme="minorHAnsi" w:hAnsiTheme="minorHAnsi"/>
          <w:sz w:val="24"/>
          <w:szCs w:val="24"/>
        </w:rPr>
      </w:pPr>
    </w:p>
    <w:p w:rsidR="005E4DE1" w:rsidRPr="00B90044" w:rsidRDefault="00414EC6">
      <w:pPr>
        <w:numPr>
          <w:ilvl w:val="0"/>
          <w:numId w:val="5"/>
        </w:numPr>
        <w:spacing w:after="0" w:line="489" w:lineRule="auto"/>
        <w:ind w:right="5" w:hanging="360"/>
        <w:rPr>
          <w:rFonts w:asciiTheme="minorHAnsi" w:hAnsiTheme="minorHAnsi"/>
          <w:sz w:val="24"/>
          <w:szCs w:val="24"/>
        </w:rPr>
      </w:pPr>
      <w:r w:rsidRPr="00B90044">
        <w:rPr>
          <w:rFonts w:asciiTheme="minorHAnsi" w:hAnsiTheme="minorHAnsi"/>
          <w:b/>
          <w:sz w:val="24"/>
          <w:szCs w:val="24"/>
        </w:rPr>
        <w:t xml:space="preserve"> </w:t>
      </w:r>
      <w:proofErr w:type="gramStart"/>
      <w:r w:rsidRPr="00B90044">
        <w:rPr>
          <w:rFonts w:asciiTheme="minorHAnsi" w:hAnsiTheme="minorHAnsi"/>
          <w:b/>
          <w:sz w:val="24"/>
          <w:szCs w:val="24"/>
          <w:u w:val="single" w:color="000000"/>
        </w:rPr>
        <w:t>Morisky  Medication</w:t>
      </w:r>
      <w:proofErr w:type="gramEnd"/>
      <w:r w:rsidRPr="00B90044">
        <w:rPr>
          <w:rFonts w:asciiTheme="minorHAnsi" w:hAnsiTheme="minorHAnsi"/>
          <w:b/>
          <w:sz w:val="24"/>
          <w:szCs w:val="24"/>
          <w:u w:val="single" w:color="000000"/>
        </w:rPr>
        <w:t xml:space="preserve"> Adherence scale  score</w:t>
      </w:r>
      <w:r w:rsidRPr="00B90044">
        <w:rPr>
          <w:rFonts w:asciiTheme="minorHAnsi" w:hAnsiTheme="minorHAnsi"/>
          <w:b/>
          <w:sz w:val="24"/>
          <w:szCs w:val="24"/>
        </w:rPr>
        <w:t xml:space="preserve">   </w:t>
      </w:r>
    </w:p>
    <w:p w:rsidR="005E4DE1" w:rsidRPr="00B90044" w:rsidRDefault="00414EC6">
      <w:pPr>
        <w:numPr>
          <w:ilvl w:val="0"/>
          <w:numId w:val="6"/>
        </w:numPr>
        <w:spacing w:after="254" w:line="249" w:lineRule="auto"/>
        <w:ind w:right="5" w:hanging="360"/>
        <w:rPr>
          <w:rFonts w:asciiTheme="minorHAnsi" w:hAnsiTheme="minorHAnsi"/>
          <w:sz w:val="24"/>
          <w:szCs w:val="24"/>
        </w:rPr>
      </w:pPr>
      <w:r w:rsidRPr="00B90044">
        <w:rPr>
          <w:rFonts w:asciiTheme="minorHAnsi" w:hAnsiTheme="minorHAnsi"/>
          <w:sz w:val="24"/>
          <w:szCs w:val="24"/>
        </w:rPr>
        <w:t xml:space="preserve">Do you sometimes forget to take your medicine? [Y/N] </w:t>
      </w:r>
    </w:p>
    <w:p w:rsidR="005E4DE1" w:rsidRPr="00B90044" w:rsidRDefault="00414EC6">
      <w:pPr>
        <w:numPr>
          <w:ilvl w:val="0"/>
          <w:numId w:val="6"/>
        </w:numPr>
        <w:spacing w:after="245" w:line="249" w:lineRule="auto"/>
        <w:ind w:right="5" w:hanging="360"/>
        <w:rPr>
          <w:rFonts w:asciiTheme="minorHAnsi" w:hAnsiTheme="minorHAnsi"/>
          <w:sz w:val="24"/>
          <w:szCs w:val="24"/>
        </w:rPr>
      </w:pPr>
      <w:r w:rsidRPr="00B90044">
        <w:rPr>
          <w:rFonts w:asciiTheme="minorHAnsi" w:hAnsiTheme="minorHAnsi"/>
          <w:sz w:val="24"/>
          <w:szCs w:val="24"/>
        </w:rPr>
        <w:t xml:space="preserve">People sometimes miss taking their medicines for reasons other than forgetting. Thinking over the past 2 weeks, were there any days when you did not take your medicine? [Y/N] </w:t>
      </w:r>
    </w:p>
    <w:p w:rsidR="005E4DE1" w:rsidRPr="00B90044" w:rsidRDefault="00414EC6">
      <w:pPr>
        <w:numPr>
          <w:ilvl w:val="0"/>
          <w:numId w:val="6"/>
        </w:numPr>
        <w:spacing w:after="5" w:line="249" w:lineRule="auto"/>
        <w:ind w:right="5" w:hanging="360"/>
        <w:rPr>
          <w:rFonts w:asciiTheme="minorHAnsi" w:hAnsiTheme="minorHAnsi"/>
          <w:sz w:val="24"/>
          <w:szCs w:val="24"/>
        </w:rPr>
      </w:pPr>
      <w:r w:rsidRPr="00B90044">
        <w:rPr>
          <w:rFonts w:asciiTheme="minorHAnsi" w:hAnsiTheme="minorHAnsi"/>
          <w:sz w:val="24"/>
          <w:szCs w:val="24"/>
        </w:rPr>
        <w:t xml:space="preserve">Have you ever cut back or stopped taking your </w:t>
      </w:r>
      <w:proofErr w:type="gramStart"/>
      <w:r w:rsidRPr="00B90044">
        <w:rPr>
          <w:rFonts w:asciiTheme="minorHAnsi" w:hAnsiTheme="minorHAnsi"/>
          <w:sz w:val="24"/>
          <w:szCs w:val="24"/>
        </w:rPr>
        <w:t>medicine</w:t>
      </w:r>
      <w:proofErr w:type="gramEnd"/>
      <w:r w:rsidRPr="00B90044">
        <w:rPr>
          <w:rFonts w:asciiTheme="minorHAnsi" w:hAnsiTheme="minorHAnsi"/>
          <w:sz w:val="24"/>
          <w:szCs w:val="24"/>
        </w:rPr>
        <w:t xml:space="preserve"> </w:t>
      </w:r>
    </w:p>
    <w:p w:rsidR="005E4DE1" w:rsidRPr="00B90044" w:rsidRDefault="00414EC6">
      <w:pPr>
        <w:spacing w:after="246" w:line="249" w:lineRule="auto"/>
        <w:ind w:left="370" w:right="5" w:hanging="10"/>
        <w:rPr>
          <w:rFonts w:asciiTheme="minorHAnsi" w:hAnsiTheme="minorHAnsi"/>
          <w:sz w:val="24"/>
          <w:szCs w:val="24"/>
        </w:rPr>
      </w:pPr>
      <w:r w:rsidRPr="00B90044">
        <w:rPr>
          <w:rFonts w:asciiTheme="minorHAnsi" w:hAnsiTheme="minorHAnsi"/>
          <w:sz w:val="24"/>
          <w:szCs w:val="24"/>
        </w:rPr>
        <w:t xml:space="preserve">without telling your doctor because you felt worse when you took it?  [Y/N] </w:t>
      </w:r>
    </w:p>
    <w:p w:rsidR="005E4DE1" w:rsidRPr="00B90044" w:rsidRDefault="00414EC6">
      <w:pPr>
        <w:numPr>
          <w:ilvl w:val="0"/>
          <w:numId w:val="6"/>
        </w:numPr>
        <w:spacing w:after="5" w:line="249" w:lineRule="auto"/>
        <w:ind w:right="5" w:hanging="360"/>
        <w:rPr>
          <w:rFonts w:asciiTheme="minorHAnsi" w:hAnsiTheme="minorHAnsi"/>
          <w:sz w:val="24"/>
          <w:szCs w:val="24"/>
        </w:rPr>
      </w:pPr>
      <w:r w:rsidRPr="00B90044">
        <w:rPr>
          <w:rFonts w:asciiTheme="minorHAnsi" w:hAnsiTheme="minorHAnsi"/>
          <w:sz w:val="24"/>
          <w:szCs w:val="24"/>
        </w:rPr>
        <w:t xml:space="preserve">When you travel or leave home, do you sometimes forget to </w:t>
      </w:r>
    </w:p>
    <w:p w:rsidR="005E4DE1" w:rsidRPr="00B90044" w:rsidRDefault="00414EC6">
      <w:pPr>
        <w:spacing w:after="244" w:line="249" w:lineRule="auto"/>
        <w:ind w:left="371" w:right="5" w:hanging="10"/>
        <w:rPr>
          <w:rFonts w:asciiTheme="minorHAnsi" w:hAnsiTheme="minorHAnsi"/>
          <w:sz w:val="24"/>
          <w:szCs w:val="24"/>
        </w:rPr>
      </w:pPr>
      <w:r w:rsidRPr="00B90044">
        <w:rPr>
          <w:rFonts w:asciiTheme="minorHAnsi" w:hAnsiTheme="minorHAnsi"/>
          <w:sz w:val="24"/>
          <w:szCs w:val="24"/>
        </w:rPr>
        <w:t xml:space="preserve">bring along your medicine? [Y/N] </w:t>
      </w:r>
    </w:p>
    <w:p w:rsidR="005E4DE1" w:rsidRPr="00B90044" w:rsidRDefault="00414EC6">
      <w:pPr>
        <w:numPr>
          <w:ilvl w:val="0"/>
          <w:numId w:val="6"/>
        </w:numPr>
        <w:spacing w:after="254" w:line="249" w:lineRule="auto"/>
        <w:ind w:right="5" w:hanging="360"/>
        <w:rPr>
          <w:rFonts w:asciiTheme="minorHAnsi" w:hAnsiTheme="minorHAnsi"/>
          <w:sz w:val="24"/>
          <w:szCs w:val="24"/>
        </w:rPr>
      </w:pPr>
      <w:r w:rsidRPr="00B90044">
        <w:rPr>
          <w:rFonts w:asciiTheme="minorHAnsi" w:hAnsiTheme="minorHAnsi"/>
          <w:sz w:val="24"/>
          <w:szCs w:val="24"/>
        </w:rPr>
        <w:t xml:space="preserve">Did you take all your medicines yesterday? [Y/N] </w:t>
      </w:r>
    </w:p>
    <w:p w:rsidR="005E4DE1" w:rsidRPr="00B90044" w:rsidRDefault="00414EC6">
      <w:pPr>
        <w:numPr>
          <w:ilvl w:val="0"/>
          <w:numId w:val="6"/>
        </w:numPr>
        <w:spacing w:after="244" w:line="249" w:lineRule="auto"/>
        <w:ind w:right="5" w:hanging="360"/>
        <w:rPr>
          <w:rFonts w:asciiTheme="minorHAnsi" w:hAnsiTheme="minorHAnsi"/>
          <w:sz w:val="24"/>
          <w:szCs w:val="24"/>
        </w:rPr>
      </w:pPr>
      <w:r w:rsidRPr="00B90044">
        <w:rPr>
          <w:rFonts w:asciiTheme="minorHAnsi" w:hAnsiTheme="minorHAnsi"/>
          <w:sz w:val="24"/>
          <w:szCs w:val="24"/>
        </w:rPr>
        <w:t xml:space="preserve">When you feel like your symptoms are under control, do you sometimes stop taking your medicine? [Y/N] </w:t>
      </w:r>
    </w:p>
    <w:p w:rsidR="005E4DE1" w:rsidRPr="00B90044" w:rsidRDefault="00414EC6">
      <w:pPr>
        <w:numPr>
          <w:ilvl w:val="0"/>
          <w:numId w:val="6"/>
        </w:numPr>
        <w:spacing w:after="5" w:line="249" w:lineRule="auto"/>
        <w:ind w:right="5" w:hanging="360"/>
        <w:rPr>
          <w:rFonts w:asciiTheme="minorHAnsi" w:hAnsiTheme="minorHAnsi"/>
          <w:sz w:val="24"/>
          <w:szCs w:val="24"/>
        </w:rPr>
      </w:pPr>
      <w:r w:rsidRPr="00B90044">
        <w:rPr>
          <w:rFonts w:asciiTheme="minorHAnsi" w:hAnsiTheme="minorHAnsi"/>
          <w:sz w:val="24"/>
          <w:szCs w:val="24"/>
        </w:rPr>
        <w:t xml:space="preserve">Taking medicine every day is a real inconvenience for some </w:t>
      </w:r>
    </w:p>
    <w:p w:rsidR="005E4DE1" w:rsidRPr="00B90044" w:rsidRDefault="00414EC6">
      <w:pPr>
        <w:spacing w:after="246" w:line="249" w:lineRule="auto"/>
        <w:ind w:left="370" w:right="5" w:hanging="10"/>
        <w:rPr>
          <w:rFonts w:asciiTheme="minorHAnsi" w:hAnsiTheme="minorHAnsi"/>
          <w:sz w:val="24"/>
          <w:szCs w:val="24"/>
        </w:rPr>
      </w:pPr>
      <w:r w:rsidRPr="00B90044">
        <w:rPr>
          <w:rFonts w:asciiTheme="minorHAnsi" w:hAnsiTheme="minorHAnsi"/>
          <w:sz w:val="24"/>
          <w:szCs w:val="24"/>
        </w:rPr>
        <w:t xml:space="preserve">people. Do you ever feel hassled about sticking to your treatment plan?  [Y/N] </w:t>
      </w:r>
    </w:p>
    <w:p w:rsidR="005E4DE1" w:rsidRPr="00B90044" w:rsidRDefault="00414EC6">
      <w:pPr>
        <w:numPr>
          <w:ilvl w:val="0"/>
          <w:numId w:val="6"/>
        </w:numPr>
        <w:spacing w:after="5" w:line="249" w:lineRule="auto"/>
        <w:ind w:right="5" w:hanging="360"/>
        <w:rPr>
          <w:rFonts w:asciiTheme="minorHAnsi" w:hAnsiTheme="minorHAnsi"/>
          <w:sz w:val="24"/>
          <w:szCs w:val="24"/>
        </w:rPr>
      </w:pPr>
      <w:r w:rsidRPr="00B90044">
        <w:rPr>
          <w:rFonts w:asciiTheme="minorHAnsi" w:hAnsiTheme="minorHAnsi"/>
          <w:sz w:val="24"/>
          <w:szCs w:val="24"/>
        </w:rPr>
        <w:t xml:space="preserve">How often do you have difficulty remembering to take all </w:t>
      </w:r>
      <w:proofErr w:type="gramStart"/>
      <w:r w:rsidRPr="00B90044">
        <w:rPr>
          <w:rFonts w:asciiTheme="minorHAnsi" w:hAnsiTheme="minorHAnsi"/>
          <w:sz w:val="24"/>
          <w:szCs w:val="24"/>
        </w:rPr>
        <w:t>your</w:t>
      </w:r>
      <w:proofErr w:type="gramEnd"/>
      <w:r w:rsidRPr="00B90044">
        <w:rPr>
          <w:rFonts w:asciiTheme="minorHAnsi" w:hAnsiTheme="minorHAnsi"/>
          <w:sz w:val="24"/>
          <w:szCs w:val="24"/>
        </w:rPr>
        <w:t xml:space="preserve"> </w:t>
      </w:r>
    </w:p>
    <w:p w:rsidR="005E4DE1" w:rsidRPr="00B90044" w:rsidRDefault="00414EC6">
      <w:pPr>
        <w:spacing w:after="186" w:line="249" w:lineRule="auto"/>
        <w:ind w:left="370" w:right="5" w:hanging="10"/>
        <w:rPr>
          <w:rFonts w:asciiTheme="minorHAnsi" w:hAnsiTheme="minorHAnsi"/>
          <w:sz w:val="24"/>
          <w:szCs w:val="24"/>
        </w:rPr>
      </w:pPr>
      <w:r w:rsidRPr="00B90044">
        <w:rPr>
          <w:rFonts w:asciiTheme="minorHAnsi" w:hAnsiTheme="minorHAnsi"/>
          <w:sz w:val="24"/>
          <w:szCs w:val="24"/>
        </w:rPr>
        <w:t xml:space="preserve">medicine? </w:t>
      </w:r>
    </w:p>
    <w:p w:rsidR="005E4DE1" w:rsidRPr="00B90044" w:rsidRDefault="00414EC6">
      <w:pPr>
        <w:numPr>
          <w:ilvl w:val="1"/>
          <w:numId w:val="6"/>
        </w:numPr>
        <w:spacing w:after="186" w:line="249" w:lineRule="auto"/>
        <w:ind w:right="5" w:hanging="242"/>
        <w:rPr>
          <w:rFonts w:asciiTheme="minorHAnsi" w:hAnsiTheme="minorHAnsi"/>
          <w:sz w:val="24"/>
          <w:szCs w:val="24"/>
        </w:rPr>
      </w:pPr>
      <w:r w:rsidRPr="00B90044">
        <w:rPr>
          <w:rFonts w:asciiTheme="minorHAnsi" w:hAnsiTheme="minorHAnsi"/>
          <w:sz w:val="24"/>
          <w:szCs w:val="24"/>
        </w:rPr>
        <w:t xml:space="preserve">Never/rarely </w:t>
      </w:r>
    </w:p>
    <w:p w:rsidR="005E4DE1" w:rsidRPr="00B90044" w:rsidRDefault="00414EC6">
      <w:pPr>
        <w:numPr>
          <w:ilvl w:val="1"/>
          <w:numId w:val="6"/>
        </w:numPr>
        <w:spacing w:after="188" w:line="249" w:lineRule="auto"/>
        <w:ind w:right="5" w:hanging="242"/>
        <w:rPr>
          <w:rFonts w:asciiTheme="minorHAnsi" w:hAnsiTheme="minorHAnsi"/>
          <w:sz w:val="24"/>
          <w:szCs w:val="24"/>
        </w:rPr>
      </w:pPr>
      <w:r w:rsidRPr="00B90044">
        <w:rPr>
          <w:rFonts w:asciiTheme="minorHAnsi" w:hAnsiTheme="minorHAnsi"/>
          <w:sz w:val="24"/>
          <w:szCs w:val="24"/>
        </w:rPr>
        <w:t xml:space="preserve">Once in a while </w:t>
      </w:r>
    </w:p>
    <w:p w:rsidR="005E4DE1" w:rsidRPr="00B90044" w:rsidRDefault="00414EC6">
      <w:pPr>
        <w:numPr>
          <w:ilvl w:val="1"/>
          <w:numId w:val="6"/>
        </w:numPr>
        <w:spacing w:after="186" w:line="249" w:lineRule="auto"/>
        <w:ind w:right="5" w:hanging="242"/>
        <w:rPr>
          <w:rFonts w:asciiTheme="minorHAnsi" w:hAnsiTheme="minorHAnsi"/>
          <w:sz w:val="24"/>
          <w:szCs w:val="24"/>
        </w:rPr>
      </w:pPr>
      <w:r w:rsidRPr="00B90044">
        <w:rPr>
          <w:rFonts w:asciiTheme="minorHAnsi" w:hAnsiTheme="minorHAnsi"/>
          <w:sz w:val="24"/>
          <w:szCs w:val="24"/>
        </w:rPr>
        <w:t xml:space="preserve">Sometimes </w:t>
      </w:r>
    </w:p>
    <w:p w:rsidR="005E4DE1" w:rsidRDefault="00414EC6">
      <w:pPr>
        <w:numPr>
          <w:ilvl w:val="1"/>
          <w:numId w:val="6"/>
        </w:numPr>
        <w:spacing w:after="5" w:line="249" w:lineRule="auto"/>
        <w:ind w:right="5" w:hanging="242"/>
        <w:rPr>
          <w:rFonts w:asciiTheme="minorHAnsi" w:hAnsiTheme="minorHAnsi"/>
          <w:sz w:val="24"/>
          <w:szCs w:val="24"/>
        </w:rPr>
      </w:pPr>
      <w:r w:rsidRPr="00B90044">
        <w:rPr>
          <w:rFonts w:asciiTheme="minorHAnsi" w:hAnsiTheme="minorHAnsi"/>
          <w:sz w:val="24"/>
          <w:szCs w:val="24"/>
        </w:rPr>
        <w:lastRenderedPageBreak/>
        <w:t xml:space="preserve">Usually </w:t>
      </w:r>
    </w:p>
    <w:p w:rsidR="00B90044" w:rsidRPr="00B90044" w:rsidRDefault="00B90044" w:rsidP="00B90044">
      <w:pPr>
        <w:numPr>
          <w:ilvl w:val="1"/>
          <w:numId w:val="6"/>
        </w:numPr>
        <w:spacing w:after="5" w:line="249" w:lineRule="auto"/>
        <w:ind w:right="5" w:hanging="242"/>
        <w:rPr>
          <w:rFonts w:asciiTheme="minorHAnsi" w:hAnsiTheme="minorHAnsi"/>
          <w:sz w:val="24"/>
          <w:szCs w:val="24"/>
        </w:rPr>
      </w:pPr>
      <w:r w:rsidRPr="00B90044">
        <w:rPr>
          <w:rFonts w:asciiTheme="minorHAnsi" w:hAnsiTheme="minorHAnsi"/>
          <w:sz w:val="24"/>
          <w:szCs w:val="24"/>
        </w:rPr>
        <w:t xml:space="preserve">All the time </w:t>
      </w:r>
    </w:p>
    <w:p w:rsidR="00B90044" w:rsidRDefault="00B90044" w:rsidP="00B90044">
      <w:pPr>
        <w:spacing w:after="5" w:line="249" w:lineRule="auto"/>
        <w:ind w:left="602" w:right="5"/>
        <w:rPr>
          <w:rFonts w:asciiTheme="minorHAnsi" w:hAnsiTheme="minorHAnsi"/>
          <w:sz w:val="24"/>
          <w:szCs w:val="24"/>
        </w:rPr>
      </w:pPr>
    </w:p>
    <w:p w:rsidR="00B90044" w:rsidRPr="00B90044" w:rsidRDefault="00B90044" w:rsidP="00B90044">
      <w:pPr>
        <w:spacing w:after="5" w:line="249" w:lineRule="auto"/>
        <w:ind w:left="602" w:right="5"/>
        <w:rPr>
          <w:rFonts w:asciiTheme="minorHAnsi" w:hAnsiTheme="minorHAnsi"/>
          <w:sz w:val="24"/>
          <w:szCs w:val="24"/>
        </w:rPr>
      </w:pPr>
    </w:p>
    <w:p w:rsidR="005E4DE1" w:rsidRPr="00B90044" w:rsidRDefault="005E4DE1" w:rsidP="00B90044">
      <w:pPr>
        <w:numPr>
          <w:ilvl w:val="1"/>
          <w:numId w:val="6"/>
        </w:numPr>
        <w:spacing w:after="5" w:line="249" w:lineRule="auto"/>
        <w:ind w:right="5" w:hanging="242"/>
        <w:rPr>
          <w:rFonts w:asciiTheme="minorHAnsi" w:hAnsiTheme="minorHAnsi"/>
          <w:sz w:val="24"/>
          <w:szCs w:val="24"/>
        </w:rPr>
        <w:sectPr w:rsidR="005E4DE1" w:rsidRPr="00B90044">
          <w:headerReference w:type="even" r:id="rId10"/>
          <w:headerReference w:type="default" r:id="rId11"/>
          <w:headerReference w:type="first" r:id="rId12"/>
          <w:pgSz w:w="15840" w:h="12240" w:orient="landscape"/>
          <w:pgMar w:top="1270" w:right="1537" w:bottom="765" w:left="811" w:header="763" w:footer="720" w:gutter="0"/>
          <w:cols w:num="2" w:space="1456"/>
        </w:sectPr>
        <w:pPrChange w:id="0" w:author="Sibomana" w:date="2019-09-19T22:20:00Z">
          <w:pPr/>
        </w:pPrChange>
      </w:pPr>
      <w:bookmarkStart w:id="1" w:name="_GoBack"/>
    </w:p>
    <w:bookmarkEnd w:id="1"/>
    <w:p w:rsidR="005E4DE1" w:rsidRPr="00B90044" w:rsidRDefault="005E4DE1">
      <w:pPr>
        <w:rPr>
          <w:rFonts w:asciiTheme="minorHAnsi" w:hAnsiTheme="minorHAnsi"/>
          <w:sz w:val="24"/>
          <w:szCs w:val="24"/>
        </w:rPr>
      </w:pPr>
    </w:p>
    <w:p w:rsidR="00490A39" w:rsidRPr="00B90044" w:rsidRDefault="00490A39">
      <w:pPr>
        <w:rPr>
          <w:rFonts w:asciiTheme="minorHAnsi" w:hAnsiTheme="minorHAnsi"/>
          <w:sz w:val="24"/>
          <w:szCs w:val="24"/>
        </w:rPr>
      </w:pPr>
    </w:p>
    <w:p w:rsidR="00490A39" w:rsidRPr="00B90044" w:rsidRDefault="00490A39">
      <w:pPr>
        <w:rPr>
          <w:rFonts w:asciiTheme="minorHAnsi" w:hAnsiTheme="minorHAnsi"/>
          <w:sz w:val="24"/>
          <w:szCs w:val="24"/>
        </w:rPr>
      </w:pPr>
    </w:p>
    <w:p w:rsidR="00490A39" w:rsidRPr="00B90044" w:rsidRDefault="00490A39">
      <w:pPr>
        <w:rPr>
          <w:rFonts w:asciiTheme="minorHAnsi" w:hAnsiTheme="minorHAnsi"/>
          <w:sz w:val="24"/>
          <w:szCs w:val="24"/>
        </w:rPr>
        <w:sectPr w:rsidR="00490A39" w:rsidRPr="00B90044">
          <w:type w:val="continuous"/>
          <w:pgSz w:w="15840" w:h="12240" w:orient="landscape"/>
          <w:pgMar w:top="1272" w:right="5855" w:bottom="0" w:left="8735" w:header="720" w:footer="720" w:gutter="0"/>
          <w:cols w:space="720"/>
        </w:sectPr>
      </w:pPr>
      <w:r w:rsidRPr="00B90044">
        <w:rPr>
          <w:rFonts w:asciiTheme="minorHAnsi" w:hAnsiTheme="minorHAnsi"/>
          <w:sz w:val="24"/>
          <w:szCs w:val="24"/>
        </w:rPr>
        <w:t>Thank you</w:t>
      </w:r>
    </w:p>
    <w:p w:rsidR="005E4DE1" w:rsidRPr="00B90044" w:rsidRDefault="005E4DE1">
      <w:pPr>
        <w:spacing w:after="0"/>
        <w:ind w:left="-1440" w:right="14400"/>
        <w:rPr>
          <w:rFonts w:asciiTheme="minorHAnsi" w:hAnsiTheme="minorHAnsi"/>
          <w:sz w:val="24"/>
          <w:szCs w:val="24"/>
        </w:rPr>
      </w:pPr>
    </w:p>
    <w:tbl>
      <w:tblPr>
        <w:tblStyle w:val="TableGrid"/>
        <w:tblW w:w="13680" w:type="dxa"/>
        <w:tblInd w:w="-151" w:type="dxa"/>
        <w:tblLayout w:type="fixed"/>
        <w:tblCellMar>
          <w:right w:w="73" w:type="dxa"/>
        </w:tblCellMar>
        <w:tblLook w:val="04A0" w:firstRow="1" w:lastRow="0" w:firstColumn="1" w:lastColumn="0" w:noHBand="0" w:noVBand="1"/>
      </w:tblPr>
      <w:tblGrid>
        <w:gridCol w:w="900"/>
        <w:gridCol w:w="900"/>
        <w:gridCol w:w="809"/>
        <w:gridCol w:w="924"/>
        <w:gridCol w:w="900"/>
        <w:gridCol w:w="809"/>
        <w:gridCol w:w="787"/>
        <w:gridCol w:w="1762"/>
        <w:gridCol w:w="540"/>
        <w:gridCol w:w="990"/>
        <w:gridCol w:w="900"/>
        <w:gridCol w:w="720"/>
        <w:gridCol w:w="630"/>
        <w:gridCol w:w="630"/>
        <w:gridCol w:w="579"/>
        <w:gridCol w:w="900"/>
      </w:tblGrid>
      <w:tr w:rsidR="005E4DE1" w:rsidRPr="00B90044" w:rsidTr="00B90044">
        <w:trPr>
          <w:trHeight w:val="710"/>
        </w:trPr>
        <w:tc>
          <w:tcPr>
            <w:tcW w:w="4433" w:type="dxa"/>
            <w:gridSpan w:val="5"/>
            <w:tcBorders>
              <w:top w:val="single" w:sz="8" w:space="0" w:color="000000"/>
              <w:left w:val="single" w:sz="8" w:space="0" w:color="000000"/>
              <w:bottom w:val="single" w:sz="8" w:space="0" w:color="000000"/>
              <w:right w:val="nil"/>
            </w:tcBorders>
          </w:tcPr>
          <w:p w:rsidR="005E4DE1" w:rsidRPr="00B90044" w:rsidRDefault="005E4DE1">
            <w:pPr>
              <w:rPr>
                <w:rFonts w:asciiTheme="minorHAnsi" w:hAnsiTheme="minorHAnsi"/>
                <w:sz w:val="24"/>
                <w:szCs w:val="24"/>
              </w:rPr>
            </w:pPr>
          </w:p>
        </w:tc>
        <w:tc>
          <w:tcPr>
            <w:tcW w:w="6508" w:type="dxa"/>
            <w:gridSpan w:val="7"/>
            <w:tcBorders>
              <w:top w:val="single" w:sz="8" w:space="0" w:color="000000"/>
              <w:left w:val="nil"/>
              <w:bottom w:val="single" w:sz="8" w:space="0" w:color="000000"/>
              <w:right w:val="nil"/>
            </w:tcBorders>
          </w:tcPr>
          <w:p w:rsidR="005E4DE1" w:rsidRPr="00B90044" w:rsidRDefault="00414EC6">
            <w:pPr>
              <w:ind w:left="1142"/>
              <w:rPr>
                <w:rFonts w:asciiTheme="minorHAnsi" w:hAnsiTheme="minorHAnsi"/>
                <w:sz w:val="24"/>
                <w:szCs w:val="24"/>
              </w:rPr>
            </w:pPr>
            <w:r w:rsidRPr="00B90044">
              <w:rPr>
                <w:rFonts w:asciiTheme="minorHAnsi" w:eastAsia="Times New Roman" w:hAnsiTheme="minorHAnsi" w:cs="Times New Roman"/>
                <w:sz w:val="24"/>
                <w:szCs w:val="24"/>
              </w:rPr>
              <w:t xml:space="preserve">Hospital pharmacy: (A/B/C/D)  </w:t>
            </w:r>
          </w:p>
          <w:p w:rsidR="005E4DE1" w:rsidRPr="00B90044" w:rsidRDefault="00414EC6">
            <w:pPr>
              <w:ind w:left="2381"/>
              <w:rPr>
                <w:rFonts w:asciiTheme="minorHAnsi" w:hAnsiTheme="minorHAnsi"/>
                <w:sz w:val="24"/>
                <w:szCs w:val="24"/>
              </w:rPr>
            </w:pPr>
            <w:r w:rsidRPr="00B90044">
              <w:rPr>
                <w:rFonts w:asciiTheme="minorHAnsi" w:eastAsia="Times New Roman" w:hAnsiTheme="minorHAnsi" w:cs="Times New Roman"/>
                <w:sz w:val="24"/>
                <w:szCs w:val="24"/>
              </w:rPr>
              <w:t xml:space="preserve">  </w:t>
            </w:r>
          </w:p>
          <w:p w:rsidR="005E4DE1" w:rsidRPr="00B90044" w:rsidRDefault="00FA2E27">
            <w:pPr>
              <w:ind w:left="-113"/>
              <w:rPr>
                <w:rFonts w:asciiTheme="minorHAnsi" w:hAnsiTheme="minorHAnsi"/>
                <w:sz w:val="24"/>
                <w:szCs w:val="24"/>
              </w:rPr>
            </w:pPr>
            <w:r>
              <w:rPr>
                <w:rFonts w:asciiTheme="minorHAnsi" w:eastAsia="Times New Roman" w:hAnsiTheme="minorHAnsi" w:cs="Times New Roman"/>
                <w:sz w:val="24"/>
                <w:szCs w:val="24"/>
              </w:rPr>
              <w:t xml:space="preserve">     </w:t>
            </w:r>
            <w:r w:rsidR="00414EC6" w:rsidRPr="00B90044">
              <w:rPr>
                <w:rFonts w:asciiTheme="minorHAnsi" w:eastAsia="Times New Roman" w:hAnsiTheme="minorHAnsi" w:cs="Times New Roman"/>
                <w:sz w:val="24"/>
                <w:szCs w:val="24"/>
              </w:rPr>
              <w:t xml:space="preserve">Availability of anti-hypertensive and cost at hospital pharmacy </w:t>
            </w:r>
          </w:p>
        </w:tc>
        <w:tc>
          <w:tcPr>
            <w:tcW w:w="630" w:type="dxa"/>
            <w:tcBorders>
              <w:top w:val="single" w:sz="8" w:space="0" w:color="000000"/>
              <w:left w:val="nil"/>
              <w:bottom w:val="single" w:sz="8" w:space="0" w:color="000000"/>
              <w:right w:val="nil"/>
            </w:tcBorders>
          </w:tcPr>
          <w:p w:rsidR="005E4DE1" w:rsidRPr="00B90044" w:rsidRDefault="005E4DE1">
            <w:pPr>
              <w:rPr>
                <w:rFonts w:asciiTheme="minorHAnsi" w:hAnsiTheme="minorHAnsi"/>
                <w:sz w:val="24"/>
                <w:szCs w:val="24"/>
              </w:rPr>
            </w:pPr>
          </w:p>
        </w:tc>
        <w:tc>
          <w:tcPr>
            <w:tcW w:w="630" w:type="dxa"/>
            <w:tcBorders>
              <w:top w:val="single" w:sz="8" w:space="0" w:color="000000"/>
              <w:left w:val="nil"/>
              <w:bottom w:val="single" w:sz="8" w:space="0" w:color="000000"/>
              <w:right w:val="nil"/>
            </w:tcBorders>
          </w:tcPr>
          <w:p w:rsidR="005E4DE1" w:rsidRPr="00B90044" w:rsidRDefault="005E4DE1">
            <w:pPr>
              <w:rPr>
                <w:rFonts w:asciiTheme="minorHAnsi" w:hAnsiTheme="minorHAnsi"/>
                <w:sz w:val="24"/>
                <w:szCs w:val="24"/>
              </w:rPr>
            </w:pPr>
          </w:p>
        </w:tc>
        <w:tc>
          <w:tcPr>
            <w:tcW w:w="579" w:type="dxa"/>
            <w:tcBorders>
              <w:top w:val="single" w:sz="8" w:space="0" w:color="000000"/>
              <w:left w:val="nil"/>
              <w:bottom w:val="single" w:sz="8" w:space="0" w:color="000000"/>
              <w:right w:val="nil"/>
            </w:tcBorders>
          </w:tcPr>
          <w:p w:rsidR="005E4DE1" w:rsidRPr="00B90044" w:rsidRDefault="005E4DE1">
            <w:pPr>
              <w:rPr>
                <w:rFonts w:asciiTheme="minorHAnsi" w:hAnsiTheme="minorHAnsi"/>
                <w:sz w:val="24"/>
                <w:szCs w:val="24"/>
              </w:rPr>
            </w:pPr>
          </w:p>
        </w:tc>
        <w:tc>
          <w:tcPr>
            <w:tcW w:w="900" w:type="dxa"/>
            <w:tcBorders>
              <w:top w:val="single" w:sz="8" w:space="0" w:color="000000"/>
              <w:left w:val="nil"/>
              <w:bottom w:val="single" w:sz="8" w:space="0" w:color="000000"/>
              <w:right w:val="single" w:sz="8" w:space="0" w:color="000000"/>
            </w:tcBorders>
          </w:tcPr>
          <w:p w:rsidR="005E4DE1" w:rsidRPr="00B90044" w:rsidRDefault="005E4DE1">
            <w:pPr>
              <w:rPr>
                <w:rFonts w:asciiTheme="minorHAnsi" w:hAnsiTheme="minorHAnsi"/>
                <w:sz w:val="24"/>
                <w:szCs w:val="24"/>
              </w:rPr>
            </w:pPr>
          </w:p>
        </w:tc>
      </w:tr>
      <w:tr w:rsidR="00CA391F" w:rsidRPr="00B90044" w:rsidTr="00B90044">
        <w:trPr>
          <w:trHeight w:val="480"/>
        </w:trPr>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3533" w:type="dxa"/>
            <w:gridSpan w:val="4"/>
            <w:tcBorders>
              <w:top w:val="single" w:sz="8" w:space="0" w:color="000000"/>
              <w:left w:val="single" w:sz="8" w:space="0" w:color="000000"/>
              <w:bottom w:val="single" w:sz="8" w:space="0" w:color="000000"/>
              <w:right w:val="nil"/>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At least one drug available [Y/N] </w:t>
            </w:r>
          </w:p>
        </w:tc>
        <w:tc>
          <w:tcPr>
            <w:tcW w:w="1596" w:type="dxa"/>
            <w:gridSpan w:val="2"/>
            <w:tcBorders>
              <w:top w:val="single" w:sz="8" w:space="0" w:color="000000"/>
              <w:left w:val="nil"/>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1762"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3150" w:type="dxa"/>
            <w:gridSpan w:val="4"/>
            <w:tcBorders>
              <w:top w:val="single" w:sz="8" w:space="0" w:color="000000"/>
              <w:left w:val="single" w:sz="8" w:space="0" w:color="000000"/>
              <w:bottom w:val="single" w:sz="8" w:space="0" w:color="000000"/>
              <w:right w:val="nil"/>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Availability [Y/N] and cost (FRW) </w:t>
            </w:r>
          </w:p>
        </w:tc>
        <w:tc>
          <w:tcPr>
            <w:tcW w:w="630" w:type="dxa"/>
            <w:tcBorders>
              <w:top w:val="single" w:sz="8" w:space="0" w:color="000000"/>
              <w:left w:val="nil"/>
              <w:bottom w:val="single" w:sz="8" w:space="0" w:color="000000"/>
              <w:right w:val="nil"/>
            </w:tcBorders>
          </w:tcPr>
          <w:p w:rsidR="005E4DE1" w:rsidRPr="00B90044" w:rsidRDefault="005E4DE1">
            <w:pPr>
              <w:rPr>
                <w:rFonts w:asciiTheme="minorHAnsi" w:hAnsiTheme="minorHAnsi"/>
                <w:sz w:val="24"/>
                <w:szCs w:val="24"/>
              </w:rPr>
            </w:pPr>
          </w:p>
        </w:tc>
        <w:tc>
          <w:tcPr>
            <w:tcW w:w="630" w:type="dxa"/>
            <w:tcBorders>
              <w:top w:val="single" w:sz="8" w:space="0" w:color="000000"/>
              <w:left w:val="nil"/>
              <w:bottom w:val="single" w:sz="8" w:space="0" w:color="000000"/>
              <w:right w:val="nil"/>
            </w:tcBorders>
          </w:tcPr>
          <w:p w:rsidR="005E4DE1" w:rsidRPr="00B90044" w:rsidRDefault="005E4DE1">
            <w:pPr>
              <w:rPr>
                <w:rFonts w:asciiTheme="minorHAnsi" w:hAnsiTheme="minorHAnsi"/>
                <w:sz w:val="24"/>
                <w:szCs w:val="24"/>
              </w:rPr>
            </w:pPr>
          </w:p>
        </w:tc>
        <w:tc>
          <w:tcPr>
            <w:tcW w:w="579" w:type="dxa"/>
            <w:tcBorders>
              <w:top w:val="single" w:sz="8" w:space="0" w:color="000000"/>
              <w:left w:val="nil"/>
              <w:bottom w:val="single" w:sz="8" w:space="0" w:color="000000"/>
              <w:right w:val="nil"/>
            </w:tcBorders>
          </w:tcPr>
          <w:p w:rsidR="005E4DE1" w:rsidRPr="00B90044" w:rsidRDefault="005E4DE1">
            <w:pPr>
              <w:rPr>
                <w:rFonts w:asciiTheme="minorHAnsi" w:hAnsiTheme="minorHAnsi"/>
                <w:sz w:val="24"/>
                <w:szCs w:val="24"/>
              </w:rPr>
            </w:pPr>
          </w:p>
        </w:tc>
        <w:tc>
          <w:tcPr>
            <w:tcW w:w="900" w:type="dxa"/>
            <w:tcBorders>
              <w:top w:val="single" w:sz="8" w:space="0" w:color="000000"/>
              <w:left w:val="nil"/>
              <w:bottom w:val="single" w:sz="8" w:space="0" w:color="000000"/>
              <w:right w:val="single" w:sz="8" w:space="0" w:color="000000"/>
            </w:tcBorders>
          </w:tcPr>
          <w:p w:rsidR="005E4DE1" w:rsidRPr="00B90044" w:rsidRDefault="005E4DE1">
            <w:pPr>
              <w:rPr>
                <w:rFonts w:asciiTheme="minorHAnsi" w:hAnsiTheme="minorHAnsi"/>
                <w:sz w:val="24"/>
                <w:szCs w:val="24"/>
              </w:rPr>
            </w:pPr>
          </w:p>
        </w:tc>
      </w:tr>
      <w:tr w:rsidR="00CA391F" w:rsidRPr="00B90044" w:rsidTr="00B90044">
        <w:trPr>
          <w:trHeight w:val="710"/>
        </w:trPr>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spacing w:after="274"/>
              <w:ind w:left="108"/>
              <w:rPr>
                <w:rFonts w:asciiTheme="minorHAnsi" w:hAnsiTheme="minorHAnsi"/>
                <w:sz w:val="24"/>
                <w:szCs w:val="24"/>
              </w:rPr>
            </w:pPr>
            <w:r w:rsidRPr="00B90044">
              <w:rPr>
                <w:rFonts w:asciiTheme="minorHAnsi" w:eastAsia="Times New Roman" w:hAnsiTheme="minorHAnsi" w:cs="Times New Roman"/>
                <w:sz w:val="24"/>
                <w:szCs w:val="24"/>
              </w:rPr>
              <w:t xml:space="preserve">class </w:t>
            </w:r>
          </w:p>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3533" w:type="dxa"/>
            <w:gridSpan w:val="4"/>
            <w:tcBorders>
              <w:top w:val="single" w:sz="8" w:space="0" w:color="000000"/>
              <w:left w:val="single" w:sz="8" w:space="0" w:color="000000"/>
              <w:bottom w:val="single" w:sz="8" w:space="0" w:color="000000"/>
              <w:right w:val="nil"/>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Available  </w:t>
            </w:r>
          </w:p>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1596" w:type="dxa"/>
            <w:gridSpan w:val="2"/>
            <w:tcBorders>
              <w:top w:val="single" w:sz="8" w:space="0" w:color="000000"/>
              <w:left w:val="nil"/>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1762" w:type="dxa"/>
            <w:tcBorders>
              <w:top w:val="single" w:sz="8" w:space="0" w:color="000000"/>
              <w:left w:val="single" w:sz="8" w:space="0" w:color="000000"/>
              <w:bottom w:val="single" w:sz="8" w:space="0" w:color="000000"/>
              <w:right w:val="single" w:sz="8" w:space="0" w:color="000000"/>
            </w:tcBorders>
          </w:tcPr>
          <w:p w:rsidR="005E4DE1" w:rsidRPr="00B90044" w:rsidRDefault="00414EC6">
            <w:pPr>
              <w:spacing w:after="38"/>
              <w:ind w:left="108" w:right="22"/>
              <w:rPr>
                <w:rFonts w:asciiTheme="minorHAnsi" w:hAnsiTheme="minorHAnsi"/>
                <w:sz w:val="24"/>
                <w:szCs w:val="24"/>
              </w:rPr>
            </w:pPr>
            <w:r w:rsidRPr="00B90044">
              <w:rPr>
                <w:rFonts w:asciiTheme="minorHAnsi" w:eastAsia="Times New Roman" w:hAnsiTheme="minorHAnsi" w:cs="Times New Roman"/>
                <w:sz w:val="24"/>
                <w:szCs w:val="24"/>
              </w:rPr>
              <w:t xml:space="preserve">Brand name of the </w:t>
            </w:r>
          </w:p>
          <w:p w:rsidR="005E4DE1" w:rsidRPr="00B90044" w:rsidRDefault="00414EC6">
            <w:pPr>
              <w:tabs>
                <w:tab w:val="center" w:pos="291"/>
                <w:tab w:val="center" w:pos="475"/>
              </w:tabs>
              <w:rPr>
                <w:rFonts w:asciiTheme="minorHAnsi" w:hAnsiTheme="minorHAnsi"/>
                <w:sz w:val="24"/>
                <w:szCs w:val="24"/>
              </w:rPr>
            </w:pPr>
            <w:r w:rsidRPr="00B90044">
              <w:rPr>
                <w:rFonts w:asciiTheme="minorHAnsi" w:hAnsiTheme="minorHAnsi"/>
                <w:sz w:val="24"/>
                <w:szCs w:val="24"/>
              </w:rPr>
              <w:tab/>
            </w:r>
            <w:r w:rsidRPr="00B90044">
              <w:rPr>
                <w:rFonts w:asciiTheme="minorHAnsi" w:eastAsia="Times New Roman" w:hAnsiTheme="minorHAnsi" w:cs="Times New Roman"/>
                <w:sz w:val="24"/>
                <w:szCs w:val="24"/>
              </w:rPr>
              <w:t xml:space="preserve">drug </w:t>
            </w:r>
            <w:r w:rsidRPr="00B90044">
              <w:rPr>
                <w:rFonts w:asciiTheme="minorHAnsi" w:eastAsia="Times New Roman" w:hAnsiTheme="minorHAnsi" w:cs="Times New Roman"/>
                <w:sz w:val="24"/>
                <w:szCs w:val="24"/>
              </w:rPr>
              <w:tab/>
              <w:t xml:space="preserve"> </w:t>
            </w:r>
          </w:p>
        </w:tc>
        <w:tc>
          <w:tcPr>
            <w:tcW w:w="540" w:type="dxa"/>
            <w:tcBorders>
              <w:top w:val="single" w:sz="8" w:space="0" w:color="000000"/>
              <w:left w:val="single" w:sz="8" w:space="0" w:color="000000"/>
              <w:bottom w:val="single" w:sz="8" w:space="0" w:color="000000"/>
              <w:right w:val="single" w:sz="8" w:space="0" w:color="000000"/>
            </w:tcBorders>
          </w:tcPr>
          <w:p w:rsidR="005E4DE1" w:rsidRPr="00B90044" w:rsidRDefault="00414EC6">
            <w:pPr>
              <w:spacing w:after="274"/>
              <w:ind w:left="108"/>
              <w:rPr>
                <w:rFonts w:asciiTheme="minorHAnsi" w:hAnsiTheme="minorHAnsi"/>
                <w:sz w:val="24"/>
                <w:szCs w:val="24"/>
              </w:rPr>
            </w:pPr>
            <w:r w:rsidRPr="00B90044">
              <w:rPr>
                <w:rFonts w:asciiTheme="minorHAnsi" w:eastAsia="Times New Roman" w:hAnsiTheme="minorHAnsi" w:cs="Times New Roman"/>
                <w:sz w:val="24"/>
                <w:szCs w:val="24"/>
              </w:rPr>
              <w:t xml:space="preserve">mg </w:t>
            </w:r>
          </w:p>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9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Cost  </w:t>
            </w:r>
          </w:p>
        </w:tc>
        <w:tc>
          <w:tcPr>
            <w:tcW w:w="1620" w:type="dxa"/>
            <w:gridSpan w:val="2"/>
            <w:tcBorders>
              <w:top w:val="single" w:sz="8" w:space="0" w:color="000000"/>
              <w:left w:val="single" w:sz="8" w:space="0" w:color="000000"/>
              <w:bottom w:val="single" w:sz="8" w:space="0" w:color="000000"/>
              <w:right w:val="nil"/>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Available  </w:t>
            </w:r>
          </w:p>
        </w:tc>
        <w:tc>
          <w:tcPr>
            <w:tcW w:w="630" w:type="dxa"/>
            <w:tcBorders>
              <w:top w:val="single" w:sz="8" w:space="0" w:color="000000"/>
              <w:left w:val="nil"/>
              <w:bottom w:val="single" w:sz="8" w:space="0" w:color="000000"/>
              <w:right w:val="nil"/>
            </w:tcBorders>
          </w:tcPr>
          <w:p w:rsidR="005E4DE1" w:rsidRPr="00B90044" w:rsidRDefault="005E4DE1">
            <w:pPr>
              <w:rPr>
                <w:rFonts w:asciiTheme="minorHAnsi" w:hAnsiTheme="minorHAnsi"/>
                <w:sz w:val="24"/>
                <w:szCs w:val="24"/>
              </w:rPr>
            </w:pPr>
          </w:p>
        </w:tc>
        <w:tc>
          <w:tcPr>
            <w:tcW w:w="630" w:type="dxa"/>
            <w:tcBorders>
              <w:top w:val="single" w:sz="8" w:space="0" w:color="000000"/>
              <w:left w:val="nil"/>
              <w:bottom w:val="single" w:sz="8" w:space="0" w:color="000000"/>
              <w:right w:val="nil"/>
            </w:tcBorders>
          </w:tcPr>
          <w:p w:rsidR="005E4DE1" w:rsidRPr="00B90044" w:rsidRDefault="005E4DE1">
            <w:pPr>
              <w:rPr>
                <w:rFonts w:asciiTheme="minorHAnsi" w:hAnsiTheme="minorHAnsi"/>
                <w:sz w:val="24"/>
                <w:szCs w:val="24"/>
              </w:rPr>
            </w:pPr>
          </w:p>
        </w:tc>
        <w:tc>
          <w:tcPr>
            <w:tcW w:w="579" w:type="dxa"/>
            <w:tcBorders>
              <w:top w:val="single" w:sz="8" w:space="0" w:color="000000"/>
              <w:left w:val="nil"/>
              <w:bottom w:val="single" w:sz="8" w:space="0" w:color="000000"/>
              <w:right w:val="nil"/>
            </w:tcBorders>
          </w:tcPr>
          <w:p w:rsidR="005E4DE1" w:rsidRPr="00B90044" w:rsidRDefault="005E4DE1">
            <w:pPr>
              <w:rPr>
                <w:rFonts w:asciiTheme="minorHAnsi" w:hAnsiTheme="minorHAnsi"/>
                <w:sz w:val="24"/>
                <w:szCs w:val="24"/>
              </w:rPr>
            </w:pPr>
          </w:p>
        </w:tc>
        <w:tc>
          <w:tcPr>
            <w:tcW w:w="900" w:type="dxa"/>
            <w:tcBorders>
              <w:top w:val="single" w:sz="8" w:space="0" w:color="000000"/>
              <w:left w:val="nil"/>
              <w:bottom w:val="single" w:sz="8" w:space="0" w:color="000000"/>
              <w:right w:val="single" w:sz="8" w:space="0" w:color="000000"/>
            </w:tcBorders>
          </w:tcPr>
          <w:p w:rsidR="005E4DE1" w:rsidRPr="00B90044" w:rsidRDefault="005E4DE1">
            <w:pPr>
              <w:rPr>
                <w:rFonts w:asciiTheme="minorHAnsi" w:hAnsiTheme="minorHAnsi"/>
                <w:sz w:val="24"/>
                <w:szCs w:val="24"/>
              </w:rPr>
            </w:pPr>
          </w:p>
        </w:tc>
      </w:tr>
      <w:tr w:rsidR="00CA391F" w:rsidRPr="00B90044" w:rsidTr="00B90044">
        <w:trPr>
          <w:trHeight w:val="1169"/>
        </w:trPr>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All 4 months </w:t>
            </w:r>
          </w:p>
        </w:tc>
        <w:tc>
          <w:tcPr>
            <w:tcW w:w="809"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Never  </w:t>
            </w:r>
          </w:p>
        </w:tc>
        <w:tc>
          <w:tcPr>
            <w:tcW w:w="924"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120-90 days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90- 60 days </w:t>
            </w:r>
          </w:p>
        </w:tc>
        <w:tc>
          <w:tcPr>
            <w:tcW w:w="809"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30-60 days </w:t>
            </w:r>
          </w:p>
        </w:tc>
        <w:tc>
          <w:tcPr>
            <w:tcW w:w="787"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7-30 days </w:t>
            </w:r>
          </w:p>
        </w:tc>
        <w:tc>
          <w:tcPr>
            <w:tcW w:w="1762" w:type="dxa"/>
            <w:tcBorders>
              <w:top w:val="single" w:sz="8" w:space="0" w:color="000000"/>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540" w:type="dxa"/>
            <w:tcBorders>
              <w:top w:val="single" w:sz="8" w:space="0" w:color="000000"/>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99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one available table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All </w:t>
            </w:r>
          </w:p>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4 </w:t>
            </w:r>
          </w:p>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month</w:t>
            </w:r>
            <w:r w:rsidR="00CA391F" w:rsidRPr="00B90044">
              <w:rPr>
                <w:rFonts w:asciiTheme="minorHAnsi" w:eastAsia="Times New Roman" w:hAnsiTheme="minorHAnsi" w:cs="Times New Roman"/>
                <w:sz w:val="24"/>
                <w:szCs w:val="24"/>
              </w:rPr>
              <w:t>s</w:t>
            </w:r>
          </w:p>
          <w:p w:rsidR="005E4DE1" w:rsidRPr="00B90044" w:rsidRDefault="005E4DE1">
            <w:pPr>
              <w:ind w:left="108"/>
              <w:rPr>
                <w:rFonts w:asciiTheme="minorHAnsi" w:hAnsiTheme="minorHAnsi"/>
                <w:sz w:val="24"/>
                <w:szCs w:val="24"/>
              </w:rPr>
            </w:pPr>
          </w:p>
        </w:tc>
        <w:tc>
          <w:tcPr>
            <w:tcW w:w="72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Nev</w:t>
            </w:r>
            <w:r w:rsidR="00CA391F" w:rsidRPr="00B90044">
              <w:rPr>
                <w:rFonts w:asciiTheme="minorHAnsi" w:eastAsia="Times New Roman" w:hAnsiTheme="minorHAnsi" w:cs="Times New Roman"/>
                <w:sz w:val="24"/>
                <w:szCs w:val="24"/>
              </w:rPr>
              <w:t>er</w:t>
            </w:r>
          </w:p>
          <w:p w:rsidR="005E4DE1" w:rsidRPr="00B90044" w:rsidRDefault="005E4DE1">
            <w:pPr>
              <w:ind w:left="108"/>
              <w:rPr>
                <w:rFonts w:asciiTheme="minorHAnsi" w:hAnsiTheme="minorHAnsi"/>
                <w:sz w:val="24"/>
                <w:szCs w:val="24"/>
              </w:rPr>
            </w:pP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120</w:t>
            </w:r>
            <w:r w:rsidR="00CA391F" w:rsidRPr="00B90044">
              <w:rPr>
                <w:rFonts w:asciiTheme="minorHAnsi" w:eastAsia="Times New Roman" w:hAnsiTheme="minorHAnsi" w:cs="Times New Roman"/>
                <w:sz w:val="24"/>
                <w:szCs w:val="24"/>
              </w:rPr>
              <w:t>-</w:t>
            </w:r>
            <w:r w:rsidRPr="00B90044">
              <w:rPr>
                <w:rFonts w:asciiTheme="minorHAnsi" w:eastAsia="Times New Roman" w:hAnsiTheme="minorHAnsi" w:cs="Times New Roman"/>
                <w:sz w:val="24"/>
                <w:szCs w:val="24"/>
              </w:rPr>
              <w:t xml:space="preserve">90 days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90- 60 days </w:t>
            </w:r>
          </w:p>
        </w:tc>
        <w:tc>
          <w:tcPr>
            <w:tcW w:w="579"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30-60 days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7-30 days </w:t>
            </w:r>
          </w:p>
        </w:tc>
      </w:tr>
      <w:tr w:rsidR="00CA391F" w:rsidRPr="00B90044" w:rsidTr="00B90044">
        <w:trPr>
          <w:trHeight w:val="336"/>
        </w:trPr>
        <w:tc>
          <w:tcPr>
            <w:tcW w:w="900" w:type="dxa"/>
            <w:vMerge w:val="restart"/>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b/>
                <w:sz w:val="24"/>
                <w:szCs w:val="24"/>
              </w:rPr>
              <w:t>BB</w:t>
            </w:r>
            <w:r w:rsidRPr="00B90044">
              <w:rPr>
                <w:rFonts w:asciiTheme="minorHAnsi" w:eastAsia="Times New Roman" w:hAnsiTheme="minorHAnsi" w:cs="Times New Roman"/>
                <w:sz w:val="24"/>
                <w:szCs w:val="24"/>
              </w:rPr>
              <w:t xml:space="preserve"> </w:t>
            </w:r>
            <w:r w:rsidRPr="00B90044">
              <w:rPr>
                <w:rFonts w:asciiTheme="minorHAnsi" w:eastAsia="Times New Roman" w:hAnsiTheme="minorHAnsi" w:cs="Times New Roman"/>
                <w:b/>
                <w:sz w:val="24"/>
                <w:szCs w:val="24"/>
              </w:rPr>
              <w:t xml:space="preserve"> </w:t>
            </w:r>
          </w:p>
        </w:tc>
        <w:tc>
          <w:tcPr>
            <w:tcW w:w="900" w:type="dxa"/>
            <w:vMerge w:val="restart"/>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809" w:type="dxa"/>
            <w:vMerge w:val="restart"/>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24" w:type="dxa"/>
            <w:vMerge w:val="restart"/>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vMerge w:val="restart"/>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809" w:type="dxa"/>
            <w:vMerge w:val="restart"/>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787" w:type="dxa"/>
            <w:vMerge w:val="restart"/>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1762"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atenolol </w:t>
            </w:r>
          </w:p>
        </w:tc>
        <w:tc>
          <w:tcPr>
            <w:tcW w:w="54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9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72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579"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r>
      <w:tr w:rsidR="00CA391F" w:rsidRPr="00B90044" w:rsidTr="00CA391F">
        <w:trPr>
          <w:trHeight w:val="403"/>
        </w:trPr>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24"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787"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1762" w:type="dxa"/>
            <w:tcBorders>
              <w:top w:val="single" w:sz="8" w:space="0" w:color="000000"/>
              <w:left w:val="single" w:sz="8" w:space="0" w:color="000000"/>
              <w:bottom w:val="single" w:sz="8" w:space="0" w:color="000000"/>
              <w:right w:val="single" w:sz="8" w:space="0" w:color="000000"/>
            </w:tcBorders>
          </w:tcPr>
          <w:p w:rsidR="005E4DE1" w:rsidRPr="00B90044" w:rsidRDefault="00B90044">
            <w:pPr>
              <w:ind w:left="108"/>
              <w:rPr>
                <w:rFonts w:asciiTheme="minorHAnsi" w:hAnsiTheme="minorHAnsi"/>
                <w:sz w:val="24"/>
                <w:szCs w:val="24"/>
              </w:rPr>
            </w:pPr>
            <w:hyperlink r:id="rId13">
              <w:r w:rsidR="00414EC6" w:rsidRPr="00B90044">
                <w:rPr>
                  <w:rFonts w:asciiTheme="minorHAnsi" w:eastAsia="Times New Roman" w:hAnsiTheme="minorHAnsi" w:cs="Times New Roman"/>
                  <w:sz w:val="24"/>
                  <w:szCs w:val="24"/>
                </w:rPr>
                <w:t>metoprolol</w:t>
              </w:r>
            </w:hyperlink>
            <w:hyperlink r:id="rId14">
              <w:r w:rsidR="00414EC6" w:rsidRPr="00B90044">
                <w:rPr>
                  <w:rFonts w:asciiTheme="minorHAnsi" w:eastAsia="Times New Roman" w:hAnsiTheme="minorHAnsi" w:cs="Times New Roman"/>
                  <w:sz w:val="24"/>
                  <w:szCs w:val="24"/>
                </w:rPr>
                <w:t xml:space="preserve"> </w:t>
              </w:r>
            </w:hyperlink>
          </w:p>
        </w:tc>
        <w:tc>
          <w:tcPr>
            <w:tcW w:w="54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9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72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579"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r>
      <w:tr w:rsidR="00CA391F" w:rsidRPr="00B90044" w:rsidTr="00CA391F">
        <w:trPr>
          <w:trHeight w:val="636"/>
        </w:trPr>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24"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787"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1762" w:type="dxa"/>
            <w:tcBorders>
              <w:top w:val="single" w:sz="8" w:space="0" w:color="000000"/>
              <w:left w:val="single" w:sz="8" w:space="0" w:color="000000"/>
              <w:bottom w:val="single" w:sz="8" w:space="0" w:color="000000"/>
              <w:right w:val="single" w:sz="8" w:space="0" w:color="000000"/>
            </w:tcBorders>
          </w:tcPr>
          <w:p w:rsidR="005E4DE1" w:rsidRPr="00B90044" w:rsidRDefault="00B90044">
            <w:pPr>
              <w:ind w:left="108"/>
              <w:rPr>
                <w:rFonts w:asciiTheme="minorHAnsi" w:hAnsiTheme="minorHAnsi"/>
                <w:sz w:val="24"/>
                <w:szCs w:val="24"/>
              </w:rPr>
            </w:pPr>
            <w:hyperlink r:id="rId15">
              <w:r w:rsidR="00414EC6" w:rsidRPr="00B90044">
                <w:rPr>
                  <w:rFonts w:asciiTheme="minorHAnsi" w:eastAsia="Times New Roman" w:hAnsiTheme="minorHAnsi" w:cs="Times New Roman"/>
                  <w:sz w:val="24"/>
                  <w:szCs w:val="24"/>
                </w:rPr>
                <w:t>propranolol</w:t>
              </w:r>
            </w:hyperlink>
            <w:hyperlink r:id="rId16">
              <w:r w:rsidR="00414EC6" w:rsidRPr="00B90044">
                <w:rPr>
                  <w:rFonts w:asciiTheme="minorHAnsi" w:eastAsia="Times New Roman" w:hAnsiTheme="minorHAnsi" w:cs="Times New Roman"/>
                  <w:sz w:val="24"/>
                  <w:szCs w:val="24"/>
                </w:rPr>
                <w:t xml:space="preserve"> </w:t>
              </w:r>
            </w:hyperlink>
          </w:p>
        </w:tc>
        <w:tc>
          <w:tcPr>
            <w:tcW w:w="54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9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72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579"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r>
      <w:tr w:rsidR="00CA391F" w:rsidRPr="00B90044" w:rsidTr="00CA391F">
        <w:trPr>
          <w:trHeight w:val="336"/>
        </w:trPr>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24"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787"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1762"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prazosin </w:t>
            </w:r>
          </w:p>
        </w:tc>
        <w:tc>
          <w:tcPr>
            <w:tcW w:w="54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9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72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579"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r>
      <w:tr w:rsidR="00CA391F" w:rsidRPr="00B90044" w:rsidTr="00CA391F">
        <w:trPr>
          <w:trHeight w:val="334"/>
        </w:trPr>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24"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787"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1762"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carvedilol </w:t>
            </w:r>
          </w:p>
        </w:tc>
        <w:tc>
          <w:tcPr>
            <w:tcW w:w="54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9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72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579"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r>
      <w:tr w:rsidR="00CA391F" w:rsidRPr="00B90044" w:rsidTr="00CA391F">
        <w:trPr>
          <w:trHeight w:val="336"/>
        </w:trPr>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24"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787"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1762" w:type="dxa"/>
            <w:tcBorders>
              <w:top w:val="single" w:sz="8" w:space="0" w:color="000000"/>
              <w:left w:val="single" w:sz="8" w:space="0" w:color="000000"/>
              <w:bottom w:val="single" w:sz="8" w:space="0" w:color="000000"/>
              <w:right w:val="single" w:sz="8" w:space="0" w:color="000000"/>
            </w:tcBorders>
          </w:tcPr>
          <w:p w:rsidR="005E4DE1" w:rsidRPr="00B90044" w:rsidRDefault="00B90044">
            <w:pPr>
              <w:ind w:left="108"/>
              <w:rPr>
                <w:rFonts w:asciiTheme="minorHAnsi" w:hAnsiTheme="minorHAnsi"/>
                <w:sz w:val="24"/>
                <w:szCs w:val="24"/>
              </w:rPr>
            </w:pPr>
            <w:hyperlink r:id="rId17">
              <w:r w:rsidR="00414EC6" w:rsidRPr="00B90044">
                <w:rPr>
                  <w:rFonts w:asciiTheme="minorHAnsi" w:eastAsia="Times New Roman" w:hAnsiTheme="minorHAnsi" w:cs="Times New Roman"/>
                  <w:sz w:val="24"/>
                  <w:szCs w:val="24"/>
                </w:rPr>
                <w:t>labetalol</w:t>
              </w:r>
            </w:hyperlink>
            <w:hyperlink r:id="rId18">
              <w:r w:rsidR="00414EC6" w:rsidRPr="00B90044">
                <w:rPr>
                  <w:rFonts w:asciiTheme="minorHAnsi" w:eastAsia="Times New Roman" w:hAnsiTheme="minorHAnsi" w:cs="Times New Roman"/>
                  <w:sz w:val="24"/>
                  <w:szCs w:val="24"/>
                </w:rPr>
                <w:t xml:space="preserve"> </w:t>
              </w:r>
            </w:hyperlink>
          </w:p>
        </w:tc>
        <w:tc>
          <w:tcPr>
            <w:tcW w:w="54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9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72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579"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r>
      <w:tr w:rsidR="00CA391F" w:rsidRPr="00B90044" w:rsidTr="00CA391F">
        <w:trPr>
          <w:trHeight w:val="334"/>
        </w:trPr>
        <w:tc>
          <w:tcPr>
            <w:tcW w:w="900" w:type="dxa"/>
            <w:vMerge/>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924" w:type="dxa"/>
            <w:vMerge/>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787" w:type="dxa"/>
            <w:vMerge/>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1762"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others </w:t>
            </w:r>
          </w:p>
        </w:tc>
        <w:tc>
          <w:tcPr>
            <w:tcW w:w="54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9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72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579"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r>
      <w:tr w:rsidR="00CA391F" w:rsidRPr="00B90044" w:rsidTr="00B90044">
        <w:trPr>
          <w:trHeight w:val="336"/>
        </w:trPr>
        <w:tc>
          <w:tcPr>
            <w:tcW w:w="900" w:type="dxa"/>
            <w:vMerge w:val="restart"/>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b/>
                <w:sz w:val="24"/>
                <w:szCs w:val="24"/>
              </w:rPr>
              <w:t xml:space="preserve">ACEI </w:t>
            </w:r>
          </w:p>
        </w:tc>
        <w:tc>
          <w:tcPr>
            <w:tcW w:w="900" w:type="dxa"/>
            <w:vMerge w:val="restart"/>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809" w:type="dxa"/>
            <w:vMerge w:val="restart"/>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24" w:type="dxa"/>
            <w:vMerge w:val="restart"/>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vMerge w:val="restart"/>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809" w:type="dxa"/>
            <w:vMerge w:val="restart"/>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787" w:type="dxa"/>
            <w:vMerge w:val="restart"/>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1762" w:type="dxa"/>
            <w:tcBorders>
              <w:top w:val="single" w:sz="8" w:space="0" w:color="000000"/>
              <w:left w:val="single" w:sz="8" w:space="0" w:color="000000"/>
              <w:bottom w:val="single" w:sz="8" w:space="0" w:color="000000"/>
              <w:right w:val="single" w:sz="8" w:space="0" w:color="000000"/>
            </w:tcBorders>
          </w:tcPr>
          <w:p w:rsidR="005E4DE1" w:rsidRPr="00B90044" w:rsidRDefault="00855CD1">
            <w:pPr>
              <w:ind w:left="108"/>
              <w:rPr>
                <w:rFonts w:asciiTheme="minorHAnsi" w:hAnsiTheme="minorHAnsi"/>
                <w:sz w:val="24"/>
                <w:szCs w:val="24"/>
              </w:rPr>
            </w:pPr>
            <w:hyperlink r:id="rId19">
              <w:r w:rsidR="00414EC6" w:rsidRPr="00B90044">
                <w:rPr>
                  <w:rFonts w:asciiTheme="minorHAnsi" w:eastAsia="Times New Roman" w:hAnsiTheme="minorHAnsi" w:cs="Times New Roman"/>
                  <w:sz w:val="24"/>
                  <w:szCs w:val="24"/>
                </w:rPr>
                <w:t>enalapril</w:t>
              </w:r>
            </w:hyperlink>
            <w:hyperlink r:id="rId20">
              <w:r w:rsidR="00414EC6" w:rsidRPr="00B90044">
                <w:rPr>
                  <w:rFonts w:asciiTheme="minorHAnsi" w:eastAsia="Times New Roman" w:hAnsiTheme="minorHAnsi" w:cs="Times New Roman"/>
                  <w:sz w:val="24"/>
                  <w:szCs w:val="24"/>
                </w:rPr>
                <w:t xml:space="preserve"> </w:t>
              </w:r>
            </w:hyperlink>
          </w:p>
        </w:tc>
        <w:tc>
          <w:tcPr>
            <w:tcW w:w="54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9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72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579"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r>
      <w:tr w:rsidR="00CA391F" w:rsidRPr="00B90044" w:rsidTr="00CA391F">
        <w:trPr>
          <w:trHeight w:val="334"/>
        </w:trPr>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24"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787"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1762" w:type="dxa"/>
            <w:tcBorders>
              <w:top w:val="single" w:sz="8" w:space="0" w:color="000000"/>
              <w:left w:val="single" w:sz="8" w:space="0" w:color="000000"/>
              <w:bottom w:val="single" w:sz="8" w:space="0" w:color="000000"/>
              <w:right w:val="single" w:sz="8" w:space="0" w:color="000000"/>
            </w:tcBorders>
          </w:tcPr>
          <w:p w:rsidR="005E4DE1" w:rsidRPr="00B90044" w:rsidRDefault="00B90044">
            <w:pPr>
              <w:ind w:left="108"/>
              <w:rPr>
                <w:rFonts w:asciiTheme="minorHAnsi" w:hAnsiTheme="minorHAnsi"/>
                <w:sz w:val="24"/>
                <w:szCs w:val="24"/>
              </w:rPr>
            </w:pPr>
            <w:hyperlink r:id="rId21">
              <w:r w:rsidR="00414EC6" w:rsidRPr="00B90044">
                <w:rPr>
                  <w:rFonts w:asciiTheme="minorHAnsi" w:eastAsia="Times New Roman" w:hAnsiTheme="minorHAnsi" w:cs="Times New Roman"/>
                  <w:sz w:val="24"/>
                  <w:szCs w:val="24"/>
                </w:rPr>
                <w:t>captopril</w:t>
              </w:r>
            </w:hyperlink>
            <w:hyperlink r:id="rId22">
              <w:r w:rsidR="00414EC6" w:rsidRPr="00B90044">
                <w:rPr>
                  <w:rFonts w:asciiTheme="minorHAnsi" w:eastAsia="Times New Roman" w:hAnsiTheme="minorHAnsi" w:cs="Times New Roman"/>
                  <w:sz w:val="24"/>
                  <w:szCs w:val="24"/>
                </w:rPr>
                <w:t xml:space="preserve"> </w:t>
              </w:r>
            </w:hyperlink>
          </w:p>
        </w:tc>
        <w:tc>
          <w:tcPr>
            <w:tcW w:w="54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9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72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579"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r>
      <w:tr w:rsidR="00CA391F" w:rsidRPr="00B90044" w:rsidTr="00CA391F">
        <w:trPr>
          <w:trHeight w:val="336"/>
        </w:trPr>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24"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787"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1762" w:type="dxa"/>
            <w:tcBorders>
              <w:top w:val="single" w:sz="8" w:space="0" w:color="000000"/>
              <w:left w:val="single" w:sz="8" w:space="0" w:color="000000"/>
              <w:bottom w:val="single" w:sz="8" w:space="0" w:color="000000"/>
              <w:right w:val="single" w:sz="8" w:space="0" w:color="000000"/>
            </w:tcBorders>
          </w:tcPr>
          <w:p w:rsidR="005E4DE1" w:rsidRPr="00B90044" w:rsidRDefault="00B90044">
            <w:pPr>
              <w:ind w:left="108"/>
              <w:rPr>
                <w:rFonts w:asciiTheme="minorHAnsi" w:hAnsiTheme="minorHAnsi"/>
                <w:sz w:val="24"/>
                <w:szCs w:val="24"/>
              </w:rPr>
            </w:pPr>
            <w:hyperlink r:id="rId23">
              <w:r w:rsidR="00414EC6" w:rsidRPr="00B90044">
                <w:rPr>
                  <w:rFonts w:asciiTheme="minorHAnsi" w:eastAsia="Times New Roman" w:hAnsiTheme="minorHAnsi" w:cs="Times New Roman"/>
                  <w:sz w:val="24"/>
                  <w:szCs w:val="24"/>
                </w:rPr>
                <w:t>lisinopril</w:t>
              </w:r>
            </w:hyperlink>
            <w:hyperlink r:id="rId24">
              <w:r w:rsidR="00414EC6" w:rsidRPr="00B90044">
                <w:rPr>
                  <w:rFonts w:asciiTheme="minorHAnsi" w:eastAsia="Times New Roman" w:hAnsiTheme="minorHAnsi" w:cs="Times New Roman"/>
                  <w:sz w:val="24"/>
                  <w:szCs w:val="24"/>
                </w:rPr>
                <w:t xml:space="preserve"> </w:t>
              </w:r>
            </w:hyperlink>
          </w:p>
        </w:tc>
        <w:tc>
          <w:tcPr>
            <w:tcW w:w="54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9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72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579"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r>
      <w:tr w:rsidR="00CA391F" w:rsidRPr="00B90044" w:rsidTr="00CA391F">
        <w:trPr>
          <w:trHeight w:val="336"/>
        </w:trPr>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24"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787"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1762" w:type="dxa"/>
            <w:tcBorders>
              <w:top w:val="single" w:sz="8" w:space="0" w:color="000000"/>
              <w:left w:val="single" w:sz="8" w:space="0" w:color="000000"/>
              <w:bottom w:val="single" w:sz="8" w:space="0" w:color="000000"/>
              <w:right w:val="single" w:sz="8" w:space="0" w:color="000000"/>
            </w:tcBorders>
          </w:tcPr>
          <w:p w:rsidR="005E4DE1" w:rsidRPr="00B90044" w:rsidRDefault="00B90044">
            <w:pPr>
              <w:ind w:left="108"/>
              <w:rPr>
                <w:rFonts w:asciiTheme="minorHAnsi" w:hAnsiTheme="minorHAnsi"/>
                <w:sz w:val="24"/>
                <w:szCs w:val="24"/>
              </w:rPr>
            </w:pPr>
            <w:hyperlink r:id="rId25">
              <w:r w:rsidR="00414EC6" w:rsidRPr="00B90044">
                <w:rPr>
                  <w:rFonts w:asciiTheme="minorHAnsi" w:eastAsia="Times New Roman" w:hAnsiTheme="minorHAnsi" w:cs="Times New Roman"/>
                  <w:sz w:val="24"/>
                  <w:szCs w:val="24"/>
                </w:rPr>
                <w:t>ramipril</w:t>
              </w:r>
            </w:hyperlink>
            <w:hyperlink r:id="rId26">
              <w:r w:rsidR="00414EC6" w:rsidRPr="00B90044">
                <w:rPr>
                  <w:rFonts w:asciiTheme="minorHAnsi" w:eastAsia="Times New Roman" w:hAnsiTheme="minorHAnsi" w:cs="Times New Roman"/>
                  <w:sz w:val="24"/>
                  <w:szCs w:val="24"/>
                </w:rPr>
                <w:t xml:space="preserve"> </w:t>
              </w:r>
            </w:hyperlink>
          </w:p>
        </w:tc>
        <w:tc>
          <w:tcPr>
            <w:tcW w:w="54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9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72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579"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r>
      <w:tr w:rsidR="00CA391F" w:rsidRPr="00B90044" w:rsidTr="00CA391F">
        <w:trPr>
          <w:trHeight w:val="334"/>
        </w:trPr>
        <w:tc>
          <w:tcPr>
            <w:tcW w:w="900" w:type="dxa"/>
            <w:vMerge/>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924" w:type="dxa"/>
            <w:vMerge/>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787" w:type="dxa"/>
            <w:vMerge/>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1762"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others </w:t>
            </w:r>
          </w:p>
        </w:tc>
        <w:tc>
          <w:tcPr>
            <w:tcW w:w="54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9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72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579"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r>
      <w:tr w:rsidR="00CA391F" w:rsidRPr="00B90044" w:rsidTr="00B90044">
        <w:trPr>
          <w:trHeight w:val="336"/>
        </w:trPr>
        <w:tc>
          <w:tcPr>
            <w:tcW w:w="900" w:type="dxa"/>
            <w:vMerge w:val="restart"/>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b/>
                <w:sz w:val="24"/>
                <w:szCs w:val="24"/>
              </w:rPr>
              <w:lastRenderedPageBreak/>
              <w:t xml:space="preserve">ARB </w:t>
            </w:r>
          </w:p>
        </w:tc>
        <w:tc>
          <w:tcPr>
            <w:tcW w:w="900" w:type="dxa"/>
            <w:vMerge w:val="restart"/>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809" w:type="dxa"/>
            <w:vMerge w:val="restart"/>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24" w:type="dxa"/>
            <w:vMerge w:val="restart"/>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vMerge w:val="restart"/>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809" w:type="dxa"/>
            <w:vMerge w:val="restart"/>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787" w:type="dxa"/>
            <w:vMerge w:val="restart"/>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1762" w:type="dxa"/>
            <w:tcBorders>
              <w:top w:val="single" w:sz="8" w:space="0" w:color="000000"/>
              <w:left w:val="single" w:sz="8" w:space="0" w:color="000000"/>
              <w:bottom w:val="single" w:sz="8" w:space="0" w:color="000000"/>
              <w:right w:val="single" w:sz="8" w:space="0" w:color="000000"/>
            </w:tcBorders>
          </w:tcPr>
          <w:p w:rsidR="005E4DE1" w:rsidRPr="00B90044" w:rsidRDefault="00855CD1">
            <w:pPr>
              <w:ind w:left="108"/>
              <w:rPr>
                <w:rFonts w:asciiTheme="minorHAnsi" w:hAnsiTheme="minorHAnsi"/>
                <w:sz w:val="24"/>
                <w:szCs w:val="24"/>
              </w:rPr>
            </w:pPr>
            <w:hyperlink r:id="rId27">
              <w:r w:rsidR="00414EC6" w:rsidRPr="00B90044">
                <w:rPr>
                  <w:rFonts w:asciiTheme="minorHAnsi" w:eastAsia="Times New Roman" w:hAnsiTheme="minorHAnsi" w:cs="Times New Roman"/>
                  <w:sz w:val="24"/>
                  <w:szCs w:val="24"/>
                </w:rPr>
                <w:t>losartan</w:t>
              </w:r>
            </w:hyperlink>
            <w:hyperlink r:id="rId28">
              <w:r w:rsidR="00414EC6" w:rsidRPr="00B90044">
                <w:rPr>
                  <w:rFonts w:asciiTheme="minorHAnsi" w:eastAsia="Times New Roman" w:hAnsiTheme="minorHAnsi" w:cs="Times New Roman"/>
                  <w:sz w:val="24"/>
                  <w:szCs w:val="24"/>
                </w:rPr>
                <w:t xml:space="preserve"> </w:t>
              </w:r>
            </w:hyperlink>
          </w:p>
        </w:tc>
        <w:tc>
          <w:tcPr>
            <w:tcW w:w="54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9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72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579"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r>
      <w:tr w:rsidR="00CA391F" w:rsidRPr="00B90044" w:rsidTr="00CA391F">
        <w:trPr>
          <w:trHeight w:val="634"/>
        </w:trPr>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24"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787"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1762" w:type="dxa"/>
            <w:tcBorders>
              <w:top w:val="single" w:sz="8" w:space="0" w:color="000000"/>
              <w:left w:val="single" w:sz="8" w:space="0" w:color="000000"/>
              <w:bottom w:val="single" w:sz="8" w:space="0" w:color="000000"/>
              <w:right w:val="single" w:sz="8" w:space="0" w:color="000000"/>
            </w:tcBorders>
          </w:tcPr>
          <w:p w:rsidR="005E4DE1" w:rsidRPr="00B90044" w:rsidRDefault="00B90044">
            <w:pPr>
              <w:ind w:left="108"/>
              <w:rPr>
                <w:rFonts w:asciiTheme="minorHAnsi" w:hAnsiTheme="minorHAnsi"/>
                <w:sz w:val="24"/>
                <w:szCs w:val="24"/>
              </w:rPr>
            </w:pPr>
            <w:hyperlink r:id="rId29">
              <w:r w:rsidR="00414EC6" w:rsidRPr="00B90044">
                <w:rPr>
                  <w:rFonts w:asciiTheme="minorHAnsi" w:eastAsia="Times New Roman" w:hAnsiTheme="minorHAnsi" w:cs="Times New Roman"/>
                  <w:sz w:val="24"/>
                  <w:szCs w:val="24"/>
                </w:rPr>
                <w:t>telmisartan</w:t>
              </w:r>
            </w:hyperlink>
            <w:hyperlink r:id="rId30">
              <w:r w:rsidR="00414EC6" w:rsidRPr="00B90044">
                <w:rPr>
                  <w:rFonts w:asciiTheme="minorHAnsi" w:eastAsia="Times New Roman" w:hAnsiTheme="minorHAnsi" w:cs="Times New Roman"/>
                  <w:sz w:val="24"/>
                  <w:szCs w:val="24"/>
                </w:rPr>
                <w:t xml:space="preserve"> </w:t>
              </w:r>
            </w:hyperlink>
          </w:p>
        </w:tc>
        <w:tc>
          <w:tcPr>
            <w:tcW w:w="54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9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72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579"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r>
      <w:tr w:rsidR="00CA391F" w:rsidRPr="00B90044" w:rsidTr="00CA391F">
        <w:trPr>
          <w:trHeight w:val="336"/>
        </w:trPr>
        <w:tc>
          <w:tcPr>
            <w:tcW w:w="900" w:type="dxa"/>
            <w:vMerge/>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924" w:type="dxa"/>
            <w:vMerge/>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787" w:type="dxa"/>
            <w:vMerge/>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1762"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others </w:t>
            </w:r>
          </w:p>
        </w:tc>
        <w:tc>
          <w:tcPr>
            <w:tcW w:w="54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9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72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579"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r>
      <w:tr w:rsidR="00CA391F" w:rsidRPr="00B90044" w:rsidTr="00B90044">
        <w:trPr>
          <w:trHeight w:val="480"/>
        </w:trPr>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b/>
                <w:sz w:val="24"/>
                <w:szCs w:val="24"/>
              </w:rPr>
              <w:t xml:space="preserve">CCB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809"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24"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809"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787"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1762" w:type="dxa"/>
            <w:tcBorders>
              <w:top w:val="single" w:sz="8" w:space="0" w:color="000000"/>
              <w:left w:val="single" w:sz="8" w:space="0" w:color="000000"/>
              <w:bottom w:val="single" w:sz="8" w:space="0" w:color="000000"/>
              <w:right w:val="single" w:sz="8" w:space="0" w:color="000000"/>
            </w:tcBorders>
          </w:tcPr>
          <w:p w:rsidR="005E4DE1" w:rsidRPr="00B90044" w:rsidRDefault="00414EC6" w:rsidP="00B90044">
            <w:pPr>
              <w:rPr>
                <w:rFonts w:asciiTheme="minorHAnsi" w:hAnsiTheme="minorHAnsi"/>
                <w:sz w:val="24"/>
                <w:szCs w:val="24"/>
              </w:rPr>
            </w:pPr>
            <w:r w:rsidRPr="00B90044">
              <w:rPr>
                <w:rFonts w:asciiTheme="minorHAnsi" w:eastAsia="Times New Roman" w:hAnsiTheme="minorHAnsi" w:cs="Times New Roman"/>
                <w:sz w:val="24"/>
                <w:szCs w:val="24"/>
              </w:rPr>
              <w:t>Amlodipin</w:t>
            </w:r>
            <w:r w:rsidR="00CA391F" w:rsidRPr="00B90044">
              <w:rPr>
                <w:rFonts w:asciiTheme="minorHAnsi" w:eastAsia="Times New Roman" w:hAnsiTheme="minorHAnsi" w:cs="Times New Roman"/>
                <w:sz w:val="24"/>
                <w:szCs w:val="24"/>
              </w:rPr>
              <w:t>e</w:t>
            </w:r>
          </w:p>
        </w:tc>
        <w:tc>
          <w:tcPr>
            <w:tcW w:w="54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9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72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579"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ind w:left="108"/>
              <w:rPr>
                <w:rFonts w:asciiTheme="minorHAnsi" w:hAnsiTheme="minorHAnsi"/>
                <w:sz w:val="24"/>
                <w:szCs w:val="24"/>
              </w:rPr>
            </w:pPr>
            <w:r w:rsidRPr="00B90044">
              <w:rPr>
                <w:rFonts w:asciiTheme="minorHAnsi" w:eastAsia="Times New Roman" w:hAnsiTheme="minorHAnsi" w:cs="Times New Roman"/>
                <w:sz w:val="24"/>
                <w:szCs w:val="24"/>
              </w:rPr>
              <w:t xml:space="preserve">  </w:t>
            </w:r>
          </w:p>
        </w:tc>
      </w:tr>
      <w:tr w:rsidR="00CA391F" w:rsidRPr="00B90044" w:rsidTr="00B90044">
        <w:trPr>
          <w:trHeight w:val="336"/>
        </w:trPr>
        <w:tc>
          <w:tcPr>
            <w:tcW w:w="900" w:type="dxa"/>
            <w:vMerge w:val="restart"/>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900" w:type="dxa"/>
            <w:vMerge w:val="restart"/>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809" w:type="dxa"/>
            <w:vMerge w:val="restart"/>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924" w:type="dxa"/>
            <w:vMerge w:val="restart"/>
            <w:tcBorders>
              <w:top w:val="single" w:sz="8" w:space="0" w:color="000000"/>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900" w:type="dxa"/>
            <w:vMerge w:val="restart"/>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809" w:type="dxa"/>
            <w:vMerge w:val="restart"/>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787" w:type="dxa"/>
            <w:vMerge w:val="restart"/>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1762" w:type="dxa"/>
            <w:tcBorders>
              <w:top w:val="nil"/>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Felodipine </w:t>
            </w:r>
          </w:p>
        </w:tc>
        <w:tc>
          <w:tcPr>
            <w:tcW w:w="54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90" w:type="dxa"/>
            <w:tcBorders>
              <w:top w:val="nil"/>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720" w:type="dxa"/>
            <w:tcBorders>
              <w:top w:val="nil"/>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nil"/>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nil"/>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579" w:type="dxa"/>
            <w:tcBorders>
              <w:top w:val="nil"/>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nil"/>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r>
      <w:tr w:rsidR="00CA391F" w:rsidRPr="00B90044" w:rsidTr="00CA391F">
        <w:trPr>
          <w:trHeight w:val="334"/>
        </w:trPr>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24"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787"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1762"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Nifedipine </w:t>
            </w:r>
          </w:p>
        </w:tc>
        <w:tc>
          <w:tcPr>
            <w:tcW w:w="54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9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72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579"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r>
      <w:tr w:rsidR="00CA391F" w:rsidRPr="00B90044" w:rsidTr="00CA391F">
        <w:trPr>
          <w:trHeight w:val="636"/>
        </w:trPr>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24"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787"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1762" w:type="dxa"/>
            <w:tcBorders>
              <w:top w:val="single" w:sz="8" w:space="0" w:color="000000"/>
              <w:left w:val="single" w:sz="8" w:space="0" w:color="000000"/>
              <w:bottom w:val="single" w:sz="8" w:space="0" w:color="000000"/>
              <w:right w:val="single" w:sz="8" w:space="0" w:color="000000"/>
            </w:tcBorders>
          </w:tcPr>
          <w:p w:rsidR="005E4DE1" w:rsidRPr="00B90044" w:rsidRDefault="00B90044">
            <w:pPr>
              <w:rPr>
                <w:rFonts w:asciiTheme="minorHAnsi" w:hAnsiTheme="minorHAnsi"/>
                <w:sz w:val="24"/>
                <w:szCs w:val="24"/>
              </w:rPr>
            </w:pPr>
            <w:hyperlink r:id="rId31">
              <w:r w:rsidR="00414EC6" w:rsidRPr="00B90044">
                <w:rPr>
                  <w:rFonts w:asciiTheme="minorHAnsi" w:eastAsia="Times New Roman" w:hAnsiTheme="minorHAnsi" w:cs="Times New Roman"/>
                  <w:sz w:val="24"/>
                  <w:szCs w:val="24"/>
                </w:rPr>
                <w:t>verapamil</w:t>
              </w:r>
            </w:hyperlink>
            <w:hyperlink r:id="rId32">
              <w:r w:rsidR="00414EC6" w:rsidRPr="00B90044">
                <w:rPr>
                  <w:rFonts w:asciiTheme="minorHAnsi" w:eastAsia="Times New Roman" w:hAnsiTheme="minorHAnsi" w:cs="Times New Roman"/>
                  <w:sz w:val="24"/>
                  <w:szCs w:val="24"/>
                </w:rPr>
                <w:t xml:space="preserve"> </w:t>
              </w:r>
            </w:hyperlink>
          </w:p>
        </w:tc>
        <w:tc>
          <w:tcPr>
            <w:tcW w:w="54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9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72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579"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r>
      <w:tr w:rsidR="00CA391F" w:rsidRPr="00B90044" w:rsidTr="00CA391F">
        <w:trPr>
          <w:trHeight w:val="334"/>
        </w:trPr>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24"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787"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1762"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Diltiazem </w:t>
            </w:r>
          </w:p>
        </w:tc>
        <w:tc>
          <w:tcPr>
            <w:tcW w:w="54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9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72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579"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r>
      <w:tr w:rsidR="00CA391F" w:rsidRPr="00B90044" w:rsidTr="00CA391F">
        <w:trPr>
          <w:trHeight w:val="358"/>
        </w:trPr>
        <w:tc>
          <w:tcPr>
            <w:tcW w:w="900" w:type="dxa"/>
            <w:vMerge/>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924" w:type="dxa"/>
            <w:vMerge/>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787" w:type="dxa"/>
            <w:vMerge/>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1762"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Others </w:t>
            </w:r>
          </w:p>
        </w:tc>
        <w:tc>
          <w:tcPr>
            <w:tcW w:w="54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9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72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579"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r>
      <w:tr w:rsidR="00CA391F" w:rsidRPr="00B90044" w:rsidTr="00B90044">
        <w:trPr>
          <w:trHeight w:val="636"/>
        </w:trPr>
        <w:tc>
          <w:tcPr>
            <w:tcW w:w="900" w:type="dxa"/>
            <w:vMerge w:val="restart"/>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b/>
                <w:sz w:val="24"/>
                <w:szCs w:val="24"/>
              </w:rPr>
              <w:t xml:space="preserve">D </w:t>
            </w:r>
          </w:p>
        </w:tc>
        <w:tc>
          <w:tcPr>
            <w:tcW w:w="900" w:type="dxa"/>
            <w:vMerge w:val="restart"/>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809" w:type="dxa"/>
            <w:vMerge w:val="restart"/>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24" w:type="dxa"/>
            <w:vMerge w:val="restart"/>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vMerge w:val="restart"/>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809" w:type="dxa"/>
            <w:vMerge w:val="restart"/>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787" w:type="dxa"/>
            <w:vMerge w:val="restart"/>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1762" w:type="dxa"/>
            <w:tcBorders>
              <w:top w:val="single" w:sz="8" w:space="0" w:color="000000"/>
              <w:left w:val="single" w:sz="8" w:space="0" w:color="000000"/>
              <w:bottom w:val="single" w:sz="8" w:space="0" w:color="000000"/>
              <w:right w:val="single" w:sz="8" w:space="0" w:color="000000"/>
            </w:tcBorders>
          </w:tcPr>
          <w:p w:rsidR="005E4DE1" w:rsidRPr="00B90044" w:rsidRDefault="00855CD1">
            <w:pPr>
              <w:rPr>
                <w:rFonts w:asciiTheme="minorHAnsi" w:hAnsiTheme="minorHAnsi"/>
                <w:sz w:val="24"/>
                <w:szCs w:val="24"/>
              </w:rPr>
            </w:pPr>
            <w:hyperlink r:id="rId33">
              <w:r w:rsidR="00414EC6" w:rsidRPr="00B90044">
                <w:rPr>
                  <w:rFonts w:asciiTheme="minorHAnsi" w:eastAsia="Times New Roman" w:hAnsiTheme="minorHAnsi" w:cs="Times New Roman"/>
                  <w:sz w:val="24"/>
                  <w:szCs w:val="24"/>
                </w:rPr>
                <w:t>furosemide</w:t>
              </w:r>
            </w:hyperlink>
            <w:hyperlink r:id="rId34">
              <w:r w:rsidR="00414EC6" w:rsidRPr="00B90044">
                <w:rPr>
                  <w:rFonts w:asciiTheme="minorHAnsi" w:eastAsia="Times New Roman" w:hAnsiTheme="minorHAnsi" w:cs="Times New Roman"/>
                  <w:sz w:val="24"/>
                  <w:szCs w:val="24"/>
                </w:rPr>
                <w:t xml:space="preserve"> </w:t>
              </w:r>
            </w:hyperlink>
          </w:p>
        </w:tc>
        <w:tc>
          <w:tcPr>
            <w:tcW w:w="54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9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72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579"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r>
      <w:tr w:rsidR="00CA391F" w:rsidRPr="00B90044" w:rsidTr="00CA391F">
        <w:trPr>
          <w:trHeight w:val="629"/>
        </w:trPr>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24"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787"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1762" w:type="dxa"/>
            <w:tcBorders>
              <w:top w:val="single" w:sz="8" w:space="0" w:color="000000"/>
              <w:left w:val="single" w:sz="8" w:space="0" w:color="000000"/>
              <w:bottom w:val="single" w:sz="8" w:space="0" w:color="000000"/>
              <w:right w:val="single" w:sz="8" w:space="0" w:color="000000"/>
            </w:tcBorders>
          </w:tcPr>
          <w:p w:rsidR="005E4DE1" w:rsidRPr="00B90044" w:rsidRDefault="00855CD1">
            <w:pPr>
              <w:rPr>
                <w:rFonts w:asciiTheme="minorHAnsi" w:hAnsiTheme="minorHAnsi"/>
                <w:sz w:val="24"/>
                <w:szCs w:val="24"/>
              </w:rPr>
            </w:pPr>
            <w:hyperlink r:id="rId35">
              <w:r w:rsidR="00414EC6" w:rsidRPr="00B90044">
                <w:rPr>
                  <w:rFonts w:asciiTheme="minorHAnsi" w:eastAsia="Times New Roman" w:hAnsiTheme="minorHAnsi" w:cs="Times New Roman"/>
                  <w:sz w:val="24"/>
                  <w:szCs w:val="24"/>
                </w:rPr>
                <w:t>hydrochlor</w:t>
              </w:r>
              <w:r w:rsidR="00CA391F" w:rsidRPr="00B90044">
                <w:rPr>
                  <w:rFonts w:asciiTheme="minorHAnsi" w:eastAsia="Times New Roman" w:hAnsiTheme="minorHAnsi" w:cs="Times New Roman"/>
                  <w:sz w:val="24"/>
                  <w:szCs w:val="24"/>
                </w:rPr>
                <w:t>othiazide</w:t>
              </w:r>
              <w:r w:rsidR="00414EC6" w:rsidRPr="00B90044">
                <w:rPr>
                  <w:rFonts w:asciiTheme="minorHAnsi" w:eastAsia="Times New Roman" w:hAnsiTheme="minorHAnsi" w:cs="Times New Roman"/>
                  <w:sz w:val="24"/>
                  <w:szCs w:val="24"/>
                </w:rPr>
                <w:t xml:space="preserve"> </w:t>
              </w:r>
            </w:hyperlink>
            <w:r w:rsidR="00CA391F" w:rsidRPr="00B90044" w:rsidDel="00CA391F">
              <w:rPr>
                <w:rFonts w:asciiTheme="minorHAnsi" w:hAnsiTheme="minorHAnsi"/>
                <w:sz w:val="24"/>
                <w:szCs w:val="24"/>
              </w:rPr>
              <w:t xml:space="preserve"> </w:t>
            </w:r>
          </w:p>
        </w:tc>
        <w:tc>
          <w:tcPr>
            <w:tcW w:w="54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9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720" w:type="dxa"/>
            <w:tcBorders>
              <w:top w:val="single" w:sz="8" w:space="0" w:color="000000"/>
              <w:left w:val="single" w:sz="8" w:space="0" w:color="000000"/>
              <w:bottom w:val="single" w:sz="8" w:space="0" w:color="000000"/>
              <w:right w:val="single" w:sz="8" w:space="0" w:color="000000"/>
            </w:tcBorders>
          </w:tcPr>
          <w:p w:rsidR="005E4DE1" w:rsidRPr="00B90044" w:rsidRDefault="00414EC6">
            <w:pPr>
              <w:spacing w:after="192"/>
              <w:rPr>
                <w:rFonts w:asciiTheme="minorHAnsi" w:hAnsiTheme="minorHAnsi"/>
                <w:sz w:val="24"/>
                <w:szCs w:val="24"/>
              </w:rPr>
            </w:pPr>
            <w:r w:rsidRPr="00B90044">
              <w:rPr>
                <w:rFonts w:asciiTheme="minorHAnsi" w:eastAsia="Times New Roman" w:hAnsiTheme="minorHAnsi" w:cs="Times New Roman"/>
                <w:sz w:val="24"/>
                <w:szCs w:val="24"/>
              </w:rPr>
              <w:t xml:space="preserve">  </w:t>
            </w:r>
          </w:p>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579"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r>
      <w:tr w:rsidR="00CA391F" w:rsidRPr="00B90044" w:rsidTr="00CA391F">
        <w:trPr>
          <w:trHeight w:val="636"/>
        </w:trPr>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24"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787"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1762" w:type="dxa"/>
            <w:tcBorders>
              <w:top w:val="single" w:sz="8" w:space="0" w:color="000000"/>
              <w:left w:val="single" w:sz="8" w:space="0" w:color="000000"/>
              <w:bottom w:val="single" w:sz="8" w:space="0" w:color="000000"/>
              <w:right w:val="single" w:sz="8" w:space="0" w:color="000000"/>
            </w:tcBorders>
          </w:tcPr>
          <w:p w:rsidR="005E4DE1" w:rsidRPr="00B90044" w:rsidRDefault="00B90044">
            <w:pPr>
              <w:rPr>
                <w:rFonts w:asciiTheme="minorHAnsi" w:hAnsiTheme="minorHAnsi"/>
                <w:sz w:val="24"/>
                <w:szCs w:val="24"/>
              </w:rPr>
            </w:pPr>
            <w:hyperlink r:id="rId36">
              <w:proofErr w:type="spellStart"/>
              <w:r w:rsidR="00414EC6" w:rsidRPr="00B90044">
                <w:rPr>
                  <w:rFonts w:asciiTheme="minorHAnsi" w:eastAsia="Times New Roman" w:hAnsiTheme="minorHAnsi" w:cs="Times New Roman"/>
                  <w:sz w:val="24"/>
                  <w:szCs w:val="24"/>
                </w:rPr>
                <w:t>spironolact</w:t>
              </w:r>
              <w:proofErr w:type="spellEnd"/>
              <w:r w:rsidR="00414EC6" w:rsidRPr="00B90044">
                <w:rPr>
                  <w:rFonts w:asciiTheme="minorHAnsi" w:eastAsia="Times New Roman" w:hAnsiTheme="minorHAnsi" w:cs="Times New Roman"/>
                  <w:sz w:val="24"/>
                  <w:szCs w:val="24"/>
                </w:rPr>
                <w:t xml:space="preserve"> </w:t>
              </w:r>
            </w:hyperlink>
            <w:hyperlink r:id="rId37">
              <w:r w:rsidR="00414EC6" w:rsidRPr="00B90044">
                <w:rPr>
                  <w:rFonts w:asciiTheme="minorHAnsi" w:eastAsia="Times New Roman" w:hAnsiTheme="minorHAnsi" w:cs="Times New Roman"/>
                  <w:sz w:val="24"/>
                  <w:szCs w:val="24"/>
                </w:rPr>
                <w:t>one</w:t>
              </w:r>
            </w:hyperlink>
            <w:hyperlink r:id="rId38">
              <w:r w:rsidR="00414EC6" w:rsidRPr="00B90044">
                <w:rPr>
                  <w:rFonts w:asciiTheme="minorHAnsi" w:eastAsia="Times New Roman" w:hAnsiTheme="minorHAnsi" w:cs="Times New Roman"/>
                  <w:sz w:val="24"/>
                  <w:szCs w:val="24"/>
                </w:rPr>
                <w:t xml:space="preserve"> </w:t>
              </w:r>
            </w:hyperlink>
          </w:p>
        </w:tc>
        <w:tc>
          <w:tcPr>
            <w:tcW w:w="54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9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720" w:type="dxa"/>
            <w:tcBorders>
              <w:top w:val="single" w:sz="8" w:space="0" w:color="000000"/>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579"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r>
      <w:tr w:rsidR="00CA391F" w:rsidRPr="00B90044" w:rsidTr="00CA391F">
        <w:trPr>
          <w:trHeight w:val="334"/>
        </w:trPr>
        <w:tc>
          <w:tcPr>
            <w:tcW w:w="900" w:type="dxa"/>
            <w:vMerge/>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924" w:type="dxa"/>
            <w:vMerge/>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787" w:type="dxa"/>
            <w:vMerge/>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1762"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others </w:t>
            </w:r>
          </w:p>
        </w:tc>
        <w:tc>
          <w:tcPr>
            <w:tcW w:w="54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9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72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579"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r>
      <w:tr w:rsidR="00CA391F" w:rsidRPr="00B90044" w:rsidTr="00B90044">
        <w:trPr>
          <w:trHeight w:val="636"/>
        </w:trPr>
        <w:tc>
          <w:tcPr>
            <w:tcW w:w="900" w:type="dxa"/>
            <w:vMerge w:val="restart"/>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b/>
                <w:sz w:val="24"/>
                <w:szCs w:val="24"/>
              </w:rPr>
              <w:t xml:space="preserve">others </w:t>
            </w:r>
          </w:p>
        </w:tc>
        <w:tc>
          <w:tcPr>
            <w:tcW w:w="900" w:type="dxa"/>
            <w:vMerge w:val="restart"/>
            <w:tcBorders>
              <w:top w:val="single" w:sz="8" w:space="0" w:color="000000"/>
              <w:left w:val="single" w:sz="8" w:space="0" w:color="000000"/>
              <w:bottom w:val="single" w:sz="8" w:space="0" w:color="000000"/>
              <w:right w:val="single" w:sz="8" w:space="0" w:color="000000"/>
            </w:tcBorders>
          </w:tcPr>
          <w:p w:rsidR="005E4DE1" w:rsidRPr="00B90044" w:rsidRDefault="00414EC6">
            <w:pPr>
              <w:ind w:left="175"/>
              <w:jc w:val="cente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809" w:type="dxa"/>
            <w:vMerge w:val="restart"/>
            <w:tcBorders>
              <w:top w:val="single" w:sz="8" w:space="0" w:color="000000"/>
              <w:left w:val="single" w:sz="8" w:space="0" w:color="000000"/>
              <w:bottom w:val="single" w:sz="8" w:space="0" w:color="000000"/>
              <w:right w:val="single" w:sz="8" w:space="0" w:color="000000"/>
            </w:tcBorders>
          </w:tcPr>
          <w:p w:rsidR="005E4DE1" w:rsidRPr="00B90044" w:rsidRDefault="00414EC6">
            <w:pPr>
              <w:ind w:left="266"/>
              <w:jc w:val="cente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24" w:type="dxa"/>
            <w:vMerge w:val="restart"/>
            <w:tcBorders>
              <w:top w:val="single" w:sz="8" w:space="0" w:color="000000"/>
              <w:left w:val="single" w:sz="8" w:space="0" w:color="000000"/>
              <w:bottom w:val="single" w:sz="8" w:space="0" w:color="000000"/>
              <w:right w:val="single" w:sz="8" w:space="0" w:color="000000"/>
            </w:tcBorders>
          </w:tcPr>
          <w:p w:rsidR="005E4DE1" w:rsidRPr="00B90044" w:rsidRDefault="00414EC6">
            <w:pPr>
              <w:ind w:left="201"/>
              <w:jc w:val="cente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vMerge w:val="restart"/>
            <w:tcBorders>
              <w:top w:val="single" w:sz="8" w:space="0" w:color="000000"/>
              <w:left w:val="single" w:sz="8" w:space="0" w:color="000000"/>
              <w:bottom w:val="single" w:sz="8" w:space="0" w:color="000000"/>
              <w:right w:val="single" w:sz="8" w:space="0" w:color="000000"/>
            </w:tcBorders>
          </w:tcPr>
          <w:p w:rsidR="005E4DE1" w:rsidRPr="00B90044" w:rsidRDefault="00414EC6">
            <w:pPr>
              <w:ind w:left="225"/>
              <w:jc w:val="cente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809" w:type="dxa"/>
            <w:vMerge w:val="restart"/>
            <w:tcBorders>
              <w:top w:val="single" w:sz="8" w:space="0" w:color="000000"/>
              <w:left w:val="single" w:sz="8" w:space="0" w:color="000000"/>
              <w:bottom w:val="single" w:sz="8" w:space="0" w:color="000000"/>
              <w:right w:val="single" w:sz="8" w:space="0" w:color="000000"/>
            </w:tcBorders>
          </w:tcPr>
          <w:p w:rsidR="005E4DE1" w:rsidRPr="00B90044" w:rsidRDefault="00414EC6">
            <w:pPr>
              <w:ind w:left="316"/>
              <w:jc w:val="cente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787" w:type="dxa"/>
            <w:vMerge w:val="restart"/>
            <w:tcBorders>
              <w:top w:val="single" w:sz="8" w:space="0" w:color="000000"/>
              <w:left w:val="single" w:sz="8" w:space="0" w:color="000000"/>
              <w:bottom w:val="single" w:sz="8" w:space="0" w:color="000000"/>
              <w:right w:val="single" w:sz="8" w:space="0" w:color="000000"/>
            </w:tcBorders>
          </w:tcPr>
          <w:p w:rsidR="005E4DE1" w:rsidRPr="00B90044" w:rsidRDefault="00414EC6">
            <w:pPr>
              <w:ind w:left="338"/>
              <w:jc w:val="cente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1762" w:type="dxa"/>
            <w:tcBorders>
              <w:top w:val="single" w:sz="8" w:space="0" w:color="000000"/>
              <w:left w:val="single" w:sz="8" w:space="0" w:color="000000"/>
              <w:bottom w:val="single" w:sz="8" w:space="0" w:color="000000"/>
              <w:right w:val="single" w:sz="8" w:space="0" w:color="000000"/>
            </w:tcBorders>
          </w:tcPr>
          <w:p w:rsidR="005E4DE1" w:rsidRPr="00B90044" w:rsidRDefault="00855CD1">
            <w:pPr>
              <w:rPr>
                <w:rFonts w:asciiTheme="minorHAnsi" w:hAnsiTheme="minorHAnsi"/>
                <w:sz w:val="24"/>
                <w:szCs w:val="24"/>
              </w:rPr>
            </w:pPr>
            <w:hyperlink r:id="rId39">
              <w:r w:rsidR="00414EC6" w:rsidRPr="00B90044">
                <w:rPr>
                  <w:rFonts w:asciiTheme="minorHAnsi" w:eastAsia="Times New Roman" w:hAnsiTheme="minorHAnsi" w:cs="Times New Roman"/>
                  <w:sz w:val="24"/>
                  <w:szCs w:val="24"/>
                </w:rPr>
                <w:t>Methyldop</w:t>
              </w:r>
            </w:hyperlink>
            <w:r w:rsidR="00CA391F" w:rsidRPr="00B90044">
              <w:rPr>
                <w:rFonts w:asciiTheme="minorHAnsi" w:eastAsia="Times New Roman" w:hAnsiTheme="minorHAnsi" w:cs="Times New Roman"/>
                <w:sz w:val="24"/>
                <w:szCs w:val="24"/>
              </w:rPr>
              <w:t>a</w:t>
            </w:r>
          </w:p>
          <w:p w:rsidR="005E4DE1" w:rsidRPr="00B90044" w:rsidRDefault="00855CD1">
            <w:pPr>
              <w:rPr>
                <w:rFonts w:asciiTheme="minorHAnsi" w:hAnsiTheme="minorHAnsi"/>
                <w:sz w:val="24"/>
                <w:szCs w:val="24"/>
              </w:rPr>
            </w:pPr>
            <w:hyperlink r:id="rId40">
              <w:r w:rsidR="00414EC6" w:rsidRPr="00B90044">
                <w:rPr>
                  <w:rFonts w:asciiTheme="minorHAnsi" w:eastAsia="Times New Roman" w:hAnsiTheme="minorHAnsi" w:cs="Times New Roman"/>
                  <w:sz w:val="24"/>
                  <w:szCs w:val="24"/>
                </w:rPr>
                <w:t>a</w:t>
              </w:r>
            </w:hyperlink>
          </w:p>
        </w:tc>
        <w:tc>
          <w:tcPr>
            <w:tcW w:w="54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9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72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579"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r>
      <w:tr w:rsidR="00CA391F" w:rsidRPr="00B90044" w:rsidTr="00CA391F">
        <w:trPr>
          <w:trHeight w:val="288"/>
        </w:trPr>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24"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787"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1762" w:type="dxa"/>
            <w:tcBorders>
              <w:top w:val="single" w:sz="8" w:space="0" w:color="000000"/>
              <w:left w:val="single" w:sz="8" w:space="0" w:color="000000"/>
              <w:bottom w:val="single" w:sz="8" w:space="0" w:color="000000"/>
              <w:right w:val="single" w:sz="8" w:space="0" w:color="000000"/>
            </w:tcBorders>
          </w:tcPr>
          <w:p w:rsidR="005E4DE1" w:rsidRPr="00B90044" w:rsidRDefault="00B90044">
            <w:pPr>
              <w:rPr>
                <w:rFonts w:asciiTheme="minorHAnsi" w:hAnsiTheme="minorHAnsi"/>
                <w:sz w:val="24"/>
                <w:szCs w:val="24"/>
              </w:rPr>
            </w:pPr>
            <w:hyperlink r:id="rId41">
              <w:r w:rsidR="00414EC6" w:rsidRPr="00B90044">
                <w:rPr>
                  <w:rFonts w:asciiTheme="minorHAnsi" w:eastAsia="Times New Roman" w:hAnsiTheme="minorHAnsi" w:cs="Times New Roman"/>
                  <w:sz w:val="24"/>
                  <w:szCs w:val="24"/>
                </w:rPr>
                <w:t>Clonidine</w:t>
              </w:r>
            </w:hyperlink>
            <w:hyperlink r:id="rId42">
              <w:r w:rsidR="00414EC6" w:rsidRPr="00B90044">
                <w:rPr>
                  <w:rFonts w:asciiTheme="minorHAnsi" w:eastAsia="Times New Roman" w:hAnsiTheme="minorHAnsi" w:cs="Times New Roman"/>
                  <w:sz w:val="24"/>
                  <w:szCs w:val="24"/>
                </w:rPr>
                <w:t xml:space="preserve"> </w:t>
              </w:r>
            </w:hyperlink>
          </w:p>
        </w:tc>
        <w:tc>
          <w:tcPr>
            <w:tcW w:w="54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9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72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579"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r>
      <w:tr w:rsidR="00CA391F" w:rsidRPr="00B90044" w:rsidTr="00CA391F">
        <w:trPr>
          <w:trHeight w:val="480"/>
        </w:trPr>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24"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787" w:type="dxa"/>
            <w:vMerge/>
            <w:tcBorders>
              <w:top w:val="nil"/>
              <w:left w:val="single" w:sz="8" w:space="0" w:color="000000"/>
              <w:bottom w:val="nil"/>
              <w:right w:val="single" w:sz="8" w:space="0" w:color="000000"/>
            </w:tcBorders>
          </w:tcPr>
          <w:p w:rsidR="005E4DE1" w:rsidRPr="00B90044" w:rsidRDefault="005E4DE1">
            <w:pPr>
              <w:rPr>
                <w:rFonts w:asciiTheme="minorHAnsi" w:hAnsiTheme="minorHAnsi"/>
                <w:sz w:val="24"/>
                <w:szCs w:val="24"/>
              </w:rPr>
            </w:pPr>
          </w:p>
        </w:tc>
        <w:tc>
          <w:tcPr>
            <w:tcW w:w="1762"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Hydralazin</w:t>
            </w:r>
            <w:r w:rsidR="00CA391F" w:rsidRPr="00B90044">
              <w:rPr>
                <w:rFonts w:asciiTheme="minorHAnsi" w:eastAsia="Times New Roman" w:hAnsiTheme="minorHAnsi" w:cs="Times New Roman"/>
                <w:sz w:val="24"/>
                <w:szCs w:val="24"/>
              </w:rPr>
              <w:t>e</w:t>
            </w:r>
          </w:p>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54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9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72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579"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r>
      <w:tr w:rsidR="00CA391F" w:rsidRPr="00B90044" w:rsidTr="00CA391F">
        <w:trPr>
          <w:trHeight w:val="756"/>
        </w:trPr>
        <w:tc>
          <w:tcPr>
            <w:tcW w:w="900" w:type="dxa"/>
            <w:vMerge/>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924" w:type="dxa"/>
            <w:vMerge/>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900" w:type="dxa"/>
            <w:vMerge/>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809" w:type="dxa"/>
            <w:vMerge/>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787" w:type="dxa"/>
            <w:vMerge/>
            <w:tcBorders>
              <w:top w:val="nil"/>
              <w:left w:val="single" w:sz="8" w:space="0" w:color="000000"/>
              <w:bottom w:val="single" w:sz="8" w:space="0" w:color="000000"/>
              <w:right w:val="single" w:sz="8" w:space="0" w:color="000000"/>
            </w:tcBorders>
          </w:tcPr>
          <w:p w:rsidR="005E4DE1" w:rsidRPr="00B90044" w:rsidRDefault="005E4DE1">
            <w:pPr>
              <w:rPr>
                <w:rFonts w:asciiTheme="minorHAnsi" w:hAnsiTheme="minorHAnsi"/>
                <w:sz w:val="24"/>
                <w:szCs w:val="24"/>
              </w:rPr>
            </w:pPr>
          </w:p>
        </w:tc>
        <w:tc>
          <w:tcPr>
            <w:tcW w:w="1762"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Sodium </w:t>
            </w:r>
          </w:p>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nitroprussi</w:t>
            </w:r>
            <w:r w:rsidR="00CA391F" w:rsidRPr="00B90044">
              <w:rPr>
                <w:rFonts w:asciiTheme="minorHAnsi" w:eastAsia="Times New Roman" w:hAnsiTheme="minorHAnsi" w:cs="Times New Roman"/>
                <w:sz w:val="24"/>
                <w:szCs w:val="24"/>
              </w:rPr>
              <w:t>d</w:t>
            </w:r>
            <w:r w:rsidRPr="00B90044">
              <w:rPr>
                <w:rFonts w:asciiTheme="minorHAnsi" w:eastAsia="Times New Roman" w:hAnsiTheme="minorHAnsi" w:cs="Times New Roman"/>
                <w:sz w:val="24"/>
                <w:szCs w:val="24"/>
              </w:rPr>
              <w:t xml:space="preserve">e </w:t>
            </w:r>
          </w:p>
        </w:tc>
        <w:tc>
          <w:tcPr>
            <w:tcW w:w="54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9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72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63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579"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c>
          <w:tcPr>
            <w:tcW w:w="900" w:type="dxa"/>
            <w:tcBorders>
              <w:top w:val="single" w:sz="8" w:space="0" w:color="000000"/>
              <w:left w:val="single" w:sz="8" w:space="0" w:color="000000"/>
              <w:bottom w:val="single" w:sz="8" w:space="0" w:color="000000"/>
              <w:right w:val="single" w:sz="8" w:space="0" w:color="000000"/>
            </w:tcBorders>
          </w:tcPr>
          <w:p w:rsidR="005E4DE1" w:rsidRPr="00B90044" w:rsidRDefault="00414EC6">
            <w:pPr>
              <w:rPr>
                <w:rFonts w:asciiTheme="minorHAnsi" w:hAnsiTheme="minorHAnsi"/>
                <w:sz w:val="24"/>
                <w:szCs w:val="24"/>
              </w:rPr>
            </w:pPr>
            <w:r w:rsidRPr="00B90044">
              <w:rPr>
                <w:rFonts w:asciiTheme="minorHAnsi" w:eastAsia="Times New Roman" w:hAnsiTheme="minorHAnsi" w:cs="Times New Roman"/>
                <w:sz w:val="24"/>
                <w:szCs w:val="24"/>
              </w:rPr>
              <w:t xml:space="preserve">  </w:t>
            </w:r>
          </w:p>
        </w:tc>
      </w:tr>
    </w:tbl>
    <w:p w:rsidR="005E4DE1" w:rsidRPr="00B90044" w:rsidRDefault="00414EC6">
      <w:pPr>
        <w:spacing w:after="0"/>
        <w:jc w:val="both"/>
        <w:rPr>
          <w:rFonts w:asciiTheme="minorHAnsi" w:hAnsiTheme="minorHAnsi"/>
          <w:sz w:val="24"/>
          <w:szCs w:val="24"/>
        </w:rPr>
      </w:pPr>
      <w:r w:rsidRPr="00B90044">
        <w:rPr>
          <w:rFonts w:asciiTheme="minorHAnsi" w:eastAsia="Times New Roman" w:hAnsiTheme="minorHAnsi" w:cs="Times New Roman"/>
          <w:sz w:val="24"/>
          <w:szCs w:val="24"/>
        </w:rPr>
        <w:t xml:space="preserve"> </w:t>
      </w:r>
    </w:p>
    <w:sectPr w:rsidR="005E4DE1" w:rsidRPr="00B90044">
      <w:headerReference w:type="even" r:id="rId43"/>
      <w:headerReference w:type="default" r:id="rId44"/>
      <w:headerReference w:type="first" r:id="rId45"/>
      <w:pgSz w:w="15840" w:h="1224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0F2C" w:rsidRDefault="00FE0F2C">
      <w:pPr>
        <w:spacing w:after="0" w:line="240" w:lineRule="auto"/>
      </w:pPr>
      <w:r>
        <w:separator/>
      </w:r>
    </w:p>
  </w:endnote>
  <w:endnote w:type="continuationSeparator" w:id="0">
    <w:p w:rsidR="00FE0F2C" w:rsidRDefault="00FE0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altName w:val="Sylfaen"/>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0F2C" w:rsidRDefault="00FE0F2C">
      <w:pPr>
        <w:spacing w:after="0" w:line="240" w:lineRule="auto"/>
      </w:pPr>
      <w:r>
        <w:separator/>
      </w:r>
    </w:p>
  </w:footnote>
  <w:footnote w:type="continuationSeparator" w:id="0">
    <w:p w:rsidR="00FE0F2C" w:rsidRDefault="00FE0F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044" w:rsidRDefault="00B900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044" w:rsidRDefault="00B9004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044" w:rsidRDefault="00B9004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044" w:rsidRDefault="00B90044">
    <w:pPr>
      <w:spacing w:after="0"/>
      <w:ind w:left="102"/>
      <w:jc w:val="center"/>
    </w:pPr>
    <w:r>
      <w:t xml:space="preserve">Patient questionnaire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044" w:rsidRDefault="00B90044">
    <w:pPr>
      <w:spacing w:after="0"/>
      <w:ind w:left="102"/>
      <w:jc w:val="center"/>
    </w:pPr>
    <w:r>
      <w:t xml:space="preserve">Patient questionnaire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044" w:rsidRDefault="00B90044">
    <w:pPr>
      <w:spacing w:after="0"/>
      <w:ind w:left="102"/>
      <w:jc w:val="center"/>
    </w:pPr>
    <w:r>
      <w:t xml:space="preserve">Patient questionnaire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044" w:rsidRDefault="00B90044"/>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044" w:rsidRDefault="00B90044"/>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0044" w:rsidRDefault="00B9004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BA049F"/>
    <w:multiLevelType w:val="hybridMultilevel"/>
    <w:tmpl w:val="78BE7D40"/>
    <w:lvl w:ilvl="0" w:tplc="2F7E5166">
      <w:start w:val="1"/>
      <w:numFmt w:val="lowerLetter"/>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DA46FEA">
      <w:start w:val="1"/>
      <w:numFmt w:val="upperLetter"/>
      <w:lvlText w:val="%2."/>
      <w:lvlJc w:val="left"/>
      <w:pPr>
        <w:ind w:left="6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392EF9C">
      <w:start w:val="1"/>
      <w:numFmt w:val="lowerRoman"/>
      <w:lvlText w:val="%3"/>
      <w:lvlJc w:val="left"/>
      <w:pPr>
        <w:ind w:left="14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7585BDA">
      <w:start w:val="1"/>
      <w:numFmt w:val="decimal"/>
      <w:lvlText w:val="%4"/>
      <w:lvlJc w:val="left"/>
      <w:pPr>
        <w:ind w:left="21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BDCBE64">
      <w:start w:val="1"/>
      <w:numFmt w:val="lowerLetter"/>
      <w:lvlText w:val="%5"/>
      <w:lvlJc w:val="left"/>
      <w:pPr>
        <w:ind w:left="28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48EA440">
      <w:start w:val="1"/>
      <w:numFmt w:val="lowerRoman"/>
      <w:lvlText w:val="%6"/>
      <w:lvlJc w:val="left"/>
      <w:pPr>
        <w:ind w:left="35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E381C8C">
      <w:start w:val="1"/>
      <w:numFmt w:val="decimal"/>
      <w:lvlText w:val="%7"/>
      <w:lvlJc w:val="left"/>
      <w:pPr>
        <w:ind w:left="42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CEAC30E">
      <w:start w:val="1"/>
      <w:numFmt w:val="lowerLetter"/>
      <w:lvlText w:val="%8"/>
      <w:lvlJc w:val="left"/>
      <w:pPr>
        <w:ind w:left="50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4DA8FEE">
      <w:start w:val="1"/>
      <w:numFmt w:val="lowerRoman"/>
      <w:lvlText w:val="%9"/>
      <w:lvlJc w:val="left"/>
      <w:pPr>
        <w:ind w:left="57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E3328F2"/>
    <w:multiLevelType w:val="hybridMultilevel"/>
    <w:tmpl w:val="051A323A"/>
    <w:lvl w:ilvl="0" w:tplc="3CA02AE0">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FDAC338">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7C0BFFC">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8364F1E">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5C27E2C">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9DC3958">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0068622">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FD27118">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1D24DEA">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67269F7"/>
    <w:multiLevelType w:val="hybridMultilevel"/>
    <w:tmpl w:val="CAE2DD1A"/>
    <w:lvl w:ilvl="0" w:tplc="C61489BE">
      <w:start w:val="25"/>
      <w:numFmt w:val="decimal"/>
      <w:lvlText w:val="%1."/>
      <w:lvlJc w:val="left"/>
      <w:pPr>
        <w:ind w:left="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E8507E">
      <w:start w:val="1"/>
      <w:numFmt w:val="lowerLetter"/>
      <w:lvlText w:val="%2"/>
      <w:lvlJc w:val="left"/>
      <w:pPr>
        <w:ind w:left="1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C80F84A">
      <w:start w:val="1"/>
      <w:numFmt w:val="lowerRoman"/>
      <w:lvlText w:val="%3"/>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7FCAAA4">
      <w:start w:val="1"/>
      <w:numFmt w:val="decimal"/>
      <w:lvlText w:val="%4"/>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278AEC6">
      <w:start w:val="1"/>
      <w:numFmt w:val="lowerLetter"/>
      <w:lvlText w:val="%5"/>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5801B7A">
      <w:start w:val="1"/>
      <w:numFmt w:val="lowerRoman"/>
      <w:lvlText w:val="%6"/>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E008DFC">
      <w:start w:val="1"/>
      <w:numFmt w:val="decimal"/>
      <w:lvlText w:val="%7"/>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684A334">
      <w:start w:val="1"/>
      <w:numFmt w:val="lowerLetter"/>
      <w:lvlText w:val="%8"/>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B1209B2">
      <w:start w:val="1"/>
      <w:numFmt w:val="lowerRoman"/>
      <w:lvlText w:val="%9"/>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6EB0B41"/>
    <w:multiLevelType w:val="hybridMultilevel"/>
    <w:tmpl w:val="0248BB04"/>
    <w:lvl w:ilvl="0" w:tplc="1CB83DAC">
      <w:start w:val="15"/>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39E46DE">
      <w:start w:val="1"/>
      <w:numFmt w:val="lowerLetter"/>
      <w:lvlText w:val="%2"/>
      <w:lvlJc w:val="left"/>
      <w:pPr>
        <w:ind w:left="1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74E465A">
      <w:start w:val="1"/>
      <w:numFmt w:val="lowerRoman"/>
      <w:lvlText w:val="%3"/>
      <w:lvlJc w:val="left"/>
      <w:pPr>
        <w:ind w:left="1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0EA29A2">
      <w:start w:val="1"/>
      <w:numFmt w:val="decimal"/>
      <w:lvlText w:val="%4"/>
      <w:lvlJc w:val="left"/>
      <w:pPr>
        <w:ind w:left="2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66CCB1E">
      <w:start w:val="1"/>
      <w:numFmt w:val="lowerLetter"/>
      <w:lvlText w:val="%5"/>
      <w:lvlJc w:val="left"/>
      <w:pPr>
        <w:ind w:left="3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9F0B642">
      <w:start w:val="1"/>
      <w:numFmt w:val="lowerRoman"/>
      <w:lvlText w:val="%6"/>
      <w:lvlJc w:val="left"/>
      <w:pPr>
        <w:ind w:left="4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0C225DA">
      <w:start w:val="1"/>
      <w:numFmt w:val="decimal"/>
      <w:lvlText w:val="%7"/>
      <w:lvlJc w:val="left"/>
      <w:pPr>
        <w:ind w:left="4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EF062A0">
      <w:start w:val="1"/>
      <w:numFmt w:val="lowerLetter"/>
      <w:lvlText w:val="%8"/>
      <w:lvlJc w:val="left"/>
      <w:pPr>
        <w:ind w:left="5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F0C380C">
      <w:start w:val="1"/>
      <w:numFmt w:val="lowerRoman"/>
      <w:lvlText w:val="%9"/>
      <w:lvlJc w:val="left"/>
      <w:pPr>
        <w:ind w:left="6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92C13DB"/>
    <w:multiLevelType w:val="hybridMultilevel"/>
    <w:tmpl w:val="BBB0F344"/>
    <w:lvl w:ilvl="0" w:tplc="06100804">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F92A260">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9D2859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4475CE">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524A092">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C9416E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8687B22">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38A29FC">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8898E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19F2D79"/>
    <w:multiLevelType w:val="hybridMultilevel"/>
    <w:tmpl w:val="4BE620EC"/>
    <w:lvl w:ilvl="0" w:tplc="6F4E68B8">
      <w:start w:val="10"/>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8FE20C8">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9B80632">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4BED7D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E503340">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4085F32">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F0AE970">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641196">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1B007E6">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5"/>
  </w:num>
  <w:num w:numId="3">
    <w:abstractNumId w:val="4"/>
  </w:num>
  <w:num w:numId="4">
    <w:abstractNumId w:val="3"/>
  </w:num>
  <w:num w:numId="5">
    <w:abstractNumId w:val="2"/>
  </w:num>
  <w:num w:numId="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ibomana">
    <w15:presenceInfo w15:providerId="None" w15:userId="Siboma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DE1"/>
    <w:rsid w:val="00414EC6"/>
    <w:rsid w:val="00490A39"/>
    <w:rsid w:val="005B2D5B"/>
    <w:rsid w:val="005E4DE1"/>
    <w:rsid w:val="00855CD1"/>
    <w:rsid w:val="00B90044"/>
    <w:rsid w:val="00C073BA"/>
    <w:rsid w:val="00CA391F"/>
    <w:rsid w:val="00F54631"/>
    <w:rsid w:val="00FA2E27"/>
    <w:rsid w:val="00FE0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6B559"/>
  <w15:docId w15:val="{170042B1-68BF-4AA1-B8C0-D62A025DB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CA39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391F"/>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en.wikipedia.org/wiki/Metoprolol" TargetMode="External"/><Relationship Id="rId18" Type="http://schemas.openxmlformats.org/officeDocument/2006/relationships/hyperlink" Target="http://en.wikipedia.org/wiki/Labetalol" TargetMode="External"/><Relationship Id="rId26" Type="http://schemas.openxmlformats.org/officeDocument/2006/relationships/hyperlink" Target="http://en.wikipedia.org/wiki/Ramipril" TargetMode="External"/><Relationship Id="rId39" Type="http://schemas.openxmlformats.org/officeDocument/2006/relationships/hyperlink" Target="http://en.wikipedia.org/wiki/Methyldopa" TargetMode="External"/><Relationship Id="rId3" Type="http://schemas.openxmlformats.org/officeDocument/2006/relationships/settings" Target="settings.xml"/><Relationship Id="rId21" Type="http://schemas.openxmlformats.org/officeDocument/2006/relationships/hyperlink" Target="http://en.wikipedia.org/wiki/Captopril" TargetMode="External"/><Relationship Id="rId34" Type="http://schemas.openxmlformats.org/officeDocument/2006/relationships/hyperlink" Target="http://en.wikipedia.org/wiki/Furosemide" TargetMode="External"/><Relationship Id="rId42" Type="http://schemas.openxmlformats.org/officeDocument/2006/relationships/hyperlink" Target="http://en.wikipedia.org/wiki/Clonidine" TargetMode="External"/><Relationship Id="rId47" Type="http://schemas.microsoft.com/office/2011/relationships/people" Target="people.xml"/><Relationship Id="rId7" Type="http://schemas.openxmlformats.org/officeDocument/2006/relationships/header" Target="header1.xml"/><Relationship Id="rId12" Type="http://schemas.openxmlformats.org/officeDocument/2006/relationships/header" Target="header6.xml"/><Relationship Id="rId17" Type="http://schemas.openxmlformats.org/officeDocument/2006/relationships/hyperlink" Target="http://en.wikipedia.org/wiki/Labetalol" TargetMode="External"/><Relationship Id="rId25" Type="http://schemas.openxmlformats.org/officeDocument/2006/relationships/hyperlink" Target="http://en.wikipedia.org/wiki/Ramipril" TargetMode="External"/><Relationship Id="rId33" Type="http://schemas.openxmlformats.org/officeDocument/2006/relationships/hyperlink" Target="http://en.wikipedia.org/wiki/Furosemide" TargetMode="External"/><Relationship Id="rId38" Type="http://schemas.openxmlformats.org/officeDocument/2006/relationships/hyperlink" Target="http://en.wikipedia.org/wiki/Spironolactone" TargetMode="Externa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en.wikipedia.org/wiki/Propranolol" TargetMode="External"/><Relationship Id="rId20" Type="http://schemas.openxmlformats.org/officeDocument/2006/relationships/hyperlink" Target="http://en.wikipedia.org/wiki/Enalapril" TargetMode="External"/><Relationship Id="rId29" Type="http://schemas.openxmlformats.org/officeDocument/2006/relationships/hyperlink" Target="http://en.wikipedia.org/wiki/Telmisartan" TargetMode="External"/><Relationship Id="rId41" Type="http://schemas.openxmlformats.org/officeDocument/2006/relationships/hyperlink" Target="http://en.wikipedia.org/wiki/Clonidin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24" Type="http://schemas.openxmlformats.org/officeDocument/2006/relationships/hyperlink" Target="http://en.wikipedia.org/wiki/Lisinopril" TargetMode="External"/><Relationship Id="rId32" Type="http://schemas.openxmlformats.org/officeDocument/2006/relationships/hyperlink" Target="http://en.wikipedia.org/wiki/Verapamil" TargetMode="External"/><Relationship Id="rId37" Type="http://schemas.openxmlformats.org/officeDocument/2006/relationships/hyperlink" Target="http://en.wikipedia.org/wiki/Spironolactone" TargetMode="External"/><Relationship Id="rId40" Type="http://schemas.openxmlformats.org/officeDocument/2006/relationships/hyperlink" Target="http://en.wikipedia.org/wiki/Methyldopa" TargetMode="External"/><Relationship Id="rId45"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yperlink" Target="http://en.wikipedia.org/wiki/Propranolol" TargetMode="External"/><Relationship Id="rId23" Type="http://schemas.openxmlformats.org/officeDocument/2006/relationships/hyperlink" Target="http://en.wikipedia.org/wiki/Lisinopril" TargetMode="External"/><Relationship Id="rId28" Type="http://schemas.openxmlformats.org/officeDocument/2006/relationships/hyperlink" Target="http://en.wikipedia.org/wiki/Losartan" TargetMode="External"/><Relationship Id="rId36" Type="http://schemas.openxmlformats.org/officeDocument/2006/relationships/hyperlink" Target="http://en.wikipedia.org/wiki/Spironolactone" TargetMode="External"/><Relationship Id="rId10" Type="http://schemas.openxmlformats.org/officeDocument/2006/relationships/header" Target="header4.xml"/><Relationship Id="rId19" Type="http://schemas.openxmlformats.org/officeDocument/2006/relationships/hyperlink" Target="http://en.wikipedia.org/wiki/Enalapril" TargetMode="External"/><Relationship Id="rId31" Type="http://schemas.openxmlformats.org/officeDocument/2006/relationships/hyperlink" Target="http://en.wikipedia.org/wiki/Verapamil" TargetMode="External"/><Relationship Id="rId44"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yperlink" Target="http://en.wikipedia.org/wiki/Metoprolol" TargetMode="External"/><Relationship Id="rId22" Type="http://schemas.openxmlformats.org/officeDocument/2006/relationships/hyperlink" Target="http://en.wikipedia.org/wiki/Captopril" TargetMode="External"/><Relationship Id="rId27" Type="http://schemas.openxmlformats.org/officeDocument/2006/relationships/hyperlink" Target="http://en.wikipedia.org/wiki/Losartan" TargetMode="External"/><Relationship Id="rId30" Type="http://schemas.openxmlformats.org/officeDocument/2006/relationships/hyperlink" Target="http://en.wikipedia.org/wiki/Telmisartan" TargetMode="External"/><Relationship Id="rId35" Type="http://schemas.openxmlformats.org/officeDocument/2006/relationships/hyperlink" Target="http://en.wikipedia.org/wiki/Hydrochlorothiazide" TargetMode="External"/><Relationship Id="rId43" Type="http://schemas.openxmlformats.org/officeDocument/2006/relationships/header" Target="header7.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2034</Words>
  <Characters>11597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Sibomana</dc:creator>
  <cp:keywords/>
  <cp:lastModifiedBy>Sibomana</cp:lastModifiedBy>
  <cp:revision>2</cp:revision>
  <dcterms:created xsi:type="dcterms:W3CDTF">2019-09-19T19:23:00Z</dcterms:created>
  <dcterms:modified xsi:type="dcterms:W3CDTF">2019-09-19T19:23:00Z</dcterms:modified>
</cp:coreProperties>
</file>