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510B8B" w14:textId="75E8E200" w:rsidR="002D183D" w:rsidRPr="00311966" w:rsidRDefault="00740ED2" w:rsidP="002D183D">
      <w:pPr>
        <w:jc w:val="center"/>
        <w:rPr>
          <w:rFonts w:ascii="Times New Roman" w:hAnsi="Times New Roman" w:cs="Times New Roman"/>
          <w:b/>
          <w:szCs w:val="21"/>
        </w:rPr>
      </w:pPr>
      <w:bookmarkStart w:id="0" w:name="_GoBack"/>
      <w:commentRangeStart w:id="1"/>
      <w:commentRangeEnd w:id="1"/>
      <w:r w:rsidRPr="00311966">
        <w:rPr>
          <w:rStyle w:val="CommentReference"/>
        </w:rPr>
        <w:commentReference w:id="1"/>
      </w:r>
      <w:r w:rsidRPr="00311966">
        <w:rPr>
          <w:rFonts w:ascii="Times New Roman" w:hAnsi="Times New Roman" w:cs="Times New Roman"/>
          <w:b/>
          <w:szCs w:val="21"/>
        </w:rPr>
        <w:t>Supplementary</w:t>
      </w:r>
      <w:r w:rsidRPr="00311966">
        <w:rPr>
          <w:rFonts w:ascii="Times New Roman" w:hAnsi="Times New Roman" w:cs="Times New Roman" w:hint="eastAsia"/>
          <w:b/>
          <w:szCs w:val="21"/>
        </w:rPr>
        <w:t xml:space="preserve"> </w:t>
      </w:r>
      <w:r w:rsidRPr="00311966">
        <w:rPr>
          <w:rFonts w:ascii="Times New Roman" w:hAnsi="Times New Roman" w:cs="Times New Roman"/>
          <w:b/>
          <w:szCs w:val="21"/>
        </w:rPr>
        <w:t>Table 1. Lifestyle</w:t>
      </w:r>
      <w:r w:rsidRPr="00311966">
        <w:rPr>
          <w:rFonts w:ascii="Times New Roman" w:hAnsi="Times New Roman" w:cs="Times New Roman" w:hint="eastAsia"/>
          <w:b/>
          <w:szCs w:val="21"/>
        </w:rPr>
        <w:t xml:space="preserve"> and clinical </w:t>
      </w:r>
      <w:r w:rsidRPr="00311966">
        <w:rPr>
          <w:rFonts w:ascii="Times New Roman" w:hAnsi="Times New Roman" w:cs="Times New Roman"/>
          <w:b/>
          <w:szCs w:val="21"/>
        </w:rPr>
        <w:t>variables</w:t>
      </w:r>
      <w:r w:rsidRPr="00311966">
        <w:rPr>
          <w:rFonts w:ascii="Times New Roman" w:hAnsi="Times New Roman" w:cs="Times New Roman" w:hint="eastAsia"/>
          <w:b/>
          <w:szCs w:val="21"/>
        </w:rPr>
        <w:t xml:space="preserve"> </w:t>
      </w:r>
      <w:r w:rsidRPr="00311966">
        <w:rPr>
          <w:rFonts w:ascii="Times New Roman" w:hAnsi="Times New Roman" w:cs="Times New Roman"/>
          <w:b/>
          <w:szCs w:val="21"/>
        </w:rPr>
        <w:t>of 1697 participants stratified by medication adherence level</w:t>
      </w:r>
    </w:p>
    <w:tbl>
      <w:tblPr>
        <w:tblStyle w:val="TableGrid"/>
        <w:tblW w:w="5000" w:type="pct"/>
        <w:jc w:val="center"/>
        <w:tblLook w:val="04A0" w:firstRow="1" w:lastRow="0" w:firstColumn="1" w:lastColumn="0" w:noHBand="0" w:noVBand="1"/>
      </w:tblPr>
      <w:tblGrid>
        <w:gridCol w:w="2874"/>
        <w:gridCol w:w="1558"/>
        <w:gridCol w:w="1391"/>
        <w:gridCol w:w="1803"/>
        <w:gridCol w:w="1437"/>
        <w:gridCol w:w="899"/>
      </w:tblGrid>
      <w:tr w:rsidR="00093084" w:rsidRPr="00311966" w14:paraId="083611EF" w14:textId="77777777" w:rsidTr="006137DA">
        <w:trPr>
          <w:jc w:val="center"/>
        </w:trPr>
        <w:tc>
          <w:tcPr>
            <w:tcW w:w="1443" w:type="pct"/>
            <w:vMerge w:val="restart"/>
            <w:tcBorders>
              <w:top w:val="single" w:sz="12" w:space="0" w:color="000000" w:themeColor="text1"/>
              <w:left w:val="nil"/>
              <w:right w:val="nil"/>
            </w:tcBorders>
            <w:vAlign w:val="center"/>
          </w:tcPr>
          <w:p w14:paraId="3134A22C" w14:textId="77777777" w:rsidR="002D183D" w:rsidRPr="00311966" w:rsidRDefault="00740ED2" w:rsidP="00B42225">
            <w:pPr>
              <w:jc w:val="left"/>
              <w:rPr>
                <w:rFonts w:ascii="Times New Roman" w:hAnsi="Times New Roman" w:cs="Times New Roman"/>
                <w:b/>
                <w:color w:val="000000" w:themeColor="text1"/>
                <w:sz w:val="18"/>
                <w:szCs w:val="18"/>
              </w:rPr>
            </w:pPr>
            <w:r w:rsidRPr="00311966">
              <w:rPr>
                <w:rFonts w:ascii="Times New Roman" w:hAnsi="Times New Roman" w:cs="Times New Roman"/>
                <w:b/>
                <w:color w:val="000000" w:themeColor="text1"/>
                <w:sz w:val="18"/>
                <w:szCs w:val="18"/>
              </w:rPr>
              <w:t>Variables</w:t>
            </w:r>
          </w:p>
        </w:tc>
        <w:tc>
          <w:tcPr>
            <w:tcW w:w="782" w:type="pct"/>
            <w:vMerge w:val="restart"/>
            <w:tcBorders>
              <w:top w:val="single" w:sz="12" w:space="0" w:color="000000" w:themeColor="text1"/>
              <w:left w:val="nil"/>
              <w:right w:val="nil"/>
            </w:tcBorders>
            <w:vAlign w:val="center"/>
          </w:tcPr>
          <w:p w14:paraId="4B3E412F" w14:textId="77777777" w:rsidR="002D183D" w:rsidRPr="00311966" w:rsidRDefault="00740ED2" w:rsidP="00B42225">
            <w:pPr>
              <w:jc w:val="center"/>
              <w:rPr>
                <w:rFonts w:ascii="Times New Roman" w:hAnsi="Times New Roman" w:cs="Times New Roman"/>
                <w:b/>
                <w:color w:val="000000" w:themeColor="text1"/>
                <w:sz w:val="18"/>
                <w:szCs w:val="18"/>
              </w:rPr>
            </w:pPr>
            <w:r w:rsidRPr="00311966">
              <w:rPr>
                <w:rFonts w:ascii="Times New Roman" w:hAnsi="Times New Roman" w:cs="Times New Roman"/>
                <w:b/>
                <w:color w:val="000000" w:themeColor="text1"/>
                <w:sz w:val="18"/>
                <w:szCs w:val="18"/>
              </w:rPr>
              <w:t>Total (n=1697)</w:t>
            </w:r>
          </w:p>
        </w:tc>
        <w:tc>
          <w:tcPr>
            <w:tcW w:w="2324" w:type="pct"/>
            <w:gridSpan w:val="3"/>
            <w:tcBorders>
              <w:top w:val="single" w:sz="12" w:space="0" w:color="000000" w:themeColor="text1"/>
              <w:left w:val="nil"/>
              <w:bottom w:val="single" w:sz="6" w:space="0" w:color="000000" w:themeColor="text1"/>
              <w:right w:val="nil"/>
            </w:tcBorders>
            <w:vAlign w:val="center"/>
          </w:tcPr>
          <w:p w14:paraId="2E5781B1" w14:textId="77777777" w:rsidR="002D183D" w:rsidRPr="00311966" w:rsidRDefault="00740ED2" w:rsidP="00B42225">
            <w:pPr>
              <w:jc w:val="center"/>
              <w:rPr>
                <w:rFonts w:ascii="Times New Roman" w:hAnsi="Times New Roman" w:cs="Times New Roman"/>
                <w:b/>
                <w:color w:val="000000" w:themeColor="text1"/>
                <w:sz w:val="18"/>
                <w:szCs w:val="18"/>
              </w:rPr>
            </w:pPr>
            <w:r w:rsidRPr="00311966">
              <w:rPr>
                <w:rFonts w:ascii="Times New Roman" w:hAnsi="Times New Roman" w:cs="Times New Roman"/>
                <w:b/>
                <w:color w:val="000000" w:themeColor="text1"/>
                <w:sz w:val="18"/>
                <w:szCs w:val="18"/>
              </w:rPr>
              <w:t>Medication Adherence</w:t>
            </w:r>
          </w:p>
        </w:tc>
        <w:tc>
          <w:tcPr>
            <w:tcW w:w="451" w:type="pct"/>
            <w:vMerge w:val="restart"/>
            <w:tcBorders>
              <w:top w:val="single" w:sz="12" w:space="0" w:color="000000" w:themeColor="text1"/>
              <w:left w:val="nil"/>
              <w:right w:val="nil"/>
            </w:tcBorders>
            <w:vAlign w:val="center"/>
          </w:tcPr>
          <w:p w14:paraId="6E172011" w14:textId="77777777" w:rsidR="002D183D" w:rsidRPr="00311966" w:rsidRDefault="00740ED2" w:rsidP="00B42225">
            <w:pPr>
              <w:jc w:val="right"/>
              <w:rPr>
                <w:rFonts w:ascii="Times New Roman" w:hAnsi="Times New Roman" w:cs="Times New Roman"/>
                <w:b/>
                <w:color w:val="000000" w:themeColor="text1"/>
                <w:sz w:val="18"/>
                <w:szCs w:val="18"/>
              </w:rPr>
            </w:pPr>
            <w:r w:rsidRPr="00311966">
              <w:rPr>
                <w:rFonts w:ascii="Times New Roman" w:hAnsi="Times New Roman" w:cs="Times New Roman"/>
                <w:b/>
                <w:color w:val="000000" w:themeColor="text1"/>
                <w:sz w:val="18"/>
                <w:szCs w:val="18"/>
              </w:rPr>
              <w:t>P value</w:t>
            </w:r>
          </w:p>
        </w:tc>
      </w:tr>
      <w:tr w:rsidR="00093084" w:rsidRPr="00311966" w14:paraId="6D1FCED0" w14:textId="77777777" w:rsidTr="006137DA">
        <w:trPr>
          <w:jc w:val="center"/>
        </w:trPr>
        <w:tc>
          <w:tcPr>
            <w:tcW w:w="1443" w:type="pct"/>
            <w:vMerge/>
            <w:tcBorders>
              <w:left w:val="nil"/>
              <w:bottom w:val="single" w:sz="12" w:space="0" w:color="000000" w:themeColor="text1"/>
              <w:right w:val="nil"/>
            </w:tcBorders>
          </w:tcPr>
          <w:p w14:paraId="1D5AA4B7" w14:textId="77777777" w:rsidR="002D183D" w:rsidRPr="00311966" w:rsidRDefault="002D183D" w:rsidP="00B42225">
            <w:pPr>
              <w:jc w:val="left"/>
              <w:rPr>
                <w:rFonts w:ascii="Times New Roman" w:hAnsi="Times New Roman" w:cs="Times New Roman"/>
                <w:color w:val="000000" w:themeColor="text1"/>
                <w:sz w:val="18"/>
                <w:szCs w:val="18"/>
              </w:rPr>
            </w:pPr>
          </w:p>
        </w:tc>
        <w:tc>
          <w:tcPr>
            <w:tcW w:w="782" w:type="pct"/>
            <w:vMerge/>
            <w:tcBorders>
              <w:left w:val="nil"/>
              <w:bottom w:val="single" w:sz="12" w:space="0" w:color="000000" w:themeColor="text1"/>
              <w:right w:val="nil"/>
            </w:tcBorders>
          </w:tcPr>
          <w:p w14:paraId="396DBE5F" w14:textId="77777777" w:rsidR="002D183D" w:rsidRPr="00311966" w:rsidRDefault="002D183D" w:rsidP="00B42225">
            <w:pPr>
              <w:jc w:val="left"/>
              <w:rPr>
                <w:rFonts w:ascii="Times New Roman" w:hAnsi="Times New Roman" w:cs="Times New Roman"/>
                <w:color w:val="000000" w:themeColor="text1"/>
                <w:sz w:val="18"/>
                <w:szCs w:val="18"/>
              </w:rPr>
            </w:pPr>
          </w:p>
        </w:tc>
        <w:tc>
          <w:tcPr>
            <w:tcW w:w="698" w:type="pct"/>
            <w:tcBorders>
              <w:top w:val="single" w:sz="6" w:space="0" w:color="000000" w:themeColor="text1"/>
              <w:left w:val="nil"/>
              <w:bottom w:val="single" w:sz="12" w:space="0" w:color="000000" w:themeColor="text1"/>
              <w:right w:val="nil"/>
            </w:tcBorders>
          </w:tcPr>
          <w:p w14:paraId="422D1DB3" w14:textId="77777777" w:rsidR="002D183D" w:rsidRPr="00311966" w:rsidRDefault="00740ED2" w:rsidP="00B42225">
            <w:pPr>
              <w:jc w:val="center"/>
              <w:rPr>
                <w:rFonts w:ascii="Times New Roman" w:hAnsi="Times New Roman" w:cs="Times New Roman"/>
                <w:b/>
                <w:color w:val="000000" w:themeColor="text1"/>
                <w:sz w:val="18"/>
                <w:szCs w:val="18"/>
              </w:rPr>
            </w:pPr>
            <w:r w:rsidRPr="00311966">
              <w:rPr>
                <w:rFonts w:ascii="Times New Roman" w:hAnsi="Times New Roman" w:cs="Times New Roman"/>
                <w:b/>
                <w:color w:val="000000" w:themeColor="text1"/>
                <w:sz w:val="18"/>
                <w:szCs w:val="18"/>
              </w:rPr>
              <w:t>Low (n=654)</w:t>
            </w:r>
          </w:p>
        </w:tc>
        <w:tc>
          <w:tcPr>
            <w:tcW w:w="905" w:type="pct"/>
            <w:tcBorders>
              <w:top w:val="single" w:sz="6" w:space="0" w:color="000000" w:themeColor="text1"/>
              <w:left w:val="nil"/>
              <w:bottom w:val="single" w:sz="12" w:space="0" w:color="000000" w:themeColor="text1"/>
              <w:right w:val="nil"/>
            </w:tcBorders>
          </w:tcPr>
          <w:p w14:paraId="57D9380A" w14:textId="45652426" w:rsidR="002D183D" w:rsidRPr="00311966" w:rsidRDefault="00740ED2" w:rsidP="00B42225">
            <w:pPr>
              <w:jc w:val="center"/>
              <w:rPr>
                <w:rFonts w:ascii="Times New Roman" w:hAnsi="Times New Roman" w:cs="Times New Roman"/>
                <w:b/>
                <w:color w:val="000000" w:themeColor="text1"/>
                <w:sz w:val="18"/>
                <w:szCs w:val="18"/>
              </w:rPr>
            </w:pPr>
            <w:r w:rsidRPr="00311966">
              <w:rPr>
                <w:rFonts w:ascii="Times New Roman" w:hAnsi="Times New Roman" w:cs="Times New Roman"/>
                <w:b/>
                <w:color w:val="000000" w:themeColor="text1"/>
                <w:sz w:val="18"/>
                <w:szCs w:val="18"/>
              </w:rPr>
              <w:t>Medium (n=704)</w:t>
            </w:r>
          </w:p>
        </w:tc>
        <w:tc>
          <w:tcPr>
            <w:tcW w:w="721" w:type="pct"/>
            <w:tcBorders>
              <w:top w:val="single" w:sz="6" w:space="0" w:color="000000" w:themeColor="text1"/>
              <w:left w:val="nil"/>
              <w:bottom w:val="single" w:sz="12" w:space="0" w:color="000000" w:themeColor="text1"/>
              <w:right w:val="nil"/>
            </w:tcBorders>
          </w:tcPr>
          <w:p w14:paraId="4347B392" w14:textId="77777777" w:rsidR="002D183D" w:rsidRPr="00311966" w:rsidRDefault="00740ED2" w:rsidP="00B42225">
            <w:pPr>
              <w:jc w:val="center"/>
              <w:rPr>
                <w:rFonts w:ascii="Times New Roman" w:hAnsi="Times New Roman" w:cs="Times New Roman"/>
                <w:b/>
                <w:color w:val="000000" w:themeColor="text1"/>
                <w:sz w:val="18"/>
                <w:szCs w:val="18"/>
              </w:rPr>
            </w:pPr>
            <w:r w:rsidRPr="00311966">
              <w:rPr>
                <w:rFonts w:ascii="Times New Roman" w:hAnsi="Times New Roman" w:cs="Times New Roman"/>
                <w:b/>
                <w:color w:val="000000" w:themeColor="text1"/>
                <w:sz w:val="18"/>
                <w:szCs w:val="18"/>
              </w:rPr>
              <w:t>High (n=339)</w:t>
            </w:r>
          </w:p>
        </w:tc>
        <w:tc>
          <w:tcPr>
            <w:tcW w:w="451" w:type="pct"/>
            <w:vMerge/>
            <w:tcBorders>
              <w:left w:val="nil"/>
              <w:bottom w:val="single" w:sz="12" w:space="0" w:color="000000" w:themeColor="text1"/>
              <w:right w:val="nil"/>
            </w:tcBorders>
          </w:tcPr>
          <w:p w14:paraId="30C0BD02" w14:textId="77777777" w:rsidR="002D183D" w:rsidRPr="00311966" w:rsidRDefault="002D183D" w:rsidP="00B42225">
            <w:pPr>
              <w:jc w:val="left"/>
              <w:rPr>
                <w:rFonts w:ascii="Times New Roman" w:hAnsi="Times New Roman" w:cs="Times New Roman"/>
                <w:color w:val="000000" w:themeColor="text1"/>
                <w:sz w:val="18"/>
                <w:szCs w:val="18"/>
              </w:rPr>
            </w:pPr>
          </w:p>
        </w:tc>
      </w:tr>
      <w:tr w:rsidR="00093084" w:rsidRPr="00311966" w14:paraId="381E0970" w14:textId="77777777" w:rsidTr="006137DA">
        <w:trPr>
          <w:jc w:val="center"/>
        </w:trPr>
        <w:tc>
          <w:tcPr>
            <w:tcW w:w="1443" w:type="pct"/>
            <w:tcBorders>
              <w:top w:val="nil"/>
              <w:left w:val="nil"/>
              <w:bottom w:val="nil"/>
              <w:right w:val="nil"/>
            </w:tcBorders>
          </w:tcPr>
          <w:p w14:paraId="784E00A3" w14:textId="77777777" w:rsidR="002D183D" w:rsidRPr="00311966" w:rsidRDefault="00740ED2" w:rsidP="00B42225">
            <w:pPr>
              <w:jc w:val="left"/>
              <w:rPr>
                <w:rFonts w:ascii="Times New Roman" w:hAnsi="Times New Roman" w:cs="Times New Roman"/>
                <w:b/>
                <w:color w:val="000000" w:themeColor="text1"/>
                <w:sz w:val="18"/>
                <w:szCs w:val="18"/>
              </w:rPr>
            </w:pPr>
            <w:r w:rsidRPr="00311966">
              <w:rPr>
                <w:rFonts w:ascii="Times New Roman" w:hAnsi="Times New Roman" w:cs="Times New Roman" w:hint="eastAsia"/>
                <w:b/>
                <w:color w:val="000000" w:themeColor="text1"/>
                <w:sz w:val="18"/>
                <w:szCs w:val="18"/>
              </w:rPr>
              <w:t>BMI, n (%)</w:t>
            </w:r>
          </w:p>
        </w:tc>
        <w:tc>
          <w:tcPr>
            <w:tcW w:w="782" w:type="pct"/>
            <w:tcBorders>
              <w:top w:val="nil"/>
              <w:left w:val="nil"/>
              <w:bottom w:val="nil"/>
              <w:right w:val="nil"/>
            </w:tcBorders>
          </w:tcPr>
          <w:p w14:paraId="637B6FD0" w14:textId="77777777" w:rsidR="002D183D" w:rsidRPr="00311966" w:rsidRDefault="002D183D" w:rsidP="00B42225">
            <w:pPr>
              <w:jc w:val="center"/>
              <w:rPr>
                <w:rFonts w:ascii="Times New Roman" w:hAnsi="Times New Roman" w:cs="Times New Roman"/>
                <w:color w:val="000000" w:themeColor="text1"/>
                <w:sz w:val="18"/>
                <w:szCs w:val="18"/>
              </w:rPr>
            </w:pPr>
          </w:p>
        </w:tc>
        <w:tc>
          <w:tcPr>
            <w:tcW w:w="698" w:type="pct"/>
            <w:tcBorders>
              <w:top w:val="nil"/>
              <w:left w:val="nil"/>
              <w:bottom w:val="nil"/>
              <w:right w:val="nil"/>
            </w:tcBorders>
          </w:tcPr>
          <w:p w14:paraId="117D6F7C" w14:textId="77777777" w:rsidR="002D183D" w:rsidRPr="00311966" w:rsidRDefault="002D183D" w:rsidP="00B42225">
            <w:pPr>
              <w:jc w:val="center"/>
              <w:rPr>
                <w:rFonts w:ascii="Times New Roman" w:hAnsi="Times New Roman" w:cs="Times New Roman"/>
                <w:color w:val="000000" w:themeColor="text1"/>
                <w:sz w:val="18"/>
                <w:szCs w:val="18"/>
              </w:rPr>
            </w:pPr>
          </w:p>
        </w:tc>
        <w:tc>
          <w:tcPr>
            <w:tcW w:w="905" w:type="pct"/>
            <w:tcBorders>
              <w:top w:val="nil"/>
              <w:left w:val="nil"/>
              <w:bottom w:val="nil"/>
              <w:right w:val="nil"/>
            </w:tcBorders>
          </w:tcPr>
          <w:p w14:paraId="142A9143" w14:textId="77777777" w:rsidR="002D183D" w:rsidRPr="00311966" w:rsidRDefault="002D183D" w:rsidP="00B42225">
            <w:pPr>
              <w:jc w:val="center"/>
              <w:rPr>
                <w:rFonts w:ascii="Times New Roman" w:hAnsi="Times New Roman" w:cs="Times New Roman"/>
                <w:color w:val="000000" w:themeColor="text1"/>
                <w:sz w:val="18"/>
                <w:szCs w:val="18"/>
              </w:rPr>
            </w:pPr>
          </w:p>
        </w:tc>
        <w:tc>
          <w:tcPr>
            <w:tcW w:w="721" w:type="pct"/>
            <w:tcBorders>
              <w:top w:val="nil"/>
              <w:left w:val="nil"/>
              <w:bottom w:val="nil"/>
              <w:right w:val="nil"/>
            </w:tcBorders>
          </w:tcPr>
          <w:p w14:paraId="40136712" w14:textId="77777777" w:rsidR="002D183D" w:rsidRPr="00311966" w:rsidRDefault="002D183D" w:rsidP="00B42225">
            <w:pPr>
              <w:jc w:val="center"/>
              <w:rPr>
                <w:rFonts w:ascii="Times New Roman" w:hAnsi="Times New Roman" w:cs="Times New Roman"/>
                <w:color w:val="000000" w:themeColor="text1"/>
                <w:sz w:val="18"/>
                <w:szCs w:val="18"/>
              </w:rPr>
            </w:pPr>
          </w:p>
        </w:tc>
        <w:tc>
          <w:tcPr>
            <w:tcW w:w="451" w:type="pct"/>
            <w:tcBorders>
              <w:top w:val="nil"/>
              <w:left w:val="nil"/>
              <w:bottom w:val="nil"/>
              <w:right w:val="nil"/>
            </w:tcBorders>
          </w:tcPr>
          <w:p w14:paraId="4365EC10" w14:textId="77777777" w:rsidR="002D183D" w:rsidRPr="00311966" w:rsidRDefault="00740ED2" w:rsidP="00B42225">
            <w:pPr>
              <w:jc w:val="right"/>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0.353</w:t>
            </w:r>
          </w:p>
        </w:tc>
      </w:tr>
      <w:tr w:rsidR="00093084" w:rsidRPr="00311966" w14:paraId="41737C53" w14:textId="77777777" w:rsidTr="006137DA">
        <w:trPr>
          <w:jc w:val="center"/>
        </w:trPr>
        <w:tc>
          <w:tcPr>
            <w:tcW w:w="1443" w:type="pct"/>
            <w:tcBorders>
              <w:top w:val="nil"/>
              <w:left w:val="nil"/>
              <w:bottom w:val="nil"/>
              <w:right w:val="nil"/>
            </w:tcBorders>
          </w:tcPr>
          <w:p w14:paraId="735CEF8B" w14:textId="77777777" w:rsidR="002D183D" w:rsidRPr="00311966" w:rsidRDefault="00740ED2" w:rsidP="00B42225">
            <w:pPr>
              <w:jc w:val="left"/>
              <w:rPr>
                <w:rFonts w:ascii="Times New Roman" w:hAnsi="Times New Roman" w:cs="Times New Roman"/>
                <w:color w:val="000000" w:themeColor="text1"/>
                <w:sz w:val="18"/>
                <w:szCs w:val="18"/>
              </w:rPr>
            </w:pPr>
            <w:r w:rsidRPr="00311966">
              <w:rPr>
                <w:rFonts w:ascii="Times New Roman" w:hAnsi="Times New Roman" w:cs="Times New Roman"/>
                <w:color w:val="000000" w:themeColor="text1"/>
                <w:sz w:val="18"/>
                <w:szCs w:val="18"/>
              </w:rPr>
              <w:t xml:space="preserve">  </w:t>
            </w:r>
            <w:r w:rsidR="003A4F9A" w:rsidRPr="00311966">
              <w:rPr>
                <w:rFonts w:ascii="Times New Roman" w:hAnsi="Times New Roman" w:cs="Times New Roman" w:hint="eastAsia"/>
                <w:color w:val="000000" w:themeColor="text1"/>
                <w:sz w:val="18"/>
                <w:szCs w:val="18"/>
              </w:rPr>
              <w:t xml:space="preserve"> </w:t>
            </w:r>
            <w:r w:rsidRPr="00311966">
              <w:rPr>
                <w:rFonts w:ascii="Times New Roman" w:hAnsi="Times New Roman" w:cs="Times New Roman"/>
                <w:color w:val="000000" w:themeColor="text1"/>
                <w:sz w:val="18"/>
                <w:szCs w:val="18"/>
              </w:rPr>
              <w:t xml:space="preserve">&lt; </w:t>
            </w:r>
            <w:r w:rsidRPr="00311966">
              <w:rPr>
                <w:rFonts w:ascii="Times New Roman" w:hAnsi="Times New Roman" w:cs="Times New Roman" w:hint="eastAsia"/>
                <w:color w:val="000000" w:themeColor="text1"/>
                <w:sz w:val="18"/>
                <w:szCs w:val="18"/>
              </w:rPr>
              <w:t>25</w:t>
            </w:r>
            <w:r w:rsidRPr="00311966">
              <w:rPr>
                <w:rFonts w:ascii="Times New Roman" w:hAnsi="Times New Roman" w:cs="Times New Roman"/>
                <w:color w:val="000000" w:themeColor="text1"/>
                <w:sz w:val="18"/>
                <w:szCs w:val="18"/>
              </w:rPr>
              <w:t xml:space="preserve"> </w:t>
            </w:r>
          </w:p>
        </w:tc>
        <w:tc>
          <w:tcPr>
            <w:tcW w:w="782" w:type="pct"/>
            <w:tcBorders>
              <w:top w:val="nil"/>
              <w:left w:val="nil"/>
              <w:bottom w:val="nil"/>
              <w:right w:val="nil"/>
            </w:tcBorders>
          </w:tcPr>
          <w:p w14:paraId="4F5E89E0" w14:textId="77777777" w:rsidR="002D183D" w:rsidRPr="00311966" w:rsidRDefault="00590753"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1011 (62.8)</w:t>
            </w:r>
          </w:p>
        </w:tc>
        <w:tc>
          <w:tcPr>
            <w:tcW w:w="698" w:type="pct"/>
            <w:tcBorders>
              <w:top w:val="nil"/>
              <w:left w:val="nil"/>
              <w:bottom w:val="nil"/>
              <w:right w:val="nil"/>
            </w:tcBorders>
          </w:tcPr>
          <w:p w14:paraId="78DC433E" w14:textId="77777777" w:rsidR="002D183D" w:rsidRPr="00311966" w:rsidRDefault="00590753"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400 (64.0)</w:t>
            </w:r>
          </w:p>
        </w:tc>
        <w:tc>
          <w:tcPr>
            <w:tcW w:w="905" w:type="pct"/>
            <w:tcBorders>
              <w:top w:val="nil"/>
              <w:left w:val="nil"/>
              <w:bottom w:val="nil"/>
              <w:right w:val="nil"/>
            </w:tcBorders>
          </w:tcPr>
          <w:p w14:paraId="350C9ECE" w14:textId="77777777" w:rsidR="002D183D" w:rsidRPr="00311966" w:rsidRDefault="00590753"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415 (63.3)</w:t>
            </w:r>
          </w:p>
        </w:tc>
        <w:tc>
          <w:tcPr>
            <w:tcW w:w="721" w:type="pct"/>
            <w:tcBorders>
              <w:top w:val="nil"/>
              <w:left w:val="nil"/>
              <w:bottom w:val="nil"/>
              <w:right w:val="nil"/>
            </w:tcBorders>
          </w:tcPr>
          <w:p w14:paraId="40351349" w14:textId="77777777" w:rsidR="002D183D" w:rsidRPr="00311966" w:rsidRDefault="00590753"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196 (59.4)</w:t>
            </w:r>
          </w:p>
        </w:tc>
        <w:tc>
          <w:tcPr>
            <w:tcW w:w="451" w:type="pct"/>
            <w:tcBorders>
              <w:top w:val="nil"/>
              <w:left w:val="nil"/>
              <w:bottom w:val="nil"/>
              <w:right w:val="nil"/>
            </w:tcBorders>
          </w:tcPr>
          <w:p w14:paraId="4F31B82D" w14:textId="77777777" w:rsidR="002D183D" w:rsidRPr="00311966" w:rsidRDefault="002D183D" w:rsidP="00B42225">
            <w:pPr>
              <w:jc w:val="right"/>
              <w:rPr>
                <w:rFonts w:ascii="Times New Roman" w:hAnsi="Times New Roman" w:cs="Times New Roman"/>
                <w:color w:val="000000" w:themeColor="text1"/>
                <w:sz w:val="18"/>
                <w:szCs w:val="18"/>
              </w:rPr>
            </w:pPr>
          </w:p>
        </w:tc>
      </w:tr>
      <w:tr w:rsidR="00093084" w:rsidRPr="00311966" w14:paraId="1FF29EF7" w14:textId="77777777" w:rsidTr="006137DA">
        <w:trPr>
          <w:jc w:val="center"/>
        </w:trPr>
        <w:tc>
          <w:tcPr>
            <w:tcW w:w="1443" w:type="pct"/>
            <w:tcBorders>
              <w:top w:val="nil"/>
              <w:left w:val="nil"/>
              <w:bottom w:val="nil"/>
              <w:right w:val="nil"/>
            </w:tcBorders>
          </w:tcPr>
          <w:p w14:paraId="06755E2A" w14:textId="77777777" w:rsidR="002D183D" w:rsidRPr="00311966" w:rsidRDefault="00740ED2" w:rsidP="00B42225">
            <w:pPr>
              <w:jc w:val="left"/>
              <w:rPr>
                <w:rFonts w:ascii="Times New Roman" w:hAnsi="Times New Roman" w:cs="Times New Roman"/>
                <w:color w:val="000000" w:themeColor="text1"/>
                <w:sz w:val="18"/>
                <w:szCs w:val="18"/>
              </w:rPr>
            </w:pPr>
            <w:r w:rsidRPr="00311966">
              <w:rPr>
                <w:rFonts w:ascii="Times New Roman" w:hAnsi="Times New Roman" w:cs="Times New Roman"/>
                <w:color w:val="000000" w:themeColor="text1"/>
                <w:sz w:val="18"/>
                <w:szCs w:val="18"/>
              </w:rPr>
              <w:t xml:space="preserve">  </w:t>
            </w:r>
            <w:r w:rsidR="007E7AB9" w:rsidRPr="00311966">
              <w:rPr>
                <w:rFonts w:ascii="Times New Roman" w:hAnsi="Times New Roman" w:cs="Times New Roman" w:hint="eastAsia"/>
                <w:color w:val="000000" w:themeColor="text1"/>
                <w:sz w:val="18"/>
                <w:szCs w:val="18"/>
              </w:rPr>
              <w:t xml:space="preserve"> </w:t>
            </w:r>
            <w:r w:rsidRPr="00311966">
              <w:rPr>
                <w:rFonts w:ascii="Times New Roman" w:hAnsi="Times New Roman" w:cs="Times New Roman"/>
                <w:color w:val="000000" w:themeColor="text1"/>
                <w:sz w:val="18"/>
                <w:szCs w:val="18"/>
              </w:rPr>
              <w:t xml:space="preserve">≥ </w:t>
            </w:r>
            <w:r w:rsidRPr="00311966">
              <w:rPr>
                <w:rFonts w:ascii="Times New Roman" w:hAnsi="Times New Roman" w:cs="Times New Roman" w:hint="eastAsia"/>
                <w:color w:val="000000" w:themeColor="text1"/>
                <w:sz w:val="18"/>
                <w:szCs w:val="18"/>
              </w:rPr>
              <w:t>25</w:t>
            </w:r>
            <w:r w:rsidRPr="00311966">
              <w:rPr>
                <w:rFonts w:ascii="Times New Roman" w:hAnsi="Times New Roman" w:cs="Times New Roman"/>
                <w:color w:val="000000" w:themeColor="text1"/>
                <w:sz w:val="18"/>
                <w:szCs w:val="18"/>
              </w:rPr>
              <w:t xml:space="preserve"> </w:t>
            </w:r>
          </w:p>
        </w:tc>
        <w:tc>
          <w:tcPr>
            <w:tcW w:w="782" w:type="pct"/>
            <w:tcBorders>
              <w:top w:val="nil"/>
              <w:left w:val="nil"/>
              <w:bottom w:val="nil"/>
              <w:right w:val="nil"/>
            </w:tcBorders>
          </w:tcPr>
          <w:p w14:paraId="5FAA14D9" w14:textId="77777777" w:rsidR="002D183D" w:rsidRPr="00311966" w:rsidRDefault="00590753"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600 (37.2)</w:t>
            </w:r>
          </w:p>
        </w:tc>
        <w:tc>
          <w:tcPr>
            <w:tcW w:w="698" w:type="pct"/>
            <w:tcBorders>
              <w:top w:val="nil"/>
              <w:left w:val="nil"/>
              <w:bottom w:val="nil"/>
              <w:right w:val="nil"/>
            </w:tcBorders>
          </w:tcPr>
          <w:p w14:paraId="1AEEAD63" w14:textId="77777777" w:rsidR="002D183D" w:rsidRPr="00311966" w:rsidRDefault="00590753"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225 (36.0)</w:t>
            </w:r>
          </w:p>
        </w:tc>
        <w:tc>
          <w:tcPr>
            <w:tcW w:w="905" w:type="pct"/>
            <w:tcBorders>
              <w:top w:val="nil"/>
              <w:left w:val="nil"/>
              <w:bottom w:val="nil"/>
              <w:right w:val="nil"/>
            </w:tcBorders>
          </w:tcPr>
          <w:p w14:paraId="517E7FA9" w14:textId="77777777" w:rsidR="002D183D" w:rsidRPr="00311966" w:rsidRDefault="00590753"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241 (36.7)</w:t>
            </w:r>
          </w:p>
        </w:tc>
        <w:tc>
          <w:tcPr>
            <w:tcW w:w="721" w:type="pct"/>
            <w:tcBorders>
              <w:top w:val="nil"/>
              <w:left w:val="nil"/>
              <w:bottom w:val="nil"/>
              <w:right w:val="nil"/>
            </w:tcBorders>
          </w:tcPr>
          <w:p w14:paraId="7CF46848" w14:textId="77777777" w:rsidR="002D183D" w:rsidRPr="00311966" w:rsidRDefault="00590753"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134 (40.6)</w:t>
            </w:r>
          </w:p>
        </w:tc>
        <w:tc>
          <w:tcPr>
            <w:tcW w:w="451" w:type="pct"/>
            <w:tcBorders>
              <w:top w:val="nil"/>
              <w:left w:val="nil"/>
              <w:bottom w:val="nil"/>
              <w:right w:val="nil"/>
            </w:tcBorders>
          </w:tcPr>
          <w:p w14:paraId="475195F4" w14:textId="77777777" w:rsidR="002D183D" w:rsidRPr="00311966" w:rsidRDefault="002D183D" w:rsidP="00B42225">
            <w:pPr>
              <w:jc w:val="right"/>
              <w:rPr>
                <w:rFonts w:ascii="Times New Roman" w:hAnsi="Times New Roman" w:cs="Times New Roman"/>
                <w:color w:val="000000" w:themeColor="text1"/>
                <w:sz w:val="18"/>
                <w:szCs w:val="18"/>
              </w:rPr>
            </w:pPr>
          </w:p>
        </w:tc>
      </w:tr>
      <w:tr w:rsidR="00093084" w:rsidRPr="00311966" w14:paraId="7E4C3380" w14:textId="77777777" w:rsidTr="006137DA">
        <w:trPr>
          <w:jc w:val="center"/>
        </w:trPr>
        <w:tc>
          <w:tcPr>
            <w:tcW w:w="1443" w:type="pct"/>
            <w:tcBorders>
              <w:top w:val="nil"/>
              <w:left w:val="nil"/>
              <w:bottom w:val="nil"/>
              <w:right w:val="nil"/>
            </w:tcBorders>
          </w:tcPr>
          <w:p w14:paraId="39C91DBB" w14:textId="4FCB5D11" w:rsidR="002D183D" w:rsidRPr="00311966" w:rsidRDefault="00740ED2" w:rsidP="00B42225">
            <w:pPr>
              <w:jc w:val="left"/>
              <w:rPr>
                <w:rFonts w:ascii="Times New Roman" w:hAnsi="Times New Roman" w:cs="Times New Roman"/>
                <w:b/>
                <w:color w:val="000000" w:themeColor="text1"/>
                <w:sz w:val="18"/>
                <w:szCs w:val="18"/>
              </w:rPr>
            </w:pPr>
            <w:r w:rsidRPr="00311966">
              <w:rPr>
                <w:rFonts w:ascii="Times New Roman" w:hAnsi="Times New Roman" w:cs="Times New Roman" w:hint="eastAsia"/>
                <w:b/>
                <w:color w:val="000000" w:themeColor="text1"/>
                <w:sz w:val="18"/>
                <w:szCs w:val="18"/>
              </w:rPr>
              <w:t>Smoking, n</w:t>
            </w:r>
            <w:r w:rsidR="009174FD">
              <w:rPr>
                <w:rFonts w:ascii="Times New Roman" w:hAnsi="Times New Roman" w:cs="Times New Roman"/>
                <w:b/>
                <w:color w:val="000000" w:themeColor="text1"/>
                <w:sz w:val="18"/>
                <w:szCs w:val="18"/>
              </w:rPr>
              <w:t xml:space="preserve"> </w:t>
            </w:r>
            <w:r w:rsidRPr="00311966">
              <w:rPr>
                <w:rFonts w:ascii="Times New Roman" w:hAnsi="Times New Roman" w:cs="Times New Roman" w:hint="eastAsia"/>
                <w:b/>
                <w:color w:val="000000" w:themeColor="text1"/>
                <w:sz w:val="18"/>
                <w:szCs w:val="18"/>
              </w:rPr>
              <w:t>(%)</w:t>
            </w:r>
          </w:p>
        </w:tc>
        <w:tc>
          <w:tcPr>
            <w:tcW w:w="782" w:type="pct"/>
            <w:tcBorders>
              <w:top w:val="nil"/>
              <w:left w:val="nil"/>
              <w:bottom w:val="nil"/>
              <w:right w:val="nil"/>
            </w:tcBorders>
          </w:tcPr>
          <w:p w14:paraId="73866B05" w14:textId="77777777" w:rsidR="002D183D" w:rsidRPr="00311966" w:rsidRDefault="002D183D" w:rsidP="00B42225">
            <w:pPr>
              <w:jc w:val="center"/>
              <w:rPr>
                <w:rFonts w:ascii="Times New Roman" w:hAnsi="Times New Roman" w:cs="Times New Roman"/>
                <w:color w:val="000000" w:themeColor="text1"/>
                <w:sz w:val="18"/>
                <w:szCs w:val="18"/>
              </w:rPr>
            </w:pPr>
          </w:p>
        </w:tc>
        <w:tc>
          <w:tcPr>
            <w:tcW w:w="698" w:type="pct"/>
            <w:tcBorders>
              <w:top w:val="nil"/>
              <w:left w:val="nil"/>
              <w:bottom w:val="nil"/>
              <w:right w:val="nil"/>
            </w:tcBorders>
          </w:tcPr>
          <w:p w14:paraId="06C481BA" w14:textId="77777777" w:rsidR="002D183D" w:rsidRPr="00311966" w:rsidRDefault="002D183D" w:rsidP="00B42225">
            <w:pPr>
              <w:jc w:val="center"/>
              <w:rPr>
                <w:rFonts w:ascii="Times New Roman" w:hAnsi="Times New Roman" w:cs="Times New Roman"/>
                <w:color w:val="000000" w:themeColor="text1"/>
                <w:sz w:val="18"/>
                <w:szCs w:val="18"/>
              </w:rPr>
            </w:pPr>
          </w:p>
        </w:tc>
        <w:tc>
          <w:tcPr>
            <w:tcW w:w="905" w:type="pct"/>
            <w:tcBorders>
              <w:top w:val="nil"/>
              <w:left w:val="nil"/>
              <w:bottom w:val="nil"/>
              <w:right w:val="nil"/>
            </w:tcBorders>
          </w:tcPr>
          <w:p w14:paraId="3BB1670E" w14:textId="77777777" w:rsidR="002D183D" w:rsidRPr="00311966" w:rsidRDefault="002D183D" w:rsidP="00B42225">
            <w:pPr>
              <w:jc w:val="center"/>
              <w:rPr>
                <w:rFonts w:ascii="Times New Roman" w:hAnsi="Times New Roman" w:cs="Times New Roman"/>
                <w:color w:val="000000" w:themeColor="text1"/>
                <w:sz w:val="18"/>
                <w:szCs w:val="18"/>
              </w:rPr>
            </w:pPr>
          </w:p>
        </w:tc>
        <w:tc>
          <w:tcPr>
            <w:tcW w:w="721" w:type="pct"/>
            <w:tcBorders>
              <w:top w:val="nil"/>
              <w:left w:val="nil"/>
              <w:bottom w:val="nil"/>
              <w:right w:val="nil"/>
            </w:tcBorders>
          </w:tcPr>
          <w:p w14:paraId="1FCB5D8D" w14:textId="77777777" w:rsidR="002D183D" w:rsidRPr="00311966" w:rsidRDefault="002D183D" w:rsidP="00B42225">
            <w:pPr>
              <w:jc w:val="center"/>
              <w:rPr>
                <w:rFonts w:ascii="Times New Roman" w:hAnsi="Times New Roman" w:cs="Times New Roman"/>
                <w:color w:val="000000" w:themeColor="text1"/>
                <w:sz w:val="18"/>
                <w:szCs w:val="18"/>
              </w:rPr>
            </w:pPr>
          </w:p>
        </w:tc>
        <w:tc>
          <w:tcPr>
            <w:tcW w:w="451" w:type="pct"/>
            <w:tcBorders>
              <w:top w:val="nil"/>
              <w:left w:val="nil"/>
              <w:bottom w:val="nil"/>
              <w:right w:val="nil"/>
            </w:tcBorders>
          </w:tcPr>
          <w:p w14:paraId="57D0BF6A" w14:textId="77777777" w:rsidR="002D183D" w:rsidRPr="00311966" w:rsidRDefault="00740ED2" w:rsidP="00B42225">
            <w:pPr>
              <w:jc w:val="right"/>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0.993</w:t>
            </w:r>
          </w:p>
        </w:tc>
      </w:tr>
      <w:tr w:rsidR="00093084" w:rsidRPr="00311966" w14:paraId="493A2DED" w14:textId="77777777" w:rsidTr="006137DA">
        <w:trPr>
          <w:jc w:val="center"/>
        </w:trPr>
        <w:tc>
          <w:tcPr>
            <w:tcW w:w="1443" w:type="pct"/>
            <w:tcBorders>
              <w:top w:val="nil"/>
              <w:left w:val="nil"/>
              <w:bottom w:val="nil"/>
              <w:right w:val="nil"/>
            </w:tcBorders>
          </w:tcPr>
          <w:p w14:paraId="4C60A837" w14:textId="77777777" w:rsidR="002D183D" w:rsidRPr="00311966" w:rsidRDefault="00740ED2" w:rsidP="00B42225">
            <w:pPr>
              <w:jc w:val="left"/>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 xml:space="preserve">   Yes</w:t>
            </w:r>
          </w:p>
        </w:tc>
        <w:tc>
          <w:tcPr>
            <w:tcW w:w="782" w:type="pct"/>
            <w:tcBorders>
              <w:top w:val="nil"/>
              <w:left w:val="nil"/>
              <w:bottom w:val="nil"/>
              <w:right w:val="nil"/>
            </w:tcBorders>
          </w:tcPr>
          <w:p w14:paraId="3322236B" w14:textId="77777777" w:rsidR="002D183D" w:rsidRPr="00311966" w:rsidRDefault="00590753"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141 (8.3)</w:t>
            </w:r>
          </w:p>
        </w:tc>
        <w:tc>
          <w:tcPr>
            <w:tcW w:w="698" w:type="pct"/>
            <w:tcBorders>
              <w:top w:val="nil"/>
              <w:left w:val="nil"/>
              <w:bottom w:val="nil"/>
              <w:right w:val="nil"/>
            </w:tcBorders>
          </w:tcPr>
          <w:p w14:paraId="3FB586C1" w14:textId="77777777" w:rsidR="002D183D" w:rsidRPr="00311966" w:rsidRDefault="00590753"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55 (8.4)</w:t>
            </w:r>
          </w:p>
        </w:tc>
        <w:tc>
          <w:tcPr>
            <w:tcW w:w="905" w:type="pct"/>
            <w:tcBorders>
              <w:top w:val="nil"/>
              <w:left w:val="nil"/>
              <w:bottom w:val="nil"/>
              <w:right w:val="nil"/>
            </w:tcBorders>
          </w:tcPr>
          <w:p w14:paraId="31FF6D82" w14:textId="77777777" w:rsidR="002D183D" w:rsidRPr="00311966" w:rsidRDefault="00590753" w:rsidP="00590753">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58 (8.2)</w:t>
            </w:r>
          </w:p>
        </w:tc>
        <w:tc>
          <w:tcPr>
            <w:tcW w:w="721" w:type="pct"/>
            <w:tcBorders>
              <w:top w:val="nil"/>
              <w:left w:val="nil"/>
              <w:bottom w:val="nil"/>
              <w:right w:val="nil"/>
            </w:tcBorders>
          </w:tcPr>
          <w:p w14:paraId="2F18F470" w14:textId="77777777" w:rsidR="002D183D" w:rsidRPr="00311966" w:rsidRDefault="00590753"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28 (8.3)</w:t>
            </w:r>
          </w:p>
        </w:tc>
        <w:tc>
          <w:tcPr>
            <w:tcW w:w="451" w:type="pct"/>
            <w:tcBorders>
              <w:top w:val="nil"/>
              <w:left w:val="nil"/>
              <w:bottom w:val="nil"/>
              <w:right w:val="nil"/>
            </w:tcBorders>
          </w:tcPr>
          <w:p w14:paraId="6B6628DA" w14:textId="77777777" w:rsidR="002D183D" w:rsidRPr="00311966" w:rsidRDefault="002D183D" w:rsidP="00B42225">
            <w:pPr>
              <w:jc w:val="right"/>
              <w:rPr>
                <w:rFonts w:ascii="Times New Roman" w:hAnsi="Times New Roman" w:cs="Times New Roman"/>
                <w:color w:val="000000" w:themeColor="text1"/>
                <w:sz w:val="18"/>
                <w:szCs w:val="18"/>
              </w:rPr>
            </w:pPr>
          </w:p>
        </w:tc>
      </w:tr>
      <w:tr w:rsidR="00093084" w:rsidRPr="00311966" w14:paraId="69440FB1" w14:textId="77777777" w:rsidTr="006137DA">
        <w:trPr>
          <w:jc w:val="center"/>
        </w:trPr>
        <w:tc>
          <w:tcPr>
            <w:tcW w:w="1443" w:type="pct"/>
            <w:tcBorders>
              <w:top w:val="nil"/>
              <w:left w:val="nil"/>
              <w:bottom w:val="nil"/>
              <w:right w:val="nil"/>
            </w:tcBorders>
          </w:tcPr>
          <w:p w14:paraId="5800CB51" w14:textId="77777777" w:rsidR="002D183D" w:rsidRPr="00311966" w:rsidRDefault="00740ED2" w:rsidP="00B42225">
            <w:pPr>
              <w:jc w:val="left"/>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 xml:space="preserve">   No</w:t>
            </w:r>
          </w:p>
        </w:tc>
        <w:tc>
          <w:tcPr>
            <w:tcW w:w="782" w:type="pct"/>
            <w:tcBorders>
              <w:top w:val="nil"/>
              <w:left w:val="nil"/>
              <w:bottom w:val="nil"/>
              <w:right w:val="nil"/>
            </w:tcBorders>
          </w:tcPr>
          <w:p w14:paraId="3184C3AF" w14:textId="77777777" w:rsidR="002D183D" w:rsidRPr="00311966" w:rsidRDefault="00590753"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1556 (91.7)</w:t>
            </w:r>
          </w:p>
        </w:tc>
        <w:tc>
          <w:tcPr>
            <w:tcW w:w="698" w:type="pct"/>
            <w:tcBorders>
              <w:top w:val="nil"/>
              <w:left w:val="nil"/>
              <w:bottom w:val="nil"/>
              <w:right w:val="nil"/>
            </w:tcBorders>
          </w:tcPr>
          <w:p w14:paraId="4D53E192" w14:textId="77777777" w:rsidR="002D183D" w:rsidRPr="00311966" w:rsidRDefault="00590753"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599 (91.6)</w:t>
            </w:r>
          </w:p>
        </w:tc>
        <w:tc>
          <w:tcPr>
            <w:tcW w:w="905" w:type="pct"/>
            <w:tcBorders>
              <w:top w:val="nil"/>
              <w:left w:val="nil"/>
              <w:bottom w:val="nil"/>
              <w:right w:val="nil"/>
            </w:tcBorders>
          </w:tcPr>
          <w:p w14:paraId="26018571" w14:textId="77777777" w:rsidR="002D183D" w:rsidRPr="00311966" w:rsidRDefault="00590753"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646 (91.8)</w:t>
            </w:r>
          </w:p>
        </w:tc>
        <w:tc>
          <w:tcPr>
            <w:tcW w:w="721" w:type="pct"/>
            <w:tcBorders>
              <w:top w:val="nil"/>
              <w:left w:val="nil"/>
              <w:bottom w:val="nil"/>
              <w:right w:val="nil"/>
            </w:tcBorders>
          </w:tcPr>
          <w:p w14:paraId="23690D01" w14:textId="77777777" w:rsidR="002D183D" w:rsidRPr="00311966" w:rsidRDefault="00590753"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311 (91.7)</w:t>
            </w:r>
          </w:p>
        </w:tc>
        <w:tc>
          <w:tcPr>
            <w:tcW w:w="451" w:type="pct"/>
            <w:tcBorders>
              <w:top w:val="nil"/>
              <w:left w:val="nil"/>
              <w:bottom w:val="nil"/>
              <w:right w:val="nil"/>
            </w:tcBorders>
          </w:tcPr>
          <w:p w14:paraId="1024A7BF" w14:textId="77777777" w:rsidR="002D183D" w:rsidRPr="00311966" w:rsidRDefault="002D183D" w:rsidP="00B42225">
            <w:pPr>
              <w:jc w:val="right"/>
              <w:rPr>
                <w:rFonts w:ascii="Times New Roman" w:hAnsi="Times New Roman" w:cs="Times New Roman"/>
                <w:color w:val="000000" w:themeColor="text1"/>
                <w:sz w:val="18"/>
                <w:szCs w:val="18"/>
              </w:rPr>
            </w:pPr>
          </w:p>
        </w:tc>
      </w:tr>
      <w:tr w:rsidR="00093084" w:rsidRPr="00311966" w14:paraId="1DE0DE8D" w14:textId="77777777" w:rsidTr="006137DA">
        <w:trPr>
          <w:jc w:val="center"/>
        </w:trPr>
        <w:tc>
          <w:tcPr>
            <w:tcW w:w="1443" w:type="pct"/>
            <w:tcBorders>
              <w:top w:val="nil"/>
              <w:left w:val="nil"/>
              <w:bottom w:val="nil"/>
              <w:right w:val="nil"/>
            </w:tcBorders>
          </w:tcPr>
          <w:p w14:paraId="731AFA2D" w14:textId="0A31A4B7" w:rsidR="002D183D" w:rsidRPr="00311966" w:rsidRDefault="00740ED2" w:rsidP="00B42225">
            <w:pPr>
              <w:jc w:val="left"/>
              <w:rPr>
                <w:rFonts w:ascii="Times New Roman" w:hAnsi="Times New Roman" w:cs="Times New Roman"/>
                <w:b/>
                <w:color w:val="000000" w:themeColor="text1"/>
                <w:sz w:val="18"/>
                <w:szCs w:val="18"/>
              </w:rPr>
            </w:pPr>
            <w:r w:rsidRPr="00311966">
              <w:rPr>
                <w:rFonts w:ascii="Times New Roman" w:hAnsi="Times New Roman" w:cs="Times New Roman" w:hint="eastAsia"/>
                <w:b/>
                <w:color w:val="000000" w:themeColor="text1"/>
                <w:sz w:val="18"/>
                <w:szCs w:val="18"/>
              </w:rPr>
              <w:t>Drinking,</w:t>
            </w:r>
            <w:r w:rsidR="009174FD">
              <w:rPr>
                <w:rFonts w:ascii="Times New Roman" w:hAnsi="Times New Roman" w:cs="Times New Roman"/>
                <w:b/>
                <w:color w:val="000000" w:themeColor="text1"/>
                <w:sz w:val="18"/>
                <w:szCs w:val="18"/>
              </w:rPr>
              <w:t xml:space="preserve"> n (%</w:t>
            </w:r>
            <w:r w:rsidRPr="00311966">
              <w:rPr>
                <w:rFonts w:ascii="Times New Roman" w:hAnsi="Times New Roman" w:cs="Times New Roman" w:hint="eastAsia"/>
                <w:b/>
                <w:color w:val="000000" w:themeColor="text1"/>
                <w:sz w:val="18"/>
                <w:szCs w:val="18"/>
              </w:rPr>
              <w:t>)</w:t>
            </w:r>
          </w:p>
        </w:tc>
        <w:tc>
          <w:tcPr>
            <w:tcW w:w="782" w:type="pct"/>
            <w:tcBorders>
              <w:top w:val="nil"/>
              <w:left w:val="nil"/>
              <w:bottom w:val="nil"/>
              <w:right w:val="nil"/>
            </w:tcBorders>
          </w:tcPr>
          <w:p w14:paraId="6CFC7A5E" w14:textId="77777777" w:rsidR="002D183D" w:rsidRPr="00311966" w:rsidRDefault="002D183D" w:rsidP="00B42225">
            <w:pPr>
              <w:jc w:val="center"/>
              <w:rPr>
                <w:rFonts w:ascii="Times New Roman" w:hAnsi="Times New Roman" w:cs="Times New Roman"/>
                <w:color w:val="000000" w:themeColor="text1"/>
                <w:sz w:val="18"/>
                <w:szCs w:val="18"/>
              </w:rPr>
            </w:pPr>
          </w:p>
        </w:tc>
        <w:tc>
          <w:tcPr>
            <w:tcW w:w="698" w:type="pct"/>
            <w:tcBorders>
              <w:top w:val="nil"/>
              <w:left w:val="nil"/>
              <w:bottom w:val="nil"/>
              <w:right w:val="nil"/>
            </w:tcBorders>
          </w:tcPr>
          <w:p w14:paraId="2CEF6940" w14:textId="77777777" w:rsidR="002D183D" w:rsidRPr="00311966" w:rsidRDefault="002D183D" w:rsidP="00B42225">
            <w:pPr>
              <w:jc w:val="center"/>
              <w:rPr>
                <w:rFonts w:ascii="Times New Roman" w:hAnsi="Times New Roman" w:cs="Times New Roman"/>
                <w:color w:val="000000" w:themeColor="text1"/>
                <w:sz w:val="18"/>
                <w:szCs w:val="18"/>
              </w:rPr>
            </w:pPr>
          </w:p>
        </w:tc>
        <w:tc>
          <w:tcPr>
            <w:tcW w:w="905" w:type="pct"/>
            <w:tcBorders>
              <w:top w:val="nil"/>
              <w:left w:val="nil"/>
              <w:bottom w:val="nil"/>
              <w:right w:val="nil"/>
            </w:tcBorders>
          </w:tcPr>
          <w:p w14:paraId="77A594E3" w14:textId="77777777" w:rsidR="002D183D" w:rsidRPr="00311966" w:rsidRDefault="002D183D" w:rsidP="00B42225">
            <w:pPr>
              <w:jc w:val="center"/>
              <w:rPr>
                <w:rFonts w:ascii="Times New Roman" w:hAnsi="Times New Roman" w:cs="Times New Roman"/>
                <w:color w:val="000000" w:themeColor="text1"/>
                <w:sz w:val="18"/>
                <w:szCs w:val="18"/>
              </w:rPr>
            </w:pPr>
          </w:p>
        </w:tc>
        <w:tc>
          <w:tcPr>
            <w:tcW w:w="721" w:type="pct"/>
            <w:tcBorders>
              <w:top w:val="nil"/>
              <w:left w:val="nil"/>
              <w:bottom w:val="nil"/>
              <w:right w:val="nil"/>
            </w:tcBorders>
          </w:tcPr>
          <w:p w14:paraId="264DC419" w14:textId="77777777" w:rsidR="002D183D" w:rsidRPr="00311966" w:rsidRDefault="002D183D" w:rsidP="00B42225">
            <w:pPr>
              <w:jc w:val="center"/>
              <w:rPr>
                <w:rFonts w:ascii="Times New Roman" w:hAnsi="Times New Roman" w:cs="Times New Roman"/>
                <w:color w:val="000000" w:themeColor="text1"/>
                <w:sz w:val="18"/>
                <w:szCs w:val="18"/>
              </w:rPr>
            </w:pPr>
          </w:p>
        </w:tc>
        <w:tc>
          <w:tcPr>
            <w:tcW w:w="451" w:type="pct"/>
            <w:tcBorders>
              <w:top w:val="nil"/>
              <w:left w:val="nil"/>
              <w:bottom w:val="nil"/>
              <w:right w:val="nil"/>
            </w:tcBorders>
          </w:tcPr>
          <w:p w14:paraId="1068C1D6" w14:textId="77777777" w:rsidR="002D183D" w:rsidRPr="00311966" w:rsidRDefault="00CA3F73" w:rsidP="00CA3F73">
            <w:pPr>
              <w:jc w:val="right"/>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0.291</w:t>
            </w:r>
          </w:p>
        </w:tc>
      </w:tr>
      <w:tr w:rsidR="00093084" w:rsidRPr="00311966" w14:paraId="6931EAC4" w14:textId="77777777" w:rsidTr="006137DA">
        <w:trPr>
          <w:jc w:val="center"/>
        </w:trPr>
        <w:tc>
          <w:tcPr>
            <w:tcW w:w="1443" w:type="pct"/>
            <w:tcBorders>
              <w:top w:val="nil"/>
              <w:left w:val="nil"/>
              <w:bottom w:val="nil"/>
              <w:right w:val="nil"/>
            </w:tcBorders>
          </w:tcPr>
          <w:p w14:paraId="56C6765A" w14:textId="77777777" w:rsidR="002D183D" w:rsidRPr="00311966" w:rsidRDefault="00740ED2" w:rsidP="00B42225">
            <w:pPr>
              <w:jc w:val="left"/>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 xml:space="preserve">   Yes</w:t>
            </w:r>
          </w:p>
        </w:tc>
        <w:tc>
          <w:tcPr>
            <w:tcW w:w="782" w:type="pct"/>
            <w:tcBorders>
              <w:top w:val="nil"/>
              <w:left w:val="nil"/>
              <w:bottom w:val="nil"/>
              <w:right w:val="nil"/>
            </w:tcBorders>
          </w:tcPr>
          <w:p w14:paraId="16B73E34" w14:textId="77777777" w:rsidR="002D183D" w:rsidRPr="00311966" w:rsidRDefault="00590753"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75 (4.4)</w:t>
            </w:r>
          </w:p>
        </w:tc>
        <w:tc>
          <w:tcPr>
            <w:tcW w:w="698" w:type="pct"/>
            <w:tcBorders>
              <w:top w:val="nil"/>
              <w:left w:val="nil"/>
              <w:bottom w:val="nil"/>
              <w:right w:val="nil"/>
            </w:tcBorders>
          </w:tcPr>
          <w:p w14:paraId="0EDA0CC3" w14:textId="77777777" w:rsidR="002D183D" w:rsidRPr="00311966" w:rsidRDefault="00590753"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28 (4.3)</w:t>
            </w:r>
          </w:p>
        </w:tc>
        <w:tc>
          <w:tcPr>
            <w:tcW w:w="905" w:type="pct"/>
            <w:tcBorders>
              <w:top w:val="nil"/>
              <w:left w:val="nil"/>
              <w:bottom w:val="nil"/>
              <w:right w:val="nil"/>
            </w:tcBorders>
          </w:tcPr>
          <w:p w14:paraId="5E284D56" w14:textId="77777777" w:rsidR="002D183D" w:rsidRPr="00311966" w:rsidRDefault="00590753"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41 (5.8)</w:t>
            </w:r>
          </w:p>
        </w:tc>
        <w:tc>
          <w:tcPr>
            <w:tcW w:w="721" w:type="pct"/>
            <w:tcBorders>
              <w:top w:val="nil"/>
              <w:left w:val="nil"/>
              <w:bottom w:val="nil"/>
              <w:right w:val="nil"/>
            </w:tcBorders>
          </w:tcPr>
          <w:p w14:paraId="4B2BB46F" w14:textId="77777777" w:rsidR="002D183D" w:rsidRPr="00311966" w:rsidRDefault="00590753"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6 (1.8)</w:t>
            </w:r>
          </w:p>
        </w:tc>
        <w:tc>
          <w:tcPr>
            <w:tcW w:w="451" w:type="pct"/>
            <w:tcBorders>
              <w:top w:val="nil"/>
              <w:left w:val="nil"/>
              <w:bottom w:val="nil"/>
              <w:right w:val="nil"/>
            </w:tcBorders>
          </w:tcPr>
          <w:p w14:paraId="66B5D825" w14:textId="77777777" w:rsidR="002D183D" w:rsidRPr="00311966" w:rsidRDefault="002D183D" w:rsidP="00B42225">
            <w:pPr>
              <w:jc w:val="right"/>
              <w:rPr>
                <w:rFonts w:ascii="Times New Roman" w:hAnsi="Times New Roman" w:cs="Times New Roman"/>
                <w:color w:val="000000" w:themeColor="text1"/>
                <w:sz w:val="18"/>
                <w:szCs w:val="18"/>
              </w:rPr>
            </w:pPr>
          </w:p>
        </w:tc>
      </w:tr>
      <w:tr w:rsidR="00093084" w:rsidRPr="00311966" w14:paraId="3F9C8C83" w14:textId="77777777" w:rsidTr="006137DA">
        <w:trPr>
          <w:jc w:val="center"/>
        </w:trPr>
        <w:tc>
          <w:tcPr>
            <w:tcW w:w="1443" w:type="pct"/>
            <w:tcBorders>
              <w:top w:val="nil"/>
              <w:left w:val="nil"/>
              <w:bottom w:val="nil"/>
              <w:right w:val="nil"/>
            </w:tcBorders>
          </w:tcPr>
          <w:p w14:paraId="3B084D8D" w14:textId="77777777" w:rsidR="002D183D" w:rsidRPr="00311966" w:rsidRDefault="00740ED2" w:rsidP="00B42225">
            <w:pPr>
              <w:jc w:val="left"/>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 xml:space="preserve">   No</w:t>
            </w:r>
          </w:p>
        </w:tc>
        <w:tc>
          <w:tcPr>
            <w:tcW w:w="782" w:type="pct"/>
            <w:tcBorders>
              <w:top w:val="nil"/>
              <w:left w:val="nil"/>
              <w:bottom w:val="nil"/>
              <w:right w:val="nil"/>
            </w:tcBorders>
          </w:tcPr>
          <w:p w14:paraId="4893E6B9" w14:textId="77777777" w:rsidR="002D183D" w:rsidRPr="00311966" w:rsidRDefault="00590753"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1622 (95.6)</w:t>
            </w:r>
          </w:p>
        </w:tc>
        <w:tc>
          <w:tcPr>
            <w:tcW w:w="698" w:type="pct"/>
            <w:tcBorders>
              <w:top w:val="nil"/>
              <w:left w:val="nil"/>
              <w:bottom w:val="nil"/>
              <w:right w:val="nil"/>
            </w:tcBorders>
          </w:tcPr>
          <w:p w14:paraId="6D073280" w14:textId="77777777" w:rsidR="002D183D" w:rsidRPr="00311966" w:rsidRDefault="00590753"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626 (95.7)</w:t>
            </w:r>
          </w:p>
        </w:tc>
        <w:tc>
          <w:tcPr>
            <w:tcW w:w="905" w:type="pct"/>
            <w:tcBorders>
              <w:top w:val="nil"/>
              <w:left w:val="nil"/>
              <w:bottom w:val="nil"/>
              <w:right w:val="nil"/>
            </w:tcBorders>
          </w:tcPr>
          <w:p w14:paraId="48295CE6" w14:textId="77777777" w:rsidR="002D183D" w:rsidRPr="00311966" w:rsidRDefault="00590753"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663 (94.2)</w:t>
            </w:r>
          </w:p>
        </w:tc>
        <w:tc>
          <w:tcPr>
            <w:tcW w:w="721" w:type="pct"/>
            <w:tcBorders>
              <w:top w:val="nil"/>
              <w:left w:val="nil"/>
              <w:bottom w:val="nil"/>
              <w:right w:val="nil"/>
            </w:tcBorders>
          </w:tcPr>
          <w:p w14:paraId="75DDBBE4" w14:textId="77777777" w:rsidR="002D183D" w:rsidRPr="00311966" w:rsidRDefault="00590753"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333 (98.2)</w:t>
            </w:r>
          </w:p>
        </w:tc>
        <w:tc>
          <w:tcPr>
            <w:tcW w:w="451" w:type="pct"/>
            <w:tcBorders>
              <w:top w:val="nil"/>
              <w:left w:val="nil"/>
              <w:bottom w:val="nil"/>
              <w:right w:val="nil"/>
            </w:tcBorders>
          </w:tcPr>
          <w:p w14:paraId="567E1FF3" w14:textId="77777777" w:rsidR="002D183D" w:rsidRPr="00311966" w:rsidRDefault="002D183D" w:rsidP="00B42225">
            <w:pPr>
              <w:jc w:val="right"/>
              <w:rPr>
                <w:rFonts w:ascii="Times New Roman" w:hAnsi="Times New Roman" w:cs="Times New Roman"/>
                <w:color w:val="000000" w:themeColor="text1"/>
                <w:sz w:val="18"/>
                <w:szCs w:val="18"/>
              </w:rPr>
            </w:pPr>
          </w:p>
        </w:tc>
      </w:tr>
      <w:tr w:rsidR="00093084" w:rsidRPr="00311966" w14:paraId="5F82FED9" w14:textId="77777777" w:rsidTr="006137DA">
        <w:trPr>
          <w:jc w:val="center"/>
        </w:trPr>
        <w:tc>
          <w:tcPr>
            <w:tcW w:w="1443" w:type="pct"/>
            <w:tcBorders>
              <w:top w:val="nil"/>
              <w:left w:val="nil"/>
              <w:bottom w:val="nil"/>
              <w:right w:val="nil"/>
            </w:tcBorders>
          </w:tcPr>
          <w:p w14:paraId="73C75242" w14:textId="4FDA87A3" w:rsidR="002D183D" w:rsidRPr="00311966" w:rsidRDefault="00740ED2" w:rsidP="00B42225">
            <w:pPr>
              <w:jc w:val="left"/>
              <w:rPr>
                <w:rFonts w:ascii="Times New Roman" w:hAnsi="Times New Roman" w:cs="Times New Roman"/>
                <w:b/>
                <w:color w:val="000000" w:themeColor="text1"/>
                <w:sz w:val="18"/>
                <w:szCs w:val="18"/>
              </w:rPr>
            </w:pPr>
            <w:r w:rsidRPr="00311966">
              <w:rPr>
                <w:rFonts w:ascii="Times New Roman" w:hAnsi="Times New Roman" w:cs="Times New Roman" w:hint="eastAsia"/>
                <w:b/>
                <w:color w:val="000000" w:themeColor="text1"/>
                <w:sz w:val="18"/>
                <w:szCs w:val="18"/>
              </w:rPr>
              <w:t>Ex</w:t>
            </w:r>
            <w:r w:rsidR="009174FD">
              <w:rPr>
                <w:rFonts w:ascii="Times New Roman" w:hAnsi="Times New Roman" w:cs="Times New Roman"/>
                <w:b/>
                <w:color w:val="000000" w:themeColor="text1"/>
                <w:sz w:val="18"/>
                <w:szCs w:val="18"/>
              </w:rPr>
              <w:t>er</w:t>
            </w:r>
            <w:r w:rsidRPr="00311966">
              <w:rPr>
                <w:rFonts w:ascii="Times New Roman" w:hAnsi="Times New Roman" w:cs="Times New Roman" w:hint="eastAsia"/>
                <w:b/>
                <w:color w:val="000000" w:themeColor="text1"/>
                <w:sz w:val="18"/>
                <w:szCs w:val="18"/>
              </w:rPr>
              <w:t>cise,</w:t>
            </w:r>
            <w:r w:rsidR="009174FD">
              <w:rPr>
                <w:rFonts w:ascii="Times New Roman" w:hAnsi="Times New Roman" w:cs="Times New Roman"/>
                <w:b/>
                <w:color w:val="000000" w:themeColor="text1"/>
                <w:sz w:val="18"/>
                <w:szCs w:val="18"/>
              </w:rPr>
              <w:t xml:space="preserve"> n (%</w:t>
            </w:r>
            <w:r w:rsidRPr="00311966">
              <w:rPr>
                <w:rFonts w:ascii="Times New Roman" w:hAnsi="Times New Roman" w:cs="Times New Roman" w:hint="eastAsia"/>
                <w:b/>
                <w:color w:val="000000" w:themeColor="text1"/>
                <w:sz w:val="18"/>
                <w:szCs w:val="18"/>
              </w:rPr>
              <w:t>)</w:t>
            </w:r>
          </w:p>
        </w:tc>
        <w:tc>
          <w:tcPr>
            <w:tcW w:w="782" w:type="pct"/>
            <w:tcBorders>
              <w:top w:val="nil"/>
              <w:left w:val="nil"/>
              <w:bottom w:val="nil"/>
              <w:right w:val="nil"/>
            </w:tcBorders>
          </w:tcPr>
          <w:p w14:paraId="40AB918E" w14:textId="77777777" w:rsidR="002D183D" w:rsidRPr="00311966" w:rsidRDefault="002D183D" w:rsidP="00B42225">
            <w:pPr>
              <w:jc w:val="center"/>
              <w:rPr>
                <w:rFonts w:ascii="Times New Roman" w:hAnsi="Times New Roman" w:cs="Times New Roman"/>
                <w:color w:val="000000" w:themeColor="text1"/>
                <w:sz w:val="18"/>
                <w:szCs w:val="18"/>
              </w:rPr>
            </w:pPr>
          </w:p>
        </w:tc>
        <w:tc>
          <w:tcPr>
            <w:tcW w:w="698" w:type="pct"/>
            <w:tcBorders>
              <w:top w:val="nil"/>
              <w:left w:val="nil"/>
              <w:bottom w:val="nil"/>
              <w:right w:val="nil"/>
            </w:tcBorders>
          </w:tcPr>
          <w:p w14:paraId="10FBDDDD" w14:textId="77777777" w:rsidR="002D183D" w:rsidRPr="00311966" w:rsidRDefault="002D183D" w:rsidP="00B42225">
            <w:pPr>
              <w:jc w:val="center"/>
              <w:rPr>
                <w:rFonts w:ascii="Times New Roman" w:hAnsi="Times New Roman" w:cs="Times New Roman"/>
                <w:color w:val="000000" w:themeColor="text1"/>
                <w:sz w:val="18"/>
                <w:szCs w:val="18"/>
              </w:rPr>
            </w:pPr>
          </w:p>
        </w:tc>
        <w:tc>
          <w:tcPr>
            <w:tcW w:w="905" w:type="pct"/>
            <w:tcBorders>
              <w:top w:val="nil"/>
              <w:left w:val="nil"/>
              <w:bottom w:val="nil"/>
              <w:right w:val="nil"/>
            </w:tcBorders>
          </w:tcPr>
          <w:p w14:paraId="297B22A1" w14:textId="77777777" w:rsidR="002D183D" w:rsidRPr="00311966" w:rsidRDefault="002D183D" w:rsidP="00B42225">
            <w:pPr>
              <w:jc w:val="center"/>
              <w:rPr>
                <w:rFonts w:ascii="Times New Roman" w:hAnsi="Times New Roman" w:cs="Times New Roman"/>
                <w:color w:val="000000" w:themeColor="text1"/>
                <w:sz w:val="18"/>
                <w:szCs w:val="18"/>
              </w:rPr>
            </w:pPr>
          </w:p>
        </w:tc>
        <w:tc>
          <w:tcPr>
            <w:tcW w:w="721" w:type="pct"/>
            <w:tcBorders>
              <w:top w:val="nil"/>
              <w:left w:val="nil"/>
              <w:bottom w:val="nil"/>
              <w:right w:val="nil"/>
            </w:tcBorders>
          </w:tcPr>
          <w:p w14:paraId="73EC4EEE" w14:textId="77777777" w:rsidR="002D183D" w:rsidRPr="00311966" w:rsidRDefault="002D183D" w:rsidP="00B42225">
            <w:pPr>
              <w:jc w:val="center"/>
              <w:rPr>
                <w:rFonts w:ascii="Times New Roman" w:hAnsi="Times New Roman" w:cs="Times New Roman"/>
                <w:color w:val="000000" w:themeColor="text1"/>
                <w:sz w:val="18"/>
                <w:szCs w:val="18"/>
              </w:rPr>
            </w:pPr>
          </w:p>
        </w:tc>
        <w:tc>
          <w:tcPr>
            <w:tcW w:w="451" w:type="pct"/>
            <w:tcBorders>
              <w:top w:val="nil"/>
              <w:left w:val="nil"/>
              <w:bottom w:val="nil"/>
              <w:right w:val="nil"/>
            </w:tcBorders>
          </w:tcPr>
          <w:p w14:paraId="4B9CF580" w14:textId="77777777" w:rsidR="002D183D" w:rsidRPr="00311966" w:rsidRDefault="00740ED2" w:rsidP="00B42225">
            <w:pPr>
              <w:jc w:val="right"/>
              <w:rPr>
                <w:rFonts w:ascii="Times New Roman" w:hAnsi="Times New Roman" w:cs="Times New Roman"/>
                <w:b/>
                <w:color w:val="000000" w:themeColor="text1"/>
                <w:sz w:val="18"/>
                <w:szCs w:val="18"/>
              </w:rPr>
            </w:pPr>
            <w:r w:rsidRPr="00311966">
              <w:rPr>
                <w:rFonts w:ascii="Times New Roman" w:hAnsi="Times New Roman" w:cs="Times New Roman" w:hint="eastAsia"/>
                <w:b/>
                <w:color w:val="000000" w:themeColor="text1"/>
                <w:sz w:val="18"/>
                <w:szCs w:val="18"/>
              </w:rPr>
              <w:t>&lt; 0.001</w:t>
            </w:r>
          </w:p>
        </w:tc>
      </w:tr>
      <w:tr w:rsidR="00093084" w:rsidRPr="00311966" w14:paraId="2D7F394F" w14:textId="77777777" w:rsidTr="006137DA">
        <w:trPr>
          <w:jc w:val="center"/>
        </w:trPr>
        <w:tc>
          <w:tcPr>
            <w:tcW w:w="1443" w:type="pct"/>
            <w:tcBorders>
              <w:top w:val="nil"/>
              <w:left w:val="nil"/>
              <w:bottom w:val="nil"/>
              <w:right w:val="nil"/>
            </w:tcBorders>
          </w:tcPr>
          <w:p w14:paraId="3F77B262" w14:textId="77777777" w:rsidR="002D183D" w:rsidRPr="00311966" w:rsidRDefault="00740ED2" w:rsidP="00B42225">
            <w:pPr>
              <w:jc w:val="left"/>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 xml:space="preserve">   1</w:t>
            </w:r>
          </w:p>
        </w:tc>
        <w:tc>
          <w:tcPr>
            <w:tcW w:w="782" w:type="pct"/>
            <w:tcBorders>
              <w:top w:val="nil"/>
              <w:left w:val="nil"/>
              <w:bottom w:val="nil"/>
              <w:right w:val="nil"/>
            </w:tcBorders>
          </w:tcPr>
          <w:p w14:paraId="6E03347D" w14:textId="77777777" w:rsidR="002D183D" w:rsidRPr="00311966" w:rsidRDefault="00590753"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529 (31.2)</w:t>
            </w:r>
          </w:p>
        </w:tc>
        <w:tc>
          <w:tcPr>
            <w:tcW w:w="698" w:type="pct"/>
            <w:tcBorders>
              <w:top w:val="nil"/>
              <w:left w:val="nil"/>
              <w:bottom w:val="nil"/>
              <w:right w:val="nil"/>
            </w:tcBorders>
          </w:tcPr>
          <w:p w14:paraId="0C0185EA" w14:textId="77777777" w:rsidR="002D183D" w:rsidRPr="00311966" w:rsidRDefault="00590753"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267 (40.8)</w:t>
            </w:r>
          </w:p>
        </w:tc>
        <w:tc>
          <w:tcPr>
            <w:tcW w:w="905" w:type="pct"/>
            <w:tcBorders>
              <w:top w:val="nil"/>
              <w:left w:val="nil"/>
              <w:bottom w:val="nil"/>
              <w:right w:val="nil"/>
            </w:tcBorders>
          </w:tcPr>
          <w:p w14:paraId="317B2811" w14:textId="77777777" w:rsidR="002D183D" w:rsidRPr="00311966" w:rsidRDefault="00590753"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185 (26.3)</w:t>
            </w:r>
          </w:p>
        </w:tc>
        <w:tc>
          <w:tcPr>
            <w:tcW w:w="721" w:type="pct"/>
            <w:tcBorders>
              <w:top w:val="nil"/>
              <w:left w:val="nil"/>
              <w:bottom w:val="nil"/>
              <w:right w:val="nil"/>
            </w:tcBorders>
          </w:tcPr>
          <w:p w14:paraId="5CBCE7A5" w14:textId="77777777" w:rsidR="002D183D" w:rsidRPr="00311966" w:rsidRDefault="00590753"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77 (22.7)</w:t>
            </w:r>
          </w:p>
        </w:tc>
        <w:tc>
          <w:tcPr>
            <w:tcW w:w="451" w:type="pct"/>
            <w:tcBorders>
              <w:top w:val="nil"/>
              <w:left w:val="nil"/>
              <w:bottom w:val="nil"/>
              <w:right w:val="nil"/>
            </w:tcBorders>
          </w:tcPr>
          <w:p w14:paraId="560F8C1E" w14:textId="77777777" w:rsidR="002D183D" w:rsidRPr="00311966" w:rsidRDefault="002D183D" w:rsidP="00B42225">
            <w:pPr>
              <w:jc w:val="right"/>
              <w:rPr>
                <w:rFonts w:ascii="Times New Roman" w:hAnsi="Times New Roman" w:cs="Times New Roman"/>
                <w:color w:val="000000" w:themeColor="text1"/>
                <w:sz w:val="18"/>
                <w:szCs w:val="18"/>
              </w:rPr>
            </w:pPr>
          </w:p>
        </w:tc>
      </w:tr>
      <w:tr w:rsidR="00093084" w:rsidRPr="00311966" w14:paraId="5CE2085E" w14:textId="77777777" w:rsidTr="006137DA">
        <w:trPr>
          <w:jc w:val="center"/>
        </w:trPr>
        <w:tc>
          <w:tcPr>
            <w:tcW w:w="1443" w:type="pct"/>
            <w:tcBorders>
              <w:top w:val="nil"/>
              <w:left w:val="nil"/>
              <w:bottom w:val="nil"/>
              <w:right w:val="nil"/>
            </w:tcBorders>
          </w:tcPr>
          <w:p w14:paraId="04C66072" w14:textId="77777777" w:rsidR="002D183D" w:rsidRPr="00311966" w:rsidRDefault="00740ED2" w:rsidP="00B42225">
            <w:pPr>
              <w:jc w:val="left"/>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 xml:space="preserve">   2</w:t>
            </w:r>
          </w:p>
        </w:tc>
        <w:tc>
          <w:tcPr>
            <w:tcW w:w="782" w:type="pct"/>
            <w:tcBorders>
              <w:top w:val="nil"/>
              <w:left w:val="nil"/>
              <w:bottom w:val="nil"/>
              <w:right w:val="nil"/>
            </w:tcBorders>
          </w:tcPr>
          <w:p w14:paraId="496EB999" w14:textId="77777777" w:rsidR="002D183D" w:rsidRPr="00311966" w:rsidRDefault="00590753"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632 (37.2)</w:t>
            </w:r>
          </w:p>
        </w:tc>
        <w:tc>
          <w:tcPr>
            <w:tcW w:w="698" w:type="pct"/>
            <w:tcBorders>
              <w:top w:val="nil"/>
              <w:left w:val="nil"/>
              <w:bottom w:val="nil"/>
              <w:right w:val="nil"/>
            </w:tcBorders>
          </w:tcPr>
          <w:p w14:paraId="37D307A9" w14:textId="77777777" w:rsidR="002D183D" w:rsidRPr="00311966" w:rsidRDefault="00590753"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216 (33.0)</w:t>
            </w:r>
          </w:p>
        </w:tc>
        <w:tc>
          <w:tcPr>
            <w:tcW w:w="905" w:type="pct"/>
            <w:tcBorders>
              <w:top w:val="nil"/>
              <w:left w:val="nil"/>
              <w:bottom w:val="nil"/>
              <w:right w:val="nil"/>
            </w:tcBorders>
          </w:tcPr>
          <w:p w14:paraId="35D9B982" w14:textId="77777777" w:rsidR="002D183D" w:rsidRPr="00311966" w:rsidRDefault="00590753"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283 (40.2)</w:t>
            </w:r>
          </w:p>
        </w:tc>
        <w:tc>
          <w:tcPr>
            <w:tcW w:w="721" w:type="pct"/>
            <w:tcBorders>
              <w:top w:val="nil"/>
              <w:left w:val="nil"/>
              <w:bottom w:val="nil"/>
              <w:right w:val="nil"/>
            </w:tcBorders>
          </w:tcPr>
          <w:p w14:paraId="7CAE8544" w14:textId="77777777" w:rsidR="002D183D" w:rsidRPr="00311966" w:rsidRDefault="00590753"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133 (39.2)</w:t>
            </w:r>
          </w:p>
        </w:tc>
        <w:tc>
          <w:tcPr>
            <w:tcW w:w="451" w:type="pct"/>
            <w:tcBorders>
              <w:top w:val="nil"/>
              <w:left w:val="nil"/>
              <w:bottom w:val="nil"/>
              <w:right w:val="nil"/>
            </w:tcBorders>
          </w:tcPr>
          <w:p w14:paraId="4E3B8820" w14:textId="77777777" w:rsidR="002D183D" w:rsidRPr="00311966" w:rsidRDefault="002D183D" w:rsidP="00B42225">
            <w:pPr>
              <w:jc w:val="right"/>
              <w:rPr>
                <w:rFonts w:ascii="Times New Roman" w:hAnsi="Times New Roman" w:cs="Times New Roman"/>
                <w:color w:val="000000" w:themeColor="text1"/>
                <w:sz w:val="18"/>
                <w:szCs w:val="18"/>
              </w:rPr>
            </w:pPr>
          </w:p>
        </w:tc>
      </w:tr>
      <w:tr w:rsidR="00093084" w:rsidRPr="00311966" w14:paraId="14F91279" w14:textId="77777777" w:rsidTr="006137DA">
        <w:trPr>
          <w:jc w:val="center"/>
        </w:trPr>
        <w:tc>
          <w:tcPr>
            <w:tcW w:w="1443" w:type="pct"/>
            <w:tcBorders>
              <w:top w:val="nil"/>
              <w:left w:val="nil"/>
              <w:bottom w:val="nil"/>
              <w:right w:val="nil"/>
            </w:tcBorders>
          </w:tcPr>
          <w:p w14:paraId="6667E8B2" w14:textId="77777777" w:rsidR="002D183D" w:rsidRPr="00311966" w:rsidRDefault="00740ED2" w:rsidP="00B42225">
            <w:pPr>
              <w:jc w:val="left"/>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 xml:space="preserve">   3</w:t>
            </w:r>
          </w:p>
        </w:tc>
        <w:tc>
          <w:tcPr>
            <w:tcW w:w="782" w:type="pct"/>
            <w:tcBorders>
              <w:top w:val="nil"/>
              <w:left w:val="nil"/>
              <w:bottom w:val="nil"/>
              <w:right w:val="nil"/>
            </w:tcBorders>
          </w:tcPr>
          <w:p w14:paraId="3B56D9BE" w14:textId="77777777" w:rsidR="002D183D" w:rsidRPr="00311966" w:rsidRDefault="00590753" w:rsidP="00AB6FA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536 (31.6)</w:t>
            </w:r>
          </w:p>
        </w:tc>
        <w:tc>
          <w:tcPr>
            <w:tcW w:w="698" w:type="pct"/>
            <w:tcBorders>
              <w:top w:val="nil"/>
              <w:left w:val="nil"/>
              <w:bottom w:val="nil"/>
              <w:right w:val="nil"/>
            </w:tcBorders>
          </w:tcPr>
          <w:p w14:paraId="0DEC2924" w14:textId="77777777" w:rsidR="002D183D" w:rsidRPr="00311966" w:rsidRDefault="00590753" w:rsidP="00AB6FA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171 (26.1)</w:t>
            </w:r>
          </w:p>
        </w:tc>
        <w:tc>
          <w:tcPr>
            <w:tcW w:w="905" w:type="pct"/>
            <w:tcBorders>
              <w:top w:val="nil"/>
              <w:left w:val="nil"/>
              <w:bottom w:val="nil"/>
              <w:right w:val="nil"/>
            </w:tcBorders>
          </w:tcPr>
          <w:p w14:paraId="37F2F8C2" w14:textId="77777777" w:rsidR="002D183D" w:rsidRPr="00311966" w:rsidRDefault="00590753" w:rsidP="00AB6FA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236 (33.5)</w:t>
            </w:r>
          </w:p>
        </w:tc>
        <w:tc>
          <w:tcPr>
            <w:tcW w:w="721" w:type="pct"/>
            <w:tcBorders>
              <w:top w:val="nil"/>
              <w:left w:val="nil"/>
              <w:bottom w:val="nil"/>
              <w:right w:val="nil"/>
            </w:tcBorders>
          </w:tcPr>
          <w:p w14:paraId="7F3E0A88" w14:textId="77777777" w:rsidR="002D183D" w:rsidRPr="00311966" w:rsidRDefault="00590753" w:rsidP="00AB6FA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129 (38.1)</w:t>
            </w:r>
          </w:p>
        </w:tc>
        <w:tc>
          <w:tcPr>
            <w:tcW w:w="451" w:type="pct"/>
            <w:tcBorders>
              <w:top w:val="nil"/>
              <w:left w:val="nil"/>
              <w:bottom w:val="nil"/>
              <w:right w:val="nil"/>
            </w:tcBorders>
          </w:tcPr>
          <w:p w14:paraId="0A26FE5E" w14:textId="77777777" w:rsidR="002D183D" w:rsidRPr="00311966" w:rsidRDefault="002D183D" w:rsidP="00B42225">
            <w:pPr>
              <w:jc w:val="right"/>
              <w:rPr>
                <w:rFonts w:ascii="Times New Roman" w:hAnsi="Times New Roman" w:cs="Times New Roman"/>
                <w:color w:val="000000" w:themeColor="text1"/>
                <w:sz w:val="18"/>
                <w:szCs w:val="18"/>
              </w:rPr>
            </w:pPr>
          </w:p>
        </w:tc>
      </w:tr>
      <w:tr w:rsidR="00093084" w:rsidRPr="00311966" w14:paraId="0284809D" w14:textId="77777777" w:rsidTr="006137DA">
        <w:trPr>
          <w:jc w:val="center"/>
        </w:trPr>
        <w:tc>
          <w:tcPr>
            <w:tcW w:w="1443" w:type="pct"/>
            <w:tcBorders>
              <w:top w:val="nil"/>
              <w:left w:val="nil"/>
              <w:bottom w:val="nil"/>
              <w:right w:val="nil"/>
            </w:tcBorders>
          </w:tcPr>
          <w:p w14:paraId="324679E2" w14:textId="0DE69EA8" w:rsidR="002D183D" w:rsidRPr="00311966" w:rsidRDefault="00740ED2" w:rsidP="00B42225">
            <w:pPr>
              <w:jc w:val="left"/>
              <w:rPr>
                <w:rFonts w:ascii="Times New Roman" w:hAnsi="Times New Roman" w:cs="Times New Roman"/>
                <w:b/>
                <w:color w:val="000000" w:themeColor="text1"/>
                <w:sz w:val="18"/>
                <w:szCs w:val="18"/>
              </w:rPr>
            </w:pPr>
            <w:r w:rsidRPr="00311966">
              <w:rPr>
                <w:rFonts w:ascii="Times New Roman" w:hAnsi="Times New Roman" w:cs="Times New Roman" w:hint="eastAsia"/>
                <w:b/>
                <w:color w:val="000000" w:themeColor="text1"/>
                <w:sz w:val="18"/>
                <w:szCs w:val="18"/>
              </w:rPr>
              <w:t>Vegetable,</w:t>
            </w:r>
            <w:r w:rsidR="009174FD">
              <w:rPr>
                <w:rFonts w:ascii="Times New Roman" w:hAnsi="Times New Roman" w:cs="Times New Roman"/>
                <w:b/>
                <w:color w:val="000000" w:themeColor="text1"/>
                <w:sz w:val="18"/>
                <w:szCs w:val="18"/>
              </w:rPr>
              <w:t xml:space="preserve"> n (%</w:t>
            </w:r>
            <w:r w:rsidRPr="00311966">
              <w:rPr>
                <w:rFonts w:ascii="Times New Roman" w:hAnsi="Times New Roman" w:cs="Times New Roman" w:hint="eastAsia"/>
                <w:b/>
                <w:color w:val="000000" w:themeColor="text1"/>
                <w:sz w:val="18"/>
                <w:szCs w:val="18"/>
              </w:rPr>
              <w:t>)</w:t>
            </w:r>
          </w:p>
        </w:tc>
        <w:tc>
          <w:tcPr>
            <w:tcW w:w="782" w:type="pct"/>
            <w:tcBorders>
              <w:top w:val="nil"/>
              <w:left w:val="nil"/>
              <w:bottom w:val="nil"/>
              <w:right w:val="nil"/>
            </w:tcBorders>
          </w:tcPr>
          <w:p w14:paraId="54BEA958" w14:textId="77777777" w:rsidR="002D183D" w:rsidRPr="00311966" w:rsidRDefault="002D183D" w:rsidP="00B42225">
            <w:pPr>
              <w:jc w:val="center"/>
              <w:rPr>
                <w:rFonts w:ascii="Times New Roman" w:hAnsi="Times New Roman" w:cs="Times New Roman"/>
                <w:color w:val="000000" w:themeColor="text1"/>
                <w:sz w:val="18"/>
                <w:szCs w:val="18"/>
              </w:rPr>
            </w:pPr>
          </w:p>
        </w:tc>
        <w:tc>
          <w:tcPr>
            <w:tcW w:w="698" w:type="pct"/>
            <w:tcBorders>
              <w:top w:val="nil"/>
              <w:left w:val="nil"/>
              <w:bottom w:val="nil"/>
              <w:right w:val="nil"/>
            </w:tcBorders>
          </w:tcPr>
          <w:p w14:paraId="3173716E" w14:textId="77777777" w:rsidR="002D183D" w:rsidRPr="00311966" w:rsidRDefault="002D183D" w:rsidP="00B42225">
            <w:pPr>
              <w:jc w:val="center"/>
              <w:rPr>
                <w:rFonts w:ascii="Times New Roman" w:hAnsi="Times New Roman" w:cs="Times New Roman"/>
                <w:color w:val="000000" w:themeColor="text1"/>
                <w:sz w:val="18"/>
                <w:szCs w:val="18"/>
              </w:rPr>
            </w:pPr>
          </w:p>
        </w:tc>
        <w:tc>
          <w:tcPr>
            <w:tcW w:w="905" w:type="pct"/>
            <w:tcBorders>
              <w:top w:val="nil"/>
              <w:left w:val="nil"/>
              <w:bottom w:val="nil"/>
              <w:right w:val="nil"/>
            </w:tcBorders>
          </w:tcPr>
          <w:p w14:paraId="34D36858" w14:textId="77777777" w:rsidR="002D183D" w:rsidRPr="00311966" w:rsidRDefault="002D183D" w:rsidP="00B42225">
            <w:pPr>
              <w:jc w:val="center"/>
              <w:rPr>
                <w:rFonts w:ascii="Times New Roman" w:hAnsi="Times New Roman" w:cs="Times New Roman"/>
                <w:color w:val="000000" w:themeColor="text1"/>
                <w:sz w:val="18"/>
                <w:szCs w:val="18"/>
              </w:rPr>
            </w:pPr>
          </w:p>
        </w:tc>
        <w:tc>
          <w:tcPr>
            <w:tcW w:w="721" w:type="pct"/>
            <w:tcBorders>
              <w:top w:val="nil"/>
              <w:left w:val="nil"/>
              <w:bottom w:val="nil"/>
              <w:right w:val="nil"/>
            </w:tcBorders>
          </w:tcPr>
          <w:p w14:paraId="2D56DA93" w14:textId="77777777" w:rsidR="002D183D" w:rsidRPr="00311966" w:rsidRDefault="002D183D" w:rsidP="00B42225">
            <w:pPr>
              <w:jc w:val="center"/>
              <w:rPr>
                <w:rFonts w:ascii="Times New Roman" w:hAnsi="Times New Roman" w:cs="Times New Roman"/>
                <w:color w:val="000000" w:themeColor="text1"/>
                <w:sz w:val="18"/>
                <w:szCs w:val="18"/>
              </w:rPr>
            </w:pPr>
          </w:p>
        </w:tc>
        <w:tc>
          <w:tcPr>
            <w:tcW w:w="451" w:type="pct"/>
            <w:tcBorders>
              <w:top w:val="nil"/>
              <w:left w:val="nil"/>
              <w:bottom w:val="nil"/>
              <w:right w:val="nil"/>
            </w:tcBorders>
          </w:tcPr>
          <w:p w14:paraId="780C14BD" w14:textId="77777777" w:rsidR="002D183D" w:rsidRPr="00311966" w:rsidRDefault="00740ED2" w:rsidP="00B42225">
            <w:pPr>
              <w:jc w:val="right"/>
              <w:rPr>
                <w:rFonts w:ascii="Times New Roman" w:hAnsi="Times New Roman" w:cs="Times New Roman"/>
                <w:b/>
                <w:color w:val="000000" w:themeColor="text1"/>
                <w:sz w:val="18"/>
                <w:szCs w:val="18"/>
              </w:rPr>
            </w:pPr>
            <w:r w:rsidRPr="00311966">
              <w:rPr>
                <w:rFonts w:ascii="Times New Roman" w:hAnsi="Times New Roman" w:cs="Times New Roman" w:hint="eastAsia"/>
                <w:b/>
                <w:color w:val="000000" w:themeColor="text1"/>
                <w:sz w:val="18"/>
                <w:szCs w:val="18"/>
              </w:rPr>
              <w:t>&lt; 0.001</w:t>
            </w:r>
          </w:p>
        </w:tc>
      </w:tr>
      <w:tr w:rsidR="00093084" w:rsidRPr="00311966" w14:paraId="20BAE8F7" w14:textId="77777777" w:rsidTr="006137DA">
        <w:trPr>
          <w:jc w:val="center"/>
        </w:trPr>
        <w:tc>
          <w:tcPr>
            <w:tcW w:w="1443" w:type="pct"/>
            <w:tcBorders>
              <w:top w:val="nil"/>
              <w:left w:val="nil"/>
              <w:bottom w:val="nil"/>
              <w:right w:val="nil"/>
            </w:tcBorders>
          </w:tcPr>
          <w:p w14:paraId="3046B485" w14:textId="77777777" w:rsidR="002D183D" w:rsidRPr="00311966" w:rsidRDefault="00740ED2" w:rsidP="00B42225">
            <w:pPr>
              <w:jc w:val="left"/>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 xml:space="preserve">   2</w:t>
            </w:r>
          </w:p>
        </w:tc>
        <w:tc>
          <w:tcPr>
            <w:tcW w:w="782" w:type="pct"/>
            <w:tcBorders>
              <w:top w:val="nil"/>
              <w:left w:val="nil"/>
              <w:bottom w:val="nil"/>
              <w:right w:val="nil"/>
            </w:tcBorders>
          </w:tcPr>
          <w:p w14:paraId="23880F9D" w14:textId="77777777" w:rsidR="002D183D" w:rsidRPr="00311966" w:rsidRDefault="00590753" w:rsidP="007E7AB9">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246 (14.5)</w:t>
            </w:r>
          </w:p>
        </w:tc>
        <w:tc>
          <w:tcPr>
            <w:tcW w:w="698" w:type="pct"/>
            <w:tcBorders>
              <w:top w:val="nil"/>
              <w:left w:val="nil"/>
              <w:bottom w:val="nil"/>
              <w:right w:val="nil"/>
            </w:tcBorders>
          </w:tcPr>
          <w:p w14:paraId="35CBB47B" w14:textId="77777777" w:rsidR="002D183D" w:rsidRPr="00311966" w:rsidRDefault="00590753"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86 (13.1)</w:t>
            </w:r>
          </w:p>
        </w:tc>
        <w:tc>
          <w:tcPr>
            <w:tcW w:w="905" w:type="pct"/>
            <w:tcBorders>
              <w:top w:val="nil"/>
              <w:left w:val="nil"/>
              <w:bottom w:val="nil"/>
              <w:right w:val="nil"/>
            </w:tcBorders>
          </w:tcPr>
          <w:p w14:paraId="62D7A03C" w14:textId="77777777" w:rsidR="002D183D" w:rsidRPr="00311966" w:rsidRDefault="00590753"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100 (14.2)</w:t>
            </w:r>
          </w:p>
        </w:tc>
        <w:tc>
          <w:tcPr>
            <w:tcW w:w="721" w:type="pct"/>
            <w:tcBorders>
              <w:top w:val="nil"/>
              <w:left w:val="nil"/>
              <w:bottom w:val="nil"/>
              <w:right w:val="nil"/>
            </w:tcBorders>
          </w:tcPr>
          <w:p w14:paraId="052AF791" w14:textId="77777777" w:rsidR="002D183D" w:rsidRPr="00311966" w:rsidRDefault="00590753"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60 (17.7)</w:t>
            </w:r>
          </w:p>
        </w:tc>
        <w:tc>
          <w:tcPr>
            <w:tcW w:w="451" w:type="pct"/>
            <w:tcBorders>
              <w:top w:val="nil"/>
              <w:left w:val="nil"/>
              <w:bottom w:val="nil"/>
              <w:right w:val="nil"/>
            </w:tcBorders>
          </w:tcPr>
          <w:p w14:paraId="5C681A04" w14:textId="77777777" w:rsidR="002D183D" w:rsidRPr="00311966" w:rsidRDefault="002D183D" w:rsidP="00B42225">
            <w:pPr>
              <w:jc w:val="right"/>
              <w:rPr>
                <w:rFonts w:ascii="Times New Roman" w:hAnsi="Times New Roman" w:cs="Times New Roman"/>
                <w:color w:val="FF0000"/>
                <w:sz w:val="18"/>
                <w:szCs w:val="18"/>
              </w:rPr>
            </w:pPr>
          </w:p>
        </w:tc>
      </w:tr>
      <w:tr w:rsidR="00093084" w:rsidRPr="00311966" w14:paraId="3C873ACA" w14:textId="77777777" w:rsidTr="006137DA">
        <w:trPr>
          <w:jc w:val="center"/>
        </w:trPr>
        <w:tc>
          <w:tcPr>
            <w:tcW w:w="1443" w:type="pct"/>
            <w:tcBorders>
              <w:top w:val="nil"/>
              <w:left w:val="nil"/>
              <w:bottom w:val="nil"/>
              <w:right w:val="nil"/>
            </w:tcBorders>
          </w:tcPr>
          <w:p w14:paraId="3D881995" w14:textId="77777777" w:rsidR="002D183D" w:rsidRPr="00311966" w:rsidRDefault="00740ED2" w:rsidP="00B42225">
            <w:pPr>
              <w:jc w:val="left"/>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 xml:space="preserve">   3</w:t>
            </w:r>
          </w:p>
        </w:tc>
        <w:tc>
          <w:tcPr>
            <w:tcW w:w="782" w:type="pct"/>
            <w:tcBorders>
              <w:top w:val="nil"/>
              <w:left w:val="nil"/>
              <w:bottom w:val="nil"/>
              <w:right w:val="nil"/>
            </w:tcBorders>
          </w:tcPr>
          <w:p w14:paraId="294A3868" w14:textId="77777777" w:rsidR="002D183D" w:rsidRPr="00311966" w:rsidRDefault="00590753"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740 (43.6)</w:t>
            </w:r>
          </w:p>
        </w:tc>
        <w:tc>
          <w:tcPr>
            <w:tcW w:w="698" w:type="pct"/>
            <w:tcBorders>
              <w:top w:val="nil"/>
              <w:left w:val="nil"/>
              <w:bottom w:val="nil"/>
              <w:right w:val="nil"/>
            </w:tcBorders>
          </w:tcPr>
          <w:p w14:paraId="1F62A801" w14:textId="77777777" w:rsidR="002D183D" w:rsidRPr="00311966" w:rsidRDefault="00590753"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255 (39.0)</w:t>
            </w:r>
          </w:p>
        </w:tc>
        <w:tc>
          <w:tcPr>
            <w:tcW w:w="905" w:type="pct"/>
            <w:tcBorders>
              <w:top w:val="nil"/>
              <w:left w:val="nil"/>
              <w:bottom w:val="nil"/>
              <w:right w:val="nil"/>
            </w:tcBorders>
          </w:tcPr>
          <w:p w14:paraId="26D3E703" w14:textId="77777777" w:rsidR="002D183D" w:rsidRPr="00311966" w:rsidRDefault="00590753"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325 (46.2)</w:t>
            </w:r>
          </w:p>
        </w:tc>
        <w:tc>
          <w:tcPr>
            <w:tcW w:w="721" w:type="pct"/>
            <w:tcBorders>
              <w:top w:val="nil"/>
              <w:left w:val="nil"/>
              <w:bottom w:val="nil"/>
              <w:right w:val="nil"/>
            </w:tcBorders>
          </w:tcPr>
          <w:p w14:paraId="2A521DDB" w14:textId="77777777" w:rsidR="002D183D" w:rsidRPr="00311966" w:rsidRDefault="00590753"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160 (47.2)</w:t>
            </w:r>
          </w:p>
        </w:tc>
        <w:tc>
          <w:tcPr>
            <w:tcW w:w="451" w:type="pct"/>
            <w:tcBorders>
              <w:top w:val="nil"/>
              <w:left w:val="nil"/>
              <w:bottom w:val="nil"/>
              <w:right w:val="nil"/>
            </w:tcBorders>
          </w:tcPr>
          <w:p w14:paraId="2B502424" w14:textId="77777777" w:rsidR="002D183D" w:rsidRPr="00311966" w:rsidRDefault="002D183D" w:rsidP="00B42225">
            <w:pPr>
              <w:jc w:val="right"/>
              <w:rPr>
                <w:rFonts w:ascii="Times New Roman" w:hAnsi="Times New Roman" w:cs="Times New Roman"/>
                <w:color w:val="FF0000"/>
                <w:sz w:val="18"/>
                <w:szCs w:val="18"/>
              </w:rPr>
            </w:pPr>
          </w:p>
        </w:tc>
      </w:tr>
      <w:tr w:rsidR="00093084" w:rsidRPr="00311966" w14:paraId="30AF7F57" w14:textId="77777777" w:rsidTr="006137DA">
        <w:trPr>
          <w:jc w:val="center"/>
        </w:trPr>
        <w:tc>
          <w:tcPr>
            <w:tcW w:w="1443" w:type="pct"/>
            <w:tcBorders>
              <w:top w:val="nil"/>
              <w:left w:val="nil"/>
              <w:bottom w:val="nil"/>
              <w:right w:val="nil"/>
            </w:tcBorders>
          </w:tcPr>
          <w:p w14:paraId="2AE73CB0" w14:textId="77777777" w:rsidR="002D183D" w:rsidRPr="00311966" w:rsidRDefault="00740ED2" w:rsidP="00B42225">
            <w:pPr>
              <w:jc w:val="left"/>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 xml:space="preserve">   4</w:t>
            </w:r>
          </w:p>
        </w:tc>
        <w:tc>
          <w:tcPr>
            <w:tcW w:w="782" w:type="pct"/>
            <w:tcBorders>
              <w:top w:val="nil"/>
              <w:left w:val="nil"/>
              <w:bottom w:val="nil"/>
              <w:right w:val="nil"/>
            </w:tcBorders>
          </w:tcPr>
          <w:p w14:paraId="040FF599" w14:textId="77777777" w:rsidR="002D183D" w:rsidRPr="00311966" w:rsidRDefault="00590753"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711 (41.9)</w:t>
            </w:r>
          </w:p>
        </w:tc>
        <w:tc>
          <w:tcPr>
            <w:tcW w:w="698" w:type="pct"/>
            <w:tcBorders>
              <w:top w:val="nil"/>
              <w:left w:val="nil"/>
              <w:bottom w:val="nil"/>
              <w:right w:val="nil"/>
            </w:tcBorders>
          </w:tcPr>
          <w:p w14:paraId="734D90E5" w14:textId="77777777" w:rsidR="002D183D" w:rsidRPr="00311966" w:rsidRDefault="00590753"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313 (47.9)</w:t>
            </w:r>
          </w:p>
        </w:tc>
        <w:tc>
          <w:tcPr>
            <w:tcW w:w="905" w:type="pct"/>
            <w:tcBorders>
              <w:top w:val="nil"/>
              <w:left w:val="nil"/>
              <w:bottom w:val="nil"/>
              <w:right w:val="nil"/>
            </w:tcBorders>
          </w:tcPr>
          <w:p w14:paraId="01BCA8BE" w14:textId="77777777" w:rsidR="002D183D" w:rsidRPr="00311966" w:rsidRDefault="00590753"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279 (39.6)</w:t>
            </w:r>
          </w:p>
        </w:tc>
        <w:tc>
          <w:tcPr>
            <w:tcW w:w="721" w:type="pct"/>
            <w:tcBorders>
              <w:top w:val="nil"/>
              <w:left w:val="nil"/>
              <w:bottom w:val="nil"/>
              <w:right w:val="nil"/>
            </w:tcBorders>
          </w:tcPr>
          <w:p w14:paraId="3DA224C4" w14:textId="77777777" w:rsidR="002D183D" w:rsidRPr="00311966" w:rsidRDefault="00590753"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119 (35.1)</w:t>
            </w:r>
          </w:p>
        </w:tc>
        <w:tc>
          <w:tcPr>
            <w:tcW w:w="451" w:type="pct"/>
            <w:tcBorders>
              <w:top w:val="nil"/>
              <w:left w:val="nil"/>
              <w:bottom w:val="nil"/>
              <w:right w:val="nil"/>
            </w:tcBorders>
          </w:tcPr>
          <w:p w14:paraId="10693F56" w14:textId="77777777" w:rsidR="002D183D" w:rsidRPr="00311966" w:rsidRDefault="002D183D" w:rsidP="00B42225">
            <w:pPr>
              <w:jc w:val="right"/>
              <w:rPr>
                <w:rFonts w:ascii="Times New Roman" w:hAnsi="Times New Roman" w:cs="Times New Roman"/>
                <w:color w:val="FF0000"/>
                <w:sz w:val="18"/>
                <w:szCs w:val="18"/>
              </w:rPr>
            </w:pPr>
          </w:p>
        </w:tc>
      </w:tr>
      <w:tr w:rsidR="00093084" w:rsidRPr="00311966" w14:paraId="507C9ABB" w14:textId="77777777" w:rsidTr="006137DA">
        <w:trPr>
          <w:jc w:val="center"/>
        </w:trPr>
        <w:tc>
          <w:tcPr>
            <w:tcW w:w="1443" w:type="pct"/>
            <w:tcBorders>
              <w:top w:val="nil"/>
              <w:left w:val="nil"/>
              <w:bottom w:val="nil"/>
              <w:right w:val="nil"/>
            </w:tcBorders>
          </w:tcPr>
          <w:p w14:paraId="57B4EFD1" w14:textId="4F874D91" w:rsidR="00CA3F73" w:rsidRPr="00311966" w:rsidRDefault="00740ED2" w:rsidP="00B42225">
            <w:pPr>
              <w:jc w:val="left"/>
              <w:rPr>
                <w:rFonts w:ascii="Times New Roman" w:hAnsi="Times New Roman" w:cs="Times New Roman"/>
                <w:b/>
                <w:color w:val="000000" w:themeColor="text1"/>
                <w:sz w:val="18"/>
                <w:szCs w:val="18"/>
              </w:rPr>
            </w:pPr>
            <w:r w:rsidRPr="00311966">
              <w:rPr>
                <w:rFonts w:ascii="Times New Roman" w:hAnsi="Times New Roman" w:cs="Times New Roman"/>
                <w:b/>
                <w:color w:val="000000" w:themeColor="text1"/>
                <w:sz w:val="18"/>
                <w:szCs w:val="18"/>
              </w:rPr>
              <w:t>Systolic</w:t>
            </w:r>
            <w:r w:rsidRPr="00311966">
              <w:rPr>
                <w:rFonts w:ascii="Times New Roman" w:hAnsi="Times New Roman" w:cs="Times New Roman" w:hint="eastAsia"/>
                <w:b/>
                <w:color w:val="000000" w:themeColor="text1"/>
                <w:sz w:val="18"/>
                <w:szCs w:val="18"/>
              </w:rPr>
              <w:t xml:space="preserve"> blood pressure,</w:t>
            </w:r>
            <w:r w:rsidR="009174FD">
              <w:rPr>
                <w:rFonts w:ascii="Times New Roman" w:hAnsi="Times New Roman" w:cs="Times New Roman"/>
                <w:b/>
                <w:color w:val="000000" w:themeColor="text1"/>
                <w:sz w:val="18"/>
                <w:szCs w:val="18"/>
              </w:rPr>
              <w:t xml:space="preserve"> n (%</w:t>
            </w:r>
            <w:r w:rsidRPr="00311966">
              <w:rPr>
                <w:rFonts w:ascii="Times New Roman" w:hAnsi="Times New Roman" w:cs="Times New Roman" w:hint="eastAsia"/>
                <w:b/>
                <w:color w:val="000000" w:themeColor="text1"/>
                <w:sz w:val="18"/>
                <w:szCs w:val="18"/>
              </w:rPr>
              <w:t>)</w:t>
            </w:r>
          </w:p>
        </w:tc>
        <w:tc>
          <w:tcPr>
            <w:tcW w:w="782" w:type="pct"/>
            <w:tcBorders>
              <w:top w:val="nil"/>
              <w:left w:val="nil"/>
              <w:bottom w:val="nil"/>
              <w:right w:val="nil"/>
            </w:tcBorders>
          </w:tcPr>
          <w:p w14:paraId="5360FC24" w14:textId="77777777" w:rsidR="00CA3F73" w:rsidRPr="00311966" w:rsidRDefault="00CA3F73" w:rsidP="00B42225">
            <w:pPr>
              <w:jc w:val="center"/>
              <w:rPr>
                <w:rFonts w:ascii="Times New Roman" w:hAnsi="Times New Roman" w:cs="Times New Roman"/>
                <w:color w:val="000000" w:themeColor="text1"/>
                <w:sz w:val="18"/>
                <w:szCs w:val="18"/>
              </w:rPr>
            </w:pPr>
          </w:p>
        </w:tc>
        <w:tc>
          <w:tcPr>
            <w:tcW w:w="698" w:type="pct"/>
            <w:tcBorders>
              <w:top w:val="nil"/>
              <w:left w:val="nil"/>
              <w:bottom w:val="nil"/>
              <w:right w:val="nil"/>
            </w:tcBorders>
          </w:tcPr>
          <w:p w14:paraId="4AB5DB67" w14:textId="77777777" w:rsidR="00CA3F73" w:rsidRPr="00311966" w:rsidRDefault="00CA3F73" w:rsidP="00B42225">
            <w:pPr>
              <w:jc w:val="center"/>
              <w:rPr>
                <w:rFonts w:ascii="Times New Roman" w:hAnsi="Times New Roman" w:cs="Times New Roman"/>
                <w:color w:val="000000" w:themeColor="text1"/>
                <w:sz w:val="18"/>
                <w:szCs w:val="18"/>
              </w:rPr>
            </w:pPr>
          </w:p>
        </w:tc>
        <w:tc>
          <w:tcPr>
            <w:tcW w:w="905" w:type="pct"/>
            <w:tcBorders>
              <w:top w:val="nil"/>
              <w:left w:val="nil"/>
              <w:bottom w:val="nil"/>
              <w:right w:val="nil"/>
            </w:tcBorders>
          </w:tcPr>
          <w:p w14:paraId="3DAECE97" w14:textId="77777777" w:rsidR="00CA3F73" w:rsidRPr="00311966" w:rsidRDefault="00CA3F73" w:rsidP="00B42225">
            <w:pPr>
              <w:jc w:val="center"/>
              <w:rPr>
                <w:rFonts w:ascii="Times New Roman" w:hAnsi="Times New Roman" w:cs="Times New Roman"/>
                <w:color w:val="000000" w:themeColor="text1"/>
                <w:sz w:val="18"/>
                <w:szCs w:val="18"/>
              </w:rPr>
            </w:pPr>
          </w:p>
        </w:tc>
        <w:tc>
          <w:tcPr>
            <w:tcW w:w="721" w:type="pct"/>
            <w:tcBorders>
              <w:top w:val="nil"/>
              <w:left w:val="nil"/>
              <w:bottom w:val="nil"/>
              <w:right w:val="nil"/>
            </w:tcBorders>
          </w:tcPr>
          <w:p w14:paraId="76385E54" w14:textId="77777777" w:rsidR="00CA3F73" w:rsidRPr="00311966" w:rsidRDefault="00CA3F73" w:rsidP="00B42225">
            <w:pPr>
              <w:jc w:val="center"/>
              <w:rPr>
                <w:rFonts w:ascii="Times New Roman" w:hAnsi="Times New Roman" w:cs="Times New Roman"/>
                <w:color w:val="000000" w:themeColor="text1"/>
                <w:sz w:val="18"/>
                <w:szCs w:val="18"/>
              </w:rPr>
            </w:pPr>
          </w:p>
        </w:tc>
        <w:tc>
          <w:tcPr>
            <w:tcW w:w="451" w:type="pct"/>
            <w:tcBorders>
              <w:top w:val="nil"/>
              <w:left w:val="nil"/>
              <w:bottom w:val="nil"/>
              <w:right w:val="nil"/>
            </w:tcBorders>
          </w:tcPr>
          <w:p w14:paraId="6B87B6CC" w14:textId="77777777" w:rsidR="00CA3F73" w:rsidRPr="00311966" w:rsidRDefault="00740ED2" w:rsidP="00B42225">
            <w:pPr>
              <w:jc w:val="right"/>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0.120</w:t>
            </w:r>
          </w:p>
        </w:tc>
      </w:tr>
      <w:tr w:rsidR="00093084" w:rsidRPr="00311966" w14:paraId="70058A44" w14:textId="77777777" w:rsidTr="006137DA">
        <w:trPr>
          <w:jc w:val="center"/>
        </w:trPr>
        <w:tc>
          <w:tcPr>
            <w:tcW w:w="1443" w:type="pct"/>
            <w:tcBorders>
              <w:top w:val="nil"/>
              <w:left w:val="nil"/>
              <w:bottom w:val="nil"/>
              <w:right w:val="nil"/>
            </w:tcBorders>
          </w:tcPr>
          <w:p w14:paraId="5748E40E" w14:textId="77777777" w:rsidR="00CA3F73" w:rsidRPr="00311966" w:rsidRDefault="00740ED2" w:rsidP="00B42225">
            <w:pPr>
              <w:jc w:val="left"/>
              <w:rPr>
                <w:rFonts w:ascii="Times New Roman" w:hAnsi="Times New Roman" w:cs="Times New Roman"/>
                <w:color w:val="000000" w:themeColor="text1"/>
                <w:sz w:val="18"/>
                <w:szCs w:val="18"/>
              </w:rPr>
            </w:pPr>
            <w:r w:rsidRPr="00311966">
              <w:rPr>
                <w:rFonts w:ascii="Times New Roman" w:hAnsi="Times New Roman" w:cs="Times New Roman"/>
                <w:color w:val="000000" w:themeColor="text1"/>
                <w:sz w:val="18"/>
                <w:szCs w:val="18"/>
              </w:rPr>
              <w:t xml:space="preserve">  </w:t>
            </w:r>
            <w:r w:rsidRPr="00311966">
              <w:rPr>
                <w:rFonts w:ascii="Times New Roman" w:hAnsi="Times New Roman" w:cs="Times New Roman" w:hint="eastAsia"/>
                <w:color w:val="000000" w:themeColor="text1"/>
                <w:sz w:val="18"/>
                <w:szCs w:val="18"/>
              </w:rPr>
              <w:t xml:space="preserve"> </w:t>
            </w:r>
            <w:r w:rsidRPr="00311966">
              <w:rPr>
                <w:rFonts w:ascii="Times New Roman" w:hAnsi="Times New Roman" w:cs="Times New Roman"/>
                <w:color w:val="000000" w:themeColor="text1"/>
                <w:sz w:val="18"/>
                <w:szCs w:val="18"/>
              </w:rPr>
              <w:t xml:space="preserve">&lt; </w:t>
            </w:r>
            <w:r w:rsidRPr="00311966">
              <w:rPr>
                <w:rFonts w:ascii="Times New Roman" w:hAnsi="Times New Roman" w:cs="Times New Roman" w:hint="eastAsia"/>
                <w:color w:val="000000" w:themeColor="text1"/>
                <w:sz w:val="18"/>
                <w:szCs w:val="18"/>
              </w:rPr>
              <w:t>140</w:t>
            </w:r>
            <w:r w:rsidRPr="00311966">
              <w:rPr>
                <w:rFonts w:ascii="Times New Roman" w:hAnsi="Times New Roman" w:cs="Times New Roman"/>
                <w:color w:val="000000" w:themeColor="text1"/>
                <w:sz w:val="18"/>
                <w:szCs w:val="18"/>
              </w:rPr>
              <w:t xml:space="preserve"> </w:t>
            </w:r>
          </w:p>
        </w:tc>
        <w:tc>
          <w:tcPr>
            <w:tcW w:w="782" w:type="pct"/>
            <w:tcBorders>
              <w:top w:val="nil"/>
              <w:left w:val="nil"/>
              <w:bottom w:val="nil"/>
              <w:right w:val="nil"/>
            </w:tcBorders>
          </w:tcPr>
          <w:p w14:paraId="2261CB0C"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903 (54.9)</w:t>
            </w:r>
          </w:p>
        </w:tc>
        <w:tc>
          <w:tcPr>
            <w:tcW w:w="698" w:type="pct"/>
            <w:tcBorders>
              <w:top w:val="nil"/>
              <w:left w:val="nil"/>
              <w:bottom w:val="nil"/>
              <w:right w:val="nil"/>
            </w:tcBorders>
          </w:tcPr>
          <w:p w14:paraId="1CB75CA9"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361 (56.7)</w:t>
            </w:r>
          </w:p>
        </w:tc>
        <w:tc>
          <w:tcPr>
            <w:tcW w:w="905" w:type="pct"/>
            <w:tcBorders>
              <w:top w:val="nil"/>
              <w:left w:val="nil"/>
              <w:bottom w:val="nil"/>
              <w:right w:val="nil"/>
            </w:tcBorders>
          </w:tcPr>
          <w:p w14:paraId="416A75F1"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350 (51.9)</w:t>
            </w:r>
          </w:p>
        </w:tc>
        <w:tc>
          <w:tcPr>
            <w:tcW w:w="721" w:type="pct"/>
            <w:tcBorders>
              <w:top w:val="nil"/>
              <w:left w:val="nil"/>
              <w:bottom w:val="nil"/>
              <w:right w:val="nil"/>
            </w:tcBorders>
          </w:tcPr>
          <w:p w14:paraId="2C3B8162"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192 (57.5)</w:t>
            </w:r>
          </w:p>
        </w:tc>
        <w:tc>
          <w:tcPr>
            <w:tcW w:w="451" w:type="pct"/>
            <w:tcBorders>
              <w:top w:val="nil"/>
              <w:left w:val="nil"/>
              <w:bottom w:val="nil"/>
              <w:right w:val="nil"/>
            </w:tcBorders>
          </w:tcPr>
          <w:p w14:paraId="01DF567C" w14:textId="77777777" w:rsidR="00CA3F73" w:rsidRPr="00311966" w:rsidRDefault="00CA3F73" w:rsidP="00B42225">
            <w:pPr>
              <w:jc w:val="right"/>
              <w:rPr>
                <w:rFonts w:ascii="Times New Roman" w:hAnsi="Times New Roman" w:cs="Times New Roman"/>
                <w:color w:val="000000" w:themeColor="text1"/>
                <w:sz w:val="18"/>
                <w:szCs w:val="18"/>
              </w:rPr>
            </w:pPr>
          </w:p>
        </w:tc>
      </w:tr>
      <w:tr w:rsidR="00093084" w:rsidRPr="00311966" w14:paraId="3BFFD5BD" w14:textId="77777777" w:rsidTr="006137DA">
        <w:trPr>
          <w:jc w:val="center"/>
        </w:trPr>
        <w:tc>
          <w:tcPr>
            <w:tcW w:w="1443" w:type="pct"/>
            <w:tcBorders>
              <w:top w:val="nil"/>
              <w:left w:val="nil"/>
              <w:bottom w:val="nil"/>
              <w:right w:val="nil"/>
            </w:tcBorders>
          </w:tcPr>
          <w:p w14:paraId="1F964DE4" w14:textId="77777777" w:rsidR="00CA3F73" w:rsidRPr="00311966" w:rsidRDefault="00740ED2" w:rsidP="00B42225">
            <w:pPr>
              <w:jc w:val="left"/>
              <w:rPr>
                <w:rFonts w:ascii="Times New Roman" w:hAnsi="Times New Roman" w:cs="Times New Roman"/>
                <w:color w:val="000000" w:themeColor="text1"/>
                <w:sz w:val="18"/>
                <w:szCs w:val="18"/>
              </w:rPr>
            </w:pPr>
            <w:r w:rsidRPr="00311966">
              <w:rPr>
                <w:rFonts w:ascii="Times New Roman" w:hAnsi="Times New Roman" w:cs="Times New Roman"/>
                <w:color w:val="000000" w:themeColor="text1"/>
                <w:sz w:val="18"/>
                <w:szCs w:val="18"/>
              </w:rPr>
              <w:t xml:space="preserve">  </w:t>
            </w:r>
            <w:r w:rsidRPr="00311966">
              <w:rPr>
                <w:rFonts w:ascii="Times New Roman" w:hAnsi="Times New Roman" w:cs="Times New Roman" w:hint="eastAsia"/>
                <w:color w:val="000000" w:themeColor="text1"/>
                <w:sz w:val="18"/>
                <w:szCs w:val="18"/>
              </w:rPr>
              <w:t xml:space="preserve"> </w:t>
            </w:r>
            <w:r w:rsidRPr="00311966">
              <w:rPr>
                <w:rFonts w:ascii="Times New Roman" w:hAnsi="Times New Roman" w:cs="Times New Roman"/>
                <w:color w:val="000000" w:themeColor="text1"/>
                <w:sz w:val="18"/>
                <w:szCs w:val="18"/>
              </w:rPr>
              <w:t xml:space="preserve">≥ </w:t>
            </w:r>
            <w:r w:rsidRPr="00311966">
              <w:rPr>
                <w:rFonts w:ascii="Times New Roman" w:hAnsi="Times New Roman" w:cs="Times New Roman" w:hint="eastAsia"/>
                <w:color w:val="000000" w:themeColor="text1"/>
                <w:sz w:val="18"/>
                <w:szCs w:val="18"/>
              </w:rPr>
              <w:t>140</w:t>
            </w:r>
            <w:r w:rsidRPr="00311966">
              <w:rPr>
                <w:rFonts w:ascii="Times New Roman" w:hAnsi="Times New Roman" w:cs="Times New Roman"/>
                <w:color w:val="000000" w:themeColor="text1"/>
                <w:sz w:val="18"/>
                <w:szCs w:val="18"/>
              </w:rPr>
              <w:t xml:space="preserve"> </w:t>
            </w:r>
          </w:p>
        </w:tc>
        <w:tc>
          <w:tcPr>
            <w:tcW w:w="782" w:type="pct"/>
            <w:tcBorders>
              <w:top w:val="nil"/>
              <w:left w:val="nil"/>
              <w:bottom w:val="nil"/>
              <w:right w:val="nil"/>
            </w:tcBorders>
          </w:tcPr>
          <w:p w14:paraId="6436DFB2"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743 (45.1)</w:t>
            </w:r>
          </w:p>
        </w:tc>
        <w:tc>
          <w:tcPr>
            <w:tcW w:w="698" w:type="pct"/>
            <w:tcBorders>
              <w:top w:val="nil"/>
              <w:left w:val="nil"/>
              <w:bottom w:val="nil"/>
              <w:right w:val="nil"/>
            </w:tcBorders>
          </w:tcPr>
          <w:p w14:paraId="28308E86"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276 (43.3)</w:t>
            </w:r>
          </w:p>
        </w:tc>
        <w:tc>
          <w:tcPr>
            <w:tcW w:w="905" w:type="pct"/>
            <w:tcBorders>
              <w:top w:val="nil"/>
              <w:left w:val="nil"/>
              <w:bottom w:val="nil"/>
              <w:right w:val="nil"/>
            </w:tcBorders>
          </w:tcPr>
          <w:p w14:paraId="69D882DE"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325 (48.1)</w:t>
            </w:r>
          </w:p>
        </w:tc>
        <w:tc>
          <w:tcPr>
            <w:tcW w:w="721" w:type="pct"/>
            <w:tcBorders>
              <w:top w:val="nil"/>
              <w:left w:val="nil"/>
              <w:bottom w:val="nil"/>
              <w:right w:val="nil"/>
            </w:tcBorders>
          </w:tcPr>
          <w:p w14:paraId="322176D6"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142 (42.5)</w:t>
            </w:r>
          </w:p>
        </w:tc>
        <w:tc>
          <w:tcPr>
            <w:tcW w:w="451" w:type="pct"/>
            <w:tcBorders>
              <w:top w:val="nil"/>
              <w:left w:val="nil"/>
              <w:bottom w:val="nil"/>
              <w:right w:val="nil"/>
            </w:tcBorders>
          </w:tcPr>
          <w:p w14:paraId="48D8B0B4" w14:textId="77777777" w:rsidR="00CA3F73" w:rsidRPr="00311966" w:rsidRDefault="00CA3F73" w:rsidP="00B42225">
            <w:pPr>
              <w:jc w:val="right"/>
              <w:rPr>
                <w:rFonts w:ascii="Times New Roman" w:hAnsi="Times New Roman" w:cs="Times New Roman"/>
                <w:color w:val="000000" w:themeColor="text1"/>
                <w:sz w:val="18"/>
                <w:szCs w:val="18"/>
              </w:rPr>
            </w:pPr>
          </w:p>
        </w:tc>
      </w:tr>
      <w:tr w:rsidR="00093084" w:rsidRPr="00311966" w14:paraId="331C4E33" w14:textId="77777777" w:rsidTr="006137DA">
        <w:trPr>
          <w:jc w:val="center"/>
        </w:trPr>
        <w:tc>
          <w:tcPr>
            <w:tcW w:w="1443" w:type="pct"/>
            <w:tcBorders>
              <w:top w:val="nil"/>
              <w:left w:val="nil"/>
              <w:bottom w:val="nil"/>
              <w:right w:val="nil"/>
            </w:tcBorders>
          </w:tcPr>
          <w:p w14:paraId="60B78029" w14:textId="76BD9EC4" w:rsidR="00CA3F73" w:rsidRPr="00311966" w:rsidRDefault="00740ED2" w:rsidP="00B42225">
            <w:pPr>
              <w:jc w:val="left"/>
              <w:rPr>
                <w:rFonts w:ascii="Times New Roman" w:hAnsi="Times New Roman" w:cs="Times New Roman"/>
                <w:b/>
                <w:color w:val="000000" w:themeColor="text1"/>
                <w:sz w:val="18"/>
                <w:szCs w:val="18"/>
              </w:rPr>
            </w:pPr>
            <w:r w:rsidRPr="00311966">
              <w:rPr>
                <w:rFonts w:ascii="Times New Roman" w:hAnsi="Times New Roman" w:cs="Times New Roman" w:hint="eastAsia"/>
                <w:b/>
                <w:color w:val="000000" w:themeColor="text1"/>
                <w:sz w:val="18"/>
                <w:szCs w:val="18"/>
              </w:rPr>
              <w:t>Diastolic blood pressure,</w:t>
            </w:r>
            <w:r w:rsidR="009174FD">
              <w:rPr>
                <w:rFonts w:ascii="Times New Roman" w:hAnsi="Times New Roman" w:cs="Times New Roman"/>
                <w:b/>
                <w:color w:val="000000" w:themeColor="text1"/>
                <w:sz w:val="18"/>
                <w:szCs w:val="18"/>
              </w:rPr>
              <w:t xml:space="preserve"> n (%</w:t>
            </w:r>
            <w:r w:rsidRPr="00311966">
              <w:rPr>
                <w:rFonts w:ascii="Times New Roman" w:hAnsi="Times New Roman" w:cs="Times New Roman" w:hint="eastAsia"/>
                <w:b/>
                <w:color w:val="000000" w:themeColor="text1"/>
                <w:sz w:val="18"/>
                <w:szCs w:val="18"/>
              </w:rPr>
              <w:t>)</w:t>
            </w:r>
          </w:p>
        </w:tc>
        <w:tc>
          <w:tcPr>
            <w:tcW w:w="782" w:type="pct"/>
            <w:tcBorders>
              <w:top w:val="nil"/>
              <w:left w:val="nil"/>
              <w:bottom w:val="nil"/>
              <w:right w:val="nil"/>
            </w:tcBorders>
          </w:tcPr>
          <w:p w14:paraId="7ABC9030" w14:textId="77777777" w:rsidR="00CA3F73" w:rsidRPr="00311966" w:rsidRDefault="00CA3F73" w:rsidP="00B42225">
            <w:pPr>
              <w:jc w:val="center"/>
              <w:rPr>
                <w:rFonts w:ascii="Times New Roman" w:hAnsi="Times New Roman" w:cs="Times New Roman"/>
                <w:color w:val="000000" w:themeColor="text1"/>
                <w:sz w:val="18"/>
                <w:szCs w:val="18"/>
              </w:rPr>
            </w:pPr>
          </w:p>
        </w:tc>
        <w:tc>
          <w:tcPr>
            <w:tcW w:w="698" w:type="pct"/>
            <w:tcBorders>
              <w:top w:val="nil"/>
              <w:left w:val="nil"/>
              <w:bottom w:val="nil"/>
              <w:right w:val="nil"/>
            </w:tcBorders>
          </w:tcPr>
          <w:p w14:paraId="2EF485D6" w14:textId="77777777" w:rsidR="00CA3F73" w:rsidRPr="00311966" w:rsidRDefault="00CA3F73" w:rsidP="00B42225">
            <w:pPr>
              <w:jc w:val="center"/>
              <w:rPr>
                <w:rFonts w:ascii="Times New Roman" w:hAnsi="Times New Roman" w:cs="Times New Roman"/>
                <w:color w:val="000000" w:themeColor="text1"/>
                <w:sz w:val="18"/>
                <w:szCs w:val="18"/>
              </w:rPr>
            </w:pPr>
          </w:p>
        </w:tc>
        <w:tc>
          <w:tcPr>
            <w:tcW w:w="905" w:type="pct"/>
            <w:tcBorders>
              <w:top w:val="nil"/>
              <w:left w:val="nil"/>
              <w:bottom w:val="nil"/>
              <w:right w:val="nil"/>
            </w:tcBorders>
          </w:tcPr>
          <w:p w14:paraId="75BF3B14" w14:textId="77777777" w:rsidR="00CA3F73" w:rsidRPr="00311966" w:rsidRDefault="00CA3F73" w:rsidP="00B42225">
            <w:pPr>
              <w:jc w:val="center"/>
              <w:rPr>
                <w:rFonts w:ascii="Times New Roman" w:hAnsi="Times New Roman" w:cs="Times New Roman"/>
                <w:color w:val="000000" w:themeColor="text1"/>
                <w:sz w:val="18"/>
                <w:szCs w:val="18"/>
              </w:rPr>
            </w:pPr>
          </w:p>
        </w:tc>
        <w:tc>
          <w:tcPr>
            <w:tcW w:w="721" w:type="pct"/>
            <w:tcBorders>
              <w:top w:val="nil"/>
              <w:left w:val="nil"/>
              <w:bottom w:val="nil"/>
              <w:right w:val="nil"/>
            </w:tcBorders>
          </w:tcPr>
          <w:p w14:paraId="444A7463" w14:textId="77777777" w:rsidR="00CA3F73" w:rsidRPr="00311966" w:rsidRDefault="00CA3F73" w:rsidP="00B42225">
            <w:pPr>
              <w:jc w:val="center"/>
              <w:rPr>
                <w:rFonts w:ascii="Times New Roman" w:hAnsi="Times New Roman" w:cs="Times New Roman"/>
                <w:color w:val="000000" w:themeColor="text1"/>
                <w:sz w:val="18"/>
                <w:szCs w:val="18"/>
              </w:rPr>
            </w:pPr>
          </w:p>
        </w:tc>
        <w:tc>
          <w:tcPr>
            <w:tcW w:w="451" w:type="pct"/>
            <w:tcBorders>
              <w:top w:val="nil"/>
              <w:left w:val="nil"/>
              <w:bottom w:val="nil"/>
              <w:right w:val="nil"/>
            </w:tcBorders>
          </w:tcPr>
          <w:p w14:paraId="775FD932" w14:textId="77777777" w:rsidR="00CA3F73" w:rsidRPr="00311966" w:rsidRDefault="00740ED2" w:rsidP="00CA3F73">
            <w:pPr>
              <w:jc w:val="right"/>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0.103</w:t>
            </w:r>
          </w:p>
        </w:tc>
      </w:tr>
      <w:tr w:rsidR="00093084" w:rsidRPr="00311966" w14:paraId="40ECEABB" w14:textId="77777777" w:rsidTr="006137DA">
        <w:trPr>
          <w:jc w:val="center"/>
        </w:trPr>
        <w:tc>
          <w:tcPr>
            <w:tcW w:w="1443" w:type="pct"/>
            <w:tcBorders>
              <w:top w:val="nil"/>
              <w:left w:val="nil"/>
              <w:bottom w:val="nil"/>
              <w:right w:val="nil"/>
            </w:tcBorders>
          </w:tcPr>
          <w:p w14:paraId="5FF0B7E4" w14:textId="77777777" w:rsidR="00CA3F73" w:rsidRPr="00311966" w:rsidRDefault="00740ED2" w:rsidP="00B42225">
            <w:pPr>
              <w:jc w:val="left"/>
              <w:rPr>
                <w:rFonts w:ascii="Times New Roman" w:hAnsi="Times New Roman" w:cs="Times New Roman"/>
                <w:color w:val="000000" w:themeColor="text1"/>
                <w:sz w:val="18"/>
                <w:szCs w:val="18"/>
              </w:rPr>
            </w:pPr>
            <w:r w:rsidRPr="00311966">
              <w:rPr>
                <w:rFonts w:ascii="Times New Roman" w:hAnsi="Times New Roman" w:cs="Times New Roman"/>
                <w:color w:val="000000" w:themeColor="text1"/>
                <w:sz w:val="18"/>
                <w:szCs w:val="18"/>
              </w:rPr>
              <w:t xml:space="preserve">  </w:t>
            </w:r>
            <w:r w:rsidRPr="00311966">
              <w:rPr>
                <w:rFonts w:ascii="Times New Roman" w:hAnsi="Times New Roman" w:cs="Times New Roman" w:hint="eastAsia"/>
                <w:color w:val="000000" w:themeColor="text1"/>
                <w:sz w:val="18"/>
                <w:szCs w:val="18"/>
              </w:rPr>
              <w:t xml:space="preserve"> </w:t>
            </w:r>
            <w:r w:rsidRPr="00311966">
              <w:rPr>
                <w:rFonts w:ascii="Times New Roman" w:hAnsi="Times New Roman" w:cs="Times New Roman"/>
                <w:color w:val="000000" w:themeColor="text1"/>
                <w:sz w:val="18"/>
                <w:szCs w:val="18"/>
              </w:rPr>
              <w:t xml:space="preserve">&lt; </w:t>
            </w:r>
            <w:r w:rsidRPr="00311966">
              <w:rPr>
                <w:rFonts w:ascii="Times New Roman" w:hAnsi="Times New Roman" w:cs="Times New Roman" w:hint="eastAsia"/>
                <w:color w:val="000000" w:themeColor="text1"/>
                <w:sz w:val="18"/>
                <w:szCs w:val="18"/>
              </w:rPr>
              <w:t>90</w:t>
            </w:r>
            <w:r w:rsidRPr="00311966">
              <w:rPr>
                <w:rFonts w:ascii="Times New Roman" w:hAnsi="Times New Roman" w:cs="Times New Roman"/>
                <w:color w:val="000000" w:themeColor="text1"/>
                <w:sz w:val="18"/>
                <w:szCs w:val="18"/>
              </w:rPr>
              <w:t xml:space="preserve"> </w:t>
            </w:r>
          </w:p>
        </w:tc>
        <w:tc>
          <w:tcPr>
            <w:tcW w:w="782" w:type="pct"/>
            <w:tcBorders>
              <w:top w:val="nil"/>
              <w:left w:val="nil"/>
              <w:bottom w:val="nil"/>
              <w:right w:val="nil"/>
            </w:tcBorders>
          </w:tcPr>
          <w:p w14:paraId="30CB9CF7"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1439 (87.5)</w:t>
            </w:r>
          </w:p>
        </w:tc>
        <w:tc>
          <w:tcPr>
            <w:tcW w:w="698" w:type="pct"/>
            <w:tcBorders>
              <w:top w:val="nil"/>
              <w:left w:val="nil"/>
              <w:bottom w:val="nil"/>
              <w:right w:val="nil"/>
            </w:tcBorders>
          </w:tcPr>
          <w:p w14:paraId="0E51823B"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572 (89.8)</w:t>
            </w:r>
          </w:p>
        </w:tc>
        <w:tc>
          <w:tcPr>
            <w:tcW w:w="905" w:type="pct"/>
            <w:tcBorders>
              <w:top w:val="nil"/>
              <w:left w:val="nil"/>
              <w:bottom w:val="nil"/>
              <w:right w:val="nil"/>
            </w:tcBorders>
          </w:tcPr>
          <w:p w14:paraId="67FDC462"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575 (85.4)</w:t>
            </w:r>
          </w:p>
        </w:tc>
        <w:tc>
          <w:tcPr>
            <w:tcW w:w="721" w:type="pct"/>
            <w:tcBorders>
              <w:top w:val="nil"/>
              <w:left w:val="nil"/>
              <w:bottom w:val="nil"/>
              <w:right w:val="nil"/>
            </w:tcBorders>
          </w:tcPr>
          <w:p w14:paraId="0D63D13A"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292 (87.4)</w:t>
            </w:r>
          </w:p>
        </w:tc>
        <w:tc>
          <w:tcPr>
            <w:tcW w:w="451" w:type="pct"/>
            <w:tcBorders>
              <w:top w:val="nil"/>
              <w:left w:val="nil"/>
              <w:bottom w:val="nil"/>
              <w:right w:val="nil"/>
            </w:tcBorders>
          </w:tcPr>
          <w:p w14:paraId="495E4795" w14:textId="77777777" w:rsidR="00CA3F73" w:rsidRPr="00311966" w:rsidRDefault="00CA3F73" w:rsidP="00B42225">
            <w:pPr>
              <w:jc w:val="right"/>
              <w:rPr>
                <w:rFonts w:ascii="Times New Roman" w:hAnsi="Times New Roman" w:cs="Times New Roman"/>
                <w:color w:val="000000" w:themeColor="text1"/>
                <w:sz w:val="18"/>
                <w:szCs w:val="18"/>
              </w:rPr>
            </w:pPr>
          </w:p>
        </w:tc>
      </w:tr>
      <w:tr w:rsidR="00093084" w:rsidRPr="00311966" w14:paraId="4C92CA6F" w14:textId="77777777" w:rsidTr="006137DA">
        <w:trPr>
          <w:jc w:val="center"/>
        </w:trPr>
        <w:tc>
          <w:tcPr>
            <w:tcW w:w="1443" w:type="pct"/>
            <w:tcBorders>
              <w:top w:val="nil"/>
              <w:left w:val="nil"/>
              <w:bottom w:val="nil"/>
              <w:right w:val="nil"/>
            </w:tcBorders>
          </w:tcPr>
          <w:p w14:paraId="5BF5EC56" w14:textId="77777777" w:rsidR="00CA3F73" w:rsidRPr="00311966" w:rsidRDefault="00740ED2" w:rsidP="00B42225">
            <w:pPr>
              <w:jc w:val="left"/>
              <w:rPr>
                <w:rFonts w:ascii="Times New Roman" w:hAnsi="Times New Roman" w:cs="Times New Roman"/>
                <w:color w:val="000000" w:themeColor="text1"/>
                <w:sz w:val="18"/>
                <w:szCs w:val="18"/>
                <w:vertAlign w:val="superscript"/>
              </w:rPr>
            </w:pPr>
            <w:r w:rsidRPr="00311966">
              <w:rPr>
                <w:rFonts w:ascii="Times New Roman" w:hAnsi="Times New Roman" w:cs="Times New Roman"/>
                <w:color w:val="000000" w:themeColor="text1"/>
                <w:sz w:val="18"/>
                <w:szCs w:val="18"/>
              </w:rPr>
              <w:t xml:space="preserve">  </w:t>
            </w:r>
            <w:r w:rsidRPr="00311966">
              <w:rPr>
                <w:rFonts w:ascii="Times New Roman" w:hAnsi="Times New Roman" w:cs="Times New Roman" w:hint="eastAsia"/>
                <w:color w:val="000000" w:themeColor="text1"/>
                <w:sz w:val="18"/>
                <w:szCs w:val="18"/>
              </w:rPr>
              <w:t xml:space="preserve"> </w:t>
            </w:r>
            <w:r w:rsidRPr="00311966">
              <w:rPr>
                <w:rFonts w:ascii="Times New Roman" w:hAnsi="Times New Roman" w:cs="Times New Roman"/>
                <w:color w:val="000000" w:themeColor="text1"/>
                <w:sz w:val="18"/>
                <w:szCs w:val="18"/>
              </w:rPr>
              <w:t xml:space="preserve">≥ </w:t>
            </w:r>
            <w:r w:rsidRPr="00311966">
              <w:rPr>
                <w:rFonts w:ascii="Times New Roman" w:hAnsi="Times New Roman" w:cs="Times New Roman" w:hint="eastAsia"/>
                <w:color w:val="000000" w:themeColor="text1"/>
                <w:sz w:val="18"/>
                <w:szCs w:val="18"/>
              </w:rPr>
              <w:t>90</w:t>
            </w:r>
            <w:r w:rsidRPr="00311966">
              <w:rPr>
                <w:rFonts w:ascii="Times New Roman" w:hAnsi="Times New Roman" w:cs="Times New Roman"/>
                <w:color w:val="000000" w:themeColor="text1"/>
                <w:sz w:val="18"/>
                <w:szCs w:val="18"/>
              </w:rPr>
              <w:t xml:space="preserve"> </w:t>
            </w:r>
          </w:p>
        </w:tc>
        <w:tc>
          <w:tcPr>
            <w:tcW w:w="782" w:type="pct"/>
            <w:tcBorders>
              <w:top w:val="nil"/>
              <w:left w:val="nil"/>
              <w:bottom w:val="nil"/>
              <w:right w:val="nil"/>
            </w:tcBorders>
          </w:tcPr>
          <w:p w14:paraId="0478885F"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205 (12.5)</w:t>
            </w:r>
          </w:p>
        </w:tc>
        <w:tc>
          <w:tcPr>
            <w:tcW w:w="698" w:type="pct"/>
            <w:tcBorders>
              <w:top w:val="nil"/>
              <w:left w:val="nil"/>
              <w:bottom w:val="nil"/>
              <w:right w:val="nil"/>
            </w:tcBorders>
          </w:tcPr>
          <w:p w14:paraId="1F1451EC"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65 (10.2)</w:t>
            </w:r>
          </w:p>
        </w:tc>
        <w:tc>
          <w:tcPr>
            <w:tcW w:w="905" w:type="pct"/>
            <w:tcBorders>
              <w:top w:val="nil"/>
              <w:left w:val="nil"/>
              <w:bottom w:val="nil"/>
              <w:right w:val="nil"/>
            </w:tcBorders>
          </w:tcPr>
          <w:p w14:paraId="6997810E"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98 (14.6)</w:t>
            </w:r>
          </w:p>
        </w:tc>
        <w:tc>
          <w:tcPr>
            <w:tcW w:w="721" w:type="pct"/>
            <w:tcBorders>
              <w:top w:val="nil"/>
              <w:left w:val="nil"/>
              <w:bottom w:val="nil"/>
              <w:right w:val="nil"/>
            </w:tcBorders>
          </w:tcPr>
          <w:p w14:paraId="743EEA5F"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42 (12.6)</w:t>
            </w:r>
          </w:p>
        </w:tc>
        <w:tc>
          <w:tcPr>
            <w:tcW w:w="451" w:type="pct"/>
            <w:tcBorders>
              <w:top w:val="nil"/>
              <w:left w:val="nil"/>
              <w:bottom w:val="nil"/>
              <w:right w:val="nil"/>
            </w:tcBorders>
          </w:tcPr>
          <w:p w14:paraId="2CB23B1E" w14:textId="77777777" w:rsidR="00CA3F73" w:rsidRPr="00311966" w:rsidRDefault="00CA3F73" w:rsidP="00B42225">
            <w:pPr>
              <w:jc w:val="right"/>
              <w:rPr>
                <w:rFonts w:ascii="Times New Roman" w:hAnsi="Times New Roman" w:cs="Times New Roman"/>
                <w:color w:val="000000" w:themeColor="text1"/>
                <w:sz w:val="18"/>
                <w:szCs w:val="18"/>
              </w:rPr>
            </w:pPr>
          </w:p>
        </w:tc>
      </w:tr>
      <w:tr w:rsidR="00093084" w:rsidRPr="00311966" w14:paraId="0D989E2F" w14:textId="77777777" w:rsidTr="006137DA">
        <w:trPr>
          <w:jc w:val="center"/>
        </w:trPr>
        <w:tc>
          <w:tcPr>
            <w:tcW w:w="1443" w:type="pct"/>
            <w:tcBorders>
              <w:top w:val="nil"/>
              <w:left w:val="nil"/>
              <w:bottom w:val="nil"/>
              <w:right w:val="nil"/>
            </w:tcBorders>
          </w:tcPr>
          <w:p w14:paraId="366CEAAD" w14:textId="1C6E9C7A" w:rsidR="00CA3F73" w:rsidRPr="00311966" w:rsidRDefault="00740ED2" w:rsidP="00B42225">
            <w:pPr>
              <w:jc w:val="left"/>
              <w:rPr>
                <w:rFonts w:ascii="Times New Roman" w:hAnsi="Times New Roman" w:cs="Times New Roman"/>
                <w:b/>
                <w:color w:val="000000" w:themeColor="text1"/>
                <w:sz w:val="18"/>
                <w:szCs w:val="18"/>
              </w:rPr>
            </w:pPr>
            <w:r w:rsidRPr="00311966">
              <w:rPr>
                <w:rFonts w:ascii="Times New Roman" w:hAnsi="Times New Roman" w:cs="Times New Roman" w:hint="eastAsia"/>
                <w:b/>
                <w:color w:val="000000" w:themeColor="text1"/>
                <w:sz w:val="18"/>
                <w:szCs w:val="18"/>
              </w:rPr>
              <w:t xml:space="preserve">Blood </w:t>
            </w:r>
            <w:r w:rsidRPr="00311966">
              <w:rPr>
                <w:rFonts w:ascii="Times New Roman" w:hAnsi="Times New Roman" w:cs="Times New Roman"/>
                <w:b/>
                <w:color w:val="000000" w:themeColor="text1"/>
                <w:sz w:val="18"/>
                <w:szCs w:val="18"/>
              </w:rPr>
              <w:t>Glucose</w:t>
            </w:r>
            <w:r w:rsidRPr="00311966">
              <w:rPr>
                <w:rFonts w:ascii="Times New Roman" w:hAnsi="Times New Roman" w:cs="Times New Roman" w:hint="eastAsia"/>
                <w:b/>
                <w:color w:val="000000" w:themeColor="text1"/>
                <w:sz w:val="18"/>
                <w:szCs w:val="18"/>
              </w:rPr>
              <w:t>,</w:t>
            </w:r>
            <w:r w:rsidR="009174FD">
              <w:rPr>
                <w:rFonts w:ascii="Times New Roman" w:hAnsi="Times New Roman" w:cs="Times New Roman"/>
                <w:b/>
                <w:color w:val="000000" w:themeColor="text1"/>
                <w:sz w:val="18"/>
                <w:szCs w:val="18"/>
              </w:rPr>
              <w:t xml:space="preserve"> n (%</w:t>
            </w:r>
            <w:r w:rsidRPr="00311966">
              <w:rPr>
                <w:rFonts w:ascii="Times New Roman" w:hAnsi="Times New Roman" w:cs="Times New Roman" w:hint="eastAsia"/>
                <w:b/>
                <w:color w:val="000000" w:themeColor="text1"/>
                <w:sz w:val="18"/>
                <w:szCs w:val="18"/>
              </w:rPr>
              <w:t>)</w:t>
            </w:r>
          </w:p>
        </w:tc>
        <w:tc>
          <w:tcPr>
            <w:tcW w:w="782" w:type="pct"/>
            <w:tcBorders>
              <w:top w:val="nil"/>
              <w:left w:val="nil"/>
              <w:bottom w:val="nil"/>
              <w:right w:val="nil"/>
            </w:tcBorders>
          </w:tcPr>
          <w:p w14:paraId="0B73CD56" w14:textId="77777777" w:rsidR="00CA3F73" w:rsidRPr="00311966" w:rsidRDefault="00CA3F73" w:rsidP="00B42225">
            <w:pPr>
              <w:jc w:val="center"/>
              <w:rPr>
                <w:rFonts w:ascii="Times New Roman" w:hAnsi="Times New Roman" w:cs="Times New Roman"/>
                <w:color w:val="000000" w:themeColor="text1"/>
                <w:sz w:val="18"/>
                <w:szCs w:val="18"/>
              </w:rPr>
            </w:pPr>
          </w:p>
        </w:tc>
        <w:tc>
          <w:tcPr>
            <w:tcW w:w="698" w:type="pct"/>
            <w:tcBorders>
              <w:top w:val="nil"/>
              <w:left w:val="nil"/>
              <w:bottom w:val="nil"/>
              <w:right w:val="nil"/>
            </w:tcBorders>
          </w:tcPr>
          <w:p w14:paraId="74991197" w14:textId="77777777" w:rsidR="00CA3F73" w:rsidRPr="00311966" w:rsidRDefault="00CA3F73" w:rsidP="00B42225">
            <w:pPr>
              <w:jc w:val="center"/>
              <w:rPr>
                <w:rFonts w:ascii="Times New Roman" w:hAnsi="Times New Roman" w:cs="Times New Roman"/>
                <w:color w:val="000000" w:themeColor="text1"/>
                <w:sz w:val="18"/>
                <w:szCs w:val="18"/>
              </w:rPr>
            </w:pPr>
          </w:p>
        </w:tc>
        <w:tc>
          <w:tcPr>
            <w:tcW w:w="905" w:type="pct"/>
            <w:tcBorders>
              <w:top w:val="nil"/>
              <w:left w:val="nil"/>
              <w:bottom w:val="nil"/>
              <w:right w:val="nil"/>
            </w:tcBorders>
          </w:tcPr>
          <w:p w14:paraId="2F44B449" w14:textId="77777777" w:rsidR="00CA3F73" w:rsidRPr="00311966" w:rsidRDefault="00CA3F73" w:rsidP="00B42225">
            <w:pPr>
              <w:jc w:val="center"/>
              <w:rPr>
                <w:rFonts w:ascii="Times New Roman" w:hAnsi="Times New Roman" w:cs="Times New Roman"/>
                <w:color w:val="000000" w:themeColor="text1"/>
                <w:sz w:val="18"/>
                <w:szCs w:val="18"/>
              </w:rPr>
            </w:pPr>
          </w:p>
        </w:tc>
        <w:tc>
          <w:tcPr>
            <w:tcW w:w="721" w:type="pct"/>
            <w:tcBorders>
              <w:top w:val="nil"/>
              <w:left w:val="nil"/>
              <w:bottom w:val="nil"/>
              <w:right w:val="nil"/>
            </w:tcBorders>
          </w:tcPr>
          <w:p w14:paraId="79C513AE" w14:textId="77777777" w:rsidR="00CA3F73" w:rsidRPr="00311966" w:rsidRDefault="00CA3F73" w:rsidP="00B42225">
            <w:pPr>
              <w:jc w:val="center"/>
              <w:rPr>
                <w:rFonts w:ascii="Times New Roman" w:hAnsi="Times New Roman" w:cs="Times New Roman"/>
                <w:color w:val="000000" w:themeColor="text1"/>
                <w:sz w:val="18"/>
                <w:szCs w:val="18"/>
              </w:rPr>
            </w:pPr>
          </w:p>
        </w:tc>
        <w:tc>
          <w:tcPr>
            <w:tcW w:w="451" w:type="pct"/>
            <w:tcBorders>
              <w:top w:val="nil"/>
              <w:left w:val="nil"/>
              <w:bottom w:val="nil"/>
              <w:right w:val="nil"/>
            </w:tcBorders>
          </w:tcPr>
          <w:p w14:paraId="1890FF23" w14:textId="77777777" w:rsidR="00CA3F73" w:rsidRPr="00311966" w:rsidRDefault="00740ED2" w:rsidP="00B42225">
            <w:pPr>
              <w:jc w:val="right"/>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0.264</w:t>
            </w:r>
          </w:p>
        </w:tc>
      </w:tr>
      <w:tr w:rsidR="00093084" w:rsidRPr="00311966" w14:paraId="2E579833" w14:textId="77777777" w:rsidTr="006137DA">
        <w:trPr>
          <w:jc w:val="center"/>
        </w:trPr>
        <w:tc>
          <w:tcPr>
            <w:tcW w:w="1443" w:type="pct"/>
            <w:tcBorders>
              <w:top w:val="nil"/>
              <w:left w:val="nil"/>
              <w:bottom w:val="nil"/>
              <w:right w:val="nil"/>
            </w:tcBorders>
          </w:tcPr>
          <w:p w14:paraId="32F93AF4" w14:textId="77777777" w:rsidR="00CA3F73" w:rsidRPr="00311966" w:rsidRDefault="00740ED2" w:rsidP="00B42225">
            <w:pPr>
              <w:jc w:val="left"/>
              <w:rPr>
                <w:rFonts w:ascii="Times New Roman" w:hAnsi="Times New Roman" w:cs="Times New Roman"/>
                <w:color w:val="000000" w:themeColor="text1"/>
                <w:sz w:val="18"/>
                <w:szCs w:val="18"/>
              </w:rPr>
            </w:pPr>
            <w:r w:rsidRPr="00311966">
              <w:rPr>
                <w:rFonts w:ascii="Times New Roman" w:hAnsi="Times New Roman" w:cs="Times New Roman"/>
                <w:color w:val="000000" w:themeColor="text1"/>
                <w:sz w:val="18"/>
                <w:szCs w:val="18"/>
              </w:rPr>
              <w:t xml:space="preserve">  </w:t>
            </w:r>
            <w:r w:rsidRPr="00311966">
              <w:rPr>
                <w:rFonts w:ascii="Times New Roman" w:hAnsi="Times New Roman" w:cs="Times New Roman" w:hint="eastAsia"/>
                <w:color w:val="000000" w:themeColor="text1"/>
                <w:sz w:val="18"/>
                <w:szCs w:val="18"/>
              </w:rPr>
              <w:t xml:space="preserve"> </w:t>
            </w:r>
            <w:r w:rsidRPr="00311966">
              <w:rPr>
                <w:rFonts w:ascii="Times New Roman" w:hAnsi="Times New Roman" w:cs="Times New Roman"/>
                <w:color w:val="000000" w:themeColor="text1"/>
                <w:sz w:val="18"/>
                <w:szCs w:val="18"/>
              </w:rPr>
              <w:t xml:space="preserve">&lt; </w:t>
            </w:r>
            <w:r w:rsidRPr="00311966">
              <w:rPr>
                <w:rFonts w:ascii="Times New Roman" w:hAnsi="Times New Roman" w:cs="Times New Roman" w:hint="eastAsia"/>
                <w:color w:val="000000" w:themeColor="text1"/>
                <w:sz w:val="18"/>
                <w:szCs w:val="18"/>
              </w:rPr>
              <w:t>6.1</w:t>
            </w:r>
          </w:p>
        </w:tc>
        <w:tc>
          <w:tcPr>
            <w:tcW w:w="782" w:type="pct"/>
            <w:tcBorders>
              <w:top w:val="nil"/>
              <w:left w:val="nil"/>
              <w:bottom w:val="nil"/>
              <w:right w:val="nil"/>
            </w:tcBorders>
          </w:tcPr>
          <w:p w14:paraId="1E57803A"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829 (52.2)</w:t>
            </w:r>
          </w:p>
        </w:tc>
        <w:tc>
          <w:tcPr>
            <w:tcW w:w="698" w:type="pct"/>
            <w:tcBorders>
              <w:top w:val="nil"/>
              <w:left w:val="nil"/>
              <w:bottom w:val="nil"/>
              <w:right w:val="nil"/>
            </w:tcBorders>
          </w:tcPr>
          <w:p w14:paraId="1DDF05E4"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302 (49.7)</w:t>
            </w:r>
          </w:p>
        </w:tc>
        <w:tc>
          <w:tcPr>
            <w:tcW w:w="905" w:type="pct"/>
            <w:tcBorders>
              <w:top w:val="nil"/>
              <w:left w:val="nil"/>
              <w:bottom w:val="nil"/>
              <w:right w:val="nil"/>
            </w:tcBorders>
          </w:tcPr>
          <w:p w14:paraId="0FF1C6FC"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348 (53.5)</w:t>
            </w:r>
          </w:p>
        </w:tc>
        <w:tc>
          <w:tcPr>
            <w:tcW w:w="721" w:type="pct"/>
            <w:tcBorders>
              <w:top w:val="nil"/>
              <w:left w:val="nil"/>
              <w:bottom w:val="nil"/>
              <w:right w:val="nil"/>
            </w:tcBorders>
          </w:tcPr>
          <w:p w14:paraId="496B6C24"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179 (54.4)</w:t>
            </w:r>
          </w:p>
        </w:tc>
        <w:tc>
          <w:tcPr>
            <w:tcW w:w="451" w:type="pct"/>
            <w:tcBorders>
              <w:top w:val="nil"/>
              <w:left w:val="nil"/>
              <w:bottom w:val="nil"/>
              <w:right w:val="nil"/>
            </w:tcBorders>
          </w:tcPr>
          <w:p w14:paraId="39207C91" w14:textId="77777777" w:rsidR="00CA3F73" w:rsidRPr="00311966" w:rsidRDefault="00CA3F73" w:rsidP="00B42225">
            <w:pPr>
              <w:jc w:val="right"/>
              <w:rPr>
                <w:rFonts w:ascii="Times New Roman" w:hAnsi="Times New Roman" w:cs="Times New Roman"/>
                <w:color w:val="000000" w:themeColor="text1"/>
                <w:sz w:val="18"/>
                <w:szCs w:val="18"/>
              </w:rPr>
            </w:pPr>
          </w:p>
        </w:tc>
      </w:tr>
      <w:tr w:rsidR="00093084" w:rsidRPr="00311966" w14:paraId="1C6B18B6" w14:textId="77777777" w:rsidTr="006137DA">
        <w:trPr>
          <w:jc w:val="center"/>
        </w:trPr>
        <w:tc>
          <w:tcPr>
            <w:tcW w:w="1443" w:type="pct"/>
            <w:tcBorders>
              <w:top w:val="nil"/>
              <w:left w:val="nil"/>
              <w:bottom w:val="nil"/>
              <w:right w:val="nil"/>
            </w:tcBorders>
          </w:tcPr>
          <w:p w14:paraId="7176A7FA" w14:textId="77777777" w:rsidR="00CA3F73" w:rsidRPr="00311966" w:rsidRDefault="00740ED2" w:rsidP="00B42225">
            <w:pPr>
              <w:jc w:val="left"/>
              <w:rPr>
                <w:rFonts w:ascii="Times New Roman" w:hAnsi="Times New Roman" w:cs="Times New Roman"/>
                <w:color w:val="000000" w:themeColor="text1"/>
                <w:sz w:val="18"/>
                <w:szCs w:val="18"/>
              </w:rPr>
            </w:pPr>
            <w:r w:rsidRPr="00311966">
              <w:rPr>
                <w:rFonts w:ascii="Times New Roman" w:hAnsi="Times New Roman" w:cs="Times New Roman"/>
                <w:color w:val="000000" w:themeColor="text1"/>
                <w:sz w:val="18"/>
                <w:szCs w:val="18"/>
              </w:rPr>
              <w:t xml:space="preserve">  </w:t>
            </w:r>
            <w:r w:rsidRPr="00311966">
              <w:rPr>
                <w:rFonts w:ascii="Times New Roman" w:hAnsi="Times New Roman" w:cs="Times New Roman" w:hint="eastAsia"/>
                <w:color w:val="000000" w:themeColor="text1"/>
                <w:sz w:val="18"/>
                <w:szCs w:val="18"/>
              </w:rPr>
              <w:t xml:space="preserve"> </w:t>
            </w:r>
            <w:r w:rsidRPr="00311966">
              <w:rPr>
                <w:rFonts w:ascii="Times New Roman" w:hAnsi="Times New Roman" w:cs="Times New Roman"/>
                <w:color w:val="000000" w:themeColor="text1"/>
                <w:sz w:val="18"/>
                <w:szCs w:val="18"/>
              </w:rPr>
              <w:t xml:space="preserve">≥ </w:t>
            </w:r>
            <w:r w:rsidRPr="00311966">
              <w:rPr>
                <w:rFonts w:ascii="Times New Roman" w:hAnsi="Times New Roman" w:cs="Times New Roman" w:hint="eastAsia"/>
                <w:color w:val="000000" w:themeColor="text1"/>
                <w:sz w:val="18"/>
                <w:szCs w:val="18"/>
              </w:rPr>
              <w:t>6.1</w:t>
            </w:r>
          </w:p>
        </w:tc>
        <w:tc>
          <w:tcPr>
            <w:tcW w:w="782" w:type="pct"/>
            <w:tcBorders>
              <w:top w:val="nil"/>
              <w:left w:val="nil"/>
              <w:bottom w:val="nil"/>
              <w:right w:val="nil"/>
            </w:tcBorders>
          </w:tcPr>
          <w:p w14:paraId="70171EA6"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758 (47.8)</w:t>
            </w:r>
          </w:p>
        </w:tc>
        <w:tc>
          <w:tcPr>
            <w:tcW w:w="698" w:type="pct"/>
            <w:tcBorders>
              <w:top w:val="nil"/>
              <w:left w:val="nil"/>
              <w:bottom w:val="nil"/>
              <w:right w:val="nil"/>
            </w:tcBorders>
          </w:tcPr>
          <w:p w14:paraId="41FFB7D2"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306 (50.3)</w:t>
            </w:r>
          </w:p>
        </w:tc>
        <w:tc>
          <w:tcPr>
            <w:tcW w:w="905" w:type="pct"/>
            <w:tcBorders>
              <w:top w:val="nil"/>
              <w:left w:val="nil"/>
              <w:bottom w:val="nil"/>
              <w:right w:val="nil"/>
            </w:tcBorders>
          </w:tcPr>
          <w:p w14:paraId="0A3BD453"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302 (46.5)</w:t>
            </w:r>
          </w:p>
        </w:tc>
        <w:tc>
          <w:tcPr>
            <w:tcW w:w="721" w:type="pct"/>
            <w:tcBorders>
              <w:top w:val="nil"/>
              <w:left w:val="nil"/>
              <w:bottom w:val="nil"/>
              <w:right w:val="nil"/>
            </w:tcBorders>
          </w:tcPr>
          <w:p w14:paraId="344D303F"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150 (45.6)</w:t>
            </w:r>
          </w:p>
        </w:tc>
        <w:tc>
          <w:tcPr>
            <w:tcW w:w="451" w:type="pct"/>
            <w:tcBorders>
              <w:top w:val="nil"/>
              <w:left w:val="nil"/>
              <w:bottom w:val="nil"/>
              <w:right w:val="nil"/>
            </w:tcBorders>
          </w:tcPr>
          <w:p w14:paraId="1040AE4A" w14:textId="77777777" w:rsidR="00CA3F73" w:rsidRPr="00311966" w:rsidRDefault="00CA3F73" w:rsidP="00B42225">
            <w:pPr>
              <w:jc w:val="right"/>
              <w:rPr>
                <w:rFonts w:ascii="Times New Roman" w:hAnsi="Times New Roman" w:cs="Times New Roman"/>
                <w:color w:val="000000" w:themeColor="text1"/>
                <w:sz w:val="18"/>
                <w:szCs w:val="18"/>
              </w:rPr>
            </w:pPr>
          </w:p>
        </w:tc>
      </w:tr>
      <w:tr w:rsidR="00093084" w:rsidRPr="00311966" w14:paraId="68BA20F6" w14:textId="77777777" w:rsidTr="006137DA">
        <w:trPr>
          <w:jc w:val="center"/>
        </w:trPr>
        <w:tc>
          <w:tcPr>
            <w:tcW w:w="1443" w:type="pct"/>
            <w:tcBorders>
              <w:top w:val="nil"/>
              <w:left w:val="nil"/>
              <w:bottom w:val="nil"/>
              <w:right w:val="nil"/>
            </w:tcBorders>
          </w:tcPr>
          <w:p w14:paraId="539FD110" w14:textId="02249A57" w:rsidR="00CA3F73" w:rsidRPr="00311966" w:rsidRDefault="00740ED2" w:rsidP="00B42225">
            <w:pPr>
              <w:jc w:val="left"/>
              <w:rPr>
                <w:rFonts w:ascii="Times New Roman" w:hAnsi="Times New Roman" w:cs="Times New Roman"/>
                <w:b/>
                <w:color w:val="000000" w:themeColor="text1"/>
                <w:sz w:val="18"/>
                <w:szCs w:val="18"/>
              </w:rPr>
            </w:pPr>
            <w:r w:rsidRPr="00311966">
              <w:rPr>
                <w:rFonts w:ascii="Times New Roman" w:hAnsi="Times New Roman" w:cs="Times New Roman" w:hint="eastAsia"/>
                <w:b/>
                <w:color w:val="000000" w:themeColor="text1"/>
                <w:sz w:val="18"/>
                <w:szCs w:val="18"/>
              </w:rPr>
              <w:t>HbA1c,</w:t>
            </w:r>
            <w:r w:rsidR="009174FD">
              <w:rPr>
                <w:rFonts w:ascii="Times New Roman" w:hAnsi="Times New Roman" w:cs="Times New Roman"/>
                <w:b/>
                <w:color w:val="000000" w:themeColor="text1"/>
                <w:sz w:val="18"/>
                <w:szCs w:val="18"/>
              </w:rPr>
              <w:t xml:space="preserve"> n (%</w:t>
            </w:r>
            <w:r w:rsidRPr="00311966">
              <w:rPr>
                <w:rFonts w:ascii="Times New Roman" w:hAnsi="Times New Roman" w:cs="Times New Roman" w:hint="eastAsia"/>
                <w:b/>
                <w:color w:val="000000" w:themeColor="text1"/>
                <w:sz w:val="18"/>
                <w:szCs w:val="18"/>
              </w:rPr>
              <w:t>)</w:t>
            </w:r>
          </w:p>
        </w:tc>
        <w:tc>
          <w:tcPr>
            <w:tcW w:w="782" w:type="pct"/>
            <w:tcBorders>
              <w:top w:val="nil"/>
              <w:left w:val="nil"/>
              <w:bottom w:val="nil"/>
              <w:right w:val="nil"/>
            </w:tcBorders>
          </w:tcPr>
          <w:p w14:paraId="35242F93" w14:textId="77777777" w:rsidR="00CA3F73" w:rsidRPr="00311966" w:rsidRDefault="00CA3F73" w:rsidP="00B42225">
            <w:pPr>
              <w:jc w:val="center"/>
              <w:rPr>
                <w:rFonts w:ascii="Times New Roman" w:hAnsi="Times New Roman" w:cs="Times New Roman"/>
                <w:color w:val="000000" w:themeColor="text1"/>
                <w:sz w:val="18"/>
                <w:szCs w:val="18"/>
              </w:rPr>
            </w:pPr>
          </w:p>
        </w:tc>
        <w:tc>
          <w:tcPr>
            <w:tcW w:w="698" w:type="pct"/>
            <w:tcBorders>
              <w:top w:val="nil"/>
              <w:left w:val="nil"/>
              <w:bottom w:val="nil"/>
              <w:right w:val="nil"/>
            </w:tcBorders>
          </w:tcPr>
          <w:p w14:paraId="4841EF4C" w14:textId="77777777" w:rsidR="00CA3F73" w:rsidRPr="00311966" w:rsidRDefault="00CA3F73" w:rsidP="00B42225">
            <w:pPr>
              <w:jc w:val="center"/>
              <w:rPr>
                <w:rFonts w:ascii="Times New Roman" w:hAnsi="Times New Roman" w:cs="Times New Roman"/>
                <w:color w:val="000000" w:themeColor="text1"/>
                <w:sz w:val="18"/>
                <w:szCs w:val="18"/>
              </w:rPr>
            </w:pPr>
          </w:p>
        </w:tc>
        <w:tc>
          <w:tcPr>
            <w:tcW w:w="905" w:type="pct"/>
            <w:tcBorders>
              <w:top w:val="nil"/>
              <w:left w:val="nil"/>
              <w:bottom w:val="nil"/>
              <w:right w:val="nil"/>
            </w:tcBorders>
          </w:tcPr>
          <w:p w14:paraId="248608BC" w14:textId="77777777" w:rsidR="00CA3F73" w:rsidRPr="00311966" w:rsidRDefault="00CA3F73" w:rsidP="00B42225">
            <w:pPr>
              <w:jc w:val="center"/>
              <w:rPr>
                <w:rFonts w:ascii="Times New Roman" w:hAnsi="Times New Roman" w:cs="Times New Roman"/>
                <w:color w:val="000000" w:themeColor="text1"/>
                <w:sz w:val="18"/>
                <w:szCs w:val="18"/>
              </w:rPr>
            </w:pPr>
          </w:p>
        </w:tc>
        <w:tc>
          <w:tcPr>
            <w:tcW w:w="721" w:type="pct"/>
            <w:tcBorders>
              <w:top w:val="nil"/>
              <w:left w:val="nil"/>
              <w:bottom w:val="nil"/>
              <w:right w:val="nil"/>
            </w:tcBorders>
          </w:tcPr>
          <w:p w14:paraId="4509CAC5" w14:textId="77777777" w:rsidR="00CA3F73" w:rsidRPr="00311966" w:rsidRDefault="00CA3F73" w:rsidP="00B42225">
            <w:pPr>
              <w:jc w:val="center"/>
              <w:rPr>
                <w:rFonts w:ascii="Times New Roman" w:hAnsi="Times New Roman" w:cs="Times New Roman"/>
                <w:color w:val="000000" w:themeColor="text1"/>
                <w:sz w:val="18"/>
                <w:szCs w:val="18"/>
              </w:rPr>
            </w:pPr>
          </w:p>
        </w:tc>
        <w:tc>
          <w:tcPr>
            <w:tcW w:w="451" w:type="pct"/>
            <w:tcBorders>
              <w:top w:val="nil"/>
              <w:left w:val="nil"/>
              <w:bottom w:val="nil"/>
              <w:right w:val="nil"/>
            </w:tcBorders>
          </w:tcPr>
          <w:p w14:paraId="23B4C36E" w14:textId="77777777" w:rsidR="00CA3F73" w:rsidRPr="00311966" w:rsidRDefault="00740ED2" w:rsidP="00CA3F73">
            <w:pPr>
              <w:jc w:val="right"/>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0.530</w:t>
            </w:r>
          </w:p>
        </w:tc>
      </w:tr>
      <w:tr w:rsidR="00093084" w:rsidRPr="00311966" w14:paraId="4CDC635F" w14:textId="77777777" w:rsidTr="006137DA">
        <w:trPr>
          <w:jc w:val="center"/>
        </w:trPr>
        <w:tc>
          <w:tcPr>
            <w:tcW w:w="1443" w:type="pct"/>
            <w:tcBorders>
              <w:top w:val="nil"/>
              <w:left w:val="nil"/>
              <w:bottom w:val="nil"/>
              <w:right w:val="nil"/>
            </w:tcBorders>
          </w:tcPr>
          <w:p w14:paraId="478F5A94" w14:textId="77777777" w:rsidR="00CA3F73" w:rsidRPr="00311966" w:rsidRDefault="00740ED2" w:rsidP="00B42225">
            <w:pPr>
              <w:jc w:val="left"/>
              <w:rPr>
                <w:rFonts w:ascii="Times New Roman" w:hAnsi="Times New Roman" w:cs="Times New Roman"/>
                <w:color w:val="000000" w:themeColor="text1"/>
                <w:sz w:val="18"/>
                <w:szCs w:val="18"/>
              </w:rPr>
            </w:pPr>
            <w:r w:rsidRPr="00311966">
              <w:rPr>
                <w:rFonts w:ascii="Times New Roman" w:hAnsi="Times New Roman" w:cs="Times New Roman"/>
                <w:color w:val="000000" w:themeColor="text1"/>
                <w:sz w:val="18"/>
                <w:szCs w:val="18"/>
              </w:rPr>
              <w:t xml:space="preserve">  </w:t>
            </w:r>
            <w:r w:rsidRPr="00311966">
              <w:rPr>
                <w:rFonts w:ascii="Times New Roman" w:hAnsi="Times New Roman" w:cs="Times New Roman" w:hint="eastAsia"/>
                <w:color w:val="000000" w:themeColor="text1"/>
                <w:sz w:val="18"/>
                <w:szCs w:val="18"/>
              </w:rPr>
              <w:t xml:space="preserve"> </w:t>
            </w:r>
            <w:r w:rsidRPr="00311966">
              <w:rPr>
                <w:rFonts w:ascii="Times New Roman" w:hAnsi="Times New Roman" w:cs="Times New Roman"/>
                <w:color w:val="000000" w:themeColor="text1"/>
                <w:sz w:val="18"/>
                <w:szCs w:val="18"/>
              </w:rPr>
              <w:t xml:space="preserve">&lt; </w:t>
            </w:r>
            <w:r w:rsidRPr="00311966">
              <w:rPr>
                <w:rFonts w:ascii="Times New Roman" w:hAnsi="Times New Roman" w:cs="Times New Roman" w:hint="eastAsia"/>
                <w:color w:val="000000" w:themeColor="text1"/>
                <w:sz w:val="18"/>
                <w:szCs w:val="18"/>
              </w:rPr>
              <w:t>6.5</w:t>
            </w:r>
          </w:p>
        </w:tc>
        <w:tc>
          <w:tcPr>
            <w:tcW w:w="782" w:type="pct"/>
            <w:tcBorders>
              <w:top w:val="nil"/>
              <w:left w:val="nil"/>
              <w:bottom w:val="nil"/>
              <w:right w:val="nil"/>
            </w:tcBorders>
          </w:tcPr>
          <w:p w14:paraId="6192B81B"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999 (65.5)</w:t>
            </w:r>
          </w:p>
        </w:tc>
        <w:tc>
          <w:tcPr>
            <w:tcW w:w="698" w:type="pct"/>
            <w:tcBorders>
              <w:top w:val="nil"/>
              <w:left w:val="nil"/>
              <w:bottom w:val="nil"/>
              <w:right w:val="nil"/>
            </w:tcBorders>
          </w:tcPr>
          <w:p w14:paraId="54ADC391"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361 (62.7)</w:t>
            </w:r>
          </w:p>
        </w:tc>
        <w:tc>
          <w:tcPr>
            <w:tcW w:w="905" w:type="pct"/>
            <w:tcBorders>
              <w:top w:val="nil"/>
              <w:left w:val="nil"/>
              <w:bottom w:val="nil"/>
              <w:right w:val="nil"/>
            </w:tcBorders>
          </w:tcPr>
          <w:p w14:paraId="293470C3"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437 (69.8)</w:t>
            </w:r>
          </w:p>
        </w:tc>
        <w:tc>
          <w:tcPr>
            <w:tcW w:w="721" w:type="pct"/>
            <w:tcBorders>
              <w:top w:val="nil"/>
              <w:left w:val="nil"/>
              <w:bottom w:val="nil"/>
              <w:right w:val="nil"/>
            </w:tcBorders>
          </w:tcPr>
          <w:p w14:paraId="5BD6AF92"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201 (62.2)</w:t>
            </w:r>
          </w:p>
        </w:tc>
        <w:tc>
          <w:tcPr>
            <w:tcW w:w="451" w:type="pct"/>
            <w:tcBorders>
              <w:top w:val="nil"/>
              <w:left w:val="nil"/>
              <w:bottom w:val="nil"/>
              <w:right w:val="nil"/>
            </w:tcBorders>
          </w:tcPr>
          <w:p w14:paraId="561A5FDC" w14:textId="77777777" w:rsidR="00CA3F73" w:rsidRPr="00311966" w:rsidRDefault="00CA3F73" w:rsidP="00B42225">
            <w:pPr>
              <w:jc w:val="right"/>
              <w:rPr>
                <w:rFonts w:ascii="Times New Roman" w:hAnsi="Times New Roman" w:cs="Times New Roman"/>
                <w:color w:val="000000" w:themeColor="text1"/>
                <w:sz w:val="18"/>
                <w:szCs w:val="18"/>
              </w:rPr>
            </w:pPr>
          </w:p>
        </w:tc>
      </w:tr>
      <w:tr w:rsidR="00093084" w:rsidRPr="00311966" w14:paraId="4C28DA30" w14:textId="77777777" w:rsidTr="006137DA">
        <w:trPr>
          <w:jc w:val="center"/>
        </w:trPr>
        <w:tc>
          <w:tcPr>
            <w:tcW w:w="1443" w:type="pct"/>
            <w:tcBorders>
              <w:top w:val="nil"/>
              <w:left w:val="nil"/>
              <w:bottom w:val="nil"/>
              <w:right w:val="nil"/>
            </w:tcBorders>
          </w:tcPr>
          <w:p w14:paraId="3DDD154B" w14:textId="77777777" w:rsidR="00CA3F73" w:rsidRPr="00311966" w:rsidRDefault="00740ED2" w:rsidP="00B42225">
            <w:pPr>
              <w:jc w:val="left"/>
              <w:rPr>
                <w:rFonts w:ascii="Times New Roman" w:hAnsi="Times New Roman" w:cs="Times New Roman"/>
                <w:color w:val="000000" w:themeColor="text1"/>
                <w:sz w:val="18"/>
                <w:szCs w:val="18"/>
              </w:rPr>
            </w:pPr>
            <w:r w:rsidRPr="00311966">
              <w:rPr>
                <w:rFonts w:ascii="Times New Roman" w:hAnsi="Times New Roman" w:cs="Times New Roman"/>
                <w:color w:val="000000" w:themeColor="text1"/>
                <w:sz w:val="18"/>
                <w:szCs w:val="18"/>
              </w:rPr>
              <w:t xml:space="preserve">  </w:t>
            </w:r>
            <w:r w:rsidRPr="00311966">
              <w:rPr>
                <w:rFonts w:ascii="Times New Roman" w:hAnsi="Times New Roman" w:cs="Times New Roman" w:hint="eastAsia"/>
                <w:color w:val="000000" w:themeColor="text1"/>
                <w:sz w:val="18"/>
                <w:szCs w:val="18"/>
              </w:rPr>
              <w:t xml:space="preserve"> </w:t>
            </w:r>
            <w:r w:rsidRPr="00311966">
              <w:rPr>
                <w:rFonts w:ascii="Times New Roman" w:hAnsi="Times New Roman" w:cs="Times New Roman"/>
                <w:color w:val="000000" w:themeColor="text1"/>
                <w:sz w:val="18"/>
                <w:szCs w:val="18"/>
              </w:rPr>
              <w:t xml:space="preserve">≥ </w:t>
            </w:r>
            <w:r w:rsidRPr="00311966">
              <w:rPr>
                <w:rFonts w:ascii="Times New Roman" w:hAnsi="Times New Roman" w:cs="Times New Roman" w:hint="eastAsia"/>
                <w:color w:val="000000" w:themeColor="text1"/>
                <w:sz w:val="18"/>
                <w:szCs w:val="18"/>
              </w:rPr>
              <w:t>6.5</w:t>
            </w:r>
          </w:p>
        </w:tc>
        <w:tc>
          <w:tcPr>
            <w:tcW w:w="782" w:type="pct"/>
            <w:tcBorders>
              <w:top w:val="nil"/>
              <w:left w:val="nil"/>
              <w:bottom w:val="nil"/>
              <w:right w:val="nil"/>
            </w:tcBorders>
          </w:tcPr>
          <w:p w14:paraId="6586B9A8"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526 (34.5)</w:t>
            </w:r>
          </w:p>
        </w:tc>
        <w:tc>
          <w:tcPr>
            <w:tcW w:w="698" w:type="pct"/>
            <w:tcBorders>
              <w:top w:val="nil"/>
              <w:left w:val="nil"/>
              <w:bottom w:val="nil"/>
              <w:right w:val="nil"/>
            </w:tcBorders>
          </w:tcPr>
          <w:p w14:paraId="7C8D52F2"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215 (37.3)</w:t>
            </w:r>
          </w:p>
        </w:tc>
        <w:tc>
          <w:tcPr>
            <w:tcW w:w="905" w:type="pct"/>
            <w:tcBorders>
              <w:top w:val="nil"/>
              <w:left w:val="nil"/>
              <w:bottom w:val="nil"/>
              <w:right w:val="nil"/>
            </w:tcBorders>
          </w:tcPr>
          <w:p w14:paraId="54B403DA"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189 (30.2)</w:t>
            </w:r>
          </w:p>
        </w:tc>
        <w:tc>
          <w:tcPr>
            <w:tcW w:w="721" w:type="pct"/>
            <w:tcBorders>
              <w:top w:val="nil"/>
              <w:left w:val="nil"/>
              <w:bottom w:val="nil"/>
              <w:right w:val="nil"/>
            </w:tcBorders>
          </w:tcPr>
          <w:p w14:paraId="19049871"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122 (37.8)</w:t>
            </w:r>
          </w:p>
        </w:tc>
        <w:tc>
          <w:tcPr>
            <w:tcW w:w="451" w:type="pct"/>
            <w:tcBorders>
              <w:top w:val="nil"/>
              <w:left w:val="nil"/>
              <w:bottom w:val="nil"/>
              <w:right w:val="nil"/>
            </w:tcBorders>
          </w:tcPr>
          <w:p w14:paraId="6058DD26" w14:textId="77777777" w:rsidR="00CA3F73" w:rsidRPr="00311966" w:rsidRDefault="00CA3F73" w:rsidP="00B42225">
            <w:pPr>
              <w:jc w:val="right"/>
              <w:rPr>
                <w:rFonts w:ascii="Times New Roman" w:hAnsi="Times New Roman" w:cs="Times New Roman"/>
                <w:color w:val="000000" w:themeColor="text1"/>
                <w:sz w:val="18"/>
                <w:szCs w:val="18"/>
              </w:rPr>
            </w:pPr>
          </w:p>
        </w:tc>
      </w:tr>
      <w:tr w:rsidR="00093084" w:rsidRPr="00311966" w14:paraId="24F08641" w14:textId="77777777" w:rsidTr="006137DA">
        <w:trPr>
          <w:jc w:val="center"/>
        </w:trPr>
        <w:tc>
          <w:tcPr>
            <w:tcW w:w="1443" w:type="pct"/>
            <w:tcBorders>
              <w:top w:val="nil"/>
              <w:left w:val="nil"/>
              <w:bottom w:val="nil"/>
              <w:right w:val="nil"/>
            </w:tcBorders>
          </w:tcPr>
          <w:p w14:paraId="5647460B" w14:textId="19B0C3C8" w:rsidR="00CA3F73" w:rsidRPr="00311966" w:rsidRDefault="00740ED2" w:rsidP="00B42225">
            <w:pPr>
              <w:jc w:val="left"/>
              <w:rPr>
                <w:rFonts w:ascii="Times New Roman" w:hAnsi="Times New Roman" w:cs="Times New Roman"/>
                <w:b/>
                <w:color w:val="000000" w:themeColor="text1"/>
                <w:sz w:val="18"/>
                <w:szCs w:val="18"/>
              </w:rPr>
            </w:pPr>
            <w:r w:rsidRPr="00311966">
              <w:rPr>
                <w:rFonts w:ascii="Times New Roman" w:hAnsi="Times New Roman" w:cs="Times New Roman" w:hint="eastAsia"/>
                <w:b/>
                <w:color w:val="000000" w:themeColor="text1"/>
                <w:sz w:val="18"/>
                <w:szCs w:val="18"/>
              </w:rPr>
              <w:t>TG,</w:t>
            </w:r>
            <w:r w:rsidR="009174FD">
              <w:rPr>
                <w:rFonts w:ascii="Times New Roman" w:hAnsi="Times New Roman" w:cs="Times New Roman"/>
                <w:b/>
                <w:color w:val="000000" w:themeColor="text1"/>
                <w:sz w:val="18"/>
                <w:szCs w:val="18"/>
              </w:rPr>
              <w:t xml:space="preserve"> n (%</w:t>
            </w:r>
            <w:r w:rsidRPr="00311966">
              <w:rPr>
                <w:rFonts w:ascii="Times New Roman" w:hAnsi="Times New Roman" w:cs="Times New Roman" w:hint="eastAsia"/>
                <w:b/>
                <w:color w:val="000000" w:themeColor="text1"/>
                <w:sz w:val="18"/>
                <w:szCs w:val="18"/>
              </w:rPr>
              <w:t>)</w:t>
            </w:r>
          </w:p>
        </w:tc>
        <w:tc>
          <w:tcPr>
            <w:tcW w:w="782" w:type="pct"/>
            <w:tcBorders>
              <w:top w:val="nil"/>
              <w:left w:val="nil"/>
              <w:bottom w:val="nil"/>
              <w:right w:val="nil"/>
            </w:tcBorders>
          </w:tcPr>
          <w:p w14:paraId="0756EF56" w14:textId="77777777" w:rsidR="00CA3F73" w:rsidRPr="00311966" w:rsidRDefault="00CA3F73" w:rsidP="00B42225">
            <w:pPr>
              <w:jc w:val="center"/>
              <w:rPr>
                <w:rFonts w:ascii="Times New Roman" w:hAnsi="Times New Roman" w:cs="Times New Roman"/>
                <w:color w:val="000000" w:themeColor="text1"/>
                <w:sz w:val="18"/>
                <w:szCs w:val="18"/>
              </w:rPr>
            </w:pPr>
          </w:p>
        </w:tc>
        <w:tc>
          <w:tcPr>
            <w:tcW w:w="698" w:type="pct"/>
            <w:tcBorders>
              <w:top w:val="nil"/>
              <w:left w:val="nil"/>
              <w:bottom w:val="nil"/>
              <w:right w:val="nil"/>
            </w:tcBorders>
          </w:tcPr>
          <w:p w14:paraId="2D2879D4" w14:textId="77777777" w:rsidR="00CA3F73" w:rsidRPr="00311966" w:rsidRDefault="00CA3F73" w:rsidP="00B42225">
            <w:pPr>
              <w:jc w:val="center"/>
              <w:rPr>
                <w:rFonts w:ascii="Times New Roman" w:hAnsi="Times New Roman" w:cs="Times New Roman"/>
                <w:color w:val="000000" w:themeColor="text1"/>
                <w:sz w:val="18"/>
                <w:szCs w:val="18"/>
              </w:rPr>
            </w:pPr>
          </w:p>
        </w:tc>
        <w:tc>
          <w:tcPr>
            <w:tcW w:w="905" w:type="pct"/>
            <w:tcBorders>
              <w:top w:val="nil"/>
              <w:left w:val="nil"/>
              <w:bottom w:val="nil"/>
              <w:right w:val="nil"/>
            </w:tcBorders>
          </w:tcPr>
          <w:p w14:paraId="04D68DB7" w14:textId="77777777" w:rsidR="00CA3F73" w:rsidRPr="00311966" w:rsidRDefault="00CA3F73" w:rsidP="00B42225">
            <w:pPr>
              <w:jc w:val="center"/>
              <w:rPr>
                <w:rFonts w:ascii="Times New Roman" w:hAnsi="Times New Roman" w:cs="Times New Roman"/>
                <w:color w:val="000000" w:themeColor="text1"/>
                <w:sz w:val="18"/>
                <w:szCs w:val="18"/>
              </w:rPr>
            </w:pPr>
          </w:p>
        </w:tc>
        <w:tc>
          <w:tcPr>
            <w:tcW w:w="721" w:type="pct"/>
            <w:tcBorders>
              <w:top w:val="nil"/>
              <w:left w:val="nil"/>
              <w:bottom w:val="nil"/>
              <w:right w:val="nil"/>
            </w:tcBorders>
          </w:tcPr>
          <w:p w14:paraId="360754D6" w14:textId="77777777" w:rsidR="00CA3F73" w:rsidRPr="00311966" w:rsidRDefault="00CA3F73" w:rsidP="00B42225">
            <w:pPr>
              <w:jc w:val="center"/>
              <w:rPr>
                <w:rFonts w:ascii="Times New Roman" w:hAnsi="Times New Roman" w:cs="Times New Roman"/>
                <w:color w:val="000000" w:themeColor="text1"/>
                <w:sz w:val="18"/>
                <w:szCs w:val="18"/>
              </w:rPr>
            </w:pPr>
          </w:p>
        </w:tc>
        <w:tc>
          <w:tcPr>
            <w:tcW w:w="451" w:type="pct"/>
            <w:tcBorders>
              <w:top w:val="nil"/>
              <w:left w:val="nil"/>
              <w:bottom w:val="nil"/>
              <w:right w:val="nil"/>
            </w:tcBorders>
          </w:tcPr>
          <w:p w14:paraId="524E67CA" w14:textId="77777777" w:rsidR="00CA3F73" w:rsidRPr="00311966" w:rsidRDefault="00740ED2" w:rsidP="00B42225">
            <w:pPr>
              <w:jc w:val="right"/>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0.934</w:t>
            </w:r>
          </w:p>
        </w:tc>
      </w:tr>
      <w:tr w:rsidR="00093084" w:rsidRPr="00311966" w14:paraId="4F972E07" w14:textId="77777777" w:rsidTr="006137DA">
        <w:trPr>
          <w:jc w:val="center"/>
        </w:trPr>
        <w:tc>
          <w:tcPr>
            <w:tcW w:w="1443" w:type="pct"/>
            <w:tcBorders>
              <w:top w:val="nil"/>
              <w:left w:val="nil"/>
              <w:bottom w:val="nil"/>
              <w:right w:val="nil"/>
            </w:tcBorders>
          </w:tcPr>
          <w:p w14:paraId="3A5B253C" w14:textId="77777777" w:rsidR="00CA3F73" w:rsidRPr="00311966" w:rsidRDefault="00740ED2" w:rsidP="00B42225">
            <w:pPr>
              <w:jc w:val="left"/>
              <w:rPr>
                <w:rFonts w:ascii="Times New Roman" w:hAnsi="Times New Roman" w:cs="Times New Roman"/>
                <w:color w:val="000000" w:themeColor="text1"/>
                <w:sz w:val="18"/>
                <w:szCs w:val="18"/>
              </w:rPr>
            </w:pPr>
            <w:r w:rsidRPr="00311966">
              <w:rPr>
                <w:rFonts w:ascii="Times New Roman" w:hAnsi="Times New Roman" w:cs="Times New Roman"/>
                <w:color w:val="000000" w:themeColor="text1"/>
                <w:sz w:val="18"/>
                <w:szCs w:val="18"/>
              </w:rPr>
              <w:t xml:space="preserve">  </w:t>
            </w:r>
            <w:r w:rsidRPr="00311966">
              <w:rPr>
                <w:rFonts w:ascii="Times New Roman" w:hAnsi="Times New Roman" w:cs="Times New Roman" w:hint="eastAsia"/>
                <w:color w:val="000000" w:themeColor="text1"/>
                <w:sz w:val="18"/>
                <w:szCs w:val="18"/>
              </w:rPr>
              <w:t xml:space="preserve"> </w:t>
            </w:r>
            <w:r w:rsidRPr="00311966">
              <w:rPr>
                <w:rFonts w:ascii="Times New Roman" w:hAnsi="Times New Roman" w:cs="Times New Roman"/>
                <w:color w:val="000000" w:themeColor="text1"/>
                <w:sz w:val="18"/>
                <w:szCs w:val="18"/>
              </w:rPr>
              <w:t xml:space="preserve">&lt; </w:t>
            </w:r>
            <w:r w:rsidRPr="00311966">
              <w:rPr>
                <w:rFonts w:ascii="Times New Roman" w:hAnsi="Times New Roman" w:cs="Times New Roman" w:hint="eastAsia"/>
                <w:color w:val="000000" w:themeColor="text1"/>
                <w:sz w:val="18"/>
                <w:szCs w:val="18"/>
              </w:rPr>
              <w:t>1.7</w:t>
            </w:r>
          </w:p>
        </w:tc>
        <w:tc>
          <w:tcPr>
            <w:tcW w:w="782" w:type="pct"/>
            <w:tcBorders>
              <w:top w:val="nil"/>
              <w:left w:val="nil"/>
              <w:bottom w:val="nil"/>
              <w:right w:val="nil"/>
            </w:tcBorders>
          </w:tcPr>
          <w:p w14:paraId="55B03C6C"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1008 (66.0)</w:t>
            </w:r>
          </w:p>
        </w:tc>
        <w:tc>
          <w:tcPr>
            <w:tcW w:w="698" w:type="pct"/>
            <w:tcBorders>
              <w:top w:val="nil"/>
              <w:left w:val="nil"/>
              <w:bottom w:val="nil"/>
              <w:right w:val="nil"/>
            </w:tcBorders>
          </w:tcPr>
          <w:p w14:paraId="650ADBF7"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379 (65.5)</w:t>
            </w:r>
          </w:p>
        </w:tc>
        <w:tc>
          <w:tcPr>
            <w:tcW w:w="905" w:type="pct"/>
            <w:tcBorders>
              <w:top w:val="nil"/>
              <w:left w:val="nil"/>
              <w:bottom w:val="nil"/>
              <w:right w:val="nil"/>
            </w:tcBorders>
          </w:tcPr>
          <w:p w14:paraId="6CA57FAC"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416 (66.2)</w:t>
            </w:r>
          </w:p>
        </w:tc>
        <w:tc>
          <w:tcPr>
            <w:tcW w:w="721" w:type="pct"/>
            <w:tcBorders>
              <w:top w:val="nil"/>
              <w:left w:val="nil"/>
              <w:bottom w:val="nil"/>
              <w:right w:val="nil"/>
            </w:tcBorders>
          </w:tcPr>
          <w:p w14:paraId="241FEDBC"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213 (66.6)</w:t>
            </w:r>
          </w:p>
        </w:tc>
        <w:tc>
          <w:tcPr>
            <w:tcW w:w="451" w:type="pct"/>
            <w:tcBorders>
              <w:top w:val="nil"/>
              <w:left w:val="nil"/>
              <w:bottom w:val="nil"/>
              <w:right w:val="nil"/>
            </w:tcBorders>
          </w:tcPr>
          <w:p w14:paraId="77F00FB3" w14:textId="77777777" w:rsidR="00CA3F73" w:rsidRPr="00311966" w:rsidRDefault="00CA3F73" w:rsidP="00B42225">
            <w:pPr>
              <w:jc w:val="right"/>
              <w:rPr>
                <w:rFonts w:ascii="Times New Roman" w:hAnsi="Times New Roman" w:cs="Times New Roman"/>
                <w:color w:val="000000" w:themeColor="text1"/>
                <w:sz w:val="18"/>
                <w:szCs w:val="18"/>
              </w:rPr>
            </w:pPr>
          </w:p>
        </w:tc>
      </w:tr>
      <w:tr w:rsidR="00093084" w:rsidRPr="00311966" w14:paraId="7C4BF605" w14:textId="77777777" w:rsidTr="006137DA">
        <w:trPr>
          <w:jc w:val="center"/>
        </w:trPr>
        <w:tc>
          <w:tcPr>
            <w:tcW w:w="1443" w:type="pct"/>
            <w:tcBorders>
              <w:top w:val="nil"/>
              <w:left w:val="nil"/>
              <w:bottom w:val="nil"/>
              <w:right w:val="nil"/>
            </w:tcBorders>
          </w:tcPr>
          <w:p w14:paraId="75CDA0E0" w14:textId="77777777" w:rsidR="00CA3F73" w:rsidRPr="00311966" w:rsidRDefault="00740ED2" w:rsidP="00B42225">
            <w:pPr>
              <w:jc w:val="left"/>
              <w:rPr>
                <w:rFonts w:ascii="Times New Roman" w:hAnsi="Times New Roman" w:cs="Times New Roman"/>
                <w:color w:val="000000" w:themeColor="text1"/>
                <w:sz w:val="18"/>
                <w:szCs w:val="18"/>
              </w:rPr>
            </w:pPr>
            <w:r w:rsidRPr="00311966">
              <w:rPr>
                <w:rFonts w:ascii="Times New Roman" w:hAnsi="Times New Roman" w:cs="Times New Roman"/>
                <w:color w:val="000000" w:themeColor="text1"/>
                <w:sz w:val="18"/>
                <w:szCs w:val="18"/>
              </w:rPr>
              <w:t xml:space="preserve">  </w:t>
            </w:r>
            <w:r w:rsidRPr="00311966">
              <w:rPr>
                <w:rFonts w:ascii="Times New Roman" w:hAnsi="Times New Roman" w:cs="Times New Roman" w:hint="eastAsia"/>
                <w:color w:val="000000" w:themeColor="text1"/>
                <w:sz w:val="18"/>
                <w:szCs w:val="18"/>
              </w:rPr>
              <w:t xml:space="preserve"> </w:t>
            </w:r>
            <w:r w:rsidRPr="00311966">
              <w:rPr>
                <w:rFonts w:ascii="Times New Roman" w:hAnsi="Times New Roman" w:cs="Times New Roman"/>
                <w:color w:val="000000" w:themeColor="text1"/>
                <w:sz w:val="18"/>
                <w:szCs w:val="18"/>
              </w:rPr>
              <w:t xml:space="preserve">≥ </w:t>
            </w:r>
            <w:r w:rsidRPr="00311966">
              <w:rPr>
                <w:rFonts w:ascii="Times New Roman" w:hAnsi="Times New Roman" w:cs="Times New Roman" w:hint="eastAsia"/>
                <w:color w:val="000000" w:themeColor="text1"/>
                <w:sz w:val="18"/>
                <w:szCs w:val="18"/>
              </w:rPr>
              <w:t>1.7</w:t>
            </w:r>
          </w:p>
        </w:tc>
        <w:tc>
          <w:tcPr>
            <w:tcW w:w="782" w:type="pct"/>
            <w:tcBorders>
              <w:top w:val="nil"/>
              <w:left w:val="nil"/>
              <w:bottom w:val="nil"/>
              <w:right w:val="nil"/>
            </w:tcBorders>
          </w:tcPr>
          <w:p w14:paraId="6CA1A583"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519 (34.0)</w:t>
            </w:r>
          </w:p>
        </w:tc>
        <w:tc>
          <w:tcPr>
            <w:tcW w:w="698" w:type="pct"/>
            <w:tcBorders>
              <w:top w:val="nil"/>
              <w:left w:val="nil"/>
              <w:bottom w:val="nil"/>
              <w:right w:val="nil"/>
            </w:tcBorders>
          </w:tcPr>
          <w:p w14:paraId="10578169"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200 (34.5)</w:t>
            </w:r>
          </w:p>
        </w:tc>
        <w:tc>
          <w:tcPr>
            <w:tcW w:w="905" w:type="pct"/>
            <w:tcBorders>
              <w:top w:val="nil"/>
              <w:left w:val="nil"/>
              <w:bottom w:val="nil"/>
              <w:right w:val="nil"/>
            </w:tcBorders>
          </w:tcPr>
          <w:p w14:paraId="080C6580"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212 (33.8)</w:t>
            </w:r>
          </w:p>
        </w:tc>
        <w:tc>
          <w:tcPr>
            <w:tcW w:w="721" w:type="pct"/>
            <w:tcBorders>
              <w:top w:val="nil"/>
              <w:left w:val="nil"/>
              <w:bottom w:val="nil"/>
              <w:right w:val="nil"/>
            </w:tcBorders>
          </w:tcPr>
          <w:p w14:paraId="5E9E967F"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107 (33.4)</w:t>
            </w:r>
          </w:p>
        </w:tc>
        <w:tc>
          <w:tcPr>
            <w:tcW w:w="451" w:type="pct"/>
            <w:tcBorders>
              <w:top w:val="nil"/>
              <w:left w:val="nil"/>
              <w:bottom w:val="nil"/>
              <w:right w:val="nil"/>
            </w:tcBorders>
          </w:tcPr>
          <w:p w14:paraId="05006C6B" w14:textId="77777777" w:rsidR="00CA3F73" w:rsidRPr="00311966" w:rsidRDefault="00CA3F73" w:rsidP="00B42225">
            <w:pPr>
              <w:jc w:val="right"/>
              <w:rPr>
                <w:rFonts w:ascii="Times New Roman" w:hAnsi="Times New Roman" w:cs="Times New Roman"/>
                <w:color w:val="000000" w:themeColor="text1"/>
                <w:sz w:val="18"/>
                <w:szCs w:val="18"/>
              </w:rPr>
            </w:pPr>
          </w:p>
        </w:tc>
      </w:tr>
      <w:tr w:rsidR="00093084" w:rsidRPr="00311966" w14:paraId="1CCF5600" w14:textId="77777777" w:rsidTr="006137DA">
        <w:trPr>
          <w:jc w:val="center"/>
        </w:trPr>
        <w:tc>
          <w:tcPr>
            <w:tcW w:w="1443" w:type="pct"/>
            <w:tcBorders>
              <w:top w:val="nil"/>
              <w:left w:val="nil"/>
              <w:bottom w:val="nil"/>
              <w:right w:val="nil"/>
            </w:tcBorders>
          </w:tcPr>
          <w:p w14:paraId="092A2404" w14:textId="30FDFEFE" w:rsidR="00CA3F73" w:rsidRPr="00311966" w:rsidRDefault="00740ED2" w:rsidP="00B42225">
            <w:pPr>
              <w:jc w:val="left"/>
              <w:rPr>
                <w:rFonts w:ascii="Times New Roman" w:hAnsi="Times New Roman" w:cs="Times New Roman"/>
                <w:b/>
                <w:color w:val="000000" w:themeColor="text1"/>
                <w:sz w:val="18"/>
                <w:szCs w:val="18"/>
              </w:rPr>
            </w:pPr>
            <w:r w:rsidRPr="00311966">
              <w:rPr>
                <w:rFonts w:ascii="Times New Roman" w:hAnsi="Times New Roman" w:cs="Times New Roman" w:hint="eastAsia"/>
                <w:b/>
                <w:color w:val="000000" w:themeColor="text1"/>
                <w:sz w:val="18"/>
                <w:szCs w:val="18"/>
              </w:rPr>
              <w:t>TC,</w:t>
            </w:r>
            <w:r w:rsidR="009174FD">
              <w:rPr>
                <w:rFonts w:ascii="Times New Roman" w:hAnsi="Times New Roman" w:cs="Times New Roman"/>
                <w:b/>
                <w:color w:val="000000" w:themeColor="text1"/>
                <w:sz w:val="18"/>
                <w:szCs w:val="18"/>
              </w:rPr>
              <w:t xml:space="preserve"> n (%</w:t>
            </w:r>
            <w:r w:rsidRPr="00311966">
              <w:rPr>
                <w:rFonts w:ascii="Times New Roman" w:hAnsi="Times New Roman" w:cs="Times New Roman" w:hint="eastAsia"/>
                <w:b/>
                <w:color w:val="000000" w:themeColor="text1"/>
                <w:sz w:val="18"/>
                <w:szCs w:val="18"/>
              </w:rPr>
              <w:t>)</w:t>
            </w:r>
          </w:p>
        </w:tc>
        <w:tc>
          <w:tcPr>
            <w:tcW w:w="782" w:type="pct"/>
            <w:tcBorders>
              <w:top w:val="nil"/>
              <w:left w:val="nil"/>
              <w:bottom w:val="nil"/>
              <w:right w:val="nil"/>
            </w:tcBorders>
          </w:tcPr>
          <w:p w14:paraId="30B46D38" w14:textId="77777777" w:rsidR="00CA3F73" w:rsidRPr="00311966" w:rsidRDefault="00CA3F73" w:rsidP="00B42225">
            <w:pPr>
              <w:jc w:val="center"/>
              <w:rPr>
                <w:rFonts w:ascii="Times New Roman" w:hAnsi="Times New Roman" w:cs="Times New Roman"/>
                <w:color w:val="000000" w:themeColor="text1"/>
                <w:sz w:val="18"/>
                <w:szCs w:val="18"/>
              </w:rPr>
            </w:pPr>
          </w:p>
        </w:tc>
        <w:tc>
          <w:tcPr>
            <w:tcW w:w="698" w:type="pct"/>
            <w:tcBorders>
              <w:top w:val="nil"/>
              <w:left w:val="nil"/>
              <w:bottom w:val="nil"/>
              <w:right w:val="nil"/>
            </w:tcBorders>
          </w:tcPr>
          <w:p w14:paraId="14CEC6ED" w14:textId="77777777" w:rsidR="00CA3F73" w:rsidRPr="00311966" w:rsidRDefault="00CA3F73" w:rsidP="00B42225">
            <w:pPr>
              <w:jc w:val="center"/>
              <w:rPr>
                <w:rFonts w:ascii="Times New Roman" w:hAnsi="Times New Roman" w:cs="Times New Roman"/>
                <w:color w:val="000000" w:themeColor="text1"/>
                <w:sz w:val="18"/>
                <w:szCs w:val="18"/>
              </w:rPr>
            </w:pPr>
          </w:p>
        </w:tc>
        <w:tc>
          <w:tcPr>
            <w:tcW w:w="905" w:type="pct"/>
            <w:tcBorders>
              <w:top w:val="nil"/>
              <w:left w:val="nil"/>
              <w:bottom w:val="nil"/>
              <w:right w:val="nil"/>
            </w:tcBorders>
          </w:tcPr>
          <w:p w14:paraId="5BB233CF" w14:textId="77777777" w:rsidR="00CA3F73" w:rsidRPr="00311966" w:rsidRDefault="00CA3F73" w:rsidP="00B42225">
            <w:pPr>
              <w:jc w:val="center"/>
              <w:rPr>
                <w:rFonts w:ascii="Times New Roman" w:hAnsi="Times New Roman" w:cs="Times New Roman"/>
                <w:color w:val="000000" w:themeColor="text1"/>
                <w:sz w:val="18"/>
                <w:szCs w:val="18"/>
              </w:rPr>
            </w:pPr>
          </w:p>
        </w:tc>
        <w:tc>
          <w:tcPr>
            <w:tcW w:w="721" w:type="pct"/>
            <w:tcBorders>
              <w:top w:val="nil"/>
              <w:left w:val="nil"/>
              <w:bottom w:val="nil"/>
              <w:right w:val="nil"/>
            </w:tcBorders>
          </w:tcPr>
          <w:p w14:paraId="5E7A7180" w14:textId="77777777" w:rsidR="00CA3F73" w:rsidRPr="00311966" w:rsidRDefault="00CA3F73" w:rsidP="00B42225">
            <w:pPr>
              <w:jc w:val="center"/>
              <w:rPr>
                <w:rFonts w:ascii="Times New Roman" w:hAnsi="Times New Roman" w:cs="Times New Roman"/>
                <w:color w:val="000000" w:themeColor="text1"/>
                <w:sz w:val="18"/>
                <w:szCs w:val="18"/>
              </w:rPr>
            </w:pPr>
          </w:p>
        </w:tc>
        <w:tc>
          <w:tcPr>
            <w:tcW w:w="451" w:type="pct"/>
            <w:tcBorders>
              <w:top w:val="nil"/>
              <w:left w:val="nil"/>
              <w:bottom w:val="nil"/>
              <w:right w:val="nil"/>
            </w:tcBorders>
          </w:tcPr>
          <w:p w14:paraId="1A612B85" w14:textId="77777777" w:rsidR="00CA3F73" w:rsidRPr="00311966" w:rsidRDefault="00740ED2" w:rsidP="00B42225">
            <w:pPr>
              <w:jc w:val="right"/>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0.184</w:t>
            </w:r>
          </w:p>
        </w:tc>
      </w:tr>
      <w:tr w:rsidR="00093084" w:rsidRPr="00311966" w14:paraId="0EC34C4D" w14:textId="77777777" w:rsidTr="006137DA">
        <w:trPr>
          <w:jc w:val="center"/>
        </w:trPr>
        <w:tc>
          <w:tcPr>
            <w:tcW w:w="1443" w:type="pct"/>
            <w:tcBorders>
              <w:top w:val="nil"/>
              <w:left w:val="nil"/>
              <w:bottom w:val="nil"/>
              <w:right w:val="nil"/>
            </w:tcBorders>
          </w:tcPr>
          <w:p w14:paraId="5922F8D1" w14:textId="77777777" w:rsidR="00CA3F73" w:rsidRPr="00311966" w:rsidRDefault="00740ED2" w:rsidP="00B42225">
            <w:pPr>
              <w:jc w:val="left"/>
              <w:rPr>
                <w:rFonts w:ascii="Times New Roman" w:hAnsi="Times New Roman" w:cs="Times New Roman"/>
                <w:color w:val="000000" w:themeColor="text1"/>
                <w:sz w:val="18"/>
                <w:szCs w:val="18"/>
              </w:rPr>
            </w:pPr>
            <w:r w:rsidRPr="00311966">
              <w:rPr>
                <w:rFonts w:ascii="Times New Roman" w:hAnsi="Times New Roman" w:cs="Times New Roman"/>
                <w:color w:val="000000" w:themeColor="text1"/>
                <w:sz w:val="18"/>
                <w:szCs w:val="18"/>
              </w:rPr>
              <w:t xml:space="preserve">  </w:t>
            </w:r>
            <w:r w:rsidRPr="00311966">
              <w:rPr>
                <w:rFonts w:ascii="Times New Roman" w:hAnsi="Times New Roman" w:cs="Times New Roman" w:hint="eastAsia"/>
                <w:color w:val="000000" w:themeColor="text1"/>
                <w:sz w:val="18"/>
                <w:szCs w:val="18"/>
              </w:rPr>
              <w:t xml:space="preserve"> </w:t>
            </w:r>
            <w:r w:rsidRPr="00311966">
              <w:rPr>
                <w:rFonts w:ascii="Times New Roman" w:hAnsi="Times New Roman" w:cs="Times New Roman"/>
                <w:color w:val="000000" w:themeColor="text1"/>
                <w:sz w:val="18"/>
                <w:szCs w:val="18"/>
              </w:rPr>
              <w:t xml:space="preserve">&lt; </w:t>
            </w:r>
            <w:r w:rsidRPr="00311966">
              <w:rPr>
                <w:rFonts w:ascii="Times New Roman" w:hAnsi="Times New Roman" w:cs="Times New Roman" w:hint="eastAsia"/>
                <w:color w:val="000000" w:themeColor="text1"/>
                <w:sz w:val="18"/>
                <w:szCs w:val="18"/>
              </w:rPr>
              <w:t>5.17</w:t>
            </w:r>
          </w:p>
        </w:tc>
        <w:tc>
          <w:tcPr>
            <w:tcW w:w="782" w:type="pct"/>
            <w:tcBorders>
              <w:top w:val="nil"/>
              <w:left w:val="nil"/>
              <w:bottom w:val="nil"/>
              <w:right w:val="nil"/>
            </w:tcBorders>
          </w:tcPr>
          <w:p w14:paraId="2DB05A52"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862 (56.5)</w:t>
            </w:r>
          </w:p>
        </w:tc>
        <w:tc>
          <w:tcPr>
            <w:tcW w:w="698" w:type="pct"/>
            <w:tcBorders>
              <w:top w:val="nil"/>
              <w:left w:val="nil"/>
              <w:bottom w:val="nil"/>
              <w:right w:val="nil"/>
            </w:tcBorders>
          </w:tcPr>
          <w:p w14:paraId="6185C0F2"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323 (55.8)</w:t>
            </w:r>
          </w:p>
        </w:tc>
        <w:tc>
          <w:tcPr>
            <w:tcW w:w="905" w:type="pct"/>
            <w:tcBorders>
              <w:top w:val="nil"/>
              <w:left w:val="nil"/>
              <w:bottom w:val="nil"/>
              <w:right w:val="nil"/>
            </w:tcBorders>
          </w:tcPr>
          <w:p w14:paraId="6347F6DA"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370 (58.9)</w:t>
            </w:r>
          </w:p>
        </w:tc>
        <w:tc>
          <w:tcPr>
            <w:tcW w:w="721" w:type="pct"/>
            <w:tcBorders>
              <w:top w:val="nil"/>
              <w:left w:val="nil"/>
              <w:bottom w:val="nil"/>
              <w:right w:val="nil"/>
            </w:tcBorders>
          </w:tcPr>
          <w:p w14:paraId="5AD5FB76"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169 (52.8)</w:t>
            </w:r>
          </w:p>
        </w:tc>
        <w:tc>
          <w:tcPr>
            <w:tcW w:w="451" w:type="pct"/>
            <w:tcBorders>
              <w:top w:val="nil"/>
              <w:left w:val="nil"/>
              <w:bottom w:val="nil"/>
              <w:right w:val="nil"/>
            </w:tcBorders>
          </w:tcPr>
          <w:p w14:paraId="5E1CB7C8" w14:textId="77777777" w:rsidR="00CA3F73" w:rsidRPr="00311966" w:rsidRDefault="00CA3F73" w:rsidP="00B42225">
            <w:pPr>
              <w:jc w:val="right"/>
              <w:rPr>
                <w:rFonts w:ascii="Times New Roman" w:hAnsi="Times New Roman" w:cs="Times New Roman"/>
                <w:color w:val="000000" w:themeColor="text1"/>
                <w:sz w:val="18"/>
                <w:szCs w:val="18"/>
              </w:rPr>
            </w:pPr>
          </w:p>
        </w:tc>
      </w:tr>
      <w:tr w:rsidR="00093084" w:rsidRPr="00311966" w14:paraId="4105C26C" w14:textId="77777777" w:rsidTr="006137DA">
        <w:trPr>
          <w:jc w:val="center"/>
        </w:trPr>
        <w:tc>
          <w:tcPr>
            <w:tcW w:w="1443" w:type="pct"/>
            <w:tcBorders>
              <w:top w:val="nil"/>
              <w:left w:val="nil"/>
              <w:bottom w:val="nil"/>
              <w:right w:val="nil"/>
            </w:tcBorders>
          </w:tcPr>
          <w:p w14:paraId="7552D4E0" w14:textId="77777777" w:rsidR="00CA3F73" w:rsidRPr="00311966" w:rsidRDefault="00740ED2" w:rsidP="00B42225">
            <w:pPr>
              <w:jc w:val="left"/>
              <w:rPr>
                <w:rFonts w:ascii="Times New Roman" w:hAnsi="Times New Roman" w:cs="Times New Roman"/>
                <w:color w:val="000000" w:themeColor="text1"/>
                <w:sz w:val="18"/>
                <w:szCs w:val="18"/>
              </w:rPr>
            </w:pPr>
            <w:r w:rsidRPr="00311966">
              <w:rPr>
                <w:rFonts w:ascii="Times New Roman" w:hAnsi="Times New Roman" w:cs="Times New Roman"/>
                <w:color w:val="000000" w:themeColor="text1"/>
                <w:sz w:val="18"/>
                <w:szCs w:val="18"/>
              </w:rPr>
              <w:t xml:space="preserve">  </w:t>
            </w:r>
            <w:r w:rsidRPr="00311966">
              <w:rPr>
                <w:rFonts w:ascii="Times New Roman" w:hAnsi="Times New Roman" w:cs="Times New Roman" w:hint="eastAsia"/>
                <w:color w:val="000000" w:themeColor="text1"/>
                <w:sz w:val="18"/>
                <w:szCs w:val="18"/>
              </w:rPr>
              <w:t xml:space="preserve"> </w:t>
            </w:r>
            <w:r w:rsidRPr="00311966">
              <w:rPr>
                <w:rFonts w:ascii="Times New Roman" w:hAnsi="Times New Roman" w:cs="Times New Roman"/>
                <w:color w:val="000000" w:themeColor="text1"/>
                <w:sz w:val="18"/>
                <w:szCs w:val="18"/>
              </w:rPr>
              <w:t xml:space="preserve">≥ </w:t>
            </w:r>
            <w:r w:rsidRPr="00311966">
              <w:rPr>
                <w:rFonts w:ascii="Times New Roman" w:hAnsi="Times New Roman" w:cs="Times New Roman" w:hint="eastAsia"/>
                <w:color w:val="000000" w:themeColor="text1"/>
                <w:sz w:val="18"/>
                <w:szCs w:val="18"/>
              </w:rPr>
              <w:t>5.17</w:t>
            </w:r>
          </w:p>
        </w:tc>
        <w:tc>
          <w:tcPr>
            <w:tcW w:w="782" w:type="pct"/>
            <w:tcBorders>
              <w:top w:val="nil"/>
              <w:left w:val="nil"/>
              <w:bottom w:val="nil"/>
              <w:right w:val="nil"/>
            </w:tcBorders>
          </w:tcPr>
          <w:p w14:paraId="05BD8A58"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665 (43.5)</w:t>
            </w:r>
          </w:p>
        </w:tc>
        <w:tc>
          <w:tcPr>
            <w:tcW w:w="698" w:type="pct"/>
            <w:tcBorders>
              <w:top w:val="nil"/>
              <w:left w:val="nil"/>
              <w:bottom w:val="nil"/>
              <w:right w:val="nil"/>
            </w:tcBorders>
          </w:tcPr>
          <w:p w14:paraId="5370F3E9"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256 (44.2)</w:t>
            </w:r>
          </w:p>
        </w:tc>
        <w:tc>
          <w:tcPr>
            <w:tcW w:w="905" w:type="pct"/>
            <w:tcBorders>
              <w:top w:val="nil"/>
              <w:left w:val="nil"/>
              <w:bottom w:val="nil"/>
              <w:right w:val="nil"/>
            </w:tcBorders>
          </w:tcPr>
          <w:p w14:paraId="2F4A1659"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258 (41.1)</w:t>
            </w:r>
          </w:p>
        </w:tc>
        <w:tc>
          <w:tcPr>
            <w:tcW w:w="721" w:type="pct"/>
            <w:tcBorders>
              <w:top w:val="nil"/>
              <w:left w:val="nil"/>
              <w:bottom w:val="nil"/>
              <w:right w:val="nil"/>
            </w:tcBorders>
          </w:tcPr>
          <w:p w14:paraId="484832F7"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151 (47.2)</w:t>
            </w:r>
          </w:p>
        </w:tc>
        <w:tc>
          <w:tcPr>
            <w:tcW w:w="451" w:type="pct"/>
            <w:tcBorders>
              <w:top w:val="nil"/>
              <w:left w:val="nil"/>
              <w:bottom w:val="nil"/>
              <w:right w:val="nil"/>
            </w:tcBorders>
          </w:tcPr>
          <w:p w14:paraId="14D81762" w14:textId="77777777" w:rsidR="00CA3F73" w:rsidRPr="00311966" w:rsidRDefault="00CA3F73" w:rsidP="00B42225">
            <w:pPr>
              <w:jc w:val="right"/>
              <w:rPr>
                <w:rFonts w:ascii="Times New Roman" w:hAnsi="Times New Roman" w:cs="Times New Roman"/>
                <w:color w:val="000000" w:themeColor="text1"/>
                <w:sz w:val="18"/>
                <w:szCs w:val="18"/>
              </w:rPr>
            </w:pPr>
          </w:p>
        </w:tc>
      </w:tr>
      <w:tr w:rsidR="00093084" w:rsidRPr="00311966" w14:paraId="22E4887B" w14:textId="77777777" w:rsidTr="006137DA">
        <w:trPr>
          <w:jc w:val="center"/>
        </w:trPr>
        <w:tc>
          <w:tcPr>
            <w:tcW w:w="1443" w:type="pct"/>
            <w:tcBorders>
              <w:top w:val="nil"/>
              <w:left w:val="nil"/>
              <w:bottom w:val="nil"/>
              <w:right w:val="nil"/>
            </w:tcBorders>
          </w:tcPr>
          <w:p w14:paraId="15008F71" w14:textId="276066F2" w:rsidR="00CA3F73" w:rsidRPr="00311966" w:rsidRDefault="00740ED2" w:rsidP="00B42225">
            <w:pPr>
              <w:jc w:val="left"/>
              <w:rPr>
                <w:rFonts w:ascii="Times New Roman" w:hAnsi="Times New Roman" w:cs="Times New Roman"/>
                <w:b/>
                <w:color w:val="000000" w:themeColor="text1"/>
                <w:sz w:val="18"/>
                <w:szCs w:val="18"/>
              </w:rPr>
            </w:pPr>
            <w:r w:rsidRPr="00311966">
              <w:rPr>
                <w:rFonts w:ascii="Times New Roman" w:hAnsi="Times New Roman" w:cs="Times New Roman" w:hint="eastAsia"/>
                <w:b/>
                <w:color w:val="000000" w:themeColor="text1"/>
                <w:sz w:val="18"/>
                <w:szCs w:val="18"/>
              </w:rPr>
              <w:t>LDL,</w:t>
            </w:r>
            <w:r w:rsidR="009174FD">
              <w:rPr>
                <w:rFonts w:ascii="Times New Roman" w:hAnsi="Times New Roman" w:cs="Times New Roman"/>
                <w:b/>
                <w:color w:val="000000" w:themeColor="text1"/>
                <w:sz w:val="18"/>
                <w:szCs w:val="18"/>
              </w:rPr>
              <w:t xml:space="preserve"> n (%</w:t>
            </w:r>
            <w:r w:rsidRPr="00311966">
              <w:rPr>
                <w:rFonts w:ascii="Times New Roman" w:hAnsi="Times New Roman" w:cs="Times New Roman" w:hint="eastAsia"/>
                <w:b/>
                <w:color w:val="000000" w:themeColor="text1"/>
                <w:sz w:val="18"/>
                <w:szCs w:val="18"/>
              </w:rPr>
              <w:t>)</w:t>
            </w:r>
          </w:p>
        </w:tc>
        <w:tc>
          <w:tcPr>
            <w:tcW w:w="782" w:type="pct"/>
            <w:tcBorders>
              <w:top w:val="nil"/>
              <w:left w:val="nil"/>
              <w:bottom w:val="nil"/>
              <w:right w:val="nil"/>
            </w:tcBorders>
          </w:tcPr>
          <w:p w14:paraId="518B8C3C" w14:textId="77777777" w:rsidR="00CA3F73" w:rsidRPr="00311966" w:rsidRDefault="00CA3F73" w:rsidP="00B42225">
            <w:pPr>
              <w:jc w:val="center"/>
              <w:rPr>
                <w:rFonts w:ascii="Times New Roman" w:hAnsi="Times New Roman" w:cs="Times New Roman"/>
                <w:color w:val="000000" w:themeColor="text1"/>
                <w:sz w:val="18"/>
                <w:szCs w:val="18"/>
              </w:rPr>
            </w:pPr>
          </w:p>
        </w:tc>
        <w:tc>
          <w:tcPr>
            <w:tcW w:w="698" w:type="pct"/>
            <w:tcBorders>
              <w:top w:val="nil"/>
              <w:left w:val="nil"/>
              <w:bottom w:val="nil"/>
              <w:right w:val="nil"/>
            </w:tcBorders>
          </w:tcPr>
          <w:p w14:paraId="718FBDC0" w14:textId="77777777" w:rsidR="00CA3F73" w:rsidRPr="00311966" w:rsidRDefault="00CA3F73" w:rsidP="00B42225">
            <w:pPr>
              <w:jc w:val="center"/>
              <w:rPr>
                <w:rFonts w:ascii="Times New Roman" w:hAnsi="Times New Roman" w:cs="Times New Roman"/>
                <w:color w:val="000000" w:themeColor="text1"/>
                <w:sz w:val="18"/>
                <w:szCs w:val="18"/>
              </w:rPr>
            </w:pPr>
          </w:p>
        </w:tc>
        <w:tc>
          <w:tcPr>
            <w:tcW w:w="905" w:type="pct"/>
            <w:tcBorders>
              <w:top w:val="nil"/>
              <w:left w:val="nil"/>
              <w:bottom w:val="nil"/>
              <w:right w:val="nil"/>
            </w:tcBorders>
          </w:tcPr>
          <w:p w14:paraId="326F546E" w14:textId="77777777" w:rsidR="00CA3F73" w:rsidRPr="00311966" w:rsidRDefault="00CA3F73" w:rsidP="00B42225">
            <w:pPr>
              <w:jc w:val="center"/>
              <w:rPr>
                <w:rFonts w:ascii="Times New Roman" w:hAnsi="Times New Roman" w:cs="Times New Roman"/>
                <w:color w:val="000000" w:themeColor="text1"/>
                <w:sz w:val="18"/>
                <w:szCs w:val="18"/>
              </w:rPr>
            </w:pPr>
          </w:p>
        </w:tc>
        <w:tc>
          <w:tcPr>
            <w:tcW w:w="721" w:type="pct"/>
            <w:tcBorders>
              <w:top w:val="nil"/>
              <w:left w:val="nil"/>
              <w:bottom w:val="nil"/>
              <w:right w:val="nil"/>
            </w:tcBorders>
          </w:tcPr>
          <w:p w14:paraId="7406C62A" w14:textId="77777777" w:rsidR="00CA3F73" w:rsidRPr="00311966" w:rsidRDefault="00CA3F73" w:rsidP="00B42225">
            <w:pPr>
              <w:jc w:val="center"/>
              <w:rPr>
                <w:rFonts w:ascii="Times New Roman" w:hAnsi="Times New Roman" w:cs="Times New Roman"/>
                <w:color w:val="000000" w:themeColor="text1"/>
                <w:sz w:val="18"/>
                <w:szCs w:val="18"/>
              </w:rPr>
            </w:pPr>
          </w:p>
        </w:tc>
        <w:tc>
          <w:tcPr>
            <w:tcW w:w="451" w:type="pct"/>
            <w:tcBorders>
              <w:top w:val="nil"/>
              <w:left w:val="nil"/>
              <w:bottom w:val="nil"/>
              <w:right w:val="nil"/>
            </w:tcBorders>
          </w:tcPr>
          <w:p w14:paraId="42ED4107" w14:textId="77777777" w:rsidR="00CA3F73" w:rsidRPr="00311966" w:rsidRDefault="00740ED2" w:rsidP="00B42225">
            <w:pPr>
              <w:jc w:val="right"/>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0.831</w:t>
            </w:r>
          </w:p>
        </w:tc>
      </w:tr>
      <w:tr w:rsidR="00093084" w:rsidRPr="00311966" w14:paraId="0E642138" w14:textId="77777777" w:rsidTr="006137DA">
        <w:trPr>
          <w:jc w:val="center"/>
        </w:trPr>
        <w:tc>
          <w:tcPr>
            <w:tcW w:w="1443" w:type="pct"/>
            <w:tcBorders>
              <w:top w:val="nil"/>
              <w:left w:val="nil"/>
              <w:bottom w:val="nil"/>
              <w:right w:val="nil"/>
            </w:tcBorders>
          </w:tcPr>
          <w:p w14:paraId="34548F7B" w14:textId="77777777" w:rsidR="00CA3F73" w:rsidRPr="00311966" w:rsidRDefault="00740ED2" w:rsidP="00B42225">
            <w:pPr>
              <w:jc w:val="left"/>
              <w:rPr>
                <w:rFonts w:ascii="Times New Roman" w:hAnsi="Times New Roman" w:cs="Times New Roman"/>
                <w:color w:val="000000" w:themeColor="text1"/>
                <w:sz w:val="18"/>
                <w:szCs w:val="18"/>
              </w:rPr>
            </w:pPr>
            <w:r w:rsidRPr="00311966">
              <w:rPr>
                <w:rFonts w:ascii="Times New Roman" w:hAnsi="Times New Roman" w:cs="Times New Roman"/>
                <w:color w:val="000000" w:themeColor="text1"/>
                <w:sz w:val="18"/>
                <w:szCs w:val="18"/>
              </w:rPr>
              <w:t xml:space="preserve">  </w:t>
            </w:r>
            <w:r w:rsidRPr="00311966">
              <w:rPr>
                <w:rFonts w:ascii="Times New Roman" w:hAnsi="Times New Roman" w:cs="Times New Roman" w:hint="eastAsia"/>
                <w:color w:val="000000" w:themeColor="text1"/>
                <w:sz w:val="18"/>
                <w:szCs w:val="18"/>
              </w:rPr>
              <w:t xml:space="preserve"> </w:t>
            </w:r>
            <w:r w:rsidRPr="00311966">
              <w:rPr>
                <w:rFonts w:ascii="Times New Roman" w:hAnsi="Times New Roman" w:cs="Times New Roman"/>
                <w:color w:val="000000" w:themeColor="text1"/>
                <w:sz w:val="18"/>
                <w:szCs w:val="18"/>
              </w:rPr>
              <w:t xml:space="preserve">&lt; </w:t>
            </w:r>
            <w:r w:rsidRPr="00311966">
              <w:rPr>
                <w:rFonts w:ascii="Times New Roman" w:hAnsi="Times New Roman" w:cs="Times New Roman" w:hint="eastAsia"/>
                <w:color w:val="000000" w:themeColor="text1"/>
                <w:sz w:val="18"/>
                <w:szCs w:val="18"/>
              </w:rPr>
              <w:t>3.4</w:t>
            </w:r>
          </w:p>
        </w:tc>
        <w:tc>
          <w:tcPr>
            <w:tcW w:w="782" w:type="pct"/>
            <w:tcBorders>
              <w:top w:val="nil"/>
              <w:left w:val="nil"/>
              <w:bottom w:val="nil"/>
              <w:right w:val="nil"/>
            </w:tcBorders>
          </w:tcPr>
          <w:p w14:paraId="2B112F63"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1202 (78.8)</w:t>
            </w:r>
          </w:p>
        </w:tc>
        <w:tc>
          <w:tcPr>
            <w:tcW w:w="698" w:type="pct"/>
            <w:tcBorders>
              <w:top w:val="nil"/>
              <w:left w:val="nil"/>
              <w:bottom w:val="nil"/>
              <w:right w:val="nil"/>
            </w:tcBorders>
          </w:tcPr>
          <w:p w14:paraId="4D53AA4D"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453 (78.5)</w:t>
            </w:r>
          </w:p>
        </w:tc>
        <w:tc>
          <w:tcPr>
            <w:tcW w:w="905" w:type="pct"/>
            <w:tcBorders>
              <w:top w:val="nil"/>
              <w:left w:val="nil"/>
              <w:bottom w:val="nil"/>
              <w:right w:val="nil"/>
            </w:tcBorders>
          </w:tcPr>
          <w:p w14:paraId="1DB934CD"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493 (78.4)</w:t>
            </w:r>
          </w:p>
        </w:tc>
        <w:tc>
          <w:tcPr>
            <w:tcW w:w="721" w:type="pct"/>
            <w:tcBorders>
              <w:top w:val="nil"/>
              <w:left w:val="nil"/>
              <w:bottom w:val="nil"/>
              <w:right w:val="nil"/>
            </w:tcBorders>
          </w:tcPr>
          <w:p w14:paraId="652B545E"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256 (80.0)</w:t>
            </w:r>
          </w:p>
        </w:tc>
        <w:tc>
          <w:tcPr>
            <w:tcW w:w="451" w:type="pct"/>
            <w:tcBorders>
              <w:top w:val="nil"/>
              <w:left w:val="nil"/>
              <w:bottom w:val="nil"/>
              <w:right w:val="nil"/>
            </w:tcBorders>
          </w:tcPr>
          <w:p w14:paraId="4A508752" w14:textId="77777777" w:rsidR="00CA3F73" w:rsidRPr="00311966" w:rsidRDefault="00CA3F73" w:rsidP="00B42225">
            <w:pPr>
              <w:jc w:val="right"/>
              <w:rPr>
                <w:rFonts w:ascii="Times New Roman" w:hAnsi="Times New Roman" w:cs="Times New Roman"/>
                <w:color w:val="000000" w:themeColor="text1"/>
                <w:sz w:val="18"/>
                <w:szCs w:val="18"/>
              </w:rPr>
            </w:pPr>
          </w:p>
        </w:tc>
      </w:tr>
      <w:tr w:rsidR="00093084" w:rsidRPr="00311966" w14:paraId="13621695" w14:textId="77777777" w:rsidTr="006137DA">
        <w:trPr>
          <w:jc w:val="center"/>
        </w:trPr>
        <w:tc>
          <w:tcPr>
            <w:tcW w:w="1443" w:type="pct"/>
            <w:tcBorders>
              <w:top w:val="nil"/>
              <w:left w:val="nil"/>
              <w:bottom w:val="nil"/>
              <w:right w:val="nil"/>
            </w:tcBorders>
          </w:tcPr>
          <w:p w14:paraId="325B1F50" w14:textId="77777777" w:rsidR="00CA3F73" w:rsidRPr="00311966" w:rsidRDefault="00740ED2" w:rsidP="002B0D29">
            <w:pPr>
              <w:jc w:val="left"/>
              <w:rPr>
                <w:rFonts w:ascii="Times New Roman" w:hAnsi="Times New Roman" w:cs="Times New Roman"/>
                <w:color w:val="000000" w:themeColor="text1"/>
                <w:sz w:val="18"/>
                <w:szCs w:val="18"/>
              </w:rPr>
            </w:pPr>
            <w:r w:rsidRPr="00311966">
              <w:rPr>
                <w:rFonts w:ascii="Times New Roman" w:hAnsi="Times New Roman" w:cs="Times New Roman"/>
                <w:color w:val="000000" w:themeColor="text1"/>
                <w:sz w:val="18"/>
                <w:szCs w:val="18"/>
              </w:rPr>
              <w:t xml:space="preserve">  </w:t>
            </w:r>
            <w:r w:rsidRPr="00311966">
              <w:rPr>
                <w:rFonts w:ascii="Times New Roman" w:hAnsi="Times New Roman" w:cs="Times New Roman" w:hint="eastAsia"/>
                <w:color w:val="000000" w:themeColor="text1"/>
                <w:sz w:val="18"/>
                <w:szCs w:val="18"/>
              </w:rPr>
              <w:t xml:space="preserve"> </w:t>
            </w:r>
            <w:r w:rsidRPr="00311966">
              <w:rPr>
                <w:rFonts w:ascii="Times New Roman" w:hAnsi="Times New Roman" w:cs="Times New Roman"/>
                <w:color w:val="000000" w:themeColor="text1"/>
                <w:sz w:val="18"/>
                <w:szCs w:val="18"/>
              </w:rPr>
              <w:t xml:space="preserve">≥ </w:t>
            </w:r>
            <w:r w:rsidRPr="00311966">
              <w:rPr>
                <w:rFonts w:ascii="Times New Roman" w:hAnsi="Times New Roman" w:cs="Times New Roman" w:hint="eastAsia"/>
                <w:color w:val="000000" w:themeColor="text1"/>
                <w:sz w:val="18"/>
                <w:szCs w:val="18"/>
              </w:rPr>
              <w:t>3.4</w:t>
            </w:r>
          </w:p>
        </w:tc>
        <w:tc>
          <w:tcPr>
            <w:tcW w:w="782" w:type="pct"/>
            <w:tcBorders>
              <w:top w:val="nil"/>
              <w:left w:val="nil"/>
              <w:bottom w:val="nil"/>
              <w:right w:val="nil"/>
            </w:tcBorders>
          </w:tcPr>
          <w:p w14:paraId="6CCCFBDA" w14:textId="77777777" w:rsidR="00CA3F73" w:rsidRPr="00311966" w:rsidRDefault="00740ED2" w:rsidP="002B0D29">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324 (21.2)</w:t>
            </w:r>
          </w:p>
        </w:tc>
        <w:tc>
          <w:tcPr>
            <w:tcW w:w="698" w:type="pct"/>
            <w:tcBorders>
              <w:top w:val="nil"/>
              <w:left w:val="nil"/>
              <w:bottom w:val="nil"/>
              <w:right w:val="nil"/>
            </w:tcBorders>
          </w:tcPr>
          <w:p w14:paraId="0EE6D874" w14:textId="77777777" w:rsidR="00CA3F73" w:rsidRPr="00311966" w:rsidRDefault="00740ED2" w:rsidP="002B0D29">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124 (21.5)</w:t>
            </w:r>
          </w:p>
        </w:tc>
        <w:tc>
          <w:tcPr>
            <w:tcW w:w="905" w:type="pct"/>
            <w:tcBorders>
              <w:top w:val="nil"/>
              <w:left w:val="nil"/>
              <w:bottom w:val="nil"/>
              <w:right w:val="nil"/>
            </w:tcBorders>
          </w:tcPr>
          <w:p w14:paraId="490A902A" w14:textId="77777777" w:rsidR="00CA3F73" w:rsidRPr="00311966" w:rsidRDefault="00740ED2" w:rsidP="002B0D29">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136 (21.6)</w:t>
            </w:r>
          </w:p>
        </w:tc>
        <w:tc>
          <w:tcPr>
            <w:tcW w:w="721" w:type="pct"/>
            <w:tcBorders>
              <w:top w:val="nil"/>
              <w:left w:val="nil"/>
              <w:bottom w:val="nil"/>
              <w:right w:val="nil"/>
            </w:tcBorders>
          </w:tcPr>
          <w:p w14:paraId="354973AD" w14:textId="77777777" w:rsidR="00CA3F73" w:rsidRPr="00311966" w:rsidRDefault="00740ED2" w:rsidP="002B0D29">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64 (20.0)</w:t>
            </w:r>
          </w:p>
        </w:tc>
        <w:tc>
          <w:tcPr>
            <w:tcW w:w="451" w:type="pct"/>
            <w:tcBorders>
              <w:top w:val="nil"/>
              <w:left w:val="nil"/>
              <w:bottom w:val="nil"/>
              <w:right w:val="nil"/>
            </w:tcBorders>
          </w:tcPr>
          <w:p w14:paraId="5DE77436" w14:textId="77777777" w:rsidR="00CA3F73" w:rsidRPr="00311966" w:rsidRDefault="00CA3F73" w:rsidP="002B0D29">
            <w:pPr>
              <w:jc w:val="right"/>
              <w:rPr>
                <w:rFonts w:ascii="Times New Roman" w:hAnsi="Times New Roman" w:cs="Times New Roman"/>
                <w:color w:val="000000" w:themeColor="text1"/>
                <w:sz w:val="18"/>
                <w:szCs w:val="18"/>
              </w:rPr>
            </w:pPr>
          </w:p>
        </w:tc>
      </w:tr>
      <w:tr w:rsidR="00093084" w:rsidRPr="00311966" w14:paraId="13062CDA" w14:textId="77777777" w:rsidTr="006137DA">
        <w:tblPrEx>
          <w:jc w:val="left"/>
        </w:tblPrEx>
        <w:tc>
          <w:tcPr>
            <w:tcW w:w="1443" w:type="pct"/>
            <w:tcBorders>
              <w:top w:val="nil"/>
              <w:left w:val="nil"/>
              <w:bottom w:val="nil"/>
              <w:right w:val="nil"/>
            </w:tcBorders>
          </w:tcPr>
          <w:p w14:paraId="3509193D" w14:textId="77777777" w:rsidR="00CA3F73" w:rsidRPr="00311966" w:rsidRDefault="00740ED2" w:rsidP="00B42225">
            <w:pPr>
              <w:jc w:val="left"/>
              <w:rPr>
                <w:rFonts w:ascii="Times New Roman" w:hAnsi="Times New Roman" w:cs="Times New Roman"/>
                <w:b/>
                <w:color w:val="000000" w:themeColor="text1"/>
                <w:sz w:val="18"/>
                <w:szCs w:val="18"/>
              </w:rPr>
            </w:pPr>
            <w:r w:rsidRPr="00311966">
              <w:rPr>
                <w:rFonts w:ascii="Times New Roman" w:hAnsi="Times New Roman" w:cs="Times New Roman" w:hint="eastAsia"/>
                <w:b/>
                <w:color w:val="000000" w:themeColor="text1"/>
                <w:sz w:val="18"/>
                <w:szCs w:val="18"/>
              </w:rPr>
              <w:t>Diabetes, n (%)</w:t>
            </w:r>
          </w:p>
        </w:tc>
        <w:tc>
          <w:tcPr>
            <w:tcW w:w="782" w:type="pct"/>
            <w:tcBorders>
              <w:top w:val="nil"/>
              <w:left w:val="nil"/>
              <w:bottom w:val="nil"/>
              <w:right w:val="nil"/>
            </w:tcBorders>
          </w:tcPr>
          <w:p w14:paraId="3919FB19" w14:textId="77777777" w:rsidR="00CA3F73" w:rsidRPr="00311966" w:rsidRDefault="00CA3F73" w:rsidP="00B42225">
            <w:pPr>
              <w:jc w:val="center"/>
              <w:rPr>
                <w:rFonts w:ascii="Times New Roman" w:hAnsi="Times New Roman" w:cs="Times New Roman"/>
                <w:color w:val="000000" w:themeColor="text1"/>
                <w:sz w:val="18"/>
                <w:szCs w:val="18"/>
              </w:rPr>
            </w:pPr>
          </w:p>
        </w:tc>
        <w:tc>
          <w:tcPr>
            <w:tcW w:w="698" w:type="pct"/>
            <w:tcBorders>
              <w:top w:val="nil"/>
              <w:left w:val="nil"/>
              <w:bottom w:val="nil"/>
              <w:right w:val="nil"/>
            </w:tcBorders>
          </w:tcPr>
          <w:p w14:paraId="34C2C1EE" w14:textId="77777777" w:rsidR="00CA3F73" w:rsidRPr="00311966" w:rsidRDefault="00CA3F73" w:rsidP="00B42225">
            <w:pPr>
              <w:jc w:val="center"/>
              <w:rPr>
                <w:rFonts w:ascii="Times New Roman" w:hAnsi="Times New Roman" w:cs="Times New Roman"/>
                <w:color w:val="000000" w:themeColor="text1"/>
                <w:sz w:val="18"/>
                <w:szCs w:val="18"/>
              </w:rPr>
            </w:pPr>
          </w:p>
        </w:tc>
        <w:tc>
          <w:tcPr>
            <w:tcW w:w="905" w:type="pct"/>
            <w:tcBorders>
              <w:top w:val="nil"/>
              <w:left w:val="nil"/>
              <w:bottom w:val="nil"/>
              <w:right w:val="nil"/>
            </w:tcBorders>
          </w:tcPr>
          <w:p w14:paraId="2E9684C1" w14:textId="77777777" w:rsidR="00CA3F73" w:rsidRPr="00311966" w:rsidRDefault="00CA3F73" w:rsidP="00B42225">
            <w:pPr>
              <w:jc w:val="center"/>
              <w:rPr>
                <w:rFonts w:ascii="Times New Roman" w:hAnsi="Times New Roman" w:cs="Times New Roman"/>
                <w:color w:val="000000" w:themeColor="text1"/>
                <w:sz w:val="18"/>
                <w:szCs w:val="18"/>
              </w:rPr>
            </w:pPr>
          </w:p>
        </w:tc>
        <w:tc>
          <w:tcPr>
            <w:tcW w:w="721" w:type="pct"/>
            <w:tcBorders>
              <w:top w:val="nil"/>
              <w:left w:val="nil"/>
              <w:bottom w:val="nil"/>
              <w:right w:val="nil"/>
            </w:tcBorders>
          </w:tcPr>
          <w:p w14:paraId="5F6FA9EB" w14:textId="77777777" w:rsidR="00CA3F73" w:rsidRPr="00311966" w:rsidRDefault="00CA3F73" w:rsidP="00B42225">
            <w:pPr>
              <w:jc w:val="center"/>
              <w:rPr>
                <w:rFonts w:ascii="Times New Roman" w:hAnsi="Times New Roman" w:cs="Times New Roman"/>
                <w:color w:val="000000" w:themeColor="text1"/>
                <w:sz w:val="18"/>
                <w:szCs w:val="18"/>
              </w:rPr>
            </w:pPr>
          </w:p>
        </w:tc>
        <w:tc>
          <w:tcPr>
            <w:tcW w:w="451" w:type="pct"/>
            <w:tcBorders>
              <w:top w:val="nil"/>
              <w:left w:val="nil"/>
              <w:bottom w:val="nil"/>
              <w:right w:val="nil"/>
            </w:tcBorders>
          </w:tcPr>
          <w:p w14:paraId="59D672FD" w14:textId="77777777" w:rsidR="00CA3F73" w:rsidRPr="00311966" w:rsidRDefault="00740ED2" w:rsidP="00B42225">
            <w:pPr>
              <w:jc w:val="right"/>
              <w:rPr>
                <w:rFonts w:ascii="Times New Roman" w:hAnsi="Times New Roman" w:cs="Times New Roman"/>
                <w:color w:val="000000" w:themeColor="text1"/>
                <w:sz w:val="18"/>
                <w:szCs w:val="18"/>
              </w:rPr>
            </w:pPr>
            <w:r w:rsidRPr="00311966">
              <w:rPr>
                <w:rFonts w:ascii="Times New Roman" w:hAnsi="Times New Roman" w:cs="Times New Roman" w:hint="eastAsia"/>
                <w:b/>
                <w:color w:val="000000" w:themeColor="text1"/>
                <w:sz w:val="18"/>
                <w:szCs w:val="18"/>
              </w:rPr>
              <w:t>0.001</w:t>
            </w:r>
          </w:p>
        </w:tc>
      </w:tr>
      <w:tr w:rsidR="00093084" w:rsidRPr="00311966" w14:paraId="7377CA51" w14:textId="77777777" w:rsidTr="006137DA">
        <w:tblPrEx>
          <w:jc w:val="left"/>
        </w:tblPrEx>
        <w:tc>
          <w:tcPr>
            <w:tcW w:w="1443" w:type="pct"/>
            <w:tcBorders>
              <w:top w:val="nil"/>
              <w:left w:val="nil"/>
              <w:bottom w:val="nil"/>
              <w:right w:val="nil"/>
            </w:tcBorders>
          </w:tcPr>
          <w:p w14:paraId="6EF371F9" w14:textId="77777777" w:rsidR="00CA3F73" w:rsidRPr="00311966" w:rsidRDefault="00740ED2" w:rsidP="00B42225">
            <w:pPr>
              <w:jc w:val="left"/>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 xml:space="preserve">   Yes</w:t>
            </w:r>
          </w:p>
        </w:tc>
        <w:tc>
          <w:tcPr>
            <w:tcW w:w="782" w:type="pct"/>
            <w:tcBorders>
              <w:top w:val="nil"/>
              <w:left w:val="nil"/>
              <w:bottom w:val="nil"/>
              <w:right w:val="nil"/>
            </w:tcBorders>
          </w:tcPr>
          <w:p w14:paraId="0C6841F0"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986 (58.1)</w:t>
            </w:r>
          </w:p>
        </w:tc>
        <w:tc>
          <w:tcPr>
            <w:tcW w:w="698" w:type="pct"/>
            <w:tcBorders>
              <w:top w:val="nil"/>
              <w:left w:val="nil"/>
              <w:bottom w:val="nil"/>
              <w:right w:val="nil"/>
            </w:tcBorders>
          </w:tcPr>
          <w:p w14:paraId="16B65DFF"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421 (64.4)</w:t>
            </w:r>
          </w:p>
        </w:tc>
        <w:tc>
          <w:tcPr>
            <w:tcW w:w="905" w:type="pct"/>
            <w:tcBorders>
              <w:top w:val="nil"/>
              <w:left w:val="nil"/>
              <w:bottom w:val="nil"/>
              <w:right w:val="nil"/>
            </w:tcBorders>
          </w:tcPr>
          <w:p w14:paraId="6D40AFE3"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374 (53.1)</w:t>
            </w:r>
          </w:p>
        </w:tc>
        <w:tc>
          <w:tcPr>
            <w:tcW w:w="721" w:type="pct"/>
            <w:tcBorders>
              <w:top w:val="nil"/>
              <w:left w:val="nil"/>
              <w:bottom w:val="nil"/>
              <w:right w:val="nil"/>
            </w:tcBorders>
          </w:tcPr>
          <w:p w14:paraId="65A896C4"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191 (56.3)</w:t>
            </w:r>
          </w:p>
        </w:tc>
        <w:tc>
          <w:tcPr>
            <w:tcW w:w="451" w:type="pct"/>
            <w:tcBorders>
              <w:top w:val="nil"/>
              <w:left w:val="nil"/>
              <w:bottom w:val="nil"/>
              <w:right w:val="nil"/>
            </w:tcBorders>
          </w:tcPr>
          <w:p w14:paraId="0FACCE6C" w14:textId="77777777" w:rsidR="00CA3F73" w:rsidRPr="00311966" w:rsidRDefault="00CA3F73" w:rsidP="00B42225">
            <w:pPr>
              <w:jc w:val="right"/>
              <w:rPr>
                <w:rFonts w:ascii="Times New Roman" w:hAnsi="Times New Roman" w:cs="Times New Roman"/>
                <w:color w:val="000000" w:themeColor="text1"/>
                <w:sz w:val="18"/>
                <w:szCs w:val="18"/>
              </w:rPr>
            </w:pPr>
          </w:p>
        </w:tc>
      </w:tr>
      <w:tr w:rsidR="00093084" w:rsidRPr="00311966" w14:paraId="63D2E80F" w14:textId="77777777" w:rsidTr="006137DA">
        <w:tblPrEx>
          <w:jc w:val="left"/>
        </w:tblPrEx>
        <w:tc>
          <w:tcPr>
            <w:tcW w:w="1443" w:type="pct"/>
            <w:tcBorders>
              <w:top w:val="nil"/>
              <w:left w:val="nil"/>
              <w:bottom w:val="nil"/>
              <w:right w:val="nil"/>
            </w:tcBorders>
          </w:tcPr>
          <w:p w14:paraId="55997165" w14:textId="77777777" w:rsidR="00CA3F73" w:rsidRPr="00311966" w:rsidRDefault="00740ED2" w:rsidP="00B42225">
            <w:pPr>
              <w:jc w:val="left"/>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lastRenderedPageBreak/>
              <w:t xml:space="preserve">   No</w:t>
            </w:r>
          </w:p>
        </w:tc>
        <w:tc>
          <w:tcPr>
            <w:tcW w:w="782" w:type="pct"/>
            <w:tcBorders>
              <w:top w:val="nil"/>
              <w:left w:val="nil"/>
              <w:bottom w:val="nil"/>
              <w:right w:val="nil"/>
            </w:tcBorders>
          </w:tcPr>
          <w:p w14:paraId="7AA02626"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711 (41.9)</w:t>
            </w:r>
          </w:p>
        </w:tc>
        <w:tc>
          <w:tcPr>
            <w:tcW w:w="698" w:type="pct"/>
            <w:tcBorders>
              <w:top w:val="nil"/>
              <w:left w:val="nil"/>
              <w:bottom w:val="nil"/>
              <w:right w:val="nil"/>
            </w:tcBorders>
          </w:tcPr>
          <w:p w14:paraId="6CE486AC"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233 (35.6)</w:t>
            </w:r>
          </w:p>
        </w:tc>
        <w:tc>
          <w:tcPr>
            <w:tcW w:w="905" w:type="pct"/>
            <w:tcBorders>
              <w:top w:val="nil"/>
              <w:left w:val="nil"/>
              <w:bottom w:val="nil"/>
              <w:right w:val="nil"/>
            </w:tcBorders>
          </w:tcPr>
          <w:p w14:paraId="160F72E4"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330 (46.9)</w:t>
            </w:r>
          </w:p>
        </w:tc>
        <w:tc>
          <w:tcPr>
            <w:tcW w:w="721" w:type="pct"/>
            <w:tcBorders>
              <w:top w:val="nil"/>
              <w:left w:val="nil"/>
              <w:bottom w:val="nil"/>
              <w:right w:val="nil"/>
            </w:tcBorders>
          </w:tcPr>
          <w:p w14:paraId="69B758C9"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148 (43.7)</w:t>
            </w:r>
          </w:p>
        </w:tc>
        <w:tc>
          <w:tcPr>
            <w:tcW w:w="451" w:type="pct"/>
            <w:tcBorders>
              <w:top w:val="nil"/>
              <w:left w:val="nil"/>
              <w:bottom w:val="nil"/>
              <w:right w:val="nil"/>
            </w:tcBorders>
          </w:tcPr>
          <w:p w14:paraId="39D60D8F" w14:textId="77777777" w:rsidR="00CA3F73" w:rsidRPr="00311966" w:rsidRDefault="00CA3F73" w:rsidP="00B42225">
            <w:pPr>
              <w:jc w:val="right"/>
              <w:rPr>
                <w:rFonts w:ascii="Times New Roman" w:hAnsi="Times New Roman" w:cs="Times New Roman"/>
                <w:color w:val="000000" w:themeColor="text1"/>
                <w:sz w:val="18"/>
                <w:szCs w:val="18"/>
              </w:rPr>
            </w:pPr>
          </w:p>
        </w:tc>
      </w:tr>
      <w:tr w:rsidR="00093084" w:rsidRPr="00311966" w14:paraId="2653D3D1" w14:textId="77777777" w:rsidTr="006137DA">
        <w:tblPrEx>
          <w:jc w:val="left"/>
        </w:tblPrEx>
        <w:tc>
          <w:tcPr>
            <w:tcW w:w="1443" w:type="pct"/>
            <w:tcBorders>
              <w:top w:val="nil"/>
              <w:left w:val="nil"/>
              <w:bottom w:val="nil"/>
              <w:right w:val="nil"/>
            </w:tcBorders>
          </w:tcPr>
          <w:p w14:paraId="2D1D81BC" w14:textId="542899B9" w:rsidR="00CA3F73" w:rsidRPr="00311966" w:rsidRDefault="009174FD" w:rsidP="00B42225">
            <w:pPr>
              <w:jc w:val="left"/>
              <w:rPr>
                <w:rFonts w:ascii="Times New Roman" w:hAnsi="Times New Roman" w:cs="Times New Roman"/>
                <w:b/>
                <w:color w:val="000000" w:themeColor="text1"/>
                <w:sz w:val="18"/>
                <w:szCs w:val="18"/>
              </w:rPr>
            </w:pPr>
            <w:r w:rsidRPr="00311966">
              <w:rPr>
                <w:rFonts w:ascii="Times New Roman" w:hAnsi="Times New Roman" w:cs="Times New Roman"/>
                <w:b/>
                <w:color w:val="000000" w:themeColor="text1"/>
                <w:sz w:val="18"/>
                <w:szCs w:val="18"/>
              </w:rPr>
              <w:t>Hyperlipidemia</w:t>
            </w:r>
            <w:r w:rsidR="00740ED2" w:rsidRPr="00311966">
              <w:rPr>
                <w:rFonts w:ascii="Times New Roman" w:hAnsi="Times New Roman" w:cs="Times New Roman" w:hint="eastAsia"/>
                <w:b/>
                <w:color w:val="000000" w:themeColor="text1"/>
                <w:sz w:val="18"/>
                <w:szCs w:val="18"/>
              </w:rPr>
              <w:t>, n (%)</w:t>
            </w:r>
          </w:p>
        </w:tc>
        <w:tc>
          <w:tcPr>
            <w:tcW w:w="782" w:type="pct"/>
            <w:tcBorders>
              <w:top w:val="nil"/>
              <w:left w:val="nil"/>
              <w:bottom w:val="nil"/>
              <w:right w:val="nil"/>
            </w:tcBorders>
          </w:tcPr>
          <w:p w14:paraId="6006CD8E" w14:textId="77777777" w:rsidR="00CA3F73" w:rsidRPr="00311966" w:rsidRDefault="00CA3F73" w:rsidP="00B42225">
            <w:pPr>
              <w:jc w:val="center"/>
              <w:rPr>
                <w:rFonts w:ascii="Times New Roman" w:hAnsi="Times New Roman" w:cs="Times New Roman"/>
                <w:color w:val="000000" w:themeColor="text1"/>
                <w:sz w:val="18"/>
                <w:szCs w:val="18"/>
              </w:rPr>
            </w:pPr>
          </w:p>
        </w:tc>
        <w:tc>
          <w:tcPr>
            <w:tcW w:w="698" w:type="pct"/>
            <w:tcBorders>
              <w:top w:val="nil"/>
              <w:left w:val="nil"/>
              <w:bottom w:val="nil"/>
              <w:right w:val="nil"/>
            </w:tcBorders>
          </w:tcPr>
          <w:p w14:paraId="0008ACA3" w14:textId="77777777" w:rsidR="00CA3F73" w:rsidRPr="00311966" w:rsidRDefault="00CA3F73" w:rsidP="00B42225">
            <w:pPr>
              <w:jc w:val="center"/>
              <w:rPr>
                <w:rFonts w:ascii="Times New Roman" w:hAnsi="Times New Roman" w:cs="Times New Roman"/>
                <w:color w:val="000000" w:themeColor="text1"/>
                <w:sz w:val="18"/>
                <w:szCs w:val="18"/>
              </w:rPr>
            </w:pPr>
          </w:p>
        </w:tc>
        <w:tc>
          <w:tcPr>
            <w:tcW w:w="905" w:type="pct"/>
            <w:tcBorders>
              <w:top w:val="nil"/>
              <w:left w:val="nil"/>
              <w:bottom w:val="nil"/>
              <w:right w:val="nil"/>
            </w:tcBorders>
          </w:tcPr>
          <w:p w14:paraId="67D399D7" w14:textId="77777777" w:rsidR="00CA3F73" w:rsidRPr="00311966" w:rsidRDefault="00CA3F73" w:rsidP="00B42225">
            <w:pPr>
              <w:jc w:val="center"/>
              <w:rPr>
                <w:rFonts w:ascii="Times New Roman" w:hAnsi="Times New Roman" w:cs="Times New Roman"/>
                <w:color w:val="000000" w:themeColor="text1"/>
                <w:sz w:val="18"/>
                <w:szCs w:val="18"/>
              </w:rPr>
            </w:pPr>
          </w:p>
        </w:tc>
        <w:tc>
          <w:tcPr>
            <w:tcW w:w="721" w:type="pct"/>
            <w:tcBorders>
              <w:top w:val="nil"/>
              <w:left w:val="nil"/>
              <w:bottom w:val="nil"/>
              <w:right w:val="nil"/>
            </w:tcBorders>
          </w:tcPr>
          <w:p w14:paraId="3BC1C8E4" w14:textId="77777777" w:rsidR="00CA3F73" w:rsidRPr="00311966" w:rsidRDefault="00CA3F73" w:rsidP="00B42225">
            <w:pPr>
              <w:jc w:val="center"/>
              <w:rPr>
                <w:rFonts w:ascii="Times New Roman" w:hAnsi="Times New Roman" w:cs="Times New Roman"/>
                <w:color w:val="000000" w:themeColor="text1"/>
                <w:sz w:val="18"/>
                <w:szCs w:val="18"/>
              </w:rPr>
            </w:pPr>
          </w:p>
        </w:tc>
        <w:tc>
          <w:tcPr>
            <w:tcW w:w="451" w:type="pct"/>
            <w:tcBorders>
              <w:top w:val="nil"/>
              <w:left w:val="nil"/>
              <w:bottom w:val="nil"/>
              <w:right w:val="nil"/>
            </w:tcBorders>
          </w:tcPr>
          <w:p w14:paraId="144496A4" w14:textId="77777777" w:rsidR="00CA3F73" w:rsidRPr="00311966" w:rsidRDefault="00740ED2" w:rsidP="00B42225">
            <w:pPr>
              <w:jc w:val="right"/>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0.904</w:t>
            </w:r>
          </w:p>
        </w:tc>
      </w:tr>
      <w:tr w:rsidR="00093084" w:rsidRPr="00311966" w14:paraId="713CBA6B" w14:textId="77777777" w:rsidTr="006137DA">
        <w:tblPrEx>
          <w:jc w:val="left"/>
        </w:tblPrEx>
        <w:tc>
          <w:tcPr>
            <w:tcW w:w="1443" w:type="pct"/>
            <w:tcBorders>
              <w:top w:val="nil"/>
              <w:left w:val="nil"/>
              <w:bottom w:val="nil"/>
              <w:right w:val="nil"/>
            </w:tcBorders>
          </w:tcPr>
          <w:p w14:paraId="78F1C247" w14:textId="77777777" w:rsidR="00CA3F73" w:rsidRPr="00311966" w:rsidRDefault="00740ED2" w:rsidP="00B42225">
            <w:pPr>
              <w:jc w:val="left"/>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 xml:space="preserve">   Yes</w:t>
            </w:r>
          </w:p>
        </w:tc>
        <w:tc>
          <w:tcPr>
            <w:tcW w:w="782" w:type="pct"/>
            <w:tcBorders>
              <w:top w:val="nil"/>
              <w:left w:val="nil"/>
              <w:bottom w:val="nil"/>
              <w:right w:val="nil"/>
            </w:tcBorders>
          </w:tcPr>
          <w:p w14:paraId="6DB71753"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722 (42.5)</w:t>
            </w:r>
          </w:p>
        </w:tc>
        <w:tc>
          <w:tcPr>
            <w:tcW w:w="698" w:type="pct"/>
            <w:tcBorders>
              <w:top w:val="nil"/>
              <w:left w:val="nil"/>
              <w:bottom w:val="nil"/>
              <w:right w:val="nil"/>
            </w:tcBorders>
          </w:tcPr>
          <w:p w14:paraId="2406BCF8"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275 (42.0)</w:t>
            </w:r>
          </w:p>
        </w:tc>
        <w:tc>
          <w:tcPr>
            <w:tcW w:w="905" w:type="pct"/>
            <w:tcBorders>
              <w:top w:val="nil"/>
              <w:left w:val="nil"/>
              <w:bottom w:val="nil"/>
              <w:right w:val="nil"/>
            </w:tcBorders>
          </w:tcPr>
          <w:p w14:paraId="318C4CA3"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304 (43.2)</w:t>
            </w:r>
          </w:p>
        </w:tc>
        <w:tc>
          <w:tcPr>
            <w:tcW w:w="721" w:type="pct"/>
            <w:tcBorders>
              <w:top w:val="nil"/>
              <w:left w:val="nil"/>
              <w:bottom w:val="nil"/>
              <w:right w:val="nil"/>
            </w:tcBorders>
          </w:tcPr>
          <w:p w14:paraId="6E64DB2F"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143 (42.2)</w:t>
            </w:r>
          </w:p>
        </w:tc>
        <w:tc>
          <w:tcPr>
            <w:tcW w:w="451" w:type="pct"/>
            <w:tcBorders>
              <w:top w:val="nil"/>
              <w:left w:val="nil"/>
              <w:bottom w:val="nil"/>
              <w:right w:val="nil"/>
            </w:tcBorders>
          </w:tcPr>
          <w:p w14:paraId="2E398F57" w14:textId="77777777" w:rsidR="00CA3F73" w:rsidRPr="00311966" w:rsidRDefault="00CA3F73" w:rsidP="00B42225">
            <w:pPr>
              <w:jc w:val="right"/>
              <w:rPr>
                <w:rFonts w:ascii="Times New Roman" w:hAnsi="Times New Roman" w:cs="Times New Roman"/>
                <w:color w:val="000000" w:themeColor="text1"/>
                <w:sz w:val="18"/>
                <w:szCs w:val="18"/>
              </w:rPr>
            </w:pPr>
          </w:p>
        </w:tc>
      </w:tr>
      <w:tr w:rsidR="00093084" w:rsidRPr="00311966" w14:paraId="3C345184" w14:textId="77777777" w:rsidTr="006137DA">
        <w:tblPrEx>
          <w:jc w:val="left"/>
        </w:tblPrEx>
        <w:tc>
          <w:tcPr>
            <w:tcW w:w="1443" w:type="pct"/>
            <w:tcBorders>
              <w:top w:val="nil"/>
              <w:left w:val="nil"/>
              <w:bottom w:val="nil"/>
              <w:right w:val="nil"/>
            </w:tcBorders>
          </w:tcPr>
          <w:p w14:paraId="41C89574" w14:textId="77777777" w:rsidR="00CA3F73" w:rsidRPr="00311966" w:rsidRDefault="00740ED2" w:rsidP="00B42225">
            <w:pPr>
              <w:jc w:val="left"/>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 xml:space="preserve">   No</w:t>
            </w:r>
          </w:p>
        </w:tc>
        <w:tc>
          <w:tcPr>
            <w:tcW w:w="782" w:type="pct"/>
            <w:tcBorders>
              <w:top w:val="nil"/>
              <w:left w:val="nil"/>
              <w:bottom w:val="nil"/>
              <w:right w:val="nil"/>
            </w:tcBorders>
          </w:tcPr>
          <w:p w14:paraId="471A6346"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975 (57.5)</w:t>
            </w:r>
          </w:p>
        </w:tc>
        <w:tc>
          <w:tcPr>
            <w:tcW w:w="698" w:type="pct"/>
            <w:tcBorders>
              <w:top w:val="nil"/>
              <w:left w:val="nil"/>
              <w:bottom w:val="nil"/>
              <w:right w:val="nil"/>
            </w:tcBorders>
          </w:tcPr>
          <w:p w14:paraId="5A5F4FFE"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379 (58.0)</w:t>
            </w:r>
          </w:p>
        </w:tc>
        <w:tc>
          <w:tcPr>
            <w:tcW w:w="905" w:type="pct"/>
            <w:tcBorders>
              <w:top w:val="nil"/>
              <w:left w:val="nil"/>
              <w:bottom w:val="nil"/>
              <w:right w:val="nil"/>
            </w:tcBorders>
          </w:tcPr>
          <w:p w14:paraId="158C9BC4"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400 (56.8)</w:t>
            </w:r>
          </w:p>
        </w:tc>
        <w:tc>
          <w:tcPr>
            <w:tcW w:w="721" w:type="pct"/>
            <w:tcBorders>
              <w:top w:val="nil"/>
              <w:left w:val="nil"/>
              <w:bottom w:val="nil"/>
              <w:right w:val="nil"/>
            </w:tcBorders>
          </w:tcPr>
          <w:p w14:paraId="4E407589"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196 (57.8)</w:t>
            </w:r>
          </w:p>
        </w:tc>
        <w:tc>
          <w:tcPr>
            <w:tcW w:w="451" w:type="pct"/>
            <w:tcBorders>
              <w:top w:val="nil"/>
              <w:left w:val="nil"/>
              <w:bottom w:val="nil"/>
              <w:right w:val="nil"/>
            </w:tcBorders>
          </w:tcPr>
          <w:p w14:paraId="19E9DF9D" w14:textId="77777777" w:rsidR="00CA3F73" w:rsidRPr="00311966" w:rsidRDefault="00CA3F73" w:rsidP="00B42225">
            <w:pPr>
              <w:jc w:val="right"/>
              <w:rPr>
                <w:rFonts w:ascii="Times New Roman" w:hAnsi="Times New Roman" w:cs="Times New Roman"/>
                <w:color w:val="000000" w:themeColor="text1"/>
                <w:sz w:val="18"/>
                <w:szCs w:val="18"/>
              </w:rPr>
            </w:pPr>
          </w:p>
        </w:tc>
      </w:tr>
      <w:tr w:rsidR="00093084" w:rsidRPr="00311966" w14:paraId="6F10E07D" w14:textId="77777777" w:rsidTr="006137DA">
        <w:tblPrEx>
          <w:jc w:val="left"/>
        </w:tblPrEx>
        <w:tc>
          <w:tcPr>
            <w:tcW w:w="1443" w:type="pct"/>
            <w:tcBorders>
              <w:top w:val="nil"/>
              <w:left w:val="nil"/>
              <w:bottom w:val="nil"/>
              <w:right w:val="nil"/>
            </w:tcBorders>
          </w:tcPr>
          <w:p w14:paraId="3E2819BB" w14:textId="77777777" w:rsidR="00CA3F73" w:rsidRPr="00311966" w:rsidRDefault="00740ED2" w:rsidP="00B42225">
            <w:pPr>
              <w:jc w:val="left"/>
              <w:rPr>
                <w:rFonts w:ascii="Times New Roman" w:hAnsi="Times New Roman" w:cs="Times New Roman"/>
                <w:b/>
                <w:color w:val="000000" w:themeColor="text1"/>
                <w:sz w:val="18"/>
                <w:szCs w:val="18"/>
              </w:rPr>
            </w:pPr>
            <w:r w:rsidRPr="00311966">
              <w:rPr>
                <w:rFonts w:ascii="Times New Roman" w:hAnsi="Times New Roman" w:cs="Times New Roman" w:hint="eastAsia"/>
                <w:b/>
                <w:color w:val="000000" w:themeColor="text1"/>
                <w:sz w:val="18"/>
                <w:szCs w:val="18"/>
              </w:rPr>
              <w:t>CVD, n (%)</w:t>
            </w:r>
          </w:p>
        </w:tc>
        <w:tc>
          <w:tcPr>
            <w:tcW w:w="782" w:type="pct"/>
            <w:tcBorders>
              <w:top w:val="nil"/>
              <w:left w:val="nil"/>
              <w:bottom w:val="nil"/>
              <w:right w:val="nil"/>
            </w:tcBorders>
          </w:tcPr>
          <w:p w14:paraId="2370008A" w14:textId="77777777" w:rsidR="00CA3F73" w:rsidRPr="00311966" w:rsidRDefault="00CA3F73" w:rsidP="00B42225">
            <w:pPr>
              <w:jc w:val="center"/>
              <w:rPr>
                <w:rFonts w:ascii="Times New Roman" w:hAnsi="Times New Roman" w:cs="Times New Roman"/>
                <w:color w:val="000000" w:themeColor="text1"/>
                <w:sz w:val="18"/>
                <w:szCs w:val="18"/>
              </w:rPr>
            </w:pPr>
          </w:p>
        </w:tc>
        <w:tc>
          <w:tcPr>
            <w:tcW w:w="698" w:type="pct"/>
            <w:tcBorders>
              <w:top w:val="nil"/>
              <w:left w:val="nil"/>
              <w:bottom w:val="nil"/>
              <w:right w:val="nil"/>
            </w:tcBorders>
          </w:tcPr>
          <w:p w14:paraId="1AD16D4D" w14:textId="77777777" w:rsidR="00CA3F73" w:rsidRPr="00311966" w:rsidRDefault="00CA3F73" w:rsidP="00B42225">
            <w:pPr>
              <w:jc w:val="center"/>
              <w:rPr>
                <w:rFonts w:ascii="Times New Roman" w:hAnsi="Times New Roman" w:cs="Times New Roman"/>
                <w:color w:val="000000" w:themeColor="text1"/>
                <w:sz w:val="18"/>
                <w:szCs w:val="18"/>
              </w:rPr>
            </w:pPr>
          </w:p>
        </w:tc>
        <w:tc>
          <w:tcPr>
            <w:tcW w:w="905" w:type="pct"/>
            <w:tcBorders>
              <w:top w:val="nil"/>
              <w:left w:val="nil"/>
              <w:bottom w:val="nil"/>
              <w:right w:val="nil"/>
            </w:tcBorders>
          </w:tcPr>
          <w:p w14:paraId="6F5ADB2B" w14:textId="77777777" w:rsidR="00CA3F73" w:rsidRPr="00311966" w:rsidRDefault="00CA3F73" w:rsidP="00B42225">
            <w:pPr>
              <w:jc w:val="center"/>
              <w:rPr>
                <w:rFonts w:ascii="Times New Roman" w:hAnsi="Times New Roman" w:cs="Times New Roman"/>
                <w:color w:val="000000" w:themeColor="text1"/>
                <w:sz w:val="18"/>
                <w:szCs w:val="18"/>
              </w:rPr>
            </w:pPr>
          </w:p>
        </w:tc>
        <w:tc>
          <w:tcPr>
            <w:tcW w:w="721" w:type="pct"/>
            <w:tcBorders>
              <w:top w:val="nil"/>
              <w:left w:val="nil"/>
              <w:bottom w:val="nil"/>
              <w:right w:val="nil"/>
            </w:tcBorders>
          </w:tcPr>
          <w:p w14:paraId="0B96E34E" w14:textId="77777777" w:rsidR="00CA3F73" w:rsidRPr="00311966" w:rsidRDefault="00CA3F73" w:rsidP="00B42225">
            <w:pPr>
              <w:jc w:val="center"/>
              <w:rPr>
                <w:rFonts w:ascii="Times New Roman" w:hAnsi="Times New Roman" w:cs="Times New Roman"/>
                <w:color w:val="000000" w:themeColor="text1"/>
                <w:sz w:val="18"/>
                <w:szCs w:val="18"/>
              </w:rPr>
            </w:pPr>
          </w:p>
        </w:tc>
        <w:tc>
          <w:tcPr>
            <w:tcW w:w="451" w:type="pct"/>
            <w:tcBorders>
              <w:top w:val="nil"/>
              <w:left w:val="nil"/>
              <w:bottom w:val="nil"/>
              <w:right w:val="nil"/>
            </w:tcBorders>
          </w:tcPr>
          <w:p w14:paraId="369AE35B" w14:textId="77777777" w:rsidR="00CA3F73" w:rsidRPr="00311966" w:rsidRDefault="00740ED2" w:rsidP="00B42225">
            <w:pPr>
              <w:jc w:val="right"/>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0.867</w:t>
            </w:r>
          </w:p>
        </w:tc>
      </w:tr>
      <w:tr w:rsidR="00093084" w:rsidRPr="00311966" w14:paraId="5C0FA0AB" w14:textId="77777777" w:rsidTr="006137DA">
        <w:tblPrEx>
          <w:jc w:val="left"/>
        </w:tblPrEx>
        <w:tc>
          <w:tcPr>
            <w:tcW w:w="1443" w:type="pct"/>
            <w:tcBorders>
              <w:top w:val="nil"/>
              <w:left w:val="nil"/>
              <w:bottom w:val="nil"/>
              <w:right w:val="nil"/>
            </w:tcBorders>
          </w:tcPr>
          <w:p w14:paraId="758111B8" w14:textId="77777777" w:rsidR="00CA3F73" w:rsidRPr="00311966" w:rsidRDefault="00740ED2" w:rsidP="00B42225">
            <w:pPr>
              <w:jc w:val="left"/>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 xml:space="preserve">   Yes</w:t>
            </w:r>
          </w:p>
        </w:tc>
        <w:tc>
          <w:tcPr>
            <w:tcW w:w="782" w:type="pct"/>
            <w:tcBorders>
              <w:top w:val="nil"/>
              <w:left w:val="nil"/>
              <w:bottom w:val="nil"/>
              <w:right w:val="nil"/>
            </w:tcBorders>
          </w:tcPr>
          <w:p w14:paraId="7391B8DA"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289 (17.0)</w:t>
            </w:r>
          </w:p>
        </w:tc>
        <w:tc>
          <w:tcPr>
            <w:tcW w:w="698" w:type="pct"/>
            <w:tcBorders>
              <w:top w:val="nil"/>
              <w:left w:val="nil"/>
              <w:bottom w:val="nil"/>
              <w:right w:val="nil"/>
            </w:tcBorders>
          </w:tcPr>
          <w:p w14:paraId="386D6A86"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121 (18.5)</w:t>
            </w:r>
          </w:p>
        </w:tc>
        <w:tc>
          <w:tcPr>
            <w:tcW w:w="905" w:type="pct"/>
            <w:tcBorders>
              <w:top w:val="nil"/>
              <w:left w:val="nil"/>
              <w:bottom w:val="nil"/>
              <w:right w:val="nil"/>
            </w:tcBorders>
          </w:tcPr>
          <w:p w14:paraId="589C5CBD"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100 (14.2)</w:t>
            </w:r>
          </w:p>
        </w:tc>
        <w:tc>
          <w:tcPr>
            <w:tcW w:w="721" w:type="pct"/>
            <w:tcBorders>
              <w:top w:val="nil"/>
              <w:left w:val="nil"/>
              <w:bottom w:val="nil"/>
              <w:right w:val="nil"/>
            </w:tcBorders>
          </w:tcPr>
          <w:p w14:paraId="019E9222"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68 (20.1)</w:t>
            </w:r>
          </w:p>
        </w:tc>
        <w:tc>
          <w:tcPr>
            <w:tcW w:w="451" w:type="pct"/>
            <w:tcBorders>
              <w:top w:val="nil"/>
              <w:left w:val="nil"/>
              <w:bottom w:val="nil"/>
              <w:right w:val="nil"/>
            </w:tcBorders>
          </w:tcPr>
          <w:p w14:paraId="3B58E32A" w14:textId="77777777" w:rsidR="00CA3F73" w:rsidRPr="00311966" w:rsidRDefault="00CA3F73" w:rsidP="00B42225">
            <w:pPr>
              <w:jc w:val="right"/>
              <w:rPr>
                <w:rFonts w:ascii="Times New Roman" w:hAnsi="Times New Roman" w:cs="Times New Roman"/>
                <w:color w:val="FF0000"/>
                <w:sz w:val="18"/>
                <w:szCs w:val="18"/>
              </w:rPr>
            </w:pPr>
          </w:p>
        </w:tc>
      </w:tr>
      <w:tr w:rsidR="00093084" w:rsidRPr="00311966" w14:paraId="3806BE66" w14:textId="77777777" w:rsidTr="006137DA">
        <w:tblPrEx>
          <w:jc w:val="left"/>
        </w:tblPrEx>
        <w:tc>
          <w:tcPr>
            <w:tcW w:w="1443" w:type="pct"/>
            <w:tcBorders>
              <w:top w:val="nil"/>
              <w:left w:val="nil"/>
              <w:bottom w:val="nil"/>
              <w:right w:val="nil"/>
            </w:tcBorders>
          </w:tcPr>
          <w:p w14:paraId="5E93A054" w14:textId="77777777" w:rsidR="00CA3F73" w:rsidRPr="00311966" w:rsidRDefault="00740ED2" w:rsidP="00B42225">
            <w:pPr>
              <w:jc w:val="left"/>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 xml:space="preserve">   No</w:t>
            </w:r>
          </w:p>
        </w:tc>
        <w:tc>
          <w:tcPr>
            <w:tcW w:w="782" w:type="pct"/>
            <w:tcBorders>
              <w:top w:val="nil"/>
              <w:left w:val="nil"/>
              <w:bottom w:val="nil"/>
              <w:right w:val="nil"/>
            </w:tcBorders>
          </w:tcPr>
          <w:p w14:paraId="607A990B"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1408 (83.0)</w:t>
            </w:r>
          </w:p>
        </w:tc>
        <w:tc>
          <w:tcPr>
            <w:tcW w:w="698" w:type="pct"/>
            <w:tcBorders>
              <w:top w:val="nil"/>
              <w:left w:val="nil"/>
              <w:bottom w:val="nil"/>
              <w:right w:val="nil"/>
            </w:tcBorders>
          </w:tcPr>
          <w:p w14:paraId="5A4E35BA"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533 (81.5)</w:t>
            </w:r>
          </w:p>
        </w:tc>
        <w:tc>
          <w:tcPr>
            <w:tcW w:w="905" w:type="pct"/>
            <w:tcBorders>
              <w:top w:val="nil"/>
              <w:left w:val="nil"/>
              <w:bottom w:val="nil"/>
              <w:right w:val="nil"/>
            </w:tcBorders>
          </w:tcPr>
          <w:p w14:paraId="05700EA5"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604 (85.8)</w:t>
            </w:r>
          </w:p>
        </w:tc>
        <w:tc>
          <w:tcPr>
            <w:tcW w:w="721" w:type="pct"/>
            <w:tcBorders>
              <w:top w:val="nil"/>
              <w:left w:val="nil"/>
              <w:bottom w:val="nil"/>
              <w:right w:val="nil"/>
            </w:tcBorders>
          </w:tcPr>
          <w:p w14:paraId="36EE7CE6"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271 (79.9)</w:t>
            </w:r>
          </w:p>
        </w:tc>
        <w:tc>
          <w:tcPr>
            <w:tcW w:w="451" w:type="pct"/>
            <w:tcBorders>
              <w:top w:val="nil"/>
              <w:left w:val="nil"/>
              <w:bottom w:val="nil"/>
              <w:right w:val="nil"/>
            </w:tcBorders>
          </w:tcPr>
          <w:p w14:paraId="763A5CCB" w14:textId="77777777" w:rsidR="00CA3F73" w:rsidRPr="00311966" w:rsidRDefault="00CA3F73" w:rsidP="00B42225">
            <w:pPr>
              <w:jc w:val="right"/>
              <w:rPr>
                <w:rFonts w:ascii="Times New Roman" w:hAnsi="Times New Roman" w:cs="Times New Roman"/>
                <w:color w:val="FF0000"/>
                <w:sz w:val="18"/>
                <w:szCs w:val="18"/>
              </w:rPr>
            </w:pPr>
          </w:p>
        </w:tc>
      </w:tr>
      <w:tr w:rsidR="00093084" w:rsidRPr="00311966" w14:paraId="7B2DB99B" w14:textId="77777777" w:rsidTr="006137DA">
        <w:tblPrEx>
          <w:jc w:val="left"/>
        </w:tblPrEx>
        <w:tc>
          <w:tcPr>
            <w:tcW w:w="1443" w:type="pct"/>
            <w:tcBorders>
              <w:top w:val="nil"/>
              <w:left w:val="nil"/>
              <w:bottom w:val="nil"/>
              <w:right w:val="nil"/>
            </w:tcBorders>
          </w:tcPr>
          <w:p w14:paraId="75C32332" w14:textId="77777777" w:rsidR="00CA3F73" w:rsidRPr="00311966" w:rsidRDefault="00740ED2" w:rsidP="00B42225">
            <w:pPr>
              <w:jc w:val="left"/>
              <w:rPr>
                <w:rFonts w:ascii="Times New Roman" w:hAnsi="Times New Roman" w:cs="Times New Roman"/>
                <w:b/>
                <w:color w:val="000000" w:themeColor="text1"/>
                <w:sz w:val="18"/>
                <w:szCs w:val="18"/>
              </w:rPr>
            </w:pPr>
            <w:r w:rsidRPr="00311966">
              <w:rPr>
                <w:rFonts w:ascii="Times New Roman" w:hAnsi="Times New Roman" w:cs="Times New Roman" w:hint="eastAsia"/>
                <w:b/>
                <w:color w:val="000000" w:themeColor="text1"/>
                <w:sz w:val="18"/>
                <w:szCs w:val="18"/>
              </w:rPr>
              <w:t>Stroke, n (%)</w:t>
            </w:r>
          </w:p>
        </w:tc>
        <w:tc>
          <w:tcPr>
            <w:tcW w:w="782" w:type="pct"/>
            <w:tcBorders>
              <w:top w:val="nil"/>
              <w:left w:val="nil"/>
              <w:bottom w:val="nil"/>
              <w:right w:val="nil"/>
            </w:tcBorders>
          </w:tcPr>
          <w:p w14:paraId="5A2A34B1" w14:textId="77777777" w:rsidR="00CA3F73" w:rsidRPr="00311966" w:rsidRDefault="00CA3F73" w:rsidP="00B42225">
            <w:pPr>
              <w:jc w:val="center"/>
              <w:rPr>
                <w:rFonts w:ascii="Times New Roman" w:hAnsi="Times New Roman" w:cs="Times New Roman"/>
                <w:color w:val="000000" w:themeColor="text1"/>
                <w:sz w:val="18"/>
                <w:szCs w:val="18"/>
              </w:rPr>
            </w:pPr>
          </w:p>
        </w:tc>
        <w:tc>
          <w:tcPr>
            <w:tcW w:w="698" w:type="pct"/>
            <w:tcBorders>
              <w:top w:val="nil"/>
              <w:left w:val="nil"/>
              <w:bottom w:val="nil"/>
              <w:right w:val="nil"/>
            </w:tcBorders>
          </w:tcPr>
          <w:p w14:paraId="20344A23" w14:textId="77777777" w:rsidR="00CA3F73" w:rsidRPr="00311966" w:rsidRDefault="00CA3F73" w:rsidP="00B42225">
            <w:pPr>
              <w:jc w:val="center"/>
              <w:rPr>
                <w:rFonts w:ascii="Times New Roman" w:hAnsi="Times New Roman" w:cs="Times New Roman"/>
                <w:color w:val="000000" w:themeColor="text1"/>
                <w:sz w:val="18"/>
                <w:szCs w:val="18"/>
              </w:rPr>
            </w:pPr>
          </w:p>
        </w:tc>
        <w:tc>
          <w:tcPr>
            <w:tcW w:w="905" w:type="pct"/>
            <w:tcBorders>
              <w:top w:val="nil"/>
              <w:left w:val="nil"/>
              <w:bottom w:val="nil"/>
              <w:right w:val="nil"/>
            </w:tcBorders>
          </w:tcPr>
          <w:p w14:paraId="110CE068" w14:textId="77777777" w:rsidR="00CA3F73" w:rsidRPr="00311966" w:rsidRDefault="00CA3F73" w:rsidP="00B42225">
            <w:pPr>
              <w:jc w:val="center"/>
              <w:rPr>
                <w:rFonts w:ascii="Times New Roman" w:hAnsi="Times New Roman" w:cs="Times New Roman"/>
                <w:color w:val="000000" w:themeColor="text1"/>
                <w:sz w:val="18"/>
                <w:szCs w:val="18"/>
              </w:rPr>
            </w:pPr>
          </w:p>
        </w:tc>
        <w:tc>
          <w:tcPr>
            <w:tcW w:w="721" w:type="pct"/>
            <w:tcBorders>
              <w:top w:val="nil"/>
              <w:left w:val="nil"/>
              <w:bottom w:val="nil"/>
              <w:right w:val="nil"/>
            </w:tcBorders>
          </w:tcPr>
          <w:p w14:paraId="3609B865" w14:textId="77777777" w:rsidR="00CA3F73" w:rsidRPr="00311966" w:rsidRDefault="00CA3F73" w:rsidP="00B42225">
            <w:pPr>
              <w:jc w:val="center"/>
              <w:rPr>
                <w:rFonts w:ascii="Times New Roman" w:hAnsi="Times New Roman" w:cs="Times New Roman"/>
                <w:color w:val="000000" w:themeColor="text1"/>
                <w:sz w:val="18"/>
                <w:szCs w:val="18"/>
              </w:rPr>
            </w:pPr>
          </w:p>
        </w:tc>
        <w:tc>
          <w:tcPr>
            <w:tcW w:w="451" w:type="pct"/>
            <w:tcBorders>
              <w:top w:val="nil"/>
              <w:left w:val="nil"/>
              <w:bottom w:val="nil"/>
              <w:right w:val="nil"/>
            </w:tcBorders>
          </w:tcPr>
          <w:p w14:paraId="2DF3C087" w14:textId="77777777" w:rsidR="00CA3F73" w:rsidRPr="00311966" w:rsidRDefault="00740ED2" w:rsidP="00B42225">
            <w:pPr>
              <w:jc w:val="right"/>
              <w:rPr>
                <w:rFonts w:ascii="Times New Roman" w:hAnsi="Times New Roman" w:cs="Times New Roman"/>
                <w:color w:val="000000" w:themeColor="text1"/>
                <w:sz w:val="18"/>
                <w:szCs w:val="18"/>
              </w:rPr>
            </w:pPr>
            <w:r w:rsidRPr="00311966">
              <w:rPr>
                <w:rFonts w:ascii="Times New Roman" w:hAnsi="Times New Roman" w:cs="Times New Roman" w:hint="eastAsia"/>
                <w:b/>
                <w:color w:val="000000" w:themeColor="text1"/>
                <w:sz w:val="18"/>
                <w:szCs w:val="18"/>
              </w:rPr>
              <w:t>&lt; 0.001</w:t>
            </w:r>
          </w:p>
        </w:tc>
      </w:tr>
      <w:tr w:rsidR="00093084" w:rsidRPr="00311966" w14:paraId="12E707C0" w14:textId="77777777" w:rsidTr="006137DA">
        <w:tblPrEx>
          <w:jc w:val="left"/>
        </w:tblPrEx>
        <w:tc>
          <w:tcPr>
            <w:tcW w:w="1443" w:type="pct"/>
            <w:tcBorders>
              <w:top w:val="nil"/>
              <w:left w:val="nil"/>
              <w:bottom w:val="nil"/>
              <w:right w:val="nil"/>
            </w:tcBorders>
          </w:tcPr>
          <w:p w14:paraId="243662DA" w14:textId="77777777" w:rsidR="00CA3F73" w:rsidRPr="00311966" w:rsidRDefault="00740ED2" w:rsidP="00B42225">
            <w:pPr>
              <w:jc w:val="left"/>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 xml:space="preserve">   Yes</w:t>
            </w:r>
          </w:p>
        </w:tc>
        <w:tc>
          <w:tcPr>
            <w:tcW w:w="782" w:type="pct"/>
            <w:tcBorders>
              <w:top w:val="nil"/>
              <w:left w:val="nil"/>
              <w:bottom w:val="nil"/>
              <w:right w:val="nil"/>
            </w:tcBorders>
          </w:tcPr>
          <w:p w14:paraId="557AFC44"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145 (8.5)</w:t>
            </w:r>
          </w:p>
        </w:tc>
        <w:tc>
          <w:tcPr>
            <w:tcW w:w="698" w:type="pct"/>
            <w:tcBorders>
              <w:top w:val="nil"/>
              <w:left w:val="nil"/>
              <w:bottom w:val="nil"/>
              <w:right w:val="nil"/>
            </w:tcBorders>
          </w:tcPr>
          <w:p w14:paraId="6A2CA9F2"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81 (12.4)</w:t>
            </w:r>
          </w:p>
        </w:tc>
        <w:tc>
          <w:tcPr>
            <w:tcW w:w="905" w:type="pct"/>
            <w:tcBorders>
              <w:top w:val="nil"/>
              <w:left w:val="nil"/>
              <w:bottom w:val="nil"/>
              <w:right w:val="nil"/>
            </w:tcBorders>
          </w:tcPr>
          <w:p w14:paraId="4E80A2AC"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42 (6.0)</w:t>
            </w:r>
          </w:p>
        </w:tc>
        <w:tc>
          <w:tcPr>
            <w:tcW w:w="721" w:type="pct"/>
            <w:tcBorders>
              <w:top w:val="nil"/>
              <w:left w:val="nil"/>
              <w:bottom w:val="nil"/>
              <w:right w:val="nil"/>
            </w:tcBorders>
          </w:tcPr>
          <w:p w14:paraId="37ED80B1"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22 (6.5)</w:t>
            </w:r>
          </w:p>
        </w:tc>
        <w:tc>
          <w:tcPr>
            <w:tcW w:w="451" w:type="pct"/>
            <w:tcBorders>
              <w:top w:val="nil"/>
              <w:left w:val="nil"/>
              <w:bottom w:val="nil"/>
              <w:right w:val="nil"/>
            </w:tcBorders>
          </w:tcPr>
          <w:p w14:paraId="2D6EE8D5" w14:textId="77777777" w:rsidR="00CA3F73" w:rsidRPr="00311966" w:rsidRDefault="00CA3F73" w:rsidP="00B42225">
            <w:pPr>
              <w:jc w:val="right"/>
              <w:rPr>
                <w:rFonts w:ascii="Times New Roman" w:hAnsi="Times New Roman" w:cs="Times New Roman"/>
                <w:color w:val="000000" w:themeColor="text1"/>
                <w:sz w:val="18"/>
                <w:szCs w:val="18"/>
              </w:rPr>
            </w:pPr>
          </w:p>
        </w:tc>
      </w:tr>
      <w:tr w:rsidR="00093084" w:rsidRPr="00311966" w14:paraId="60803B9D" w14:textId="77777777" w:rsidTr="006137DA">
        <w:tblPrEx>
          <w:jc w:val="left"/>
        </w:tblPrEx>
        <w:tc>
          <w:tcPr>
            <w:tcW w:w="1443" w:type="pct"/>
            <w:tcBorders>
              <w:top w:val="nil"/>
              <w:left w:val="nil"/>
              <w:bottom w:val="nil"/>
              <w:right w:val="nil"/>
            </w:tcBorders>
          </w:tcPr>
          <w:p w14:paraId="44211875" w14:textId="77777777" w:rsidR="00CA3F73" w:rsidRPr="00311966" w:rsidRDefault="00740ED2" w:rsidP="00B42225">
            <w:pPr>
              <w:jc w:val="left"/>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 xml:space="preserve">   No</w:t>
            </w:r>
          </w:p>
        </w:tc>
        <w:tc>
          <w:tcPr>
            <w:tcW w:w="782" w:type="pct"/>
            <w:tcBorders>
              <w:top w:val="nil"/>
              <w:left w:val="nil"/>
              <w:bottom w:val="nil"/>
              <w:right w:val="nil"/>
            </w:tcBorders>
          </w:tcPr>
          <w:p w14:paraId="44B413D3"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1552 (91.5)</w:t>
            </w:r>
          </w:p>
        </w:tc>
        <w:tc>
          <w:tcPr>
            <w:tcW w:w="698" w:type="pct"/>
            <w:tcBorders>
              <w:top w:val="nil"/>
              <w:left w:val="nil"/>
              <w:bottom w:val="nil"/>
              <w:right w:val="nil"/>
            </w:tcBorders>
          </w:tcPr>
          <w:p w14:paraId="4B695EE4"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573 (87.6)</w:t>
            </w:r>
          </w:p>
        </w:tc>
        <w:tc>
          <w:tcPr>
            <w:tcW w:w="905" w:type="pct"/>
            <w:tcBorders>
              <w:top w:val="nil"/>
              <w:left w:val="nil"/>
              <w:bottom w:val="nil"/>
              <w:right w:val="nil"/>
            </w:tcBorders>
          </w:tcPr>
          <w:p w14:paraId="246A377B"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662 (94.0)</w:t>
            </w:r>
          </w:p>
        </w:tc>
        <w:tc>
          <w:tcPr>
            <w:tcW w:w="721" w:type="pct"/>
            <w:tcBorders>
              <w:top w:val="nil"/>
              <w:left w:val="nil"/>
              <w:bottom w:val="nil"/>
              <w:right w:val="nil"/>
            </w:tcBorders>
          </w:tcPr>
          <w:p w14:paraId="19DF3DAE"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317 (93.5)</w:t>
            </w:r>
          </w:p>
        </w:tc>
        <w:tc>
          <w:tcPr>
            <w:tcW w:w="451" w:type="pct"/>
            <w:tcBorders>
              <w:top w:val="nil"/>
              <w:left w:val="nil"/>
              <w:bottom w:val="nil"/>
              <w:right w:val="nil"/>
            </w:tcBorders>
          </w:tcPr>
          <w:p w14:paraId="244E0771" w14:textId="77777777" w:rsidR="00CA3F73" w:rsidRPr="00311966" w:rsidRDefault="00CA3F73" w:rsidP="00B42225">
            <w:pPr>
              <w:jc w:val="right"/>
              <w:rPr>
                <w:rFonts w:ascii="Times New Roman" w:hAnsi="Times New Roman" w:cs="Times New Roman"/>
                <w:color w:val="000000" w:themeColor="text1"/>
                <w:sz w:val="18"/>
                <w:szCs w:val="18"/>
              </w:rPr>
            </w:pPr>
          </w:p>
        </w:tc>
      </w:tr>
      <w:tr w:rsidR="00093084" w:rsidRPr="00311966" w14:paraId="54894FC4" w14:textId="77777777" w:rsidTr="006137DA">
        <w:tblPrEx>
          <w:jc w:val="left"/>
        </w:tblPrEx>
        <w:tc>
          <w:tcPr>
            <w:tcW w:w="1443" w:type="pct"/>
            <w:tcBorders>
              <w:top w:val="nil"/>
              <w:left w:val="nil"/>
              <w:bottom w:val="nil"/>
              <w:right w:val="nil"/>
            </w:tcBorders>
          </w:tcPr>
          <w:p w14:paraId="327BCD67" w14:textId="486043AA" w:rsidR="00CA3F73" w:rsidRPr="00311966" w:rsidRDefault="00740ED2" w:rsidP="00B42225">
            <w:pPr>
              <w:jc w:val="left"/>
              <w:rPr>
                <w:rFonts w:ascii="Times New Roman" w:hAnsi="Times New Roman" w:cs="Times New Roman"/>
                <w:b/>
                <w:color w:val="000000" w:themeColor="text1"/>
                <w:sz w:val="18"/>
                <w:szCs w:val="18"/>
              </w:rPr>
            </w:pPr>
            <w:r w:rsidRPr="00311966">
              <w:rPr>
                <w:rFonts w:ascii="Times New Roman" w:hAnsi="Times New Roman" w:cs="Times New Roman" w:hint="eastAsia"/>
                <w:b/>
                <w:color w:val="000000" w:themeColor="text1"/>
                <w:sz w:val="18"/>
                <w:szCs w:val="18"/>
              </w:rPr>
              <w:t>Event,</w:t>
            </w:r>
            <w:r w:rsidR="009174FD">
              <w:rPr>
                <w:rFonts w:ascii="Times New Roman" w:hAnsi="Times New Roman" w:cs="Times New Roman"/>
                <w:b/>
                <w:color w:val="000000" w:themeColor="text1"/>
                <w:sz w:val="18"/>
                <w:szCs w:val="18"/>
              </w:rPr>
              <w:t xml:space="preserve"> n (%</w:t>
            </w:r>
            <w:r w:rsidRPr="00311966">
              <w:rPr>
                <w:rFonts w:ascii="Times New Roman" w:hAnsi="Times New Roman" w:cs="Times New Roman" w:hint="eastAsia"/>
                <w:b/>
                <w:color w:val="000000" w:themeColor="text1"/>
                <w:sz w:val="18"/>
                <w:szCs w:val="18"/>
              </w:rPr>
              <w:t>)</w:t>
            </w:r>
          </w:p>
        </w:tc>
        <w:tc>
          <w:tcPr>
            <w:tcW w:w="782" w:type="pct"/>
            <w:tcBorders>
              <w:top w:val="nil"/>
              <w:left w:val="nil"/>
              <w:bottom w:val="nil"/>
              <w:right w:val="nil"/>
            </w:tcBorders>
          </w:tcPr>
          <w:p w14:paraId="5283BA50" w14:textId="77777777" w:rsidR="00CA3F73" w:rsidRPr="00311966" w:rsidRDefault="00CA3F73" w:rsidP="00B42225">
            <w:pPr>
              <w:jc w:val="center"/>
              <w:rPr>
                <w:rFonts w:ascii="Times New Roman" w:hAnsi="Times New Roman" w:cs="Times New Roman"/>
                <w:color w:val="000000" w:themeColor="text1"/>
                <w:sz w:val="18"/>
                <w:szCs w:val="18"/>
              </w:rPr>
            </w:pPr>
          </w:p>
        </w:tc>
        <w:tc>
          <w:tcPr>
            <w:tcW w:w="698" w:type="pct"/>
            <w:tcBorders>
              <w:top w:val="nil"/>
              <w:left w:val="nil"/>
              <w:bottom w:val="nil"/>
              <w:right w:val="nil"/>
            </w:tcBorders>
          </w:tcPr>
          <w:p w14:paraId="228F7D5C" w14:textId="77777777" w:rsidR="00CA3F73" w:rsidRPr="00311966" w:rsidRDefault="00CA3F73" w:rsidP="00B42225">
            <w:pPr>
              <w:jc w:val="center"/>
              <w:rPr>
                <w:rFonts w:ascii="Times New Roman" w:hAnsi="Times New Roman" w:cs="Times New Roman"/>
                <w:color w:val="000000" w:themeColor="text1"/>
                <w:sz w:val="18"/>
                <w:szCs w:val="18"/>
              </w:rPr>
            </w:pPr>
          </w:p>
        </w:tc>
        <w:tc>
          <w:tcPr>
            <w:tcW w:w="905" w:type="pct"/>
            <w:tcBorders>
              <w:top w:val="nil"/>
              <w:left w:val="nil"/>
              <w:bottom w:val="nil"/>
              <w:right w:val="nil"/>
            </w:tcBorders>
          </w:tcPr>
          <w:p w14:paraId="75C8F448" w14:textId="77777777" w:rsidR="00CA3F73" w:rsidRPr="00311966" w:rsidRDefault="00CA3F73" w:rsidP="00B42225">
            <w:pPr>
              <w:jc w:val="center"/>
              <w:rPr>
                <w:rFonts w:ascii="Times New Roman" w:hAnsi="Times New Roman" w:cs="Times New Roman"/>
                <w:color w:val="000000" w:themeColor="text1"/>
                <w:sz w:val="18"/>
                <w:szCs w:val="18"/>
              </w:rPr>
            </w:pPr>
          </w:p>
        </w:tc>
        <w:tc>
          <w:tcPr>
            <w:tcW w:w="721" w:type="pct"/>
            <w:tcBorders>
              <w:top w:val="nil"/>
              <w:left w:val="nil"/>
              <w:bottom w:val="nil"/>
              <w:right w:val="nil"/>
            </w:tcBorders>
          </w:tcPr>
          <w:p w14:paraId="39506166" w14:textId="77777777" w:rsidR="00CA3F73" w:rsidRPr="00311966" w:rsidRDefault="00CA3F73" w:rsidP="00B42225">
            <w:pPr>
              <w:jc w:val="center"/>
              <w:rPr>
                <w:rFonts w:ascii="Times New Roman" w:hAnsi="Times New Roman" w:cs="Times New Roman"/>
                <w:color w:val="000000" w:themeColor="text1"/>
                <w:sz w:val="18"/>
                <w:szCs w:val="18"/>
              </w:rPr>
            </w:pPr>
          </w:p>
        </w:tc>
        <w:tc>
          <w:tcPr>
            <w:tcW w:w="451" w:type="pct"/>
            <w:tcBorders>
              <w:top w:val="nil"/>
              <w:left w:val="nil"/>
              <w:bottom w:val="nil"/>
              <w:right w:val="nil"/>
            </w:tcBorders>
          </w:tcPr>
          <w:p w14:paraId="5BB5479E" w14:textId="77777777" w:rsidR="00CA3F73" w:rsidRPr="00311966" w:rsidRDefault="00740ED2" w:rsidP="00B42225">
            <w:pPr>
              <w:jc w:val="right"/>
              <w:rPr>
                <w:rFonts w:ascii="Times New Roman" w:hAnsi="Times New Roman" w:cs="Times New Roman"/>
                <w:color w:val="000000" w:themeColor="text1"/>
                <w:sz w:val="18"/>
                <w:szCs w:val="18"/>
              </w:rPr>
            </w:pPr>
            <w:r w:rsidRPr="00311966">
              <w:rPr>
                <w:rFonts w:ascii="Times New Roman" w:hAnsi="Times New Roman" w:cs="Times New Roman" w:hint="eastAsia"/>
                <w:b/>
                <w:color w:val="000000" w:themeColor="text1"/>
                <w:sz w:val="18"/>
                <w:szCs w:val="18"/>
              </w:rPr>
              <w:t>&lt; 0.001</w:t>
            </w:r>
          </w:p>
        </w:tc>
      </w:tr>
      <w:tr w:rsidR="00093084" w:rsidRPr="00311966" w14:paraId="51A22F0A" w14:textId="77777777" w:rsidTr="006137DA">
        <w:tblPrEx>
          <w:jc w:val="left"/>
        </w:tblPrEx>
        <w:tc>
          <w:tcPr>
            <w:tcW w:w="1443" w:type="pct"/>
            <w:tcBorders>
              <w:top w:val="nil"/>
              <w:left w:val="nil"/>
              <w:bottom w:val="nil"/>
              <w:right w:val="nil"/>
            </w:tcBorders>
          </w:tcPr>
          <w:p w14:paraId="32C5E41A" w14:textId="77777777" w:rsidR="00CA3F73" w:rsidRPr="00311966" w:rsidRDefault="00740ED2" w:rsidP="00B42225">
            <w:pPr>
              <w:jc w:val="left"/>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 xml:space="preserve">   1</w:t>
            </w:r>
          </w:p>
        </w:tc>
        <w:tc>
          <w:tcPr>
            <w:tcW w:w="782" w:type="pct"/>
            <w:tcBorders>
              <w:top w:val="nil"/>
              <w:left w:val="nil"/>
              <w:bottom w:val="nil"/>
              <w:right w:val="nil"/>
            </w:tcBorders>
          </w:tcPr>
          <w:p w14:paraId="6CCC8160"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1209 (71.2)</w:t>
            </w:r>
          </w:p>
        </w:tc>
        <w:tc>
          <w:tcPr>
            <w:tcW w:w="698" w:type="pct"/>
            <w:tcBorders>
              <w:top w:val="nil"/>
              <w:left w:val="nil"/>
              <w:bottom w:val="nil"/>
              <w:right w:val="nil"/>
            </w:tcBorders>
          </w:tcPr>
          <w:p w14:paraId="7C8C2819"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447 (68.3)</w:t>
            </w:r>
          </w:p>
        </w:tc>
        <w:tc>
          <w:tcPr>
            <w:tcW w:w="905" w:type="pct"/>
            <w:tcBorders>
              <w:top w:val="nil"/>
              <w:left w:val="nil"/>
              <w:bottom w:val="nil"/>
              <w:right w:val="nil"/>
            </w:tcBorders>
          </w:tcPr>
          <w:p w14:paraId="27EB3A66"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483 (68.6)</w:t>
            </w:r>
          </w:p>
        </w:tc>
        <w:tc>
          <w:tcPr>
            <w:tcW w:w="721" w:type="pct"/>
            <w:tcBorders>
              <w:top w:val="nil"/>
              <w:left w:val="nil"/>
              <w:bottom w:val="nil"/>
              <w:right w:val="nil"/>
            </w:tcBorders>
          </w:tcPr>
          <w:p w14:paraId="062C2384"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279 (82.3)</w:t>
            </w:r>
          </w:p>
        </w:tc>
        <w:tc>
          <w:tcPr>
            <w:tcW w:w="451" w:type="pct"/>
            <w:tcBorders>
              <w:top w:val="nil"/>
              <w:left w:val="nil"/>
              <w:bottom w:val="nil"/>
              <w:right w:val="nil"/>
            </w:tcBorders>
          </w:tcPr>
          <w:p w14:paraId="665B24DD" w14:textId="77777777" w:rsidR="00CA3F73" w:rsidRPr="00311966" w:rsidRDefault="00CA3F73" w:rsidP="00B42225">
            <w:pPr>
              <w:jc w:val="right"/>
              <w:rPr>
                <w:rFonts w:ascii="Times New Roman" w:hAnsi="Times New Roman" w:cs="Times New Roman"/>
                <w:color w:val="000000" w:themeColor="text1"/>
                <w:sz w:val="18"/>
                <w:szCs w:val="18"/>
              </w:rPr>
            </w:pPr>
          </w:p>
        </w:tc>
      </w:tr>
      <w:tr w:rsidR="00093084" w:rsidRPr="00311966" w14:paraId="671A729A" w14:textId="77777777" w:rsidTr="006137DA">
        <w:tblPrEx>
          <w:jc w:val="left"/>
        </w:tblPrEx>
        <w:tc>
          <w:tcPr>
            <w:tcW w:w="1443" w:type="pct"/>
            <w:tcBorders>
              <w:top w:val="nil"/>
              <w:left w:val="nil"/>
              <w:bottom w:val="single" w:sz="12" w:space="0" w:color="000000" w:themeColor="text1"/>
              <w:right w:val="nil"/>
            </w:tcBorders>
          </w:tcPr>
          <w:p w14:paraId="55F37D08" w14:textId="77777777" w:rsidR="00CA3F73" w:rsidRPr="00311966" w:rsidRDefault="00740ED2" w:rsidP="00B42225">
            <w:pPr>
              <w:jc w:val="left"/>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 xml:space="preserve">   </w:t>
            </w:r>
            <w:r w:rsidRPr="00311966">
              <w:rPr>
                <w:rFonts w:ascii="Times New Roman" w:hAnsi="Times New Roman" w:cs="Times New Roman"/>
                <w:color w:val="000000" w:themeColor="text1"/>
                <w:sz w:val="18"/>
                <w:szCs w:val="18"/>
              </w:rPr>
              <w:t>≥</w:t>
            </w:r>
            <w:r w:rsidRPr="00311966">
              <w:rPr>
                <w:rFonts w:ascii="Times New Roman" w:hAnsi="Times New Roman" w:cs="Times New Roman" w:hint="eastAsia"/>
                <w:color w:val="000000" w:themeColor="text1"/>
                <w:sz w:val="18"/>
                <w:szCs w:val="18"/>
              </w:rPr>
              <w:t>2</w:t>
            </w:r>
          </w:p>
        </w:tc>
        <w:tc>
          <w:tcPr>
            <w:tcW w:w="782" w:type="pct"/>
            <w:tcBorders>
              <w:top w:val="nil"/>
              <w:left w:val="nil"/>
              <w:bottom w:val="single" w:sz="12" w:space="0" w:color="000000" w:themeColor="text1"/>
              <w:right w:val="nil"/>
            </w:tcBorders>
          </w:tcPr>
          <w:p w14:paraId="7910730B"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488 (28.8)</w:t>
            </w:r>
          </w:p>
        </w:tc>
        <w:tc>
          <w:tcPr>
            <w:tcW w:w="698" w:type="pct"/>
            <w:tcBorders>
              <w:top w:val="nil"/>
              <w:left w:val="nil"/>
              <w:bottom w:val="single" w:sz="12" w:space="0" w:color="000000" w:themeColor="text1"/>
              <w:right w:val="nil"/>
            </w:tcBorders>
          </w:tcPr>
          <w:p w14:paraId="071A76B8"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207 (31.7)</w:t>
            </w:r>
          </w:p>
        </w:tc>
        <w:tc>
          <w:tcPr>
            <w:tcW w:w="905" w:type="pct"/>
            <w:tcBorders>
              <w:top w:val="nil"/>
              <w:left w:val="nil"/>
              <w:bottom w:val="single" w:sz="12" w:space="0" w:color="000000" w:themeColor="text1"/>
              <w:right w:val="nil"/>
            </w:tcBorders>
          </w:tcPr>
          <w:p w14:paraId="1D491EED"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221 (31.4)</w:t>
            </w:r>
          </w:p>
        </w:tc>
        <w:tc>
          <w:tcPr>
            <w:tcW w:w="721" w:type="pct"/>
            <w:tcBorders>
              <w:top w:val="nil"/>
              <w:left w:val="nil"/>
              <w:bottom w:val="single" w:sz="12" w:space="0" w:color="000000" w:themeColor="text1"/>
              <w:right w:val="nil"/>
            </w:tcBorders>
          </w:tcPr>
          <w:p w14:paraId="193438C6" w14:textId="77777777" w:rsidR="00CA3F73" w:rsidRPr="00311966" w:rsidRDefault="00740ED2" w:rsidP="00B42225">
            <w:pPr>
              <w:jc w:val="center"/>
              <w:rPr>
                <w:rFonts w:ascii="Times New Roman" w:hAnsi="Times New Roman" w:cs="Times New Roman"/>
                <w:color w:val="000000" w:themeColor="text1"/>
                <w:sz w:val="18"/>
                <w:szCs w:val="18"/>
              </w:rPr>
            </w:pPr>
            <w:r w:rsidRPr="00311966">
              <w:rPr>
                <w:rFonts w:ascii="Times New Roman" w:hAnsi="Times New Roman" w:cs="Times New Roman" w:hint="eastAsia"/>
                <w:color w:val="000000" w:themeColor="text1"/>
                <w:sz w:val="18"/>
                <w:szCs w:val="18"/>
              </w:rPr>
              <w:t>60 (17.7)</w:t>
            </w:r>
          </w:p>
        </w:tc>
        <w:tc>
          <w:tcPr>
            <w:tcW w:w="451" w:type="pct"/>
            <w:tcBorders>
              <w:top w:val="nil"/>
              <w:left w:val="nil"/>
              <w:bottom w:val="single" w:sz="12" w:space="0" w:color="000000" w:themeColor="text1"/>
              <w:right w:val="nil"/>
            </w:tcBorders>
          </w:tcPr>
          <w:p w14:paraId="0372D322" w14:textId="77777777" w:rsidR="00CA3F73" w:rsidRPr="00311966" w:rsidRDefault="00CA3F73" w:rsidP="00B42225">
            <w:pPr>
              <w:jc w:val="right"/>
              <w:rPr>
                <w:rFonts w:ascii="Times New Roman" w:hAnsi="Times New Roman" w:cs="Times New Roman"/>
                <w:color w:val="FF0000"/>
                <w:sz w:val="18"/>
                <w:szCs w:val="18"/>
              </w:rPr>
            </w:pPr>
          </w:p>
        </w:tc>
      </w:tr>
    </w:tbl>
    <w:p w14:paraId="7CAB6112" w14:textId="349E38D5" w:rsidR="002D183D" w:rsidRPr="00311966" w:rsidRDefault="00740ED2" w:rsidP="002D183D">
      <w:pPr>
        <w:rPr>
          <w:rFonts w:ascii="Times New Roman" w:hAnsi="Times New Roman" w:cs="Times New Roman"/>
        </w:rPr>
      </w:pPr>
      <w:r w:rsidRPr="00311966">
        <w:rPr>
          <w:rFonts w:ascii="Times New Roman" w:hAnsi="Times New Roman" w:cs="Times New Roman" w:hint="eastAsia"/>
        </w:rPr>
        <w:t>BMI, body mass index; TG, triglyceride; TC, total cholesterol; LDL, low</w:t>
      </w:r>
      <w:r w:rsidR="009174FD">
        <w:rPr>
          <w:rFonts w:ascii="Times New Roman" w:hAnsi="Times New Roman" w:cs="Times New Roman"/>
        </w:rPr>
        <w:t>-</w:t>
      </w:r>
      <w:r w:rsidRPr="00311966">
        <w:rPr>
          <w:rFonts w:ascii="Times New Roman" w:hAnsi="Times New Roman" w:cs="Times New Roman" w:hint="eastAsia"/>
        </w:rPr>
        <w:t xml:space="preserve">density </w:t>
      </w:r>
      <w:r w:rsidRPr="00311966">
        <w:rPr>
          <w:rFonts w:ascii="Times New Roman" w:hAnsi="Times New Roman" w:cs="Times New Roman"/>
        </w:rPr>
        <w:t>lipoprotein</w:t>
      </w:r>
      <w:r w:rsidRPr="00311966">
        <w:rPr>
          <w:rFonts w:ascii="Times New Roman" w:hAnsi="Times New Roman" w:cs="Times New Roman" w:hint="eastAsia"/>
        </w:rPr>
        <w:t xml:space="preserve">; CVD, cardiovascular </w:t>
      </w:r>
      <w:r w:rsidRPr="00311966">
        <w:rPr>
          <w:rFonts w:ascii="Times New Roman" w:hAnsi="Times New Roman" w:cs="Times New Roman"/>
        </w:rPr>
        <w:t>disease</w:t>
      </w:r>
      <w:r w:rsidRPr="00311966">
        <w:rPr>
          <w:rFonts w:ascii="Times New Roman" w:hAnsi="Times New Roman" w:cs="Times New Roman" w:hint="eastAsia"/>
        </w:rPr>
        <w:t>.</w:t>
      </w:r>
    </w:p>
    <w:bookmarkEnd w:id="0"/>
    <w:p w14:paraId="543ECAA1" w14:textId="1B24F54D" w:rsidR="00D803C5" w:rsidRPr="00311966" w:rsidRDefault="00D803C5" w:rsidP="00D803C5"/>
    <w:sectPr w:rsidR="00D803C5" w:rsidRPr="00311966" w:rsidSect="00CC2666">
      <w:pgSz w:w="11906" w:h="16838"/>
      <w:pgMar w:top="1440" w:right="1080" w:bottom="1440" w:left="1080" w:header="851" w:footer="992" w:gutter="0"/>
      <w:cols w:space="425"/>
      <w:docGrid w:type="lines" w:linePitch="312"/>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Editor" w:date="2022-12-20T03:18:00Z" w:initials="Editor">
    <w:p w14:paraId="78792921" w14:textId="77777777" w:rsidR="00093084" w:rsidRPr="00311966" w:rsidRDefault="00740ED2" w:rsidP="00311966">
      <w:pPr>
        <w:jc w:val="left"/>
        <w:rPr>
          <w:rFonts w:ascii="Tahoma" w:hAnsi="Tahoma" w:cs="Tahoma"/>
          <w:sz w:val="16"/>
        </w:rPr>
      </w:pPr>
      <w:bookmarkStart w:id="2" w:name="_MarkupVisible"/>
      <w:r w:rsidRPr="00311966">
        <w:rPr>
          <w:rFonts w:ascii="Tahoma" w:eastAsia="Tahoma" w:hAnsi="Tahoma" w:cs="Tahoma"/>
          <w:sz w:val="16"/>
        </w:rPr>
        <w:t>Your document has been modified using Microsoft Word Track Changes. If you do not see any changes, click on the Review menu in Microsoft Word and select Final Showing Markup (or All Markup). Please also ensure that there is a check mark next to 'Insertions and Deletions' in the Show Markup dropdown menu.</w:t>
      </w:r>
    </w:p>
    <w:p w14:paraId="5B2BD6E4" w14:textId="77777777" w:rsidR="00093084" w:rsidRPr="00311966" w:rsidRDefault="00093084" w:rsidP="00311966">
      <w:pPr>
        <w:jc w:val="left"/>
        <w:rPr>
          <w:rFonts w:ascii="Tahoma" w:hAnsi="Tahoma" w:cs="Tahoma"/>
          <w:sz w:val="16"/>
        </w:rPr>
      </w:pPr>
    </w:p>
    <w:p w14:paraId="3BDFC511" w14:textId="77777777" w:rsidR="00093084" w:rsidRPr="00311966" w:rsidRDefault="00740ED2" w:rsidP="00311966">
      <w:pPr>
        <w:jc w:val="left"/>
        <w:rPr>
          <w:rFonts w:ascii="Tahoma" w:hAnsi="Tahoma" w:cs="Tahoma"/>
          <w:sz w:val="16"/>
        </w:rPr>
      </w:pPr>
      <w:r w:rsidRPr="00311966">
        <w:rPr>
          <w:rFonts w:ascii="Tahoma" w:eastAsia="Tahoma" w:hAnsi="Tahoma" w:cs="Tahoma"/>
          <w:sz w:val="16"/>
        </w:rPr>
        <w:t>If you need further help, visit our help center or contact us.</w:t>
      </w:r>
      <w:bookmarkEnd w:id="2"/>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BDFC51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BDFC511" w16cid:durableId="274D96A0"/>
  <w16cid:commentId w16cid:paraId="1297E7A8" w16cid:durableId="274D96A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D7351B" w14:textId="77777777" w:rsidR="00280E5B" w:rsidRDefault="00280E5B" w:rsidP="00212937">
      <w:r>
        <w:separator/>
      </w:r>
    </w:p>
  </w:endnote>
  <w:endnote w:type="continuationSeparator" w:id="0">
    <w:p w14:paraId="6DA3A20F" w14:textId="77777777" w:rsidR="00280E5B" w:rsidRDefault="00280E5B" w:rsidP="002129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87E535" w14:textId="77777777" w:rsidR="00280E5B" w:rsidRDefault="00280E5B" w:rsidP="00212937">
      <w:r>
        <w:separator/>
      </w:r>
    </w:p>
  </w:footnote>
  <w:footnote w:type="continuationSeparator" w:id="0">
    <w:p w14:paraId="4AE52F77" w14:textId="77777777" w:rsidR="00280E5B" w:rsidRDefault="00280E5B" w:rsidP="0021293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EE889BB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060EC1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792559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0E68A5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3421B3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B0CD47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CEC9D4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A3EC91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C8651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33495C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5ABB7610"/>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501144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709A1E66"/>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0"/>
  </w:num>
  <w:num w:numId="2">
    <w:abstractNumId w:val="11"/>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ditor">
    <w15:presenceInfo w15:providerId="None" w15:userId="Edi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MachineID" w:val="202|199|197|190|207|197|205|204|197|188|186|197|189|189|197|201|189|"/>
    <w:docVar w:name="Username" w:val="Editor"/>
  </w:docVars>
  <w:rsids>
    <w:rsidRoot w:val="002D183D"/>
    <w:rsid w:val="00093084"/>
    <w:rsid w:val="00097788"/>
    <w:rsid w:val="00101756"/>
    <w:rsid w:val="00212937"/>
    <w:rsid w:val="00280E5B"/>
    <w:rsid w:val="002B0D29"/>
    <w:rsid w:val="002D183D"/>
    <w:rsid w:val="00311966"/>
    <w:rsid w:val="003A062B"/>
    <w:rsid w:val="003A4F9A"/>
    <w:rsid w:val="00443737"/>
    <w:rsid w:val="004F10FA"/>
    <w:rsid w:val="00590753"/>
    <w:rsid w:val="006137DA"/>
    <w:rsid w:val="00740ED2"/>
    <w:rsid w:val="007634D9"/>
    <w:rsid w:val="0078368B"/>
    <w:rsid w:val="007E7AB9"/>
    <w:rsid w:val="008714CA"/>
    <w:rsid w:val="009174FD"/>
    <w:rsid w:val="009256DB"/>
    <w:rsid w:val="00AB6FA5"/>
    <w:rsid w:val="00B42225"/>
    <w:rsid w:val="00C00D9E"/>
    <w:rsid w:val="00C07750"/>
    <w:rsid w:val="00CA3F73"/>
    <w:rsid w:val="00CC2666"/>
    <w:rsid w:val="00D16032"/>
    <w:rsid w:val="00D803C5"/>
    <w:rsid w:val="00DE06F1"/>
    <w:rsid w:val="00F670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2087976"/>
  <w15:docId w15:val="{060CA9B4-EEBA-4CEA-B858-B4C02FABB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183D"/>
    <w:pPr>
      <w:widowControl w:val="0"/>
      <w:jc w:val="both"/>
    </w:pPr>
  </w:style>
  <w:style w:type="paragraph" w:styleId="Heading1">
    <w:name w:val="heading 1"/>
    <w:basedOn w:val="Normal"/>
    <w:next w:val="Normal"/>
    <w:link w:val="Heading1Char"/>
    <w:uiPriority w:val="9"/>
    <w:qFormat/>
    <w:rsid w:val="0031196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31196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31196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311966"/>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11966"/>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311966"/>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311966"/>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311966"/>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311966"/>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D183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Pr>
      <w:rFonts w:ascii="Tahoma" w:hAnsi="Tahoma" w:cs="Tahoma"/>
      <w:sz w:val="16"/>
      <w:szCs w:val="20"/>
    </w:rPr>
  </w:style>
  <w:style w:type="character" w:customStyle="1" w:styleId="CommentTextChar">
    <w:name w:val="Comment Text Char"/>
    <w:basedOn w:val="DefaultParagraphFont"/>
    <w:link w:val="CommentText"/>
    <w:uiPriority w:val="99"/>
    <w:semiHidden/>
    <w:rPr>
      <w:rFonts w:ascii="Tahoma" w:hAnsi="Tahoma" w:cs="Tahoma"/>
      <w:sz w:val="16"/>
      <w:szCs w:val="20"/>
    </w:rPr>
  </w:style>
  <w:style w:type="paragraph" w:styleId="Revision">
    <w:name w:val="Revision"/>
    <w:hidden/>
    <w:uiPriority w:val="99"/>
    <w:semiHidden/>
    <w:rsid w:val="00311966"/>
  </w:style>
  <w:style w:type="numbering" w:styleId="111111">
    <w:name w:val="Outline List 2"/>
    <w:basedOn w:val="NoList"/>
    <w:uiPriority w:val="99"/>
    <w:semiHidden/>
    <w:unhideWhenUsed/>
    <w:rsid w:val="00311966"/>
    <w:pPr>
      <w:numPr>
        <w:numId w:val="1"/>
      </w:numPr>
    </w:pPr>
  </w:style>
  <w:style w:type="numbering" w:styleId="1ai">
    <w:name w:val="Outline List 1"/>
    <w:basedOn w:val="NoList"/>
    <w:uiPriority w:val="99"/>
    <w:semiHidden/>
    <w:unhideWhenUsed/>
    <w:rsid w:val="00311966"/>
    <w:pPr>
      <w:numPr>
        <w:numId w:val="2"/>
      </w:numPr>
    </w:pPr>
  </w:style>
  <w:style w:type="character" w:customStyle="1" w:styleId="Heading1Char">
    <w:name w:val="Heading 1 Char"/>
    <w:basedOn w:val="DefaultParagraphFont"/>
    <w:link w:val="Heading1"/>
    <w:uiPriority w:val="9"/>
    <w:rsid w:val="00311966"/>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311966"/>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311966"/>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311966"/>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311966"/>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311966"/>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311966"/>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311966"/>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311966"/>
    <w:rPr>
      <w:rFonts w:asciiTheme="majorHAnsi" w:eastAsiaTheme="majorEastAsia" w:hAnsiTheme="majorHAnsi" w:cstheme="majorBidi"/>
      <w:i/>
      <w:iCs/>
      <w:color w:val="272727" w:themeColor="text1" w:themeTint="D8"/>
      <w:szCs w:val="21"/>
    </w:rPr>
  </w:style>
  <w:style w:type="numbering" w:styleId="ArticleSection">
    <w:name w:val="Outline List 3"/>
    <w:basedOn w:val="NoList"/>
    <w:uiPriority w:val="99"/>
    <w:semiHidden/>
    <w:unhideWhenUsed/>
    <w:rsid w:val="00311966"/>
    <w:pPr>
      <w:numPr>
        <w:numId w:val="3"/>
      </w:numPr>
    </w:pPr>
  </w:style>
  <w:style w:type="paragraph" w:styleId="BalloonText">
    <w:name w:val="Balloon Text"/>
    <w:basedOn w:val="Normal"/>
    <w:link w:val="BalloonTextChar"/>
    <w:uiPriority w:val="99"/>
    <w:semiHidden/>
    <w:unhideWhenUsed/>
    <w:rsid w:val="00311966"/>
    <w:rPr>
      <w:rFonts w:ascii="Tahoma" w:hAnsi="Tahoma" w:cs="Tahoma"/>
      <w:sz w:val="16"/>
      <w:szCs w:val="18"/>
    </w:rPr>
  </w:style>
  <w:style w:type="character" w:customStyle="1" w:styleId="BalloonTextChar">
    <w:name w:val="Balloon Text Char"/>
    <w:basedOn w:val="DefaultParagraphFont"/>
    <w:link w:val="BalloonText"/>
    <w:uiPriority w:val="99"/>
    <w:semiHidden/>
    <w:rsid w:val="00311966"/>
    <w:rPr>
      <w:rFonts w:ascii="Tahoma" w:hAnsi="Tahoma" w:cs="Tahoma"/>
      <w:sz w:val="16"/>
      <w:szCs w:val="18"/>
    </w:rPr>
  </w:style>
  <w:style w:type="paragraph" w:styleId="Bibliography">
    <w:name w:val="Bibliography"/>
    <w:basedOn w:val="Normal"/>
    <w:next w:val="Normal"/>
    <w:uiPriority w:val="37"/>
    <w:semiHidden/>
    <w:unhideWhenUsed/>
    <w:rsid w:val="00311966"/>
  </w:style>
  <w:style w:type="paragraph" w:styleId="BlockText">
    <w:name w:val="Block Text"/>
    <w:basedOn w:val="Normal"/>
    <w:uiPriority w:val="99"/>
    <w:semiHidden/>
    <w:unhideWhenUsed/>
    <w:rsid w:val="00311966"/>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i/>
      <w:iCs/>
      <w:color w:val="4F81BD" w:themeColor="accent1"/>
    </w:rPr>
  </w:style>
  <w:style w:type="paragraph" w:styleId="BodyText">
    <w:name w:val="Body Text"/>
    <w:basedOn w:val="Normal"/>
    <w:link w:val="BodyTextChar"/>
    <w:uiPriority w:val="99"/>
    <w:semiHidden/>
    <w:unhideWhenUsed/>
    <w:rsid w:val="00311966"/>
    <w:pPr>
      <w:spacing w:after="120"/>
    </w:pPr>
  </w:style>
  <w:style w:type="character" w:customStyle="1" w:styleId="BodyTextChar">
    <w:name w:val="Body Text Char"/>
    <w:basedOn w:val="DefaultParagraphFont"/>
    <w:link w:val="BodyText"/>
    <w:uiPriority w:val="99"/>
    <w:semiHidden/>
    <w:rsid w:val="00311966"/>
  </w:style>
  <w:style w:type="paragraph" w:styleId="BodyText2">
    <w:name w:val="Body Text 2"/>
    <w:basedOn w:val="Normal"/>
    <w:link w:val="BodyText2Char"/>
    <w:uiPriority w:val="99"/>
    <w:semiHidden/>
    <w:unhideWhenUsed/>
    <w:rsid w:val="00311966"/>
    <w:pPr>
      <w:spacing w:after="120" w:line="480" w:lineRule="auto"/>
    </w:pPr>
  </w:style>
  <w:style w:type="character" w:customStyle="1" w:styleId="BodyText2Char">
    <w:name w:val="Body Text 2 Char"/>
    <w:basedOn w:val="DefaultParagraphFont"/>
    <w:link w:val="BodyText2"/>
    <w:uiPriority w:val="99"/>
    <w:semiHidden/>
    <w:rsid w:val="00311966"/>
  </w:style>
  <w:style w:type="paragraph" w:styleId="BodyText3">
    <w:name w:val="Body Text 3"/>
    <w:basedOn w:val="Normal"/>
    <w:link w:val="BodyText3Char"/>
    <w:uiPriority w:val="99"/>
    <w:semiHidden/>
    <w:unhideWhenUsed/>
    <w:rsid w:val="00311966"/>
    <w:pPr>
      <w:spacing w:after="120"/>
    </w:pPr>
    <w:rPr>
      <w:sz w:val="16"/>
      <w:szCs w:val="16"/>
    </w:rPr>
  </w:style>
  <w:style w:type="character" w:customStyle="1" w:styleId="BodyText3Char">
    <w:name w:val="Body Text 3 Char"/>
    <w:basedOn w:val="DefaultParagraphFont"/>
    <w:link w:val="BodyText3"/>
    <w:uiPriority w:val="99"/>
    <w:semiHidden/>
    <w:rsid w:val="00311966"/>
    <w:rPr>
      <w:sz w:val="16"/>
      <w:szCs w:val="16"/>
    </w:rPr>
  </w:style>
  <w:style w:type="paragraph" w:styleId="BodyTextFirstIndent">
    <w:name w:val="Body Text First Indent"/>
    <w:basedOn w:val="BodyText"/>
    <w:link w:val="BodyTextFirstIndentChar"/>
    <w:uiPriority w:val="99"/>
    <w:semiHidden/>
    <w:unhideWhenUsed/>
    <w:rsid w:val="00311966"/>
    <w:pPr>
      <w:spacing w:after="0"/>
      <w:ind w:firstLine="360"/>
    </w:pPr>
  </w:style>
  <w:style w:type="character" w:customStyle="1" w:styleId="BodyTextFirstIndentChar">
    <w:name w:val="Body Text First Indent Char"/>
    <w:basedOn w:val="BodyTextChar"/>
    <w:link w:val="BodyTextFirstIndent"/>
    <w:uiPriority w:val="99"/>
    <w:semiHidden/>
    <w:rsid w:val="00311966"/>
  </w:style>
  <w:style w:type="paragraph" w:styleId="BodyTextIndent">
    <w:name w:val="Body Text Indent"/>
    <w:basedOn w:val="Normal"/>
    <w:link w:val="BodyTextIndentChar"/>
    <w:uiPriority w:val="99"/>
    <w:semiHidden/>
    <w:unhideWhenUsed/>
    <w:rsid w:val="00311966"/>
    <w:pPr>
      <w:spacing w:after="120"/>
      <w:ind w:left="360"/>
    </w:pPr>
  </w:style>
  <w:style w:type="character" w:customStyle="1" w:styleId="BodyTextIndentChar">
    <w:name w:val="Body Text Indent Char"/>
    <w:basedOn w:val="DefaultParagraphFont"/>
    <w:link w:val="BodyTextIndent"/>
    <w:uiPriority w:val="99"/>
    <w:semiHidden/>
    <w:rsid w:val="00311966"/>
  </w:style>
  <w:style w:type="paragraph" w:styleId="BodyTextFirstIndent2">
    <w:name w:val="Body Text First Indent 2"/>
    <w:basedOn w:val="BodyTextIndent"/>
    <w:link w:val="BodyTextFirstIndent2Char"/>
    <w:uiPriority w:val="99"/>
    <w:semiHidden/>
    <w:unhideWhenUsed/>
    <w:rsid w:val="00311966"/>
    <w:pPr>
      <w:spacing w:after="0"/>
      <w:ind w:firstLine="360"/>
    </w:pPr>
  </w:style>
  <w:style w:type="character" w:customStyle="1" w:styleId="BodyTextFirstIndent2Char">
    <w:name w:val="Body Text First Indent 2 Char"/>
    <w:basedOn w:val="BodyTextIndentChar"/>
    <w:link w:val="BodyTextFirstIndent2"/>
    <w:uiPriority w:val="99"/>
    <w:semiHidden/>
    <w:rsid w:val="00311966"/>
  </w:style>
  <w:style w:type="paragraph" w:styleId="BodyTextIndent2">
    <w:name w:val="Body Text Indent 2"/>
    <w:basedOn w:val="Normal"/>
    <w:link w:val="BodyTextIndent2Char"/>
    <w:uiPriority w:val="99"/>
    <w:semiHidden/>
    <w:unhideWhenUsed/>
    <w:rsid w:val="00311966"/>
    <w:pPr>
      <w:spacing w:after="120" w:line="480" w:lineRule="auto"/>
      <w:ind w:left="360"/>
    </w:pPr>
  </w:style>
  <w:style w:type="character" w:customStyle="1" w:styleId="BodyTextIndent2Char">
    <w:name w:val="Body Text Indent 2 Char"/>
    <w:basedOn w:val="DefaultParagraphFont"/>
    <w:link w:val="BodyTextIndent2"/>
    <w:uiPriority w:val="99"/>
    <w:semiHidden/>
    <w:rsid w:val="00311966"/>
  </w:style>
  <w:style w:type="paragraph" w:styleId="BodyTextIndent3">
    <w:name w:val="Body Text Indent 3"/>
    <w:basedOn w:val="Normal"/>
    <w:link w:val="BodyTextIndent3Char"/>
    <w:uiPriority w:val="99"/>
    <w:semiHidden/>
    <w:unhideWhenUsed/>
    <w:rsid w:val="00311966"/>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11966"/>
    <w:rPr>
      <w:sz w:val="16"/>
      <w:szCs w:val="16"/>
    </w:rPr>
  </w:style>
  <w:style w:type="character" w:styleId="BookTitle">
    <w:name w:val="Book Title"/>
    <w:basedOn w:val="DefaultParagraphFont"/>
    <w:uiPriority w:val="33"/>
    <w:qFormat/>
    <w:rsid w:val="00311966"/>
    <w:rPr>
      <w:b/>
      <w:bCs/>
      <w:i/>
      <w:iCs/>
      <w:spacing w:val="5"/>
    </w:rPr>
  </w:style>
  <w:style w:type="paragraph" w:styleId="Caption">
    <w:name w:val="caption"/>
    <w:basedOn w:val="Normal"/>
    <w:next w:val="Normal"/>
    <w:uiPriority w:val="35"/>
    <w:semiHidden/>
    <w:unhideWhenUsed/>
    <w:qFormat/>
    <w:rsid w:val="00311966"/>
    <w:pPr>
      <w:spacing w:after="200"/>
    </w:pPr>
    <w:rPr>
      <w:i/>
      <w:iCs/>
      <w:color w:val="1F497D" w:themeColor="text2"/>
      <w:sz w:val="18"/>
      <w:szCs w:val="18"/>
    </w:rPr>
  </w:style>
  <w:style w:type="paragraph" w:styleId="Closing">
    <w:name w:val="Closing"/>
    <w:basedOn w:val="Normal"/>
    <w:link w:val="ClosingChar"/>
    <w:uiPriority w:val="99"/>
    <w:semiHidden/>
    <w:unhideWhenUsed/>
    <w:rsid w:val="00311966"/>
    <w:pPr>
      <w:ind w:left="4320"/>
    </w:pPr>
  </w:style>
  <w:style w:type="character" w:customStyle="1" w:styleId="ClosingChar">
    <w:name w:val="Closing Char"/>
    <w:basedOn w:val="DefaultParagraphFont"/>
    <w:link w:val="Closing"/>
    <w:uiPriority w:val="99"/>
    <w:semiHidden/>
    <w:rsid w:val="00311966"/>
  </w:style>
  <w:style w:type="table" w:styleId="ColorfulGrid">
    <w:name w:val="Colorful Grid"/>
    <w:basedOn w:val="TableNormal"/>
    <w:uiPriority w:val="73"/>
    <w:semiHidden/>
    <w:unhideWhenUsed/>
    <w:rsid w:val="00311966"/>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11966"/>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311966"/>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311966"/>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311966"/>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311966"/>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311966"/>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311966"/>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11966"/>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311966"/>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311966"/>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311966"/>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311966"/>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311966"/>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311966"/>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11966"/>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11966"/>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11966"/>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311966"/>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11966"/>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11966"/>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unhideWhenUsed/>
    <w:rsid w:val="00311966"/>
    <w:rPr>
      <w:b/>
      <w:bCs/>
    </w:rPr>
  </w:style>
  <w:style w:type="character" w:customStyle="1" w:styleId="CommentSubjectChar">
    <w:name w:val="Comment Subject Char"/>
    <w:basedOn w:val="CommentTextChar"/>
    <w:link w:val="CommentSubject"/>
    <w:uiPriority w:val="99"/>
    <w:semiHidden/>
    <w:rsid w:val="00311966"/>
    <w:rPr>
      <w:rFonts w:ascii="Tahoma" w:hAnsi="Tahoma" w:cs="Tahoma"/>
      <w:b/>
      <w:bCs/>
      <w:sz w:val="16"/>
      <w:szCs w:val="20"/>
    </w:rPr>
  </w:style>
  <w:style w:type="table" w:styleId="DarkList">
    <w:name w:val="Dark List"/>
    <w:basedOn w:val="TableNormal"/>
    <w:uiPriority w:val="70"/>
    <w:semiHidden/>
    <w:unhideWhenUsed/>
    <w:rsid w:val="00311966"/>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11966"/>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311966"/>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311966"/>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311966"/>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311966"/>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311966"/>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311966"/>
  </w:style>
  <w:style w:type="character" w:customStyle="1" w:styleId="DateChar">
    <w:name w:val="Date Char"/>
    <w:basedOn w:val="DefaultParagraphFont"/>
    <w:link w:val="Date"/>
    <w:uiPriority w:val="99"/>
    <w:semiHidden/>
    <w:rsid w:val="00311966"/>
  </w:style>
  <w:style w:type="paragraph" w:styleId="DocumentMap">
    <w:name w:val="Document Map"/>
    <w:basedOn w:val="Normal"/>
    <w:link w:val="DocumentMapChar"/>
    <w:uiPriority w:val="99"/>
    <w:semiHidden/>
    <w:unhideWhenUsed/>
    <w:rsid w:val="00311966"/>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11966"/>
    <w:rPr>
      <w:rFonts w:ascii="Segoe UI" w:hAnsi="Segoe UI" w:cs="Segoe UI"/>
      <w:sz w:val="16"/>
      <w:szCs w:val="16"/>
    </w:rPr>
  </w:style>
  <w:style w:type="paragraph" w:styleId="E-mailSignature">
    <w:name w:val="E-mail Signature"/>
    <w:basedOn w:val="Normal"/>
    <w:link w:val="E-mailSignatureChar"/>
    <w:uiPriority w:val="99"/>
    <w:semiHidden/>
    <w:unhideWhenUsed/>
    <w:rsid w:val="00311966"/>
  </w:style>
  <w:style w:type="character" w:customStyle="1" w:styleId="E-mailSignatureChar">
    <w:name w:val="E-mail Signature Char"/>
    <w:basedOn w:val="DefaultParagraphFont"/>
    <w:link w:val="E-mailSignature"/>
    <w:uiPriority w:val="99"/>
    <w:semiHidden/>
    <w:rsid w:val="00311966"/>
  </w:style>
  <w:style w:type="character" w:styleId="Emphasis">
    <w:name w:val="Emphasis"/>
    <w:basedOn w:val="DefaultParagraphFont"/>
    <w:uiPriority w:val="20"/>
    <w:qFormat/>
    <w:rsid w:val="00311966"/>
    <w:rPr>
      <w:i/>
      <w:iCs/>
    </w:rPr>
  </w:style>
  <w:style w:type="character" w:styleId="EndnoteReference">
    <w:name w:val="endnote reference"/>
    <w:basedOn w:val="DefaultParagraphFont"/>
    <w:uiPriority w:val="99"/>
    <w:semiHidden/>
    <w:unhideWhenUsed/>
    <w:rsid w:val="00311966"/>
    <w:rPr>
      <w:vertAlign w:val="superscript"/>
    </w:rPr>
  </w:style>
  <w:style w:type="paragraph" w:styleId="EndnoteText">
    <w:name w:val="endnote text"/>
    <w:basedOn w:val="Normal"/>
    <w:link w:val="EndnoteTextChar"/>
    <w:uiPriority w:val="99"/>
    <w:semiHidden/>
    <w:unhideWhenUsed/>
    <w:rsid w:val="00311966"/>
    <w:rPr>
      <w:sz w:val="20"/>
      <w:szCs w:val="20"/>
    </w:rPr>
  </w:style>
  <w:style w:type="character" w:customStyle="1" w:styleId="EndnoteTextChar">
    <w:name w:val="Endnote Text Char"/>
    <w:basedOn w:val="DefaultParagraphFont"/>
    <w:link w:val="EndnoteText"/>
    <w:uiPriority w:val="99"/>
    <w:semiHidden/>
    <w:rsid w:val="00311966"/>
    <w:rPr>
      <w:sz w:val="20"/>
      <w:szCs w:val="20"/>
    </w:rPr>
  </w:style>
  <w:style w:type="paragraph" w:styleId="EnvelopeAddress">
    <w:name w:val="envelope address"/>
    <w:basedOn w:val="Normal"/>
    <w:uiPriority w:val="99"/>
    <w:semiHidden/>
    <w:unhideWhenUsed/>
    <w:rsid w:val="00311966"/>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11966"/>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311966"/>
    <w:rPr>
      <w:color w:val="800080" w:themeColor="followedHyperlink"/>
      <w:u w:val="single"/>
    </w:rPr>
  </w:style>
  <w:style w:type="paragraph" w:styleId="Footer">
    <w:name w:val="footer"/>
    <w:basedOn w:val="Normal"/>
    <w:link w:val="FooterChar"/>
    <w:uiPriority w:val="99"/>
    <w:unhideWhenUsed/>
    <w:rsid w:val="00311966"/>
    <w:pPr>
      <w:tabs>
        <w:tab w:val="center" w:pos="4680"/>
        <w:tab w:val="right" w:pos="9360"/>
      </w:tabs>
    </w:pPr>
  </w:style>
  <w:style w:type="character" w:customStyle="1" w:styleId="FooterChar">
    <w:name w:val="Footer Char"/>
    <w:basedOn w:val="DefaultParagraphFont"/>
    <w:link w:val="Footer"/>
    <w:uiPriority w:val="99"/>
    <w:rsid w:val="00311966"/>
  </w:style>
  <w:style w:type="character" w:styleId="FootnoteReference">
    <w:name w:val="footnote reference"/>
    <w:basedOn w:val="DefaultParagraphFont"/>
    <w:uiPriority w:val="99"/>
    <w:semiHidden/>
    <w:unhideWhenUsed/>
    <w:rsid w:val="00311966"/>
    <w:rPr>
      <w:vertAlign w:val="superscript"/>
    </w:rPr>
  </w:style>
  <w:style w:type="paragraph" w:styleId="FootnoteText">
    <w:name w:val="footnote text"/>
    <w:basedOn w:val="Normal"/>
    <w:link w:val="FootnoteTextChar"/>
    <w:uiPriority w:val="99"/>
    <w:semiHidden/>
    <w:unhideWhenUsed/>
    <w:rsid w:val="00311966"/>
    <w:rPr>
      <w:sz w:val="20"/>
      <w:szCs w:val="20"/>
    </w:rPr>
  </w:style>
  <w:style w:type="character" w:customStyle="1" w:styleId="FootnoteTextChar">
    <w:name w:val="Footnote Text Char"/>
    <w:basedOn w:val="DefaultParagraphFont"/>
    <w:link w:val="FootnoteText"/>
    <w:uiPriority w:val="99"/>
    <w:semiHidden/>
    <w:rsid w:val="00311966"/>
    <w:rPr>
      <w:sz w:val="20"/>
      <w:szCs w:val="20"/>
    </w:rPr>
  </w:style>
  <w:style w:type="table" w:customStyle="1" w:styleId="GridTable1Light1">
    <w:name w:val="Grid Table 1 Light1"/>
    <w:basedOn w:val="TableNormal"/>
    <w:uiPriority w:val="46"/>
    <w:rsid w:val="0031196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311966"/>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311966"/>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311966"/>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311966"/>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311966"/>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311966"/>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31196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311966"/>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rsid w:val="00311966"/>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rsid w:val="00311966"/>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rsid w:val="00311966"/>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rsid w:val="00311966"/>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rsid w:val="00311966"/>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48"/>
    <w:rsid w:val="0031196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311966"/>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rsid w:val="00311966"/>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rsid w:val="00311966"/>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rsid w:val="00311966"/>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rsid w:val="00311966"/>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rsid w:val="00311966"/>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rsid w:val="0031196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311966"/>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rsid w:val="00311966"/>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rsid w:val="00311966"/>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rsid w:val="00311966"/>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rsid w:val="00311966"/>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rsid w:val="00311966"/>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rsid w:val="0031196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31196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rsid w:val="0031196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rsid w:val="0031196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rsid w:val="0031196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rsid w:val="0031196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rsid w:val="0031196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rsid w:val="0031196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311966"/>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rsid w:val="00311966"/>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rsid w:val="00311966"/>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rsid w:val="00311966"/>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rsid w:val="00311966"/>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rsid w:val="00311966"/>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rsid w:val="0031196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311966"/>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rsid w:val="00311966"/>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sid w:val="00311966"/>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rsid w:val="00311966"/>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rsid w:val="00311966"/>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rsid w:val="00311966"/>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DefaultParagraphFont"/>
    <w:uiPriority w:val="99"/>
    <w:semiHidden/>
    <w:unhideWhenUsed/>
    <w:rsid w:val="00311966"/>
    <w:rPr>
      <w:color w:val="2B579A"/>
      <w:shd w:val="clear" w:color="auto" w:fill="E1DFDD"/>
    </w:rPr>
  </w:style>
  <w:style w:type="paragraph" w:styleId="Header">
    <w:name w:val="header"/>
    <w:basedOn w:val="Normal"/>
    <w:link w:val="HeaderChar"/>
    <w:uiPriority w:val="99"/>
    <w:unhideWhenUsed/>
    <w:rsid w:val="00311966"/>
    <w:pPr>
      <w:tabs>
        <w:tab w:val="center" w:pos="4680"/>
        <w:tab w:val="right" w:pos="9360"/>
      </w:tabs>
    </w:pPr>
  </w:style>
  <w:style w:type="character" w:customStyle="1" w:styleId="HeaderChar">
    <w:name w:val="Header Char"/>
    <w:basedOn w:val="DefaultParagraphFont"/>
    <w:link w:val="Header"/>
    <w:uiPriority w:val="99"/>
    <w:rsid w:val="00311966"/>
  </w:style>
  <w:style w:type="character" w:styleId="HTMLAcronym">
    <w:name w:val="HTML Acronym"/>
    <w:basedOn w:val="DefaultParagraphFont"/>
    <w:uiPriority w:val="99"/>
    <w:semiHidden/>
    <w:unhideWhenUsed/>
    <w:rsid w:val="00311966"/>
  </w:style>
  <w:style w:type="paragraph" w:styleId="HTMLAddress">
    <w:name w:val="HTML Address"/>
    <w:basedOn w:val="Normal"/>
    <w:link w:val="HTMLAddressChar"/>
    <w:uiPriority w:val="99"/>
    <w:semiHidden/>
    <w:unhideWhenUsed/>
    <w:rsid w:val="00311966"/>
    <w:rPr>
      <w:i/>
      <w:iCs/>
    </w:rPr>
  </w:style>
  <w:style w:type="character" w:customStyle="1" w:styleId="HTMLAddressChar">
    <w:name w:val="HTML Address Char"/>
    <w:basedOn w:val="DefaultParagraphFont"/>
    <w:link w:val="HTMLAddress"/>
    <w:uiPriority w:val="99"/>
    <w:semiHidden/>
    <w:rsid w:val="00311966"/>
    <w:rPr>
      <w:i/>
      <w:iCs/>
    </w:rPr>
  </w:style>
  <w:style w:type="character" w:styleId="HTMLCite">
    <w:name w:val="HTML Cite"/>
    <w:basedOn w:val="DefaultParagraphFont"/>
    <w:uiPriority w:val="99"/>
    <w:semiHidden/>
    <w:unhideWhenUsed/>
    <w:rsid w:val="00311966"/>
    <w:rPr>
      <w:i/>
      <w:iCs/>
    </w:rPr>
  </w:style>
  <w:style w:type="character" w:styleId="HTMLCode">
    <w:name w:val="HTML Code"/>
    <w:basedOn w:val="DefaultParagraphFont"/>
    <w:uiPriority w:val="99"/>
    <w:semiHidden/>
    <w:unhideWhenUsed/>
    <w:rsid w:val="00311966"/>
    <w:rPr>
      <w:rFonts w:ascii="Consolas" w:hAnsi="Consolas"/>
      <w:sz w:val="20"/>
      <w:szCs w:val="20"/>
    </w:rPr>
  </w:style>
  <w:style w:type="character" w:styleId="HTMLDefinition">
    <w:name w:val="HTML Definition"/>
    <w:basedOn w:val="DefaultParagraphFont"/>
    <w:uiPriority w:val="99"/>
    <w:semiHidden/>
    <w:unhideWhenUsed/>
    <w:rsid w:val="00311966"/>
    <w:rPr>
      <w:i/>
      <w:iCs/>
    </w:rPr>
  </w:style>
  <w:style w:type="character" w:styleId="HTMLKeyboard">
    <w:name w:val="HTML Keyboard"/>
    <w:basedOn w:val="DefaultParagraphFont"/>
    <w:uiPriority w:val="99"/>
    <w:semiHidden/>
    <w:unhideWhenUsed/>
    <w:rsid w:val="00311966"/>
    <w:rPr>
      <w:rFonts w:ascii="Consolas" w:hAnsi="Consolas"/>
      <w:sz w:val="20"/>
      <w:szCs w:val="20"/>
    </w:rPr>
  </w:style>
  <w:style w:type="paragraph" w:styleId="HTMLPreformatted">
    <w:name w:val="HTML Preformatted"/>
    <w:basedOn w:val="Normal"/>
    <w:link w:val="HTMLPreformattedChar"/>
    <w:uiPriority w:val="99"/>
    <w:semiHidden/>
    <w:unhideWhenUsed/>
    <w:rsid w:val="00311966"/>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11966"/>
    <w:rPr>
      <w:rFonts w:ascii="Consolas" w:hAnsi="Consolas"/>
      <w:sz w:val="20"/>
      <w:szCs w:val="20"/>
    </w:rPr>
  </w:style>
  <w:style w:type="character" w:styleId="HTMLSample">
    <w:name w:val="HTML Sample"/>
    <w:basedOn w:val="DefaultParagraphFont"/>
    <w:uiPriority w:val="99"/>
    <w:semiHidden/>
    <w:unhideWhenUsed/>
    <w:rsid w:val="00311966"/>
    <w:rPr>
      <w:rFonts w:ascii="Consolas" w:hAnsi="Consolas"/>
      <w:sz w:val="24"/>
      <w:szCs w:val="24"/>
    </w:rPr>
  </w:style>
  <w:style w:type="character" w:styleId="HTMLTypewriter">
    <w:name w:val="HTML Typewriter"/>
    <w:basedOn w:val="DefaultParagraphFont"/>
    <w:uiPriority w:val="99"/>
    <w:semiHidden/>
    <w:unhideWhenUsed/>
    <w:rsid w:val="00311966"/>
    <w:rPr>
      <w:rFonts w:ascii="Consolas" w:hAnsi="Consolas"/>
      <w:sz w:val="20"/>
      <w:szCs w:val="20"/>
    </w:rPr>
  </w:style>
  <w:style w:type="character" w:styleId="HTMLVariable">
    <w:name w:val="HTML Variable"/>
    <w:basedOn w:val="DefaultParagraphFont"/>
    <w:uiPriority w:val="99"/>
    <w:semiHidden/>
    <w:unhideWhenUsed/>
    <w:rsid w:val="00311966"/>
    <w:rPr>
      <w:i/>
      <w:iCs/>
    </w:rPr>
  </w:style>
  <w:style w:type="character" w:styleId="Hyperlink">
    <w:name w:val="Hyperlink"/>
    <w:basedOn w:val="DefaultParagraphFont"/>
    <w:uiPriority w:val="99"/>
    <w:semiHidden/>
    <w:unhideWhenUsed/>
    <w:rsid w:val="00311966"/>
    <w:rPr>
      <w:color w:val="0000FF" w:themeColor="hyperlink"/>
      <w:u w:val="single"/>
    </w:rPr>
  </w:style>
  <w:style w:type="paragraph" w:styleId="Index1">
    <w:name w:val="index 1"/>
    <w:basedOn w:val="Normal"/>
    <w:next w:val="Normal"/>
    <w:uiPriority w:val="99"/>
    <w:semiHidden/>
    <w:unhideWhenUsed/>
    <w:rsid w:val="00311966"/>
    <w:pPr>
      <w:ind w:left="210" w:hanging="210"/>
    </w:pPr>
  </w:style>
  <w:style w:type="paragraph" w:styleId="Index2">
    <w:name w:val="index 2"/>
    <w:basedOn w:val="Normal"/>
    <w:next w:val="Normal"/>
    <w:uiPriority w:val="99"/>
    <w:semiHidden/>
    <w:unhideWhenUsed/>
    <w:rsid w:val="00311966"/>
    <w:pPr>
      <w:ind w:left="420" w:hanging="210"/>
    </w:pPr>
  </w:style>
  <w:style w:type="paragraph" w:styleId="Index3">
    <w:name w:val="index 3"/>
    <w:basedOn w:val="Normal"/>
    <w:next w:val="Normal"/>
    <w:uiPriority w:val="99"/>
    <w:semiHidden/>
    <w:unhideWhenUsed/>
    <w:rsid w:val="00311966"/>
    <w:pPr>
      <w:ind w:left="630" w:hanging="210"/>
    </w:pPr>
  </w:style>
  <w:style w:type="paragraph" w:styleId="Index4">
    <w:name w:val="index 4"/>
    <w:basedOn w:val="Normal"/>
    <w:next w:val="Normal"/>
    <w:uiPriority w:val="99"/>
    <w:semiHidden/>
    <w:unhideWhenUsed/>
    <w:rsid w:val="00311966"/>
    <w:pPr>
      <w:ind w:left="840" w:hanging="210"/>
    </w:pPr>
  </w:style>
  <w:style w:type="paragraph" w:styleId="Index5">
    <w:name w:val="index 5"/>
    <w:basedOn w:val="Normal"/>
    <w:next w:val="Normal"/>
    <w:uiPriority w:val="99"/>
    <w:semiHidden/>
    <w:unhideWhenUsed/>
    <w:rsid w:val="00311966"/>
    <w:pPr>
      <w:ind w:left="1050" w:hanging="210"/>
    </w:pPr>
  </w:style>
  <w:style w:type="paragraph" w:styleId="Index6">
    <w:name w:val="index 6"/>
    <w:basedOn w:val="Normal"/>
    <w:next w:val="Normal"/>
    <w:uiPriority w:val="99"/>
    <w:semiHidden/>
    <w:unhideWhenUsed/>
    <w:rsid w:val="00311966"/>
    <w:pPr>
      <w:ind w:left="1260" w:hanging="210"/>
    </w:pPr>
  </w:style>
  <w:style w:type="paragraph" w:styleId="Index7">
    <w:name w:val="index 7"/>
    <w:basedOn w:val="Normal"/>
    <w:next w:val="Normal"/>
    <w:uiPriority w:val="99"/>
    <w:semiHidden/>
    <w:unhideWhenUsed/>
    <w:rsid w:val="00311966"/>
    <w:pPr>
      <w:ind w:left="1470" w:hanging="210"/>
    </w:pPr>
  </w:style>
  <w:style w:type="paragraph" w:styleId="Index8">
    <w:name w:val="index 8"/>
    <w:basedOn w:val="Normal"/>
    <w:next w:val="Normal"/>
    <w:uiPriority w:val="99"/>
    <w:semiHidden/>
    <w:unhideWhenUsed/>
    <w:rsid w:val="00311966"/>
    <w:pPr>
      <w:ind w:left="1680" w:hanging="210"/>
    </w:pPr>
  </w:style>
  <w:style w:type="paragraph" w:styleId="Index9">
    <w:name w:val="index 9"/>
    <w:basedOn w:val="Normal"/>
    <w:next w:val="Normal"/>
    <w:uiPriority w:val="99"/>
    <w:semiHidden/>
    <w:unhideWhenUsed/>
    <w:rsid w:val="00311966"/>
    <w:pPr>
      <w:ind w:left="1890" w:hanging="210"/>
    </w:pPr>
  </w:style>
  <w:style w:type="paragraph" w:styleId="IndexHeading">
    <w:name w:val="index heading"/>
    <w:basedOn w:val="Normal"/>
    <w:next w:val="Index1"/>
    <w:uiPriority w:val="99"/>
    <w:semiHidden/>
    <w:unhideWhenUsed/>
    <w:rsid w:val="00311966"/>
    <w:rPr>
      <w:rFonts w:asciiTheme="majorHAnsi" w:eastAsiaTheme="majorEastAsia" w:hAnsiTheme="majorHAnsi" w:cstheme="majorBidi"/>
      <w:b/>
      <w:bCs/>
    </w:rPr>
  </w:style>
  <w:style w:type="character" w:styleId="IntenseEmphasis">
    <w:name w:val="Intense Emphasis"/>
    <w:basedOn w:val="DefaultParagraphFont"/>
    <w:uiPriority w:val="21"/>
    <w:qFormat/>
    <w:rsid w:val="00311966"/>
    <w:rPr>
      <w:i/>
      <w:iCs/>
      <w:color w:val="4F81BD" w:themeColor="accent1"/>
    </w:rPr>
  </w:style>
  <w:style w:type="paragraph" w:styleId="IntenseQuote">
    <w:name w:val="Intense Quote"/>
    <w:basedOn w:val="Normal"/>
    <w:next w:val="Normal"/>
    <w:link w:val="IntenseQuoteChar"/>
    <w:uiPriority w:val="30"/>
    <w:qFormat/>
    <w:rsid w:val="0031196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11966"/>
    <w:rPr>
      <w:i/>
      <w:iCs/>
      <w:color w:val="4F81BD" w:themeColor="accent1"/>
    </w:rPr>
  </w:style>
  <w:style w:type="character" w:styleId="IntenseReference">
    <w:name w:val="Intense Reference"/>
    <w:basedOn w:val="DefaultParagraphFont"/>
    <w:uiPriority w:val="32"/>
    <w:qFormat/>
    <w:rsid w:val="00311966"/>
    <w:rPr>
      <w:b/>
      <w:bCs/>
      <w:smallCaps/>
      <w:color w:val="4F81BD" w:themeColor="accent1"/>
      <w:spacing w:val="5"/>
    </w:rPr>
  </w:style>
  <w:style w:type="table" w:styleId="LightGrid">
    <w:name w:val="Light Grid"/>
    <w:basedOn w:val="TableNormal"/>
    <w:uiPriority w:val="62"/>
    <w:semiHidden/>
    <w:unhideWhenUsed/>
    <w:rsid w:val="0031196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1196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311966"/>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311966"/>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311966"/>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311966"/>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311966"/>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31196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1196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311966"/>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311966"/>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311966"/>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311966"/>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311966"/>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31196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1196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311966"/>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311966"/>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311966"/>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311966"/>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311966"/>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311966"/>
  </w:style>
  <w:style w:type="paragraph" w:styleId="List">
    <w:name w:val="List"/>
    <w:basedOn w:val="Normal"/>
    <w:uiPriority w:val="99"/>
    <w:semiHidden/>
    <w:unhideWhenUsed/>
    <w:rsid w:val="00311966"/>
    <w:pPr>
      <w:ind w:left="360" w:hanging="360"/>
      <w:contextualSpacing/>
    </w:pPr>
  </w:style>
  <w:style w:type="paragraph" w:styleId="List2">
    <w:name w:val="List 2"/>
    <w:basedOn w:val="Normal"/>
    <w:uiPriority w:val="99"/>
    <w:semiHidden/>
    <w:unhideWhenUsed/>
    <w:rsid w:val="00311966"/>
    <w:pPr>
      <w:ind w:left="720" w:hanging="360"/>
      <w:contextualSpacing/>
    </w:pPr>
  </w:style>
  <w:style w:type="paragraph" w:styleId="List3">
    <w:name w:val="List 3"/>
    <w:basedOn w:val="Normal"/>
    <w:uiPriority w:val="99"/>
    <w:semiHidden/>
    <w:unhideWhenUsed/>
    <w:rsid w:val="00311966"/>
    <w:pPr>
      <w:ind w:left="1080" w:hanging="360"/>
      <w:contextualSpacing/>
    </w:pPr>
  </w:style>
  <w:style w:type="paragraph" w:styleId="List4">
    <w:name w:val="List 4"/>
    <w:basedOn w:val="Normal"/>
    <w:uiPriority w:val="99"/>
    <w:semiHidden/>
    <w:unhideWhenUsed/>
    <w:rsid w:val="00311966"/>
    <w:pPr>
      <w:ind w:left="1440" w:hanging="360"/>
      <w:contextualSpacing/>
    </w:pPr>
  </w:style>
  <w:style w:type="paragraph" w:styleId="List5">
    <w:name w:val="List 5"/>
    <w:basedOn w:val="Normal"/>
    <w:uiPriority w:val="99"/>
    <w:semiHidden/>
    <w:unhideWhenUsed/>
    <w:rsid w:val="00311966"/>
    <w:pPr>
      <w:ind w:left="1800" w:hanging="360"/>
      <w:contextualSpacing/>
    </w:pPr>
  </w:style>
  <w:style w:type="paragraph" w:styleId="ListBullet">
    <w:name w:val="List Bullet"/>
    <w:basedOn w:val="Normal"/>
    <w:uiPriority w:val="99"/>
    <w:semiHidden/>
    <w:unhideWhenUsed/>
    <w:rsid w:val="00311966"/>
    <w:pPr>
      <w:numPr>
        <w:numId w:val="4"/>
      </w:numPr>
      <w:contextualSpacing/>
    </w:pPr>
  </w:style>
  <w:style w:type="paragraph" w:styleId="ListBullet2">
    <w:name w:val="List Bullet 2"/>
    <w:basedOn w:val="Normal"/>
    <w:uiPriority w:val="99"/>
    <w:semiHidden/>
    <w:unhideWhenUsed/>
    <w:rsid w:val="00311966"/>
    <w:pPr>
      <w:numPr>
        <w:numId w:val="5"/>
      </w:numPr>
      <w:contextualSpacing/>
    </w:pPr>
  </w:style>
  <w:style w:type="paragraph" w:styleId="ListBullet3">
    <w:name w:val="List Bullet 3"/>
    <w:basedOn w:val="Normal"/>
    <w:uiPriority w:val="99"/>
    <w:semiHidden/>
    <w:unhideWhenUsed/>
    <w:rsid w:val="00311966"/>
    <w:pPr>
      <w:numPr>
        <w:numId w:val="6"/>
      </w:numPr>
      <w:contextualSpacing/>
    </w:pPr>
  </w:style>
  <w:style w:type="paragraph" w:styleId="ListBullet4">
    <w:name w:val="List Bullet 4"/>
    <w:basedOn w:val="Normal"/>
    <w:uiPriority w:val="99"/>
    <w:semiHidden/>
    <w:unhideWhenUsed/>
    <w:rsid w:val="00311966"/>
    <w:pPr>
      <w:numPr>
        <w:numId w:val="7"/>
      </w:numPr>
      <w:contextualSpacing/>
    </w:pPr>
  </w:style>
  <w:style w:type="paragraph" w:styleId="ListBullet5">
    <w:name w:val="List Bullet 5"/>
    <w:basedOn w:val="Normal"/>
    <w:uiPriority w:val="99"/>
    <w:semiHidden/>
    <w:unhideWhenUsed/>
    <w:rsid w:val="00311966"/>
    <w:pPr>
      <w:numPr>
        <w:numId w:val="8"/>
      </w:numPr>
      <w:contextualSpacing/>
    </w:pPr>
  </w:style>
  <w:style w:type="paragraph" w:styleId="ListContinue">
    <w:name w:val="List Continue"/>
    <w:basedOn w:val="Normal"/>
    <w:uiPriority w:val="99"/>
    <w:semiHidden/>
    <w:unhideWhenUsed/>
    <w:rsid w:val="00311966"/>
    <w:pPr>
      <w:spacing w:after="120"/>
      <w:ind w:left="360"/>
      <w:contextualSpacing/>
    </w:pPr>
  </w:style>
  <w:style w:type="paragraph" w:styleId="ListContinue2">
    <w:name w:val="List Continue 2"/>
    <w:basedOn w:val="Normal"/>
    <w:uiPriority w:val="99"/>
    <w:semiHidden/>
    <w:unhideWhenUsed/>
    <w:rsid w:val="00311966"/>
    <w:pPr>
      <w:spacing w:after="120"/>
      <w:ind w:left="720"/>
      <w:contextualSpacing/>
    </w:pPr>
  </w:style>
  <w:style w:type="paragraph" w:styleId="ListContinue3">
    <w:name w:val="List Continue 3"/>
    <w:basedOn w:val="Normal"/>
    <w:uiPriority w:val="99"/>
    <w:semiHidden/>
    <w:unhideWhenUsed/>
    <w:rsid w:val="00311966"/>
    <w:pPr>
      <w:spacing w:after="120"/>
      <w:ind w:left="1080"/>
      <w:contextualSpacing/>
    </w:pPr>
  </w:style>
  <w:style w:type="paragraph" w:styleId="ListContinue4">
    <w:name w:val="List Continue 4"/>
    <w:basedOn w:val="Normal"/>
    <w:uiPriority w:val="99"/>
    <w:semiHidden/>
    <w:unhideWhenUsed/>
    <w:rsid w:val="00311966"/>
    <w:pPr>
      <w:spacing w:after="120"/>
      <w:ind w:left="1440"/>
      <w:contextualSpacing/>
    </w:pPr>
  </w:style>
  <w:style w:type="paragraph" w:styleId="ListContinue5">
    <w:name w:val="List Continue 5"/>
    <w:basedOn w:val="Normal"/>
    <w:uiPriority w:val="99"/>
    <w:semiHidden/>
    <w:unhideWhenUsed/>
    <w:rsid w:val="00311966"/>
    <w:pPr>
      <w:spacing w:after="120"/>
      <w:ind w:left="1800"/>
      <w:contextualSpacing/>
    </w:pPr>
  </w:style>
  <w:style w:type="paragraph" w:styleId="ListNumber">
    <w:name w:val="List Number"/>
    <w:basedOn w:val="Normal"/>
    <w:uiPriority w:val="99"/>
    <w:semiHidden/>
    <w:unhideWhenUsed/>
    <w:rsid w:val="00311966"/>
    <w:pPr>
      <w:numPr>
        <w:numId w:val="9"/>
      </w:numPr>
      <w:contextualSpacing/>
    </w:pPr>
  </w:style>
  <w:style w:type="paragraph" w:styleId="ListNumber2">
    <w:name w:val="List Number 2"/>
    <w:basedOn w:val="Normal"/>
    <w:uiPriority w:val="99"/>
    <w:semiHidden/>
    <w:unhideWhenUsed/>
    <w:rsid w:val="00311966"/>
    <w:pPr>
      <w:numPr>
        <w:numId w:val="10"/>
      </w:numPr>
      <w:contextualSpacing/>
    </w:pPr>
  </w:style>
  <w:style w:type="paragraph" w:styleId="ListNumber3">
    <w:name w:val="List Number 3"/>
    <w:basedOn w:val="Normal"/>
    <w:uiPriority w:val="99"/>
    <w:semiHidden/>
    <w:unhideWhenUsed/>
    <w:rsid w:val="00311966"/>
    <w:pPr>
      <w:numPr>
        <w:numId w:val="11"/>
      </w:numPr>
      <w:contextualSpacing/>
    </w:pPr>
  </w:style>
  <w:style w:type="paragraph" w:styleId="ListNumber4">
    <w:name w:val="List Number 4"/>
    <w:basedOn w:val="Normal"/>
    <w:uiPriority w:val="99"/>
    <w:semiHidden/>
    <w:unhideWhenUsed/>
    <w:rsid w:val="00311966"/>
    <w:pPr>
      <w:numPr>
        <w:numId w:val="12"/>
      </w:numPr>
      <w:contextualSpacing/>
    </w:pPr>
  </w:style>
  <w:style w:type="paragraph" w:styleId="ListNumber5">
    <w:name w:val="List Number 5"/>
    <w:basedOn w:val="Normal"/>
    <w:uiPriority w:val="99"/>
    <w:semiHidden/>
    <w:unhideWhenUsed/>
    <w:rsid w:val="00311966"/>
    <w:pPr>
      <w:numPr>
        <w:numId w:val="13"/>
      </w:numPr>
      <w:contextualSpacing/>
    </w:pPr>
  </w:style>
  <w:style w:type="paragraph" w:styleId="ListParagraph">
    <w:name w:val="List Paragraph"/>
    <w:basedOn w:val="Normal"/>
    <w:uiPriority w:val="34"/>
    <w:qFormat/>
    <w:rsid w:val="00311966"/>
    <w:pPr>
      <w:ind w:left="720"/>
      <w:contextualSpacing/>
    </w:pPr>
  </w:style>
  <w:style w:type="table" w:customStyle="1" w:styleId="ListTable1Light1">
    <w:name w:val="List Table 1 Light1"/>
    <w:basedOn w:val="TableNormal"/>
    <w:uiPriority w:val="46"/>
    <w:rsid w:val="0031196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311966"/>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rsid w:val="00311966"/>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rsid w:val="00311966"/>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rsid w:val="00311966"/>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rsid w:val="00311966"/>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rsid w:val="00311966"/>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rsid w:val="0031196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311966"/>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rsid w:val="00311966"/>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rsid w:val="00311966"/>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rsid w:val="00311966"/>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rsid w:val="00311966"/>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rsid w:val="00311966"/>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rsid w:val="0031196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311966"/>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rsid w:val="00311966"/>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rsid w:val="00311966"/>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rsid w:val="00311966"/>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rsid w:val="00311966"/>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rsid w:val="00311966"/>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rsid w:val="0031196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311966"/>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rsid w:val="00311966"/>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rsid w:val="00311966"/>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rsid w:val="00311966"/>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rsid w:val="00311966"/>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rsid w:val="00311966"/>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rsid w:val="00311966"/>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311966"/>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311966"/>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311966"/>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311966"/>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311966"/>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311966"/>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31196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311966"/>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rsid w:val="00311966"/>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rsid w:val="00311966"/>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rsid w:val="00311966"/>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rsid w:val="00311966"/>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rsid w:val="00311966"/>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rsid w:val="0031196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311966"/>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311966"/>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311966"/>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311966"/>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311966"/>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311966"/>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11966"/>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sz w:val="20"/>
      <w:szCs w:val="20"/>
    </w:rPr>
  </w:style>
  <w:style w:type="character" w:customStyle="1" w:styleId="MacroTextChar">
    <w:name w:val="Macro Text Char"/>
    <w:basedOn w:val="DefaultParagraphFont"/>
    <w:link w:val="MacroText"/>
    <w:uiPriority w:val="99"/>
    <w:semiHidden/>
    <w:rsid w:val="00311966"/>
    <w:rPr>
      <w:rFonts w:ascii="Consolas" w:hAnsi="Consolas"/>
      <w:sz w:val="20"/>
      <w:szCs w:val="20"/>
    </w:rPr>
  </w:style>
  <w:style w:type="table" w:styleId="MediumGrid1">
    <w:name w:val="Medium Grid 1"/>
    <w:basedOn w:val="TableNormal"/>
    <w:uiPriority w:val="67"/>
    <w:semiHidden/>
    <w:unhideWhenUsed/>
    <w:rsid w:val="0031196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11966"/>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311966"/>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311966"/>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311966"/>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31196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311966"/>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31196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11966"/>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11966"/>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11966"/>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11966"/>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11966"/>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11966"/>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1196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1196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31196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31196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31196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31196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31196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31196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11966"/>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311966"/>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311966"/>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311966"/>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311966"/>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311966"/>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31196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11966"/>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11966"/>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11966"/>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11966"/>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11966"/>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11966"/>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1196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11966"/>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11966"/>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11966"/>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11966"/>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1196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11966"/>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1196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1196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1196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1196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1196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1196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1196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311966"/>
    <w:rPr>
      <w:color w:val="2B579A"/>
      <w:shd w:val="clear" w:color="auto" w:fill="E1DFDD"/>
    </w:rPr>
  </w:style>
  <w:style w:type="paragraph" w:styleId="MessageHeader">
    <w:name w:val="Message Header"/>
    <w:basedOn w:val="Normal"/>
    <w:link w:val="MessageHeaderChar"/>
    <w:uiPriority w:val="99"/>
    <w:semiHidden/>
    <w:unhideWhenUsed/>
    <w:rsid w:val="00311966"/>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11966"/>
    <w:rPr>
      <w:rFonts w:asciiTheme="majorHAnsi" w:eastAsiaTheme="majorEastAsia" w:hAnsiTheme="majorHAnsi" w:cstheme="majorBidi"/>
      <w:sz w:val="24"/>
      <w:szCs w:val="24"/>
      <w:shd w:val="pct20" w:color="auto" w:fill="auto"/>
    </w:rPr>
  </w:style>
  <w:style w:type="paragraph" w:styleId="NoSpacing">
    <w:name w:val="No Spacing"/>
    <w:uiPriority w:val="1"/>
    <w:qFormat/>
    <w:rsid w:val="00311966"/>
    <w:pPr>
      <w:widowControl w:val="0"/>
      <w:jc w:val="both"/>
    </w:pPr>
  </w:style>
  <w:style w:type="paragraph" w:styleId="NormalWeb">
    <w:name w:val="Normal (Web)"/>
    <w:basedOn w:val="Normal"/>
    <w:uiPriority w:val="99"/>
    <w:semiHidden/>
    <w:unhideWhenUsed/>
    <w:rsid w:val="00311966"/>
    <w:rPr>
      <w:rFonts w:ascii="Times New Roman" w:hAnsi="Times New Roman" w:cs="Times New Roman"/>
      <w:sz w:val="24"/>
      <w:szCs w:val="24"/>
    </w:rPr>
  </w:style>
  <w:style w:type="paragraph" w:styleId="NormalIndent">
    <w:name w:val="Normal Indent"/>
    <w:basedOn w:val="Normal"/>
    <w:uiPriority w:val="99"/>
    <w:semiHidden/>
    <w:unhideWhenUsed/>
    <w:rsid w:val="00311966"/>
    <w:pPr>
      <w:ind w:left="720"/>
    </w:pPr>
  </w:style>
  <w:style w:type="paragraph" w:styleId="NoteHeading">
    <w:name w:val="Note Heading"/>
    <w:basedOn w:val="Normal"/>
    <w:next w:val="Normal"/>
    <w:link w:val="NoteHeadingChar"/>
    <w:uiPriority w:val="99"/>
    <w:semiHidden/>
    <w:unhideWhenUsed/>
    <w:rsid w:val="00311966"/>
  </w:style>
  <w:style w:type="character" w:customStyle="1" w:styleId="NoteHeadingChar">
    <w:name w:val="Note Heading Char"/>
    <w:basedOn w:val="DefaultParagraphFont"/>
    <w:link w:val="NoteHeading"/>
    <w:uiPriority w:val="99"/>
    <w:semiHidden/>
    <w:rsid w:val="00311966"/>
  </w:style>
  <w:style w:type="character" w:styleId="PageNumber">
    <w:name w:val="page number"/>
    <w:basedOn w:val="DefaultParagraphFont"/>
    <w:uiPriority w:val="99"/>
    <w:semiHidden/>
    <w:unhideWhenUsed/>
    <w:rsid w:val="00311966"/>
  </w:style>
  <w:style w:type="character" w:styleId="PlaceholderText">
    <w:name w:val="Placeholder Text"/>
    <w:basedOn w:val="DefaultParagraphFont"/>
    <w:uiPriority w:val="99"/>
    <w:semiHidden/>
    <w:rsid w:val="00311966"/>
    <w:rPr>
      <w:color w:val="808080"/>
    </w:rPr>
  </w:style>
  <w:style w:type="table" w:customStyle="1" w:styleId="PlainTable11">
    <w:name w:val="Plain Table 11"/>
    <w:basedOn w:val="TableNormal"/>
    <w:uiPriority w:val="41"/>
    <w:rsid w:val="0031196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31196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31196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31196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31196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11966"/>
    <w:rPr>
      <w:rFonts w:ascii="Consolas" w:hAnsi="Consolas"/>
      <w:szCs w:val="21"/>
    </w:rPr>
  </w:style>
  <w:style w:type="character" w:customStyle="1" w:styleId="PlainTextChar">
    <w:name w:val="Plain Text Char"/>
    <w:basedOn w:val="DefaultParagraphFont"/>
    <w:link w:val="PlainText"/>
    <w:uiPriority w:val="99"/>
    <w:semiHidden/>
    <w:rsid w:val="00311966"/>
    <w:rPr>
      <w:rFonts w:ascii="Consolas" w:hAnsi="Consolas"/>
      <w:szCs w:val="21"/>
    </w:rPr>
  </w:style>
  <w:style w:type="paragraph" w:styleId="Quote">
    <w:name w:val="Quote"/>
    <w:basedOn w:val="Normal"/>
    <w:next w:val="Normal"/>
    <w:link w:val="QuoteChar"/>
    <w:uiPriority w:val="29"/>
    <w:qFormat/>
    <w:rsid w:val="0031196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11966"/>
    <w:rPr>
      <w:i/>
      <w:iCs/>
      <w:color w:val="404040" w:themeColor="text1" w:themeTint="BF"/>
    </w:rPr>
  </w:style>
  <w:style w:type="paragraph" w:styleId="Salutation">
    <w:name w:val="Salutation"/>
    <w:basedOn w:val="Normal"/>
    <w:next w:val="Normal"/>
    <w:link w:val="SalutationChar"/>
    <w:uiPriority w:val="99"/>
    <w:semiHidden/>
    <w:unhideWhenUsed/>
    <w:rsid w:val="00311966"/>
  </w:style>
  <w:style w:type="character" w:customStyle="1" w:styleId="SalutationChar">
    <w:name w:val="Salutation Char"/>
    <w:basedOn w:val="DefaultParagraphFont"/>
    <w:link w:val="Salutation"/>
    <w:uiPriority w:val="99"/>
    <w:semiHidden/>
    <w:rsid w:val="00311966"/>
  </w:style>
  <w:style w:type="paragraph" w:styleId="Signature">
    <w:name w:val="Signature"/>
    <w:basedOn w:val="Normal"/>
    <w:link w:val="SignatureChar"/>
    <w:uiPriority w:val="99"/>
    <w:semiHidden/>
    <w:unhideWhenUsed/>
    <w:rsid w:val="00311966"/>
    <w:pPr>
      <w:ind w:left="4320"/>
    </w:pPr>
  </w:style>
  <w:style w:type="character" w:customStyle="1" w:styleId="SignatureChar">
    <w:name w:val="Signature Char"/>
    <w:basedOn w:val="DefaultParagraphFont"/>
    <w:link w:val="Signature"/>
    <w:uiPriority w:val="99"/>
    <w:semiHidden/>
    <w:rsid w:val="00311966"/>
  </w:style>
  <w:style w:type="character" w:customStyle="1" w:styleId="SmartHyperlink">
    <w:name w:val="Smart Hyperlink"/>
    <w:basedOn w:val="DefaultParagraphFont"/>
    <w:uiPriority w:val="99"/>
    <w:semiHidden/>
    <w:unhideWhenUsed/>
    <w:rsid w:val="00311966"/>
    <w:rPr>
      <w:u w:val="dotted"/>
    </w:rPr>
  </w:style>
  <w:style w:type="character" w:customStyle="1" w:styleId="SmartLink">
    <w:name w:val="Smart Link"/>
    <w:basedOn w:val="DefaultParagraphFont"/>
    <w:uiPriority w:val="99"/>
    <w:semiHidden/>
    <w:unhideWhenUsed/>
    <w:rsid w:val="00311966"/>
    <w:rPr>
      <w:color w:val="0000FF"/>
      <w:u w:val="single"/>
      <w:shd w:val="clear" w:color="auto" w:fill="F3F2F1"/>
    </w:rPr>
  </w:style>
  <w:style w:type="character" w:styleId="Strong">
    <w:name w:val="Strong"/>
    <w:basedOn w:val="DefaultParagraphFont"/>
    <w:uiPriority w:val="22"/>
    <w:qFormat/>
    <w:rsid w:val="00311966"/>
    <w:rPr>
      <w:b/>
      <w:bCs/>
    </w:rPr>
  </w:style>
  <w:style w:type="paragraph" w:styleId="Subtitle">
    <w:name w:val="Subtitle"/>
    <w:basedOn w:val="Normal"/>
    <w:next w:val="Normal"/>
    <w:link w:val="SubtitleChar"/>
    <w:uiPriority w:val="11"/>
    <w:qFormat/>
    <w:rsid w:val="00311966"/>
    <w:pPr>
      <w:numPr>
        <w:ilvl w:val="1"/>
      </w:numPr>
      <w:spacing w:after="160"/>
    </w:pPr>
    <w:rPr>
      <w:color w:val="5A5A5A" w:themeColor="text1" w:themeTint="A5"/>
      <w:spacing w:val="15"/>
      <w:sz w:val="22"/>
    </w:rPr>
  </w:style>
  <w:style w:type="character" w:customStyle="1" w:styleId="SubtitleChar">
    <w:name w:val="Subtitle Char"/>
    <w:basedOn w:val="DefaultParagraphFont"/>
    <w:link w:val="Subtitle"/>
    <w:uiPriority w:val="11"/>
    <w:rsid w:val="00311966"/>
    <w:rPr>
      <w:color w:val="5A5A5A" w:themeColor="text1" w:themeTint="A5"/>
      <w:spacing w:val="15"/>
      <w:sz w:val="22"/>
    </w:rPr>
  </w:style>
  <w:style w:type="character" w:styleId="SubtleEmphasis">
    <w:name w:val="Subtle Emphasis"/>
    <w:basedOn w:val="DefaultParagraphFont"/>
    <w:uiPriority w:val="19"/>
    <w:qFormat/>
    <w:rsid w:val="00311966"/>
    <w:rPr>
      <w:i/>
      <w:iCs/>
      <w:color w:val="404040" w:themeColor="text1" w:themeTint="BF"/>
    </w:rPr>
  </w:style>
  <w:style w:type="character" w:styleId="SubtleReference">
    <w:name w:val="Subtle Reference"/>
    <w:basedOn w:val="DefaultParagraphFont"/>
    <w:uiPriority w:val="31"/>
    <w:qFormat/>
    <w:rsid w:val="00311966"/>
    <w:rPr>
      <w:smallCaps/>
      <w:color w:val="5A5A5A" w:themeColor="text1" w:themeTint="A5"/>
    </w:rPr>
  </w:style>
  <w:style w:type="table" w:styleId="Table3Deffects1">
    <w:name w:val="Table 3D effects 1"/>
    <w:basedOn w:val="TableNormal"/>
    <w:uiPriority w:val="99"/>
    <w:semiHidden/>
    <w:unhideWhenUsed/>
    <w:rsid w:val="00311966"/>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11966"/>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11966"/>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11966"/>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11966"/>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11966"/>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11966"/>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11966"/>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11966"/>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11966"/>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11966"/>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11966"/>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11966"/>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11966"/>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11966"/>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11966"/>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11966"/>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11966"/>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11966"/>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11966"/>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11966"/>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11966"/>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11966"/>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11966"/>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11966"/>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31196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11966"/>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11966"/>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11966"/>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11966"/>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11966"/>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11966"/>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11966"/>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11966"/>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11966"/>
    <w:pPr>
      <w:ind w:left="210" w:hanging="210"/>
    </w:pPr>
  </w:style>
  <w:style w:type="paragraph" w:styleId="TableofFigures">
    <w:name w:val="table of figures"/>
    <w:basedOn w:val="Normal"/>
    <w:next w:val="Normal"/>
    <w:uiPriority w:val="99"/>
    <w:semiHidden/>
    <w:unhideWhenUsed/>
    <w:rsid w:val="00311966"/>
  </w:style>
  <w:style w:type="table" w:styleId="TableProfessional">
    <w:name w:val="Table Professional"/>
    <w:basedOn w:val="TableNormal"/>
    <w:uiPriority w:val="99"/>
    <w:semiHidden/>
    <w:unhideWhenUsed/>
    <w:rsid w:val="00311966"/>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11966"/>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11966"/>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11966"/>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11966"/>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11966"/>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1196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11966"/>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11966"/>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11966"/>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31196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1966"/>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311966"/>
    <w:pPr>
      <w:spacing w:before="120"/>
    </w:pPr>
    <w:rPr>
      <w:rFonts w:asciiTheme="majorHAnsi" w:eastAsiaTheme="majorEastAsia" w:hAnsiTheme="majorHAnsi" w:cstheme="majorBidi"/>
      <w:b/>
      <w:bCs/>
      <w:sz w:val="24"/>
      <w:szCs w:val="24"/>
    </w:rPr>
  </w:style>
  <w:style w:type="paragraph" w:styleId="TOC1">
    <w:name w:val="toc 1"/>
    <w:basedOn w:val="Normal"/>
    <w:next w:val="Normal"/>
    <w:uiPriority w:val="39"/>
    <w:semiHidden/>
    <w:unhideWhenUsed/>
    <w:rsid w:val="00311966"/>
    <w:pPr>
      <w:spacing w:after="100"/>
    </w:pPr>
  </w:style>
  <w:style w:type="paragraph" w:styleId="TOC2">
    <w:name w:val="toc 2"/>
    <w:basedOn w:val="Normal"/>
    <w:next w:val="Normal"/>
    <w:uiPriority w:val="39"/>
    <w:semiHidden/>
    <w:unhideWhenUsed/>
    <w:rsid w:val="00311966"/>
    <w:pPr>
      <w:spacing w:after="100"/>
      <w:ind w:left="210"/>
    </w:pPr>
  </w:style>
  <w:style w:type="paragraph" w:styleId="TOC3">
    <w:name w:val="toc 3"/>
    <w:basedOn w:val="Normal"/>
    <w:next w:val="Normal"/>
    <w:uiPriority w:val="39"/>
    <w:semiHidden/>
    <w:unhideWhenUsed/>
    <w:rsid w:val="00311966"/>
    <w:pPr>
      <w:spacing w:after="100"/>
      <w:ind w:left="420"/>
    </w:pPr>
  </w:style>
  <w:style w:type="paragraph" w:styleId="TOC4">
    <w:name w:val="toc 4"/>
    <w:basedOn w:val="Normal"/>
    <w:next w:val="Normal"/>
    <w:uiPriority w:val="39"/>
    <w:semiHidden/>
    <w:unhideWhenUsed/>
    <w:rsid w:val="00311966"/>
    <w:pPr>
      <w:spacing w:after="100"/>
      <w:ind w:left="630"/>
    </w:pPr>
  </w:style>
  <w:style w:type="paragraph" w:styleId="TOC5">
    <w:name w:val="toc 5"/>
    <w:basedOn w:val="Normal"/>
    <w:next w:val="Normal"/>
    <w:uiPriority w:val="39"/>
    <w:semiHidden/>
    <w:unhideWhenUsed/>
    <w:rsid w:val="00311966"/>
    <w:pPr>
      <w:spacing w:after="100"/>
      <w:ind w:left="840"/>
    </w:pPr>
  </w:style>
  <w:style w:type="paragraph" w:styleId="TOC6">
    <w:name w:val="toc 6"/>
    <w:basedOn w:val="Normal"/>
    <w:next w:val="Normal"/>
    <w:uiPriority w:val="39"/>
    <w:semiHidden/>
    <w:unhideWhenUsed/>
    <w:rsid w:val="00311966"/>
    <w:pPr>
      <w:spacing w:after="100"/>
      <w:ind w:left="1050"/>
    </w:pPr>
  </w:style>
  <w:style w:type="paragraph" w:styleId="TOC7">
    <w:name w:val="toc 7"/>
    <w:basedOn w:val="Normal"/>
    <w:next w:val="Normal"/>
    <w:uiPriority w:val="39"/>
    <w:semiHidden/>
    <w:unhideWhenUsed/>
    <w:rsid w:val="00311966"/>
    <w:pPr>
      <w:spacing w:after="100"/>
      <w:ind w:left="1260"/>
    </w:pPr>
  </w:style>
  <w:style w:type="paragraph" w:styleId="TOC8">
    <w:name w:val="toc 8"/>
    <w:basedOn w:val="Normal"/>
    <w:next w:val="Normal"/>
    <w:uiPriority w:val="39"/>
    <w:semiHidden/>
    <w:unhideWhenUsed/>
    <w:rsid w:val="00311966"/>
    <w:pPr>
      <w:spacing w:after="100"/>
      <w:ind w:left="1470"/>
    </w:pPr>
  </w:style>
  <w:style w:type="paragraph" w:styleId="TOC9">
    <w:name w:val="toc 9"/>
    <w:basedOn w:val="Normal"/>
    <w:next w:val="Normal"/>
    <w:uiPriority w:val="39"/>
    <w:semiHidden/>
    <w:unhideWhenUsed/>
    <w:rsid w:val="00311966"/>
    <w:pPr>
      <w:spacing w:after="100"/>
      <w:ind w:left="1680"/>
    </w:pPr>
  </w:style>
  <w:style w:type="paragraph" w:styleId="TOCHeading">
    <w:name w:val="TOC Heading"/>
    <w:basedOn w:val="Heading1"/>
    <w:next w:val="Normal"/>
    <w:uiPriority w:val="39"/>
    <w:semiHidden/>
    <w:unhideWhenUsed/>
    <w:qFormat/>
    <w:rsid w:val="00311966"/>
    <w:pPr>
      <w:outlineLvl w:val="9"/>
    </w:pPr>
  </w:style>
  <w:style w:type="character" w:customStyle="1" w:styleId="UnresolvedMention">
    <w:name w:val="Unresolved Mention"/>
    <w:basedOn w:val="DefaultParagraphFont"/>
    <w:uiPriority w:val="99"/>
    <w:semiHidden/>
    <w:unhideWhenUsed/>
    <w:rsid w:val="003119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405</Words>
  <Characters>2311</Characters>
  <Application>Microsoft Office Word</Application>
  <DocSecurity>0</DocSecurity>
  <Lines>19</Lines>
  <Paragraphs>5</Paragraphs>
  <ScaleCrop>false</ScaleCrop>
  <Company>Microsoft</Company>
  <LinksUpToDate>false</LinksUpToDate>
  <CharactersWithSpaces>2711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Sowmya S.</cp:lastModifiedBy>
  <cp:revision>8</cp:revision>
  <dcterms:created xsi:type="dcterms:W3CDTF">2022-12-21T19:29:00Z</dcterms:created>
  <dcterms:modified xsi:type="dcterms:W3CDTF">2023-02-11T04:36:00Z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1">
    <vt:filetime>2022-12-20T03:18:15Z</vt:filetime>
  </property>
</Properties>
</file>