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Look w:val="04A0" w:firstRow="1" w:lastRow="0" w:firstColumn="1" w:lastColumn="0" w:noHBand="0" w:noVBand="1"/>
      </w:tblPr>
      <w:tblGrid>
        <w:gridCol w:w="925"/>
        <w:gridCol w:w="1712"/>
        <w:gridCol w:w="1724"/>
        <w:gridCol w:w="1370"/>
        <w:gridCol w:w="2506"/>
        <w:gridCol w:w="403"/>
      </w:tblGrid>
      <w:tr w:rsidR="006218C8" w:rsidRPr="002B6C50" w14:paraId="78C1EDCC" w14:textId="77777777" w:rsidTr="006218C8">
        <w:trPr>
          <w:gridAfter w:val="1"/>
          <w:wAfter w:w="403" w:type="dxa"/>
          <w:trHeight w:val="264"/>
          <w:jc w:val="center"/>
        </w:trPr>
        <w:tc>
          <w:tcPr>
            <w:tcW w:w="8237" w:type="dxa"/>
            <w:gridSpan w:val="5"/>
            <w:tcBorders>
              <w:top w:val="nil"/>
              <w:left w:val="nil"/>
              <w:bottom w:val="single" w:sz="18" w:space="0" w:color="auto"/>
              <w:right w:val="nil"/>
            </w:tcBorders>
          </w:tcPr>
          <w:p w14:paraId="7448A647" w14:textId="77777777" w:rsidR="006218C8" w:rsidRPr="004B055B" w:rsidRDefault="006218C8" w:rsidP="00A45988">
            <w:pPr>
              <w:rPr>
                <w:b/>
                <w:bCs/>
                <w:sz w:val="10"/>
                <w:szCs w:val="10"/>
                <w:lang w:val="en-CA"/>
              </w:rPr>
            </w:pPr>
          </w:p>
          <w:p w14:paraId="7FCA22FD" w14:textId="3EC216CA" w:rsidR="006218C8" w:rsidRDefault="002B6C50" w:rsidP="002B6C50">
            <w:pPr>
              <w:spacing w:line="360" w:lineRule="auto"/>
              <w:rPr>
                <w:lang w:val="en-CA"/>
              </w:rPr>
            </w:pPr>
            <w:r>
              <w:rPr>
                <w:lang w:val="en-CA"/>
              </w:rPr>
              <w:t xml:space="preserve">Supplementary </w:t>
            </w:r>
            <w:r w:rsidR="006218C8" w:rsidRPr="002B6C50">
              <w:rPr>
                <w:lang w:val="en-CA"/>
              </w:rPr>
              <w:t>Table 1</w:t>
            </w:r>
            <w:r>
              <w:rPr>
                <w:lang w:val="en-CA"/>
              </w:rPr>
              <w:t xml:space="preserve">.  </w:t>
            </w:r>
            <w:r w:rsidR="006218C8" w:rsidRPr="002B6C50">
              <w:rPr>
                <w:lang w:val="en-CA"/>
              </w:rPr>
              <w:t xml:space="preserve">The </w:t>
            </w:r>
            <w:r>
              <w:rPr>
                <w:lang w:val="en-CA"/>
              </w:rPr>
              <w:t>c</w:t>
            </w:r>
            <w:r w:rsidR="006218C8" w:rsidRPr="002B6C50">
              <w:rPr>
                <w:lang w:val="en-CA"/>
              </w:rPr>
              <w:t xml:space="preserve">onversion of ECHO and CMR WMSI into LVEF by </w:t>
            </w:r>
            <w:r>
              <w:rPr>
                <w:lang w:val="en-CA"/>
              </w:rPr>
              <w:t>r</w:t>
            </w:r>
            <w:r w:rsidR="006218C8" w:rsidRPr="002B6C50">
              <w:rPr>
                <w:lang w:val="en-CA"/>
              </w:rPr>
              <w:t xml:space="preserve">egression </w:t>
            </w:r>
            <w:r>
              <w:rPr>
                <w:lang w:val="en-CA"/>
              </w:rPr>
              <w:t>m</w:t>
            </w:r>
            <w:r w:rsidR="006218C8" w:rsidRPr="002B6C50">
              <w:rPr>
                <w:lang w:val="en-CA"/>
              </w:rPr>
              <w:t xml:space="preserve">odels in 3 </w:t>
            </w:r>
            <w:r>
              <w:rPr>
                <w:lang w:val="en-CA"/>
              </w:rPr>
              <w:t>s</w:t>
            </w:r>
            <w:r w:rsidR="006218C8" w:rsidRPr="002B6C50">
              <w:rPr>
                <w:lang w:val="en-CA"/>
              </w:rPr>
              <w:t>tudies</w:t>
            </w:r>
          </w:p>
          <w:p w14:paraId="34D0EB04" w14:textId="77777777" w:rsidR="002B6C50" w:rsidRPr="002B6C50" w:rsidRDefault="002B6C50" w:rsidP="002B6C50">
            <w:pPr>
              <w:rPr>
                <w:lang w:val="en-CA"/>
              </w:rPr>
            </w:pPr>
          </w:p>
          <w:p w14:paraId="08AD3B20" w14:textId="77777777" w:rsidR="006218C8" w:rsidRPr="00B91E94" w:rsidRDefault="006218C8" w:rsidP="00A45988">
            <w:pPr>
              <w:jc w:val="center"/>
              <w:rPr>
                <w:b/>
                <w:bCs/>
                <w:sz w:val="8"/>
                <w:szCs w:val="8"/>
                <w:lang w:val="en-CA"/>
              </w:rPr>
            </w:pPr>
          </w:p>
        </w:tc>
      </w:tr>
      <w:tr w:rsidR="006218C8" w:rsidRPr="00B91E94" w14:paraId="1B5F4910" w14:textId="77777777" w:rsidTr="006218C8">
        <w:trPr>
          <w:trHeight w:val="264"/>
          <w:jc w:val="center"/>
        </w:trPr>
        <w:tc>
          <w:tcPr>
            <w:tcW w:w="925" w:type="dxa"/>
            <w:tcBorders>
              <w:top w:val="single" w:sz="18" w:space="0" w:color="auto"/>
              <w:left w:val="single" w:sz="4" w:space="0" w:color="auto"/>
              <w:bottom w:val="single" w:sz="18" w:space="0" w:color="auto"/>
              <w:right w:val="single" w:sz="4" w:space="0" w:color="auto"/>
            </w:tcBorders>
            <w:hideMark/>
          </w:tcPr>
          <w:p w14:paraId="42CCADA2" w14:textId="77777777" w:rsidR="006218C8" w:rsidRPr="00B91E94" w:rsidRDefault="006218C8" w:rsidP="00A45988">
            <w:pPr>
              <w:jc w:val="center"/>
              <w:rPr>
                <w:b/>
                <w:bCs/>
                <w:sz w:val="18"/>
                <w:szCs w:val="18"/>
              </w:rPr>
            </w:pPr>
            <w:r w:rsidRPr="00B91E94">
              <w:rPr>
                <w:b/>
                <w:bCs/>
                <w:sz w:val="18"/>
                <w:szCs w:val="18"/>
              </w:rPr>
              <w:t>WMSI</w:t>
            </w:r>
          </w:p>
        </w:tc>
        <w:tc>
          <w:tcPr>
            <w:tcW w:w="1712" w:type="dxa"/>
            <w:tcBorders>
              <w:top w:val="single" w:sz="18" w:space="0" w:color="auto"/>
              <w:left w:val="single" w:sz="4" w:space="0" w:color="auto"/>
              <w:bottom w:val="single" w:sz="18" w:space="0" w:color="auto"/>
              <w:right w:val="single" w:sz="4" w:space="0" w:color="auto"/>
            </w:tcBorders>
            <w:hideMark/>
          </w:tcPr>
          <w:p w14:paraId="412E09E0" w14:textId="0D1172F4" w:rsidR="006218C8" w:rsidRPr="00B91E94" w:rsidRDefault="006218C8" w:rsidP="00A45988">
            <w:pPr>
              <w:jc w:val="center"/>
              <w:rPr>
                <w:b/>
                <w:bCs/>
                <w:sz w:val="18"/>
                <w:szCs w:val="18"/>
              </w:rPr>
            </w:pPr>
            <w:r w:rsidRPr="00B91E94">
              <w:rPr>
                <w:b/>
                <w:bCs/>
                <w:sz w:val="18"/>
                <w:szCs w:val="18"/>
              </w:rPr>
              <w:t>ECHO LVEF</w:t>
            </w:r>
            <w:r w:rsidRPr="00B91E94">
              <w:rPr>
                <w:b/>
                <w:bCs/>
              </w:rPr>
              <w:t>*</w:t>
            </w:r>
          </w:p>
          <w:p w14:paraId="1E3DB10A" w14:textId="3E909F3C" w:rsidR="006218C8" w:rsidRPr="00B91E94" w:rsidRDefault="006218C8" w:rsidP="00A45988">
            <w:pPr>
              <w:jc w:val="center"/>
              <w:rPr>
                <w:sz w:val="18"/>
                <w:szCs w:val="18"/>
              </w:rPr>
            </w:pPr>
            <w:r w:rsidRPr="00B91E94">
              <w:rPr>
                <w:sz w:val="18"/>
                <w:szCs w:val="18"/>
              </w:rPr>
              <w:t>(Lebeau</w:t>
            </w:r>
            <w:r>
              <w:rPr>
                <w:sz w:val="18"/>
                <w:szCs w:val="18"/>
              </w:rPr>
              <w:t xml:space="preserve"> </w:t>
            </w:r>
            <w:r w:rsidRPr="00733AE6">
              <w:rPr>
                <w:i/>
                <w:iCs/>
                <w:sz w:val="18"/>
                <w:szCs w:val="18"/>
              </w:rPr>
              <w:t>et al</w:t>
            </w:r>
            <w:r>
              <w:rPr>
                <w:sz w:val="18"/>
                <w:szCs w:val="18"/>
              </w:rPr>
              <w:t>. N=2</w:t>
            </w:r>
            <w:r w:rsidRPr="00B91E94">
              <w:rPr>
                <w:sz w:val="18"/>
                <w:szCs w:val="18"/>
              </w:rPr>
              <w:t>43)</w:t>
            </w:r>
            <w:r w:rsidR="00396793">
              <w:rPr>
                <w:sz w:val="18"/>
                <w:szCs w:val="18"/>
              </w:rPr>
              <w:fldChar w:fldCharType="begin">
                <w:fldData xml:space="preserve">PEVuZE5vdGU+PENpdGU+PEF1dGhvcj5MZWJlYXU8L0F1dGhvcj48WWVhcj4yMDAzPC9ZZWFyPjxS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==
</w:fldData>
              </w:fldChar>
            </w:r>
            <w:r w:rsidR="00396793">
              <w:rPr>
                <w:sz w:val="18"/>
                <w:szCs w:val="18"/>
              </w:rPr>
              <w:instrText xml:space="preserve"> ADDIN EN.CITE </w:instrText>
            </w:r>
            <w:r w:rsidR="00396793">
              <w:rPr>
                <w:sz w:val="18"/>
                <w:szCs w:val="18"/>
              </w:rPr>
              <w:fldChar w:fldCharType="begin">
                <w:fldData xml:space="preserve">PEVuZE5vdGU+PENpdGU+PEF1dGhvcj5MZWJlYXU8L0F1dGhvcj48WWVhcj4yMDAzPC9ZZWFyPjxS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==
</w:fldData>
              </w:fldChar>
            </w:r>
            <w:r w:rsidR="00396793">
              <w:rPr>
                <w:sz w:val="18"/>
                <w:szCs w:val="18"/>
              </w:rPr>
              <w:instrText xml:space="preserve"> ADDIN EN.CITE.DATA </w:instrText>
            </w:r>
            <w:r w:rsidR="00396793">
              <w:rPr>
                <w:sz w:val="18"/>
                <w:szCs w:val="18"/>
              </w:rPr>
            </w:r>
            <w:r w:rsidR="00396793">
              <w:rPr>
                <w:sz w:val="18"/>
                <w:szCs w:val="18"/>
              </w:rPr>
              <w:fldChar w:fldCharType="end"/>
            </w:r>
            <w:r w:rsidR="00396793">
              <w:rPr>
                <w:sz w:val="18"/>
                <w:szCs w:val="18"/>
              </w:rPr>
            </w:r>
            <w:r w:rsidR="00396793">
              <w:rPr>
                <w:sz w:val="18"/>
                <w:szCs w:val="18"/>
              </w:rPr>
              <w:fldChar w:fldCharType="separate"/>
            </w:r>
            <w:r w:rsidR="00396793">
              <w:rPr>
                <w:noProof/>
                <w:sz w:val="18"/>
                <w:szCs w:val="18"/>
              </w:rPr>
              <w:t>(1)</w:t>
            </w:r>
            <w:r w:rsidR="00396793">
              <w:rPr>
                <w:sz w:val="18"/>
                <w:szCs w:val="18"/>
              </w:rPr>
              <w:fldChar w:fldCharType="end"/>
            </w:r>
          </w:p>
        </w:tc>
        <w:tc>
          <w:tcPr>
            <w:tcW w:w="1724" w:type="dxa"/>
            <w:tcBorders>
              <w:top w:val="single" w:sz="18" w:space="0" w:color="auto"/>
              <w:left w:val="single" w:sz="4" w:space="0" w:color="auto"/>
              <w:bottom w:val="single" w:sz="18" w:space="0" w:color="auto"/>
              <w:right w:val="single" w:sz="4" w:space="0" w:color="auto"/>
            </w:tcBorders>
            <w:hideMark/>
          </w:tcPr>
          <w:p w14:paraId="3FBD9E3B" w14:textId="77777777" w:rsidR="006218C8" w:rsidRPr="00B91E94" w:rsidRDefault="006218C8" w:rsidP="00A45988">
            <w:pPr>
              <w:jc w:val="center"/>
              <w:rPr>
                <w:b/>
                <w:bCs/>
                <w:sz w:val="18"/>
                <w:szCs w:val="18"/>
              </w:rPr>
            </w:pPr>
            <w:r w:rsidRPr="00B91E94">
              <w:rPr>
                <w:b/>
                <w:bCs/>
                <w:sz w:val="18"/>
                <w:szCs w:val="18"/>
              </w:rPr>
              <w:t>ECHO LVEF</w:t>
            </w:r>
            <w:r w:rsidRPr="00B91E94">
              <w:rPr>
                <w:b/>
                <w:bCs/>
                <w:vertAlign w:val="superscript"/>
                <w:lang w:val="en-CA"/>
              </w:rPr>
              <w:t>Ϯ</w:t>
            </w:r>
          </w:p>
          <w:p w14:paraId="686C0FDA" w14:textId="77777777" w:rsidR="006218C8" w:rsidRDefault="006218C8" w:rsidP="00A45988">
            <w:pPr>
              <w:jc w:val="center"/>
              <w:rPr>
                <w:sz w:val="18"/>
                <w:szCs w:val="18"/>
              </w:rPr>
            </w:pPr>
            <w:r w:rsidRPr="00B91E94">
              <w:rPr>
                <w:sz w:val="18"/>
                <w:szCs w:val="18"/>
              </w:rPr>
              <w:t>(Moller</w:t>
            </w:r>
            <w:r>
              <w:rPr>
                <w:sz w:val="18"/>
                <w:szCs w:val="18"/>
              </w:rPr>
              <w:t xml:space="preserve"> </w:t>
            </w:r>
            <w:r w:rsidRPr="00733AE6">
              <w:rPr>
                <w:i/>
                <w:iCs/>
                <w:sz w:val="18"/>
                <w:szCs w:val="18"/>
              </w:rPr>
              <w:t>et al</w:t>
            </w:r>
            <w:r>
              <w:rPr>
                <w:sz w:val="18"/>
                <w:szCs w:val="18"/>
              </w:rPr>
              <w:t>.</w:t>
            </w:r>
          </w:p>
          <w:p w14:paraId="14A916E8" w14:textId="580C0174" w:rsidR="006218C8" w:rsidRPr="00B91E94" w:rsidRDefault="006218C8" w:rsidP="00A45988">
            <w:pPr>
              <w:jc w:val="center"/>
              <w:rPr>
                <w:sz w:val="18"/>
                <w:szCs w:val="18"/>
              </w:rPr>
            </w:pPr>
            <w:r>
              <w:rPr>
                <w:sz w:val="18"/>
                <w:szCs w:val="18"/>
              </w:rPr>
              <w:t>N=</w:t>
            </w:r>
            <w:r w:rsidRPr="00B91E94">
              <w:rPr>
                <w:sz w:val="18"/>
                <w:szCs w:val="18"/>
              </w:rPr>
              <w:t>767</w:t>
            </w:r>
            <w:r>
              <w:rPr>
                <w:sz w:val="18"/>
                <w:szCs w:val="18"/>
              </w:rPr>
              <w:t>)</w:t>
            </w:r>
            <w:r w:rsidR="00396793">
              <w:rPr>
                <w:sz w:val="18"/>
                <w:szCs w:val="18"/>
              </w:rPr>
              <w:fldChar w:fldCharType="begin">
                <w:fldData xml:space="preserve">PEVuZE5vdGU+PENpdGU+PEF1dGhvcj5Nw7hsbGVyPC9BdXRob3I+PFllYXI+MjAwNjwvWWVhcj48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</w:fldData>
              </w:fldChar>
            </w:r>
            <w:r w:rsidR="00396793">
              <w:rPr>
                <w:sz w:val="18"/>
                <w:szCs w:val="18"/>
              </w:rPr>
              <w:instrText xml:space="preserve"> ADDIN EN.CITE </w:instrText>
            </w:r>
            <w:r w:rsidR="00396793">
              <w:rPr>
                <w:sz w:val="18"/>
                <w:szCs w:val="18"/>
              </w:rPr>
              <w:fldChar w:fldCharType="begin">
                <w:fldData xml:space="preserve">PEVuZE5vdGU+PENpdGU+PEF1dGhvcj5Nw7hsbGVyPC9BdXRob3I+PFllYXI+MjAwNjwvWWVhcj48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</w:fldData>
              </w:fldChar>
            </w:r>
            <w:r w:rsidR="00396793">
              <w:rPr>
                <w:sz w:val="18"/>
                <w:szCs w:val="18"/>
              </w:rPr>
              <w:instrText xml:space="preserve"> ADDIN EN.CITE.DATA </w:instrText>
            </w:r>
            <w:r w:rsidR="00396793">
              <w:rPr>
                <w:sz w:val="18"/>
                <w:szCs w:val="18"/>
              </w:rPr>
            </w:r>
            <w:r w:rsidR="00396793">
              <w:rPr>
                <w:sz w:val="18"/>
                <w:szCs w:val="18"/>
              </w:rPr>
              <w:fldChar w:fldCharType="end"/>
            </w:r>
            <w:r w:rsidR="00396793">
              <w:rPr>
                <w:sz w:val="18"/>
                <w:szCs w:val="18"/>
              </w:rPr>
            </w:r>
            <w:r w:rsidR="00396793">
              <w:rPr>
                <w:sz w:val="18"/>
                <w:szCs w:val="18"/>
              </w:rPr>
              <w:fldChar w:fldCharType="separate"/>
            </w:r>
            <w:r w:rsidR="00396793">
              <w:rPr>
                <w:noProof/>
                <w:sz w:val="18"/>
                <w:szCs w:val="18"/>
              </w:rPr>
              <w:t>(2)</w:t>
            </w:r>
            <w:r w:rsidR="00396793">
              <w:rPr>
                <w:sz w:val="18"/>
                <w:szCs w:val="18"/>
              </w:rPr>
              <w:fldChar w:fldCharType="end"/>
            </w:r>
          </w:p>
        </w:tc>
        <w:tc>
          <w:tcPr>
            <w:tcW w:w="1370" w:type="dxa"/>
            <w:tcBorders>
              <w:top w:val="single" w:sz="18" w:space="0" w:color="auto"/>
              <w:left w:val="single" w:sz="4" w:space="0" w:color="auto"/>
              <w:bottom w:val="single" w:sz="18" w:space="0" w:color="auto"/>
              <w:right w:val="single" w:sz="4" w:space="0" w:color="auto"/>
            </w:tcBorders>
            <w:hideMark/>
          </w:tcPr>
          <w:p w14:paraId="35E08DA9" w14:textId="77777777" w:rsidR="006218C8" w:rsidRPr="00B91E94" w:rsidRDefault="006218C8" w:rsidP="00A45988">
            <w:pPr>
              <w:jc w:val="center"/>
              <w:rPr>
                <w:b/>
                <w:bCs/>
                <w:sz w:val="18"/>
                <w:szCs w:val="18"/>
              </w:rPr>
            </w:pPr>
            <w:r w:rsidRPr="00B91E94">
              <w:rPr>
                <w:b/>
                <w:bCs/>
                <w:sz w:val="18"/>
                <w:szCs w:val="18"/>
              </w:rPr>
              <w:t>MRI LVEF</w:t>
            </w:r>
            <w:r w:rsidRPr="00733AE6">
              <w:rPr>
                <w:b/>
                <w:bCs/>
                <w:vertAlign w:val="superscript"/>
              </w:rPr>
              <w:t>‡</w:t>
            </w:r>
          </w:p>
          <w:p w14:paraId="02A75BE6" w14:textId="77777777" w:rsidR="006218C8" w:rsidRDefault="006218C8" w:rsidP="00A45988">
            <w:pPr>
              <w:jc w:val="center"/>
              <w:rPr>
                <w:sz w:val="18"/>
                <w:szCs w:val="18"/>
              </w:rPr>
            </w:pPr>
            <w:r w:rsidRPr="00B91E94">
              <w:rPr>
                <w:sz w:val="18"/>
                <w:szCs w:val="18"/>
              </w:rPr>
              <w:t>(</w:t>
            </w:r>
            <w:r>
              <w:rPr>
                <w:sz w:val="18"/>
                <w:szCs w:val="18"/>
              </w:rPr>
              <w:t xml:space="preserve">Lebeau </w:t>
            </w:r>
            <w:r w:rsidRPr="00733AE6">
              <w:rPr>
                <w:i/>
                <w:iCs/>
                <w:sz w:val="18"/>
                <w:szCs w:val="18"/>
              </w:rPr>
              <w:t>et al</w:t>
            </w:r>
            <w:r>
              <w:rPr>
                <w:sz w:val="18"/>
                <w:szCs w:val="18"/>
              </w:rPr>
              <w:t>.</w:t>
            </w:r>
          </w:p>
          <w:p w14:paraId="697D2F50" w14:textId="17F4AA5D" w:rsidR="006218C8" w:rsidRPr="00B91E94" w:rsidRDefault="006218C8" w:rsidP="00A45988">
            <w:pPr>
              <w:jc w:val="center"/>
              <w:rPr>
                <w:sz w:val="18"/>
                <w:szCs w:val="18"/>
              </w:rPr>
            </w:pPr>
            <w:r>
              <w:rPr>
                <w:sz w:val="18"/>
                <w:szCs w:val="18"/>
              </w:rPr>
              <w:t>N=</w:t>
            </w:r>
            <w:r w:rsidRPr="00B91E94">
              <w:rPr>
                <w:sz w:val="18"/>
                <w:szCs w:val="18"/>
              </w:rPr>
              <w:t>122</w:t>
            </w:r>
            <w:r>
              <w:rPr>
                <w:sz w:val="18"/>
                <w:szCs w:val="18"/>
              </w:rPr>
              <w:t>)</w:t>
            </w:r>
            <w:r w:rsidR="00396793">
              <w:rPr>
                <w:sz w:val="18"/>
                <w:szCs w:val="18"/>
              </w:rPr>
              <w:fldChar w:fldCharType="begin">
                <w:fldData xml:space="preserve">PEVuZE5vdGU+PENpdGU+PEF1dGhvcj5MZWJlYXU8L0F1dGhvcj48WWVhcj4yMDEyPC9ZZWFyPjxS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</w:fldData>
              </w:fldChar>
            </w:r>
            <w:r w:rsidR="00396793">
              <w:rPr>
                <w:sz w:val="18"/>
                <w:szCs w:val="18"/>
              </w:rPr>
              <w:instrText xml:space="preserve"> ADDIN EN.CITE </w:instrText>
            </w:r>
            <w:r w:rsidR="00396793">
              <w:rPr>
                <w:sz w:val="18"/>
                <w:szCs w:val="18"/>
              </w:rPr>
              <w:fldChar w:fldCharType="begin">
                <w:fldData xml:space="preserve">PEVuZE5vdGU+PENpdGU+PEF1dGhvcj5MZWJlYXU8L0F1dGhvcj48WWVhcj4yMDEyPC9ZZWFyPjxS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</w:fldData>
              </w:fldChar>
            </w:r>
            <w:r w:rsidR="00396793">
              <w:rPr>
                <w:sz w:val="18"/>
                <w:szCs w:val="18"/>
              </w:rPr>
              <w:instrText xml:space="preserve"> ADDIN EN.CITE.DATA </w:instrText>
            </w:r>
            <w:r w:rsidR="00396793">
              <w:rPr>
                <w:sz w:val="18"/>
                <w:szCs w:val="18"/>
              </w:rPr>
            </w:r>
            <w:r w:rsidR="00396793">
              <w:rPr>
                <w:sz w:val="18"/>
                <w:szCs w:val="18"/>
              </w:rPr>
              <w:fldChar w:fldCharType="end"/>
            </w:r>
            <w:r w:rsidR="00396793">
              <w:rPr>
                <w:sz w:val="18"/>
                <w:szCs w:val="18"/>
              </w:rPr>
            </w:r>
            <w:r w:rsidR="00396793">
              <w:rPr>
                <w:sz w:val="18"/>
                <w:szCs w:val="18"/>
              </w:rPr>
              <w:fldChar w:fldCharType="separate"/>
            </w:r>
            <w:r w:rsidR="00396793">
              <w:rPr>
                <w:noProof/>
                <w:sz w:val="18"/>
                <w:szCs w:val="18"/>
              </w:rPr>
              <w:t>(3)</w:t>
            </w:r>
            <w:r w:rsidR="00396793">
              <w:rPr>
                <w:sz w:val="18"/>
                <w:szCs w:val="18"/>
              </w:rPr>
              <w:fldChar w:fldCharType="end"/>
            </w:r>
          </w:p>
        </w:tc>
        <w:tc>
          <w:tcPr>
            <w:tcW w:w="2909" w:type="dxa"/>
            <w:gridSpan w:val="2"/>
            <w:tcBorders>
              <w:top w:val="single" w:sz="18" w:space="0" w:color="auto"/>
              <w:left w:val="single" w:sz="4" w:space="0" w:color="auto"/>
              <w:bottom w:val="single" w:sz="18" w:space="0" w:color="auto"/>
              <w:right w:val="single" w:sz="4" w:space="0" w:color="auto"/>
            </w:tcBorders>
            <w:hideMark/>
          </w:tcPr>
          <w:p w14:paraId="028D0914" w14:textId="77777777" w:rsidR="006218C8" w:rsidRPr="00B91E94" w:rsidRDefault="006218C8" w:rsidP="00A45988">
            <w:pPr>
              <w:jc w:val="center"/>
              <w:rPr>
                <w:b/>
                <w:bCs/>
                <w:sz w:val="18"/>
                <w:szCs w:val="18"/>
              </w:rPr>
            </w:pPr>
            <w:r w:rsidRPr="00B91E94">
              <w:rPr>
                <w:b/>
                <w:bCs/>
                <w:sz w:val="18"/>
                <w:szCs w:val="18"/>
              </w:rPr>
              <w:t>Approximative</w:t>
            </w:r>
          </w:p>
          <w:p w14:paraId="77A1F5CA" w14:textId="77777777" w:rsidR="006218C8" w:rsidRPr="00B91E94" w:rsidRDefault="006218C8" w:rsidP="00A45988">
            <w:pPr>
              <w:jc w:val="center"/>
              <w:rPr>
                <w:sz w:val="18"/>
                <w:szCs w:val="18"/>
              </w:rPr>
            </w:pPr>
            <w:r w:rsidRPr="00B91E94">
              <w:rPr>
                <w:sz w:val="18"/>
                <w:szCs w:val="18"/>
              </w:rPr>
              <w:t>LVEF</w:t>
            </w:r>
          </w:p>
        </w:tc>
      </w:tr>
      <w:tr w:rsidR="006218C8" w:rsidRPr="00B91E94" w14:paraId="5C647B10" w14:textId="77777777" w:rsidTr="006218C8">
        <w:trPr>
          <w:trHeight w:val="264"/>
          <w:jc w:val="center"/>
        </w:trPr>
        <w:tc>
          <w:tcPr>
            <w:tcW w:w="925" w:type="dxa"/>
            <w:tcBorders>
              <w:top w:val="single" w:sz="18" w:space="0" w:color="auto"/>
              <w:left w:val="single" w:sz="18" w:space="0" w:color="auto"/>
              <w:bottom w:val="single" w:sz="18" w:space="0" w:color="auto"/>
              <w:right w:val="single" w:sz="6" w:space="0" w:color="auto"/>
            </w:tcBorders>
            <w:hideMark/>
          </w:tcPr>
          <w:p w14:paraId="3182ACFA" w14:textId="77777777" w:rsidR="006218C8" w:rsidRPr="00B91E94" w:rsidRDefault="006218C8" w:rsidP="00A45988">
            <w:pPr>
              <w:jc w:val="center"/>
              <w:rPr>
                <w:sz w:val="18"/>
                <w:szCs w:val="18"/>
              </w:rPr>
            </w:pPr>
            <w:r w:rsidRPr="00B91E94">
              <w:rPr>
                <w:sz w:val="18"/>
                <w:szCs w:val="18"/>
              </w:rPr>
              <w:t>1,0</w:t>
            </w:r>
          </w:p>
        </w:tc>
        <w:tc>
          <w:tcPr>
            <w:tcW w:w="1712" w:type="dxa"/>
            <w:tcBorders>
              <w:top w:val="single" w:sz="18" w:space="0" w:color="auto"/>
              <w:left w:val="single" w:sz="6" w:space="0" w:color="auto"/>
              <w:bottom w:val="single" w:sz="18" w:space="0" w:color="auto"/>
              <w:right w:val="single" w:sz="6" w:space="0" w:color="auto"/>
            </w:tcBorders>
            <w:hideMark/>
          </w:tcPr>
          <w:p w14:paraId="7D32B534" w14:textId="77777777" w:rsidR="006218C8" w:rsidRPr="00B91E94" w:rsidRDefault="006218C8" w:rsidP="00A45988">
            <w:pPr>
              <w:jc w:val="center"/>
              <w:rPr>
                <w:sz w:val="18"/>
                <w:szCs w:val="18"/>
              </w:rPr>
            </w:pPr>
            <w:r w:rsidRPr="00B91E94">
              <w:rPr>
                <w:sz w:val="18"/>
                <w:szCs w:val="18"/>
              </w:rPr>
              <w:t>67</w:t>
            </w:r>
          </w:p>
        </w:tc>
        <w:tc>
          <w:tcPr>
            <w:tcW w:w="1724" w:type="dxa"/>
            <w:tcBorders>
              <w:top w:val="single" w:sz="18" w:space="0" w:color="auto"/>
              <w:left w:val="single" w:sz="6" w:space="0" w:color="auto"/>
              <w:bottom w:val="single" w:sz="18" w:space="0" w:color="auto"/>
              <w:right w:val="single" w:sz="6" w:space="0" w:color="auto"/>
            </w:tcBorders>
            <w:hideMark/>
          </w:tcPr>
          <w:p w14:paraId="1D5E898C" w14:textId="77777777" w:rsidR="006218C8" w:rsidRPr="00B91E94" w:rsidRDefault="006218C8" w:rsidP="00A45988">
            <w:pPr>
              <w:jc w:val="center"/>
              <w:rPr>
                <w:sz w:val="18"/>
                <w:szCs w:val="18"/>
              </w:rPr>
            </w:pPr>
            <w:r w:rsidRPr="00B91E94">
              <w:rPr>
                <w:sz w:val="18"/>
                <w:szCs w:val="18"/>
              </w:rPr>
              <w:t>64</w:t>
            </w:r>
          </w:p>
        </w:tc>
        <w:tc>
          <w:tcPr>
            <w:tcW w:w="1370" w:type="dxa"/>
            <w:tcBorders>
              <w:top w:val="single" w:sz="18" w:space="0" w:color="auto"/>
              <w:left w:val="single" w:sz="6" w:space="0" w:color="auto"/>
              <w:bottom w:val="single" w:sz="18" w:space="0" w:color="auto"/>
              <w:right w:val="single" w:sz="6" w:space="0" w:color="auto"/>
            </w:tcBorders>
            <w:hideMark/>
          </w:tcPr>
          <w:p w14:paraId="4ECF8ADD" w14:textId="77777777" w:rsidR="006218C8" w:rsidRPr="00B91E94" w:rsidRDefault="006218C8" w:rsidP="00A45988">
            <w:pPr>
              <w:jc w:val="center"/>
              <w:rPr>
                <w:sz w:val="18"/>
                <w:szCs w:val="18"/>
              </w:rPr>
            </w:pPr>
            <w:r w:rsidRPr="00B91E94">
              <w:rPr>
                <w:sz w:val="18"/>
                <w:szCs w:val="18"/>
              </w:rPr>
              <w:t>64</w:t>
            </w:r>
          </w:p>
        </w:tc>
        <w:tc>
          <w:tcPr>
            <w:tcW w:w="2909" w:type="dxa"/>
            <w:gridSpan w:val="2"/>
            <w:tcBorders>
              <w:top w:val="single" w:sz="18" w:space="0" w:color="auto"/>
              <w:left w:val="single" w:sz="6" w:space="0" w:color="auto"/>
              <w:bottom w:val="single" w:sz="18" w:space="0" w:color="auto"/>
              <w:right w:val="single" w:sz="18" w:space="0" w:color="auto"/>
            </w:tcBorders>
            <w:hideMark/>
          </w:tcPr>
          <w:p w14:paraId="0B0F134F" w14:textId="77777777" w:rsidR="006218C8" w:rsidRPr="00B91E94" w:rsidRDefault="006218C8" w:rsidP="00A45988">
            <w:pPr>
              <w:jc w:val="center"/>
              <w:rPr>
                <w:sz w:val="18"/>
                <w:szCs w:val="18"/>
              </w:rPr>
            </w:pPr>
            <w:r w:rsidRPr="00B91E94">
              <w:rPr>
                <w:sz w:val="18"/>
                <w:szCs w:val="18"/>
              </w:rPr>
              <w:t>Normal (N) = 60%</w:t>
            </w:r>
          </w:p>
        </w:tc>
      </w:tr>
      <w:tr w:rsidR="006218C8" w:rsidRPr="00B91E94" w14:paraId="6CAABA07" w14:textId="77777777" w:rsidTr="006218C8">
        <w:trPr>
          <w:trHeight w:val="264"/>
          <w:jc w:val="center"/>
        </w:trPr>
        <w:tc>
          <w:tcPr>
            <w:tcW w:w="925" w:type="dxa"/>
            <w:tcBorders>
              <w:top w:val="single" w:sz="18" w:space="0" w:color="auto"/>
              <w:left w:val="single" w:sz="4" w:space="0" w:color="auto"/>
              <w:bottom w:val="single" w:sz="4" w:space="0" w:color="auto"/>
              <w:right w:val="single" w:sz="4" w:space="0" w:color="auto"/>
            </w:tcBorders>
            <w:hideMark/>
          </w:tcPr>
          <w:p w14:paraId="15D20BF4" w14:textId="77777777" w:rsidR="006218C8" w:rsidRPr="00B91E94" w:rsidRDefault="006218C8" w:rsidP="00A45988">
            <w:pPr>
              <w:jc w:val="center"/>
              <w:rPr>
                <w:sz w:val="18"/>
                <w:szCs w:val="18"/>
              </w:rPr>
            </w:pPr>
            <w:r w:rsidRPr="00B91E94">
              <w:rPr>
                <w:sz w:val="18"/>
                <w:szCs w:val="18"/>
              </w:rPr>
              <w:t>1,1</w:t>
            </w:r>
          </w:p>
        </w:tc>
        <w:tc>
          <w:tcPr>
            <w:tcW w:w="1712" w:type="dxa"/>
            <w:tcBorders>
              <w:top w:val="single" w:sz="18" w:space="0" w:color="auto"/>
              <w:left w:val="single" w:sz="4" w:space="0" w:color="auto"/>
              <w:bottom w:val="single" w:sz="4" w:space="0" w:color="auto"/>
              <w:right w:val="single" w:sz="4" w:space="0" w:color="auto"/>
            </w:tcBorders>
            <w:hideMark/>
          </w:tcPr>
          <w:p w14:paraId="36213BC6" w14:textId="77777777" w:rsidR="006218C8" w:rsidRPr="00B91E94" w:rsidRDefault="006218C8" w:rsidP="00A45988">
            <w:pPr>
              <w:jc w:val="center"/>
              <w:rPr>
                <w:sz w:val="18"/>
                <w:szCs w:val="18"/>
              </w:rPr>
            </w:pPr>
            <w:r w:rsidRPr="00B91E94">
              <w:rPr>
                <w:sz w:val="18"/>
                <w:szCs w:val="18"/>
              </w:rPr>
              <w:t>65</w:t>
            </w:r>
          </w:p>
        </w:tc>
        <w:tc>
          <w:tcPr>
            <w:tcW w:w="1724" w:type="dxa"/>
            <w:tcBorders>
              <w:top w:val="single" w:sz="18" w:space="0" w:color="auto"/>
              <w:left w:val="single" w:sz="4" w:space="0" w:color="auto"/>
              <w:bottom w:val="single" w:sz="4" w:space="0" w:color="auto"/>
              <w:right w:val="single" w:sz="4" w:space="0" w:color="auto"/>
            </w:tcBorders>
            <w:hideMark/>
          </w:tcPr>
          <w:p w14:paraId="33FEF43F" w14:textId="77777777" w:rsidR="006218C8" w:rsidRPr="00B91E94" w:rsidRDefault="006218C8" w:rsidP="00A45988">
            <w:pPr>
              <w:jc w:val="center"/>
              <w:rPr>
                <w:sz w:val="18"/>
                <w:szCs w:val="18"/>
              </w:rPr>
            </w:pPr>
            <w:r w:rsidRPr="00B91E94">
              <w:rPr>
                <w:sz w:val="18"/>
                <w:szCs w:val="18"/>
              </w:rPr>
              <w:t>62</w:t>
            </w:r>
          </w:p>
        </w:tc>
        <w:tc>
          <w:tcPr>
            <w:tcW w:w="1370" w:type="dxa"/>
            <w:tcBorders>
              <w:top w:val="single" w:sz="18" w:space="0" w:color="auto"/>
              <w:left w:val="single" w:sz="4" w:space="0" w:color="auto"/>
              <w:bottom w:val="single" w:sz="4" w:space="0" w:color="auto"/>
              <w:right w:val="single" w:sz="4" w:space="0" w:color="auto"/>
            </w:tcBorders>
            <w:hideMark/>
          </w:tcPr>
          <w:p w14:paraId="56ECDC24" w14:textId="77777777" w:rsidR="006218C8" w:rsidRPr="00B91E94" w:rsidRDefault="006218C8" w:rsidP="00A45988">
            <w:pPr>
              <w:jc w:val="center"/>
              <w:rPr>
                <w:sz w:val="18"/>
                <w:szCs w:val="18"/>
              </w:rPr>
            </w:pPr>
            <w:r w:rsidRPr="00B91E94">
              <w:rPr>
                <w:sz w:val="18"/>
                <w:szCs w:val="18"/>
              </w:rPr>
              <w:t>62</w:t>
            </w:r>
          </w:p>
        </w:tc>
        <w:tc>
          <w:tcPr>
            <w:tcW w:w="2909" w:type="dxa"/>
            <w:gridSpan w:val="2"/>
            <w:tcBorders>
              <w:top w:val="single" w:sz="18" w:space="0" w:color="auto"/>
              <w:left w:val="single" w:sz="4" w:space="0" w:color="auto"/>
              <w:bottom w:val="single" w:sz="4" w:space="0" w:color="auto"/>
              <w:right w:val="single" w:sz="4" w:space="0" w:color="auto"/>
            </w:tcBorders>
          </w:tcPr>
          <w:p w14:paraId="57C64750" w14:textId="77777777" w:rsidR="006218C8" w:rsidRPr="00B91E94" w:rsidRDefault="006218C8" w:rsidP="00A45988">
            <w:pPr>
              <w:jc w:val="center"/>
              <w:rPr>
                <w:sz w:val="18"/>
                <w:szCs w:val="18"/>
              </w:rPr>
            </w:pPr>
          </w:p>
        </w:tc>
      </w:tr>
      <w:tr w:rsidR="006218C8" w:rsidRPr="00B91E94" w14:paraId="707189BD" w14:textId="77777777" w:rsidTr="006218C8">
        <w:trPr>
          <w:trHeight w:val="251"/>
          <w:jc w:val="center"/>
        </w:trPr>
        <w:tc>
          <w:tcPr>
            <w:tcW w:w="925" w:type="dxa"/>
            <w:tcBorders>
              <w:top w:val="single" w:sz="4" w:space="0" w:color="auto"/>
              <w:left w:val="single" w:sz="4" w:space="0" w:color="auto"/>
              <w:bottom w:val="single" w:sz="4" w:space="0" w:color="auto"/>
              <w:right w:val="single" w:sz="4" w:space="0" w:color="auto"/>
            </w:tcBorders>
            <w:hideMark/>
          </w:tcPr>
          <w:p w14:paraId="6CAF82F2" w14:textId="77777777" w:rsidR="006218C8" w:rsidRPr="00B91E94" w:rsidRDefault="006218C8" w:rsidP="00A45988">
            <w:pPr>
              <w:jc w:val="center"/>
              <w:rPr>
                <w:sz w:val="18"/>
                <w:szCs w:val="18"/>
              </w:rPr>
            </w:pPr>
            <w:r w:rsidRPr="00B91E94">
              <w:rPr>
                <w:sz w:val="18"/>
                <w:szCs w:val="18"/>
              </w:rPr>
              <w:t>1,2</w:t>
            </w:r>
          </w:p>
        </w:tc>
        <w:tc>
          <w:tcPr>
            <w:tcW w:w="1712" w:type="dxa"/>
            <w:tcBorders>
              <w:top w:val="single" w:sz="4" w:space="0" w:color="auto"/>
              <w:left w:val="single" w:sz="4" w:space="0" w:color="auto"/>
              <w:bottom w:val="single" w:sz="4" w:space="0" w:color="auto"/>
              <w:right w:val="single" w:sz="4" w:space="0" w:color="auto"/>
            </w:tcBorders>
            <w:hideMark/>
          </w:tcPr>
          <w:p w14:paraId="243F670A" w14:textId="77777777" w:rsidR="006218C8" w:rsidRPr="00B91E94" w:rsidRDefault="006218C8" w:rsidP="00A45988">
            <w:pPr>
              <w:jc w:val="center"/>
              <w:rPr>
                <w:sz w:val="18"/>
                <w:szCs w:val="18"/>
              </w:rPr>
            </w:pPr>
            <w:r w:rsidRPr="00B91E94">
              <w:rPr>
                <w:sz w:val="18"/>
                <w:szCs w:val="18"/>
              </w:rPr>
              <w:t>62</w:t>
            </w:r>
          </w:p>
        </w:tc>
        <w:tc>
          <w:tcPr>
            <w:tcW w:w="1724" w:type="dxa"/>
            <w:tcBorders>
              <w:top w:val="single" w:sz="4" w:space="0" w:color="auto"/>
              <w:left w:val="single" w:sz="4" w:space="0" w:color="auto"/>
              <w:bottom w:val="single" w:sz="4" w:space="0" w:color="auto"/>
              <w:right w:val="single" w:sz="4" w:space="0" w:color="auto"/>
            </w:tcBorders>
            <w:hideMark/>
          </w:tcPr>
          <w:p w14:paraId="2F60BE7B" w14:textId="77777777" w:rsidR="006218C8" w:rsidRPr="00B91E94" w:rsidRDefault="006218C8" w:rsidP="00A45988">
            <w:pPr>
              <w:jc w:val="center"/>
              <w:rPr>
                <w:sz w:val="18"/>
                <w:szCs w:val="18"/>
              </w:rPr>
            </w:pPr>
            <w:r w:rsidRPr="00B91E94">
              <w:rPr>
                <w:sz w:val="18"/>
                <w:szCs w:val="18"/>
              </w:rPr>
              <w:t>59</w:t>
            </w:r>
          </w:p>
        </w:tc>
        <w:tc>
          <w:tcPr>
            <w:tcW w:w="1370" w:type="dxa"/>
            <w:tcBorders>
              <w:top w:val="single" w:sz="4" w:space="0" w:color="auto"/>
              <w:left w:val="single" w:sz="4" w:space="0" w:color="auto"/>
              <w:bottom w:val="single" w:sz="4" w:space="0" w:color="auto"/>
              <w:right w:val="single" w:sz="4" w:space="0" w:color="auto"/>
            </w:tcBorders>
            <w:hideMark/>
          </w:tcPr>
          <w:p w14:paraId="2D7831FA" w14:textId="77777777" w:rsidR="006218C8" w:rsidRPr="00B91E94" w:rsidRDefault="006218C8" w:rsidP="00A45988">
            <w:pPr>
              <w:jc w:val="center"/>
              <w:rPr>
                <w:sz w:val="18"/>
                <w:szCs w:val="18"/>
              </w:rPr>
            </w:pPr>
            <w:r w:rsidRPr="00B91E94">
              <w:rPr>
                <w:sz w:val="18"/>
                <w:szCs w:val="18"/>
              </w:rPr>
              <w:t>59</w:t>
            </w:r>
          </w:p>
        </w:tc>
        <w:tc>
          <w:tcPr>
            <w:tcW w:w="2909" w:type="dxa"/>
            <w:gridSpan w:val="2"/>
            <w:tcBorders>
              <w:top w:val="single" w:sz="4" w:space="0" w:color="auto"/>
              <w:left w:val="single" w:sz="4" w:space="0" w:color="auto"/>
              <w:bottom w:val="single" w:sz="4" w:space="0" w:color="auto"/>
              <w:right w:val="single" w:sz="4" w:space="0" w:color="auto"/>
            </w:tcBorders>
          </w:tcPr>
          <w:p w14:paraId="77220D9F" w14:textId="77777777" w:rsidR="006218C8" w:rsidRPr="00B91E94" w:rsidRDefault="006218C8" w:rsidP="00A45988">
            <w:pPr>
              <w:jc w:val="center"/>
              <w:rPr>
                <w:sz w:val="18"/>
                <w:szCs w:val="18"/>
              </w:rPr>
            </w:pPr>
          </w:p>
        </w:tc>
      </w:tr>
      <w:tr w:rsidR="006218C8" w:rsidRPr="00B91E94" w14:paraId="3079C0BF"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4EBE16F6" w14:textId="77777777" w:rsidR="006218C8" w:rsidRPr="00B91E94" w:rsidRDefault="006218C8" w:rsidP="00A45988">
            <w:pPr>
              <w:jc w:val="center"/>
              <w:rPr>
                <w:sz w:val="18"/>
                <w:szCs w:val="18"/>
              </w:rPr>
            </w:pPr>
            <w:r w:rsidRPr="00B91E94">
              <w:rPr>
                <w:sz w:val="18"/>
                <w:szCs w:val="18"/>
              </w:rPr>
              <w:t>1,3</w:t>
            </w:r>
          </w:p>
        </w:tc>
        <w:tc>
          <w:tcPr>
            <w:tcW w:w="1712" w:type="dxa"/>
            <w:tcBorders>
              <w:top w:val="single" w:sz="4" w:space="0" w:color="auto"/>
              <w:left w:val="single" w:sz="4" w:space="0" w:color="auto"/>
              <w:bottom w:val="single" w:sz="4" w:space="0" w:color="auto"/>
              <w:right w:val="single" w:sz="4" w:space="0" w:color="auto"/>
            </w:tcBorders>
            <w:hideMark/>
          </w:tcPr>
          <w:p w14:paraId="6D83CC95" w14:textId="77777777" w:rsidR="006218C8" w:rsidRPr="00B91E94" w:rsidRDefault="006218C8" w:rsidP="00A45988">
            <w:pPr>
              <w:jc w:val="center"/>
              <w:rPr>
                <w:sz w:val="18"/>
                <w:szCs w:val="18"/>
              </w:rPr>
            </w:pPr>
            <w:r w:rsidRPr="00B91E94">
              <w:rPr>
                <w:sz w:val="18"/>
                <w:szCs w:val="18"/>
              </w:rPr>
              <w:t>61</w:t>
            </w:r>
          </w:p>
        </w:tc>
        <w:tc>
          <w:tcPr>
            <w:tcW w:w="1724" w:type="dxa"/>
            <w:tcBorders>
              <w:top w:val="single" w:sz="4" w:space="0" w:color="auto"/>
              <w:left w:val="single" w:sz="4" w:space="0" w:color="auto"/>
              <w:bottom w:val="single" w:sz="4" w:space="0" w:color="auto"/>
              <w:right w:val="single" w:sz="4" w:space="0" w:color="auto"/>
            </w:tcBorders>
            <w:hideMark/>
          </w:tcPr>
          <w:p w14:paraId="744C5B93" w14:textId="77777777" w:rsidR="006218C8" w:rsidRPr="00B91E94" w:rsidRDefault="006218C8" w:rsidP="00A45988">
            <w:pPr>
              <w:jc w:val="center"/>
              <w:rPr>
                <w:sz w:val="18"/>
                <w:szCs w:val="18"/>
              </w:rPr>
            </w:pPr>
            <w:r w:rsidRPr="00B91E94">
              <w:rPr>
                <w:sz w:val="18"/>
                <w:szCs w:val="18"/>
              </w:rPr>
              <w:t>56</w:t>
            </w:r>
          </w:p>
        </w:tc>
        <w:tc>
          <w:tcPr>
            <w:tcW w:w="1370" w:type="dxa"/>
            <w:tcBorders>
              <w:top w:val="single" w:sz="4" w:space="0" w:color="auto"/>
              <w:left w:val="single" w:sz="4" w:space="0" w:color="auto"/>
              <w:bottom w:val="single" w:sz="4" w:space="0" w:color="auto"/>
              <w:right w:val="single" w:sz="4" w:space="0" w:color="auto"/>
            </w:tcBorders>
            <w:hideMark/>
          </w:tcPr>
          <w:p w14:paraId="30620286" w14:textId="77777777" w:rsidR="006218C8" w:rsidRPr="00B91E94" w:rsidRDefault="006218C8" w:rsidP="00A45988">
            <w:pPr>
              <w:jc w:val="center"/>
              <w:rPr>
                <w:sz w:val="18"/>
                <w:szCs w:val="18"/>
              </w:rPr>
            </w:pPr>
            <w:r w:rsidRPr="00B91E94">
              <w:rPr>
                <w:sz w:val="18"/>
                <w:szCs w:val="18"/>
              </w:rPr>
              <w:t>56</w:t>
            </w:r>
          </w:p>
        </w:tc>
        <w:tc>
          <w:tcPr>
            <w:tcW w:w="2909" w:type="dxa"/>
            <w:gridSpan w:val="2"/>
            <w:tcBorders>
              <w:top w:val="single" w:sz="4" w:space="0" w:color="auto"/>
              <w:left w:val="single" w:sz="4" w:space="0" w:color="auto"/>
              <w:bottom w:val="single" w:sz="4" w:space="0" w:color="auto"/>
              <w:right w:val="single" w:sz="4" w:space="0" w:color="auto"/>
            </w:tcBorders>
          </w:tcPr>
          <w:p w14:paraId="3B07ACB7" w14:textId="77777777" w:rsidR="006218C8" w:rsidRPr="00B91E94" w:rsidRDefault="006218C8" w:rsidP="00A45988">
            <w:pPr>
              <w:jc w:val="center"/>
              <w:rPr>
                <w:sz w:val="18"/>
                <w:szCs w:val="18"/>
              </w:rPr>
            </w:pPr>
          </w:p>
        </w:tc>
      </w:tr>
      <w:tr w:rsidR="006218C8" w:rsidRPr="00B91E94" w14:paraId="097FDF03" w14:textId="77777777" w:rsidTr="006218C8">
        <w:trPr>
          <w:trHeight w:val="264"/>
          <w:jc w:val="center"/>
        </w:trPr>
        <w:tc>
          <w:tcPr>
            <w:tcW w:w="925" w:type="dxa"/>
            <w:tcBorders>
              <w:top w:val="single" w:sz="4" w:space="0" w:color="auto"/>
              <w:left w:val="single" w:sz="4" w:space="0" w:color="auto"/>
              <w:bottom w:val="single" w:sz="18" w:space="0" w:color="auto"/>
              <w:right w:val="single" w:sz="4" w:space="0" w:color="auto"/>
            </w:tcBorders>
            <w:hideMark/>
          </w:tcPr>
          <w:p w14:paraId="49E4382D" w14:textId="77777777" w:rsidR="006218C8" w:rsidRPr="00B91E94" w:rsidRDefault="006218C8" w:rsidP="00A45988">
            <w:pPr>
              <w:jc w:val="center"/>
              <w:rPr>
                <w:sz w:val="18"/>
                <w:szCs w:val="18"/>
              </w:rPr>
            </w:pPr>
            <w:r w:rsidRPr="00B91E94">
              <w:rPr>
                <w:sz w:val="18"/>
                <w:szCs w:val="18"/>
              </w:rPr>
              <w:t>1,4</w:t>
            </w:r>
          </w:p>
        </w:tc>
        <w:tc>
          <w:tcPr>
            <w:tcW w:w="1712" w:type="dxa"/>
            <w:tcBorders>
              <w:top w:val="single" w:sz="4" w:space="0" w:color="auto"/>
              <w:left w:val="single" w:sz="4" w:space="0" w:color="auto"/>
              <w:bottom w:val="single" w:sz="18" w:space="0" w:color="auto"/>
              <w:right w:val="single" w:sz="4" w:space="0" w:color="auto"/>
            </w:tcBorders>
            <w:hideMark/>
          </w:tcPr>
          <w:p w14:paraId="534BF98D" w14:textId="77777777" w:rsidR="006218C8" w:rsidRPr="00B91E94" w:rsidRDefault="006218C8" w:rsidP="00A45988">
            <w:pPr>
              <w:jc w:val="center"/>
              <w:rPr>
                <w:sz w:val="18"/>
                <w:szCs w:val="18"/>
              </w:rPr>
            </w:pPr>
            <w:r w:rsidRPr="00B91E94">
              <w:rPr>
                <w:sz w:val="18"/>
                <w:szCs w:val="18"/>
              </w:rPr>
              <w:t>57</w:t>
            </w:r>
          </w:p>
        </w:tc>
        <w:tc>
          <w:tcPr>
            <w:tcW w:w="1724" w:type="dxa"/>
            <w:tcBorders>
              <w:top w:val="single" w:sz="4" w:space="0" w:color="auto"/>
              <w:left w:val="single" w:sz="4" w:space="0" w:color="auto"/>
              <w:bottom w:val="single" w:sz="18" w:space="0" w:color="auto"/>
              <w:right w:val="single" w:sz="4" w:space="0" w:color="auto"/>
            </w:tcBorders>
            <w:hideMark/>
          </w:tcPr>
          <w:p w14:paraId="24B182F2" w14:textId="77777777" w:rsidR="006218C8" w:rsidRPr="00B91E94" w:rsidRDefault="006218C8" w:rsidP="00A45988">
            <w:pPr>
              <w:jc w:val="center"/>
              <w:rPr>
                <w:sz w:val="18"/>
                <w:szCs w:val="18"/>
              </w:rPr>
            </w:pPr>
            <w:r w:rsidRPr="00B91E94">
              <w:rPr>
                <w:sz w:val="18"/>
                <w:szCs w:val="18"/>
              </w:rPr>
              <w:t>54</w:t>
            </w:r>
          </w:p>
        </w:tc>
        <w:tc>
          <w:tcPr>
            <w:tcW w:w="1370" w:type="dxa"/>
            <w:tcBorders>
              <w:top w:val="single" w:sz="4" w:space="0" w:color="auto"/>
              <w:left w:val="single" w:sz="4" w:space="0" w:color="auto"/>
              <w:bottom w:val="single" w:sz="18" w:space="0" w:color="auto"/>
              <w:right w:val="single" w:sz="4" w:space="0" w:color="auto"/>
            </w:tcBorders>
            <w:hideMark/>
          </w:tcPr>
          <w:p w14:paraId="48F946E5" w14:textId="77777777" w:rsidR="006218C8" w:rsidRPr="00B91E94" w:rsidRDefault="006218C8" w:rsidP="00A45988">
            <w:pPr>
              <w:jc w:val="center"/>
              <w:rPr>
                <w:sz w:val="18"/>
                <w:szCs w:val="18"/>
              </w:rPr>
            </w:pPr>
            <w:r w:rsidRPr="00B91E94">
              <w:rPr>
                <w:sz w:val="18"/>
                <w:szCs w:val="18"/>
              </w:rPr>
              <w:t>54</w:t>
            </w:r>
          </w:p>
        </w:tc>
        <w:tc>
          <w:tcPr>
            <w:tcW w:w="2909" w:type="dxa"/>
            <w:gridSpan w:val="2"/>
            <w:tcBorders>
              <w:top w:val="single" w:sz="4" w:space="0" w:color="auto"/>
              <w:left w:val="single" w:sz="4" w:space="0" w:color="auto"/>
              <w:bottom w:val="single" w:sz="18" w:space="0" w:color="auto"/>
              <w:right w:val="single" w:sz="4" w:space="0" w:color="auto"/>
            </w:tcBorders>
          </w:tcPr>
          <w:p w14:paraId="1E2195E3" w14:textId="77777777" w:rsidR="006218C8" w:rsidRPr="00B91E94" w:rsidRDefault="006218C8" w:rsidP="00A45988">
            <w:pPr>
              <w:jc w:val="center"/>
              <w:rPr>
                <w:sz w:val="18"/>
                <w:szCs w:val="18"/>
              </w:rPr>
            </w:pPr>
          </w:p>
        </w:tc>
      </w:tr>
      <w:tr w:rsidR="006218C8" w:rsidRPr="00B91E94" w14:paraId="2C58D44B" w14:textId="77777777" w:rsidTr="006218C8">
        <w:trPr>
          <w:trHeight w:val="264"/>
          <w:jc w:val="center"/>
        </w:trPr>
        <w:tc>
          <w:tcPr>
            <w:tcW w:w="925" w:type="dxa"/>
            <w:tcBorders>
              <w:top w:val="single" w:sz="18" w:space="0" w:color="auto"/>
              <w:left w:val="single" w:sz="18" w:space="0" w:color="auto"/>
              <w:bottom w:val="single" w:sz="18" w:space="0" w:color="auto"/>
              <w:right w:val="single" w:sz="6" w:space="0" w:color="auto"/>
            </w:tcBorders>
            <w:hideMark/>
          </w:tcPr>
          <w:p w14:paraId="099B3CC0" w14:textId="77777777" w:rsidR="006218C8" w:rsidRPr="00B91E94" w:rsidRDefault="006218C8" w:rsidP="00A45988">
            <w:pPr>
              <w:jc w:val="center"/>
              <w:rPr>
                <w:sz w:val="18"/>
                <w:szCs w:val="18"/>
              </w:rPr>
            </w:pPr>
            <w:r w:rsidRPr="00B91E94">
              <w:rPr>
                <w:sz w:val="18"/>
                <w:szCs w:val="18"/>
              </w:rPr>
              <w:t>1,5</w:t>
            </w:r>
          </w:p>
        </w:tc>
        <w:tc>
          <w:tcPr>
            <w:tcW w:w="1712" w:type="dxa"/>
            <w:tcBorders>
              <w:top w:val="single" w:sz="18" w:space="0" w:color="auto"/>
              <w:left w:val="single" w:sz="6" w:space="0" w:color="auto"/>
              <w:bottom w:val="single" w:sz="18" w:space="0" w:color="auto"/>
              <w:right w:val="single" w:sz="6" w:space="0" w:color="auto"/>
            </w:tcBorders>
            <w:hideMark/>
          </w:tcPr>
          <w:p w14:paraId="2376503E" w14:textId="77777777" w:rsidR="006218C8" w:rsidRPr="00B91E94" w:rsidRDefault="006218C8" w:rsidP="00A45988">
            <w:pPr>
              <w:jc w:val="center"/>
              <w:rPr>
                <w:sz w:val="18"/>
                <w:szCs w:val="18"/>
              </w:rPr>
            </w:pPr>
            <w:r w:rsidRPr="00B91E94">
              <w:rPr>
                <w:sz w:val="18"/>
                <w:szCs w:val="18"/>
              </w:rPr>
              <w:t>54</w:t>
            </w:r>
          </w:p>
        </w:tc>
        <w:tc>
          <w:tcPr>
            <w:tcW w:w="1724" w:type="dxa"/>
            <w:tcBorders>
              <w:top w:val="single" w:sz="18" w:space="0" w:color="auto"/>
              <w:left w:val="single" w:sz="6" w:space="0" w:color="auto"/>
              <w:bottom w:val="single" w:sz="18" w:space="0" w:color="auto"/>
              <w:right w:val="single" w:sz="6" w:space="0" w:color="auto"/>
            </w:tcBorders>
            <w:hideMark/>
          </w:tcPr>
          <w:p w14:paraId="0CF120BC" w14:textId="77777777" w:rsidR="006218C8" w:rsidRPr="00B91E94" w:rsidRDefault="006218C8" w:rsidP="00A45988">
            <w:pPr>
              <w:jc w:val="center"/>
              <w:rPr>
                <w:sz w:val="18"/>
                <w:szCs w:val="18"/>
              </w:rPr>
            </w:pPr>
            <w:r w:rsidRPr="00B91E94">
              <w:rPr>
                <w:sz w:val="18"/>
                <w:szCs w:val="18"/>
              </w:rPr>
              <w:t>51</w:t>
            </w:r>
          </w:p>
        </w:tc>
        <w:tc>
          <w:tcPr>
            <w:tcW w:w="1370" w:type="dxa"/>
            <w:tcBorders>
              <w:top w:val="single" w:sz="18" w:space="0" w:color="auto"/>
              <w:left w:val="single" w:sz="6" w:space="0" w:color="auto"/>
              <w:bottom w:val="single" w:sz="18" w:space="0" w:color="auto"/>
              <w:right w:val="single" w:sz="6" w:space="0" w:color="auto"/>
            </w:tcBorders>
            <w:hideMark/>
          </w:tcPr>
          <w:p w14:paraId="19818758" w14:textId="77777777" w:rsidR="006218C8" w:rsidRPr="00B91E94" w:rsidRDefault="006218C8" w:rsidP="00A45988">
            <w:pPr>
              <w:jc w:val="center"/>
              <w:rPr>
                <w:sz w:val="18"/>
                <w:szCs w:val="18"/>
              </w:rPr>
            </w:pPr>
            <w:r w:rsidRPr="00B91E94">
              <w:rPr>
                <w:sz w:val="18"/>
                <w:szCs w:val="18"/>
              </w:rPr>
              <w:t>51</w:t>
            </w:r>
          </w:p>
        </w:tc>
        <w:tc>
          <w:tcPr>
            <w:tcW w:w="2909" w:type="dxa"/>
            <w:gridSpan w:val="2"/>
            <w:tcBorders>
              <w:top w:val="single" w:sz="18" w:space="0" w:color="auto"/>
              <w:left w:val="single" w:sz="6" w:space="0" w:color="auto"/>
              <w:bottom w:val="single" w:sz="18" w:space="0" w:color="auto"/>
              <w:right w:val="single" w:sz="18" w:space="0" w:color="auto"/>
            </w:tcBorders>
            <w:hideMark/>
          </w:tcPr>
          <w:p w14:paraId="1931F38B" w14:textId="77777777" w:rsidR="006218C8" w:rsidRPr="00B91E94" w:rsidRDefault="006218C8" w:rsidP="00A45988">
            <w:pPr>
              <w:jc w:val="center"/>
              <w:rPr>
                <w:sz w:val="18"/>
                <w:szCs w:val="18"/>
              </w:rPr>
            </w:pPr>
            <w:r w:rsidRPr="00B91E94">
              <w:rPr>
                <w:sz w:val="18"/>
                <w:szCs w:val="18"/>
              </w:rPr>
              <w:t>Mild Hypokinesia (MH) = 50%</w:t>
            </w:r>
          </w:p>
        </w:tc>
      </w:tr>
      <w:tr w:rsidR="006218C8" w:rsidRPr="00B91E94" w14:paraId="3EC7D987" w14:textId="77777777" w:rsidTr="006218C8">
        <w:trPr>
          <w:trHeight w:val="264"/>
          <w:jc w:val="center"/>
        </w:trPr>
        <w:tc>
          <w:tcPr>
            <w:tcW w:w="925" w:type="dxa"/>
            <w:tcBorders>
              <w:top w:val="single" w:sz="18" w:space="0" w:color="auto"/>
              <w:left w:val="single" w:sz="4" w:space="0" w:color="auto"/>
              <w:bottom w:val="single" w:sz="4" w:space="0" w:color="auto"/>
              <w:right w:val="single" w:sz="4" w:space="0" w:color="auto"/>
            </w:tcBorders>
            <w:hideMark/>
          </w:tcPr>
          <w:p w14:paraId="66D50EF2" w14:textId="77777777" w:rsidR="006218C8" w:rsidRPr="00B91E94" w:rsidRDefault="006218C8" w:rsidP="00A45988">
            <w:pPr>
              <w:jc w:val="center"/>
              <w:rPr>
                <w:sz w:val="18"/>
                <w:szCs w:val="18"/>
              </w:rPr>
            </w:pPr>
            <w:r w:rsidRPr="00B91E94">
              <w:rPr>
                <w:sz w:val="18"/>
                <w:szCs w:val="18"/>
              </w:rPr>
              <w:t>1,6</w:t>
            </w:r>
          </w:p>
        </w:tc>
        <w:tc>
          <w:tcPr>
            <w:tcW w:w="1712" w:type="dxa"/>
            <w:tcBorders>
              <w:top w:val="single" w:sz="18" w:space="0" w:color="auto"/>
              <w:left w:val="single" w:sz="4" w:space="0" w:color="auto"/>
              <w:bottom w:val="single" w:sz="4" w:space="0" w:color="auto"/>
              <w:right w:val="single" w:sz="4" w:space="0" w:color="auto"/>
            </w:tcBorders>
            <w:hideMark/>
          </w:tcPr>
          <w:p w14:paraId="16AB419E" w14:textId="77777777" w:rsidR="006218C8" w:rsidRPr="00B91E94" w:rsidRDefault="006218C8" w:rsidP="00A45988">
            <w:pPr>
              <w:jc w:val="center"/>
              <w:rPr>
                <w:sz w:val="18"/>
                <w:szCs w:val="18"/>
              </w:rPr>
            </w:pPr>
            <w:r w:rsidRPr="00B91E94">
              <w:rPr>
                <w:sz w:val="18"/>
                <w:szCs w:val="18"/>
              </w:rPr>
              <w:t>53</w:t>
            </w:r>
          </w:p>
        </w:tc>
        <w:tc>
          <w:tcPr>
            <w:tcW w:w="1724" w:type="dxa"/>
            <w:tcBorders>
              <w:top w:val="single" w:sz="18" w:space="0" w:color="auto"/>
              <w:left w:val="single" w:sz="4" w:space="0" w:color="auto"/>
              <w:bottom w:val="single" w:sz="4" w:space="0" w:color="auto"/>
              <w:right w:val="single" w:sz="4" w:space="0" w:color="auto"/>
            </w:tcBorders>
            <w:hideMark/>
          </w:tcPr>
          <w:p w14:paraId="43010CDC" w14:textId="77777777" w:rsidR="006218C8" w:rsidRPr="00B91E94" w:rsidRDefault="006218C8" w:rsidP="00A45988">
            <w:pPr>
              <w:jc w:val="center"/>
              <w:rPr>
                <w:sz w:val="18"/>
                <w:szCs w:val="18"/>
              </w:rPr>
            </w:pPr>
            <w:r w:rsidRPr="00B91E94">
              <w:rPr>
                <w:sz w:val="18"/>
                <w:szCs w:val="18"/>
              </w:rPr>
              <w:t>48</w:t>
            </w:r>
          </w:p>
        </w:tc>
        <w:tc>
          <w:tcPr>
            <w:tcW w:w="1370" w:type="dxa"/>
            <w:tcBorders>
              <w:top w:val="single" w:sz="18" w:space="0" w:color="auto"/>
              <w:left w:val="single" w:sz="4" w:space="0" w:color="auto"/>
              <w:bottom w:val="single" w:sz="4" w:space="0" w:color="auto"/>
              <w:right w:val="single" w:sz="4" w:space="0" w:color="auto"/>
            </w:tcBorders>
            <w:hideMark/>
          </w:tcPr>
          <w:p w14:paraId="1A57322F" w14:textId="77777777" w:rsidR="006218C8" w:rsidRPr="00B91E94" w:rsidRDefault="006218C8" w:rsidP="00A45988">
            <w:pPr>
              <w:jc w:val="center"/>
              <w:rPr>
                <w:sz w:val="18"/>
                <w:szCs w:val="18"/>
              </w:rPr>
            </w:pPr>
            <w:r w:rsidRPr="00B91E94">
              <w:rPr>
                <w:sz w:val="18"/>
                <w:szCs w:val="18"/>
              </w:rPr>
              <w:t>48</w:t>
            </w:r>
          </w:p>
        </w:tc>
        <w:tc>
          <w:tcPr>
            <w:tcW w:w="2909" w:type="dxa"/>
            <w:gridSpan w:val="2"/>
            <w:tcBorders>
              <w:top w:val="single" w:sz="18" w:space="0" w:color="auto"/>
              <w:left w:val="single" w:sz="4" w:space="0" w:color="auto"/>
              <w:bottom w:val="single" w:sz="4" w:space="0" w:color="auto"/>
              <w:right w:val="single" w:sz="4" w:space="0" w:color="auto"/>
            </w:tcBorders>
          </w:tcPr>
          <w:p w14:paraId="1E2CFBE2" w14:textId="77777777" w:rsidR="006218C8" w:rsidRPr="00B91E94" w:rsidRDefault="006218C8" w:rsidP="00A45988">
            <w:pPr>
              <w:jc w:val="center"/>
              <w:rPr>
                <w:sz w:val="18"/>
                <w:szCs w:val="18"/>
              </w:rPr>
            </w:pPr>
          </w:p>
        </w:tc>
      </w:tr>
      <w:tr w:rsidR="006218C8" w:rsidRPr="00B91E94" w14:paraId="30AF0A22"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13F0F460" w14:textId="77777777" w:rsidR="006218C8" w:rsidRPr="00B91E94" w:rsidRDefault="006218C8" w:rsidP="00A45988">
            <w:pPr>
              <w:jc w:val="center"/>
              <w:rPr>
                <w:sz w:val="18"/>
                <w:szCs w:val="18"/>
              </w:rPr>
            </w:pPr>
            <w:r w:rsidRPr="00B91E94">
              <w:rPr>
                <w:sz w:val="18"/>
                <w:szCs w:val="18"/>
              </w:rPr>
              <w:t>1,7</w:t>
            </w:r>
          </w:p>
        </w:tc>
        <w:tc>
          <w:tcPr>
            <w:tcW w:w="1712" w:type="dxa"/>
            <w:tcBorders>
              <w:top w:val="single" w:sz="4" w:space="0" w:color="auto"/>
              <w:left w:val="single" w:sz="4" w:space="0" w:color="auto"/>
              <w:bottom w:val="single" w:sz="4" w:space="0" w:color="auto"/>
              <w:right w:val="single" w:sz="4" w:space="0" w:color="auto"/>
            </w:tcBorders>
            <w:hideMark/>
          </w:tcPr>
          <w:p w14:paraId="1DDBC2AC" w14:textId="77777777" w:rsidR="006218C8" w:rsidRPr="00B91E94" w:rsidRDefault="006218C8" w:rsidP="00A45988">
            <w:pPr>
              <w:jc w:val="center"/>
              <w:rPr>
                <w:sz w:val="18"/>
                <w:szCs w:val="18"/>
              </w:rPr>
            </w:pPr>
            <w:r w:rsidRPr="00B91E94">
              <w:rPr>
                <w:sz w:val="18"/>
                <w:szCs w:val="18"/>
              </w:rPr>
              <w:t>50</w:t>
            </w:r>
          </w:p>
        </w:tc>
        <w:tc>
          <w:tcPr>
            <w:tcW w:w="1724" w:type="dxa"/>
            <w:tcBorders>
              <w:top w:val="single" w:sz="4" w:space="0" w:color="auto"/>
              <w:left w:val="single" w:sz="4" w:space="0" w:color="auto"/>
              <w:bottom w:val="single" w:sz="4" w:space="0" w:color="auto"/>
              <w:right w:val="single" w:sz="4" w:space="0" w:color="auto"/>
            </w:tcBorders>
            <w:hideMark/>
          </w:tcPr>
          <w:p w14:paraId="12C7F204" w14:textId="77777777" w:rsidR="006218C8" w:rsidRPr="00B91E94" w:rsidRDefault="006218C8" w:rsidP="00A45988">
            <w:pPr>
              <w:jc w:val="center"/>
              <w:rPr>
                <w:sz w:val="18"/>
                <w:szCs w:val="18"/>
              </w:rPr>
            </w:pPr>
            <w:r w:rsidRPr="00B91E94">
              <w:rPr>
                <w:sz w:val="18"/>
                <w:szCs w:val="18"/>
              </w:rPr>
              <w:t>46</w:t>
            </w:r>
          </w:p>
        </w:tc>
        <w:tc>
          <w:tcPr>
            <w:tcW w:w="1370" w:type="dxa"/>
            <w:tcBorders>
              <w:top w:val="single" w:sz="4" w:space="0" w:color="auto"/>
              <w:left w:val="single" w:sz="4" w:space="0" w:color="auto"/>
              <w:bottom w:val="single" w:sz="4" w:space="0" w:color="auto"/>
              <w:right w:val="single" w:sz="4" w:space="0" w:color="auto"/>
            </w:tcBorders>
            <w:hideMark/>
          </w:tcPr>
          <w:p w14:paraId="1B9C3967" w14:textId="77777777" w:rsidR="006218C8" w:rsidRPr="00B91E94" w:rsidRDefault="006218C8" w:rsidP="00A45988">
            <w:pPr>
              <w:jc w:val="center"/>
              <w:rPr>
                <w:sz w:val="18"/>
                <w:szCs w:val="18"/>
              </w:rPr>
            </w:pPr>
            <w:r w:rsidRPr="00B91E94">
              <w:rPr>
                <w:sz w:val="18"/>
                <w:szCs w:val="18"/>
              </w:rPr>
              <w:t>46</w:t>
            </w:r>
          </w:p>
        </w:tc>
        <w:tc>
          <w:tcPr>
            <w:tcW w:w="2909" w:type="dxa"/>
            <w:gridSpan w:val="2"/>
            <w:tcBorders>
              <w:top w:val="single" w:sz="4" w:space="0" w:color="auto"/>
              <w:left w:val="single" w:sz="4" w:space="0" w:color="auto"/>
              <w:bottom w:val="single" w:sz="4" w:space="0" w:color="auto"/>
              <w:right w:val="single" w:sz="4" w:space="0" w:color="auto"/>
            </w:tcBorders>
          </w:tcPr>
          <w:p w14:paraId="5352F5DD" w14:textId="77777777" w:rsidR="006218C8" w:rsidRPr="00B91E94" w:rsidRDefault="006218C8" w:rsidP="00A45988">
            <w:pPr>
              <w:jc w:val="center"/>
              <w:rPr>
                <w:sz w:val="18"/>
                <w:szCs w:val="18"/>
              </w:rPr>
            </w:pPr>
          </w:p>
        </w:tc>
      </w:tr>
      <w:tr w:rsidR="006218C8" w:rsidRPr="00B91E94" w14:paraId="2859BF6F"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462494F1" w14:textId="77777777" w:rsidR="006218C8" w:rsidRPr="00B91E94" w:rsidRDefault="006218C8" w:rsidP="00A45988">
            <w:pPr>
              <w:jc w:val="center"/>
              <w:rPr>
                <w:sz w:val="18"/>
                <w:szCs w:val="18"/>
              </w:rPr>
            </w:pPr>
            <w:r w:rsidRPr="00B91E94">
              <w:rPr>
                <w:sz w:val="18"/>
                <w:szCs w:val="18"/>
              </w:rPr>
              <w:t>1,8</w:t>
            </w:r>
          </w:p>
        </w:tc>
        <w:tc>
          <w:tcPr>
            <w:tcW w:w="1712" w:type="dxa"/>
            <w:tcBorders>
              <w:top w:val="single" w:sz="4" w:space="0" w:color="auto"/>
              <w:left w:val="single" w:sz="4" w:space="0" w:color="auto"/>
              <w:bottom w:val="single" w:sz="4" w:space="0" w:color="auto"/>
              <w:right w:val="single" w:sz="4" w:space="0" w:color="auto"/>
            </w:tcBorders>
            <w:hideMark/>
          </w:tcPr>
          <w:p w14:paraId="0472AC2F" w14:textId="77777777" w:rsidR="006218C8" w:rsidRPr="00B91E94" w:rsidRDefault="006218C8" w:rsidP="00A45988">
            <w:pPr>
              <w:jc w:val="center"/>
              <w:rPr>
                <w:sz w:val="18"/>
                <w:szCs w:val="18"/>
              </w:rPr>
            </w:pPr>
            <w:r w:rsidRPr="00B91E94">
              <w:rPr>
                <w:sz w:val="18"/>
                <w:szCs w:val="18"/>
              </w:rPr>
              <w:t>47</w:t>
            </w:r>
          </w:p>
        </w:tc>
        <w:tc>
          <w:tcPr>
            <w:tcW w:w="1724" w:type="dxa"/>
            <w:tcBorders>
              <w:top w:val="single" w:sz="4" w:space="0" w:color="auto"/>
              <w:left w:val="single" w:sz="4" w:space="0" w:color="auto"/>
              <w:bottom w:val="single" w:sz="4" w:space="0" w:color="auto"/>
              <w:right w:val="single" w:sz="4" w:space="0" w:color="auto"/>
            </w:tcBorders>
            <w:hideMark/>
          </w:tcPr>
          <w:p w14:paraId="3E443741" w14:textId="77777777" w:rsidR="006218C8" w:rsidRPr="00B91E94" w:rsidRDefault="006218C8" w:rsidP="00A45988">
            <w:pPr>
              <w:jc w:val="center"/>
              <w:rPr>
                <w:sz w:val="18"/>
                <w:szCs w:val="18"/>
              </w:rPr>
            </w:pPr>
            <w:r w:rsidRPr="00B91E94">
              <w:rPr>
                <w:sz w:val="18"/>
                <w:szCs w:val="18"/>
              </w:rPr>
              <w:t>43</w:t>
            </w:r>
          </w:p>
        </w:tc>
        <w:tc>
          <w:tcPr>
            <w:tcW w:w="1370" w:type="dxa"/>
            <w:tcBorders>
              <w:top w:val="single" w:sz="4" w:space="0" w:color="auto"/>
              <w:left w:val="single" w:sz="4" w:space="0" w:color="auto"/>
              <w:bottom w:val="single" w:sz="4" w:space="0" w:color="auto"/>
              <w:right w:val="single" w:sz="4" w:space="0" w:color="auto"/>
            </w:tcBorders>
            <w:hideMark/>
          </w:tcPr>
          <w:p w14:paraId="5A088A95" w14:textId="77777777" w:rsidR="006218C8" w:rsidRPr="00B91E94" w:rsidRDefault="006218C8" w:rsidP="00A45988">
            <w:pPr>
              <w:jc w:val="center"/>
              <w:rPr>
                <w:sz w:val="18"/>
                <w:szCs w:val="18"/>
              </w:rPr>
            </w:pPr>
            <w:r w:rsidRPr="00B91E94">
              <w:rPr>
                <w:sz w:val="18"/>
                <w:szCs w:val="18"/>
              </w:rPr>
              <w:t>43</w:t>
            </w:r>
          </w:p>
        </w:tc>
        <w:tc>
          <w:tcPr>
            <w:tcW w:w="2909" w:type="dxa"/>
            <w:gridSpan w:val="2"/>
            <w:tcBorders>
              <w:top w:val="single" w:sz="4" w:space="0" w:color="auto"/>
              <w:left w:val="single" w:sz="4" w:space="0" w:color="auto"/>
              <w:bottom w:val="single" w:sz="4" w:space="0" w:color="auto"/>
              <w:right w:val="single" w:sz="4" w:space="0" w:color="auto"/>
            </w:tcBorders>
          </w:tcPr>
          <w:p w14:paraId="14B96B65" w14:textId="77777777" w:rsidR="006218C8" w:rsidRPr="00B91E94" w:rsidRDefault="006218C8" w:rsidP="00A45988">
            <w:pPr>
              <w:jc w:val="center"/>
              <w:rPr>
                <w:sz w:val="18"/>
                <w:szCs w:val="18"/>
              </w:rPr>
            </w:pPr>
          </w:p>
        </w:tc>
      </w:tr>
      <w:tr w:rsidR="006218C8" w:rsidRPr="00B91E94" w14:paraId="413A7EAE" w14:textId="77777777" w:rsidTr="006218C8">
        <w:trPr>
          <w:trHeight w:val="251"/>
          <w:jc w:val="center"/>
        </w:trPr>
        <w:tc>
          <w:tcPr>
            <w:tcW w:w="925" w:type="dxa"/>
            <w:tcBorders>
              <w:top w:val="single" w:sz="4" w:space="0" w:color="auto"/>
              <w:left w:val="single" w:sz="4" w:space="0" w:color="auto"/>
              <w:bottom w:val="single" w:sz="18" w:space="0" w:color="auto"/>
              <w:right w:val="single" w:sz="4" w:space="0" w:color="auto"/>
            </w:tcBorders>
            <w:hideMark/>
          </w:tcPr>
          <w:p w14:paraId="1611D294" w14:textId="77777777" w:rsidR="006218C8" w:rsidRPr="00B91E94" w:rsidRDefault="006218C8" w:rsidP="00A45988">
            <w:pPr>
              <w:jc w:val="center"/>
              <w:rPr>
                <w:sz w:val="18"/>
                <w:szCs w:val="18"/>
              </w:rPr>
            </w:pPr>
            <w:r w:rsidRPr="00B91E94">
              <w:rPr>
                <w:sz w:val="18"/>
                <w:szCs w:val="18"/>
              </w:rPr>
              <w:t>1,9</w:t>
            </w:r>
          </w:p>
        </w:tc>
        <w:tc>
          <w:tcPr>
            <w:tcW w:w="1712" w:type="dxa"/>
            <w:tcBorders>
              <w:top w:val="single" w:sz="4" w:space="0" w:color="auto"/>
              <w:left w:val="single" w:sz="4" w:space="0" w:color="auto"/>
              <w:bottom w:val="single" w:sz="18" w:space="0" w:color="auto"/>
              <w:right w:val="single" w:sz="4" w:space="0" w:color="auto"/>
            </w:tcBorders>
            <w:hideMark/>
          </w:tcPr>
          <w:p w14:paraId="44C835A8" w14:textId="77777777" w:rsidR="006218C8" w:rsidRPr="00B91E94" w:rsidRDefault="006218C8" w:rsidP="00A45988">
            <w:pPr>
              <w:jc w:val="center"/>
              <w:rPr>
                <w:sz w:val="18"/>
                <w:szCs w:val="18"/>
              </w:rPr>
            </w:pPr>
            <w:r w:rsidRPr="00B91E94">
              <w:rPr>
                <w:sz w:val="18"/>
                <w:szCs w:val="18"/>
              </w:rPr>
              <w:t>44</w:t>
            </w:r>
          </w:p>
        </w:tc>
        <w:tc>
          <w:tcPr>
            <w:tcW w:w="1724" w:type="dxa"/>
            <w:tcBorders>
              <w:top w:val="single" w:sz="4" w:space="0" w:color="auto"/>
              <w:left w:val="single" w:sz="4" w:space="0" w:color="auto"/>
              <w:bottom w:val="single" w:sz="18" w:space="0" w:color="auto"/>
              <w:right w:val="single" w:sz="4" w:space="0" w:color="auto"/>
            </w:tcBorders>
            <w:hideMark/>
          </w:tcPr>
          <w:p w14:paraId="4FBF4938" w14:textId="77777777" w:rsidR="006218C8" w:rsidRPr="00B91E94" w:rsidRDefault="006218C8" w:rsidP="00A45988">
            <w:pPr>
              <w:jc w:val="center"/>
              <w:rPr>
                <w:sz w:val="18"/>
                <w:szCs w:val="18"/>
              </w:rPr>
            </w:pPr>
            <w:r w:rsidRPr="00B91E94">
              <w:rPr>
                <w:sz w:val="18"/>
                <w:szCs w:val="18"/>
              </w:rPr>
              <w:t>41</w:t>
            </w:r>
          </w:p>
        </w:tc>
        <w:tc>
          <w:tcPr>
            <w:tcW w:w="1370" w:type="dxa"/>
            <w:tcBorders>
              <w:top w:val="single" w:sz="4" w:space="0" w:color="auto"/>
              <w:left w:val="single" w:sz="4" w:space="0" w:color="auto"/>
              <w:bottom w:val="single" w:sz="18" w:space="0" w:color="auto"/>
              <w:right w:val="single" w:sz="4" w:space="0" w:color="auto"/>
            </w:tcBorders>
            <w:hideMark/>
          </w:tcPr>
          <w:p w14:paraId="7868C55A" w14:textId="77777777" w:rsidR="006218C8" w:rsidRPr="00B91E94" w:rsidRDefault="006218C8" w:rsidP="00A45988">
            <w:pPr>
              <w:jc w:val="center"/>
              <w:rPr>
                <w:sz w:val="18"/>
                <w:szCs w:val="18"/>
              </w:rPr>
            </w:pPr>
            <w:r w:rsidRPr="00B91E94">
              <w:rPr>
                <w:sz w:val="18"/>
                <w:szCs w:val="18"/>
              </w:rPr>
              <w:t>41</w:t>
            </w:r>
          </w:p>
        </w:tc>
        <w:tc>
          <w:tcPr>
            <w:tcW w:w="2909" w:type="dxa"/>
            <w:gridSpan w:val="2"/>
            <w:tcBorders>
              <w:top w:val="single" w:sz="4" w:space="0" w:color="auto"/>
              <w:left w:val="single" w:sz="4" w:space="0" w:color="auto"/>
              <w:bottom w:val="single" w:sz="18" w:space="0" w:color="auto"/>
              <w:right w:val="single" w:sz="4" w:space="0" w:color="auto"/>
            </w:tcBorders>
          </w:tcPr>
          <w:p w14:paraId="66680FFE" w14:textId="77777777" w:rsidR="006218C8" w:rsidRPr="00B91E94" w:rsidRDefault="006218C8" w:rsidP="00A45988">
            <w:pPr>
              <w:jc w:val="center"/>
              <w:rPr>
                <w:sz w:val="18"/>
                <w:szCs w:val="18"/>
              </w:rPr>
            </w:pPr>
          </w:p>
        </w:tc>
      </w:tr>
      <w:tr w:rsidR="006218C8" w:rsidRPr="00B91E94" w14:paraId="59DB457A" w14:textId="77777777" w:rsidTr="006218C8">
        <w:trPr>
          <w:trHeight w:val="264"/>
          <w:jc w:val="center"/>
        </w:trPr>
        <w:tc>
          <w:tcPr>
            <w:tcW w:w="925" w:type="dxa"/>
            <w:tcBorders>
              <w:top w:val="single" w:sz="18" w:space="0" w:color="auto"/>
              <w:left w:val="single" w:sz="18" w:space="0" w:color="auto"/>
              <w:bottom w:val="single" w:sz="18" w:space="0" w:color="auto"/>
              <w:right w:val="single" w:sz="6" w:space="0" w:color="auto"/>
            </w:tcBorders>
            <w:hideMark/>
          </w:tcPr>
          <w:p w14:paraId="7C1AB944" w14:textId="77777777" w:rsidR="006218C8" w:rsidRPr="00B91E94" w:rsidRDefault="006218C8" w:rsidP="00A45988">
            <w:pPr>
              <w:jc w:val="center"/>
              <w:rPr>
                <w:sz w:val="18"/>
                <w:szCs w:val="18"/>
              </w:rPr>
            </w:pPr>
            <w:r w:rsidRPr="00B91E94">
              <w:rPr>
                <w:sz w:val="18"/>
                <w:szCs w:val="18"/>
              </w:rPr>
              <w:t>2,0</w:t>
            </w:r>
          </w:p>
        </w:tc>
        <w:tc>
          <w:tcPr>
            <w:tcW w:w="1712" w:type="dxa"/>
            <w:tcBorders>
              <w:top w:val="single" w:sz="18" w:space="0" w:color="auto"/>
              <w:left w:val="single" w:sz="6" w:space="0" w:color="auto"/>
              <w:bottom w:val="single" w:sz="18" w:space="0" w:color="auto"/>
              <w:right w:val="single" w:sz="6" w:space="0" w:color="auto"/>
            </w:tcBorders>
            <w:hideMark/>
          </w:tcPr>
          <w:p w14:paraId="284260AA" w14:textId="77777777" w:rsidR="006218C8" w:rsidRPr="00B91E94" w:rsidRDefault="006218C8" w:rsidP="00A45988">
            <w:pPr>
              <w:jc w:val="center"/>
              <w:rPr>
                <w:sz w:val="18"/>
                <w:szCs w:val="18"/>
              </w:rPr>
            </w:pPr>
            <w:r w:rsidRPr="00B91E94">
              <w:rPr>
                <w:sz w:val="18"/>
                <w:szCs w:val="18"/>
              </w:rPr>
              <w:t>41</w:t>
            </w:r>
          </w:p>
        </w:tc>
        <w:tc>
          <w:tcPr>
            <w:tcW w:w="1724" w:type="dxa"/>
            <w:tcBorders>
              <w:top w:val="single" w:sz="18" w:space="0" w:color="auto"/>
              <w:left w:val="single" w:sz="6" w:space="0" w:color="auto"/>
              <w:bottom w:val="single" w:sz="18" w:space="0" w:color="auto"/>
              <w:right w:val="single" w:sz="6" w:space="0" w:color="auto"/>
            </w:tcBorders>
            <w:hideMark/>
          </w:tcPr>
          <w:p w14:paraId="15831015" w14:textId="77777777" w:rsidR="006218C8" w:rsidRPr="00B91E94" w:rsidRDefault="006218C8" w:rsidP="00A45988">
            <w:pPr>
              <w:jc w:val="center"/>
              <w:rPr>
                <w:sz w:val="18"/>
                <w:szCs w:val="18"/>
              </w:rPr>
            </w:pPr>
            <w:r w:rsidRPr="00B91E94">
              <w:rPr>
                <w:sz w:val="18"/>
                <w:szCs w:val="18"/>
              </w:rPr>
              <w:t>38</w:t>
            </w:r>
          </w:p>
        </w:tc>
        <w:tc>
          <w:tcPr>
            <w:tcW w:w="1370" w:type="dxa"/>
            <w:tcBorders>
              <w:top w:val="single" w:sz="18" w:space="0" w:color="auto"/>
              <w:left w:val="single" w:sz="6" w:space="0" w:color="auto"/>
              <w:bottom w:val="single" w:sz="18" w:space="0" w:color="auto"/>
              <w:right w:val="single" w:sz="6" w:space="0" w:color="auto"/>
            </w:tcBorders>
            <w:hideMark/>
          </w:tcPr>
          <w:p w14:paraId="600CC38D" w14:textId="77777777" w:rsidR="006218C8" w:rsidRPr="00B91E94" w:rsidRDefault="006218C8" w:rsidP="00A45988">
            <w:pPr>
              <w:jc w:val="center"/>
              <w:rPr>
                <w:sz w:val="18"/>
                <w:szCs w:val="18"/>
              </w:rPr>
            </w:pPr>
            <w:r w:rsidRPr="00B91E94">
              <w:rPr>
                <w:sz w:val="18"/>
                <w:szCs w:val="18"/>
              </w:rPr>
              <w:t>38</w:t>
            </w:r>
          </w:p>
        </w:tc>
        <w:tc>
          <w:tcPr>
            <w:tcW w:w="2909" w:type="dxa"/>
            <w:gridSpan w:val="2"/>
            <w:tcBorders>
              <w:top w:val="single" w:sz="18" w:space="0" w:color="auto"/>
              <w:left w:val="single" w:sz="6" w:space="0" w:color="auto"/>
              <w:bottom w:val="single" w:sz="18" w:space="0" w:color="auto"/>
              <w:right w:val="single" w:sz="18" w:space="0" w:color="auto"/>
            </w:tcBorders>
            <w:hideMark/>
          </w:tcPr>
          <w:p w14:paraId="64B6F4D4" w14:textId="77777777" w:rsidR="006218C8" w:rsidRPr="00B91E94" w:rsidRDefault="006218C8" w:rsidP="00A45988">
            <w:pPr>
              <w:jc w:val="center"/>
              <w:rPr>
                <w:sz w:val="18"/>
                <w:szCs w:val="18"/>
              </w:rPr>
            </w:pPr>
            <w:r w:rsidRPr="00B91E94">
              <w:rPr>
                <w:sz w:val="18"/>
                <w:szCs w:val="18"/>
              </w:rPr>
              <w:t xml:space="preserve">Hypokinesia (H) = 40% </w:t>
            </w:r>
          </w:p>
        </w:tc>
      </w:tr>
      <w:tr w:rsidR="006218C8" w:rsidRPr="00B91E94" w14:paraId="1A722F15" w14:textId="77777777" w:rsidTr="006218C8">
        <w:trPr>
          <w:trHeight w:val="264"/>
          <w:jc w:val="center"/>
        </w:trPr>
        <w:tc>
          <w:tcPr>
            <w:tcW w:w="925" w:type="dxa"/>
            <w:tcBorders>
              <w:top w:val="single" w:sz="18" w:space="0" w:color="auto"/>
              <w:left w:val="single" w:sz="4" w:space="0" w:color="auto"/>
              <w:bottom w:val="single" w:sz="4" w:space="0" w:color="auto"/>
              <w:right w:val="single" w:sz="4" w:space="0" w:color="auto"/>
            </w:tcBorders>
            <w:hideMark/>
          </w:tcPr>
          <w:p w14:paraId="4C0538B4" w14:textId="77777777" w:rsidR="006218C8" w:rsidRPr="00B91E94" w:rsidRDefault="006218C8" w:rsidP="00A45988">
            <w:pPr>
              <w:jc w:val="center"/>
              <w:rPr>
                <w:sz w:val="18"/>
                <w:szCs w:val="18"/>
              </w:rPr>
            </w:pPr>
            <w:r w:rsidRPr="00B91E94">
              <w:rPr>
                <w:sz w:val="18"/>
                <w:szCs w:val="18"/>
              </w:rPr>
              <w:t>2,1</w:t>
            </w:r>
          </w:p>
        </w:tc>
        <w:tc>
          <w:tcPr>
            <w:tcW w:w="1712" w:type="dxa"/>
            <w:tcBorders>
              <w:top w:val="single" w:sz="18" w:space="0" w:color="auto"/>
              <w:left w:val="single" w:sz="4" w:space="0" w:color="auto"/>
              <w:bottom w:val="single" w:sz="4" w:space="0" w:color="auto"/>
              <w:right w:val="single" w:sz="4" w:space="0" w:color="auto"/>
            </w:tcBorders>
            <w:hideMark/>
          </w:tcPr>
          <w:p w14:paraId="7F5D33FE" w14:textId="77777777" w:rsidR="006218C8" w:rsidRPr="00B91E94" w:rsidRDefault="006218C8" w:rsidP="00A45988">
            <w:pPr>
              <w:jc w:val="center"/>
              <w:rPr>
                <w:sz w:val="18"/>
                <w:szCs w:val="18"/>
              </w:rPr>
            </w:pPr>
            <w:r w:rsidRPr="00B91E94">
              <w:rPr>
                <w:sz w:val="18"/>
                <w:szCs w:val="18"/>
              </w:rPr>
              <w:t>39</w:t>
            </w:r>
          </w:p>
        </w:tc>
        <w:tc>
          <w:tcPr>
            <w:tcW w:w="1724" w:type="dxa"/>
            <w:tcBorders>
              <w:top w:val="single" w:sz="18" w:space="0" w:color="auto"/>
              <w:left w:val="single" w:sz="4" w:space="0" w:color="auto"/>
              <w:bottom w:val="single" w:sz="4" w:space="0" w:color="auto"/>
              <w:right w:val="single" w:sz="4" w:space="0" w:color="auto"/>
            </w:tcBorders>
            <w:hideMark/>
          </w:tcPr>
          <w:p w14:paraId="35A098FA" w14:textId="77777777" w:rsidR="006218C8" w:rsidRPr="00B91E94" w:rsidRDefault="006218C8" w:rsidP="00A45988">
            <w:pPr>
              <w:jc w:val="center"/>
              <w:rPr>
                <w:sz w:val="18"/>
                <w:szCs w:val="18"/>
              </w:rPr>
            </w:pPr>
            <w:r w:rsidRPr="00B91E94">
              <w:rPr>
                <w:sz w:val="18"/>
                <w:szCs w:val="18"/>
              </w:rPr>
              <w:t>35</w:t>
            </w:r>
          </w:p>
        </w:tc>
        <w:tc>
          <w:tcPr>
            <w:tcW w:w="1370" w:type="dxa"/>
            <w:tcBorders>
              <w:top w:val="single" w:sz="18" w:space="0" w:color="auto"/>
              <w:left w:val="single" w:sz="4" w:space="0" w:color="auto"/>
              <w:bottom w:val="single" w:sz="4" w:space="0" w:color="auto"/>
              <w:right w:val="single" w:sz="4" w:space="0" w:color="auto"/>
            </w:tcBorders>
            <w:hideMark/>
          </w:tcPr>
          <w:p w14:paraId="6D19727A" w14:textId="77777777" w:rsidR="006218C8" w:rsidRPr="00B91E94" w:rsidRDefault="006218C8" w:rsidP="00A45988">
            <w:pPr>
              <w:jc w:val="center"/>
              <w:rPr>
                <w:sz w:val="18"/>
                <w:szCs w:val="18"/>
              </w:rPr>
            </w:pPr>
            <w:r w:rsidRPr="00B91E94">
              <w:rPr>
                <w:sz w:val="18"/>
                <w:szCs w:val="18"/>
              </w:rPr>
              <w:t>35</w:t>
            </w:r>
          </w:p>
        </w:tc>
        <w:tc>
          <w:tcPr>
            <w:tcW w:w="2909" w:type="dxa"/>
            <w:gridSpan w:val="2"/>
            <w:tcBorders>
              <w:top w:val="single" w:sz="18" w:space="0" w:color="auto"/>
              <w:left w:val="single" w:sz="4" w:space="0" w:color="auto"/>
              <w:bottom w:val="single" w:sz="4" w:space="0" w:color="auto"/>
              <w:right w:val="single" w:sz="4" w:space="0" w:color="auto"/>
            </w:tcBorders>
          </w:tcPr>
          <w:p w14:paraId="0449B35A" w14:textId="77777777" w:rsidR="006218C8" w:rsidRPr="00B91E94" w:rsidRDefault="006218C8" w:rsidP="00A45988">
            <w:pPr>
              <w:jc w:val="center"/>
              <w:rPr>
                <w:sz w:val="18"/>
                <w:szCs w:val="18"/>
              </w:rPr>
            </w:pPr>
          </w:p>
        </w:tc>
      </w:tr>
      <w:tr w:rsidR="006218C8" w:rsidRPr="00B91E94" w14:paraId="5AE91B02"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2984F2A0" w14:textId="77777777" w:rsidR="006218C8" w:rsidRPr="00B91E94" w:rsidRDefault="006218C8" w:rsidP="00A45988">
            <w:pPr>
              <w:jc w:val="center"/>
              <w:rPr>
                <w:sz w:val="18"/>
                <w:szCs w:val="18"/>
              </w:rPr>
            </w:pPr>
            <w:r w:rsidRPr="00B91E94">
              <w:rPr>
                <w:sz w:val="18"/>
                <w:szCs w:val="18"/>
              </w:rPr>
              <w:t>2,2</w:t>
            </w:r>
          </w:p>
        </w:tc>
        <w:tc>
          <w:tcPr>
            <w:tcW w:w="1712" w:type="dxa"/>
            <w:tcBorders>
              <w:top w:val="single" w:sz="4" w:space="0" w:color="auto"/>
              <w:left w:val="single" w:sz="4" w:space="0" w:color="auto"/>
              <w:bottom w:val="single" w:sz="4" w:space="0" w:color="auto"/>
              <w:right w:val="single" w:sz="4" w:space="0" w:color="auto"/>
            </w:tcBorders>
            <w:hideMark/>
          </w:tcPr>
          <w:p w14:paraId="6C5CAE3A" w14:textId="77777777" w:rsidR="006218C8" w:rsidRPr="00B91E94" w:rsidRDefault="006218C8" w:rsidP="00A45988">
            <w:pPr>
              <w:jc w:val="center"/>
              <w:rPr>
                <w:sz w:val="18"/>
                <w:szCs w:val="18"/>
              </w:rPr>
            </w:pPr>
            <w:r w:rsidRPr="00B91E94">
              <w:rPr>
                <w:sz w:val="18"/>
                <w:szCs w:val="18"/>
              </w:rPr>
              <w:t>36</w:t>
            </w:r>
          </w:p>
        </w:tc>
        <w:tc>
          <w:tcPr>
            <w:tcW w:w="1724" w:type="dxa"/>
            <w:tcBorders>
              <w:top w:val="single" w:sz="4" w:space="0" w:color="auto"/>
              <w:left w:val="single" w:sz="4" w:space="0" w:color="auto"/>
              <w:bottom w:val="single" w:sz="4" w:space="0" w:color="auto"/>
              <w:right w:val="single" w:sz="4" w:space="0" w:color="auto"/>
            </w:tcBorders>
            <w:hideMark/>
          </w:tcPr>
          <w:p w14:paraId="3A94D990" w14:textId="77777777" w:rsidR="006218C8" w:rsidRPr="00B91E94" w:rsidRDefault="006218C8" w:rsidP="00A45988">
            <w:pPr>
              <w:jc w:val="center"/>
              <w:rPr>
                <w:sz w:val="18"/>
                <w:szCs w:val="18"/>
              </w:rPr>
            </w:pPr>
            <w:r w:rsidRPr="00B91E94">
              <w:rPr>
                <w:sz w:val="18"/>
                <w:szCs w:val="18"/>
              </w:rPr>
              <w:t>33</w:t>
            </w:r>
          </w:p>
        </w:tc>
        <w:tc>
          <w:tcPr>
            <w:tcW w:w="1370" w:type="dxa"/>
            <w:tcBorders>
              <w:top w:val="single" w:sz="4" w:space="0" w:color="auto"/>
              <w:left w:val="single" w:sz="4" w:space="0" w:color="auto"/>
              <w:bottom w:val="single" w:sz="4" w:space="0" w:color="auto"/>
              <w:right w:val="single" w:sz="4" w:space="0" w:color="auto"/>
            </w:tcBorders>
            <w:hideMark/>
          </w:tcPr>
          <w:p w14:paraId="7B6B31C4" w14:textId="77777777" w:rsidR="006218C8" w:rsidRPr="00B91E94" w:rsidRDefault="006218C8" w:rsidP="00A45988">
            <w:pPr>
              <w:jc w:val="center"/>
              <w:rPr>
                <w:sz w:val="18"/>
                <w:szCs w:val="18"/>
              </w:rPr>
            </w:pPr>
            <w:r w:rsidRPr="00B91E94">
              <w:rPr>
                <w:sz w:val="18"/>
                <w:szCs w:val="18"/>
              </w:rPr>
              <w:t>33</w:t>
            </w:r>
          </w:p>
        </w:tc>
        <w:tc>
          <w:tcPr>
            <w:tcW w:w="2909" w:type="dxa"/>
            <w:gridSpan w:val="2"/>
            <w:tcBorders>
              <w:top w:val="single" w:sz="4" w:space="0" w:color="auto"/>
              <w:left w:val="single" w:sz="4" w:space="0" w:color="auto"/>
              <w:bottom w:val="single" w:sz="4" w:space="0" w:color="auto"/>
              <w:right w:val="single" w:sz="4" w:space="0" w:color="auto"/>
            </w:tcBorders>
          </w:tcPr>
          <w:p w14:paraId="5A611ED8" w14:textId="77777777" w:rsidR="006218C8" w:rsidRPr="00B91E94" w:rsidRDefault="006218C8" w:rsidP="00A45988">
            <w:pPr>
              <w:jc w:val="center"/>
              <w:rPr>
                <w:sz w:val="18"/>
                <w:szCs w:val="18"/>
              </w:rPr>
            </w:pPr>
          </w:p>
        </w:tc>
      </w:tr>
      <w:tr w:rsidR="006218C8" w:rsidRPr="00B91E94" w14:paraId="00B1272B"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3BBE1410" w14:textId="77777777" w:rsidR="006218C8" w:rsidRPr="00B91E94" w:rsidRDefault="006218C8" w:rsidP="00A45988">
            <w:pPr>
              <w:jc w:val="center"/>
              <w:rPr>
                <w:sz w:val="18"/>
                <w:szCs w:val="18"/>
              </w:rPr>
            </w:pPr>
            <w:r w:rsidRPr="00B91E94">
              <w:rPr>
                <w:sz w:val="18"/>
                <w:szCs w:val="18"/>
              </w:rPr>
              <w:t>2,3</w:t>
            </w:r>
          </w:p>
        </w:tc>
        <w:tc>
          <w:tcPr>
            <w:tcW w:w="1712" w:type="dxa"/>
            <w:tcBorders>
              <w:top w:val="single" w:sz="4" w:space="0" w:color="auto"/>
              <w:left w:val="single" w:sz="4" w:space="0" w:color="auto"/>
              <w:bottom w:val="single" w:sz="4" w:space="0" w:color="auto"/>
              <w:right w:val="single" w:sz="4" w:space="0" w:color="auto"/>
            </w:tcBorders>
            <w:hideMark/>
          </w:tcPr>
          <w:p w14:paraId="061478B7" w14:textId="77777777" w:rsidR="006218C8" w:rsidRPr="00B91E94" w:rsidRDefault="006218C8" w:rsidP="00A45988">
            <w:pPr>
              <w:jc w:val="center"/>
              <w:rPr>
                <w:sz w:val="18"/>
                <w:szCs w:val="18"/>
              </w:rPr>
            </w:pPr>
            <w:r w:rsidRPr="00B91E94">
              <w:rPr>
                <w:sz w:val="18"/>
                <w:szCs w:val="18"/>
              </w:rPr>
              <w:t>34</w:t>
            </w:r>
          </w:p>
        </w:tc>
        <w:tc>
          <w:tcPr>
            <w:tcW w:w="1724" w:type="dxa"/>
            <w:tcBorders>
              <w:top w:val="single" w:sz="4" w:space="0" w:color="auto"/>
              <w:left w:val="single" w:sz="4" w:space="0" w:color="auto"/>
              <w:bottom w:val="single" w:sz="4" w:space="0" w:color="auto"/>
              <w:right w:val="single" w:sz="4" w:space="0" w:color="auto"/>
            </w:tcBorders>
            <w:hideMark/>
          </w:tcPr>
          <w:p w14:paraId="5A67C238" w14:textId="77777777" w:rsidR="006218C8" w:rsidRPr="00B91E94" w:rsidRDefault="006218C8" w:rsidP="00A45988">
            <w:pPr>
              <w:jc w:val="center"/>
              <w:rPr>
                <w:sz w:val="18"/>
                <w:szCs w:val="18"/>
              </w:rPr>
            </w:pPr>
            <w:r w:rsidRPr="00B91E94">
              <w:rPr>
                <w:sz w:val="18"/>
                <w:szCs w:val="18"/>
              </w:rPr>
              <w:t>30</w:t>
            </w:r>
          </w:p>
        </w:tc>
        <w:tc>
          <w:tcPr>
            <w:tcW w:w="1370" w:type="dxa"/>
            <w:tcBorders>
              <w:top w:val="single" w:sz="4" w:space="0" w:color="auto"/>
              <w:left w:val="single" w:sz="4" w:space="0" w:color="auto"/>
              <w:bottom w:val="single" w:sz="4" w:space="0" w:color="auto"/>
              <w:right w:val="single" w:sz="4" w:space="0" w:color="auto"/>
            </w:tcBorders>
            <w:hideMark/>
          </w:tcPr>
          <w:p w14:paraId="5992D1F5" w14:textId="77777777" w:rsidR="006218C8" w:rsidRPr="00B91E94" w:rsidRDefault="006218C8" w:rsidP="00A45988">
            <w:pPr>
              <w:jc w:val="center"/>
              <w:rPr>
                <w:sz w:val="18"/>
                <w:szCs w:val="18"/>
              </w:rPr>
            </w:pPr>
            <w:r w:rsidRPr="00B91E94">
              <w:rPr>
                <w:sz w:val="18"/>
                <w:szCs w:val="18"/>
              </w:rPr>
              <w:t>30</w:t>
            </w:r>
          </w:p>
        </w:tc>
        <w:tc>
          <w:tcPr>
            <w:tcW w:w="2909" w:type="dxa"/>
            <w:gridSpan w:val="2"/>
            <w:tcBorders>
              <w:top w:val="single" w:sz="4" w:space="0" w:color="auto"/>
              <w:left w:val="single" w:sz="4" w:space="0" w:color="auto"/>
              <w:bottom w:val="single" w:sz="4" w:space="0" w:color="auto"/>
              <w:right w:val="single" w:sz="4" w:space="0" w:color="auto"/>
            </w:tcBorders>
          </w:tcPr>
          <w:p w14:paraId="708D8841" w14:textId="77777777" w:rsidR="006218C8" w:rsidRPr="00B91E94" w:rsidRDefault="006218C8" w:rsidP="00A45988">
            <w:pPr>
              <w:jc w:val="center"/>
              <w:rPr>
                <w:sz w:val="18"/>
                <w:szCs w:val="18"/>
              </w:rPr>
            </w:pPr>
          </w:p>
        </w:tc>
      </w:tr>
      <w:tr w:rsidR="006218C8" w:rsidRPr="00B91E94" w14:paraId="3EAF9B6A" w14:textId="77777777" w:rsidTr="006218C8">
        <w:trPr>
          <w:trHeight w:val="264"/>
          <w:jc w:val="center"/>
        </w:trPr>
        <w:tc>
          <w:tcPr>
            <w:tcW w:w="925" w:type="dxa"/>
            <w:tcBorders>
              <w:top w:val="single" w:sz="4" w:space="0" w:color="auto"/>
              <w:left w:val="single" w:sz="4" w:space="0" w:color="auto"/>
              <w:bottom w:val="single" w:sz="18" w:space="0" w:color="auto"/>
              <w:right w:val="single" w:sz="4" w:space="0" w:color="auto"/>
            </w:tcBorders>
            <w:hideMark/>
          </w:tcPr>
          <w:p w14:paraId="27385259" w14:textId="77777777" w:rsidR="006218C8" w:rsidRPr="00B91E94" w:rsidRDefault="006218C8" w:rsidP="00A45988">
            <w:pPr>
              <w:jc w:val="center"/>
              <w:rPr>
                <w:sz w:val="18"/>
                <w:szCs w:val="18"/>
              </w:rPr>
            </w:pPr>
            <w:r w:rsidRPr="00B91E94">
              <w:rPr>
                <w:sz w:val="18"/>
                <w:szCs w:val="18"/>
              </w:rPr>
              <w:t>2,4</w:t>
            </w:r>
          </w:p>
        </w:tc>
        <w:tc>
          <w:tcPr>
            <w:tcW w:w="1712" w:type="dxa"/>
            <w:tcBorders>
              <w:top w:val="single" w:sz="4" w:space="0" w:color="auto"/>
              <w:left w:val="single" w:sz="4" w:space="0" w:color="auto"/>
              <w:bottom w:val="single" w:sz="18" w:space="0" w:color="auto"/>
              <w:right w:val="single" w:sz="4" w:space="0" w:color="auto"/>
            </w:tcBorders>
            <w:hideMark/>
          </w:tcPr>
          <w:p w14:paraId="36BBDCE0" w14:textId="77777777" w:rsidR="006218C8" w:rsidRPr="00B91E94" w:rsidRDefault="006218C8" w:rsidP="00A45988">
            <w:pPr>
              <w:jc w:val="center"/>
              <w:rPr>
                <w:sz w:val="18"/>
                <w:szCs w:val="18"/>
              </w:rPr>
            </w:pPr>
            <w:r w:rsidRPr="00B91E94">
              <w:rPr>
                <w:sz w:val="18"/>
                <w:szCs w:val="18"/>
              </w:rPr>
              <w:t>31</w:t>
            </w:r>
          </w:p>
        </w:tc>
        <w:tc>
          <w:tcPr>
            <w:tcW w:w="1724" w:type="dxa"/>
            <w:tcBorders>
              <w:top w:val="single" w:sz="4" w:space="0" w:color="auto"/>
              <w:left w:val="single" w:sz="4" w:space="0" w:color="auto"/>
              <w:bottom w:val="single" w:sz="18" w:space="0" w:color="auto"/>
              <w:right w:val="single" w:sz="4" w:space="0" w:color="auto"/>
            </w:tcBorders>
            <w:hideMark/>
          </w:tcPr>
          <w:p w14:paraId="601559B9" w14:textId="77777777" w:rsidR="006218C8" w:rsidRPr="00B91E94" w:rsidRDefault="006218C8" w:rsidP="00A45988">
            <w:pPr>
              <w:jc w:val="center"/>
              <w:rPr>
                <w:sz w:val="18"/>
                <w:szCs w:val="18"/>
              </w:rPr>
            </w:pPr>
            <w:r w:rsidRPr="00B91E94">
              <w:rPr>
                <w:sz w:val="18"/>
                <w:szCs w:val="18"/>
              </w:rPr>
              <w:t>28</w:t>
            </w:r>
          </w:p>
        </w:tc>
        <w:tc>
          <w:tcPr>
            <w:tcW w:w="1370" w:type="dxa"/>
            <w:tcBorders>
              <w:top w:val="single" w:sz="4" w:space="0" w:color="auto"/>
              <w:left w:val="single" w:sz="4" w:space="0" w:color="auto"/>
              <w:bottom w:val="single" w:sz="18" w:space="0" w:color="auto"/>
              <w:right w:val="single" w:sz="4" w:space="0" w:color="auto"/>
            </w:tcBorders>
            <w:hideMark/>
          </w:tcPr>
          <w:p w14:paraId="2E1FF65C" w14:textId="77777777" w:rsidR="006218C8" w:rsidRPr="00B91E94" w:rsidRDefault="006218C8" w:rsidP="00A45988">
            <w:pPr>
              <w:jc w:val="center"/>
              <w:rPr>
                <w:sz w:val="18"/>
                <w:szCs w:val="18"/>
              </w:rPr>
            </w:pPr>
            <w:r w:rsidRPr="00B91E94">
              <w:rPr>
                <w:sz w:val="18"/>
                <w:szCs w:val="18"/>
              </w:rPr>
              <w:t>28</w:t>
            </w:r>
          </w:p>
        </w:tc>
        <w:tc>
          <w:tcPr>
            <w:tcW w:w="2909" w:type="dxa"/>
            <w:gridSpan w:val="2"/>
            <w:tcBorders>
              <w:top w:val="single" w:sz="4" w:space="0" w:color="auto"/>
              <w:left w:val="single" w:sz="4" w:space="0" w:color="auto"/>
              <w:bottom w:val="single" w:sz="18" w:space="0" w:color="auto"/>
              <w:right w:val="single" w:sz="4" w:space="0" w:color="auto"/>
            </w:tcBorders>
          </w:tcPr>
          <w:p w14:paraId="1B3AED55" w14:textId="77777777" w:rsidR="006218C8" w:rsidRPr="00B91E94" w:rsidRDefault="006218C8" w:rsidP="00A45988">
            <w:pPr>
              <w:jc w:val="center"/>
              <w:rPr>
                <w:sz w:val="18"/>
                <w:szCs w:val="18"/>
              </w:rPr>
            </w:pPr>
          </w:p>
        </w:tc>
      </w:tr>
      <w:tr w:rsidR="006218C8" w:rsidRPr="00B91E94" w14:paraId="2FF9E7C3" w14:textId="77777777" w:rsidTr="006218C8">
        <w:trPr>
          <w:trHeight w:val="264"/>
          <w:jc w:val="center"/>
        </w:trPr>
        <w:tc>
          <w:tcPr>
            <w:tcW w:w="925" w:type="dxa"/>
            <w:tcBorders>
              <w:top w:val="single" w:sz="18" w:space="0" w:color="auto"/>
              <w:left w:val="single" w:sz="18" w:space="0" w:color="auto"/>
              <w:bottom w:val="single" w:sz="18" w:space="0" w:color="auto"/>
              <w:right w:val="single" w:sz="6" w:space="0" w:color="auto"/>
            </w:tcBorders>
            <w:hideMark/>
          </w:tcPr>
          <w:p w14:paraId="71E9FA8F" w14:textId="77777777" w:rsidR="006218C8" w:rsidRPr="00B91E94" w:rsidRDefault="006218C8" w:rsidP="00A45988">
            <w:pPr>
              <w:jc w:val="center"/>
              <w:rPr>
                <w:sz w:val="18"/>
                <w:szCs w:val="18"/>
              </w:rPr>
            </w:pPr>
            <w:r w:rsidRPr="00B91E94">
              <w:rPr>
                <w:sz w:val="18"/>
                <w:szCs w:val="18"/>
              </w:rPr>
              <w:t>2,5</w:t>
            </w:r>
          </w:p>
        </w:tc>
        <w:tc>
          <w:tcPr>
            <w:tcW w:w="1712" w:type="dxa"/>
            <w:tcBorders>
              <w:top w:val="single" w:sz="18" w:space="0" w:color="auto"/>
              <w:left w:val="single" w:sz="6" w:space="0" w:color="auto"/>
              <w:bottom w:val="single" w:sz="18" w:space="0" w:color="auto"/>
              <w:right w:val="single" w:sz="6" w:space="0" w:color="auto"/>
            </w:tcBorders>
            <w:hideMark/>
          </w:tcPr>
          <w:p w14:paraId="383E43F9" w14:textId="77777777" w:rsidR="006218C8" w:rsidRPr="00B91E94" w:rsidRDefault="006218C8" w:rsidP="00A45988">
            <w:pPr>
              <w:jc w:val="center"/>
              <w:rPr>
                <w:sz w:val="18"/>
                <w:szCs w:val="18"/>
              </w:rPr>
            </w:pPr>
            <w:r w:rsidRPr="00B91E94">
              <w:rPr>
                <w:sz w:val="18"/>
                <w:szCs w:val="18"/>
              </w:rPr>
              <w:t>28</w:t>
            </w:r>
          </w:p>
        </w:tc>
        <w:tc>
          <w:tcPr>
            <w:tcW w:w="1724" w:type="dxa"/>
            <w:tcBorders>
              <w:top w:val="single" w:sz="18" w:space="0" w:color="auto"/>
              <w:left w:val="single" w:sz="6" w:space="0" w:color="auto"/>
              <w:bottom w:val="single" w:sz="18" w:space="0" w:color="auto"/>
              <w:right w:val="single" w:sz="6" w:space="0" w:color="auto"/>
            </w:tcBorders>
            <w:hideMark/>
          </w:tcPr>
          <w:p w14:paraId="47C28365" w14:textId="77777777" w:rsidR="006218C8" w:rsidRPr="00B91E94" w:rsidRDefault="006218C8" w:rsidP="00A45988">
            <w:pPr>
              <w:jc w:val="center"/>
              <w:rPr>
                <w:sz w:val="18"/>
                <w:szCs w:val="18"/>
              </w:rPr>
            </w:pPr>
            <w:r w:rsidRPr="00B91E94">
              <w:rPr>
                <w:sz w:val="18"/>
                <w:szCs w:val="18"/>
              </w:rPr>
              <w:t>25</w:t>
            </w:r>
          </w:p>
        </w:tc>
        <w:tc>
          <w:tcPr>
            <w:tcW w:w="1370" w:type="dxa"/>
            <w:tcBorders>
              <w:top w:val="single" w:sz="18" w:space="0" w:color="auto"/>
              <w:left w:val="single" w:sz="6" w:space="0" w:color="auto"/>
              <w:bottom w:val="single" w:sz="18" w:space="0" w:color="auto"/>
              <w:right w:val="single" w:sz="6" w:space="0" w:color="auto"/>
            </w:tcBorders>
            <w:hideMark/>
          </w:tcPr>
          <w:p w14:paraId="0C378EAA" w14:textId="77777777" w:rsidR="006218C8" w:rsidRPr="00B91E94" w:rsidRDefault="006218C8" w:rsidP="00A45988">
            <w:pPr>
              <w:jc w:val="center"/>
              <w:rPr>
                <w:sz w:val="18"/>
                <w:szCs w:val="18"/>
              </w:rPr>
            </w:pPr>
            <w:r w:rsidRPr="00B91E94">
              <w:rPr>
                <w:sz w:val="18"/>
                <w:szCs w:val="18"/>
              </w:rPr>
              <w:t>25</w:t>
            </w:r>
          </w:p>
        </w:tc>
        <w:tc>
          <w:tcPr>
            <w:tcW w:w="2909" w:type="dxa"/>
            <w:gridSpan w:val="2"/>
            <w:tcBorders>
              <w:top w:val="single" w:sz="18" w:space="0" w:color="auto"/>
              <w:left w:val="single" w:sz="6" w:space="0" w:color="auto"/>
              <w:bottom w:val="single" w:sz="18" w:space="0" w:color="auto"/>
              <w:right w:val="single" w:sz="18" w:space="0" w:color="auto"/>
            </w:tcBorders>
            <w:hideMark/>
          </w:tcPr>
          <w:p w14:paraId="4A68C27C" w14:textId="77777777" w:rsidR="006218C8" w:rsidRPr="00B91E94" w:rsidRDefault="006218C8" w:rsidP="00A45988">
            <w:pPr>
              <w:rPr>
                <w:sz w:val="18"/>
                <w:szCs w:val="18"/>
              </w:rPr>
            </w:pPr>
            <w:r w:rsidRPr="00B91E94">
              <w:rPr>
                <w:sz w:val="18"/>
                <w:szCs w:val="18"/>
              </w:rPr>
              <w:t>Severe Hypokinesia (SH)= 30%</w:t>
            </w:r>
          </w:p>
        </w:tc>
      </w:tr>
      <w:tr w:rsidR="006218C8" w:rsidRPr="00B91E94" w14:paraId="142AF41A" w14:textId="77777777" w:rsidTr="006218C8">
        <w:trPr>
          <w:trHeight w:val="251"/>
          <w:jc w:val="center"/>
        </w:trPr>
        <w:tc>
          <w:tcPr>
            <w:tcW w:w="925" w:type="dxa"/>
            <w:tcBorders>
              <w:top w:val="single" w:sz="18" w:space="0" w:color="auto"/>
              <w:left w:val="single" w:sz="4" w:space="0" w:color="auto"/>
              <w:bottom w:val="single" w:sz="4" w:space="0" w:color="auto"/>
              <w:right w:val="single" w:sz="4" w:space="0" w:color="auto"/>
            </w:tcBorders>
            <w:hideMark/>
          </w:tcPr>
          <w:p w14:paraId="213D0014" w14:textId="77777777" w:rsidR="006218C8" w:rsidRPr="00B91E94" w:rsidRDefault="006218C8" w:rsidP="00A45988">
            <w:pPr>
              <w:jc w:val="center"/>
              <w:rPr>
                <w:sz w:val="18"/>
                <w:szCs w:val="18"/>
              </w:rPr>
            </w:pPr>
            <w:r w:rsidRPr="00B91E94">
              <w:rPr>
                <w:sz w:val="18"/>
                <w:szCs w:val="18"/>
              </w:rPr>
              <w:t>2,6</w:t>
            </w:r>
          </w:p>
        </w:tc>
        <w:tc>
          <w:tcPr>
            <w:tcW w:w="1712" w:type="dxa"/>
            <w:tcBorders>
              <w:top w:val="single" w:sz="18" w:space="0" w:color="auto"/>
              <w:left w:val="single" w:sz="4" w:space="0" w:color="auto"/>
              <w:bottom w:val="single" w:sz="4" w:space="0" w:color="auto"/>
              <w:right w:val="single" w:sz="4" w:space="0" w:color="auto"/>
            </w:tcBorders>
            <w:hideMark/>
          </w:tcPr>
          <w:p w14:paraId="3C38C9BF" w14:textId="77777777" w:rsidR="006218C8" w:rsidRPr="00B91E94" w:rsidRDefault="006218C8" w:rsidP="00A45988">
            <w:pPr>
              <w:jc w:val="center"/>
              <w:rPr>
                <w:sz w:val="18"/>
                <w:szCs w:val="18"/>
              </w:rPr>
            </w:pPr>
            <w:r w:rsidRPr="00B91E94">
              <w:rPr>
                <w:sz w:val="18"/>
                <w:szCs w:val="18"/>
              </w:rPr>
              <w:t>26</w:t>
            </w:r>
          </w:p>
        </w:tc>
        <w:tc>
          <w:tcPr>
            <w:tcW w:w="1724" w:type="dxa"/>
            <w:tcBorders>
              <w:top w:val="single" w:sz="18" w:space="0" w:color="auto"/>
              <w:left w:val="single" w:sz="4" w:space="0" w:color="auto"/>
              <w:bottom w:val="single" w:sz="4" w:space="0" w:color="auto"/>
              <w:right w:val="single" w:sz="4" w:space="0" w:color="auto"/>
            </w:tcBorders>
            <w:hideMark/>
          </w:tcPr>
          <w:p w14:paraId="69A06CFD" w14:textId="77777777" w:rsidR="006218C8" w:rsidRPr="00B91E94" w:rsidRDefault="006218C8" w:rsidP="00A45988">
            <w:pPr>
              <w:jc w:val="center"/>
              <w:rPr>
                <w:sz w:val="18"/>
                <w:szCs w:val="18"/>
              </w:rPr>
            </w:pPr>
            <w:r w:rsidRPr="00B91E94">
              <w:rPr>
                <w:sz w:val="18"/>
                <w:szCs w:val="18"/>
              </w:rPr>
              <w:t>22</w:t>
            </w:r>
          </w:p>
        </w:tc>
        <w:tc>
          <w:tcPr>
            <w:tcW w:w="1370" w:type="dxa"/>
            <w:tcBorders>
              <w:top w:val="single" w:sz="18" w:space="0" w:color="auto"/>
              <w:left w:val="single" w:sz="4" w:space="0" w:color="auto"/>
              <w:bottom w:val="single" w:sz="4" w:space="0" w:color="auto"/>
              <w:right w:val="single" w:sz="4" w:space="0" w:color="auto"/>
            </w:tcBorders>
            <w:hideMark/>
          </w:tcPr>
          <w:p w14:paraId="4A82267D" w14:textId="77777777" w:rsidR="006218C8" w:rsidRPr="00B91E94" w:rsidRDefault="006218C8" w:rsidP="00A45988">
            <w:pPr>
              <w:jc w:val="center"/>
              <w:rPr>
                <w:sz w:val="18"/>
                <w:szCs w:val="18"/>
              </w:rPr>
            </w:pPr>
            <w:r w:rsidRPr="00B91E94">
              <w:rPr>
                <w:sz w:val="18"/>
                <w:szCs w:val="18"/>
              </w:rPr>
              <w:t>22</w:t>
            </w:r>
          </w:p>
        </w:tc>
        <w:tc>
          <w:tcPr>
            <w:tcW w:w="2909" w:type="dxa"/>
            <w:gridSpan w:val="2"/>
            <w:tcBorders>
              <w:top w:val="single" w:sz="18" w:space="0" w:color="auto"/>
              <w:left w:val="single" w:sz="4" w:space="0" w:color="auto"/>
              <w:bottom w:val="single" w:sz="4" w:space="0" w:color="auto"/>
              <w:right w:val="single" w:sz="4" w:space="0" w:color="auto"/>
            </w:tcBorders>
          </w:tcPr>
          <w:p w14:paraId="7E0B578F" w14:textId="77777777" w:rsidR="006218C8" w:rsidRPr="00B91E94" w:rsidRDefault="006218C8" w:rsidP="00A45988">
            <w:pPr>
              <w:jc w:val="center"/>
              <w:rPr>
                <w:sz w:val="18"/>
                <w:szCs w:val="18"/>
              </w:rPr>
            </w:pPr>
          </w:p>
        </w:tc>
      </w:tr>
      <w:tr w:rsidR="006218C8" w:rsidRPr="00B91E94" w14:paraId="5608813A"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4EE33354" w14:textId="77777777" w:rsidR="006218C8" w:rsidRPr="00B91E94" w:rsidRDefault="006218C8" w:rsidP="00A45988">
            <w:pPr>
              <w:jc w:val="center"/>
              <w:rPr>
                <w:sz w:val="18"/>
                <w:szCs w:val="18"/>
              </w:rPr>
            </w:pPr>
            <w:r w:rsidRPr="00B91E94">
              <w:rPr>
                <w:sz w:val="18"/>
                <w:szCs w:val="18"/>
              </w:rPr>
              <w:t>2,7</w:t>
            </w:r>
          </w:p>
        </w:tc>
        <w:tc>
          <w:tcPr>
            <w:tcW w:w="1712" w:type="dxa"/>
            <w:tcBorders>
              <w:top w:val="single" w:sz="4" w:space="0" w:color="auto"/>
              <w:left w:val="single" w:sz="4" w:space="0" w:color="auto"/>
              <w:bottom w:val="single" w:sz="4" w:space="0" w:color="auto"/>
              <w:right w:val="single" w:sz="4" w:space="0" w:color="auto"/>
            </w:tcBorders>
            <w:hideMark/>
          </w:tcPr>
          <w:p w14:paraId="7D350BF5" w14:textId="77777777" w:rsidR="006218C8" w:rsidRPr="00B91E94" w:rsidRDefault="006218C8" w:rsidP="00A45988">
            <w:pPr>
              <w:jc w:val="center"/>
              <w:rPr>
                <w:sz w:val="18"/>
                <w:szCs w:val="18"/>
              </w:rPr>
            </w:pPr>
            <w:r w:rsidRPr="00B91E94">
              <w:rPr>
                <w:sz w:val="18"/>
                <w:szCs w:val="18"/>
              </w:rPr>
              <w:t>24</w:t>
            </w:r>
          </w:p>
        </w:tc>
        <w:tc>
          <w:tcPr>
            <w:tcW w:w="1724" w:type="dxa"/>
            <w:tcBorders>
              <w:top w:val="single" w:sz="4" w:space="0" w:color="auto"/>
              <w:left w:val="single" w:sz="4" w:space="0" w:color="auto"/>
              <w:bottom w:val="single" w:sz="4" w:space="0" w:color="auto"/>
              <w:right w:val="single" w:sz="4" w:space="0" w:color="auto"/>
            </w:tcBorders>
            <w:hideMark/>
          </w:tcPr>
          <w:p w14:paraId="7718AC2A" w14:textId="77777777" w:rsidR="006218C8" w:rsidRPr="00B91E94" w:rsidRDefault="006218C8" w:rsidP="00A45988">
            <w:pPr>
              <w:jc w:val="center"/>
              <w:rPr>
                <w:sz w:val="18"/>
                <w:szCs w:val="18"/>
              </w:rPr>
            </w:pPr>
            <w:r w:rsidRPr="00B91E94">
              <w:rPr>
                <w:sz w:val="18"/>
                <w:szCs w:val="18"/>
              </w:rPr>
              <w:t>20</w:t>
            </w:r>
          </w:p>
        </w:tc>
        <w:tc>
          <w:tcPr>
            <w:tcW w:w="1370" w:type="dxa"/>
            <w:tcBorders>
              <w:top w:val="single" w:sz="4" w:space="0" w:color="auto"/>
              <w:left w:val="single" w:sz="4" w:space="0" w:color="auto"/>
              <w:bottom w:val="single" w:sz="4" w:space="0" w:color="auto"/>
              <w:right w:val="single" w:sz="4" w:space="0" w:color="auto"/>
            </w:tcBorders>
            <w:hideMark/>
          </w:tcPr>
          <w:p w14:paraId="0891B256" w14:textId="77777777" w:rsidR="006218C8" w:rsidRPr="00B91E94" w:rsidRDefault="006218C8" w:rsidP="00A45988">
            <w:pPr>
              <w:jc w:val="center"/>
              <w:rPr>
                <w:sz w:val="18"/>
                <w:szCs w:val="18"/>
              </w:rPr>
            </w:pPr>
            <w:r w:rsidRPr="00B91E94">
              <w:rPr>
                <w:sz w:val="18"/>
                <w:szCs w:val="18"/>
              </w:rPr>
              <w:t>20</w:t>
            </w:r>
          </w:p>
        </w:tc>
        <w:tc>
          <w:tcPr>
            <w:tcW w:w="2909" w:type="dxa"/>
            <w:gridSpan w:val="2"/>
            <w:tcBorders>
              <w:top w:val="single" w:sz="4" w:space="0" w:color="auto"/>
              <w:left w:val="single" w:sz="4" w:space="0" w:color="auto"/>
              <w:bottom w:val="single" w:sz="4" w:space="0" w:color="auto"/>
              <w:right w:val="single" w:sz="4" w:space="0" w:color="auto"/>
            </w:tcBorders>
          </w:tcPr>
          <w:p w14:paraId="58733015" w14:textId="77777777" w:rsidR="006218C8" w:rsidRPr="00B91E94" w:rsidRDefault="006218C8" w:rsidP="00A45988">
            <w:pPr>
              <w:jc w:val="center"/>
              <w:rPr>
                <w:sz w:val="18"/>
                <w:szCs w:val="18"/>
              </w:rPr>
            </w:pPr>
          </w:p>
        </w:tc>
      </w:tr>
      <w:tr w:rsidR="006218C8" w:rsidRPr="00B91E94" w14:paraId="68C54F92" w14:textId="77777777" w:rsidTr="006218C8">
        <w:trPr>
          <w:trHeight w:val="264"/>
          <w:jc w:val="center"/>
        </w:trPr>
        <w:tc>
          <w:tcPr>
            <w:tcW w:w="925" w:type="dxa"/>
            <w:tcBorders>
              <w:top w:val="single" w:sz="4" w:space="0" w:color="auto"/>
              <w:left w:val="single" w:sz="4" w:space="0" w:color="auto"/>
              <w:bottom w:val="single" w:sz="4" w:space="0" w:color="auto"/>
              <w:right w:val="single" w:sz="4" w:space="0" w:color="auto"/>
            </w:tcBorders>
            <w:hideMark/>
          </w:tcPr>
          <w:p w14:paraId="1F52619E" w14:textId="77777777" w:rsidR="006218C8" w:rsidRPr="00B91E94" w:rsidRDefault="006218C8" w:rsidP="00A45988">
            <w:pPr>
              <w:jc w:val="center"/>
              <w:rPr>
                <w:sz w:val="18"/>
                <w:szCs w:val="18"/>
              </w:rPr>
            </w:pPr>
            <w:r w:rsidRPr="00B91E94">
              <w:rPr>
                <w:sz w:val="18"/>
                <w:szCs w:val="18"/>
              </w:rPr>
              <w:t>2,8</w:t>
            </w:r>
          </w:p>
        </w:tc>
        <w:tc>
          <w:tcPr>
            <w:tcW w:w="1712" w:type="dxa"/>
            <w:tcBorders>
              <w:top w:val="single" w:sz="4" w:space="0" w:color="auto"/>
              <w:left w:val="single" w:sz="4" w:space="0" w:color="auto"/>
              <w:bottom w:val="single" w:sz="4" w:space="0" w:color="auto"/>
              <w:right w:val="single" w:sz="4" w:space="0" w:color="auto"/>
            </w:tcBorders>
            <w:hideMark/>
          </w:tcPr>
          <w:p w14:paraId="3677B22E" w14:textId="77777777" w:rsidR="006218C8" w:rsidRPr="00B91E94" w:rsidRDefault="006218C8" w:rsidP="00A45988">
            <w:pPr>
              <w:jc w:val="center"/>
              <w:rPr>
                <w:sz w:val="18"/>
                <w:szCs w:val="18"/>
              </w:rPr>
            </w:pPr>
            <w:r w:rsidRPr="00B91E94">
              <w:rPr>
                <w:sz w:val="18"/>
                <w:szCs w:val="18"/>
              </w:rPr>
              <w:t>21</w:t>
            </w:r>
          </w:p>
        </w:tc>
        <w:tc>
          <w:tcPr>
            <w:tcW w:w="1724" w:type="dxa"/>
            <w:tcBorders>
              <w:top w:val="single" w:sz="4" w:space="0" w:color="auto"/>
              <w:left w:val="single" w:sz="4" w:space="0" w:color="auto"/>
              <w:bottom w:val="single" w:sz="4" w:space="0" w:color="auto"/>
              <w:right w:val="single" w:sz="4" w:space="0" w:color="auto"/>
            </w:tcBorders>
            <w:hideMark/>
          </w:tcPr>
          <w:p w14:paraId="28FB6900" w14:textId="77777777" w:rsidR="006218C8" w:rsidRPr="00B91E94" w:rsidRDefault="006218C8" w:rsidP="00A45988">
            <w:pPr>
              <w:jc w:val="center"/>
              <w:rPr>
                <w:sz w:val="18"/>
                <w:szCs w:val="18"/>
              </w:rPr>
            </w:pPr>
            <w:r w:rsidRPr="00B91E94">
              <w:rPr>
                <w:sz w:val="18"/>
                <w:szCs w:val="18"/>
              </w:rPr>
              <w:t>17</w:t>
            </w:r>
          </w:p>
        </w:tc>
        <w:tc>
          <w:tcPr>
            <w:tcW w:w="1370" w:type="dxa"/>
            <w:tcBorders>
              <w:top w:val="single" w:sz="4" w:space="0" w:color="auto"/>
              <w:left w:val="single" w:sz="4" w:space="0" w:color="auto"/>
              <w:bottom w:val="single" w:sz="4" w:space="0" w:color="auto"/>
              <w:right w:val="single" w:sz="4" w:space="0" w:color="auto"/>
            </w:tcBorders>
            <w:hideMark/>
          </w:tcPr>
          <w:p w14:paraId="4FF7FA1E" w14:textId="77777777" w:rsidR="006218C8" w:rsidRPr="00B91E94" w:rsidRDefault="006218C8" w:rsidP="00A45988">
            <w:pPr>
              <w:jc w:val="center"/>
              <w:rPr>
                <w:sz w:val="18"/>
                <w:szCs w:val="18"/>
              </w:rPr>
            </w:pPr>
            <w:r w:rsidRPr="00B91E94">
              <w:rPr>
                <w:sz w:val="18"/>
                <w:szCs w:val="18"/>
              </w:rPr>
              <w:t>17</w:t>
            </w:r>
          </w:p>
        </w:tc>
        <w:tc>
          <w:tcPr>
            <w:tcW w:w="2909" w:type="dxa"/>
            <w:gridSpan w:val="2"/>
            <w:tcBorders>
              <w:top w:val="single" w:sz="4" w:space="0" w:color="auto"/>
              <w:left w:val="single" w:sz="4" w:space="0" w:color="auto"/>
              <w:bottom w:val="single" w:sz="4" w:space="0" w:color="auto"/>
              <w:right w:val="single" w:sz="4" w:space="0" w:color="auto"/>
            </w:tcBorders>
          </w:tcPr>
          <w:p w14:paraId="774337EC" w14:textId="77777777" w:rsidR="006218C8" w:rsidRPr="00B91E94" w:rsidRDefault="006218C8" w:rsidP="00A45988">
            <w:pPr>
              <w:jc w:val="center"/>
              <w:rPr>
                <w:sz w:val="18"/>
                <w:szCs w:val="18"/>
              </w:rPr>
            </w:pPr>
          </w:p>
        </w:tc>
      </w:tr>
      <w:tr w:rsidR="006218C8" w:rsidRPr="00B91E94" w14:paraId="209574A3" w14:textId="77777777" w:rsidTr="006218C8">
        <w:trPr>
          <w:trHeight w:val="264"/>
          <w:jc w:val="center"/>
        </w:trPr>
        <w:tc>
          <w:tcPr>
            <w:tcW w:w="925" w:type="dxa"/>
            <w:tcBorders>
              <w:top w:val="single" w:sz="4" w:space="0" w:color="auto"/>
              <w:left w:val="single" w:sz="4" w:space="0" w:color="auto"/>
              <w:bottom w:val="single" w:sz="18" w:space="0" w:color="auto"/>
              <w:right w:val="single" w:sz="4" w:space="0" w:color="auto"/>
            </w:tcBorders>
            <w:hideMark/>
          </w:tcPr>
          <w:p w14:paraId="748A712C" w14:textId="77777777" w:rsidR="006218C8" w:rsidRPr="00B91E94" w:rsidRDefault="006218C8" w:rsidP="00A45988">
            <w:pPr>
              <w:jc w:val="center"/>
              <w:rPr>
                <w:sz w:val="18"/>
                <w:szCs w:val="18"/>
              </w:rPr>
            </w:pPr>
            <w:r w:rsidRPr="00B91E94">
              <w:rPr>
                <w:sz w:val="18"/>
                <w:szCs w:val="18"/>
              </w:rPr>
              <w:t>2,9</w:t>
            </w:r>
          </w:p>
        </w:tc>
        <w:tc>
          <w:tcPr>
            <w:tcW w:w="1712" w:type="dxa"/>
            <w:tcBorders>
              <w:top w:val="single" w:sz="4" w:space="0" w:color="auto"/>
              <w:left w:val="single" w:sz="4" w:space="0" w:color="auto"/>
              <w:bottom w:val="single" w:sz="18" w:space="0" w:color="auto"/>
              <w:right w:val="single" w:sz="4" w:space="0" w:color="auto"/>
            </w:tcBorders>
            <w:hideMark/>
          </w:tcPr>
          <w:p w14:paraId="7E249CB7" w14:textId="77777777" w:rsidR="006218C8" w:rsidRPr="00B91E94" w:rsidRDefault="006218C8" w:rsidP="00A45988">
            <w:pPr>
              <w:jc w:val="center"/>
              <w:rPr>
                <w:sz w:val="18"/>
                <w:szCs w:val="18"/>
              </w:rPr>
            </w:pPr>
            <w:r w:rsidRPr="00B91E94">
              <w:rPr>
                <w:sz w:val="18"/>
                <w:szCs w:val="18"/>
              </w:rPr>
              <w:t>18</w:t>
            </w:r>
          </w:p>
        </w:tc>
        <w:tc>
          <w:tcPr>
            <w:tcW w:w="1724" w:type="dxa"/>
            <w:tcBorders>
              <w:top w:val="single" w:sz="4" w:space="0" w:color="auto"/>
              <w:left w:val="single" w:sz="4" w:space="0" w:color="auto"/>
              <w:bottom w:val="single" w:sz="18" w:space="0" w:color="auto"/>
              <w:right w:val="single" w:sz="4" w:space="0" w:color="auto"/>
            </w:tcBorders>
            <w:hideMark/>
          </w:tcPr>
          <w:p w14:paraId="5D9D22DF" w14:textId="77777777" w:rsidR="006218C8" w:rsidRPr="00B91E94" w:rsidRDefault="006218C8" w:rsidP="00A45988">
            <w:pPr>
              <w:jc w:val="center"/>
              <w:rPr>
                <w:sz w:val="18"/>
                <w:szCs w:val="18"/>
              </w:rPr>
            </w:pPr>
            <w:r w:rsidRPr="00B91E94">
              <w:rPr>
                <w:sz w:val="18"/>
                <w:szCs w:val="18"/>
              </w:rPr>
              <w:t>14</w:t>
            </w:r>
          </w:p>
        </w:tc>
        <w:tc>
          <w:tcPr>
            <w:tcW w:w="1370" w:type="dxa"/>
            <w:tcBorders>
              <w:top w:val="single" w:sz="4" w:space="0" w:color="auto"/>
              <w:left w:val="single" w:sz="4" w:space="0" w:color="auto"/>
              <w:bottom w:val="single" w:sz="18" w:space="0" w:color="auto"/>
              <w:right w:val="single" w:sz="4" w:space="0" w:color="auto"/>
            </w:tcBorders>
            <w:hideMark/>
          </w:tcPr>
          <w:p w14:paraId="704FB1BB" w14:textId="77777777" w:rsidR="006218C8" w:rsidRPr="00B91E94" w:rsidRDefault="006218C8" w:rsidP="00A45988">
            <w:pPr>
              <w:jc w:val="center"/>
              <w:rPr>
                <w:sz w:val="18"/>
                <w:szCs w:val="18"/>
              </w:rPr>
            </w:pPr>
            <w:r w:rsidRPr="00B91E94">
              <w:rPr>
                <w:sz w:val="18"/>
                <w:szCs w:val="18"/>
              </w:rPr>
              <w:t>14</w:t>
            </w:r>
          </w:p>
        </w:tc>
        <w:tc>
          <w:tcPr>
            <w:tcW w:w="2909" w:type="dxa"/>
            <w:gridSpan w:val="2"/>
            <w:tcBorders>
              <w:top w:val="single" w:sz="4" w:space="0" w:color="auto"/>
              <w:left w:val="single" w:sz="4" w:space="0" w:color="auto"/>
              <w:bottom w:val="single" w:sz="18" w:space="0" w:color="auto"/>
              <w:right w:val="single" w:sz="4" w:space="0" w:color="auto"/>
            </w:tcBorders>
          </w:tcPr>
          <w:p w14:paraId="3C624247" w14:textId="77777777" w:rsidR="006218C8" w:rsidRPr="00B91E94" w:rsidRDefault="006218C8" w:rsidP="00A45988">
            <w:pPr>
              <w:jc w:val="center"/>
              <w:rPr>
                <w:sz w:val="18"/>
                <w:szCs w:val="18"/>
              </w:rPr>
            </w:pPr>
          </w:p>
        </w:tc>
      </w:tr>
      <w:tr w:rsidR="006218C8" w:rsidRPr="00B91E94" w14:paraId="4F8E30C2" w14:textId="77777777" w:rsidTr="006218C8">
        <w:trPr>
          <w:trHeight w:val="264"/>
          <w:jc w:val="center"/>
        </w:trPr>
        <w:tc>
          <w:tcPr>
            <w:tcW w:w="925" w:type="dxa"/>
            <w:tcBorders>
              <w:top w:val="single" w:sz="18" w:space="0" w:color="auto"/>
              <w:left w:val="single" w:sz="18" w:space="0" w:color="auto"/>
              <w:bottom w:val="single" w:sz="18" w:space="0" w:color="auto"/>
              <w:right w:val="single" w:sz="6" w:space="0" w:color="auto"/>
            </w:tcBorders>
            <w:hideMark/>
          </w:tcPr>
          <w:p w14:paraId="20A858B3" w14:textId="77777777" w:rsidR="006218C8" w:rsidRPr="00B91E94" w:rsidRDefault="006218C8" w:rsidP="00A45988">
            <w:pPr>
              <w:jc w:val="center"/>
              <w:rPr>
                <w:sz w:val="18"/>
                <w:szCs w:val="18"/>
              </w:rPr>
            </w:pPr>
            <w:r w:rsidRPr="00B91E94">
              <w:rPr>
                <w:sz w:val="18"/>
                <w:szCs w:val="18"/>
              </w:rPr>
              <w:t>3,0</w:t>
            </w:r>
          </w:p>
        </w:tc>
        <w:tc>
          <w:tcPr>
            <w:tcW w:w="1712" w:type="dxa"/>
            <w:tcBorders>
              <w:top w:val="single" w:sz="18" w:space="0" w:color="auto"/>
              <w:left w:val="single" w:sz="6" w:space="0" w:color="auto"/>
              <w:bottom w:val="single" w:sz="18" w:space="0" w:color="auto"/>
              <w:right w:val="single" w:sz="6" w:space="0" w:color="auto"/>
            </w:tcBorders>
            <w:hideMark/>
          </w:tcPr>
          <w:p w14:paraId="755F8971" w14:textId="77777777" w:rsidR="006218C8" w:rsidRPr="00B91E94" w:rsidRDefault="006218C8" w:rsidP="00A45988">
            <w:pPr>
              <w:jc w:val="center"/>
              <w:rPr>
                <w:sz w:val="18"/>
                <w:szCs w:val="18"/>
              </w:rPr>
            </w:pPr>
            <w:r w:rsidRPr="00B91E94">
              <w:rPr>
                <w:sz w:val="18"/>
                <w:szCs w:val="18"/>
              </w:rPr>
              <w:t>15</w:t>
            </w:r>
          </w:p>
        </w:tc>
        <w:tc>
          <w:tcPr>
            <w:tcW w:w="1724" w:type="dxa"/>
            <w:tcBorders>
              <w:top w:val="single" w:sz="18" w:space="0" w:color="auto"/>
              <w:left w:val="single" w:sz="6" w:space="0" w:color="auto"/>
              <w:bottom w:val="single" w:sz="18" w:space="0" w:color="auto"/>
              <w:right w:val="single" w:sz="6" w:space="0" w:color="auto"/>
            </w:tcBorders>
            <w:hideMark/>
          </w:tcPr>
          <w:p w14:paraId="6D2899A7" w14:textId="77777777" w:rsidR="006218C8" w:rsidRPr="00B91E94" w:rsidRDefault="006218C8" w:rsidP="00A45988">
            <w:pPr>
              <w:jc w:val="center"/>
              <w:rPr>
                <w:sz w:val="18"/>
                <w:szCs w:val="18"/>
              </w:rPr>
            </w:pPr>
            <w:r w:rsidRPr="00B91E94">
              <w:rPr>
                <w:sz w:val="18"/>
                <w:szCs w:val="18"/>
              </w:rPr>
              <w:t>12</w:t>
            </w:r>
          </w:p>
        </w:tc>
        <w:tc>
          <w:tcPr>
            <w:tcW w:w="1370" w:type="dxa"/>
            <w:tcBorders>
              <w:top w:val="single" w:sz="18" w:space="0" w:color="auto"/>
              <w:left w:val="single" w:sz="6" w:space="0" w:color="auto"/>
              <w:bottom w:val="single" w:sz="18" w:space="0" w:color="auto"/>
              <w:right w:val="single" w:sz="6" w:space="0" w:color="auto"/>
            </w:tcBorders>
            <w:hideMark/>
          </w:tcPr>
          <w:p w14:paraId="499B8132" w14:textId="77777777" w:rsidR="006218C8" w:rsidRPr="00B91E94" w:rsidRDefault="006218C8" w:rsidP="00A45988">
            <w:pPr>
              <w:jc w:val="center"/>
              <w:rPr>
                <w:sz w:val="18"/>
                <w:szCs w:val="18"/>
              </w:rPr>
            </w:pPr>
            <w:r w:rsidRPr="00B91E94">
              <w:rPr>
                <w:sz w:val="18"/>
                <w:szCs w:val="18"/>
              </w:rPr>
              <w:t>12</w:t>
            </w:r>
          </w:p>
        </w:tc>
        <w:tc>
          <w:tcPr>
            <w:tcW w:w="2909" w:type="dxa"/>
            <w:gridSpan w:val="2"/>
            <w:tcBorders>
              <w:top w:val="single" w:sz="18" w:space="0" w:color="auto"/>
              <w:left w:val="single" w:sz="6" w:space="0" w:color="auto"/>
              <w:bottom w:val="single" w:sz="18" w:space="0" w:color="auto"/>
              <w:right w:val="single" w:sz="18" w:space="0" w:color="auto"/>
            </w:tcBorders>
            <w:hideMark/>
          </w:tcPr>
          <w:p w14:paraId="6DB839CC" w14:textId="77777777" w:rsidR="006218C8" w:rsidRPr="00B91E94" w:rsidRDefault="006218C8" w:rsidP="00A45988">
            <w:pPr>
              <w:jc w:val="center"/>
              <w:rPr>
                <w:sz w:val="18"/>
                <w:szCs w:val="18"/>
              </w:rPr>
            </w:pPr>
            <w:r w:rsidRPr="00B91E94">
              <w:rPr>
                <w:sz w:val="18"/>
                <w:szCs w:val="18"/>
              </w:rPr>
              <w:t xml:space="preserve">Akinesia (A) = </w:t>
            </w:r>
            <w:r>
              <w:rPr>
                <w:sz w:val="18"/>
                <w:szCs w:val="18"/>
              </w:rPr>
              <w:t>1</w:t>
            </w:r>
            <w:r w:rsidRPr="00B91E94">
              <w:rPr>
                <w:sz w:val="18"/>
                <w:szCs w:val="18"/>
              </w:rPr>
              <w:t>0%</w:t>
            </w:r>
          </w:p>
        </w:tc>
      </w:tr>
    </w:tbl>
    <w:p w14:paraId="2F63550D" w14:textId="77777777" w:rsidR="006218C8" w:rsidRDefault="006218C8" w:rsidP="006218C8">
      <w:pPr>
        <w:spacing w:after="0" w:line="240" w:lineRule="auto"/>
        <w:ind w:left="1134" w:right="1182" w:firstLine="4"/>
        <w:rPr>
          <w:sz w:val="20"/>
          <w:szCs w:val="20"/>
          <w:lang w:val="en-CA"/>
        </w:rPr>
      </w:pPr>
    </w:p>
    <w:p w14:paraId="1D7A50BE" w14:textId="3D85BC82" w:rsidR="006218C8" w:rsidRDefault="006218C8" w:rsidP="006218C8">
      <w:pPr>
        <w:spacing w:after="0" w:line="240" w:lineRule="auto"/>
        <w:ind w:left="1134" w:right="1182"/>
        <w:rPr>
          <w:sz w:val="20"/>
          <w:szCs w:val="20"/>
          <w:lang w:val="en-CA"/>
        </w:rPr>
      </w:pPr>
      <w:r w:rsidRPr="004B055B">
        <w:rPr>
          <w:sz w:val="20"/>
          <w:szCs w:val="20"/>
          <w:lang w:val="en-CA"/>
        </w:rPr>
        <w:t>*</w:t>
      </w:r>
      <w:r>
        <w:rPr>
          <w:sz w:val="20"/>
          <w:szCs w:val="20"/>
          <w:lang w:val="en-CA"/>
        </w:rPr>
        <w:t xml:space="preserve"> </w:t>
      </w:r>
      <w:r w:rsidR="00D0445A">
        <w:rPr>
          <w:sz w:val="20"/>
          <w:szCs w:val="20"/>
          <w:lang w:val="en-CA"/>
        </w:rPr>
        <w:t>The linear regression predicting LVEF by WMSI used isotopic ventriculography as the reference method (</w:t>
      </w:r>
      <w:r>
        <w:rPr>
          <w:sz w:val="20"/>
          <w:szCs w:val="20"/>
          <w:lang w:val="en-CA"/>
        </w:rPr>
        <w:t>LVEF = 93-26WMSI);</w:t>
      </w:r>
      <w:r w:rsidRPr="004B055B">
        <w:rPr>
          <w:sz w:val="20"/>
          <w:szCs w:val="20"/>
          <w:lang w:val="en-CA"/>
        </w:rPr>
        <w:t xml:space="preserve"> </w:t>
      </w:r>
    </w:p>
    <w:p w14:paraId="15AC1475" w14:textId="77777777" w:rsidR="006218C8" w:rsidRPr="004B055B" w:rsidRDefault="006218C8" w:rsidP="006218C8">
      <w:pPr>
        <w:spacing w:after="0" w:line="240" w:lineRule="auto"/>
        <w:ind w:left="1134" w:right="1182"/>
        <w:rPr>
          <w:sz w:val="20"/>
          <w:szCs w:val="20"/>
          <w:lang w:val="en-CA"/>
        </w:rPr>
      </w:pPr>
    </w:p>
    <w:p w14:paraId="7878408B" w14:textId="05997917" w:rsidR="006218C8" w:rsidRDefault="006218C8" w:rsidP="006218C8">
      <w:pPr>
        <w:spacing w:after="0" w:line="240" w:lineRule="auto"/>
        <w:ind w:left="1134" w:right="1182" w:firstLine="4"/>
        <w:rPr>
          <w:sz w:val="20"/>
          <w:szCs w:val="20"/>
          <w:lang w:val="en-CA"/>
        </w:rPr>
      </w:pPr>
      <w:r w:rsidRPr="004B055B">
        <w:rPr>
          <w:b/>
          <w:bCs/>
          <w:sz w:val="20"/>
          <w:szCs w:val="20"/>
          <w:vertAlign w:val="superscript"/>
          <w:lang w:val="en-CA"/>
        </w:rPr>
        <w:t xml:space="preserve">Ϯ </w:t>
      </w:r>
      <w:r>
        <w:rPr>
          <w:sz w:val="20"/>
          <w:szCs w:val="20"/>
          <w:lang w:val="en-CA"/>
        </w:rPr>
        <w:t>A validated c</w:t>
      </w:r>
      <w:r w:rsidRPr="004B055B">
        <w:rPr>
          <w:sz w:val="20"/>
          <w:szCs w:val="20"/>
          <w:lang w:val="en-CA"/>
        </w:rPr>
        <w:t xml:space="preserve">ombination of the modified method of Quinones </w:t>
      </w:r>
      <w:r>
        <w:rPr>
          <w:sz w:val="20"/>
          <w:szCs w:val="20"/>
          <w:lang w:val="en-CA"/>
        </w:rPr>
        <w:t xml:space="preserve">and an </w:t>
      </w:r>
      <w:r w:rsidRPr="004B055B">
        <w:rPr>
          <w:sz w:val="20"/>
          <w:szCs w:val="20"/>
          <w:lang w:val="en-CA"/>
        </w:rPr>
        <w:t>overall visual estimation</w:t>
      </w:r>
      <w:r>
        <w:rPr>
          <w:sz w:val="20"/>
          <w:szCs w:val="20"/>
          <w:lang w:val="en-CA"/>
        </w:rPr>
        <w:t xml:space="preserve"> on transthoracic echo was used as the reference LVEF method (regression equation: LVEF=90-26WMSI);</w:t>
      </w:r>
    </w:p>
    <w:p w14:paraId="6BC71DC0" w14:textId="77777777" w:rsidR="006218C8" w:rsidRPr="004B055B" w:rsidRDefault="006218C8" w:rsidP="006218C8">
      <w:pPr>
        <w:spacing w:after="0" w:line="240" w:lineRule="auto"/>
        <w:ind w:left="1134" w:right="1182" w:firstLine="4"/>
        <w:rPr>
          <w:sz w:val="20"/>
          <w:szCs w:val="20"/>
          <w:lang w:val="en-CA"/>
        </w:rPr>
      </w:pPr>
    </w:p>
    <w:p w14:paraId="38510530" w14:textId="43FF69CD" w:rsidR="006218C8" w:rsidRDefault="006218C8" w:rsidP="006218C8">
      <w:pPr>
        <w:spacing w:after="0" w:line="240" w:lineRule="auto"/>
        <w:ind w:left="1134" w:right="1182"/>
        <w:rPr>
          <w:sz w:val="20"/>
          <w:szCs w:val="20"/>
          <w:lang w:val="en-CA"/>
        </w:rPr>
      </w:pPr>
      <w:r w:rsidRPr="003D1C35">
        <w:rPr>
          <w:sz w:val="20"/>
          <w:szCs w:val="20"/>
          <w:vertAlign w:val="superscript"/>
          <w:lang w:val="en-CA"/>
        </w:rPr>
        <w:t xml:space="preserve">‡ </w:t>
      </w:r>
      <w:r w:rsidRPr="003D1C35">
        <w:rPr>
          <w:sz w:val="20"/>
          <w:szCs w:val="20"/>
          <w:lang w:val="en-CA"/>
        </w:rPr>
        <w:t xml:space="preserve">LVEF can also be derived from the WMSI in CMR using </w:t>
      </w:r>
      <w:r>
        <w:rPr>
          <w:sz w:val="20"/>
          <w:szCs w:val="20"/>
          <w:lang w:val="en-CA"/>
        </w:rPr>
        <w:t xml:space="preserve">the </w:t>
      </w:r>
      <w:r w:rsidRPr="003D1C35">
        <w:rPr>
          <w:sz w:val="20"/>
          <w:szCs w:val="20"/>
          <w:lang w:val="en-CA"/>
        </w:rPr>
        <w:t>volumetric method as the reference LVEF (</w:t>
      </w:r>
      <w:r>
        <w:rPr>
          <w:sz w:val="20"/>
          <w:szCs w:val="20"/>
          <w:lang w:val="en-CA"/>
        </w:rPr>
        <w:t>regression equation: LVEF=</w:t>
      </w:r>
      <w:r w:rsidR="002B6C50">
        <w:rPr>
          <w:sz w:val="20"/>
          <w:szCs w:val="20"/>
          <w:lang w:val="en-CA"/>
        </w:rPr>
        <w:t>90</w:t>
      </w:r>
      <w:r>
        <w:rPr>
          <w:sz w:val="20"/>
          <w:szCs w:val="20"/>
          <w:lang w:val="en-CA"/>
        </w:rPr>
        <w:t>-2</w:t>
      </w:r>
      <w:r w:rsidR="002B6C50">
        <w:rPr>
          <w:sz w:val="20"/>
          <w:szCs w:val="20"/>
          <w:lang w:val="en-CA"/>
        </w:rPr>
        <w:t>6</w:t>
      </w:r>
      <w:r>
        <w:rPr>
          <w:sz w:val="20"/>
          <w:szCs w:val="20"/>
          <w:lang w:val="en-CA"/>
        </w:rPr>
        <w:t>WMSI)</w:t>
      </w:r>
    </w:p>
    <w:p w14:paraId="62CF3740" w14:textId="77777777" w:rsidR="00396793" w:rsidRDefault="00396793">
      <w:pPr>
        <w:rPr>
          <w:lang w:val="en-CA"/>
        </w:rPr>
      </w:pPr>
    </w:p>
    <w:p w14:paraId="2715B357" w14:textId="77777777" w:rsidR="00396793" w:rsidRDefault="00396793">
      <w:pPr>
        <w:rPr>
          <w:b/>
          <w:bCs/>
          <w:lang w:val="en-CA"/>
        </w:rPr>
      </w:pPr>
      <w:r>
        <w:rPr>
          <w:b/>
          <w:bCs/>
          <w:lang w:val="en-CA"/>
        </w:rPr>
        <w:br w:type="page"/>
      </w:r>
    </w:p>
    <w:p w14:paraId="64A5CDD9" w14:textId="40D42ED7" w:rsidR="00396793" w:rsidRPr="00396793" w:rsidRDefault="00396793">
      <w:pPr>
        <w:rPr>
          <w:b/>
          <w:bCs/>
          <w:lang w:val="en-CA"/>
        </w:rPr>
      </w:pPr>
      <w:r w:rsidRPr="00396793">
        <w:rPr>
          <w:b/>
          <w:bCs/>
          <w:lang w:val="en-CA"/>
        </w:rPr>
        <w:lastRenderedPageBreak/>
        <w:t>REFERENCES</w:t>
      </w:r>
    </w:p>
    <w:p w14:paraId="01170449" w14:textId="77777777" w:rsidR="00396793" w:rsidRPr="00396793" w:rsidRDefault="00396793" w:rsidP="00396793">
      <w:pPr>
        <w:pStyle w:val="EndNoteBibliography"/>
        <w:spacing w:after="0"/>
      </w:pPr>
      <w:r>
        <w:rPr>
          <w:lang w:val="en-CA"/>
        </w:rPr>
        <w:fldChar w:fldCharType="begin"/>
      </w:r>
      <w:r>
        <w:rPr>
          <w:lang w:val="en-CA"/>
        </w:rPr>
        <w:instrText xml:space="preserve"> ADDIN EN.REFLIST </w:instrText>
      </w:r>
      <w:r>
        <w:rPr>
          <w:lang w:val="en-CA"/>
        </w:rPr>
        <w:fldChar w:fldCharType="separate"/>
      </w:r>
      <w:r w:rsidRPr="00396793">
        <w:t>1.</w:t>
      </w:r>
      <w:r w:rsidRPr="00396793">
        <w:tab/>
        <w:t>Lebeau R, Di Lorenzo M, Amyot R, Veilleux M, Lemieux R, Sauvé C. A new tool for estimating left ventricular ejection fraction derived from wall motion score index. The Canadian journal of cardiology. 2003;19(4):397-404.</w:t>
      </w:r>
    </w:p>
    <w:p w14:paraId="41FF4791" w14:textId="77777777" w:rsidR="00396793" w:rsidRPr="00396793" w:rsidRDefault="00396793" w:rsidP="00396793">
      <w:pPr>
        <w:pStyle w:val="EndNoteBibliography"/>
        <w:spacing w:after="0"/>
      </w:pPr>
      <w:r w:rsidRPr="00396793">
        <w:t>2.</w:t>
      </w:r>
      <w:r w:rsidRPr="00396793">
        <w:tab/>
        <w:t>Møller JE, Hillis GS, Oh JK, Reeder GS, Gersh BJ, Pellikka PA. Wall motion score index and ejection fraction for risk stratification after acute myocardial infarction. American heart journal. 2006;151(2):419-25.</w:t>
      </w:r>
    </w:p>
    <w:p w14:paraId="4E9700C2" w14:textId="77777777" w:rsidR="00396793" w:rsidRPr="00396793" w:rsidRDefault="00396793" w:rsidP="00396793">
      <w:pPr>
        <w:pStyle w:val="EndNoteBibliography"/>
      </w:pPr>
      <w:r w:rsidRPr="00396793">
        <w:t>3.</w:t>
      </w:r>
      <w:r w:rsidRPr="00396793">
        <w:tab/>
        <w:t>Lebeau R, Serri K, Morice MC, Hovasse T, Unterseeh T, Piéchaud JF, et al. Assessment of left ventricular ejection fraction using the wall motion score index in cardiac magnetic resonance imaging. Archives of cardiovascular diseases. 2012;105(2):91-8.</w:t>
      </w:r>
    </w:p>
    <w:p w14:paraId="4B2CB87F" w14:textId="5A2EC060" w:rsidR="006218C8" w:rsidRPr="006218C8" w:rsidRDefault="00396793">
      <w:pPr>
        <w:rPr>
          <w:lang w:val="en-CA"/>
        </w:rPr>
      </w:pPr>
      <w:r>
        <w:rPr>
          <w:lang w:val="en-CA"/>
        </w:rPr>
        <w:fldChar w:fldCharType="end"/>
      </w:r>
    </w:p>
    <w:sectPr w:rsidR="006218C8" w:rsidRPr="006218C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t5adv2nexdr3e5xvoxasxowpe25peets0w&quot;&gt;Untitled&lt;record-ids&gt;&lt;item&gt;2&lt;/item&gt;&lt;item&gt;3&lt;/item&gt;&lt;item&gt;4&lt;/item&gt;&lt;/record-ids&gt;&lt;/item&gt;&lt;/Libraries&gt;"/>
  </w:docVars>
  <w:rsids>
    <w:rsidRoot w:val="006218C8"/>
    <w:rsid w:val="002B6C50"/>
    <w:rsid w:val="00396793"/>
    <w:rsid w:val="006218C8"/>
    <w:rsid w:val="00D044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9F73"/>
  <w15:chartTrackingRefBased/>
  <w15:docId w15:val="{66DC9542-ECEC-418D-A411-1C735287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ar"/>
    <w:rsid w:val="00396793"/>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396793"/>
    <w:rPr>
      <w:rFonts w:ascii="Calibri" w:hAnsi="Calibri" w:cs="Calibri"/>
      <w:noProof/>
      <w:lang w:val="en-US"/>
    </w:rPr>
  </w:style>
  <w:style w:type="paragraph" w:customStyle="1" w:styleId="EndNoteBibliography">
    <w:name w:val="EndNote Bibliography"/>
    <w:basedOn w:val="Normal"/>
    <w:link w:val="EndNoteBibliographyCar"/>
    <w:rsid w:val="00396793"/>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396793"/>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304</Words>
  <Characters>1672</Characters>
  <Application>Microsoft Office Word</Application>
  <DocSecurity>0</DocSecurity>
  <Lines>13</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Poulin</dc:creator>
  <cp:keywords/>
  <dc:description/>
  <cp:lastModifiedBy>Frédéric Poulin</cp:lastModifiedBy>
  <cp:revision>4</cp:revision>
  <dcterms:created xsi:type="dcterms:W3CDTF">2021-11-03T23:46:00Z</dcterms:created>
  <dcterms:modified xsi:type="dcterms:W3CDTF">2021-11-09T13:52:00Z</dcterms:modified>
</cp:coreProperties>
</file>