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58A4" w14:textId="28C03A65" w:rsidR="00EB49F3" w:rsidRPr="003330A6" w:rsidRDefault="00EB49F3" w:rsidP="003330A6">
      <w:pPr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3330A6">
        <w:rPr>
          <w:rFonts w:ascii="Arial" w:eastAsia="Times New Roman" w:hAnsi="Arial" w:cs="Arial"/>
          <w:b/>
          <w:bCs/>
          <w:color w:val="333333"/>
          <w:sz w:val="22"/>
          <w:szCs w:val="22"/>
          <w:shd w:val="clear" w:color="auto" w:fill="FFFFFF"/>
        </w:rPr>
        <w:t>Supplementary material</w:t>
      </w:r>
    </w:p>
    <w:p w14:paraId="718CFCEB" w14:textId="77777777" w:rsidR="003330A6" w:rsidRPr="00EB49F3" w:rsidRDefault="003330A6" w:rsidP="003330A6">
      <w:pPr>
        <w:jc w:val="center"/>
        <w:rPr>
          <w:rFonts w:ascii="Times New Roman" w:eastAsia="Times New Roman" w:hAnsi="Times New Roman" w:cs="Times New Roman"/>
        </w:rPr>
      </w:pPr>
    </w:p>
    <w:p w14:paraId="2A1C31C5" w14:textId="7ABD1108" w:rsidR="003330A6" w:rsidRDefault="005B773C" w:rsidP="003330A6">
      <w:pPr>
        <w:jc w:val="center"/>
      </w:pPr>
      <w:r w:rsidRPr="005B773C">
        <w:drawing>
          <wp:inline distT="0" distB="0" distL="0" distR="0" wp14:anchorId="42434C07" wp14:editId="33E8CEC9">
            <wp:extent cx="4308653" cy="3391989"/>
            <wp:effectExtent l="0" t="0" r="0" b="0"/>
            <wp:docPr id="166064543" name="Picture 1" descr="A diagram of a patient's he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4543" name="Picture 1" descr="A diagram of a patient's hear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7235" cy="342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C2D8D" w14:textId="77777777" w:rsidR="003330A6" w:rsidRPr="003330A6" w:rsidRDefault="003330A6" w:rsidP="003330A6">
      <w:pPr>
        <w:jc w:val="center"/>
      </w:pPr>
    </w:p>
    <w:p w14:paraId="361D9A5B" w14:textId="7A69F538" w:rsidR="0097255B" w:rsidRDefault="003330A6" w:rsidP="00687DC7">
      <w:pPr>
        <w:snapToGrid w:val="0"/>
        <w:spacing w:line="48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 w:eastAsia="de-DE"/>
        </w:rPr>
      </w:pPr>
      <w:r w:rsidRPr="003330A6">
        <w:rPr>
          <w:rFonts w:ascii="Arial" w:hAnsi="Arial" w:cs="Arial"/>
          <w:b/>
          <w:bCs/>
          <w:color w:val="000000" w:themeColor="text1"/>
          <w:sz w:val="20"/>
          <w:szCs w:val="20"/>
          <w:lang w:eastAsia="de-DE"/>
        </w:rPr>
        <w:t>Supplementary Figure</w:t>
      </w:r>
      <w:r w:rsidRPr="003330A6">
        <w:rPr>
          <w:rFonts w:ascii="Arial" w:eastAsia="MS PGothic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3330A6">
        <w:rPr>
          <w:rFonts w:ascii="Arial" w:eastAsia="MS PGothic" w:hAnsi="Arial" w:cs="Arial"/>
          <w:b/>
          <w:bCs/>
          <w:color w:val="000000" w:themeColor="text1"/>
          <w:sz w:val="20"/>
          <w:szCs w:val="20"/>
          <w:lang w:val="vi-VN"/>
        </w:rPr>
        <w:t>S</w:t>
      </w:r>
      <w:r w:rsidRPr="003330A6">
        <w:rPr>
          <w:rFonts w:ascii="Arial" w:eastAsia="MS PGothic" w:hAnsi="Arial" w:cs="Arial"/>
          <w:b/>
          <w:bCs/>
          <w:color w:val="000000" w:themeColor="text1"/>
          <w:sz w:val="20"/>
          <w:szCs w:val="20"/>
        </w:rPr>
        <w:t>1</w:t>
      </w:r>
      <w:r w:rsidRPr="003330A6">
        <w:rPr>
          <w:rFonts w:ascii="Arial" w:eastAsia="MS PGothic" w:hAnsi="Arial" w:cs="Arial"/>
          <w:b/>
          <w:bCs/>
          <w:color w:val="000000" w:themeColor="text1"/>
          <w:sz w:val="20"/>
          <w:szCs w:val="20"/>
          <w:lang w:val="vi-VN"/>
        </w:rPr>
        <w:t>.</w:t>
      </w:r>
      <w:r w:rsidRPr="003330A6">
        <w:rPr>
          <w:rFonts w:ascii="Arial" w:eastAsia="MS PGothic" w:hAnsi="Arial" w:cs="Arial"/>
          <w:color w:val="000000" w:themeColor="text1"/>
          <w:sz w:val="20"/>
          <w:szCs w:val="20"/>
          <w:lang w:val="vi-VN"/>
        </w:rPr>
        <w:t xml:space="preserve"> </w:t>
      </w:r>
      <w:r w:rsidR="00A879BF" w:rsidRPr="00A879BF">
        <w:rPr>
          <w:rFonts w:ascii="Arial" w:hAnsi="Arial" w:cs="Arial"/>
          <w:color w:val="000000" w:themeColor="text1"/>
          <w:sz w:val="20"/>
          <w:szCs w:val="20"/>
          <w:lang w:val="vi-VN" w:eastAsia="de-DE"/>
        </w:rPr>
        <w:t>Flow diagram of patient enrollment and follow-up process</w:t>
      </w:r>
      <w:r w:rsidRPr="003330A6">
        <w:rPr>
          <w:rFonts w:ascii="Arial" w:hAnsi="Arial" w:cs="Arial"/>
          <w:color w:val="000000" w:themeColor="text1"/>
          <w:sz w:val="20"/>
          <w:szCs w:val="20"/>
          <w:lang w:val="vi-VN" w:eastAsia="de-DE"/>
        </w:rPr>
        <w:t>.</w:t>
      </w:r>
    </w:p>
    <w:p w14:paraId="424CEC89" w14:textId="77777777" w:rsidR="00687DC7" w:rsidRPr="00687DC7" w:rsidRDefault="00687DC7" w:rsidP="00687DC7">
      <w:pPr>
        <w:snapToGrid w:val="0"/>
        <w:spacing w:line="48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 w:eastAsia="de-DE"/>
        </w:rPr>
      </w:pPr>
    </w:p>
    <w:p w14:paraId="0634D969" w14:textId="697FBAA7" w:rsidR="000D6A88" w:rsidRPr="0097255B" w:rsidRDefault="005B773C" w:rsidP="0097255B">
      <w:pPr>
        <w:jc w:val="center"/>
        <w:rPr>
          <w:lang w:val="vi-VN"/>
        </w:rPr>
      </w:pPr>
      <w:r w:rsidRPr="005B773C">
        <w:rPr>
          <w:lang w:val="vi-VN"/>
        </w:rPr>
        <w:drawing>
          <wp:inline distT="0" distB="0" distL="0" distR="0" wp14:anchorId="6428805E" wp14:editId="52E3CF54">
            <wp:extent cx="4171920" cy="3657600"/>
            <wp:effectExtent l="0" t="0" r="0" b="0"/>
            <wp:docPr id="1445143225" name="Picture 1" descr="A graph of a number of patients with heart fail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43225" name="Picture 1" descr="A graph of a number of patients with heart failur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1528" cy="368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A265" w14:textId="215139DC" w:rsidR="00673AB8" w:rsidRPr="00673AB8" w:rsidRDefault="003330A6" w:rsidP="0097255B">
      <w:pPr>
        <w:snapToGrid w:val="0"/>
        <w:spacing w:before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73AB8">
        <w:rPr>
          <w:rFonts w:ascii="Arial" w:hAnsi="Arial" w:cs="Arial"/>
          <w:b/>
          <w:bCs/>
          <w:color w:val="000000" w:themeColor="text1"/>
          <w:sz w:val="20"/>
          <w:szCs w:val="20"/>
          <w:lang w:eastAsia="de-DE"/>
        </w:rPr>
        <w:t>Supplementary Figure</w:t>
      </w:r>
      <w:r w:rsidRPr="00673AB8">
        <w:rPr>
          <w:rFonts w:ascii="Arial" w:eastAsia="MS PGothic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3AB8">
        <w:rPr>
          <w:rFonts w:ascii="Arial" w:eastAsia="MS PGothic" w:hAnsi="Arial" w:cs="Arial"/>
          <w:b/>
          <w:bCs/>
          <w:color w:val="000000" w:themeColor="text1"/>
          <w:sz w:val="20"/>
          <w:szCs w:val="20"/>
          <w:lang w:val="vi-VN"/>
        </w:rPr>
        <w:t>S2.</w:t>
      </w:r>
      <w:r w:rsidRPr="00673AB8">
        <w:rPr>
          <w:rFonts w:ascii="Arial" w:eastAsia="MS PGothic" w:hAnsi="Arial" w:cs="Arial"/>
          <w:color w:val="000000" w:themeColor="text1"/>
          <w:sz w:val="20"/>
          <w:szCs w:val="20"/>
          <w:lang w:val="vi-VN"/>
        </w:rPr>
        <w:t xml:space="preserve"> </w:t>
      </w:r>
      <w:r w:rsidR="00A879BF" w:rsidRPr="00673AB8">
        <w:rPr>
          <w:rFonts w:ascii="Arial" w:hAnsi="Arial" w:cs="Arial"/>
          <w:color w:val="000000" w:themeColor="text1"/>
          <w:sz w:val="20"/>
          <w:szCs w:val="20"/>
          <w:lang w:val="vi-VN" w:eastAsia="de-DE"/>
        </w:rPr>
        <w:t>Kaplan–Meier curves</w:t>
      </w:r>
      <w:r w:rsidR="00673AB8" w:rsidRPr="00673AB8">
        <w:rPr>
          <w:rFonts w:ascii="Arial" w:hAnsi="Arial" w:cs="Arial"/>
          <w:color w:val="000000" w:themeColor="text1"/>
          <w:sz w:val="20"/>
          <w:szCs w:val="20"/>
          <w:lang w:val="en-US" w:eastAsia="de-DE"/>
        </w:rPr>
        <w:t xml:space="preserve"> </w:t>
      </w:r>
      <w:r w:rsidR="00673AB8" w:rsidRPr="00673AB8">
        <w:rPr>
          <w:rFonts w:ascii="Arial" w:hAnsi="Arial" w:cs="Arial"/>
          <w:sz w:val="20"/>
          <w:szCs w:val="20"/>
          <w:lang w:val="en-US"/>
        </w:rPr>
        <w:t xml:space="preserve">for the time to first rehospitalisation for </w:t>
      </w:r>
      <w:r w:rsidR="00673AB8" w:rsidRPr="00673AB8">
        <w:rPr>
          <w:rFonts w:ascii="Arial" w:hAnsi="Arial" w:cs="Arial"/>
          <w:color w:val="000000" w:themeColor="text1"/>
          <w:sz w:val="20"/>
          <w:szCs w:val="20"/>
          <w:lang w:val="vi-VN" w:eastAsia="de-DE"/>
        </w:rPr>
        <w:t>heart failure</w:t>
      </w:r>
      <w:r w:rsidR="00673AB8" w:rsidRPr="00673AB8">
        <w:rPr>
          <w:rFonts w:ascii="Arial" w:hAnsi="Arial" w:cs="Arial"/>
          <w:sz w:val="20"/>
          <w:szCs w:val="20"/>
          <w:lang w:val="en-US"/>
        </w:rPr>
        <w:t xml:space="preserve"> among patients with and without </w:t>
      </w:r>
      <w:r w:rsidR="00673AB8" w:rsidRPr="00673AB8">
        <w:rPr>
          <w:rFonts w:ascii="Arial" w:hAnsi="Arial" w:cs="Arial"/>
          <w:color w:val="000000" w:themeColor="text1"/>
          <w:sz w:val="20"/>
          <w:szCs w:val="20"/>
          <w:lang w:val="vi-VN" w:eastAsia="de-DE"/>
        </w:rPr>
        <w:t xml:space="preserve">guideline-directed medical therapy </w:t>
      </w:r>
      <w:r w:rsidR="00673AB8" w:rsidRPr="00673AB8">
        <w:rPr>
          <w:rFonts w:ascii="Arial" w:hAnsi="Arial" w:cs="Arial"/>
          <w:color w:val="000000" w:themeColor="text1"/>
          <w:sz w:val="20"/>
          <w:szCs w:val="20"/>
          <w:lang w:val="en-US" w:eastAsia="de-DE"/>
        </w:rPr>
        <w:t>(</w:t>
      </w:r>
      <w:r w:rsidR="00673AB8" w:rsidRPr="00673AB8">
        <w:rPr>
          <w:rFonts w:ascii="Arial" w:hAnsi="Arial" w:cs="Arial"/>
          <w:sz w:val="20"/>
          <w:szCs w:val="20"/>
          <w:lang w:val="en-US"/>
        </w:rPr>
        <w:t>GDMT).</w:t>
      </w:r>
    </w:p>
    <w:sectPr w:rsidR="00673AB8" w:rsidRPr="00673AB8" w:rsidSect="004940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7E"/>
    <w:rsid w:val="00000B5E"/>
    <w:rsid w:val="00001553"/>
    <w:rsid w:val="0000544A"/>
    <w:rsid w:val="00010911"/>
    <w:rsid w:val="000139E2"/>
    <w:rsid w:val="00013D58"/>
    <w:rsid w:val="00016B13"/>
    <w:rsid w:val="00016F13"/>
    <w:rsid w:val="00020136"/>
    <w:rsid w:val="00020501"/>
    <w:rsid w:val="00023F6D"/>
    <w:rsid w:val="000255C4"/>
    <w:rsid w:val="00030CD5"/>
    <w:rsid w:val="0003240B"/>
    <w:rsid w:val="00033845"/>
    <w:rsid w:val="00034326"/>
    <w:rsid w:val="00041180"/>
    <w:rsid w:val="00042E2E"/>
    <w:rsid w:val="000457E8"/>
    <w:rsid w:val="0004634E"/>
    <w:rsid w:val="0004691C"/>
    <w:rsid w:val="00056AC9"/>
    <w:rsid w:val="0006298E"/>
    <w:rsid w:val="00064735"/>
    <w:rsid w:val="0006557C"/>
    <w:rsid w:val="00073585"/>
    <w:rsid w:val="000736B5"/>
    <w:rsid w:val="00076AA9"/>
    <w:rsid w:val="000834EA"/>
    <w:rsid w:val="00083D33"/>
    <w:rsid w:val="00097F9D"/>
    <w:rsid w:val="000A2CEB"/>
    <w:rsid w:val="000B0789"/>
    <w:rsid w:val="000B15D4"/>
    <w:rsid w:val="000B2A94"/>
    <w:rsid w:val="000B516F"/>
    <w:rsid w:val="000B63CC"/>
    <w:rsid w:val="000B74FE"/>
    <w:rsid w:val="000C0D34"/>
    <w:rsid w:val="000C181F"/>
    <w:rsid w:val="000C2359"/>
    <w:rsid w:val="000C3592"/>
    <w:rsid w:val="000D2EF5"/>
    <w:rsid w:val="000D3137"/>
    <w:rsid w:val="000D4352"/>
    <w:rsid w:val="000D5A19"/>
    <w:rsid w:val="000D5B93"/>
    <w:rsid w:val="000D6A88"/>
    <w:rsid w:val="000D6E8C"/>
    <w:rsid w:val="000E322D"/>
    <w:rsid w:val="000E63DB"/>
    <w:rsid w:val="000F2E27"/>
    <w:rsid w:val="000F4A89"/>
    <w:rsid w:val="00100C2D"/>
    <w:rsid w:val="00102AE2"/>
    <w:rsid w:val="0010349F"/>
    <w:rsid w:val="00112678"/>
    <w:rsid w:val="00113F06"/>
    <w:rsid w:val="00115D5C"/>
    <w:rsid w:val="00121BC2"/>
    <w:rsid w:val="001238EF"/>
    <w:rsid w:val="00124646"/>
    <w:rsid w:val="0012577F"/>
    <w:rsid w:val="00135E0C"/>
    <w:rsid w:val="0013688D"/>
    <w:rsid w:val="001423C3"/>
    <w:rsid w:val="00151DCF"/>
    <w:rsid w:val="00152029"/>
    <w:rsid w:val="00161A4F"/>
    <w:rsid w:val="001671EE"/>
    <w:rsid w:val="001739B0"/>
    <w:rsid w:val="0017544B"/>
    <w:rsid w:val="00177F61"/>
    <w:rsid w:val="00182DCF"/>
    <w:rsid w:val="00184A6F"/>
    <w:rsid w:val="00185C1D"/>
    <w:rsid w:val="00187C8D"/>
    <w:rsid w:val="00197DA2"/>
    <w:rsid w:val="001A1564"/>
    <w:rsid w:val="001A2AA9"/>
    <w:rsid w:val="001A3573"/>
    <w:rsid w:val="001A37BD"/>
    <w:rsid w:val="001A72AD"/>
    <w:rsid w:val="001B37E8"/>
    <w:rsid w:val="001C1CC1"/>
    <w:rsid w:val="001D0A3B"/>
    <w:rsid w:val="001D595D"/>
    <w:rsid w:val="001D7E52"/>
    <w:rsid w:val="001E0F92"/>
    <w:rsid w:val="001E220F"/>
    <w:rsid w:val="001E2542"/>
    <w:rsid w:val="001E266F"/>
    <w:rsid w:val="001E283C"/>
    <w:rsid w:val="001F73D3"/>
    <w:rsid w:val="001F7C9E"/>
    <w:rsid w:val="001F7D8A"/>
    <w:rsid w:val="00201718"/>
    <w:rsid w:val="00206F28"/>
    <w:rsid w:val="002071DC"/>
    <w:rsid w:val="00213158"/>
    <w:rsid w:val="00213399"/>
    <w:rsid w:val="00217D5D"/>
    <w:rsid w:val="0022703A"/>
    <w:rsid w:val="00232937"/>
    <w:rsid w:val="002357E8"/>
    <w:rsid w:val="00237794"/>
    <w:rsid w:val="00240C2C"/>
    <w:rsid w:val="00246C60"/>
    <w:rsid w:val="00251127"/>
    <w:rsid w:val="002512A8"/>
    <w:rsid w:val="00254AA7"/>
    <w:rsid w:val="00255213"/>
    <w:rsid w:val="00256F6A"/>
    <w:rsid w:val="002647EB"/>
    <w:rsid w:val="002728EF"/>
    <w:rsid w:val="00272FFC"/>
    <w:rsid w:val="00275E22"/>
    <w:rsid w:val="00277787"/>
    <w:rsid w:val="00277FF4"/>
    <w:rsid w:val="00280A8D"/>
    <w:rsid w:val="00281FA4"/>
    <w:rsid w:val="002836D9"/>
    <w:rsid w:val="002848FC"/>
    <w:rsid w:val="00284A46"/>
    <w:rsid w:val="002942B4"/>
    <w:rsid w:val="002957F8"/>
    <w:rsid w:val="002A2F50"/>
    <w:rsid w:val="002A35ED"/>
    <w:rsid w:val="002A6C0E"/>
    <w:rsid w:val="002A788A"/>
    <w:rsid w:val="002C723B"/>
    <w:rsid w:val="002C7D59"/>
    <w:rsid w:val="002D7A2C"/>
    <w:rsid w:val="002D7AC1"/>
    <w:rsid w:val="002E025B"/>
    <w:rsid w:val="002E0A7E"/>
    <w:rsid w:val="002F02D0"/>
    <w:rsid w:val="002F67C6"/>
    <w:rsid w:val="002F7A76"/>
    <w:rsid w:val="003032A7"/>
    <w:rsid w:val="00307C9E"/>
    <w:rsid w:val="00314028"/>
    <w:rsid w:val="003163EA"/>
    <w:rsid w:val="00316D4C"/>
    <w:rsid w:val="0032197A"/>
    <w:rsid w:val="0032499D"/>
    <w:rsid w:val="00325C1C"/>
    <w:rsid w:val="00330EFC"/>
    <w:rsid w:val="0033247E"/>
    <w:rsid w:val="00332CF3"/>
    <w:rsid w:val="003330A6"/>
    <w:rsid w:val="003369C7"/>
    <w:rsid w:val="00343314"/>
    <w:rsid w:val="00365076"/>
    <w:rsid w:val="00365422"/>
    <w:rsid w:val="0037015A"/>
    <w:rsid w:val="00370497"/>
    <w:rsid w:val="00370FA2"/>
    <w:rsid w:val="00374586"/>
    <w:rsid w:val="00375F02"/>
    <w:rsid w:val="00381A88"/>
    <w:rsid w:val="00381BCE"/>
    <w:rsid w:val="00384417"/>
    <w:rsid w:val="00385ED6"/>
    <w:rsid w:val="00386AB4"/>
    <w:rsid w:val="00391DE5"/>
    <w:rsid w:val="00397BF0"/>
    <w:rsid w:val="00397D0A"/>
    <w:rsid w:val="003A3D4D"/>
    <w:rsid w:val="003A70B0"/>
    <w:rsid w:val="003A77CF"/>
    <w:rsid w:val="003B08C3"/>
    <w:rsid w:val="003B1983"/>
    <w:rsid w:val="003B4C6F"/>
    <w:rsid w:val="003B5362"/>
    <w:rsid w:val="003B5CA2"/>
    <w:rsid w:val="003B7088"/>
    <w:rsid w:val="003B767E"/>
    <w:rsid w:val="003C399B"/>
    <w:rsid w:val="003C5FE6"/>
    <w:rsid w:val="003D00A4"/>
    <w:rsid w:val="003D066D"/>
    <w:rsid w:val="003D19EC"/>
    <w:rsid w:val="003D25F2"/>
    <w:rsid w:val="003D3A74"/>
    <w:rsid w:val="003D5B7B"/>
    <w:rsid w:val="003D5FCC"/>
    <w:rsid w:val="003D6CF7"/>
    <w:rsid w:val="003F24DA"/>
    <w:rsid w:val="003F36B5"/>
    <w:rsid w:val="003F373F"/>
    <w:rsid w:val="003F42BB"/>
    <w:rsid w:val="003F7172"/>
    <w:rsid w:val="00402ED5"/>
    <w:rsid w:val="00404BCD"/>
    <w:rsid w:val="00405D4C"/>
    <w:rsid w:val="00406F35"/>
    <w:rsid w:val="00423B83"/>
    <w:rsid w:val="004300FE"/>
    <w:rsid w:val="0043079B"/>
    <w:rsid w:val="00430CD4"/>
    <w:rsid w:val="00430E08"/>
    <w:rsid w:val="00433033"/>
    <w:rsid w:val="0043322F"/>
    <w:rsid w:val="004341C8"/>
    <w:rsid w:val="0043767E"/>
    <w:rsid w:val="00437E00"/>
    <w:rsid w:val="0044203D"/>
    <w:rsid w:val="004469FE"/>
    <w:rsid w:val="004514D9"/>
    <w:rsid w:val="00451A9E"/>
    <w:rsid w:val="00451D00"/>
    <w:rsid w:val="0045272A"/>
    <w:rsid w:val="00454430"/>
    <w:rsid w:val="004574C0"/>
    <w:rsid w:val="00460D52"/>
    <w:rsid w:val="00461BFB"/>
    <w:rsid w:val="00462E65"/>
    <w:rsid w:val="004637A5"/>
    <w:rsid w:val="004667F2"/>
    <w:rsid w:val="004724B6"/>
    <w:rsid w:val="004777E6"/>
    <w:rsid w:val="00483518"/>
    <w:rsid w:val="004905CB"/>
    <w:rsid w:val="00494002"/>
    <w:rsid w:val="004950BF"/>
    <w:rsid w:val="004A4846"/>
    <w:rsid w:val="004B2DB1"/>
    <w:rsid w:val="004C1A8B"/>
    <w:rsid w:val="004C4D06"/>
    <w:rsid w:val="004C7D7C"/>
    <w:rsid w:val="004D49B6"/>
    <w:rsid w:val="004E0E35"/>
    <w:rsid w:val="004E1D8C"/>
    <w:rsid w:val="004E3DA8"/>
    <w:rsid w:val="004F0405"/>
    <w:rsid w:val="004F3EC2"/>
    <w:rsid w:val="004F74F5"/>
    <w:rsid w:val="005004A7"/>
    <w:rsid w:val="0050084F"/>
    <w:rsid w:val="005041D3"/>
    <w:rsid w:val="00504BFF"/>
    <w:rsid w:val="005060B0"/>
    <w:rsid w:val="00507D78"/>
    <w:rsid w:val="00515DFC"/>
    <w:rsid w:val="00522F9D"/>
    <w:rsid w:val="00523EB7"/>
    <w:rsid w:val="00530321"/>
    <w:rsid w:val="0053108D"/>
    <w:rsid w:val="0053737D"/>
    <w:rsid w:val="00537824"/>
    <w:rsid w:val="00540389"/>
    <w:rsid w:val="005410D1"/>
    <w:rsid w:val="005417C7"/>
    <w:rsid w:val="00542659"/>
    <w:rsid w:val="00542C94"/>
    <w:rsid w:val="00543990"/>
    <w:rsid w:val="0054449B"/>
    <w:rsid w:val="0055123D"/>
    <w:rsid w:val="00563946"/>
    <w:rsid w:val="00566B5A"/>
    <w:rsid w:val="00570648"/>
    <w:rsid w:val="00572829"/>
    <w:rsid w:val="00572E02"/>
    <w:rsid w:val="005754AA"/>
    <w:rsid w:val="00577C3E"/>
    <w:rsid w:val="00584345"/>
    <w:rsid w:val="00585D79"/>
    <w:rsid w:val="00591EFC"/>
    <w:rsid w:val="00595442"/>
    <w:rsid w:val="00595715"/>
    <w:rsid w:val="005A413A"/>
    <w:rsid w:val="005B20B4"/>
    <w:rsid w:val="005B6509"/>
    <w:rsid w:val="005B773C"/>
    <w:rsid w:val="005B7BAF"/>
    <w:rsid w:val="005B7D00"/>
    <w:rsid w:val="005C2F23"/>
    <w:rsid w:val="005C4547"/>
    <w:rsid w:val="005C6138"/>
    <w:rsid w:val="005D22A1"/>
    <w:rsid w:val="005D2C71"/>
    <w:rsid w:val="005D5937"/>
    <w:rsid w:val="005D780C"/>
    <w:rsid w:val="005E2684"/>
    <w:rsid w:val="005F121B"/>
    <w:rsid w:val="005F3F50"/>
    <w:rsid w:val="00605D75"/>
    <w:rsid w:val="00605E6A"/>
    <w:rsid w:val="00620F69"/>
    <w:rsid w:val="00621854"/>
    <w:rsid w:val="00627C10"/>
    <w:rsid w:val="006311EC"/>
    <w:rsid w:val="006336EC"/>
    <w:rsid w:val="00633C76"/>
    <w:rsid w:val="006352D1"/>
    <w:rsid w:val="006407DF"/>
    <w:rsid w:val="00651562"/>
    <w:rsid w:val="00655F13"/>
    <w:rsid w:val="00664725"/>
    <w:rsid w:val="00673AB8"/>
    <w:rsid w:val="006746CB"/>
    <w:rsid w:val="0067567C"/>
    <w:rsid w:val="00686454"/>
    <w:rsid w:val="00687DC7"/>
    <w:rsid w:val="006920C2"/>
    <w:rsid w:val="00694403"/>
    <w:rsid w:val="00694F2A"/>
    <w:rsid w:val="00695C4F"/>
    <w:rsid w:val="00697DB8"/>
    <w:rsid w:val="006A2251"/>
    <w:rsid w:val="006A272B"/>
    <w:rsid w:val="006B437F"/>
    <w:rsid w:val="006C1BE5"/>
    <w:rsid w:val="006C2354"/>
    <w:rsid w:val="006C3297"/>
    <w:rsid w:val="006C5877"/>
    <w:rsid w:val="006C699B"/>
    <w:rsid w:val="006C740F"/>
    <w:rsid w:val="006C7767"/>
    <w:rsid w:val="006D1612"/>
    <w:rsid w:val="006D3056"/>
    <w:rsid w:val="006D6E4E"/>
    <w:rsid w:val="006D7D02"/>
    <w:rsid w:val="006D7FEB"/>
    <w:rsid w:val="006E34D8"/>
    <w:rsid w:val="006E66F4"/>
    <w:rsid w:val="006F2E5C"/>
    <w:rsid w:val="006F3BED"/>
    <w:rsid w:val="006F695F"/>
    <w:rsid w:val="007008B6"/>
    <w:rsid w:val="00703290"/>
    <w:rsid w:val="00703A8B"/>
    <w:rsid w:val="00707A85"/>
    <w:rsid w:val="007141DD"/>
    <w:rsid w:val="00715688"/>
    <w:rsid w:val="00715796"/>
    <w:rsid w:val="00717FCE"/>
    <w:rsid w:val="007252B3"/>
    <w:rsid w:val="007330AD"/>
    <w:rsid w:val="007331BB"/>
    <w:rsid w:val="007413FE"/>
    <w:rsid w:val="00741876"/>
    <w:rsid w:val="00742A78"/>
    <w:rsid w:val="00751DA9"/>
    <w:rsid w:val="00756D5D"/>
    <w:rsid w:val="00756E11"/>
    <w:rsid w:val="00757777"/>
    <w:rsid w:val="00760544"/>
    <w:rsid w:val="00761547"/>
    <w:rsid w:val="00771CFC"/>
    <w:rsid w:val="0077266B"/>
    <w:rsid w:val="00785D22"/>
    <w:rsid w:val="00791439"/>
    <w:rsid w:val="007919B2"/>
    <w:rsid w:val="007929FC"/>
    <w:rsid w:val="00796FF0"/>
    <w:rsid w:val="007973D7"/>
    <w:rsid w:val="007A11F9"/>
    <w:rsid w:val="007A5D91"/>
    <w:rsid w:val="007A6CC2"/>
    <w:rsid w:val="007B204F"/>
    <w:rsid w:val="007B26A3"/>
    <w:rsid w:val="007B5559"/>
    <w:rsid w:val="007C4C6B"/>
    <w:rsid w:val="007C6695"/>
    <w:rsid w:val="007C6F87"/>
    <w:rsid w:val="007D2763"/>
    <w:rsid w:val="007D3173"/>
    <w:rsid w:val="007D34F1"/>
    <w:rsid w:val="007D59EF"/>
    <w:rsid w:val="007E4E9B"/>
    <w:rsid w:val="007E70FD"/>
    <w:rsid w:val="007F2B11"/>
    <w:rsid w:val="007F3028"/>
    <w:rsid w:val="00801353"/>
    <w:rsid w:val="00802CC0"/>
    <w:rsid w:val="00804F01"/>
    <w:rsid w:val="00805AE2"/>
    <w:rsid w:val="008128EB"/>
    <w:rsid w:val="008147E5"/>
    <w:rsid w:val="00816805"/>
    <w:rsid w:val="00816B5B"/>
    <w:rsid w:val="0082377E"/>
    <w:rsid w:val="00824DD1"/>
    <w:rsid w:val="008255C2"/>
    <w:rsid w:val="00825818"/>
    <w:rsid w:val="00827F48"/>
    <w:rsid w:val="008300B3"/>
    <w:rsid w:val="00831862"/>
    <w:rsid w:val="008328E9"/>
    <w:rsid w:val="0083371B"/>
    <w:rsid w:val="00833EE8"/>
    <w:rsid w:val="00834176"/>
    <w:rsid w:val="008426E4"/>
    <w:rsid w:val="00847846"/>
    <w:rsid w:val="00850B59"/>
    <w:rsid w:val="00852A80"/>
    <w:rsid w:val="00854987"/>
    <w:rsid w:val="00855D6B"/>
    <w:rsid w:val="008623D4"/>
    <w:rsid w:val="00865AEC"/>
    <w:rsid w:val="008679A0"/>
    <w:rsid w:val="00872E2F"/>
    <w:rsid w:val="00875AA4"/>
    <w:rsid w:val="0087708D"/>
    <w:rsid w:val="00883F78"/>
    <w:rsid w:val="008A1965"/>
    <w:rsid w:val="008B0797"/>
    <w:rsid w:val="008B3851"/>
    <w:rsid w:val="008B4236"/>
    <w:rsid w:val="008B6F89"/>
    <w:rsid w:val="008C69D4"/>
    <w:rsid w:val="008D2E9F"/>
    <w:rsid w:val="008D3F9E"/>
    <w:rsid w:val="008D515E"/>
    <w:rsid w:val="008E0066"/>
    <w:rsid w:val="008E0288"/>
    <w:rsid w:val="008E228E"/>
    <w:rsid w:val="008E35B3"/>
    <w:rsid w:val="008E5CA1"/>
    <w:rsid w:val="00902166"/>
    <w:rsid w:val="009045E5"/>
    <w:rsid w:val="0090532F"/>
    <w:rsid w:val="0090685D"/>
    <w:rsid w:val="00912AAA"/>
    <w:rsid w:val="009137B8"/>
    <w:rsid w:val="0091467D"/>
    <w:rsid w:val="00915C7C"/>
    <w:rsid w:val="00916FF9"/>
    <w:rsid w:val="009202CE"/>
    <w:rsid w:val="00920467"/>
    <w:rsid w:val="009233F5"/>
    <w:rsid w:val="00923931"/>
    <w:rsid w:val="009301E4"/>
    <w:rsid w:val="0093403D"/>
    <w:rsid w:val="00934727"/>
    <w:rsid w:val="00940605"/>
    <w:rsid w:val="00941676"/>
    <w:rsid w:val="00944551"/>
    <w:rsid w:val="009511DD"/>
    <w:rsid w:val="00951C97"/>
    <w:rsid w:val="009546B4"/>
    <w:rsid w:val="00956A6B"/>
    <w:rsid w:val="00960121"/>
    <w:rsid w:val="009636A5"/>
    <w:rsid w:val="00963768"/>
    <w:rsid w:val="0097255B"/>
    <w:rsid w:val="00973C41"/>
    <w:rsid w:val="00976161"/>
    <w:rsid w:val="009766CA"/>
    <w:rsid w:val="00981845"/>
    <w:rsid w:val="00983E39"/>
    <w:rsid w:val="00986173"/>
    <w:rsid w:val="009877AE"/>
    <w:rsid w:val="009969A9"/>
    <w:rsid w:val="009A0C10"/>
    <w:rsid w:val="009A428D"/>
    <w:rsid w:val="009A4B87"/>
    <w:rsid w:val="009A7F5B"/>
    <w:rsid w:val="009B11CC"/>
    <w:rsid w:val="009B61B5"/>
    <w:rsid w:val="009C0567"/>
    <w:rsid w:val="009C6749"/>
    <w:rsid w:val="009C7E4C"/>
    <w:rsid w:val="009D18F6"/>
    <w:rsid w:val="009D2D41"/>
    <w:rsid w:val="009D7611"/>
    <w:rsid w:val="009F2898"/>
    <w:rsid w:val="009F47E2"/>
    <w:rsid w:val="009F4ECA"/>
    <w:rsid w:val="009F59ED"/>
    <w:rsid w:val="009F787A"/>
    <w:rsid w:val="00A00040"/>
    <w:rsid w:val="00A00E38"/>
    <w:rsid w:val="00A1349D"/>
    <w:rsid w:val="00A164C5"/>
    <w:rsid w:val="00A201AA"/>
    <w:rsid w:val="00A223C1"/>
    <w:rsid w:val="00A370ED"/>
    <w:rsid w:val="00A37E48"/>
    <w:rsid w:val="00A43A99"/>
    <w:rsid w:val="00A46987"/>
    <w:rsid w:val="00A46E49"/>
    <w:rsid w:val="00A53556"/>
    <w:rsid w:val="00A5363F"/>
    <w:rsid w:val="00A62E36"/>
    <w:rsid w:val="00A6696D"/>
    <w:rsid w:val="00A7233D"/>
    <w:rsid w:val="00A72978"/>
    <w:rsid w:val="00A754A4"/>
    <w:rsid w:val="00A774C3"/>
    <w:rsid w:val="00A86798"/>
    <w:rsid w:val="00A879BF"/>
    <w:rsid w:val="00A95EE8"/>
    <w:rsid w:val="00A96576"/>
    <w:rsid w:val="00A966F2"/>
    <w:rsid w:val="00A9679D"/>
    <w:rsid w:val="00AA1A38"/>
    <w:rsid w:val="00AA472D"/>
    <w:rsid w:val="00AB0DD8"/>
    <w:rsid w:val="00AB14E9"/>
    <w:rsid w:val="00AC5120"/>
    <w:rsid w:val="00AD5BC5"/>
    <w:rsid w:val="00AD6F7E"/>
    <w:rsid w:val="00AD7F5C"/>
    <w:rsid w:val="00AE3E8A"/>
    <w:rsid w:val="00B0050B"/>
    <w:rsid w:val="00B0250A"/>
    <w:rsid w:val="00B077A0"/>
    <w:rsid w:val="00B16006"/>
    <w:rsid w:val="00B21E9B"/>
    <w:rsid w:val="00B2778E"/>
    <w:rsid w:val="00B34401"/>
    <w:rsid w:val="00B4161F"/>
    <w:rsid w:val="00B47155"/>
    <w:rsid w:val="00B60398"/>
    <w:rsid w:val="00B61761"/>
    <w:rsid w:val="00B6273C"/>
    <w:rsid w:val="00B630B2"/>
    <w:rsid w:val="00B6492E"/>
    <w:rsid w:val="00B66E67"/>
    <w:rsid w:val="00B710C3"/>
    <w:rsid w:val="00B71AA8"/>
    <w:rsid w:val="00B723DE"/>
    <w:rsid w:val="00B802AF"/>
    <w:rsid w:val="00B83AA8"/>
    <w:rsid w:val="00B920AA"/>
    <w:rsid w:val="00B924FB"/>
    <w:rsid w:val="00B9268F"/>
    <w:rsid w:val="00B93983"/>
    <w:rsid w:val="00BA41A3"/>
    <w:rsid w:val="00BA7230"/>
    <w:rsid w:val="00BB4228"/>
    <w:rsid w:val="00BC191A"/>
    <w:rsid w:val="00BC639B"/>
    <w:rsid w:val="00BD334C"/>
    <w:rsid w:val="00BD52DA"/>
    <w:rsid w:val="00BD7AA8"/>
    <w:rsid w:val="00BE2EB8"/>
    <w:rsid w:val="00BE37C4"/>
    <w:rsid w:val="00BE524E"/>
    <w:rsid w:val="00BE6901"/>
    <w:rsid w:val="00BE70E7"/>
    <w:rsid w:val="00BE7A8A"/>
    <w:rsid w:val="00BF6891"/>
    <w:rsid w:val="00BF7890"/>
    <w:rsid w:val="00C001A6"/>
    <w:rsid w:val="00C01D56"/>
    <w:rsid w:val="00C0265F"/>
    <w:rsid w:val="00C06634"/>
    <w:rsid w:val="00C0663F"/>
    <w:rsid w:val="00C07A1F"/>
    <w:rsid w:val="00C17260"/>
    <w:rsid w:val="00C17AF8"/>
    <w:rsid w:val="00C17CE9"/>
    <w:rsid w:val="00C2234F"/>
    <w:rsid w:val="00C22DC3"/>
    <w:rsid w:val="00C238D9"/>
    <w:rsid w:val="00C24F66"/>
    <w:rsid w:val="00C27EE9"/>
    <w:rsid w:val="00C311CB"/>
    <w:rsid w:val="00C32198"/>
    <w:rsid w:val="00C32AAF"/>
    <w:rsid w:val="00C33FA2"/>
    <w:rsid w:val="00C35235"/>
    <w:rsid w:val="00C4249D"/>
    <w:rsid w:val="00C47CEA"/>
    <w:rsid w:val="00C47D22"/>
    <w:rsid w:val="00C5105D"/>
    <w:rsid w:val="00C5127A"/>
    <w:rsid w:val="00C5639A"/>
    <w:rsid w:val="00C57EF0"/>
    <w:rsid w:val="00C62967"/>
    <w:rsid w:val="00C7010E"/>
    <w:rsid w:val="00C722FD"/>
    <w:rsid w:val="00C754F3"/>
    <w:rsid w:val="00C82D7C"/>
    <w:rsid w:val="00C855D2"/>
    <w:rsid w:val="00C85BA3"/>
    <w:rsid w:val="00C86CA6"/>
    <w:rsid w:val="00C87922"/>
    <w:rsid w:val="00C905EC"/>
    <w:rsid w:val="00C93CBB"/>
    <w:rsid w:val="00C9475A"/>
    <w:rsid w:val="00C95077"/>
    <w:rsid w:val="00C958C6"/>
    <w:rsid w:val="00C973C4"/>
    <w:rsid w:val="00CA0EA1"/>
    <w:rsid w:val="00CA6EFD"/>
    <w:rsid w:val="00CB54AF"/>
    <w:rsid w:val="00CB5FED"/>
    <w:rsid w:val="00CB6FA9"/>
    <w:rsid w:val="00CC2D77"/>
    <w:rsid w:val="00CC3440"/>
    <w:rsid w:val="00CC4082"/>
    <w:rsid w:val="00CC416A"/>
    <w:rsid w:val="00CC6D74"/>
    <w:rsid w:val="00CD0E88"/>
    <w:rsid w:val="00CD3441"/>
    <w:rsid w:val="00CE451C"/>
    <w:rsid w:val="00CF1CBD"/>
    <w:rsid w:val="00CF51E7"/>
    <w:rsid w:val="00CF62EE"/>
    <w:rsid w:val="00CF6A11"/>
    <w:rsid w:val="00CF76C7"/>
    <w:rsid w:val="00D00ECB"/>
    <w:rsid w:val="00D04679"/>
    <w:rsid w:val="00D049E2"/>
    <w:rsid w:val="00D15DB2"/>
    <w:rsid w:val="00D2050E"/>
    <w:rsid w:val="00D20C25"/>
    <w:rsid w:val="00D22AB1"/>
    <w:rsid w:val="00D23205"/>
    <w:rsid w:val="00D27ACD"/>
    <w:rsid w:val="00D3495E"/>
    <w:rsid w:val="00D35110"/>
    <w:rsid w:val="00D61A4A"/>
    <w:rsid w:val="00D62431"/>
    <w:rsid w:val="00D62FEB"/>
    <w:rsid w:val="00D62FF3"/>
    <w:rsid w:val="00D67D1F"/>
    <w:rsid w:val="00D77F04"/>
    <w:rsid w:val="00D80185"/>
    <w:rsid w:val="00D80E96"/>
    <w:rsid w:val="00D82871"/>
    <w:rsid w:val="00D84291"/>
    <w:rsid w:val="00D879E1"/>
    <w:rsid w:val="00D943B4"/>
    <w:rsid w:val="00DA5032"/>
    <w:rsid w:val="00DA6774"/>
    <w:rsid w:val="00DB1E4F"/>
    <w:rsid w:val="00DB431A"/>
    <w:rsid w:val="00DB4A53"/>
    <w:rsid w:val="00DB4DE7"/>
    <w:rsid w:val="00DB554E"/>
    <w:rsid w:val="00DB697B"/>
    <w:rsid w:val="00DC2D39"/>
    <w:rsid w:val="00DC351D"/>
    <w:rsid w:val="00DC4355"/>
    <w:rsid w:val="00DC4EBD"/>
    <w:rsid w:val="00DD18C1"/>
    <w:rsid w:val="00DD2E82"/>
    <w:rsid w:val="00DE17A3"/>
    <w:rsid w:val="00DE3982"/>
    <w:rsid w:val="00DE498E"/>
    <w:rsid w:val="00DE5C1A"/>
    <w:rsid w:val="00DF0583"/>
    <w:rsid w:val="00DF2780"/>
    <w:rsid w:val="00E078B9"/>
    <w:rsid w:val="00E137F6"/>
    <w:rsid w:val="00E1448A"/>
    <w:rsid w:val="00E16BCA"/>
    <w:rsid w:val="00E217A2"/>
    <w:rsid w:val="00E22001"/>
    <w:rsid w:val="00E226E5"/>
    <w:rsid w:val="00E30DB0"/>
    <w:rsid w:val="00E31468"/>
    <w:rsid w:val="00E32EA4"/>
    <w:rsid w:val="00E33557"/>
    <w:rsid w:val="00E35ACB"/>
    <w:rsid w:val="00E4462C"/>
    <w:rsid w:val="00E557AD"/>
    <w:rsid w:val="00E633C4"/>
    <w:rsid w:val="00E63D7E"/>
    <w:rsid w:val="00E65043"/>
    <w:rsid w:val="00E65345"/>
    <w:rsid w:val="00E6708E"/>
    <w:rsid w:val="00E709E8"/>
    <w:rsid w:val="00E70C93"/>
    <w:rsid w:val="00E71573"/>
    <w:rsid w:val="00E81A59"/>
    <w:rsid w:val="00E82421"/>
    <w:rsid w:val="00E84238"/>
    <w:rsid w:val="00E84F77"/>
    <w:rsid w:val="00E8717F"/>
    <w:rsid w:val="00E87DBC"/>
    <w:rsid w:val="00E910E6"/>
    <w:rsid w:val="00E96130"/>
    <w:rsid w:val="00E96C89"/>
    <w:rsid w:val="00EA004A"/>
    <w:rsid w:val="00EA0ACF"/>
    <w:rsid w:val="00EA0BA6"/>
    <w:rsid w:val="00EA1BA1"/>
    <w:rsid w:val="00EA1C02"/>
    <w:rsid w:val="00EA3674"/>
    <w:rsid w:val="00EA614F"/>
    <w:rsid w:val="00EB13D7"/>
    <w:rsid w:val="00EB265E"/>
    <w:rsid w:val="00EB3AD3"/>
    <w:rsid w:val="00EB49F3"/>
    <w:rsid w:val="00EC5123"/>
    <w:rsid w:val="00EC56B9"/>
    <w:rsid w:val="00EC765B"/>
    <w:rsid w:val="00EC7FF6"/>
    <w:rsid w:val="00ED414D"/>
    <w:rsid w:val="00ED78C8"/>
    <w:rsid w:val="00EE11A0"/>
    <w:rsid w:val="00EE16A3"/>
    <w:rsid w:val="00EE5E30"/>
    <w:rsid w:val="00EE75D2"/>
    <w:rsid w:val="00EF035B"/>
    <w:rsid w:val="00F01490"/>
    <w:rsid w:val="00F02E23"/>
    <w:rsid w:val="00F036DB"/>
    <w:rsid w:val="00F121F8"/>
    <w:rsid w:val="00F15B35"/>
    <w:rsid w:val="00F2060E"/>
    <w:rsid w:val="00F225BA"/>
    <w:rsid w:val="00F252BF"/>
    <w:rsid w:val="00F31D4D"/>
    <w:rsid w:val="00F336A6"/>
    <w:rsid w:val="00F33A07"/>
    <w:rsid w:val="00F34FFF"/>
    <w:rsid w:val="00F4407F"/>
    <w:rsid w:val="00F51D21"/>
    <w:rsid w:val="00F52AA9"/>
    <w:rsid w:val="00F53C7F"/>
    <w:rsid w:val="00F56431"/>
    <w:rsid w:val="00F56BE2"/>
    <w:rsid w:val="00F60050"/>
    <w:rsid w:val="00F61EDD"/>
    <w:rsid w:val="00F647DA"/>
    <w:rsid w:val="00F66033"/>
    <w:rsid w:val="00F67EA1"/>
    <w:rsid w:val="00F705F3"/>
    <w:rsid w:val="00F70DA7"/>
    <w:rsid w:val="00F77848"/>
    <w:rsid w:val="00F81280"/>
    <w:rsid w:val="00F82662"/>
    <w:rsid w:val="00F9177B"/>
    <w:rsid w:val="00F965C8"/>
    <w:rsid w:val="00F96FEE"/>
    <w:rsid w:val="00F97AA8"/>
    <w:rsid w:val="00F97F46"/>
    <w:rsid w:val="00FA235D"/>
    <w:rsid w:val="00FA6011"/>
    <w:rsid w:val="00FA65CB"/>
    <w:rsid w:val="00FB1A65"/>
    <w:rsid w:val="00FB3A67"/>
    <w:rsid w:val="00FC6CFB"/>
    <w:rsid w:val="00FC752B"/>
    <w:rsid w:val="00FD49FD"/>
    <w:rsid w:val="00FD5362"/>
    <w:rsid w:val="00FD596A"/>
    <w:rsid w:val="00FD6078"/>
    <w:rsid w:val="00FE16D8"/>
    <w:rsid w:val="00FE4E50"/>
    <w:rsid w:val="00FE6257"/>
    <w:rsid w:val="00FE7E55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BF78F7"/>
  <w15:chartTrackingRefBased/>
  <w15:docId w15:val="{E56B1735-B17B-6146-98E8-F14CBC53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B49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7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Ly</dc:creator>
  <cp:keywords/>
  <dc:description/>
  <cp:lastModifiedBy>Huan Nguyen Thanh</cp:lastModifiedBy>
  <cp:revision>6</cp:revision>
  <dcterms:created xsi:type="dcterms:W3CDTF">2025-11-22T01:55:00Z</dcterms:created>
  <dcterms:modified xsi:type="dcterms:W3CDTF">2025-11-22T02:26:00Z</dcterms:modified>
</cp:coreProperties>
</file>