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DF866" w14:textId="77777777" w:rsidR="00113EA6" w:rsidRDefault="00113EA6" w:rsidP="00113EA6">
      <w:pPr>
        <w:jc w:val="center"/>
        <w:rPr>
          <w:rFonts w:ascii="Arial" w:hAnsi="Arial" w:cs="Arial"/>
          <w:b/>
          <w:sz w:val="28"/>
          <w:szCs w:val="28"/>
        </w:rPr>
      </w:pPr>
    </w:p>
    <w:p w14:paraId="40EF2038" w14:textId="77777777" w:rsidR="00113EA6" w:rsidRDefault="00113EA6" w:rsidP="00113EA6">
      <w:pPr>
        <w:jc w:val="center"/>
        <w:rPr>
          <w:rFonts w:ascii="Arial" w:hAnsi="Arial" w:cs="Arial"/>
          <w:b/>
          <w:sz w:val="28"/>
          <w:szCs w:val="28"/>
        </w:rPr>
      </w:pPr>
    </w:p>
    <w:p w14:paraId="30B3E2E8" w14:textId="77777777" w:rsidR="00113EA6" w:rsidRDefault="00113EA6" w:rsidP="00113EA6">
      <w:pPr>
        <w:jc w:val="center"/>
        <w:rPr>
          <w:rFonts w:ascii="Arial" w:hAnsi="Arial" w:cs="Arial"/>
          <w:sz w:val="22"/>
          <w:szCs w:val="22"/>
        </w:rPr>
      </w:pPr>
      <w:r>
        <w:rPr>
          <w:rFonts w:ascii="Arial" w:hAnsi="Arial" w:cs="Arial"/>
          <w:b/>
          <w:sz w:val="28"/>
          <w:szCs w:val="28"/>
        </w:rPr>
        <w:t>Validation of a 5-item tool to measure patient assessment of clinician c</w:t>
      </w:r>
      <w:r w:rsidRPr="00CB7F40">
        <w:rPr>
          <w:rFonts w:ascii="Arial" w:hAnsi="Arial" w:cs="Arial"/>
          <w:b/>
          <w:sz w:val="28"/>
          <w:szCs w:val="28"/>
        </w:rPr>
        <w:t>ompassion</w:t>
      </w:r>
      <w:r>
        <w:rPr>
          <w:rFonts w:ascii="Arial" w:hAnsi="Arial" w:cs="Arial"/>
          <w:b/>
          <w:sz w:val="28"/>
          <w:szCs w:val="28"/>
        </w:rPr>
        <w:t xml:space="preserve"> in the emergency department</w:t>
      </w:r>
      <w:r w:rsidRPr="00CB7F40" w:rsidDel="00CB7F40">
        <w:rPr>
          <w:rFonts w:ascii="Arial" w:hAnsi="Arial" w:cs="Arial"/>
          <w:b/>
          <w:sz w:val="28"/>
          <w:szCs w:val="28"/>
        </w:rPr>
        <w:t xml:space="preserve"> </w:t>
      </w:r>
    </w:p>
    <w:p w14:paraId="00149A9A" w14:textId="77777777" w:rsidR="00113EA6" w:rsidRDefault="00113EA6" w:rsidP="00113EA6">
      <w:pPr>
        <w:jc w:val="center"/>
        <w:rPr>
          <w:rFonts w:ascii="Arial" w:hAnsi="Arial" w:cs="Arial"/>
        </w:rPr>
      </w:pPr>
    </w:p>
    <w:p w14:paraId="317BC1E4" w14:textId="77777777" w:rsidR="00113EA6" w:rsidRDefault="00113EA6" w:rsidP="00113EA6">
      <w:pPr>
        <w:jc w:val="center"/>
        <w:rPr>
          <w:rFonts w:ascii="Arial" w:hAnsi="Arial" w:cs="Arial"/>
        </w:rPr>
      </w:pPr>
    </w:p>
    <w:p w14:paraId="73CA074A" w14:textId="77777777" w:rsidR="00113EA6" w:rsidRDefault="00113EA6" w:rsidP="00113EA6">
      <w:pPr>
        <w:jc w:val="center"/>
        <w:rPr>
          <w:rFonts w:ascii="Arial" w:hAnsi="Arial" w:cs="Arial"/>
        </w:rPr>
      </w:pPr>
    </w:p>
    <w:p w14:paraId="2886A9F4" w14:textId="77777777" w:rsidR="00113EA6" w:rsidRPr="006705F9" w:rsidRDefault="00113EA6" w:rsidP="00113EA6">
      <w:pPr>
        <w:pStyle w:val="BodyText"/>
        <w:tabs>
          <w:tab w:val="left" w:pos="9090"/>
        </w:tabs>
        <w:ind w:right="270"/>
        <w:jc w:val="center"/>
        <w:rPr>
          <w:rFonts w:cs="Arial"/>
          <w:b/>
          <w:color w:val="FF0000"/>
          <w:szCs w:val="24"/>
        </w:rPr>
      </w:pPr>
      <w:r w:rsidRPr="006705F9">
        <w:rPr>
          <w:rFonts w:cs="Arial"/>
          <w:b/>
          <w:color w:val="FF0000"/>
          <w:szCs w:val="24"/>
        </w:rPr>
        <w:t>Supplemental Material</w:t>
      </w:r>
    </w:p>
    <w:p w14:paraId="5132CA16" w14:textId="77777777" w:rsidR="00113EA6" w:rsidRDefault="00113EA6" w:rsidP="00113EA6">
      <w:pPr>
        <w:jc w:val="center"/>
        <w:rPr>
          <w:rFonts w:ascii="Arial" w:hAnsi="Arial" w:cs="Arial"/>
        </w:rPr>
      </w:pPr>
    </w:p>
    <w:p w14:paraId="247F7CAB" w14:textId="77777777" w:rsidR="00113EA6" w:rsidRDefault="00113EA6" w:rsidP="00113EA6">
      <w:pPr>
        <w:jc w:val="center"/>
        <w:rPr>
          <w:rFonts w:ascii="Arial" w:hAnsi="Arial" w:cs="Arial"/>
        </w:rPr>
      </w:pPr>
    </w:p>
    <w:p w14:paraId="278911BA" w14:textId="77777777" w:rsidR="00995E5D" w:rsidRDefault="00995E5D" w:rsidP="00995E5D">
      <w:pPr>
        <w:jc w:val="center"/>
        <w:rPr>
          <w:rFonts w:ascii="Arial" w:hAnsi="Arial" w:cs="Arial"/>
          <w:sz w:val="22"/>
          <w:szCs w:val="22"/>
        </w:rPr>
      </w:pPr>
      <w:r>
        <w:rPr>
          <w:rFonts w:ascii="Arial" w:hAnsi="Arial" w:cs="Arial"/>
          <w:sz w:val="22"/>
          <w:szCs w:val="22"/>
        </w:rPr>
        <w:t xml:space="preserve">Praveen </w:t>
      </w:r>
      <w:proofErr w:type="spellStart"/>
      <w:r>
        <w:rPr>
          <w:rFonts w:ascii="Arial" w:hAnsi="Arial" w:cs="Arial"/>
          <w:sz w:val="22"/>
          <w:szCs w:val="22"/>
        </w:rPr>
        <w:t>Sabapathi</w:t>
      </w:r>
      <w:proofErr w:type="spellEnd"/>
      <w:r>
        <w:rPr>
          <w:rFonts w:ascii="Arial" w:hAnsi="Arial" w:cs="Arial"/>
          <w:sz w:val="22"/>
          <w:szCs w:val="22"/>
        </w:rPr>
        <w:t>, MD</w:t>
      </w:r>
      <w:r w:rsidRPr="00307019">
        <w:rPr>
          <w:rFonts w:ascii="Arial" w:hAnsi="Arial" w:cs="Arial"/>
          <w:sz w:val="22"/>
          <w:szCs w:val="22"/>
          <w:vertAlign w:val="superscript"/>
        </w:rPr>
        <w:t>1</w:t>
      </w:r>
      <w:r w:rsidRPr="00EA308A">
        <w:rPr>
          <w:rFonts w:ascii="Arial" w:hAnsi="Arial" w:cs="Arial"/>
          <w:sz w:val="22"/>
          <w:szCs w:val="22"/>
        </w:rPr>
        <w:t>; Michael B. Roberts, PsyD</w:t>
      </w:r>
      <w:r>
        <w:rPr>
          <w:rFonts w:ascii="Arial" w:hAnsi="Arial" w:cs="Arial"/>
          <w:sz w:val="22"/>
          <w:szCs w:val="22"/>
          <w:vertAlign w:val="superscript"/>
        </w:rPr>
        <w:t>2</w:t>
      </w:r>
      <w:r w:rsidRPr="00EA308A">
        <w:rPr>
          <w:rFonts w:ascii="Arial" w:hAnsi="Arial" w:cs="Arial"/>
          <w:sz w:val="22"/>
          <w:szCs w:val="22"/>
        </w:rPr>
        <w:t xml:space="preserve">; </w:t>
      </w:r>
      <w:r>
        <w:rPr>
          <w:rFonts w:ascii="Arial" w:hAnsi="Arial" w:cs="Arial"/>
          <w:sz w:val="22"/>
          <w:szCs w:val="22"/>
        </w:rPr>
        <w:t>Brian M. Fuller, MD, MSCI</w:t>
      </w:r>
      <w:r w:rsidRPr="00307019">
        <w:rPr>
          <w:rFonts w:ascii="Arial" w:hAnsi="Arial" w:cs="Arial"/>
          <w:sz w:val="22"/>
          <w:szCs w:val="22"/>
          <w:vertAlign w:val="superscript"/>
        </w:rPr>
        <w:t>3</w:t>
      </w:r>
      <w:proofErr w:type="gramStart"/>
      <w:r>
        <w:rPr>
          <w:rFonts w:ascii="Arial" w:hAnsi="Arial" w:cs="Arial"/>
          <w:sz w:val="22"/>
          <w:szCs w:val="22"/>
          <w:vertAlign w:val="superscript"/>
        </w:rPr>
        <w:t>,4</w:t>
      </w:r>
      <w:proofErr w:type="gramEnd"/>
      <w:r>
        <w:rPr>
          <w:rFonts w:ascii="Arial" w:hAnsi="Arial" w:cs="Arial"/>
          <w:sz w:val="22"/>
          <w:szCs w:val="22"/>
        </w:rPr>
        <w:t xml:space="preserve">; </w:t>
      </w:r>
    </w:p>
    <w:p w14:paraId="5079E61C" w14:textId="77777777" w:rsidR="00995E5D" w:rsidRDefault="00995E5D" w:rsidP="00995E5D">
      <w:pPr>
        <w:jc w:val="center"/>
        <w:rPr>
          <w:rFonts w:ascii="Arial" w:hAnsi="Arial" w:cs="Arial"/>
          <w:sz w:val="22"/>
          <w:szCs w:val="22"/>
        </w:rPr>
      </w:pPr>
      <w:r>
        <w:rPr>
          <w:rFonts w:ascii="Arial" w:hAnsi="Arial" w:cs="Arial"/>
          <w:sz w:val="22"/>
          <w:szCs w:val="22"/>
        </w:rPr>
        <w:t xml:space="preserve">Michael A. </w:t>
      </w:r>
      <w:proofErr w:type="spellStart"/>
      <w:r>
        <w:rPr>
          <w:rFonts w:ascii="Arial" w:hAnsi="Arial" w:cs="Arial"/>
          <w:sz w:val="22"/>
          <w:szCs w:val="22"/>
        </w:rPr>
        <w:t>Puskarich</w:t>
      </w:r>
      <w:proofErr w:type="spellEnd"/>
      <w:r>
        <w:rPr>
          <w:rFonts w:ascii="Arial" w:hAnsi="Arial" w:cs="Arial"/>
          <w:sz w:val="22"/>
          <w:szCs w:val="22"/>
        </w:rPr>
        <w:t>, MD</w:t>
      </w:r>
      <w:r>
        <w:rPr>
          <w:rFonts w:ascii="Arial" w:hAnsi="Arial" w:cs="Arial"/>
          <w:sz w:val="22"/>
          <w:szCs w:val="22"/>
          <w:vertAlign w:val="superscript"/>
        </w:rPr>
        <w:t>5</w:t>
      </w:r>
      <w:proofErr w:type="gramStart"/>
      <w:r>
        <w:rPr>
          <w:rFonts w:ascii="Arial" w:hAnsi="Arial" w:cs="Arial"/>
          <w:sz w:val="22"/>
          <w:szCs w:val="22"/>
          <w:vertAlign w:val="superscript"/>
        </w:rPr>
        <w:t>,</w:t>
      </w:r>
      <w:r>
        <w:rPr>
          <w:rFonts w:ascii="Arial" w:hAnsi="Arial" w:cs="Arial"/>
          <w:sz w:val="22"/>
          <w:szCs w:val="22"/>
        </w:rPr>
        <w:t>;</w:t>
      </w:r>
      <w:proofErr w:type="gramEnd"/>
      <w:r>
        <w:rPr>
          <w:rFonts w:ascii="Arial" w:hAnsi="Arial" w:cs="Arial"/>
          <w:sz w:val="22"/>
          <w:szCs w:val="22"/>
        </w:rPr>
        <w:t xml:space="preserve"> Christopher W. Jones, MD</w:t>
      </w:r>
      <w:r w:rsidRPr="008772AA">
        <w:rPr>
          <w:rFonts w:ascii="Arial" w:hAnsi="Arial" w:cs="Arial"/>
          <w:sz w:val="22"/>
          <w:szCs w:val="22"/>
          <w:vertAlign w:val="superscript"/>
        </w:rPr>
        <w:t>1</w:t>
      </w:r>
      <w:r>
        <w:rPr>
          <w:rFonts w:ascii="Arial" w:hAnsi="Arial" w:cs="Arial"/>
          <w:sz w:val="22"/>
          <w:szCs w:val="22"/>
        </w:rPr>
        <w:t xml:space="preserve">; J. Hope </w:t>
      </w:r>
      <w:proofErr w:type="spellStart"/>
      <w:r>
        <w:rPr>
          <w:rFonts w:ascii="Arial" w:hAnsi="Arial" w:cs="Arial"/>
          <w:sz w:val="22"/>
          <w:szCs w:val="22"/>
        </w:rPr>
        <w:t>Kilgannon</w:t>
      </w:r>
      <w:proofErr w:type="spellEnd"/>
      <w:r>
        <w:rPr>
          <w:rFonts w:ascii="Arial" w:hAnsi="Arial" w:cs="Arial"/>
          <w:sz w:val="22"/>
          <w:szCs w:val="22"/>
        </w:rPr>
        <w:t>, MD</w:t>
      </w:r>
      <w:r w:rsidRPr="008772AA">
        <w:rPr>
          <w:rFonts w:ascii="Arial" w:hAnsi="Arial" w:cs="Arial"/>
          <w:sz w:val="22"/>
          <w:szCs w:val="22"/>
          <w:vertAlign w:val="superscript"/>
        </w:rPr>
        <w:t>1</w:t>
      </w:r>
      <w:r>
        <w:rPr>
          <w:rFonts w:ascii="Arial" w:hAnsi="Arial" w:cs="Arial"/>
          <w:sz w:val="22"/>
          <w:szCs w:val="22"/>
          <w:vertAlign w:val="superscript"/>
        </w:rPr>
        <w:t>,7</w:t>
      </w:r>
      <w:r>
        <w:rPr>
          <w:rFonts w:ascii="Arial" w:hAnsi="Arial" w:cs="Arial"/>
          <w:sz w:val="22"/>
          <w:szCs w:val="22"/>
        </w:rPr>
        <w:t xml:space="preserve">; </w:t>
      </w:r>
    </w:p>
    <w:p w14:paraId="6F7D9C55" w14:textId="77777777" w:rsidR="00995E5D" w:rsidRDefault="00995E5D" w:rsidP="00995E5D">
      <w:pPr>
        <w:jc w:val="center"/>
        <w:rPr>
          <w:rFonts w:ascii="Arial" w:hAnsi="Arial" w:cs="Arial"/>
          <w:sz w:val="22"/>
          <w:szCs w:val="22"/>
        </w:rPr>
      </w:pPr>
      <w:r>
        <w:rPr>
          <w:rFonts w:ascii="Arial" w:hAnsi="Arial" w:cs="Arial"/>
          <w:sz w:val="22"/>
          <w:szCs w:val="22"/>
        </w:rPr>
        <w:t xml:space="preserve">Valerie </w:t>
      </w:r>
      <w:proofErr w:type="spellStart"/>
      <w:r>
        <w:rPr>
          <w:rFonts w:ascii="Arial" w:hAnsi="Arial" w:cs="Arial"/>
          <w:sz w:val="22"/>
          <w:szCs w:val="22"/>
        </w:rPr>
        <w:t>Braz</w:t>
      </w:r>
      <w:proofErr w:type="spellEnd"/>
      <w:r>
        <w:rPr>
          <w:rFonts w:ascii="Arial" w:hAnsi="Arial" w:cs="Arial"/>
          <w:sz w:val="22"/>
          <w:szCs w:val="22"/>
        </w:rPr>
        <w:t xml:space="preserve"> PhD</w:t>
      </w:r>
      <w:r w:rsidRPr="000978DF">
        <w:rPr>
          <w:rFonts w:ascii="Arial" w:hAnsi="Arial" w:cs="Arial"/>
          <w:sz w:val="22"/>
          <w:szCs w:val="22"/>
          <w:vertAlign w:val="superscript"/>
        </w:rPr>
        <w:t>1</w:t>
      </w:r>
      <w:r>
        <w:rPr>
          <w:rFonts w:ascii="Arial" w:hAnsi="Arial" w:cs="Arial"/>
          <w:sz w:val="22"/>
          <w:szCs w:val="22"/>
        </w:rPr>
        <w:t xml:space="preserve">; </w:t>
      </w:r>
      <w:r w:rsidRPr="00941402">
        <w:rPr>
          <w:rFonts w:ascii="Arial" w:hAnsi="Arial" w:cs="Arial"/>
          <w:sz w:val="22"/>
          <w:szCs w:val="22"/>
        </w:rPr>
        <w:t>Christina Creel-</w:t>
      </w:r>
      <w:proofErr w:type="spellStart"/>
      <w:r w:rsidRPr="00941402">
        <w:rPr>
          <w:rFonts w:ascii="Arial" w:hAnsi="Arial" w:cs="Arial"/>
          <w:sz w:val="22"/>
          <w:szCs w:val="22"/>
        </w:rPr>
        <w:t>Bulos</w:t>
      </w:r>
      <w:proofErr w:type="spellEnd"/>
      <w:r w:rsidRPr="00941402">
        <w:rPr>
          <w:rFonts w:ascii="Arial" w:hAnsi="Arial" w:cs="Arial"/>
          <w:sz w:val="22"/>
          <w:szCs w:val="22"/>
        </w:rPr>
        <w:t xml:space="preserve"> RN-BSN</w:t>
      </w:r>
      <w:proofErr w:type="gramStart"/>
      <w:r w:rsidRPr="00941402">
        <w:rPr>
          <w:rFonts w:ascii="Arial" w:hAnsi="Arial" w:cs="Arial"/>
          <w:sz w:val="22"/>
          <w:szCs w:val="22"/>
        </w:rPr>
        <w:t>,MD</w:t>
      </w:r>
      <w:r w:rsidRPr="00941402">
        <w:rPr>
          <w:rFonts w:ascii="Arial" w:hAnsi="Arial" w:cs="Arial"/>
          <w:sz w:val="22"/>
          <w:szCs w:val="22"/>
          <w:vertAlign w:val="superscript"/>
        </w:rPr>
        <w:t>3</w:t>
      </w:r>
      <w:proofErr w:type="gramEnd"/>
      <w:r>
        <w:rPr>
          <w:rFonts w:ascii="Arial" w:hAnsi="Arial" w:cs="Arial"/>
          <w:sz w:val="22"/>
          <w:szCs w:val="22"/>
        </w:rPr>
        <w:t>; Nathaniel Scott, MD</w:t>
      </w:r>
      <w:r>
        <w:rPr>
          <w:rFonts w:ascii="Arial" w:hAnsi="Arial" w:cs="Arial"/>
          <w:sz w:val="22"/>
          <w:szCs w:val="22"/>
          <w:vertAlign w:val="superscript"/>
        </w:rPr>
        <w:t>5</w:t>
      </w:r>
      <w:r>
        <w:rPr>
          <w:rFonts w:ascii="Arial" w:hAnsi="Arial" w:cs="Arial"/>
          <w:sz w:val="22"/>
          <w:szCs w:val="22"/>
        </w:rPr>
        <w:t xml:space="preserve">; </w:t>
      </w:r>
    </w:p>
    <w:p w14:paraId="40E352C1" w14:textId="77777777" w:rsidR="00995E5D" w:rsidRDefault="00995E5D" w:rsidP="00995E5D">
      <w:pPr>
        <w:jc w:val="center"/>
        <w:rPr>
          <w:rFonts w:ascii="Arial" w:hAnsi="Arial" w:cs="Arial"/>
          <w:sz w:val="22"/>
          <w:szCs w:val="22"/>
        </w:rPr>
      </w:pPr>
      <w:r>
        <w:rPr>
          <w:rFonts w:ascii="Arial" w:hAnsi="Arial" w:cs="Arial"/>
          <w:sz w:val="22"/>
          <w:szCs w:val="22"/>
        </w:rPr>
        <w:t xml:space="preserve">Kristina L. Tester, </w:t>
      </w:r>
      <w:r w:rsidRPr="00B51ED7">
        <w:rPr>
          <w:rFonts w:ascii="Arial" w:hAnsi="Arial" w:cs="Arial"/>
          <w:sz w:val="22"/>
          <w:szCs w:val="22"/>
        </w:rPr>
        <w:t>B</w:t>
      </w:r>
      <w:r>
        <w:rPr>
          <w:rFonts w:ascii="Arial" w:hAnsi="Arial" w:cs="Arial"/>
          <w:sz w:val="22"/>
          <w:szCs w:val="22"/>
        </w:rPr>
        <w:t>A</w:t>
      </w:r>
      <w:r>
        <w:rPr>
          <w:rFonts w:ascii="Arial" w:hAnsi="Arial" w:cs="Arial"/>
          <w:sz w:val="22"/>
          <w:szCs w:val="22"/>
          <w:vertAlign w:val="superscript"/>
        </w:rPr>
        <w:t>6</w:t>
      </w:r>
      <w:r>
        <w:rPr>
          <w:rFonts w:ascii="Arial" w:hAnsi="Arial" w:cs="Arial"/>
          <w:sz w:val="22"/>
          <w:szCs w:val="22"/>
        </w:rPr>
        <w:t xml:space="preserve">; </w:t>
      </w:r>
      <w:r w:rsidRPr="00B51ED7">
        <w:rPr>
          <w:rFonts w:ascii="Arial" w:hAnsi="Arial" w:cs="Arial"/>
          <w:sz w:val="22"/>
          <w:szCs w:val="22"/>
        </w:rPr>
        <w:t>Anthony</w:t>
      </w:r>
      <w:r w:rsidRPr="00EA308A">
        <w:rPr>
          <w:rFonts w:ascii="Arial" w:hAnsi="Arial" w:cs="Arial"/>
          <w:sz w:val="22"/>
          <w:szCs w:val="22"/>
        </w:rPr>
        <w:t xml:space="preserve"> </w:t>
      </w:r>
      <w:proofErr w:type="spellStart"/>
      <w:r w:rsidRPr="00EA308A">
        <w:rPr>
          <w:rFonts w:ascii="Arial" w:hAnsi="Arial" w:cs="Arial"/>
          <w:sz w:val="22"/>
          <w:szCs w:val="22"/>
        </w:rPr>
        <w:t>Mazzarelli</w:t>
      </w:r>
      <w:proofErr w:type="spellEnd"/>
      <w:r w:rsidRPr="00EA308A">
        <w:rPr>
          <w:rFonts w:ascii="Arial" w:hAnsi="Arial" w:cs="Arial"/>
          <w:sz w:val="22"/>
          <w:szCs w:val="22"/>
        </w:rPr>
        <w:t>, MD, JD, MBE</w:t>
      </w:r>
      <w:r w:rsidRPr="00EA308A">
        <w:rPr>
          <w:rFonts w:ascii="Arial" w:hAnsi="Arial" w:cs="Arial"/>
          <w:sz w:val="22"/>
          <w:szCs w:val="22"/>
          <w:vertAlign w:val="superscript"/>
        </w:rPr>
        <w:t>1</w:t>
      </w:r>
      <w:proofErr w:type="gramStart"/>
      <w:r w:rsidRPr="00EA308A">
        <w:rPr>
          <w:rFonts w:ascii="Arial" w:hAnsi="Arial" w:cs="Arial"/>
          <w:sz w:val="22"/>
          <w:szCs w:val="22"/>
          <w:vertAlign w:val="superscript"/>
        </w:rPr>
        <w:t>,</w:t>
      </w:r>
      <w:r>
        <w:rPr>
          <w:rFonts w:ascii="Arial" w:hAnsi="Arial" w:cs="Arial"/>
          <w:sz w:val="22"/>
          <w:szCs w:val="22"/>
          <w:vertAlign w:val="superscript"/>
        </w:rPr>
        <w:t>7</w:t>
      </w:r>
      <w:proofErr w:type="gramEnd"/>
      <w:r w:rsidRPr="00EA308A">
        <w:rPr>
          <w:rFonts w:ascii="Arial" w:hAnsi="Arial" w:cs="Arial"/>
          <w:sz w:val="22"/>
          <w:szCs w:val="22"/>
        </w:rPr>
        <w:t xml:space="preserve">; Stephen </w:t>
      </w:r>
      <w:proofErr w:type="spellStart"/>
      <w:r w:rsidRPr="00EA308A">
        <w:rPr>
          <w:rFonts w:ascii="Arial" w:hAnsi="Arial" w:cs="Arial"/>
          <w:sz w:val="22"/>
          <w:szCs w:val="22"/>
        </w:rPr>
        <w:t>Trzeciak</w:t>
      </w:r>
      <w:proofErr w:type="spellEnd"/>
      <w:r w:rsidRPr="00EA308A">
        <w:rPr>
          <w:rFonts w:ascii="Arial" w:hAnsi="Arial" w:cs="Arial"/>
          <w:sz w:val="22"/>
          <w:szCs w:val="22"/>
        </w:rPr>
        <w:t>, MD, MPH</w:t>
      </w:r>
      <w:r>
        <w:rPr>
          <w:rFonts w:ascii="Arial" w:hAnsi="Arial" w:cs="Arial"/>
          <w:sz w:val="22"/>
          <w:szCs w:val="22"/>
          <w:vertAlign w:val="superscript"/>
        </w:rPr>
        <w:t>7,8</w:t>
      </w:r>
      <w:r>
        <w:rPr>
          <w:rFonts w:ascii="Arial" w:hAnsi="Arial" w:cs="Arial"/>
          <w:sz w:val="22"/>
          <w:szCs w:val="22"/>
        </w:rPr>
        <w:t xml:space="preserve">; </w:t>
      </w:r>
    </w:p>
    <w:p w14:paraId="6BEA82EA" w14:textId="77777777" w:rsidR="00995E5D" w:rsidRPr="00EA308A" w:rsidRDefault="00995E5D" w:rsidP="00995E5D">
      <w:pPr>
        <w:jc w:val="center"/>
        <w:rPr>
          <w:rFonts w:ascii="Arial" w:hAnsi="Arial" w:cs="Arial"/>
          <w:sz w:val="22"/>
          <w:szCs w:val="22"/>
        </w:rPr>
      </w:pPr>
      <w:r w:rsidRPr="00EA308A">
        <w:rPr>
          <w:rFonts w:ascii="Arial" w:hAnsi="Arial" w:cs="Arial"/>
          <w:sz w:val="22"/>
          <w:szCs w:val="22"/>
        </w:rPr>
        <w:t>Brian W. Roberts, MD, MSc</w:t>
      </w:r>
      <w:r w:rsidRPr="00EA308A">
        <w:rPr>
          <w:rFonts w:ascii="Arial" w:hAnsi="Arial" w:cs="Arial"/>
          <w:sz w:val="22"/>
          <w:szCs w:val="22"/>
          <w:vertAlign w:val="superscript"/>
        </w:rPr>
        <w:t>1</w:t>
      </w:r>
      <w:proofErr w:type="gramStart"/>
      <w:r w:rsidRPr="00EA308A">
        <w:rPr>
          <w:rFonts w:ascii="Arial" w:hAnsi="Arial" w:cs="Arial"/>
          <w:sz w:val="22"/>
          <w:szCs w:val="22"/>
          <w:vertAlign w:val="superscript"/>
        </w:rPr>
        <w:t>,</w:t>
      </w:r>
      <w:r>
        <w:rPr>
          <w:rFonts w:ascii="Arial" w:hAnsi="Arial" w:cs="Arial"/>
          <w:sz w:val="22"/>
          <w:szCs w:val="22"/>
          <w:vertAlign w:val="superscript"/>
        </w:rPr>
        <w:t>7</w:t>
      </w:r>
      <w:proofErr w:type="gramEnd"/>
      <w:r w:rsidRPr="00EA308A">
        <w:rPr>
          <w:rFonts w:ascii="Arial" w:hAnsi="Arial" w:cs="Arial"/>
          <w:sz w:val="22"/>
          <w:szCs w:val="22"/>
        </w:rPr>
        <w:t xml:space="preserve"> </w:t>
      </w:r>
    </w:p>
    <w:p w14:paraId="1EAD2BD1" w14:textId="77777777" w:rsidR="00995E5D" w:rsidRDefault="00995E5D" w:rsidP="00995E5D">
      <w:pPr>
        <w:pStyle w:val="BodyText"/>
        <w:tabs>
          <w:tab w:val="left" w:pos="9090"/>
        </w:tabs>
        <w:ind w:right="270"/>
        <w:rPr>
          <w:rFonts w:cs="Arial"/>
          <w:sz w:val="22"/>
          <w:szCs w:val="22"/>
        </w:rPr>
      </w:pPr>
    </w:p>
    <w:p w14:paraId="7476BE79" w14:textId="77777777" w:rsidR="00995E5D" w:rsidRDefault="00995E5D" w:rsidP="00995E5D">
      <w:pPr>
        <w:pStyle w:val="BodyText"/>
        <w:tabs>
          <w:tab w:val="left" w:pos="9090"/>
        </w:tabs>
        <w:ind w:right="270"/>
        <w:rPr>
          <w:rFonts w:cs="Arial"/>
          <w:sz w:val="22"/>
          <w:szCs w:val="22"/>
        </w:rPr>
      </w:pPr>
    </w:p>
    <w:p w14:paraId="0A762817" w14:textId="77777777" w:rsidR="00995E5D" w:rsidRDefault="00995E5D" w:rsidP="00995E5D">
      <w:pPr>
        <w:pStyle w:val="BodyText"/>
        <w:tabs>
          <w:tab w:val="left" w:pos="9090"/>
        </w:tabs>
        <w:ind w:right="270"/>
        <w:rPr>
          <w:rFonts w:cs="Arial"/>
          <w:sz w:val="22"/>
          <w:szCs w:val="22"/>
        </w:rPr>
      </w:pPr>
    </w:p>
    <w:p w14:paraId="71EC9ED8" w14:textId="77777777" w:rsidR="00995E5D" w:rsidRDefault="00995E5D" w:rsidP="00995E5D">
      <w:pPr>
        <w:pStyle w:val="BodyText"/>
        <w:tabs>
          <w:tab w:val="left" w:pos="9090"/>
        </w:tabs>
        <w:ind w:right="270"/>
        <w:rPr>
          <w:rFonts w:cs="Arial"/>
          <w:sz w:val="22"/>
          <w:szCs w:val="22"/>
        </w:rPr>
      </w:pPr>
      <w:r w:rsidRPr="002A5F48">
        <w:rPr>
          <w:rFonts w:cs="Arial"/>
          <w:sz w:val="22"/>
          <w:szCs w:val="22"/>
        </w:rPr>
        <w:t>1: Department of Emergency Medicine</w:t>
      </w:r>
      <w:r>
        <w:rPr>
          <w:rFonts w:cs="Arial"/>
          <w:sz w:val="22"/>
          <w:szCs w:val="22"/>
        </w:rPr>
        <w:t xml:space="preserve">, </w:t>
      </w:r>
      <w:r w:rsidRPr="002A5F48">
        <w:rPr>
          <w:rFonts w:cs="Arial"/>
          <w:sz w:val="22"/>
          <w:szCs w:val="22"/>
        </w:rPr>
        <w:t>Cooper University Health Care, Cooper Medical School of Rowan University, Camden, NJ</w:t>
      </w:r>
    </w:p>
    <w:p w14:paraId="1D96AFEB" w14:textId="77777777" w:rsidR="00995E5D" w:rsidRDefault="00995E5D" w:rsidP="00995E5D">
      <w:pPr>
        <w:pStyle w:val="BodyText"/>
        <w:tabs>
          <w:tab w:val="left" w:pos="9090"/>
        </w:tabs>
        <w:ind w:right="270"/>
        <w:rPr>
          <w:rFonts w:cs="Arial"/>
          <w:sz w:val="22"/>
          <w:szCs w:val="22"/>
        </w:rPr>
      </w:pPr>
      <w:r>
        <w:rPr>
          <w:rFonts w:cs="Arial"/>
          <w:sz w:val="22"/>
          <w:szCs w:val="22"/>
        </w:rPr>
        <w:t>2: Institutional Research and Outcomes Assessment, Philadelphia College of Osteopathic Medicine, Philadelphia, PA</w:t>
      </w:r>
    </w:p>
    <w:p w14:paraId="38E79021" w14:textId="77777777" w:rsidR="00995E5D" w:rsidRDefault="00995E5D" w:rsidP="00995E5D">
      <w:pPr>
        <w:pStyle w:val="BodyText"/>
        <w:tabs>
          <w:tab w:val="left" w:pos="9090"/>
        </w:tabs>
        <w:ind w:right="270"/>
        <w:rPr>
          <w:rFonts w:cs="Arial"/>
          <w:sz w:val="22"/>
          <w:szCs w:val="22"/>
        </w:rPr>
      </w:pPr>
      <w:r>
        <w:rPr>
          <w:rFonts w:cs="Arial"/>
          <w:sz w:val="22"/>
          <w:szCs w:val="22"/>
        </w:rPr>
        <w:t xml:space="preserve">3: </w:t>
      </w:r>
      <w:r w:rsidRPr="00DF33DB">
        <w:rPr>
          <w:rFonts w:cs="Arial"/>
          <w:sz w:val="22"/>
          <w:szCs w:val="22"/>
        </w:rPr>
        <w:t>Department of Emergency Medicine</w:t>
      </w:r>
      <w:r>
        <w:rPr>
          <w:rFonts w:cs="Arial"/>
          <w:sz w:val="22"/>
          <w:szCs w:val="22"/>
        </w:rPr>
        <w:t xml:space="preserve">, </w:t>
      </w:r>
      <w:r w:rsidRPr="00DF33DB">
        <w:rPr>
          <w:rFonts w:cs="Arial"/>
          <w:sz w:val="22"/>
          <w:szCs w:val="22"/>
        </w:rPr>
        <w:t>Washington U</w:t>
      </w:r>
      <w:r>
        <w:rPr>
          <w:rFonts w:cs="Arial"/>
          <w:sz w:val="22"/>
          <w:szCs w:val="22"/>
        </w:rPr>
        <w:t xml:space="preserve">niversity School of Medicine, </w:t>
      </w:r>
      <w:r w:rsidRPr="00DF33DB">
        <w:rPr>
          <w:rFonts w:cs="Arial"/>
          <w:sz w:val="22"/>
          <w:szCs w:val="22"/>
        </w:rPr>
        <w:t>St. Louis</w:t>
      </w:r>
      <w:r>
        <w:rPr>
          <w:rFonts w:cs="Arial"/>
          <w:sz w:val="22"/>
          <w:szCs w:val="22"/>
        </w:rPr>
        <w:t xml:space="preserve">, Missouri </w:t>
      </w:r>
    </w:p>
    <w:p w14:paraId="26911FF3" w14:textId="77777777" w:rsidR="00995E5D" w:rsidRDefault="00995E5D" w:rsidP="00995E5D">
      <w:pPr>
        <w:pStyle w:val="BodyText"/>
        <w:tabs>
          <w:tab w:val="left" w:pos="9090"/>
        </w:tabs>
        <w:ind w:right="270"/>
        <w:rPr>
          <w:rFonts w:cs="Arial"/>
          <w:sz w:val="22"/>
          <w:szCs w:val="22"/>
        </w:rPr>
      </w:pPr>
      <w:r>
        <w:rPr>
          <w:rFonts w:cs="Arial"/>
          <w:sz w:val="22"/>
          <w:szCs w:val="22"/>
        </w:rPr>
        <w:t xml:space="preserve">4: Department of </w:t>
      </w:r>
      <w:r w:rsidRPr="00DF33DB">
        <w:rPr>
          <w:rFonts w:cs="Arial"/>
          <w:sz w:val="22"/>
          <w:szCs w:val="22"/>
        </w:rPr>
        <w:t>Anesthesiology</w:t>
      </w:r>
      <w:r>
        <w:rPr>
          <w:rFonts w:cs="Arial"/>
          <w:sz w:val="22"/>
          <w:szCs w:val="22"/>
        </w:rPr>
        <w:t xml:space="preserve">, </w:t>
      </w:r>
      <w:r w:rsidRPr="00DF33DB">
        <w:rPr>
          <w:rFonts w:cs="Arial"/>
          <w:sz w:val="22"/>
          <w:szCs w:val="22"/>
        </w:rPr>
        <w:t>Division of Critical Care Medicine</w:t>
      </w:r>
      <w:r>
        <w:rPr>
          <w:rFonts w:cs="Arial"/>
          <w:sz w:val="22"/>
          <w:szCs w:val="22"/>
        </w:rPr>
        <w:t xml:space="preserve">, </w:t>
      </w:r>
      <w:r w:rsidRPr="00DF33DB">
        <w:rPr>
          <w:rFonts w:cs="Arial"/>
          <w:sz w:val="22"/>
          <w:szCs w:val="22"/>
        </w:rPr>
        <w:t>Washington U</w:t>
      </w:r>
      <w:r>
        <w:rPr>
          <w:rFonts w:cs="Arial"/>
          <w:sz w:val="22"/>
          <w:szCs w:val="22"/>
        </w:rPr>
        <w:t xml:space="preserve">niversity School of Medicine, </w:t>
      </w:r>
      <w:r w:rsidRPr="00DF33DB">
        <w:rPr>
          <w:rFonts w:cs="Arial"/>
          <w:sz w:val="22"/>
          <w:szCs w:val="22"/>
        </w:rPr>
        <w:t>St. Louis</w:t>
      </w:r>
      <w:r>
        <w:rPr>
          <w:rFonts w:cs="Arial"/>
          <w:sz w:val="22"/>
          <w:szCs w:val="22"/>
        </w:rPr>
        <w:t>, Missouri</w:t>
      </w:r>
    </w:p>
    <w:p w14:paraId="28837E94" w14:textId="77777777" w:rsidR="00995E5D" w:rsidRDefault="00995E5D" w:rsidP="00995E5D">
      <w:pPr>
        <w:pStyle w:val="BodyText"/>
        <w:tabs>
          <w:tab w:val="left" w:pos="9090"/>
        </w:tabs>
        <w:ind w:right="270"/>
        <w:rPr>
          <w:rFonts w:cs="Arial"/>
          <w:sz w:val="22"/>
          <w:szCs w:val="22"/>
        </w:rPr>
      </w:pPr>
      <w:r>
        <w:rPr>
          <w:rFonts w:cs="Arial"/>
          <w:sz w:val="22"/>
          <w:szCs w:val="22"/>
        </w:rPr>
        <w:t xml:space="preserve">5: </w:t>
      </w:r>
      <w:r w:rsidRPr="00460E19">
        <w:rPr>
          <w:rFonts w:cs="Arial"/>
          <w:sz w:val="22"/>
          <w:szCs w:val="22"/>
        </w:rPr>
        <w:t xml:space="preserve">Department of Emergency Medicine, </w:t>
      </w:r>
      <w:r w:rsidRPr="00307019">
        <w:rPr>
          <w:rFonts w:cs="Arial"/>
          <w:sz w:val="22"/>
          <w:szCs w:val="22"/>
        </w:rPr>
        <w:t>Hennepin County Medical Center</w:t>
      </w:r>
      <w:r>
        <w:rPr>
          <w:rFonts w:cs="Arial"/>
          <w:sz w:val="22"/>
          <w:szCs w:val="22"/>
        </w:rPr>
        <w:t xml:space="preserve">, </w:t>
      </w:r>
      <w:r w:rsidRPr="00F616CA">
        <w:rPr>
          <w:rFonts w:cs="Arial"/>
          <w:sz w:val="22"/>
          <w:szCs w:val="22"/>
        </w:rPr>
        <w:t>University of Minnesota</w:t>
      </w:r>
      <w:r>
        <w:rPr>
          <w:rFonts w:cs="Arial"/>
          <w:sz w:val="22"/>
          <w:szCs w:val="22"/>
        </w:rPr>
        <w:t xml:space="preserve">, </w:t>
      </w:r>
      <w:r w:rsidRPr="00307019">
        <w:rPr>
          <w:rFonts w:cs="Arial"/>
          <w:sz w:val="22"/>
          <w:szCs w:val="22"/>
        </w:rPr>
        <w:t>Minneapolis,</w:t>
      </w:r>
      <w:r>
        <w:rPr>
          <w:rFonts w:cs="Arial"/>
          <w:sz w:val="22"/>
          <w:szCs w:val="22"/>
        </w:rPr>
        <w:t xml:space="preserve"> MN</w:t>
      </w:r>
    </w:p>
    <w:p w14:paraId="579BAA50" w14:textId="77777777" w:rsidR="00995E5D" w:rsidRDefault="00995E5D" w:rsidP="00995E5D">
      <w:pPr>
        <w:pStyle w:val="BodyText"/>
        <w:tabs>
          <w:tab w:val="left" w:pos="9090"/>
        </w:tabs>
        <w:ind w:right="270"/>
        <w:rPr>
          <w:rFonts w:cs="Arial"/>
          <w:sz w:val="22"/>
          <w:szCs w:val="22"/>
        </w:rPr>
      </w:pPr>
      <w:r>
        <w:rPr>
          <w:rFonts w:cs="Arial"/>
          <w:sz w:val="22"/>
          <w:szCs w:val="22"/>
        </w:rPr>
        <w:t xml:space="preserve">6: </w:t>
      </w:r>
      <w:r w:rsidRPr="00F616CA">
        <w:rPr>
          <w:rFonts w:cs="Arial"/>
          <w:sz w:val="22"/>
          <w:szCs w:val="22"/>
        </w:rPr>
        <w:t>School of Medicine, University of Minnesota</w:t>
      </w:r>
      <w:r>
        <w:rPr>
          <w:rFonts w:cs="Arial"/>
          <w:sz w:val="22"/>
          <w:szCs w:val="22"/>
        </w:rPr>
        <w:t xml:space="preserve">, </w:t>
      </w:r>
      <w:proofErr w:type="gramStart"/>
      <w:r w:rsidRPr="00307019">
        <w:rPr>
          <w:rFonts w:cs="Arial"/>
          <w:sz w:val="22"/>
          <w:szCs w:val="22"/>
        </w:rPr>
        <w:t>Minneapolis</w:t>
      </w:r>
      <w:proofErr w:type="gramEnd"/>
      <w:r w:rsidRPr="00307019">
        <w:rPr>
          <w:rFonts w:cs="Arial"/>
          <w:sz w:val="22"/>
          <w:szCs w:val="22"/>
        </w:rPr>
        <w:t>,</w:t>
      </w:r>
      <w:r>
        <w:rPr>
          <w:rFonts w:cs="Arial"/>
          <w:sz w:val="22"/>
          <w:szCs w:val="22"/>
        </w:rPr>
        <w:t xml:space="preserve"> MN</w:t>
      </w:r>
    </w:p>
    <w:p w14:paraId="09E1A1E6" w14:textId="77777777" w:rsidR="00995E5D" w:rsidRDefault="00995E5D" w:rsidP="00995E5D">
      <w:pPr>
        <w:pStyle w:val="BodyText"/>
        <w:tabs>
          <w:tab w:val="left" w:pos="9090"/>
        </w:tabs>
        <w:ind w:right="270"/>
        <w:rPr>
          <w:rFonts w:cs="Arial"/>
          <w:sz w:val="22"/>
          <w:szCs w:val="22"/>
        </w:rPr>
      </w:pPr>
      <w:r>
        <w:rPr>
          <w:rFonts w:cs="Arial"/>
          <w:sz w:val="22"/>
          <w:szCs w:val="22"/>
        </w:rPr>
        <w:t>7</w:t>
      </w:r>
      <w:r w:rsidRPr="002A5F48">
        <w:rPr>
          <w:rFonts w:cs="Arial"/>
          <w:sz w:val="22"/>
          <w:szCs w:val="22"/>
        </w:rPr>
        <w:t>: Center for Humanism</w:t>
      </w:r>
      <w:r>
        <w:rPr>
          <w:rFonts w:cs="Arial"/>
          <w:sz w:val="22"/>
          <w:szCs w:val="22"/>
        </w:rPr>
        <w:t xml:space="preserve">, </w:t>
      </w:r>
      <w:r w:rsidRPr="002A5F48">
        <w:rPr>
          <w:rFonts w:cs="Arial"/>
          <w:sz w:val="22"/>
          <w:szCs w:val="22"/>
        </w:rPr>
        <w:t>Cooper Medical School of Rowan University, Camden, NJ</w:t>
      </w:r>
    </w:p>
    <w:p w14:paraId="300C9812" w14:textId="77777777" w:rsidR="00995E5D" w:rsidRPr="002A5F48" w:rsidRDefault="00995E5D" w:rsidP="00995E5D">
      <w:pPr>
        <w:pStyle w:val="BodyText"/>
        <w:tabs>
          <w:tab w:val="left" w:pos="9090"/>
        </w:tabs>
        <w:ind w:right="270"/>
        <w:rPr>
          <w:rFonts w:cs="Arial"/>
          <w:sz w:val="22"/>
          <w:szCs w:val="22"/>
        </w:rPr>
      </w:pPr>
      <w:r>
        <w:rPr>
          <w:rFonts w:cs="Arial"/>
          <w:sz w:val="22"/>
          <w:szCs w:val="22"/>
        </w:rPr>
        <w:t>8</w:t>
      </w:r>
      <w:r w:rsidRPr="002A5F48">
        <w:rPr>
          <w:rFonts w:cs="Arial"/>
          <w:sz w:val="22"/>
          <w:szCs w:val="22"/>
        </w:rPr>
        <w:t>: Department of Medicine</w:t>
      </w:r>
      <w:r>
        <w:rPr>
          <w:rFonts w:cs="Arial"/>
          <w:sz w:val="22"/>
          <w:szCs w:val="22"/>
        </w:rPr>
        <w:t xml:space="preserve">, </w:t>
      </w:r>
      <w:r w:rsidRPr="002A5F48">
        <w:rPr>
          <w:rFonts w:cs="Arial"/>
          <w:sz w:val="22"/>
          <w:szCs w:val="22"/>
        </w:rPr>
        <w:t>Cooper University Health Care, Cooper Medical School of Rowan University, Camden, NJ</w:t>
      </w:r>
    </w:p>
    <w:p w14:paraId="1597FFF7" w14:textId="31DDC69E" w:rsidR="004B02A5" w:rsidRPr="002A5F48" w:rsidRDefault="004B02A5" w:rsidP="004B02A5">
      <w:pPr>
        <w:pStyle w:val="BodyText"/>
        <w:tabs>
          <w:tab w:val="left" w:pos="9090"/>
        </w:tabs>
        <w:ind w:right="270"/>
        <w:rPr>
          <w:rFonts w:cs="Arial"/>
          <w:sz w:val="22"/>
          <w:szCs w:val="22"/>
        </w:rPr>
      </w:pPr>
    </w:p>
    <w:p w14:paraId="126758FD" w14:textId="77777777" w:rsidR="00113EA6" w:rsidRDefault="00113EA6" w:rsidP="00113EA6">
      <w:pPr>
        <w:jc w:val="center"/>
        <w:rPr>
          <w:rFonts w:ascii="Arial" w:hAnsi="Arial" w:cs="Arial"/>
          <w:sz w:val="22"/>
          <w:szCs w:val="22"/>
        </w:rPr>
      </w:pPr>
    </w:p>
    <w:p w14:paraId="21CD98AF" w14:textId="77777777" w:rsidR="00113EA6" w:rsidRDefault="00113EA6" w:rsidP="00113EA6">
      <w:pPr>
        <w:jc w:val="center"/>
        <w:rPr>
          <w:rFonts w:ascii="Arial" w:hAnsi="Arial" w:cs="Arial"/>
          <w:sz w:val="22"/>
          <w:szCs w:val="22"/>
        </w:rPr>
      </w:pPr>
    </w:p>
    <w:p w14:paraId="676742F2" w14:textId="0EC835E3" w:rsidR="00113EA6" w:rsidRPr="00821606" w:rsidRDefault="00113EA6" w:rsidP="00113EA6">
      <w:pPr>
        <w:jc w:val="center"/>
        <w:rPr>
          <w:rFonts w:ascii="Arial" w:hAnsi="Arial" w:cs="Arial"/>
          <w:sz w:val="22"/>
          <w:szCs w:val="22"/>
        </w:rPr>
      </w:pPr>
      <w:r w:rsidRPr="00821606">
        <w:rPr>
          <w:rFonts w:ascii="Arial" w:hAnsi="Arial" w:cs="Arial"/>
          <w:sz w:val="22"/>
          <w:szCs w:val="22"/>
        </w:rPr>
        <w:t xml:space="preserve">For submission to </w:t>
      </w:r>
      <w:r w:rsidR="00D34FA1">
        <w:rPr>
          <w:rFonts w:ascii="Arial" w:hAnsi="Arial" w:cs="Arial"/>
          <w:i/>
          <w:sz w:val="22"/>
          <w:szCs w:val="22"/>
        </w:rPr>
        <w:t>BMC Emergency Medicine</w:t>
      </w:r>
    </w:p>
    <w:p w14:paraId="7F8021CA" w14:textId="77777777" w:rsidR="00113EA6" w:rsidRPr="00821606" w:rsidRDefault="00113EA6" w:rsidP="00113EA6">
      <w:pPr>
        <w:rPr>
          <w:rFonts w:ascii="Arial" w:hAnsi="Arial" w:cs="Arial"/>
          <w:sz w:val="22"/>
          <w:szCs w:val="22"/>
        </w:rPr>
      </w:pPr>
    </w:p>
    <w:p w14:paraId="719D4774" w14:textId="77777777" w:rsidR="00113EA6" w:rsidRPr="00821606" w:rsidRDefault="00113EA6" w:rsidP="00113EA6">
      <w:pPr>
        <w:rPr>
          <w:rFonts w:ascii="Arial" w:hAnsi="Arial" w:cs="Arial"/>
          <w:sz w:val="22"/>
          <w:szCs w:val="22"/>
          <w:u w:val="single"/>
        </w:rPr>
      </w:pPr>
    </w:p>
    <w:p w14:paraId="39CB1DC2" w14:textId="77777777" w:rsidR="00113EA6" w:rsidRPr="00821606" w:rsidRDefault="00113EA6" w:rsidP="00113EA6">
      <w:pPr>
        <w:rPr>
          <w:rFonts w:ascii="Arial" w:hAnsi="Arial" w:cs="Arial"/>
          <w:sz w:val="22"/>
          <w:szCs w:val="22"/>
        </w:rPr>
      </w:pPr>
      <w:r w:rsidRPr="00821606">
        <w:rPr>
          <w:rFonts w:ascii="Arial" w:hAnsi="Arial" w:cs="Arial"/>
          <w:sz w:val="22"/>
          <w:szCs w:val="22"/>
          <w:u w:val="single"/>
        </w:rPr>
        <w:t>Address for correspondence</w:t>
      </w:r>
      <w:r w:rsidRPr="00821606">
        <w:rPr>
          <w:rFonts w:ascii="Arial" w:hAnsi="Arial" w:cs="Arial"/>
          <w:sz w:val="22"/>
          <w:szCs w:val="22"/>
        </w:rPr>
        <w:t>:</w:t>
      </w:r>
    </w:p>
    <w:p w14:paraId="4041759E" w14:textId="77777777" w:rsidR="00113EA6" w:rsidRPr="00821606" w:rsidRDefault="00113EA6" w:rsidP="00113EA6">
      <w:pPr>
        <w:rPr>
          <w:rFonts w:ascii="Arial" w:hAnsi="Arial" w:cs="Arial"/>
          <w:sz w:val="22"/>
          <w:szCs w:val="22"/>
        </w:rPr>
      </w:pPr>
      <w:r>
        <w:rPr>
          <w:rFonts w:ascii="Arial" w:hAnsi="Arial" w:cs="Arial"/>
          <w:sz w:val="22"/>
          <w:szCs w:val="22"/>
        </w:rPr>
        <w:t>Brian Roberts, MD, MSc</w:t>
      </w:r>
    </w:p>
    <w:p w14:paraId="2A49F595" w14:textId="77777777" w:rsidR="00113EA6" w:rsidRPr="00821606" w:rsidRDefault="00113EA6" w:rsidP="00113EA6">
      <w:pPr>
        <w:rPr>
          <w:rFonts w:ascii="Arial" w:hAnsi="Arial" w:cs="Arial"/>
          <w:sz w:val="22"/>
          <w:szCs w:val="22"/>
        </w:rPr>
      </w:pPr>
      <w:r w:rsidRPr="00821606">
        <w:rPr>
          <w:rFonts w:ascii="Arial" w:hAnsi="Arial" w:cs="Arial"/>
          <w:sz w:val="22"/>
          <w:szCs w:val="22"/>
        </w:rPr>
        <w:t>Cooper University Hospital</w:t>
      </w:r>
    </w:p>
    <w:p w14:paraId="725F1E08" w14:textId="77777777" w:rsidR="00113EA6" w:rsidRPr="00821606" w:rsidRDefault="00113EA6" w:rsidP="00113EA6">
      <w:pPr>
        <w:pStyle w:val="Header"/>
        <w:tabs>
          <w:tab w:val="left" w:pos="720"/>
        </w:tabs>
        <w:rPr>
          <w:rFonts w:ascii="Arial" w:hAnsi="Arial" w:cs="Arial"/>
          <w:sz w:val="22"/>
          <w:szCs w:val="22"/>
        </w:rPr>
      </w:pPr>
      <w:r>
        <w:rPr>
          <w:rFonts w:ascii="Arial" w:hAnsi="Arial" w:cs="Arial"/>
          <w:sz w:val="22"/>
          <w:szCs w:val="22"/>
        </w:rPr>
        <w:t>One Cooper Plaza, K152</w:t>
      </w:r>
    </w:p>
    <w:p w14:paraId="46100EFE" w14:textId="77777777" w:rsidR="00113EA6" w:rsidRPr="00821606" w:rsidRDefault="00113EA6" w:rsidP="00113EA6">
      <w:pPr>
        <w:pStyle w:val="Header"/>
        <w:tabs>
          <w:tab w:val="left" w:pos="720"/>
        </w:tabs>
        <w:rPr>
          <w:rFonts w:ascii="Arial" w:hAnsi="Arial" w:cs="Arial"/>
          <w:sz w:val="22"/>
          <w:szCs w:val="22"/>
        </w:rPr>
      </w:pPr>
      <w:r w:rsidRPr="00821606">
        <w:rPr>
          <w:rFonts w:ascii="Arial" w:hAnsi="Arial" w:cs="Arial"/>
          <w:sz w:val="22"/>
          <w:szCs w:val="22"/>
        </w:rPr>
        <w:t>Camden, New Jersey 08103</w:t>
      </w:r>
    </w:p>
    <w:p w14:paraId="711C0A4D" w14:textId="77777777" w:rsidR="00113EA6" w:rsidRPr="00821606" w:rsidRDefault="00113EA6" w:rsidP="00113EA6">
      <w:pPr>
        <w:pStyle w:val="Header"/>
        <w:tabs>
          <w:tab w:val="left" w:pos="720"/>
        </w:tabs>
        <w:rPr>
          <w:rFonts w:ascii="Arial" w:hAnsi="Arial" w:cs="Arial"/>
          <w:sz w:val="22"/>
          <w:szCs w:val="22"/>
        </w:rPr>
      </w:pPr>
      <w:r>
        <w:rPr>
          <w:rFonts w:ascii="Arial" w:hAnsi="Arial" w:cs="Arial"/>
          <w:sz w:val="22"/>
          <w:szCs w:val="22"/>
        </w:rPr>
        <w:t>Phone: (856) 342-2351</w:t>
      </w:r>
    </w:p>
    <w:p w14:paraId="5BC4189E" w14:textId="77777777" w:rsidR="00113EA6" w:rsidRPr="00821606" w:rsidRDefault="00113EA6" w:rsidP="00113EA6">
      <w:pPr>
        <w:pStyle w:val="Header"/>
        <w:tabs>
          <w:tab w:val="left" w:pos="720"/>
        </w:tabs>
        <w:rPr>
          <w:rFonts w:ascii="Arial" w:hAnsi="Arial" w:cs="Arial"/>
          <w:sz w:val="22"/>
          <w:szCs w:val="22"/>
        </w:rPr>
      </w:pPr>
      <w:r w:rsidRPr="00821606">
        <w:rPr>
          <w:rFonts w:ascii="Arial" w:hAnsi="Arial" w:cs="Arial"/>
          <w:sz w:val="22"/>
          <w:szCs w:val="22"/>
        </w:rPr>
        <w:t xml:space="preserve">E-mail: </w:t>
      </w:r>
      <w:r>
        <w:rPr>
          <w:rFonts w:ascii="Arial" w:hAnsi="Arial" w:cs="Arial"/>
          <w:sz w:val="22"/>
          <w:szCs w:val="22"/>
        </w:rPr>
        <w:t>roberts-brian-w@cooperhealth.edu</w:t>
      </w:r>
      <w:bookmarkStart w:id="0" w:name="_GoBack"/>
      <w:bookmarkEnd w:id="0"/>
    </w:p>
    <w:p w14:paraId="0CF14DED" w14:textId="77777777" w:rsidR="002F6BFB" w:rsidRDefault="002F6BFB">
      <w:r>
        <w:br w:type="page"/>
      </w:r>
    </w:p>
    <w:p w14:paraId="0755DF3F" w14:textId="77777777" w:rsidR="006E3254" w:rsidRPr="00CE4480" w:rsidRDefault="006E3254" w:rsidP="006E3254">
      <w:pPr>
        <w:pStyle w:val="TableTitle"/>
        <w:rPr>
          <w:sz w:val="22"/>
          <w:szCs w:val="22"/>
        </w:rPr>
      </w:pPr>
      <w:r w:rsidRPr="00CE4480">
        <w:rPr>
          <w:sz w:val="22"/>
          <w:szCs w:val="22"/>
        </w:rPr>
        <w:lastRenderedPageBreak/>
        <w:t>STROBE Statement—</w:t>
      </w:r>
      <w:r>
        <w:rPr>
          <w:sz w:val="22"/>
          <w:szCs w:val="22"/>
        </w:rPr>
        <w:t>C</w:t>
      </w:r>
      <w:r w:rsidRPr="00CE4480">
        <w:rPr>
          <w:sz w:val="22"/>
          <w:szCs w:val="22"/>
        </w:rPr>
        <w:t xml:space="preserve">hecklist of items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271"/>
        <w:gridCol w:w="703"/>
        <w:gridCol w:w="6602"/>
      </w:tblGrid>
      <w:tr w:rsidR="006E3254" w:rsidRPr="0022554A" w14:paraId="1E851B7B" w14:textId="77777777" w:rsidTr="00FA7564">
        <w:tc>
          <w:tcPr>
            <w:tcW w:w="0" w:type="auto"/>
          </w:tcPr>
          <w:p w14:paraId="04622E69" w14:textId="77777777" w:rsidR="006E3254" w:rsidRPr="0022554A" w:rsidRDefault="006E3254" w:rsidP="00FA7564">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459B204D" w14:textId="77777777" w:rsidR="006E3254" w:rsidRPr="0022554A" w:rsidRDefault="006E3254" w:rsidP="00FA7564">
            <w:pPr>
              <w:pStyle w:val="TableHeader"/>
              <w:tabs>
                <w:tab w:val="left" w:pos="5400"/>
              </w:tabs>
              <w:jc w:val="center"/>
              <w:rPr>
                <w:bCs/>
                <w:sz w:val="20"/>
              </w:rPr>
            </w:pPr>
            <w:r w:rsidRPr="0022554A">
              <w:rPr>
                <w:bCs/>
                <w:sz w:val="20"/>
              </w:rPr>
              <w:t>Item No</w:t>
            </w:r>
          </w:p>
        </w:tc>
        <w:tc>
          <w:tcPr>
            <w:tcW w:w="0" w:type="auto"/>
            <w:vAlign w:val="bottom"/>
          </w:tcPr>
          <w:p w14:paraId="6B32FF9D" w14:textId="77777777" w:rsidR="006E3254" w:rsidRPr="0022554A" w:rsidRDefault="006E3254" w:rsidP="00FA7564">
            <w:pPr>
              <w:pStyle w:val="TableHeader"/>
              <w:tabs>
                <w:tab w:val="left" w:pos="5400"/>
              </w:tabs>
              <w:jc w:val="center"/>
              <w:rPr>
                <w:bCs/>
                <w:sz w:val="20"/>
              </w:rPr>
            </w:pPr>
            <w:r w:rsidRPr="0022554A">
              <w:rPr>
                <w:bCs/>
                <w:sz w:val="20"/>
              </w:rPr>
              <w:t>Recommendation</w:t>
            </w:r>
          </w:p>
        </w:tc>
      </w:tr>
      <w:tr w:rsidR="006E3254" w:rsidRPr="0022554A" w14:paraId="2A02FA08" w14:textId="77777777" w:rsidTr="00FA7564">
        <w:tc>
          <w:tcPr>
            <w:tcW w:w="0" w:type="auto"/>
            <w:vMerge w:val="restart"/>
          </w:tcPr>
          <w:p w14:paraId="737BF175" w14:textId="77777777" w:rsidR="006E3254" w:rsidRPr="002602FB" w:rsidRDefault="006E3254" w:rsidP="00FA7564">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14:paraId="74EB030C" w14:textId="77777777" w:rsidR="006E3254" w:rsidRPr="0022554A" w:rsidRDefault="006E3254" w:rsidP="00FA7564">
            <w:pPr>
              <w:tabs>
                <w:tab w:val="left" w:pos="5400"/>
              </w:tabs>
              <w:jc w:val="center"/>
              <w:rPr>
                <w:sz w:val="20"/>
              </w:rPr>
            </w:pPr>
            <w:r w:rsidRPr="0022554A">
              <w:rPr>
                <w:sz w:val="20"/>
              </w:rPr>
              <w:t>1</w:t>
            </w:r>
          </w:p>
        </w:tc>
        <w:tc>
          <w:tcPr>
            <w:tcW w:w="0" w:type="auto"/>
          </w:tcPr>
          <w:p w14:paraId="76E0D2C6" w14:textId="77777777" w:rsidR="006E3254" w:rsidRPr="0022554A" w:rsidRDefault="006E3254" w:rsidP="00FA7564">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r>
              <w:rPr>
                <w:sz w:val="20"/>
              </w:rPr>
              <w:t xml:space="preserve"> page 1</w:t>
            </w:r>
          </w:p>
        </w:tc>
      </w:tr>
      <w:tr w:rsidR="006E3254" w:rsidRPr="0022554A" w14:paraId="7EFEFDD8" w14:textId="77777777" w:rsidTr="00FA7564">
        <w:tc>
          <w:tcPr>
            <w:tcW w:w="0" w:type="auto"/>
            <w:vMerge/>
          </w:tcPr>
          <w:p w14:paraId="4F3EC15F" w14:textId="77777777" w:rsidR="006E3254" w:rsidRPr="0022554A" w:rsidRDefault="006E3254" w:rsidP="00FA7564">
            <w:pPr>
              <w:tabs>
                <w:tab w:val="left" w:pos="5400"/>
              </w:tabs>
              <w:rPr>
                <w:bCs/>
                <w:sz w:val="20"/>
              </w:rPr>
            </w:pPr>
            <w:bookmarkStart w:id="12" w:name="bold6" w:colFirst="0" w:colLast="0"/>
            <w:bookmarkStart w:id="13" w:name="italic7" w:colFirst="0" w:colLast="0"/>
          </w:p>
        </w:tc>
        <w:tc>
          <w:tcPr>
            <w:tcW w:w="0" w:type="auto"/>
            <w:vMerge/>
          </w:tcPr>
          <w:p w14:paraId="358D49C1" w14:textId="77777777" w:rsidR="006E3254" w:rsidRPr="0022554A" w:rsidRDefault="006E3254" w:rsidP="00FA7564">
            <w:pPr>
              <w:tabs>
                <w:tab w:val="left" w:pos="5400"/>
              </w:tabs>
              <w:jc w:val="center"/>
              <w:rPr>
                <w:sz w:val="20"/>
              </w:rPr>
            </w:pPr>
          </w:p>
        </w:tc>
        <w:tc>
          <w:tcPr>
            <w:tcW w:w="0" w:type="auto"/>
          </w:tcPr>
          <w:p w14:paraId="08534EB4" w14:textId="77777777" w:rsidR="006E3254" w:rsidRPr="0022554A" w:rsidRDefault="006E3254" w:rsidP="00FA7564">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r>
              <w:rPr>
                <w:sz w:val="20"/>
              </w:rPr>
              <w:t xml:space="preserve"> page 1</w:t>
            </w:r>
          </w:p>
        </w:tc>
      </w:tr>
      <w:tr w:rsidR="006E3254" w:rsidRPr="0022554A" w14:paraId="6E5FFC94" w14:textId="77777777" w:rsidTr="00FA7564">
        <w:tc>
          <w:tcPr>
            <w:tcW w:w="0" w:type="auto"/>
            <w:gridSpan w:val="3"/>
          </w:tcPr>
          <w:p w14:paraId="175D38FD" w14:textId="77777777" w:rsidR="006E3254" w:rsidRPr="0022554A" w:rsidRDefault="006E3254" w:rsidP="00FA7564">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6E3254" w:rsidRPr="0022554A" w14:paraId="5726F099" w14:textId="77777777" w:rsidTr="00FA7564">
        <w:tc>
          <w:tcPr>
            <w:tcW w:w="0" w:type="auto"/>
          </w:tcPr>
          <w:p w14:paraId="73699C38" w14:textId="77777777" w:rsidR="006E3254" w:rsidRPr="0022554A" w:rsidRDefault="006E3254" w:rsidP="00FA7564">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359B0442" w14:textId="77777777" w:rsidR="006E3254" w:rsidRPr="0022554A" w:rsidRDefault="006E3254" w:rsidP="00FA7564">
            <w:pPr>
              <w:tabs>
                <w:tab w:val="left" w:pos="5400"/>
              </w:tabs>
              <w:jc w:val="center"/>
              <w:rPr>
                <w:sz w:val="20"/>
              </w:rPr>
            </w:pPr>
            <w:r w:rsidRPr="0022554A">
              <w:rPr>
                <w:sz w:val="20"/>
              </w:rPr>
              <w:t>2</w:t>
            </w:r>
          </w:p>
        </w:tc>
        <w:tc>
          <w:tcPr>
            <w:tcW w:w="0" w:type="auto"/>
          </w:tcPr>
          <w:p w14:paraId="16FF31D2" w14:textId="77777777" w:rsidR="006E3254" w:rsidRPr="0022554A" w:rsidRDefault="006E3254" w:rsidP="00FA7564">
            <w:pPr>
              <w:tabs>
                <w:tab w:val="left" w:pos="5400"/>
              </w:tabs>
              <w:rPr>
                <w:sz w:val="20"/>
              </w:rPr>
            </w:pPr>
            <w:r w:rsidRPr="0022554A">
              <w:rPr>
                <w:sz w:val="20"/>
              </w:rPr>
              <w:t>Explain the scientific background and rationale for the investigation being reported</w:t>
            </w:r>
            <w:r>
              <w:rPr>
                <w:sz w:val="20"/>
              </w:rPr>
              <w:t xml:space="preserve"> pages 3-4</w:t>
            </w:r>
          </w:p>
        </w:tc>
      </w:tr>
      <w:tr w:rsidR="006E3254" w:rsidRPr="0022554A" w14:paraId="7D408F7D" w14:textId="77777777" w:rsidTr="00FA7564">
        <w:tc>
          <w:tcPr>
            <w:tcW w:w="0" w:type="auto"/>
          </w:tcPr>
          <w:p w14:paraId="0BE8F6FA" w14:textId="77777777" w:rsidR="006E3254" w:rsidRPr="0022554A" w:rsidRDefault="006E3254" w:rsidP="00FA7564">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03577CB0" w14:textId="77777777" w:rsidR="006E3254" w:rsidRPr="0022554A" w:rsidRDefault="006E3254" w:rsidP="00FA7564">
            <w:pPr>
              <w:tabs>
                <w:tab w:val="left" w:pos="5400"/>
              </w:tabs>
              <w:jc w:val="center"/>
              <w:rPr>
                <w:sz w:val="20"/>
              </w:rPr>
            </w:pPr>
            <w:r w:rsidRPr="0022554A">
              <w:rPr>
                <w:sz w:val="20"/>
              </w:rPr>
              <w:t>3</w:t>
            </w:r>
          </w:p>
        </w:tc>
        <w:tc>
          <w:tcPr>
            <w:tcW w:w="0" w:type="auto"/>
          </w:tcPr>
          <w:p w14:paraId="4E571154" w14:textId="77777777" w:rsidR="006E3254" w:rsidRPr="0022554A" w:rsidRDefault="006E3254" w:rsidP="00FA7564">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r>
              <w:rPr>
                <w:sz w:val="20"/>
              </w:rPr>
              <w:t xml:space="preserve"> page 4</w:t>
            </w:r>
          </w:p>
        </w:tc>
      </w:tr>
      <w:tr w:rsidR="006E3254" w:rsidRPr="0022554A" w14:paraId="5EBEC2A0" w14:textId="77777777" w:rsidTr="00FA7564">
        <w:tc>
          <w:tcPr>
            <w:tcW w:w="0" w:type="auto"/>
            <w:gridSpan w:val="3"/>
          </w:tcPr>
          <w:p w14:paraId="30CDB5A8" w14:textId="77777777" w:rsidR="006E3254" w:rsidRPr="0022554A" w:rsidRDefault="006E3254" w:rsidP="00FA7564">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6E3254" w:rsidRPr="0022554A" w14:paraId="3FE550ED" w14:textId="77777777" w:rsidTr="00FA7564">
        <w:tc>
          <w:tcPr>
            <w:tcW w:w="0" w:type="auto"/>
          </w:tcPr>
          <w:p w14:paraId="573D50BC" w14:textId="77777777" w:rsidR="006E3254" w:rsidRPr="0022554A" w:rsidRDefault="006E3254" w:rsidP="00FA7564">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664F299E" w14:textId="77777777" w:rsidR="006E3254" w:rsidRPr="0022554A" w:rsidRDefault="006E3254" w:rsidP="00FA7564">
            <w:pPr>
              <w:tabs>
                <w:tab w:val="left" w:pos="5400"/>
              </w:tabs>
              <w:jc w:val="center"/>
              <w:rPr>
                <w:sz w:val="20"/>
              </w:rPr>
            </w:pPr>
            <w:r w:rsidRPr="0022554A">
              <w:rPr>
                <w:sz w:val="20"/>
              </w:rPr>
              <w:t>4</w:t>
            </w:r>
          </w:p>
        </w:tc>
        <w:tc>
          <w:tcPr>
            <w:tcW w:w="0" w:type="auto"/>
          </w:tcPr>
          <w:p w14:paraId="05FC6CC4" w14:textId="77777777" w:rsidR="006E3254" w:rsidRPr="0022554A" w:rsidRDefault="006E3254" w:rsidP="00FA7564">
            <w:pPr>
              <w:tabs>
                <w:tab w:val="left" w:pos="5400"/>
              </w:tabs>
              <w:rPr>
                <w:sz w:val="20"/>
              </w:rPr>
            </w:pPr>
            <w:r w:rsidRPr="0022554A">
              <w:rPr>
                <w:sz w:val="20"/>
              </w:rPr>
              <w:t>Present key elements of study design early in the paper</w:t>
            </w:r>
            <w:r>
              <w:rPr>
                <w:sz w:val="20"/>
              </w:rPr>
              <w:t xml:space="preserve"> page 5</w:t>
            </w:r>
          </w:p>
        </w:tc>
      </w:tr>
      <w:tr w:rsidR="006E3254" w:rsidRPr="0022554A" w14:paraId="50CAC9D2" w14:textId="77777777" w:rsidTr="00FA7564">
        <w:tc>
          <w:tcPr>
            <w:tcW w:w="0" w:type="auto"/>
          </w:tcPr>
          <w:p w14:paraId="5B5E7700" w14:textId="77777777" w:rsidR="006E3254" w:rsidRPr="0022554A" w:rsidRDefault="006E3254" w:rsidP="00FA7564">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52083236" w14:textId="77777777" w:rsidR="006E3254" w:rsidRPr="0022554A" w:rsidRDefault="006E3254" w:rsidP="00FA7564">
            <w:pPr>
              <w:tabs>
                <w:tab w:val="left" w:pos="5400"/>
              </w:tabs>
              <w:jc w:val="center"/>
              <w:rPr>
                <w:sz w:val="20"/>
              </w:rPr>
            </w:pPr>
            <w:r w:rsidRPr="0022554A">
              <w:rPr>
                <w:sz w:val="20"/>
              </w:rPr>
              <w:t>5</w:t>
            </w:r>
          </w:p>
        </w:tc>
        <w:tc>
          <w:tcPr>
            <w:tcW w:w="0" w:type="auto"/>
          </w:tcPr>
          <w:p w14:paraId="1F7B1B15" w14:textId="77777777" w:rsidR="006E3254" w:rsidRPr="0022554A" w:rsidRDefault="006E3254" w:rsidP="00FA7564">
            <w:pPr>
              <w:tabs>
                <w:tab w:val="left" w:pos="5400"/>
              </w:tabs>
              <w:rPr>
                <w:sz w:val="20"/>
              </w:rPr>
            </w:pPr>
            <w:r w:rsidRPr="0022554A">
              <w:rPr>
                <w:sz w:val="20"/>
              </w:rPr>
              <w:t>Describe the setting, locations, and relevant dates, including periods of recruitment, exposure, follow-up, and data collection</w:t>
            </w:r>
            <w:r>
              <w:rPr>
                <w:sz w:val="20"/>
              </w:rPr>
              <w:t xml:space="preserve"> page 5</w:t>
            </w:r>
          </w:p>
        </w:tc>
      </w:tr>
      <w:bookmarkEnd w:id="26"/>
      <w:bookmarkEnd w:id="27"/>
      <w:tr w:rsidR="006E3254" w:rsidRPr="0022554A" w14:paraId="5F04FDCA" w14:textId="77777777" w:rsidTr="00FA7564">
        <w:tc>
          <w:tcPr>
            <w:tcW w:w="0" w:type="auto"/>
          </w:tcPr>
          <w:p w14:paraId="0EAD6B4A" w14:textId="77777777" w:rsidR="006E3254" w:rsidRPr="0022554A" w:rsidRDefault="006E3254" w:rsidP="00FA7564">
            <w:pPr>
              <w:tabs>
                <w:tab w:val="left" w:pos="5400"/>
              </w:tabs>
              <w:rPr>
                <w:bCs/>
                <w:sz w:val="20"/>
              </w:rPr>
            </w:pPr>
            <w:r w:rsidRPr="0022554A">
              <w:rPr>
                <w:bCs/>
                <w:sz w:val="20"/>
              </w:rPr>
              <w:t>Participants</w:t>
            </w:r>
          </w:p>
        </w:tc>
        <w:tc>
          <w:tcPr>
            <w:tcW w:w="0" w:type="auto"/>
          </w:tcPr>
          <w:p w14:paraId="2DF99BDF" w14:textId="77777777" w:rsidR="006E3254" w:rsidRPr="0022554A" w:rsidRDefault="006E3254" w:rsidP="00FA7564">
            <w:pPr>
              <w:tabs>
                <w:tab w:val="left" w:pos="5400"/>
              </w:tabs>
              <w:jc w:val="center"/>
              <w:rPr>
                <w:sz w:val="20"/>
              </w:rPr>
            </w:pPr>
            <w:r w:rsidRPr="0022554A">
              <w:rPr>
                <w:sz w:val="20"/>
              </w:rPr>
              <w:t>6</w:t>
            </w:r>
          </w:p>
        </w:tc>
        <w:tc>
          <w:tcPr>
            <w:tcW w:w="0" w:type="auto"/>
          </w:tcPr>
          <w:p w14:paraId="5BDD975F" w14:textId="77777777" w:rsidR="006E3254" w:rsidRPr="0022554A" w:rsidRDefault="006E3254" w:rsidP="00FA7564">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r>
              <w:rPr>
                <w:sz w:val="20"/>
              </w:rPr>
              <w:t xml:space="preserve"> pages 5-6</w:t>
            </w:r>
          </w:p>
        </w:tc>
      </w:tr>
      <w:tr w:rsidR="006E3254" w:rsidRPr="0022554A" w14:paraId="45043694" w14:textId="77777777" w:rsidTr="00FA7564">
        <w:tc>
          <w:tcPr>
            <w:tcW w:w="0" w:type="auto"/>
          </w:tcPr>
          <w:p w14:paraId="5D8905E6" w14:textId="77777777" w:rsidR="006E3254" w:rsidRPr="0022554A" w:rsidRDefault="006E3254" w:rsidP="00FA7564">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14:paraId="6CB42863" w14:textId="77777777" w:rsidR="006E3254" w:rsidRPr="0022554A" w:rsidRDefault="006E3254" w:rsidP="00FA7564">
            <w:pPr>
              <w:tabs>
                <w:tab w:val="left" w:pos="5400"/>
              </w:tabs>
              <w:jc w:val="center"/>
              <w:rPr>
                <w:sz w:val="20"/>
              </w:rPr>
            </w:pPr>
            <w:r w:rsidRPr="0022554A">
              <w:rPr>
                <w:sz w:val="20"/>
              </w:rPr>
              <w:t>7</w:t>
            </w:r>
          </w:p>
        </w:tc>
        <w:tc>
          <w:tcPr>
            <w:tcW w:w="0" w:type="auto"/>
          </w:tcPr>
          <w:p w14:paraId="567E4404" w14:textId="77777777" w:rsidR="006E3254" w:rsidRPr="0022554A" w:rsidRDefault="006E3254" w:rsidP="00FA7564">
            <w:pPr>
              <w:tabs>
                <w:tab w:val="left" w:pos="5400"/>
              </w:tabs>
              <w:rPr>
                <w:sz w:val="20"/>
              </w:rPr>
            </w:pPr>
            <w:r w:rsidRPr="0022554A">
              <w:rPr>
                <w:sz w:val="20"/>
              </w:rPr>
              <w:t xml:space="preserve">Clearly define all outcomes, exposures, predictors, potential confounders, and effect modifiers. Give diagnostic criteria, if </w:t>
            </w:r>
            <w:proofErr w:type="gramStart"/>
            <w:r w:rsidRPr="0022554A">
              <w:rPr>
                <w:sz w:val="20"/>
              </w:rPr>
              <w:t>applicable</w:t>
            </w:r>
            <w:r>
              <w:rPr>
                <w:sz w:val="20"/>
              </w:rPr>
              <w:t xml:space="preserve">  pages</w:t>
            </w:r>
            <w:proofErr w:type="gramEnd"/>
            <w:r>
              <w:rPr>
                <w:sz w:val="20"/>
              </w:rPr>
              <w:t xml:space="preserve"> 5-6</w:t>
            </w:r>
          </w:p>
        </w:tc>
      </w:tr>
      <w:tr w:rsidR="006E3254" w:rsidRPr="0022554A" w14:paraId="03932F35" w14:textId="77777777" w:rsidTr="00FA7564">
        <w:trPr>
          <w:trHeight w:val="294"/>
        </w:trPr>
        <w:tc>
          <w:tcPr>
            <w:tcW w:w="0" w:type="auto"/>
          </w:tcPr>
          <w:p w14:paraId="4DAE9F89" w14:textId="77777777" w:rsidR="006E3254" w:rsidRPr="0022554A" w:rsidRDefault="006E3254" w:rsidP="00FA7564">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14:paraId="3F2B2775" w14:textId="77777777" w:rsidR="006E3254" w:rsidRPr="0022554A" w:rsidRDefault="006E3254" w:rsidP="00FA7564">
            <w:pPr>
              <w:tabs>
                <w:tab w:val="left" w:pos="5400"/>
              </w:tabs>
              <w:jc w:val="center"/>
              <w:rPr>
                <w:sz w:val="20"/>
              </w:rPr>
            </w:pPr>
            <w:r w:rsidRPr="0022554A">
              <w:rPr>
                <w:sz w:val="20"/>
              </w:rPr>
              <w:t>8</w:t>
            </w:r>
            <w:bookmarkStart w:id="34" w:name="bold19"/>
            <w:r w:rsidRPr="0022554A">
              <w:rPr>
                <w:bCs/>
                <w:sz w:val="20"/>
              </w:rPr>
              <w:t>*</w:t>
            </w:r>
            <w:bookmarkEnd w:id="34"/>
          </w:p>
        </w:tc>
        <w:tc>
          <w:tcPr>
            <w:tcW w:w="0" w:type="auto"/>
          </w:tcPr>
          <w:p w14:paraId="7595816D" w14:textId="77777777" w:rsidR="006E3254" w:rsidRPr="0022554A" w:rsidRDefault="006E3254" w:rsidP="00FA7564">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r>
              <w:rPr>
                <w:sz w:val="20"/>
              </w:rPr>
              <w:t xml:space="preserve"> pages 5-6</w:t>
            </w:r>
          </w:p>
        </w:tc>
      </w:tr>
      <w:tr w:rsidR="006E3254" w:rsidRPr="0022554A" w14:paraId="0235318E" w14:textId="77777777" w:rsidTr="00FA7564">
        <w:tc>
          <w:tcPr>
            <w:tcW w:w="0" w:type="auto"/>
          </w:tcPr>
          <w:p w14:paraId="4086BA6D" w14:textId="77777777" w:rsidR="006E3254" w:rsidRPr="0022554A" w:rsidRDefault="006E3254" w:rsidP="00FA7564">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14:paraId="0BAACDF4" w14:textId="77777777" w:rsidR="006E3254" w:rsidRPr="0022554A" w:rsidRDefault="006E3254" w:rsidP="00FA7564">
            <w:pPr>
              <w:tabs>
                <w:tab w:val="left" w:pos="5400"/>
              </w:tabs>
              <w:jc w:val="center"/>
              <w:rPr>
                <w:sz w:val="20"/>
              </w:rPr>
            </w:pPr>
            <w:r w:rsidRPr="0022554A">
              <w:rPr>
                <w:sz w:val="20"/>
              </w:rPr>
              <w:t>9</w:t>
            </w:r>
          </w:p>
        </w:tc>
        <w:tc>
          <w:tcPr>
            <w:tcW w:w="0" w:type="auto"/>
          </w:tcPr>
          <w:p w14:paraId="32ABC1C3" w14:textId="77777777" w:rsidR="006E3254" w:rsidRPr="0022554A" w:rsidRDefault="006E3254" w:rsidP="00FA7564">
            <w:pPr>
              <w:tabs>
                <w:tab w:val="left" w:pos="5400"/>
              </w:tabs>
              <w:rPr>
                <w:color w:val="000000"/>
                <w:sz w:val="20"/>
              </w:rPr>
            </w:pPr>
            <w:r w:rsidRPr="0022554A">
              <w:rPr>
                <w:color w:val="000000"/>
                <w:sz w:val="20"/>
              </w:rPr>
              <w:t>Describe any efforts to address potential sources of bias</w:t>
            </w:r>
            <w:r>
              <w:rPr>
                <w:color w:val="000000"/>
                <w:sz w:val="20"/>
              </w:rPr>
              <w:t xml:space="preserve"> pages 5-8</w:t>
            </w:r>
          </w:p>
        </w:tc>
      </w:tr>
      <w:tr w:rsidR="006E3254" w:rsidRPr="0022554A" w14:paraId="19D6BE47" w14:textId="77777777" w:rsidTr="00FA7564">
        <w:tc>
          <w:tcPr>
            <w:tcW w:w="0" w:type="auto"/>
          </w:tcPr>
          <w:p w14:paraId="4DBAD4A6" w14:textId="77777777" w:rsidR="006E3254" w:rsidRPr="0022554A" w:rsidRDefault="006E3254" w:rsidP="00FA7564">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14:paraId="137CC9C3" w14:textId="77777777" w:rsidR="006E3254" w:rsidRPr="0022554A" w:rsidRDefault="006E3254" w:rsidP="00FA7564">
            <w:pPr>
              <w:tabs>
                <w:tab w:val="left" w:pos="5400"/>
              </w:tabs>
              <w:jc w:val="center"/>
              <w:rPr>
                <w:sz w:val="20"/>
              </w:rPr>
            </w:pPr>
            <w:r w:rsidRPr="0022554A">
              <w:rPr>
                <w:sz w:val="20"/>
              </w:rPr>
              <w:t>10</w:t>
            </w:r>
          </w:p>
        </w:tc>
        <w:tc>
          <w:tcPr>
            <w:tcW w:w="0" w:type="auto"/>
          </w:tcPr>
          <w:p w14:paraId="35550612" w14:textId="77777777" w:rsidR="006E3254" w:rsidRPr="0022554A" w:rsidRDefault="006E3254" w:rsidP="00FA7564">
            <w:pPr>
              <w:tabs>
                <w:tab w:val="left" w:pos="5400"/>
              </w:tabs>
              <w:rPr>
                <w:sz w:val="20"/>
              </w:rPr>
            </w:pPr>
            <w:r w:rsidRPr="0022554A">
              <w:rPr>
                <w:sz w:val="20"/>
              </w:rPr>
              <w:t>Explain how the study size was arrived at</w:t>
            </w:r>
            <w:r>
              <w:rPr>
                <w:sz w:val="20"/>
              </w:rPr>
              <w:t xml:space="preserve"> N/A</w:t>
            </w:r>
          </w:p>
        </w:tc>
      </w:tr>
      <w:tr w:rsidR="006E3254" w:rsidRPr="0022554A" w14:paraId="0AEB3E15" w14:textId="77777777" w:rsidTr="00FA7564">
        <w:tc>
          <w:tcPr>
            <w:tcW w:w="0" w:type="auto"/>
          </w:tcPr>
          <w:p w14:paraId="5E4E662F" w14:textId="77777777" w:rsidR="006E3254" w:rsidRPr="0022554A" w:rsidRDefault="006E3254" w:rsidP="00FA7564">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14:paraId="00B3025A" w14:textId="77777777" w:rsidR="006E3254" w:rsidRPr="0022554A" w:rsidRDefault="006E3254" w:rsidP="00FA7564">
            <w:pPr>
              <w:tabs>
                <w:tab w:val="left" w:pos="5400"/>
              </w:tabs>
              <w:jc w:val="center"/>
              <w:rPr>
                <w:sz w:val="20"/>
              </w:rPr>
            </w:pPr>
            <w:r w:rsidRPr="0022554A">
              <w:rPr>
                <w:sz w:val="20"/>
              </w:rPr>
              <w:t>11</w:t>
            </w:r>
          </w:p>
        </w:tc>
        <w:tc>
          <w:tcPr>
            <w:tcW w:w="0" w:type="auto"/>
          </w:tcPr>
          <w:p w14:paraId="6E6DF209" w14:textId="77777777" w:rsidR="006E3254" w:rsidRPr="0022554A" w:rsidRDefault="006E3254" w:rsidP="00FA7564">
            <w:pPr>
              <w:tabs>
                <w:tab w:val="left" w:pos="5400"/>
              </w:tabs>
              <w:rPr>
                <w:sz w:val="20"/>
              </w:rPr>
            </w:pPr>
            <w:r w:rsidRPr="0022554A">
              <w:rPr>
                <w:sz w:val="20"/>
              </w:rPr>
              <w:t>Explain how quantitative variables were handled in the analyses. If applicable, describe which groupings were chosen and why</w:t>
            </w:r>
            <w:r>
              <w:rPr>
                <w:sz w:val="20"/>
              </w:rPr>
              <w:t xml:space="preserve"> pages 6-8</w:t>
            </w:r>
          </w:p>
        </w:tc>
      </w:tr>
      <w:tr w:rsidR="006E3254" w:rsidRPr="0022554A" w14:paraId="58241058" w14:textId="77777777" w:rsidTr="00FA7564">
        <w:tc>
          <w:tcPr>
            <w:tcW w:w="0" w:type="auto"/>
            <w:vMerge w:val="restart"/>
          </w:tcPr>
          <w:p w14:paraId="7DB95F8D" w14:textId="77777777" w:rsidR="006E3254" w:rsidRPr="0022554A" w:rsidRDefault="006E3254" w:rsidP="00FA7564">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14:paraId="4B939FB4" w14:textId="77777777" w:rsidR="006E3254" w:rsidRPr="0022554A" w:rsidRDefault="006E3254" w:rsidP="00FA7564">
            <w:pPr>
              <w:tabs>
                <w:tab w:val="left" w:pos="5400"/>
              </w:tabs>
              <w:jc w:val="center"/>
              <w:rPr>
                <w:sz w:val="20"/>
              </w:rPr>
            </w:pPr>
            <w:r w:rsidRPr="0022554A">
              <w:rPr>
                <w:sz w:val="20"/>
              </w:rPr>
              <w:t>12</w:t>
            </w:r>
          </w:p>
        </w:tc>
        <w:tc>
          <w:tcPr>
            <w:tcW w:w="0" w:type="auto"/>
          </w:tcPr>
          <w:p w14:paraId="7962A36A" w14:textId="77777777" w:rsidR="006E3254" w:rsidRPr="0022554A" w:rsidRDefault="006E3254" w:rsidP="00FA7564">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r>
      <w:tr w:rsidR="006E3254" w:rsidRPr="0022554A" w14:paraId="07FABD4F" w14:textId="77777777" w:rsidTr="00FA7564">
        <w:tc>
          <w:tcPr>
            <w:tcW w:w="0" w:type="auto"/>
            <w:vMerge/>
          </w:tcPr>
          <w:p w14:paraId="7A93DD1A" w14:textId="77777777" w:rsidR="006E3254" w:rsidRPr="0022554A" w:rsidRDefault="006E3254" w:rsidP="00FA7564">
            <w:pPr>
              <w:tabs>
                <w:tab w:val="left" w:pos="5400"/>
              </w:tabs>
              <w:rPr>
                <w:bCs/>
                <w:sz w:val="20"/>
              </w:rPr>
            </w:pPr>
            <w:bookmarkStart w:id="45" w:name="bold24" w:colFirst="0" w:colLast="0"/>
            <w:bookmarkStart w:id="46" w:name="italic26" w:colFirst="0" w:colLast="0"/>
          </w:p>
        </w:tc>
        <w:tc>
          <w:tcPr>
            <w:tcW w:w="0" w:type="auto"/>
            <w:vMerge/>
          </w:tcPr>
          <w:p w14:paraId="1596262F" w14:textId="77777777" w:rsidR="006E3254" w:rsidRPr="0022554A" w:rsidRDefault="006E3254" w:rsidP="00FA7564">
            <w:pPr>
              <w:tabs>
                <w:tab w:val="left" w:pos="5400"/>
              </w:tabs>
              <w:jc w:val="center"/>
              <w:rPr>
                <w:sz w:val="20"/>
              </w:rPr>
            </w:pPr>
          </w:p>
        </w:tc>
        <w:tc>
          <w:tcPr>
            <w:tcW w:w="0" w:type="auto"/>
          </w:tcPr>
          <w:p w14:paraId="3C4396BE" w14:textId="77777777" w:rsidR="006E3254" w:rsidRPr="0022554A" w:rsidRDefault="006E3254" w:rsidP="00FA7564">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r>
      <w:tr w:rsidR="006E3254" w:rsidRPr="0022554A" w14:paraId="0E462AE5" w14:textId="77777777" w:rsidTr="00FA7564">
        <w:tc>
          <w:tcPr>
            <w:tcW w:w="0" w:type="auto"/>
            <w:vMerge/>
          </w:tcPr>
          <w:p w14:paraId="393D41B6" w14:textId="77777777" w:rsidR="006E3254" w:rsidRPr="0022554A" w:rsidRDefault="006E3254" w:rsidP="00FA7564">
            <w:pPr>
              <w:tabs>
                <w:tab w:val="left" w:pos="5400"/>
              </w:tabs>
              <w:rPr>
                <w:bCs/>
                <w:sz w:val="20"/>
              </w:rPr>
            </w:pPr>
            <w:bookmarkStart w:id="47" w:name="bold25" w:colFirst="0" w:colLast="0"/>
            <w:bookmarkStart w:id="48" w:name="italic27" w:colFirst="0" w:colLast="0"/>
            <w:bookmarkEnd w:id="45"/>
            <w:bookmarkEnd w:id="46"/>
          </w:p>
        </w:tc>
        <w:tc>
          <w:tcPr>
            <w:tcW w:w="0" w:type="auto"/>
            <w:vMerge/>
          </w:tcPr>
          <w:p w14:paraId="7E0EBDED" w14:textId="77777777" w:rsidR="006E3254" w:rsidRPr="0022554A" w:rsidRDefault="006E3254" w:rsidP="00FA7564">
            <w:pPr>
              <w:tabs>
                <w:tab w:val="left" w:pos="5400"/>
              </w:tabs>
              <w:jc w:val="center"/>
              <w:rPr>
                <w:sz w:val="20"/>
              </w:rPr>
            </w:pPr>
          </w:p>
        </w:tc>
        <w:tc>
          <w:tcPr>
            <w:tcW w:w="0" w:type="auto"/>
          </w:tcPr>
          <w:p w14:paraId="169932FF" w14:textId="77777777" w:rsidR="006E3254" w:rsidRPr="0022554A" w:rsidRDefault="006E3254" w:rsidP="00FA7564">
            <w:pPr>
              <w:tabs>
                <w:tab w:val="left" w:pos="5400"/>
              </w:tabs>
              <w:rPr>
                <w:sz w:val="20"/>
              </w:rPr>
            </w:pPr>
            <w:r w:rsidRPr="0022554A">
              <w:rPr>
                <w:sz w:val="20"/>
              </w:rPr>
              <w:t>(</w:t>
            </w:r>
            <w:r w:rsidRPr="0022554A">
              <w:rPr>
                <w:i/>
                <w:sz w:val="20"/>
              </w:rPr>
              <w:t>c</w:t>
            </w:r>
            <w:r w:rsidRPr="0022554A">
              <w:rPr>
                <w:sz w:val="20"/>
              </w:rPr>
              <w:t>) Explain how missing data were addressed</w:t>
            </w:r>
          </w:p>
        </w:tc>
      </w:tr>
      <w:tr w:rsidR="006E3254" w:rsidRPr="0022554A" w14:paraId="22C2258D" w14:textId="77777777" w:rsidTr="00FA7564">
        <w:tc>
          <w:tcPr>
            <w:tcW w:w="0" w:type="auto"/>
            <w:vMerge/>
          </w:tcPr>
          <w:p w14:paraId="34E846E5" w14:textId="77777777" w:rsidR="006E3254" w:rsidRPr="0022554A" w:rsidRDefault="006E3254" w:rsidP="00FA7564">
            <w:pPr>
              <w:tabs>
                <w:tab w:val="left" w:pos="5400"/>
              </w:tabs>
              <w:rPr>
                <w:bCs/>
                <w:sz w:val="20"/>
              </w:rPr>
            </w:pPr>
            <w:bookmarkStart w:id="49" w:name="bold26" w:colFirst="0" w:colLast="0"/>
            <w:bookmarkStart w:id="50" w:name="italic28" w:colFirst="0" w:colLast="0"/>
            <w:bookmarkEnd w:id="47"/>
            <w:bookmarkEnd w:id="48"/>
          </w:p>
        </w:tc>
        <w:tc>
          <w:tcPr>
            <w:tcW w:w="0" w:type="auto"/>
            <w:vMerge/>
          </w:tcPr>
          <w:p w14:paraId="4DF47F68" w14:textId="77777777" w:rsidR="006E3254" w:rsidRPr="0022554A" w:rsidRDefault="006E3254" w:rsidP="00FA7564">
            <w:pPr>
              <w:tabs>
                <w:tab w:val="left" w:pos="5400"/>
              </w:tabs>
              <w:jc w:val="center"/>
              <w:rPr>
                <w:sz w:val="20"/>
              </w:rPr>
            </w:pPr>
          </w:p>
        </w:tc>
        <w:tc>
          <w:tcPr>
            <w:tcW w:w="0" w:type="auto"/>
          </w:tcPr>
          <w:p w14:paraId="37C885CF" w14:textId="77777777" w:rsidR="006E3254" w:rsidRPr="0022554A" w:rsidRDefault="006E3254" w:rsidP="00FA7564">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r>
      <w:tr w:rsidR="006E3254" w:rsidRPr="0022554A" w14:paraId="787BC533" w14:textId="77777777" w:rsidTr="00FA7564">
        <w:tc>
          <w:tcPr>
            <w:tcW w:w="0" w:type="auto"/>
            <w:vMerge/>
          </w:tcPr>
          <w:p w14:paraId="0D27536A" w14:textId="77777777" w:rsidR="006E3254" w:rsidRPr="0022554A" w:rsidRDefault="006E3254" w:rsidP="00FA7564">
            <w:pPr>
              <w:tabs>
                <w:tab w:val="left" w:pos="5400"/>
              </w:tabs>
              <w:rPr>
                <w:bCs/>
                <w:sz w:val="20"/>
              </w:rPr>
            </w:pPr>
            <w:bookmarkStart w:id="51" w:name="bold27" w:colFirst="0" w:colLast="0"/>
            <w:bookmarkStart w:id="52" w:name="italic29" w:colFirst="0" w:colLast="0"/>
            <w:bookmarkEnd w:id="49"/>
            <w:bookmarkEnd w:id="50"/>
          </w:p>
        </w:tc>
        <w:tc>
          <w:tcPr>
            <w:tcW w:w="0" w:type="auto"/>
            <w:vMerge/>
          </w:tcPr>
          <w:p w14:paraId="38B7BE09" w14:textId="77777777" w:rsidR="006E3254" w:rsidRPr="0022554A" w:rsidRDefault="006E3254" w:rsidP="00FA7564">
            <w:pPr>
              <w:tabs>
                <w:tab w:val="left" w:pos="5400"/>
              </w:tabs>
              <w:jc w:val="center"/>
              <w:rPr>
                <w:sz w:val="20"/>
              </w:rPr>
            </w:pPr>
          </w:p>
        </w:tc>
        <w:tc>
          <w:tcPr>
            <w:tcW w:w="0" w:type="auto"/>
          </w:tcPr>
          <w:p w14:paraId="7C021F68" w14:textId="77777777" w:rsidR="006E3254" w:rsidRPr="0022554A" w:rsidRDefault="006E3254" w:rsidP="00FA7564">
            <w:pPr>
              <w:tabs>
                <w:tab w:val="left" w:pos="5400"/>
              </w:tabs>
              <w:rPr>
                <w:sz w:val="20"/>
              </w:rPr>
            </w:pPr>
            <w:r w:rsidRPr="0022554A">
              <w:rPr>
                <w:sz w:val="20"/>
              </w:rPr>
              <w:t>(</w:t>
            </w:r>
            <w:r w:rsidRPr="0022554A">
              <w:rPr>
                <w:i/>
                <w:sz w:val="20"/>
                <w:u w:val="single"/>
              </w:rPr>
              <w:t>e</w:t>
            </w:r>
            <w:r w:rsidRPr="0022554A">
              <w:rPr>
                <w:sz w:val="20"/>
              </w:rPr>
              <w:t>) Describe any sensitivity analyses</w:t>
            </w:r>
            <w:r>
              <w:rPr>
                <w:sz w:val="20"/>
              </w:rPr>
              <w:t xml:space="preserve"> pages 6-8</w:t>
            </w:r>
          </w:p>
        </w:tc>
      </w:tr>
      <w:tr w:rsidR="006E3254" w:rsidRPr="0022554A" w14:paraId="75ADA38A" w14:textId="77777777" w:rsidTr="00FA7564">
        <w:tc>
          <w:tcPr>
            <w:tcW w:w="0" w:type="auto"/>
            <w:gridSpan w:val="3"/>
          </w:tcPr>
          <w:p w14:paraId="3F492F70" w14:textId="77777777" w:rsidR="006E3254" w:rsidRPr="0022554A" w:rsidRDefault="006E3254" w:rsidP="00FA7564">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r>
      <w:tr w:rsidR="006E3254" w:rsidRPr="0022554A" w14:paraId="5951BE22" w14:textId="77777777" w:rsidTr="00FA7564">
        <w:tc>
          <w:tcPr>
            <w:tcW w:w="0" w:type="auto"/>
            <w:vMerge w:val="restart"/>
          </w:tcPr>
          <w:p w14:paraId="2167ECC1" w14:textId="77777777" w:rsidR="006E3254" w:rsidRPr="0022554A" w:rsidRDefault="006E3254" w:rsidP="00FA7564">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2AF27943" w14:textId="77777777" w:rsidR="006E3254" w:rsidRPr="0022554A" w:rsidRDefault="006E3254" w:rsidP="00FA7564">
            <w:pPr>
              <w:tabs>
                <w:tab w:val="left" w:pos="5400"/>
              </w:tabs>
              <w:jc w:val="center"/>
              <w:rPr>
                <w:sz w:val="20"/>
              </w:rPr>
            </w:pPr>
            <w:r w:rsidRPr="0022554A">
              <w:rPr>
                <w:sz w:val="20"/>
              </w:rPr>
              <w:t>13</w:t>
            </w:r>
            <w:bookmarkStart w:id="57" w:name="bold30"/>
            <w:r w:rsidRPr="0022554A">
              <w:rPr>
                <w:bCs/>
                <w:sz w:val="20"/>
              </w:rPr>
              <w:t>*</w:t>
            </w:r>
            <w:bookmarkEnd w:id="57"/>
          </w:p>
        </w:tc>
        <w:tc>
          <w:tcPr>
            <w:tcW w:w="0" w:type="auto"/>
          </w:tcPr>
          <w:p w14:paraId="3322CE51" w14:textId="77777777" w:rsidR="006E3254" w:rsidRPr="0022554A" w:rsidRDefault="006E3254" w:rsidP="00FA7564">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w:t>
            </w:r>
            <w:proofErr w:type="spellStart"/>
            <w:r w:rsidRPr="0022554A">
              <w:rPr>
                <w:sz w:val="20"/>
              </w:rPr>
              <w:t>analysed</w:t>
            </w:r>
            <w:proofErr w:type="spellEnd"/>
            <w:r>
              <w:rPr>
                <w:sz w:val="20"/>
              </w:rPr>
              <w:t>. Figure 1</w:t>
            </w:r>
          </w:p>
        </w:tc>
      </w:tr>
      <w:tr w:rsidR="006E3254" w:rsidRPr="0022554A" w14:paraId="1574E729" w14:textId="77777777" w:rsidTr="00FA7564">
        <w:tc>
          <w:tcPr>
            <w:tcW w:w="0" w:type="auto"/>
            <w:vMerge/>
          </w:tcPr>
          <w:p w14:paraId="2FF80DD9" w14:textId="77777777" w:rsidR="006E3254" w:rsidRPr="0022554A" w:rsidRDefault="006E3254" w:rsidP="00FA7564">
            <w:pPr>
              <w:tabs>
                <w:tab w:val="left" w:pos="5400"/>
              </w:tabs>
              <w:rPr>
                <w:bCs/>
                <w:sz w:val="20"/>
              </w:rPr>
            </w:pPr>
            <w:bookmarkStart w:id="58" w:name="bold31" w:colFirst="0" w:colLast="0"/>
            <w:bookmarkStart w:id="59" w:name="italic32" w:colFirst="0" w:colLast="0"/>
          </w:p>
        </w:tc>
        <w:tc>
          <w:tcPr>
            <w:tcW w:w="0" w:type="auto"/>
            <w:vMerge/>
          </w:tcPr>
          <w:p w14:paraId="5A37FC19" w14:textId="77777777" w:rsidR="006E3254" w:rsidRPr="0022554A" w:rsidRDefault="006E3254" w:rsidP="00FA7564">
            <w:pPr>
              <w:tabs>
                <w:tab w:val="left" w:pos="5400"/>
              </w:tabs>
              <w:jc w:val="center"/>
              <w:rPr>
                <w:sz w:val="20"/>
              </w:rPr>
            </w:pPr>
          </w:p>
        </w:tc>
        <w:tc>
          <w:tcPr>
            <w:tcW w:w="0" w:type="auto"/>
          </w:tcPr>
          <w:p w14:paraId="30CF22C0" w14:textId="77777777" w:rsidR="006E3254" w:rsidRPr="0022554A" w:rsidRDefault="006E3254" w:rsidP="00FA7564">
            <w:pPr>
              <w:tabs>
                <w:tab w:val="left" w:pos="5400"/>
              </w:tabs>
              <w:rPr>
                <w:sz w:val="20"/>
              </w:rPr>
            </w:pPr>
            <w:r>
              <w:rPr>
                <w:sz w:val="20"/>
              </w:rPr>
              <w:t xml:space="preserve">(b) </w:t>
            </w:r>
            <w:r w:rsidRPr="0022554A">
              <w:rPr>
                <w:sz w:val="20"/>
              </w:rPr>
              <w:t>Give reasons for non-participation at each stage</w:t>
            </w:r>
            <w:r>
              <w:rPr>
                <w:sz w:val="20"/>
              </w:rPr>
              <w:t xml:space="preserve"> Figure 1</w:t>
            </w:r>
          </w:p>
        </w:tc>
      </w:tr>
      <w:tr w:rsidR="006E3254" w:rsidRPr="0022554A" w14:paraId="7D10DF33" w14:textId="77777777" w:rsidTr="00FA7564">
        <w:tc>
          <w:tcPr>
            <w:tcW w:w="0" w:type="auto"/>
            <w:vMerge/>
          </w:tcPr>
          <w:p w14:paraId="40D4C757" w14:textId="77777777" w:rsidR="006E3254" w:rsidRPr="0022554A" w:rsidRDefault="006E3254" w:rsidP="00FA7564">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3DF03E54" w14:textId="77777777" w:rsidR="006E3254" w:rsidRPr="0022554A" w:rsidRDefault="006E3254" w:rsidP="00FA7564">
            <w:pPr>
              <w:tabs>
                <w:tab w:val="left" w:pos="5400"/>
              </w:tabs>
              <w:jc w:val="center"/>
              <w:rPr>
                <w:sz w:val="20"/>
              </w:rPr>
            </w:pPr>
          </w:p>
        </w:tc>
        <w:tc>
          <w:tcPr>
            <w:tcW w:w="0" w:type="auto"/>
          </w:tcPr>
          <w:p w14:paraId="449401AB" w14:textId="77777777" w:rsidR="006E3254" w:rsidRPr="0022554A" w:rsidRDefault="006E3254" w:rsidP="00FA7564">
            <w:pPr>
              <w:tabs>
                <w:tab w:val="left" w:pos="5400"/>
              </w:tabs>
              <w:rPr>
                <w:sz w:val="20"/>
              </w:rPr>
            </w:pPr>
            <w:bookmarkStart w:id="62" w:name="OLE_LINK4"/>
            <w:r>
              <w:rPr>
                <w:sz w:val="20"/>
              </w:rPr>
              <w:t xml:space="preserve">(c) </w:t>
            </w:r>
            <w:r w:rsidRPr="0022554A">
              <w:rPr>
                <w:sz w:val="20"/>
              </w:rPr>
              <w:t>Consider use of a flow diagram</w:t>
            </w:r>
            <w:bookmarkEnd w:id="62"/>
            <w:r>
              <w:rPr>
                <w:sz w:val="20"/>
              </w:rPr>
              <w:t xml:space="preserve"> Figure 1</w:t>
            </w:r>
          </w:p>
        </w:tc>
      </w:tr>
      <w:tr w:rsidR="006E3254" w:rsidRPr="0022554A" w14:paraId="446D5220" w14:textId="77777777" w:rsidTr="00FA7564">
        <w:tc>
          <w:tcPr>
            <w:tcW w:w="0" w:type="auto"/>
            <w:vMerge w:val="restart"/>
          </w:tcPr>
          <w:p w14:paraId="0B4F9ED1" w14:textId="77777777" w:rsidR="006E3254" w:rsidRPr="0022554A" w:rsidRDefault="006E3254" w:rsidP="00FA7564">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088C7200" w14:textId="77777777" w:rsidR="006E3254" w:rsidRPr="0022554A" w:rsidRDefault="006E3254" w:rsidP="00FA7564">
            <w:pPr>
              <w:tabs>
                <w:tab w:val="left" w:pos="5400"/>
              </w:tabs>
              <w:jc w:val="center"/>
              <w:rPr>
                <w:sz w:val="20"/>
              </w:rPr>
            </w:pPr>
            <w:r w:rsidRPr="0022554A">
              <w:rPr>
                <w:sz w:val="20"/>
              </w:rPr>
              <w:t>14</w:t>
            </w:r>
            <w:bookmarkStart w:id="67" w:name="bold35"/>
            <w:r w:rsidRPr="0022554A">
              <w:rPr>
                <w:bCs/>
                <w:sz w:val="20"/>
              </w:rPr>
              <w:t>*</w:t>
            </w:r>
            <w:bookmarkEnd w:id="67"/>
          </w:p>
        </w:tc>
        <w:tc>
          <w:tcPr>
            <w:tcW w:w="0" w:type="auto"/>
          </w:tcPr>
          <w:p w14:paraId="0EFE14B6" w14:textId="77777777" w:rsidR="006E3254" w:rsidRPr="0022554A" w:rsidRDefault="006E3254" w:rsidP="00FA7564">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w:t>
            </w:r>
            <w:proofErr w:type="gramStart"/>
            <w:r w:rsidRPr="0022554A">
              <w:rPr>
                <w:sz w:val="20"/>
              </w:rPr>
              <w:t>social</w:t>
            </w:r>
            <w:proofErr w:type="gramEnd"/>
            <w:r w:rsidRPr="0022554A">
              <w:rPr>
                <w:sz w:val="20"/>
              </w:rPr>
              <w:t>) and information on exposures and potential confounders</w:t>
            </w:r>
            <w:r>
              <w:rPr>
                <w:sz w:val="20"/>
              </w:rPr>
              <w:t>. Table 2</w:t>
            </w:r>
          </w:p>
        </w:tc>
      </w:tr>
      <w:tr w:rsidR="006E3254" w:rsidRPr="0022554A" w14:paraId="487242E5" w14:textId="77777777" w:rsidTr="00FA7564">
        <w:tc>
          <w:tcPr>
            <w:tcW w:w="0" w:type="auto"/>
            <w:vMerge/>
          </w:tcPr>
          <w:p w14:paraId="30F45E75" w14:textId="77777777" w:rsidR="006E3254" w:rsidRPr="0022554A" w:rsidRDefault="006E3254" w:rsidP="00FA7564">
            <w:pPr>
              <w:tabs>
                <w:tab w:val="left" w:pos="5400"/>
              </w:tabs>
              <w:rPr>
                <w:bCs/>
                <w:sz w:val="20"/>
              </w:rPr>
            </w:pPr>
            <w:bookmarkStart w:id="68" w:name="bold36" w:colFirst="0" w:colLast="0"/>
            <w:bookmarkStart w:id="69" w:name="italic36" w:colFirst="0" w:colLast="0"/>
          </w:p>
        </w:tc>
        <w:tc>
          <w:tcPr>
            <w:tcW w:w="0" w:type="auto"/>
            <w:vMerge/>
          </w:tcPr>
          <w:p w14:paraId="29D87743" w14:textId="77777777" w:rsidR="006E3254" w:rsidRPr="0022554A" w:rsidRDefault="006E3254" w:rsidP="00FA7564">
            <w:pPr>
              <w:tabs>
                <w:tab w:val="left" w:pos="5400"/>
              </w:tabs>
              <w:jc w:val="center"/>
              <w:rPr>
                <w:sz w:val="20"/>
              </w:rPr>
            </w:pPr>
          </w:p>
        </w:tc>
        <w:tc>
          <w:tcPr>
            <w:tcW w:w="0" w:type="auto"/>
          </w:tcPr>
          <w:p w14:paraId="70640720" w14:textId="77777777" w:rsidR="006E3254" w:rsidRPr="0022554A" w:rsidRDefault="006E3254" w:rsidP="00FA7564">
            <w:pPr>
              <w:tabs>
                <w:tab w:val="left" w:pos="5400"/>
              </w:tabs>
              <w:rPr>
                <w:sz w:val="20"/>
              </w:rPr>
            </w:pPr>
            <w:r>
              <w:rPr>
                <w:sz w:val="20"/>
              </w:rPr>
              <w:t xml:space="preserve">(b) </w:t>
            </w:r>
            <w:r w:rsidRPr="0022554A">
              <w:rPr>
                <w:sz w:val="20"/>
              </w:rPr>
              <w:t>Indicate number of participants with missing data for each variable of interest</w:t>
            </w:r>
            <w:r>
              <w:rPr>
                <w:sz w:val="20"/>
              </w:rPr>
              <w:t xml:space="preserve"> Table 2</w:t>
            </w:r>
          </w:p>
        </w:tc>
      </w:tr>
      <w:tr w:rsidR="006E3254" w:rsidRPr="0022554A" w14:paraId="0B4905E8" w14:textId="77777777" w:rsidTr="00FA7564">
        <w:trPr>
          <w:trHeight w:val="295"/>
        </w:trPr>
        <w:tc>
          <w:tcPr>
            <w:tcW w:w="0" w:type="auto"/>
          </w:tcPr>
          <w:p w14:paraId="627D3729" w14:textId="77777777" w:rsidR="006E3254" w:rsidRPr="0022554A" w:rsidRDefault="006E3254" w:rsidP="00FA7564">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14:paraId="78BA1647" w14:textId="77777777" w:rsidR="006E3254" w:rsidRPr="0022554A" w:rsidRDefault="006E3254" w:rsidP="00FA7564">
            <w:pPr>
              <w:tabs>
                <w:tab w:val="left" w:pos="5400"/>
              </w:tabs>
              <w:jc w:val="center"/>
              <w:rPr>
                <w:sz w:val="20"/>
              </w:rPr>
            </w:pPr>
            <w:r w:rsidRPr="0022554A">
              <w:rPr>
                <w:sz w:val="20"/>
              </w:rPr>
              <w:t>15</w:t>
            </w:r>
            <w:bookmarkStart w:id="72" w:name="bold39"/>
            <w:r w:rsidRPr="0022554A">
              <w:rPr>
                <w:bCs/>
                <w:sz w:val="20"/>
              </w:rPr>
              <w:t>*</w:t>
            </w:r>
            <w:bookmarkEnd w:id="72"/>
          </w:p>
        </w:tc>
        <w:tc>
          <w:tcPr>
            <w:tcW w:w="0" w:type="auto"/>
          </w:tcPr>
          <w:p w14:paraId="15F5A1B3" w14:textId="77777777" w:rsidR="006E3254" w:rsidRPr="0022554A" w:rsidRDefault="006E3254" w:rsidP="00FA7564">
            <w:pPr>
              <w:tabs>
                <w:tab w:val="left" w:pos="5400"/>
              </w:tabs>
              <w:rPr>
                <w:sz w:val="20"/>
              </w:rPr>
            </w:pPr>
            <w:r w:rsidRPr="0022554A">
              <w:rPr>
                <w:sz w:val="20"/>
              </w:rPr>
              <w:t>Report numbers of outcome events or summary measures</w:t>
            </w:r>
            <w:r>
              <w:rPr>
                <w:sz w:val="20"/>
              </w:rPr>
              <w:t xml:space="preserve"> page 9</w:t>
            </w:r>
          </w:p>
        </w:tc>
      </w:tr>
      <w:tr w:rsidR="006E3254" w:rsidRPr="0022554A" w14:paraId="5413FDD2" w14:textId="77777777" w:rsidTr="00FA7564">
        <w:tc>
          <w:tcPr>
            <w:tcW w:w="0" w:type="auto"/>
            <w:vMerge w:val="restart"/>
          </w:tcPr>
          <w:p w14:paraId="0B743966" w14:textId="77777777" w:rsidR="006E3254" w:rsidRPr="0022554A" w:rsidRDefault="006E3254" w:rsidP="00FA7564">
            <w:pPr>
              <w:tabs>
                <w:tab w:val="left" w:pos="5400"/>
              </w:tabs>
              <w:rPr>
                <w:bCs/>
                <w:sz w:val="20"/>
              </w:rPr>
            </w:pPr>
            <w:bookmarkStart w:id="73" w:name="italic40" w:colFirst="0" w:colLast="0"/>
            <w:bookmarkStart w:id="74" w:name="bold41" w:colFirst="0" w:colLast="0"/>
            <w:bookmarkEnd w:id="70"/>
            <w:bookmarkEnd w:id="71"/>
            <w:r w:rsidRPr="0022554A">
              <w:rPr>
                <w:bCs/>
                <w:sz w:val="20"/>
              </w:rPr>
              <w:t>Main results</w:t>
            </w:r>
          </w:p>
        </w:tc>
        <w:tc>
          <w:tcPr>
            <w:tcW w:w="0" w:type="auto"/>
            <w:vMerge w:val="restart"/>
          </w:tcPr>
          <w:p w14:paraId="04CAC6AA" w14:textId="77777777" w:rsidR="006E3254" w:rsidRPr="0022554A" w:rsidRDefault="006E3254" w:rsidP="00FA7564">
            <w:pPr>
              <w:tabs>
                <w:tab w:val="left" w:pos="5400"/>
              </w:tabs>
              <w:jc w:val="center"/>
              <w:rPr>
                <w:sz w:val="20"/>
              </w:rPr>
            </w:pPr>
            <w:r w:rsidRPr="0022554A">
              <w:rPr>
                <w:sz w:val="20"/>
              </w:rPr>
              <w:t>16</w:t>
            </w:r>
          </w:p>
        </w:tc>
        <w:tc>
          <w:tcPr>
            <w:tcW w:w="0" w:type="auto"/>
          </w:tcPr>
          <w:p w14:paraId="72341B9B" w14:textId="77777777" w:rsidR="006E3254" w:rsidRPr="006149D3" w:rsidRDefault="006E3254" w:rsidP="00FA7564">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r>
              <w:rPr>
                <w:sz w:val="20"/>
              </w:rPr>
              <w:t xml:space="preserve"> N/A</w:t>
            </w:r>
          </w:p>
        </w:tc>
      </w:tr>
      <w:tr w:rsidR="006E3254" w:rsidRPr="0022554A" w14:paraId="07ACDA4A" w14:textId="77777777" w:rsidTr="00FA7564">
        <w:tc>
          <w:tcPr>
            <w:tcW w:w="0" w:type="auto"/>
            <w:vMerge/>
          </w:tcPr>
          <w:p w14:paraId="1DFD4C84" w14:textId="77777777" w:rsidR="006E3254" w:rsidRPr="0022554A" w:rsidRDefault="006E3254" w:rsidP="00FA7564">
            <w:pPr>
              <w:tabs>
                <w:tab w:val="left" w:pos="5400"/>
              </w:tabs>
              <w:rPr>
                <w:bCs/>
                <w:sz w:val="20"/>
              </w:rPr>
            </w:pPr>
            <w:bookmarkStart w:id="75" w:name="italic41" w:colFirst="0" w:colLast="0"/>
            <w:bookmarkStart w:id="76" w:name="bold42" w:colFirst="0" w:colLast="0"/>
            <w:bookmarkEnd w:id="73"/>
            <w:bookmarkEnd w:id="74"/>
          </w:p>
        </w:tc>
        <w:tc>
          <w:tcPr>
            <w:tcW w:w="0" w:type="auto"/>
            <w:vMerge/>
          </w:tcPr>
          <w:p w14:paraId="196D14A9" w14:textId="77777777" w:rsidR="006E3254" w:rsidRPr="0022554A" w:rsidRDefault="006E3254" w:rsidP="00FA7564">
            <w:pPr>
              <w:tabs>
                <w:tab w:val="left" w:pos="5400"/>
              </w:tabs>
              <w:jc w:val="center"/>
              <w:rPr>
                <w:sz w:val="20"/>
              </w:rPr>
            </w:pPr>
          </w:p>
        </w:tc>
        <w:tc>
          <w:tcPr>
            <w:tcW w:w="0" w:type="auto"/>
          </w:tcPr>
          <w:p w14:paraId="08BE4D6C" w14:textId="77777777" w:rsidR="006E3254" w:rsidRPr="006149D3" w:rsidRDefault="006E3254" w:rsidP="00FA7564">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r>
              <w:rPr>
                <w:sz w:val="20"/>
              </w:rPr>
              <w:t xml:space="preserve"> N/A</w:t>
            </w:r>
          </w:p>
        </w:tc>
      </w:tr>
      <w:tr w:rsidR="006E3254" w:rsidRPr="0022554A" w14:paraId="54A9EC46" w14:textId="77777777" w:rsidTr="00FA7564">
        <w:tc>
          <w:tcPr>
            <w:tcW w:w="0" w:type="auto"/>
            <w:vMerge/>
            <w:tcBorders>
              <w:bottom w:val="single" w:sz="4" w:space="0" w:color="auto"/>
            </w:tcBorders>
          </w:tcPr>
          <w:p w14:paraId="0D3F0940" w14:textId="77777777" w:rsidR="006E3254" w:rsidRPr="0022554A" w:rsidRDefault="006E3254" w:rsidP="00FA7564">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465290D9" w14:textId="77777777" w:rsidR="006E3254" w:rsidRPr="0022554A" w:rsidRDefault="006E3254" w:rsidP="00FA7564">
            <w:pPr>
              <w:tabs>
                <w:tab w:val="left" w:pos="5400"/>
              </w:tabs>
              <w:jc w:val="center"/>
              <w:rPr>
                <w:sz w:val="20"/>
              </w:rPr>
            </w:pPr>
          </w:p>
        </w:tc>
        <w:tc>
          <w:tcPr>
            <w:tcW w:w="0" w:type="auto"/>
            <w:tcBorders>
              <w:bottom w:val="single" w:sz="4" w:space="0" w:color="auto"/>
            </w:tcBorders>
          </w:tcPr>
          <w:p w14:paraId="688BC24D" w14:textId="77777777" w:rsidR="006E3254" w:rsidRPr="006149D3" w:rsidRDefault="006E3254" w:rsidP="00FA7564">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r>
              <w:rPr>
                <w:sz w:val="20"/>
              </w:rPr>
              <w:t xml:space="preserve"> N/A</w:t>
            </w:r>
          </w:p>
        </w:tc>
      </w:tr>
      <w:tr w:rsidR="006E3254" w:rsidRPr="0022554A" w14:paraId="388373BA" w14:textId="77777777" w:rsidTr="00FA7564">
        <w:tc>
          <w:tcPr>
            <w:tcW w:w="0" w:type="auto"/>
            <w:tcBorders>
              <w:top w:val="single" w:sz="4" w:space="0" w:color="auto"/>
              <w:bottom w:val="single" w:sz="4" w:space="0" w:color="auto"/>
            </w:tcBorders>
          </w:tcPr>
          <w:p w14:paraId="15DA0D47" w14:textId="77777777" w:rsidR="006E3254" w:rsidRPr="0022554A" w:rsidRDefault="006E3254" w:rsidP="00FA7564">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14:paraId="693C1A15" w14:textId="77777777" w:rsidR="006E3254" w:rsidRPr="0022554A" w:rsidRDefault="006E3254" w:rsidP="00FA7564">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41C187CC" w14:textId="77777777" w:rsidR="006E3254" w:rsidRPr="0022554A" w:rsidRDefault="006E3254" w:rsidP="00FA7564">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r>
              <w:rPr>
                <w:sz w:val="20"/>
              </w:rPr>
              <w:t xml:space="preserve"> Pages 9-10</w:t>
            </w:r>
          </w:p>
        </w:tc>
      </w:tr>
      <w:tr w:rsidR="006E3254" w:rsidRPr="0022554A" w14:paraId="3C578F5E" w14:textId="77777777" w:rsidTr="00FA7564">
        <w:tc>
          <w:tcPr>
            <w:tcW w:w="0" w:type="auto"/>
            <w:gridSpan w:val="3"/>
            <w:tcBorders>
              <w:top w:val="single" w:sz="4" w:space="0" w:color="auto"/>
            </w:tcBorders>
          </w:tcPr>
          <w:p w14:paraId="25FB7F83" w14:textId="77777777" w:rsidR="006E3254" w:rsidRPr="0022554A" w:rsidRDefault="006E3254" w:rsidP="00FA7564">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6E3254" w:rsidRPr="0022554A" w14:paraId="4511CF56" w14:textId="77777777" w:rsidTr="00FA7564">
        <w:tc>
          <w:tcPr>
            <w:tcW w:w="0" w:type="auto"/>
          </w:tcPr>
          <w:p w14:paraId="0623EDA2" w14:textId="77777777" w:rsidR="006E3254" w:rsidRPr="0022554A" w:rsidRDefault="006E3254" w:rsidP="00FA7564">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14:paraId="2B600338" w14:textId="77777777" w:rsidR="006E3254" w:rsidRPr="0022554A" w:rsidRDefault="006E3254" w:rsidP="00FA7564">
            <w:pPr>
              <w:tabs>
                <w:tab w:val="left" w:pos="5400"/>
              </w:tabs>
              <w:jc w:val="center"/>
              <w:rPr>
                <w:sz w:val="20"/>
              </w:rPr>
            </w:pPr>
            <w:r w:rsidRPr="0022554A">
              <w:rPr>
                <w:sz w:val="20"/>
              </w:rPr>
              <w:t>18</w:t>
            </w:r>
          </w:p>
        </w:tc>
        <w:tc>
          <w:tcPr>
            <w:tcW w:w="0" w:type="auto"/>
          </w:tcPr>
          <w:p w14:paraId="1D684AFF" w14:textId="77777777" w:rsidR="006E3254" w:rsidRPr="0022554A" w:rsidRDefault="006E3254" w:rsidP="00FA7564">
            <w:pPr>
              <w:tabs>
                <w:tab w:val="left" w:pos="5400"/>
              </w:tabs>
              <w:rPr>
                <w:sz w:val="20"/>
              </w:rPr>
            </w:pPr>
            <w:proofErr w:type="spellStart"/>
            <w:r w:rsidRPr="0022554A">
              <w:rPr>
                <w:sz w:val="20"/>
              </w:rPr>
              <w:t>Summarise</w:t>
            </w:r>
            <w:proofErr w:type="spellEnd"/>
            <w:r w:rsidRPr="0022554A">
              <w:rPr>
                <w:sz w:val="20"/>
              </w:rPr>
              <w:t xml:space="preserve"> key results with reference to study objectives</w:t>
            </w:r>
            <w:r>
              <w:rPr>
                <w:sz w:val="20"/>
              </w:rPr>
              <w:t xml:space="preserve"> Page 11</w:t>
            </w:r>
          </w:p>
        </w:tc>
      </w:tr>
      <w:tr w:rsidR="006E3254" w:rsidRPr="0022554A" w14:paraId="141FCA3E" w14:textId="77777777" w:rsidTr="00FA7564">
        <w:tc>
          <w:tcPr>
            <w:tcW w:w="0" w:type="auto"/>
          </w:tcPr>
          <w:p w14:paraId="574BE0A5" w14:textId="77777777" w:rsidR="006E3254" w:rsidRPr="0022554A" w:rsidRDefault="006E3254" w:rsidP="00FA7564">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14:paraId="14F601F2" w14:textId="77777777" w:rsidR="006E3254" w:rsidRPr="0022554A" w:rsidRDefault="006E3254" w:rsidP="00FA7564">
            <w:pPr>
              <w:tabs>
                <w:tab w:val="left" w:pos="5400"/>
              </w:tabs>
              <w:jc w:val="center"/>
              <w:rPr>
                <w:sz w:val="20"/>
              </w:rPr>
            </w:pPr>
            <w:r w:rsidRPr="0022554A">
              <w:rPr>
                <w:sz w:val="20"/>
              </w:rPr>
              <w:t>19</w:t>
            </w:r>
          </w:p>
        </w:tc>
        <w:tc>
          <w:tcPr>
            <w:tcW w:w="0" w:type="auto"/>
          </w:tcPr>
          <w:p w14:paraId="3CB558E3" w14:textId="77777777" w:rsidR="006E3254" w:rsidRPr="0022554A" w:rsidRDefault="006E3254" w:rsidP="00FA7564">
            <w:pPr>
              <w:tabs>
                <w:tab w:val="left" w:pos="5400"/>
              </w:tabs>
              <w:rPr>
                <w:sz w:val="20"/>
              </w:rPr>
            </w:pPr>
            <w:r w:rsidRPr="0022554A">
              <w:rPr>
                <w:sz w:val="20"/>
              </w:rPr>
              <w:t>Discuss limitations of the study, taking into account sources of potential bias or imprecision. Discuss both direction and magnitude of any potential bias</w:t>
            </w:r>
            <w:r>
              <w:rPr>
                <w:sz w:val="20"/>
              </w:rPr>
              <w:t xml:space="preserve"> page 13</w:t>
            </w:r>
          </w:p>
        </w:tc>
      </w:tr>
      <w:tr w:rsidR="006E3254" w:rsidRPr="0022554A" w14:paraId="732433F7" w14:textId="77777777" w:rsidTr="00FA7564">
        <w:tc>
          <w:tcPr>
            <w:tcW w:w="0" w:type="auto"/>
          </w:tcPr>
          <w:p w14:paraId="229E74D5" w14:textId="77777777" w:rsidR="006E3254" w:rsidRPr="0022554A" w:rsidRDefault="006E3254" w:rsidP="00FA7564">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14:paraId="33F4CDB8" w14:textId="77777777" w:rsidR="006E3254" w:rsidRPr="0022554A" w:rsidRDefault="006E3254" w:rsidP="00FA7564">
            <w:pPr>
              <w:tabs>
                <w:tab w:val="left" w:pos="5400"/>
              </w:tabs>
              <w:jc w:val="center"/>
              <w:rPr>
                <w:sz w:val="20"/>
              </w:rPr>
            </w:pPr>
            <w:r w:rsidRPr="0022554A">
              <w:rPr>
                <w:sz w:val="20"/>
              </w:rPr>
              <w:t>20</w:t>
            </w:r>
          </w:p>
        </w:tc>
        <w:tc>
          <w:tcPr>
            <w:tcW w:w="0" w:type="auto"/>
          </w:tcPr>
          <w:p w14:paraId="5184EA7A" w14:textId="77777777" w:rsidR="006E3254" w:rsidRPr="0022554A" w:rsidRDefault="006E3254" w:rsidP="00FA7564">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r>
              <w:rPr>
                <w:sz w:val="20"/>
              </w:rPr>
              <w:t xml:space="preserve"> Pages 13-14</w:t>
            </w:r>
          </w:p>
        </w:tc>
      </w:tr>
      <w:tr w:rsidR="006E3254" w:rsidRPr="0022554A" w14:paraId="01DA3FEC" w14:textId="77777777" w:rsidTr="00FA7564">
        <w:tc>
          <w:tcPr>
            <w:tcW w:w="0" w:type="auto"/>
          </w:tcPr>
          <w:p w14:paraId="4EEA8F47" w14:textId="77777777" w:rsidR="006E3254" w:rsidRPr="0022554A" w:rsidRDefault="006E3254" w:rsidP="00FA7564">
            <w:pPr>
              <w:tabs>
                <w:tab w:val="left" w:pos="5400"/>
              </w:tabs>
              <w:rPr>
                <w:bCs/>
                <w:sz w:val="20"/>
              </w:rPr>
            </w:pPr>
            <w:bookmarkStart w:id="89" w:name="italic48" w:colFirst="0" w:colLast="0"/>
            <w:bookmarkStart w:id="90" w:name="bold49" w:colFirst="0" w:colLast="0"/>
            <w:bookmarkEnd w:id="87"/>
            <w:bookmarkEnd w:id="88"/>
            <w:proofErr w:type="spellStart"/>
            <w:r w:rsidRPr="0022554A">
              <w:rPr>
                <w:bCs/>
                <w:sz w:val="20"/>
              </w:rPr>
              <w:t>Generalisability</w:t>
            </w:r>
            <w:proofErr w:type="spellEnd"/>
          </w:p>
        </w:tc>
        <w:tc>
          <w:tcPr>
            <w:tcW w:w="0" w:type="auto"/>
          </w:tcPr>
          <w:p w14:paraId="17877D13" w14:textId="77777777" w:rsidR="006E3254" w:rsidRPr="0022554A" w:rsidRDefault="006E3254" w:rsidP="00FA7564">
            <w:pPr>
              <w:tabs>
                <w:tab w:val="left" w:pos="5400"/>
              </w:tabs>
              <w:jc w:val="center"/>
              <w:rPr>
                <w:sz w:val="20"/>
              </w:rPr>
            </w:pPr>
            <w:r w:rsidRPr="0022554A">
              <w:rPr>
                <w:sz w:val="20"/>
              </w:rPr>
              <w:t>21</w:t>
            </w:r>
          </w:p>
        </w:tc>
        <w:tc>
          <w:tcPr>
            <w:tcW w:w="0" w:type="auto"/>
          </w:tcPr>
          <w:p w14:paraId="43D5F30E" w14:textId="77777777" w:rsidR="006E3254" w:rsidRPr="0022554A" w:rsidRDefault="006E3254" w:rsidP="00FA7564">
            <w:pPr>
              <w:tabs>
                <w:tab w:val="left" w:pos="5400"/>
              </w:tabs>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r>
              <w:rPr>
                <w:sz w:val="20"/>
              </w:rPr>
              <w:t xml:space="preserve"> Pages 13-14</w:t>
            </w:r>
          </w:p>
        </w:tc>
      </w:tr>
      <w:tr w:rsidR="006E3254" w:rsidRPr="0022554A" w14:paraId="35C41836" w14:textId="77777777" w:rsidTr="00FA7564">
        <w:tc>
          <w:tcPr>
            <w:tcW w:w="0" w:type="auto"/>
            <w:gridSpan w:val="3"/>
            <w:tcBorders>
              <w:bottom w:val="single" w:sz="4" w:space="0" w:color="auto"/>
            </w:tcBorders>
          </w:tcPr>
          <w:p w14:paraId="2CD3006D" w14:textId="77777777" w:rsidR="006E3254" w:rsidRPr="0022554A" w:rsidRDefault="006E3254" w:rsidP="00FA7564">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6E3254" w:rsidRPr="0022554A" w14:paraId="08547B13" w14:textId="77777777" w:rsidTr="00FA7564">
        <w:tc>
          <w:tcPr>
            <w:tcW w:w="0" w:type="auto"/>
            <w:tcBorders>
              <w:top w:val="single" w:sz="4" w:space="0" w:color="auto"/>
              <w:bottom w:val="single" w:sz="4" w:space="0" w:color="auto"/>
            </w:tcBorders>
          </w:tcPr>
          <w:p w14:paraId="3EE1AC74" w14:textId="77777777" w:rsidR="006E3254" w:rsidRPr="0022554A" w:rsidRDefault="006E3254" w:rsidP="00FA7564">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14:paraId="72A1BA00" w14:textId="77777777" w:rsidR="006E3254" w:rsidRPr="0022554A" w:rsidRDefault="006E3254" w:rsidP="00FA7564">
            <w:pPr>
              <w:tabs>
                <w:tab w:val="left" w:pos="5400"/>
              </w:tabs>
              <w:jc w:val="center"/>
              <w:rPr>
                <w:sz w:val="20"/>
              </w:rPr>
            </w:pPr>
            <w:r w:rsidRPr="0022554A">
              <w:rPr>
                <w:sz w:val="20"/>
              </w:rPr>
              <w:t>22</w:t>
            </w:r>
          </w:p>
        </w:tc>
        <w:tc>
          <w:tcPr>
            <w:tcW w:w="0" w:type="auto"/>
            <w:tcBorders>
              <w:top w:val="single" w:sz="4" w:space="0" w:color="auto"/>
              <w:bottom w:val="single" w:sz="4" w:space="0" w:color="auto"/>
            </w:tcBorders>
          </w:tcPr>
          <w:p w14:paraId="4169865D" w14:textId="77777777" w:rsidR="006E3254" w:rsidRPr="0022554A" w:rsidRDefault="006E3254" w:rsidP="00FA7564">
            <w:pPr>
              <w:tabs>
                <w:tab w:val="left" w:pos="5400"/>
              </w:tabs>
              <w:rPr>
                <w:sz w:val="20"/>
              </w:rPr>
            </w:pPr>
            <w:r w:rsidRPr="0022554A">
              <w:rPr>
                <w:sz w:val="20"/>
              </w:rPr>
              <w:t>Give the source of funding and the role of the funders for the present study and, if applicable, for the original study on which the present article is based</w:t>
            </w:r>
            <w:r>
              <w:rPr>
                <w:sz w:val="20"/>
              </w:rPr>
              <w:t>. No funding.</w:t>
            </w:r>
          </w:p>
        </w:tc>
      </w:tr>
      <w:bookmarkEnd w:id="93"/>
      <w:bookmarkEnd w:id="94"/>
    </w:tbl>
    <w:p w14:paraId="2C0240D9" w14:textId="77777777" w:rsidR="006E3254" w:rsidRDefault="006E3254" w:rsidP="006E3254">
      <w:pPr>
        <w:pStyle w:val="TableNote"/>
        <w:tabs>
          <w:tab w:val="left" w:pos="5400"/>
        </w:tabs>
        <w:rPr>
          <w:bCs/>
          <w:sz w:val="20"/>
        </w:rPr>
      </w:pPr>
    </w:p>
    <w:p w14:paraId="6D7EA078" w14:textId="77777777" w:rsidR="006E3254" w:rsidRPr="0022554A" w:rsidRDefault="006E3254" w:rsidP="006E3254">
      <w:pPr>
        <w:pStyle w:val="TableNote"/>
        <w:tabs>
          <w:tab w:val="left" w:pos="5400"/>
        </w:tabs>
        <w:rPr>
          <w:sz w:val="20"/>
        </w:rPr>
      </w:pPr>
      <w:r w:rsidRPr="0022554A">
        <w:rPr>
          <w:bCs/>
          <w:sz w:val="20"/>
        </w:rPr>
        <w:t>*</w:t>
      </w:r>
      <w:r w:rsidRPr="0022554A">
        <w:rPr>
          <w:sz w:val="20"/>
        </w:rPr>
        <w:t>Give information separately for exposed and unexposed groups.</w:t>
      </w:r>
    </w:p>
    <w:p w14:paraId="2DDEFB0E" w14:textId="77777777" w:rsidR="006E3254" w:rsidRDefault="006E3254" w:rsidP="006E3254">
      <w:pPr>
        <w:pStyle w:val="TableNote"/>
        <w:tabs>
          <w:tab w:val="left" w:pos="5400"/>
        </w:tabs>
        <w:rPr>
          <w:sz w:val="20"/>
        </w:rPr>
      </w:pPr>
    </w:p>
    <w:p w14:paraId="5E520B72" w14:textId="77777777" w:rsidR="006E3254" w:rsidRPr="002602FB" w:rsidRDefault="006E3254" w:rsidP="006E3254">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p w14:paraId="76B67DBA" w14:textId="77777777" w:rsidR="00C52F7A" w:rsidRDefault="00C52F7A">
      <w:pPr>
        <w:rPr>
          <w:rFonts w:ascii="Arial" w:hAnsi="Arial" w:cs="Arial"/>
          <w:b/>
          <w:sz w:val="22"/>
          <w:szCs w:val="22"/>
        </w:rPr>
      </w:pPr>
      <w:r>
        <w:rPr>
          <w:rFonts w:ascii="Arial" w:hAnsi="Arial" w:cs="Arial"/>
          <w:b/>
          <w:sz w:val="22"/>
          <w:szCs w:val="22"/>
        </w:rPr>
        <w:br w:type="page"/>
      </w:r>
    </w:p>
    <w:p w14:paraId="33ACA259" w14:textId="36D72516" w:rsidR="00F92BED" w:rsidRDefault="00F92BED" w:rsidP="00F92BED">
      <w:pPr>
        <w:spacing w:line="480" w:lineRule="auto"/>
        <w:rPr>
          <w:rFonts w:ascii="Arial" w:hAnsi="Arial" w:cs="Arial"/>
          <w:b/>
          <w:sz w:val="22"/>
          <w:szCs w:val="22"/>
        </w:rPr>
      </w:pPr>
      <w:r>
        <w:rPr>
          <w:rFonts w:ascii="Arial" w:hAnsi="Arial" w:cs="Arial"/>
          <w:b/>
          <w:sz w:val="22"/>
          <w:szCs w:val="22"/>
        </w:rPr>
        <w:t>Supplemental Methods</w:t>
      </w:r>
    </w:p>
    <w:p w14:paraId="20473F7D" w14:textId="567F85E2" w:rsidR="002F6BFB" w:rsidRDefault="002F6BFB" w:rsidP="002F6BFB">
      <w:pPr>
        <w:spacing w:line="480" w:lineRule="auto"/>
        <w:rPr>
          <w:rFonts w:ascii="Arial" w:hAnsi="Arial" w:cs="Arial"/>
          <w:sz w:val="22"/>
          <w:szCs w:val="22"/>
        </w:rPr>
      </w:pPr>
      <w:r w:rsidRPr="002F6BFB">
        <w:rPr>
          <w:rFonts w:ascii="Arial" w:hAnsi="Arial" w:cs="Arial"/>
          <w:b/>
          <w:sz w:val="22"/>
          <w:szCs w:val="22"/>
        </w:rPr>
        <w:t xml:space="preserve">Supplemental Figure </w:t>
      </w:r>
      <w:r>
        <w:rPr>
          <w:rFonts w:ascii="Arial" w:hAnsi="Arial" w:cs="Arial"/>
          <w:b/>
          <w:sz w:val="22"/>
          <w:szCs w:val="22"/>
        </w:rPr>
        <w:t>1</w:t>
      </w:r>
      <w:r w:rsidRPr="002F6BFB">
        <w:rPr>
          <w:rFonts w:ascii="Arial" w:hAnsi="Arial" w:cs="Arial"/>
          <w:sz w:val="22"/>
          <w:szCs w:val="22"/>
        </w:rPr>
        <w:t xml:space="preserve">: Distribution of the </w:t>
      </w:r>
      <w:r>
        <w:rPr>
          <w:rFonts w:ascii="Arial" w:hAnsi="Arial" w:cs="Arial"/>
          <w:sz w:val="22"/>
          <w:szCs w:val="22"/>
        </w:rPr>
        <w:t>5-item compassion measure question</w:t>
      </w:r>
      <w:r w:rsidRPr="002F6BFB">
        <w:rPr>
          <w:rFonts w:ascii="Arial" w:hAnsi="Arial" w:cs="Arial"/>
          <w:sz w:val="22"/>
          <w:szCs w:val="22"/>
        </w:rPr>
        <w:t>, “</w:t>
      </w:r>
      <w:r w:rsidRPr="00B01C6F">
        <w:rPr>
          <w:rFonts w:ascii="Arial" w:hAnsi="Arial" w:cs="Arial"/>
          <w:sz w:val="22"/>
          <w:szCs w:val="22"/>
        </w:rPr>
        <w:t xml:space="preserve">How often </w:t>
      </w:r>
      <w:r>
        <w:rPr>
          <w:rFonts w:ascii="Arial" w:hAnsi="Arial" w:cs="Arial"/>
          <w:sz w:val="22"/>
          <w:szCs w:val="22"/>
        </w:rPr>
        <w:t xml:space="preserve">do you feel </w:t>
      </w:r>
      <w:r w:rsidRPr="00B01C6F">
        <w:rPr>
          <w:rFonts w:ascii="Arial" w:hAnsi="Arial" w:cs="Arial"/>
          <w:sz w:val="22"/>
          <w:szCs w:val="22"/>
        </w:rPr>
        <w:t xml:space="preserve">your </w:t>
      </w:r>
      <w:r w:rsidR="0083493E">
        <w:rPr>
          <w:rFonts w:ascii="Arial" w:hAnsi="Arial" w:cs="Arial"/>
          <w:sz w:val="22"/>
          <w:szCs w:val="22"/>
        </w:rPr>
        <w:t>clinician</w:t>
      </w:r>
      <w:r w:rsidRPr="00B01C6F">
        <w:rPr>
          <w:rFonts w:ascii="Arial" w:hAnsi="Arial" w:cs="Arial"/>
          <w:sz w:val="22"/>
          <w:szCs w:val="22"/>
        </w:rPr>
        <w:t xml:space="preserve"> </w:t>
      </w:r>
      <w:r>
        <w:rPr>
          <w:rFonts w:ascii="Arial" w:hAnsi="Arial" w:cs="Arial"/>
          <w:sz w:val="22"/>
          <w:szCs w:val="22"/>
        </w:rPr>
        <w:t xml:space="preserve">cared about </w:t>
      </w:r>
      <w:r w:rsidRPr="00B01C6F">
        <w:rPr>
          <w:rFonts w:ascii="Arial" w:hAnsi="Arial" w:cs="Arial"/>
          <w:sz w:val="22"/>
          <w:szCs w:val="22"/>
        </w:rPr>
        <w:t>your emotional or psychological well-being?</w:t>
      </w:r>
      <w:r w:rsidRPr="002F6BFB">
        <w:rPr>
          <w:rFonts w:ascii="Arial" w:hAnsi="Arial" w:cs="Arial"/>
          <w:sz w:val="22"/>
          <w:szCs w:val="22"/>
        </w:rPr>
        <w:t>”</w:t>
      </w:r>
    </w:p>
    <w:p w14:paraId="685B4F56" w14:textId="77777777" w:rsidR="002F6BFB" w:rsidRPr="002F6BFB" w:rsidRDefault="002F6BFB" w:rsidP="002F6BFB">
      <w:pPr>
        <w:spacing w:line="480" w:lineRule="auto"/>
        <w:rPr>
          <w:rFonts w:ascii="Arial" w:hAnsi="Arial" w:cs="Arial"/>
          <w:sz w:val="22"/>
          <w:szCs w:val="22"/>
        </w:rPr>
      </w:pPr>
      <w:r>
        <w:rPr>
          <w:rFonts w:ascii="Arial" w:hAnsi="Arial" w:cs="Arial"/>
          <w:noProof/>
          <w:sz w:val="22"/>
          <w:szCs w:val="22"/>
        </w:rPr>
        <w:drawing>
          <wp:inline distT="0" distB="0" distL="0" distR="0" wp14:anchorId="37BE9557" wp14:editId="2573F22A">
            <wp:extent cx="50292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1.pdf"/>
                    <pic:cNvPicPr/>
                  </pic:nvPicPr>
                  <pic:blipFill>
                    <a:blip r:embed="rId5">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11FF8789" w14:textId="77777777" w:rsidR="002F6BFB" w:rsidRPr="002F6BFB" w:rsidRDefault="002F6BFB">
      <w:pPr>
        <w:rPr>
          <w:rFonts w:ascii="Arial" w:hAnsi="Arial" w:cs="Arial"/>
          <w:sz w:val="22"/>
          <w:szCs w:val="22"/>
        </w:rPr>
      </w:pPr>
      <w:r w:rsidRPr="002F6BFB">
        <w:rPr>
          <w:rFonts w:ascii="Arial" w:hAnsi="Arial" w:cs="Arial"/>
          <w:sz w:val="22"/>
          <w:szCs w:val="22"/>
        </w:rPr>
        <w:br w:type="page"/>
      </w:r>
    </w:p>
    <w:p w14:paraId="12FF5ED3" w14:textId="43B5BF6D" w:rsidR="00CD24E2" w:rsidRDefault="002F6BFB" w:rsidP="002F6BFB">
      <w:pPr>
        <w:spacing w:line="480" w:lineRule="auto"/>
        <w:rPr>
          <w:rFonts w:ascii="Arial" w:hAnsi="Arial" w:cs="Arial"/>
          <w:sz w:val="22"/>
          <w:szCs w:val="22"/>
        </w:rPr>
      </w:pPr>
      <w:r w:rsidRPr="002F6BFB">
        <w:rPr>
          <w:rFonts w:ascii="Arial" w:hAnsi="Arial" w:cs="Arial"/>
          <w:b/>
          <w:sz w:val="22"/>
          <w:szCs w:val="22"/>
        </w:rPr>
        <w:t xml:space="preserve">Supplemental Figure </w:t>
      </w:r>
      <w:r>
        <w:rPr>
          <w:rFonts w:ascii="Arial" w:hAnsi="Arial" w:cs="Arial"/>
          <w:b/>
          <w:sz w:val="22"/>
          <w:szCs w:val="22"/>
        </w:rPr>
        <w:t>2</w:t>
      </w:r>
      <w:r w:rsidRPr="002F6BFB">
        <w:rPr>
          <w:rFonts w:ascii="Arial" w:hAnsi="Arial" w:cs="Arial"/>
          <w:sz w:val="22"/>
          <w:szCs w:val="22"/>
        </w:rPr>
        <w:t>: Distribution of the 5-item compassion measure question, “</w:t>
      </w:r>
      <w:r w:rsidRPr="00B01C6F">
        <w:rPr>
          <w:rFonts w:ascii="Arial" w:hAnsi="Arial" w:cs="Arial"/>
          <w:sz w:val="22"/>
          <w:szCs w:val="22"/>
        </w:rPr>
        <w:t>How of</w:t>
      </w:r>
      <w:r>
        <w:rPr>
          <w:rFonts w:ascii="Arial" w:hAnsi="Arial" w:cs="Arial"/>
          <w:sz w:val="22"/>
          <w:szCs w:val="22"/>
        </w:rPr>
        <w:t xml:space="preserve">ten do you feel your </w:t>
      </w:r>
      <w:r w:rsidR="0083493E">
        <w:rPr>
          <w:rFonts w:ascii="Arial" w:hAnsi="Arial" w:cs="Arial"/>
          <w:sz w:val="22"/>
          <w:szCs w:val="22"/>
        </w:rPr>
        <w:t>clinician was</w:t>
      </w:r>
      <w:r w:rsidRPr="00B01C6F">
        <w:rPr>
          <w:rFonts w:ascii="Arial" w:hAnsi="Arial" w:cs="Arial"/>
          <w:sz w:val="22"/>
          <w:szCs w:val="22"/>
        </w:rPr>
        <w:t xml:space="preserve"> interested in you as a whole person?</w:t>
      </w:r>
      <w:r w:rsidRPr="002F6BFB">
        <w:rPr>
          <w:rFonts w:ascii="Arial" w:hAnsi="Arial" w:cs="Arial"/>
          <w:sz w:val="22"/>
          <w:szCs w:val="22"/>
        </w:rPr>
        <w:t>”</w:t>
      </w:r>
    </w:p>
    <w:p w14:paraId="69E58623" w14:textId="77777777" w:rsidR="002F6BFB" w:rsidRDefault="00E4431A" w:rsidP="002F6BFB">
      <w:pPr>
        <w:spacing w:line="480" w:lineRule="auto"/>
        <w:rPr>
          <w:rFonts w:ascii="Arial" w:hAnsi="Arial" w:cs="Arial"/>
          <w:sz w:val="22"/>
          <w:szCs w:val="22"/>
        </w:rPr>
      </w:pPr>
      <w:r>
        <w:rPr>
          <w:rFonts w:ascii="Arial" w:hAnsi="Arial" w:cs="Arial"/>
          <w:noProof/>
          <w:sz w:val="22"/>
          <w:szCs w:val="22"/>
        </w:rPr>
        <w:drawing>
          <wp:inline distT="0" distB="0" distL="0" distR="0" wp14:anchorId="6C1DFAA4" wp14:editId="5525470F">
            <wp:extent cx="50292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2.pdf"/>
                    <pic:cNvPicPr/>
                  </pic:nvPicPr>
                  <pic:blipFill>
                    <a:blip r:embed="rId6">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2557E37A" w14:textId="1066EC5E" w:rsidR="0083493E" w:rsidRDefault="0083493E">
      <w:pPr>
        <w:rPr>
          <w:rFonts w:ascii="Arial" w:hAnsi="Arial" w:cs="Arial"/>
          <w:sz w:val="22"/>
          <w:szCs w:val="22"/>
        </w:rPr>
      </w:pPr>
      <w:r>
        <w:rPr>
          <w:rFonts w:ascii="Arial" w:hAnsi="Arial" w:cs="Arial"/>
          <w:sz w:val="22"/>
          <w:szCs w:val="22"/>
        </w:rPr>
        <w:br w:type="page"/>
      </w:r>
    </w:p>
    <w:p w14:paraId="1196F933" w14:textId="161E954D" w:rsidR="0083493E" w:rsidRDefault="0083493E" w:rsidP="0083493E">
      <w:pPr>
        <w:spacing w:line="480" w:lineRule="auto"/>
        <w:rPr>
          <w:rFonts w:ascii="Arial" w:hAnsi="Arial" w:cs="Arial"/>
          <w:sz w:val="22"/>
          <w:szCs w:val="22"/>
        </w:rPr>
      </w:pPr>
      <w:r w:rsidRPr="002F6BFB">
        <w:rPr>
          <w:rFonts w:ascii="Arial" w:hAnsi="Arial" w:cs="Arial"/>
          <w:b/>
          <w:sz w:val="22"/>
          <w:szCs w:val="22"/>
        </w:rPr>
        <w:t xml:space="preserve">Supplemental Figure </w:t>
      </w:r>
      <w:r>
        <w:rPr>
          <w:rFonts w:ascii="Arial" w:hAnsi="Arial" w:cs="Arial"/>
          <w:b/>
          <w:sz w:val="22"/>
          <w:szCs w:val="22"/>
        </w:rPr>
        <w:t>3</w:t>
      </w:r>
      <w:r w:rsidRPr="002F6BFB">
        <w:rPr>
          <w:rFonts w:ascii="Arial" w:hAnsi="Arial" w:cs="Arial"/>
          <w:sz w:val="22"/>
          <w:szCs w:val="22"/>
        </w:rPr>
        <w:t>: Distribution of the 5-item compassion measure question, “</w:t>
      </w:r>
      <w:r w:rsidRPr="00B01C6F">
        <w:rPr>
          <w:rFonts w:ascii="Arial" w:hAnsi="Arial" w:cs="Arial"/>
          <w:sz w:val="22"/>
          <w:szCs w:val="22"/>
        </w:rPr>
        <w:t xml:space="preserve">How often </w:t>
      </w:r>
      <w:r>
        <w:rPr>
          <w:rFonts w:ascii="Arial" w:hAnsi="Arial" w:cs="Arial"/>
          <w:sz w:val="22"/>
          <w:szCs w:val="22"/>
        </w:rPr>
        <w:t xml:space="preserve">do you feel </w:t>
      </w:r>
      <w:r w:rsidRPr="00B01C6F">
        <w:rPr>
          <w:rFonts w:ascii="Arial" w:hAnsi="Arial" w:cs="Arial"/>
          <w:sz w:val="22"/>
          <w:szCs w:val="22"/>
        </w:rPr>
        <w:t xml:space="preserve">your </w:t>
      </w:r>
      <w:r>
        <w:rPr>
          <w:rFonts w:ascii="Arial" w:hAnsi="Arial" w:cs="Arial"/>
          <w:sz w:val="22"/>
          <w:szCs w:val="22"/>
        </w:rPr>
        <w:t>clinician</w:t>
      </w:r>
      <w:r w:rsidRPr="00B01C6F">
        <w:rPr>
          <w:rFonts w:ascii="Arial" w:hAnsi="Arial" w:cs="Arial"/>
          <w:sz w:val="22"/>
          <w:szCs w:val="22"/>
        </w:rPr>
        <w:t xml:space="preserve"> </w:t>
      </w:r>
      <w:r>
        <w:rPr>
          <w:rFonts w:ascii="Arial" w:hAnsi="Arial" w:cs="Arial"/>
          <w:sz w:val="22"/>
          <w:szCs w:val="22"/>
        </w:rPr>
        <w:t xml:space="preserve">was </w:t>
      </w:r>
      <w:r w:rsidRPr="00B01C6F">
        <w:rPr>
          <w:rFonts w:ascii="Arial" w:hAnsi="Arial" w:cs="Arial"/>
          <w:sz w:val="22"/>
          <w:szCs w:val="22"/>
        </w:rPr>
        <w:t>considerate of your personal needs?</w:t>
      </w:r>
      <w:r w:rsidRPr="002F6BFB">
        <w:rPr>
          <w:rFonts w:ascii="Arial" w:hAnsi="Arial" w:cs="Arial"/>
          <w:sz w:val="22"/>
          <w:szCs w:val="22"/>
        </w:rPr>
        <w:t>”</w:t>
      </w:r>
    </w:p>
    <w:p w14:paraId="578694E9" w14:textId="5446D382" w:rsidR="0083493E" w:rsidRDefault="0083493E" w:rsidP="002F6BFB">
      <w:pPr>
        <w:spacing w:line="480" w:lineRule="auto"/>
        <w:rPr>
          <w:rFonts w:ascii="Arial" w:hAnsi="Arial" w:cs="Arial"/>
          <w:sz w:val="22"/>
          <w:szCs w:val="22"/>
        </w:rPr>
      </w:pPr>
      <w:r>
        <w:rPr>
          <w:rFonts w:ascii="Arial" w:hAnsi="Arial" w:cs="Arial"/>
          <w:noProof/>
          <w:sz w:val="22"/>
          <w:szCs w:val="22"/>
        </w:rPr>
        <w:drawing>
          <wp:inline distT="0" distB="0" distL="0" distR="0" wp14:anchorId="102E8EBE" wp14:editId="6526D933">
            <wp:extent cx="5029200" cy="3657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3.pdf"/>
                    <pic:cNvPicPr/>
                  </pic:nvPicPr>
                  <pic:blipFill>
                    <a:blip r:embed="rId7">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51BF9CBC" w14:textId="77777777" w:rsidR="0083493E" w:rsidRPr="0083493E" w:rsidRDefault="0083493E" w:rsidP="0083493E">
      <w:pPr>
        <w:rPr>
          <w:rFonts w:ascii="Arial" w:hAnsi="Arial" w:cs="Arial"/>
          <w:sz w:val="22"/>
          <w:szCs w:val="22"/>
        </w:rPr>
      </w:pPr>
    </w:p>
    <w:p w14:paraId="3C2D1671" w14:textId="3EECB74E" w:rsidR="0083493E" w:rsidRDefault="0083493E" w:rsidP="0083493E">
      <w:pPr>
        <w:rPr>
          <w:rFonts w:ascii="Arial" w:hAnsi="Arial" w:cs="Arial"/>
          <w:sz w:val="22"/>
          <w:szCs w:val="22"/>
        </w:rPr>
      </w:pPr>
    </w:p>
    <w:p w14:paraId="1A411177" w14:textId="6BA89BF3" w:rsidR="0083493E" w:rsidRDefault="0083493E" w:rsidP="0083493E">
      <w:pPr>
        <w:tabs>
          <w:tab w:val="left" w:pos="1093"/>
        </w:tabs>
        <w:rPr>
          <w:rFonts w:ascii="Arial" w:hAnsi="Arial" w:cs="Arial"/>
          <w:sz w:val="22"/>
          <w:szCs w:val="22"/>
        </w:rPr>
      </w:pPr>
      <w:r>
        <w:rPr>
          <w:rFonts w:ascii="Arial" w:hAnsi="Arial" w:cs="Arial"/>
          <w:sz w:val="22"/>
          <w:szCs w:val="22"/>
        </w:rPr>
        <w:tab/>
      </w:r>
    </w:p>
    <w:p w14:paraId="3E73A852" w14:textId="77777777" w:rsidR="0083493E" w:rsidRDefault="0083493E">
      <w:pPr>
        <w:rPr>
          <w:rFonts w:ascii="Arial" w:hAnsi="Arial" w:cs="Arial"/>
          <w:sz w:val="22"/>
          <w:szCs w:val="22"/>
        </w:rPr>
      </w:pPr>
      <w:r>
        <w:rPr>
          <w:rFonts w:ascii="Arial" w:hAnsi="Arial" w:cs="Arial"/>
          <w:sz w:val="22"/>
          <w:szCs w:val="22"/>
        </w:rPr>
        <w:br w:type="page"/>
      </w:r>
    </w:p>
    <w:p w14:paraId="736F043A" w14:textId="1656B84E" w:rsidR="0083493E" w:rsidRDefault="0083493E" w:rsidP="0083493E">
      <w:pPr>
        <w:spacing w:line="480" w:lineRule="auto"/>
        <w:rPr>
          <w:rFonts w:ascii="Arial" w:hAnsi="Arial" w:cs="Arial"/>
          <w:sz w:val="22"/>
          <w:szCs w:val="22"/>
        </w:rPr>
      </w:pPr>
      <w:r w:rsidRPr="002F6BFB">
        <w:rPr>
          <w:rFonts w:ascii="Arial" w:hAnsi="Arial" w:cs="Arial"/>
          <w:b/>
          <w:sz w:val="22"/>
          <w:szCs w:val="22"/>
        </w:rPr>
        <w:t xml:space="preserve">Supplemental Figure </w:t>
      </w:r>
      <w:r>
        <w:rPr>
          <w:rFonts w:ascii="Arial" w:hAnsi="Arial" w:cs="Arial"/>
          <w:b/>
          <w:sz w:val="22"/>
          <w:szCs w:val="22"/>
        </w:rPr>
        <w:t>4</w:t>
      </w:r>
      <w:r w:rsidRPr="002F6BFB">
        <w:rPr>
          <w:rFonts w:ascii="Arial" w:hAnsi="Arial" w:cs="Arial"/>
          <w:sz w:val="22"/>
          <w:szCs w:val="22"/>
        </w:rPr>
        <w:t>: Distribution of the 5-item compassion measure question, “</w:t>
      </w:r>
      <w:r w:rsidRPr="00B01C6F">
        <w:rPr>
          <w:rFonts w:ascii="Arial" w:hAnsi="Arial" w:cs="Arial"/>
          <w:sz w:val="22"/>
          <w:szCs w:val="22"/>
        </w:rPr>
        <w:t>How of</w:t>
      </w:r>
      <w:r>
        <w:rPr>
          <w:rFonts w:ascii="Arial" w:hAnsi="Arial" w:cs="Arial"/>
          <w:sz w:val="22"/>
          <w:szCs w:val="22"/>
        </w:rPr>
        <w:t>ten do you feel your clinician was</w:t>
      </w:r>
      <w:r w:rsidRPr="00B01C6F">
        <w:rPr>
          <w:rFonts w:ascii="Arial" w:hAnsi="Arial" w:cs="Arial"/>
          <w:sz w:val="22"/>
          <w:szCs w:val="22"/>
        </w:rPr>
        <w:t xml:space="preserve"> able to gain your trust?</w:t>
      </w:r>
      <w:r w:rsidRPr="002F6BFB">
        <w:rPr>
          <w:rFonts w:ascii="Arial" w:hAnsi="Arial" w:cs="Arial"/>
          <w:sz w:val="22"/>
          <w:szCs w:val="22"/>
        </w:rPr>
        <w:t>”</w:t>
      </w:r>
    </w:p>
    <w:p w14:paraId="2277DEBC" w14:textId="60B9FFEE" w:rsidR="0083493E" w:rsidRDefault="0083493E" w:rsidP="0083493E">
      <w:pPr>
        <w:tabs>
          <w:tab w:val="left" w:pos="1093"/>
        </w:tabs>
        <w:rPr>
          <w:rFonts w:ascii="Arial" w:hAnsi="Arial" w:cs="Arial"/>
          <w:sz w:val="22"/>
          <w:szCs w:val="22"/>
        </w:rPr>
      </w:pPr>
      <w:r>
        <w:rPr>
          <w:rFonts w:ascii="Arial" w:hAnsi="Arial" w:cs="Arial"/>
          <w:noProof/>
          <w:sz w:val="22"/>
          <w:szCs w:val="22"/>
        </w:rPr>
        <w:drawing>
          <wp:inline distT="0" distB="0" distL="0" distR="0" wp14:anchorId="649A2B8C" wp14:editId="09857A85">
            <wp:extent cx="50292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4.pdf"/>
                    <pic:cNvPicPr/>
                  </pic:nvPicPr>
                  <pic:blipFill>
                    <a:blip r:embed="rId8">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0AE1576B" w14:textId="77777777" w:rsidR="0083493E" w:rsidRPr="0083493E" w:rsidRDefault="0083493E" w:rsidP="0083493E">
      <w:pPr>
        <w:rPr>
          <w:rFonts w:ascii="Arial" w:hAnsi="Arial" w:cs="Arial"/>
          <w:sz w:val="22"/>
          <w:szCs w:val="22"/>
        </w:rPr>
      </w:pPr>
    </w:p>
    <w:p w14:paraId="5A9C2F77" w14:textId="01E34E36" w:rsidR="0083493E" w:rsidRDefault="0083493E" w:rsidP="0083493E">
      <w:pPr>
        <w:rPr>
          <w:rFonts w:ascii="Arial" w:hAnsi="Arial" w:cs="Arial"/>
          <w:sz w:val="22"/>
          <w:szCs w:val="22"/>
        </w:rPr>
      </w:pPr>
    </w:p>
    <w:p w14:paraId="083C12C9" w14:textId="38637B05" w:rsidR="0083493E" w:rsidRDefault="0083493E" w:rsidP="0083493E">
      <w:pPr>
        <w:tabs>
          <w:tab w:val="left" w:pos="1027"/>
        </w:tabs>
        <w:rPr>
          <w:rFonts w:ascii="Arial" w:hAnsi="Arial" w:cs="Arial"/>
          <w:sz w:val="22"/>
          <w:szCs w:val="22"/>
        </w:rPr>
      </w:pPr>
      <w:r>
        <w:rPr>
          <w:rFonts w:ascii="Arial" w:hAnsi="Arial" w:cs="Arial"/>
          <w:sz w:val="22"/>
          <w:szCs w:val="22"/>
        </w:rPr>
        <w:tab/>
      </w:r>
    </w:p>
    <w:p w14:paraId="5B734D73" w14:textId="77777777" w:rsidR="0083493E" w:rsidRDefault="0083493E">
      <w:pPr>
        <w:rPr>
          <w:rFonts w:ascii="Arial" w:hAnsi="Arial" w:cs="Arial"/>
          <w:sz w:val="22"/>
          <w:szCs w:val="22"/>
        </w:rPr>
      </w:pPr>
      <w:r>
        <w:rPr>
          <w:rFonts w:ascii="Arial" w:hAnsi="Arial" w:cs="Arial"/>
          <w:sz w:val="22"/>
          <w:szCs w:val="22"/>
        </w:rPr>
        <w:br w:type="page"/>
      </w:r>
    </w:p>
    <w:p w14:paraId="6D7EE6A7" w14:textId="0C76209B" w:rsidR="002F6BFB" w:rsidRDefault="0083493E" w:rsidP="0083493E">
      <w:pPr>
        <w:tabs>
          <w:tab w:val="left" w:pos="1027"/>
        </w:tabs>
        <w:spacing w:line="480" w:lineRule="auto"/>
        <w:rPr>
          <w:rFonts w:ascii="Arial" w:hAnsi="Arial" w:cs="Arial"/>
          <w:sz w:val="22"/>
          <w:szCs w:val="22"/>
        </w:rPr>
      </w:pPr>
      <w:r w:rsidRPr="002F6BFB">
        <w:rPr>
          <w:rFonts w:ascii="Arial" w:hAnsi="Arial" w:cs="Arial"/>
          <w:b/>
          <w:sz w:val="22"/>
          <w:szCs w:val="22"/>
        </w:rPr>
        <w:t xml:space="preserve">Supplemental Figure </w:t>
      </w:r>
      <w:r>
        <w:rPr>
          <w:rFonts w:ascii="Arial" w:hAnsi="Arial" w:cs="Arial"/>
          <w:b/>
          <w:sz w:val="22"/>
          <w:szCs w:val="22"/>
        </w:rPr>
        <w:t>5</w:t>
      </w:r>
      <w:r w:rsidRPr="002F6BFB">
        <w:rPr>
          <w:rFonts w:ascii="Arial" w:hAnsi="Arial" w:cs="Arial"/>
          <w:sz w:val="22"/>
          <w:szCs w:val="22"/>
        </w:rPr>
        <w:t>: Distribution of the 5-item compassion measure question, “</w:t>
      </w:r>
      <w:r w:rsidRPr="00B01C6F">
        <w:rPr>
          <w:rFonts w:ascii="Arial" w:hAnsi="Arial" w:cs="Arial"/>
          <w:sz w:val="22"/>
          <w:szCs w:val="22"/>
        </w:rPr>
        <w:t xml:space="preserve">How often </w:t>
      </w:r>
      <w:r>
        <w:rPr>
          <w:rFonts w:ascii="Arial" w:hAnsi="Arial" w:cs="Arial"/>
          <w:sz w:val="22"/>
          <w:szCs w:val="22"/>
        </w:rPr>
        <w:t xml:space="preserve">do you feel </w:t>
      </w:r>
      <w:r w:rsidRPr="00B01C6F">
        <w:rPr>
          <w:rFonts w:ascii="Arial" w:hAnsi="Arial" w:cs="Arial"/>
          <w:sz w:val="22"/>
          <w:szCs w:val="22"/>
        </w:rPr>
        <w:t xml:space="preserve">your </w:t>
      </w:r>
      <w:r>
        <w:rPr>
          <w:rFonts w:ascii="Arial" w:hAnsi="Arial" w:cs="Arial"/>
          <w:sz w:val="22"/>
          <w:szCs w:val="22"/>
        </w:rPr>
        <w:t>clinician</w:t>
      </w:r>
      <w:r w:rsidRPr="00B01C6F">
        <w:rPr>
          <w:rFonts w:ascii="Arial" w:hAnsi="Arial" w:cs="Arial"/>
          <w:sz w:val="22"/>
          <w:szCs w:val="22"/>
        </w:rPr>
        <w:t xml:space="preserve"> show</w:t>
      </w:r>
      <w:r>
        <w:rPr>
          <w:rFonts w:ascii="Arial" w:hAnsi="Arial" w:cs="Arial"/>
          <w:sz w:val="22"/>
          <w:szCs w:val="22"/>
        </w:rPr>
        <w:t>ed</w:t>
      </w:r>
      <w:r w:rsidRPr="00B01C6F">
        <w:rPr>
          <w:rFonts w:ascii="Arial" w:hAnsi="Arial" w:cs="Arial"/>
          <w:sz w:val="22"/>
          <w:szCs w:val="22"/>
        </w:rPr>
        <w:t xml:space="preserve"> you care and compassion?</w:t>
      </w:r>
      <w:r w:rsidRPr="002F6BFB">
        <w:rPr>
          <w:rFonts w:ascii="Arial" w:hAnsi="Arial" w:cs="Arial"/>
          <w:sz w:val="22"/>
          <w:szCs w:val="22"/>
        </w:rPr>
        <w:t>”</w:t>
      </w:r>
    </w:p>
    <w:p w14:paraId="5A38541B" w14:textId="384D90D9" w:rsidR="0083493E" w:rsidRPr="0083493E" w:rsidRDefault="005517DE" w:rsidP="0083493E">
      <w:pPr>
        <w:tabs>
          <w:tab w:val="left" w:pos="1027"/>
        </w:tabs>
        <w:spacing w:line="480" w:lineRule="auto"/>
        <w:rPr>
          <w:rFonts w:ascii="Arial" w:hAnsi="Arial" w:cs="Arial"/>
          <w:sz w:val="22"/>
          <w:szCs w:val="22"/>
        </w:rPr>
      </w:pPr>
      <w:r>
        <w:rPr>
          <w:rFonts w:ascii="Arial" w:hAnsi="Arial" w:cs="Arial"/>
          <w:noProof/>
          <w:sz w:val="22"/>
          <w:szCs w:val="22"/>
        </w:rPr>
        <w:drawing>
          <wp:inline distT="0" distB="0" distL="0" distR="0" wp14:anchorId="12BAA8FB" wp14:editId="1DF157FD">
            <wp:extent cx="50292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5.pdf"/>
                    <pic:cNvPicPr/>
                  </pic:nvPicPr>
                  <pic:blipFill>
                    <a:blip r:embed="rId9">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sectPr w:rsidR="0083493E" w:rsidRPr="0083493E" w:rsidSect="00991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EA6"/>
    <w:rsid w:val="00113EA6"/>
    <w:rsid w:val="002601E7"/>
    <w:rsid w:val="002F6BFB"/>
    <w:rsid w:val="003154AB"/>
    <w:rsid w:val="004B02A5"/>
    <w:rsid w:val="0050180C"/>
    <w:rsid w:val="005517DE"/>
    <w:rsid w:val="006E3254"/>
    <w:rsid w:val="006F55AA"/>
    <w:rsid w:val="0083493E"/>
    <w:rsid w:val="00967E72"/>
    <w:rsid w:val="009919AD"/>
    <w:rsid w:val="00995E5D"/>
    <w:rsid w:val="00AF6C46"/>
    <w:rsid w:val="00BC4768"/>
    <w:rsid w:val="00C52F7A"/>
    <w:rsid w:val="00CD24E2"/>
    <w:rsid w:val="00D11BBD"/>
    <w:rsid w:val="00D34FA1"/>
    <w:rsid w:val="00E4431A"/>
    <w:rsid w:val="00F5506B"/>
    <w:rsid w:val="00F92B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CB67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3EA6"/>
    <w:pPr>
      <w:tabs>
        <w:tab w:val="center" w:pos="4320"/>
        <w:tab w:val="right" w:pos="8640"/>
      </w:tabs>
    </w:pPr>
  </w:style>
  <w:style w:type="character" w:customStyle="1" w:styleId="HeaderChar">
    <w:name w:val="Header Char"/>
    <w:basedOn w:val="DefaultParagraphFont"/>
    <w:link w:val="Header"/>
    <w:rsid w:val="00113EA6"/>
  </w:style>
  <w:style w:type="paragraph" w:styleId="BodyText">
    <w:name w:val="Body Text"/>
    <w:basedOn w:val="Normal"/>
    <w:link w:val="BodyTextChar"/>
    <w:rsid w:val="00113EA6"/>
    <w:rPr>
      <w:rFonts w:ascii="Arial" w:eastAsia="Times New Roman" w:hAnsi="Arial" w:cs="Times New Roman"/>
      <w:szCs w:val="20"/>
    </w:rPr>
  </w:style>
  <w:style w:type="character" w:customStyle="1" w:styleId="BodyTextChar">
    <w:name w:val="Body Text Char"/>
    <w:basedOn w:val="DefaultParagraphFont"/>
    <w:link w:val="BodyText"/>
    <w:rsid w:val="00113EA6"/>
    <w:rPr>
      <w:rFonts w:ascii="Arial" w:eastAsia="Times New Roman" w:hAnsi="Arial" w:cs="Times New Roman"/>
      <w:szCs w:val="20"/>
    </w:rPr>
  </w:style>
  <w:style w:type="paragraph" w:styleId="BalloonText">
    <w:name w:val="Balloon Text"/>
    <w:basedOn w:val="Normal"/>
    <w:link w:val="BalloonTextChar"/>
    <w:uiPriority w:val="99"/>
    <w:semiHidden/>
    <w:unhideWhenUsed/>
    <w:rsid w:val="002F6B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6BFB"/>
    <w:rPr>
      <w:rFonts w:ascii="Lucida Grande" w:hAnsi="Lucida Grande" w:cs="Lucida Grande"/>
      <w:sz w:val="18"/>
      <w:szCs w:val="18"/>
    </w:rPr>
  </w:style>
  <w:style w:type="paragraph" w:customStyle="1" w:styleId="TableNote">
    <w:name w:val="TableNote"/>
    <w:basedOn w:val="Normal"/>
    <w:rsid w:val="00F92BED"/>
    <w:pPr>
      <w:spacing w:line="300" w:lineRule="exact"/>
    </w:pPr>
    <w:rPr>
      <w:rFonts w:ascii="Times New Roman" w:eastAsia="Times New Roman" w:hAnsi="Times New Roman" w:cs="Times New Roman"/>
      <w:szCs w:val="20"/>
      <w:lang w:val="en-GB"/>
    </w:rPr>
  </w:style>
  <w:style w:type="paragraph" w:customStyle="1" w:styleId="TableTitle">
    <w:name w:val="TableTitle"/>
    <w:basedOn w:val="Normal"/>
    <w:rsid w:val="00F92BED"/>
    <w:pPr>
      <w:spacing w:line="300" w:lineRule="exact"/>
    </w:pPr>
    <w:rPr>
      <w:rFonts w:ascii="Times New Roman" w:eastAsia="Times New Roman" w:hAnsi="Times New Roman" w:cs="Times New Roman"/>
      <w:szCs w:val="20"/>
      <w:lang w:val="en-GB"/>
    </w:rPr>
  </w:style>
  <w:style w:type="character" w:customStyle="1" w:styleId="URL">
    <w:name w:val="URL"/>
    <w:rsid w:val="00F92BED"/>
    <w:rPr>
      <w:color w:val="666699"/>
    </w:rPr>
  </w:style>
  <w:style w:type="paragraph" w:customStyle="1" w:styleId="TableHeader">
    <w:name w:val="TableHeader"/>
    <w:basedOn w:val="Normal"/>
    <w:rsid w:val="00F92BED"/>
    <w:pPr>
      <w:spacing w:before="120"/>
    </w:pPr>
    <w:rPr>
      <w:rFonts w:ascii="Times New Roman" w:eastAsia="Times New Roman" w:hAnsi="Times New Roman" w:cs="Times New Roman"/>
      <w:b/>
      <w:szCs w:val="20"/>
      <w:lang w:val="en-GB"/>
    </w:rPr>
  </w:style>
  <w:style w:type="paragraph" w:customStyle="1" w:styleId="TableSubHead">
    <w:name w:val="TableSubHead"/>
    <w:basedOn w:val="TableHeader"/>
    <w:rsid w:val="00F92B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3EA6"/>
    <w:pPr>
      <w:tabs>
        <w:tab w:val="center" w:pos="4320"/>
        <w:tab w:val="right" w:pos="8640"/>
      </w:tabs>
    </w:pPr>
  </w:style>
  <w:style w:type="character" w:customStyle="1" w:styleId="HeaderChar">
    <w:name w:val="Header Char"/>
    <w:basedOn w:val="DefaultParagraphFont"/>
    <w:link w:val="Header"/>
    <w:rsid w:val="00113EA6"/>
  </w:style>
  <w:style w:type="paragraph" w:styleId="BodyText">
    <w:name w:val="Body Text"/>
    <w:basedOn w:val="Normal"/>
    <w:link w:val="BodyTextChar"/>
    <w:rsid w:val="00113EA6"/>
    <w:rPr>
      <w:rFonts w:ascii="Arial" w:eastAsia="Times New Roman" w:hAnsi="Arial" w:cs="Times New Roman"/>
      <w:szCs w:val="20"/>
    </w:rPr>
  </w:style>
  <w:style w:type="character" w:customStyle="1" w:styleId="BodyTextChar">
    <w:name w:val="Body Text Char"/>
    <w:basedOn w:val="DefaultParagraphFont"/>
    <w:link w:val="BodyText"/>
    <w:rsid w:val="00113EA6"/>
    <w:rPr>
      <w:rFonts w:ascii="Arial" w:eastAsia="Times New Roman" w:hAnsi="Arial" w:cs="Times New Roman"/>
      <w:szCs w:val="20"/>
    </w:rPr>
  </w:style>
  <w:style w:type="paragraph" w:styleId="BalloonText">
    <w:name w:val="Balloon Text"/>
    <w:basedOn w:val="Normal"/>
    <w:link w:val="BalloonTextChar"/>
    <w:uiPriority w:val="99"/>
    <w:semiHidden/>
    <w:unhideWhenUsed/>
    <w:rsid w:val="002F6B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6BFB"/>
    <w:rPr>
      <w:rFonts w:ascii="Lucida Grande" w:hAnsi="Lucida Grande" w:cs="Lucida Grande"/>
      <w:sz w:val="18"/>
      <w:szCs w:val="18"/>
    </w:rPr>
  </w:style>
  <w:style w:type="paragraph" w:customStyle="1" w:styleId="TableNote">
    <w:name w:val="TableNote"/>
    <w:basedOn w:val="Normal"/>
    <w:rsid w:val="00F92BED"/>
    <w:pPr>
      <w:spacing w:line="300" w:lineRule="exact"/>
    </w:pPr>
    <w:rPr>
      <w:rFonts w:ascii="Times New Roman" w:eastAsia="Times New Roman" w:hAnsi="Times New Roman" w:cs="Times New Roman"/>
      <w:szCs w:val="20"/>
      <w:lang w:val="en-GB"/>
    </w:rPr>
  </w:style>
  <w:style w:type="paragraph" w:customStyle="1" w:styleId="TableTitle">
    <w:name w:val="TableTitle"/>
    <w:basedOn w:val="Normal"/>
    <w:rsid w:val="00F92BED"/>
    <w:pPr>
      <w:spacing w:line="300" w:lineRule="exact"/>
    </w:pPr>
    <w:rPr>
      <w:rFonts w:ascii="Times New Roman" w:eastAsia="Times New Roman" w:hAnsi="Times New Roman" w:cs="Times New Roman"/>
      <w:szCs w:val="20"/>
      <w:lang w:val="en-GB"/>
    </w:rPr>
  </w:style>
  <w:style w:type="character" w:customStyle="1" w:styleId="URL">
    <w:name w:val="URL"/>
    <w:rsid w:val="00F92BED"/>
    <w:rPr>
      <w:color w:val="666699"/>
    </w:rPr>
  </w:style>
  <w:style w:type="paragraph" w:customStyle="1" w:styleId="TableHeader">
    <w:name w:val="TableHeader"/>
    <w:basedOn w:val="Normal"/>
    <w:rsid w:val="00F92BED"/>
    <w:pPr>
      <w:spacing w:before="120"/>
    </w:pPr>
    <w:rPr>
      <w:rFonts w:ascii="Times New Roman" w:eastAsia="Times New Roman" w:hAnsi="Times New Roman" w:cs="Times New Roman"/>
      <w:b/>
      <w:szCs w:val="20"/>
      <w:lang w:val="en-GB"/>
    </w:rPr>
  </w:style>
  <w:style w:type="paragraph" w:customStyle="1" w:styleId="TableSubHead">
    <w:name w:val="TableSubHead"/>
    <w:basedOn w:val="TableHeader"/>
    <w:rsid w:val="00F92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image" Target="media/image3.emf"/><Relationship Id="rId8" Type="http://schemas.openxmlformats.org/officeDocument/2006/relationships/image" Target="media/image4.emf"/><Relationship Id="rId9" Type="http://schemas.openxmlformats.org/officeDocument/2006/relationships/image" Target="media/image5.em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1037</Words>
  <Characters>5912</Characters>
  <Application>Microsoft Macintosh Word</Application>
  <DocSecurity>0</DocSecurity>
  <Lines>49</Lines>
  <Paragraphs>13</Paragraphs>
  <ScaleCrop>false</ScaleCrop>
  <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Roberts</dc:creator>
  <cp:keywords/>
  <dc:description/>
  <cp:lastModifiedBy>Brian Roberts</cp:lastModifiedBy>
  <cp:revision>18</cp:revision>
  <dcterms:created xsi:type="dcterms:W3CDTF">2019-05-13T16:00:00Z</dcterms:created>
  <dcterms:modified xsi:type="dcterms:W3CDTF">2019-08-01T13:51:00Z</dcterms:modified>
</cp:coreProperties>
</file>