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7E" w:rsidRPr="00C473F1" w:rsidRDefault="0095437E" w:rsidP="0095437E">
      <w:pPr>
        <w:rPr>
          <w:lang w:val="en-GB"/>
        </w:rPr>
      </w:pPr>
      <w:bookmarkStart w:id="0" w:name="_GoBack"/>
      <w:bookmarkEnd w:id="0"/>
      <w:r>
        <w:rPr>
          <w:b/>
          <w:lang w:val="en-GB"/>
        </w:rPr>
        <w:t xml:space="preserve">Appendix 2. </w:t>
      </w:r>
      <w:r w:rsidRPr="00C473F1">
        <w:rPr>
          <w:lang w:val="en-GB"/>
        </w:rPr>
        <w:t>Abbreviation list of the motives</w:t>
      </w:r>
    </w:p>
    <w:p w:rsidR="0095437E" w:rsidRDefault="0095437E" w:rsidP="0095437E">
      <w:pPr>
        <w:pStyle w:val="Kommentartekst"/>
        <w:rPr>
          <w:sz w:val="22"/>
          <w:szCs w:val="22"/>
          <w:lang w:val="en-GB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5410"/>
        <w:gridCol w:w="4536"/>
      </w:tblGrid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Style w:val="phrasesphrase"/>
                <w:rFonts w:ascii="Calibri" w:hAnsi="Calibri" w:cs="Calibri"/>
                <w:b/>
                <w:lang w:val="en-US"/>
              </w:rPr>
            </w:pPr>
            <w:r w:rsidRPr="00EF0F6C">
              <w:rPr>
                <w:rStyle w:val="phrasesphrase"/>
                <w:rFonts w:ascii="Calibri" w:hAnsi="Calibri" w:cs="Calibri"/>
                <w:b/>
              </w:rPr>
              <w:t>Motives (full wording)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highlight w:val="yellow"/>
                <w:lang w:val="en-GB"/>
              </w:rPr>
            </w:pPr>
            <w:r w:rsidRPr="00EF0F6C">
              <w:rPr>
                <w:rFonts w:cs="Calibri"/>
                <w:b/>
                <w:lang w:val="en-GB"/>
              </w:rPr>
              <w:t>Motives (abbreviations)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b/>
                <w:bCs/>
                <w:color w:val="000000"/>
                <w:lang w:val="en-GB"/>
              </w:rPr>
              <w:t>Own assessments and expectations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Style w:val="phrasesphrase"/>
                <w:rFonts w:ascii="Calibri" w:hAnsi="Calibri" w:cs="Calibri"/>
                <w:lang w:val="en-US"/>
              </w:rPr>
              <w:t>… I thought that I needed quick advice or treatment by a physician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GB"/>
              </w:rPr>
              <w:t>Perceived need for prompt action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Style w:val="phrasesphrase"/>
                <w:rFonts w:ascii="Calibri" w:hAnsi="Calibri"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… my symptoms were so unpleasant that I could not wait until my own GP’s opening hours in the daytime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</w:rPr>
            </w:pPr>
            <w:r w:rsidRPr="00EF0F6C">
              <w:rPr>
                <w:rFonts w:cs="Calibri"/>
                <w:lang w:val="en-US"/>
              </w:rPr>
              <w:t>Unpleasant symptoms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thought that my problem was life-threatening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Perceived condition to be life-threatening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Style w:val="phrasesphrase"/>
                <w:rFonts w:ascii="Calibri" w:hAnsi="Calibri" w:cs="Calibri"/>
                <w:lang w:val="en-GB"/>
              </w:rPr>
              <w:t>… I was worried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Worried</w:t>
            </w:r>
          </w:p>
        </w:tc>
      </w:tr>
      <w:tr w:rsidR="0095437E" w:rsidRPr="00EF0F6C" w:rsidTr="005357B6">
        <w:trPr>
          <w:trHeight w:val="670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Style w:val="phrasesphrase"/>
                <w:rFonts w:ascii="Calibri" w:hAnsi="Calibri" w:cs="Calibri"/>
                <w:lang w:val="en-US"/>
              </w:rPr>
            </w:pPr>
            <w:r w:rsidRPr="00EF0F6C">
              <w:rPr>
                <w:rFonts w:cs="Calibri"/>
                <w:lang w:val="en-GB"/>
              </w:rPr>
              <w:t>… I expected that an examination would be necessary</w:t>
            </w:r>
            <w:r w:rsidRPr="00EF0F6C">
              <w:rPr>
                <w:rStyle w:val="phrasesphrase"/>
                <w:rFonts w:ascii="Calibri" w:hAnsi="Calibri" w:cs="Calibri"/>
                <w:lang w:val="en-GB"/>
              </w:rPr>
              <w:t xml:space="preserve"> (e.g. blood test, throat swap, X-ray)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</w:rPr>
            </w:pPr>
            <w:r w:rsidRPr="00EF0F6C">
              <w:rPr>
                <w:rFonts w:cs="Calibri"/>
                <w:lang w:val="en-GB"/>
              </w:rPr>
              <w:t>Expected need for examination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expected that I needed to be seen by a specialist or admitted to hospital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Expected need for specialist care/hospital admission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Style w:val="phrasesphrase"/>
                <w:rFonts w:ascii="Calibri" w:hAnsi="Calibri" w:cs="Calibri"/>
                <w:lang w:val="en-GB"/>
              </w:rPr>
              <w:t>… I thought that I needed an ambulance to be sent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Expected need for ambulance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Style w:val="phrasesphrase"/>
                <w:rFonts w:ascii="Calibri" w:hAnsi="Calibri" w:cs="Calibri"/>
                <w:lang w:val="en-US"/>
              </w:rPr>
            </w:pPr>
            <w:r w:rsidRPr="00EF0F6C">
              <w:rPr>
                <w:rFonts w:cs="Calibri"/>
                <w:lang w:val="en-GB"/>
              </w:rPr>
              <w:t>… I needed to renew a prescription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</w:rPr>
            </w:pPr>
            <w:r w:rsidRPr="00EF0F6C">
              <w:rPr>
                <w:rFonts w:cs="Calibri"/>
                <w:lang w:val="en-GB"/>
              </w:rPr>
              <w:t>Renewal of prescription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b/>
                <w:lang w:val="en-GB"/>
              </w:rPr>
              <w:t>Perceived barriers and benefits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</w:p>
        </w:tc>
      </w:tr>
      <w:tr w:rsidR="0095437E" w:rsidRPr="00E72C9E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could not get through on the telephone to my own GP in the daytime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Own GP not accessible during daytime</w:t>
            </w:r>
          </w:p>
        </w:tc>
      </w:tr>
      <w:tr w:rsidR="0095437E" w:rsidRPr="00E72C9E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could not get an appointment with my own GP fast enough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Own GP no time available soon enough</w:t>
            </w:r>
          </w:p>
        </w:tc>
      </w:tr>
      <w:tr w:rsidR="0095437E" w:rsidRPr="00E72C9E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US"/>
              </w:rPr>
              <w:t>… I did not have possibility to contact my own GP in the daytime (e.g. because of work)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No possibility to contact own GP during daytime</w:t>
            </w:r>
          </w:p>
        </w:tc>
      </w:tr>
      <w:tr w:rsidR="0095437E" w:rsidRPr="00EF0F6C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found it easiest to contact this out-of-hours service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highlight w:val="yellow"/>
                <w:lang w:val="en-GB"/>
              </w:rPr>
            </w:pPr>
            <w:r w:rsidRPr="00EF0F6C">
              <w:rPr>
                <w:rFonts w:cs="Calibri"/>
                <w:lang w:val="en-GB"/>
              </w:rPr>
              <w:t>Easiest option</w:t>
            </w:r>
          </w:p>
        </w:tc>
      </w:tr>
      <w:tr w:rsidR="0095437E" w:rsidRPr="00E72C9E" w:rsidTr="005357B6">
        <w:trPr>
          <w:trHeight w:val="288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… my need for contact arose outside my own GP’s opening hours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highlight w:val="yellow"/>
                <w:lang w:val="en-GB"/>
              </w:rPr>
            </w:pPr>
            <w:r w:rsidRPr="00EF0F6C">
              <w:rPr>
                <w:rFonts w:cs="Calibri"/>
                <w:lang w:val="en-GB"/>
              </w:rPr>
              <w:t>Need arose outside office hours</w:t>
            </w:r>
          </w:p>
        </w:tc>
      </w:tr>
      <w:tr w:rsidR="0095437E" w:rsidRPr="00E72C9E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b/>
                <w:lang w:val="en-GB"/>
              </w:rPr>
            </w:pPr>
            <w:r w:rsidRPr="00EF0F6C">
              <w:rPr>
                <w:rFonts w:cs="Calibri"/>
                <w:lang w:val="en-GB"/>
              </w:rPr>
              <w:t>… It was important for me to get help quickly so that I could go to work next day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GB"/>
              </w:rPr>
              <w:t xml:space="preserve">Need for quick help because of </w:t>
            </w:r>
            <w:r>
              <w:rPr>
                <w:rFonts w:cs="Calibri"/>
                <w:lang w:val="en-GB"/>
              </w:rPr>
              <w:t>work</w:t>
            </w:r>
          </w:p>
        </w:tc>
      </w:tr>
      <w:tr w:rsidR="0095437E" w:rsidRPr="00E72C9E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It was important for me that my child got help quickly in consideration of day-care the following day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Need for quick help because of daycare attendance</w:t>
            </w:r>
          </w:p>
        </w:tc>
      </w:tr>
      <w:tr w:rsidR="0095437E" w:rsidRPr="00EF0F6C" w:rsidTr="005357B6">
        <w:trPr>
          <w:gridBefore w:val="1"/>
          <w:wBefore w:w="6" w:type="dxa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b/>
                <w:bCs/>
                <w:color w:val="000000"/>
                <w:lang w:val="en-GB"/>
              </w:rPr>
              <w:t>Previous experience and knowledge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Style w:val="phrasesphrase"/>
                <w:rFonts w:ascii="Calibri" w:hAnsi="Calibri" w:cs="Calibri"/>
                <w:lang w:val="en-GB"/>
              </w:rPr>
              <w:t>… I had previously experienced that similar symptoms required prompt treatment/examination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Previous experience with similar symptoms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Style w:val="phrasesphrase"/>
                <w:rFonts w:ascii="Calibri" w:hAnsi="Calibri"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… I previously had positive experience with this out-of-hours service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 xml:space="preserve">Previous positive experience with this </w:t>
            </w:r>
            <w:r>
              <w:rPr>
                <w:rFonts w:cs="Calibri"/>
                <w:lang w:val="en-GB"/>
              </w:rPr>
              <w:t>health care</w:t>
            </w:r>
            <w:r w:rsidRPr="00EF0F6C">
              <w:rPr>
                <w:rFonts w:cs="Calibri"/>
                <w:lang w:val="en-GB"/>
              </w:rPr>
              <w:t xml:space="preserve"> service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thought that this out-of-hours service was the right place to go with the problem in question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highlight w:val="yellow"/>
                <w:lang w:val="en-GB"/>
              </w:rPr>
            </w:pPr>
            <w:r w:rsidRPr="00EF0F6C">
              <w:rPr>
                <w:rFonts w:cs="Calibri"/>
                <w:lang w:val="en-GB"/>
              </w:rPr>
              <w:t xml:space="preserve">Perceived most suitable </w:t>
            </w:r>
            <w:r>
              <w:rPr>
                <w:rFonts w:cs="Calibri"/>
                <w:lang w:val="en-GB"/>
              </w:rPr>
              <w:t>health care</w:t>
            </w:r>
            <w:r w:rsidRPr="00EF0F6C">
              <w:rPr>
                <w:rFonts w:cs="Calibri"/>
                <w:lang w:val="en-GB"/>
              </w:rPr>
              <w:t xml:space="preserve"> </w:t>
            </w:r>
            <w:r>
              <w:rPr>
                <w:rFonts w:cs="Calibri"/>
                <w:lang w:val="en-GB"/>
              </w:rPr>
              <w:t>service</w:t>
            </w:r>
            <w:r w:rsidRPr="00EF0F6C">
              <w:rPr>
                <w:rFonts w:cs="Calibri"/>
                <w:lang w:val="en-GB"/>
              </w:rPr>
              <w:t xml:space="preserve"> 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wanted a different professional assessment than my own GP’s (second opinion)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Needed second opinion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b/>
                <w:bCs/>
                <w:color w:val="000000"/>
                <w:lang w:val="en-GB"/>
              </w:rPr>
              <w:t>Needs and wishes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… I did not really know what to do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Did not know what to do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… I did not know where else to call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US"/>
              </w:rPr>
            </w:pPr>
            <w:r w:rsidRPr="00EF0F6C">
              <w:rPr>
                <w:rFonts w:cs="Calibri"/>
                <w:lang w:val="en-US"/>
              </w:rPr>
              <w:t>Did not know where else to call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wanted to talk to a physician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Wanted to talk to a physician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wanted to talk to a nurse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Wanted to talk to a nurse</w:t>
            </w:r>
          </w:p>
        </w:tc>
      </w:tr>
      <w:tr w:rsidR="0095437E" w:rsidRPr="00EF0F6C" w:rsidTr="005357B6">
        <w:trPr>
          <w:trHeight w:val="189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could not take responsibility for the problem myself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Could not take responsibility</w:t>
            </w:r>
          </w:p>
        </w:tc>
      </w:tr>
      <w:tr w:rsidR="0095437E" w:rsidRPr="00EF0F6C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… I had no one to talk to about the problem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Fonts w:cs="Calibri"/>
                <w:lang w:val="en-GB"/>
              </w:rPr>
              <w:t>Nobody to talk to</w:t>
            </w:r>
          </w:p>
        </w:tc>
      </w:tr>
      <w:tr w:rsidR="0095437E" w:rsidRPr="00E72C9E" w:rsidTr="005357B6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lang w:val="en-GB"/>
              </w:rPr>
            </w:pPr>
            <w:r w:rsidRPr="00EF0F6C">
              <w:rPr>
                <w:rStyle w:val="phrasesphrase"/>
                <w:rFonts w:ascii="Calibri" w:hAnsi="Calibri" w:cs="Calibri"/>
                <w:lang w:val="en-GB"/>
              </w:rPr>
              <w:lastRenderedPageBreak/>
              <w:t>… I was advised to call the out-of-hours services by a non-medical person (e.g. family member, friend, passer-by, kindergarten teacher)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37E" w:rsidRPr="00EF0F6C" w:rsidRDefault="0095437E" w:rsidP="005357B6">
            <w:pPr>
              <w:rPr>
                <w:rFonts w:cs="Calibri"/>
                <w:highlight w:val="yellow"/>
                <w:lang w:val="en-GB"/>
              </w:rPr>
            </w:pPr>
            <w:r w:rsidRPr="00EF0F6C">
              <w:rPr>
                <w:rFonts w:cs="Calibri"/>
                <w:lang w:val="en-GB"/>
              </w:rPr>
              <w:t>Recommended (from non-medical person) to call</w:t>
            </w:r>
          </w:p>
        </w:tc>
      </w:tr>
    </w:tbl>
    <w:p w:rsidR="0095437E" w:rsidRPr="007B7CF2" w:rsidRDefault="0095437E" w:rsidP="0095437E">
      <w:pPr>
        <w:pStyle w:val="Opstilling-punkttegn"/>
        <w:numPr>
          <w:ilvl w:val="0"/>
          <w:numId w:val="0"/>
        </w:numPr>
        <w:tabs>
          <w:tab w:val="left" w:pos="1304"/>
        </w:tabs>
        <w:spacing w:line="480" w:lineRule="auto"/>
        <w:jc w:val="both"/>
        <w:rPr>
          <w:rFonts w:ascii="Calibri" w:hAnsi="Calibri"/>
          <w:i/>
          <w:szCs w:val="22"/>
          <w:lang w:val="en-GB"/>
        </w:rPr>
      </w:pPr>
    </w:p>
    <w:p w:rsidR="0048114B" w:rsidRPr="0095437E" w:rsidRDefault="0048114B">
      <w:pPr>
        <w:rPr>
          <w:lang w:val="en-GB"/>
        </w:rPr>
      </w:pPr>
    </w:p>
    <w:sectPr w:rsidR="0048114B" w:rsidRPr="0095437E" w:rsidSect="00907824">
      <w:footerReference w:type="default" r:id="rId5"/>
      <w:pgSz w:w="11906" w:h="16838"/>
      <w:pgMar w:top="1701" w:right="1134" w:bottom="1701" w:left="1134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90156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425C" w:rsidRDefault="0095437E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425C" w:rsidRDefault="0095437E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984F9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7E"/>
    <w:rsid w:val="00000C18"/>
    <w:rsid w:val="00005F71"/>
    <w:rsid w:val="00015889"/>
    <w:rsid w:val="00024F5D"/>
    <w:rsid w:val="00035806"/>
    <w:rsid w:val="00061AA6"/>
    <w:rsid w:val="00063E54"/>
    <w:rsid w:val="00065A96"/>
    <w:rsid w:val="00067441"/>
    <w:rsid w:val="0007585F"/>
    <w:rsid w:val="00081C5C"/>
    <w:rsid w:val="000915ED"/>
    <w:rsid w:val="00091BCC"/>
    <w:rsid w:val="00093C88"/>
    <w:rsid w:val="000A41A2"/>
    <w:rsid w:val="000A7D0C"/>
    <w:rsid w:val="000B01E1"/>
    <w:rsid w:val="000B139C"/>
    <w:rsid w:val="000C5B25"/>
    <w:rsid w:val="000E1B61"/>
    <w:rsid w:val="000E4868"/>
    <w:rsid w:val="001010AD"/>
    <w:rsid w:val="00103ABB"/>
    <w:rsid w:val="00103E83"/>
    <w:rsid w:val="00112A61"/>
    <w:rsid w:val="00130F82"/>
    <w:rsid w:val="001416E1"/>
    <w:rsid w:val="00143CED"/>
    <w:rsid w:val="00151A5E"/>
    <w:rsid w:val="00153C55"/>
    <w:rsid w:val="001578D3"/>
    <w:rsid w:val="0017009A"/>
    <w:rsid w:val="00181375"/>
    <w:rsid w:val="00183BD4"/>
    <w:rsid w:val="001935FF"/>
    <w:rsid w:val="00197B5E"/>
    <w:rsid w:val="001A09D4"/>
    <w:rsid w:val="001A0FFA"/>
    <w:rsid w:val="001A1100"/>
    <w:rsid w:val="001A22FD"/>
    <w:rsid w:val="001A4482"/>
    <w:rsid w:val="001A481A"/>
    <w:rsid w:val="001B08C0"/>
    <w:rsid w:val="001B468B"/>
    <w:rsid w:val="001B7803"/>
    <w:rsid w:val="001C170B"/>
    <w:rsid w:val="001D114B"/>
    <w:rsid w:val="001E2528"/>
    <w:rsid w:val="001E618D"/>
    <w:rsid w:val="001F3520"/>
    <w:rsid w:val="001F6ED2"/>
    <w:rsid w:val="00203719"/>
    <w:rsid w:val="00210365"/>
    <w:rsid w:val="002122B4"/>
    <w:rsid w:val="00213495"/>
    <w:rsid w:val="00220200"/>
    <w:rsid w:val="00220CD7"/>
    <w:rsid w:val="00221391"/>
    <w:rsid w:val="0022462C"/>
    <w:rsid w:val="002420E4"/>
    <w:rsid w:val="00242E71"/>
    <w:rsid w:val="00247441"/>
    <w:rsid w:val="00256659"/>
    <w:rsid w:val="00257C66"/>
    <w:rsid w:val="00266F36"/>
    <w:rsid w:val="0027083C"/>
    <w:rsid w:val="002759A9"/>
    <w:rsid w:val="002834B8"/>
    <w:rsid w:val="002927B6"/>
    <w:rsid w:val="0029308A"/>
    <w:rsid w:val="00296E9A"/>
    <w:rsid w:val="002A2886"/>
    <w:rsid w:val="002B02FA"/>
    <w:rsid w:val="002B6D13"/>
    <w:rsid w:val="002C679B"/>
    <w:rsid w:val="002D3B30"/>
    <w:rsid w:val="002E1E33"/>
    <w:rsid w:val="002F2DF2"/>
    <w:rsid w:val="002F45BE"/>
    <w:rsid w:val="002F5F5B"/>
    <w:rsid w:val="002F7851"/>
    <w:rsid w:val="00304895"/>
    <w:rsid w:val="00304A98"/>
    <w:rsid w:val="0030587E"/>
    <w:rsid w:val="00310F7E"/>
    <w:rsid w:val="0031300B"/>
    <w:rsid w:val="00317226"/>
    <w:rsid w:val="00325A10"/>
    <w:rsid w:val="00326F75"/>
    <w:rsid w:val="0033576C"/>
    <w:rsid w:val="003377BB"/>
    <w:rsid w:val="00337E66"/>
    <w:rsid w:val="00353ACB"/>
    <w:rsid w:val="003644D0"/>
    <w:rsid w:val="00373294"/>
    <w:rsid w:val="003751CC"/>
    <w:rsid w:val="003776E5"/>
    <w:rsid w:val="00377D16"/>
    <w:rsid w:val="00384788"/>
    <w:rsid w:val="003973B7"/>
    <w:rsid w:val="00397B20"/>
    <w:rsid w:val="003B5DA0"/>
    <w:rsid w:val="003B601D"/>
    <w:rsid w:val="003C0D03"/>
    <w:rsid w:val="003C2BFA"/>
    <w:rsid w:val="003C5014"/>
    <w:rsid w:val="003C7146"/>
    <w:rsid w:val="003D0FF5"/>
    <w:rsid w:val="003D1CA3"/>
    <w:rsid w:val="003D3BD8"/>
    <w:rsid w:val="003E3996"/>
    <w:rsid w:val="003E5F1F"/>
    <w:rsid w:val="003F056B"/>
    <w:rsid w:val="003F2DAA"/>
    <w:rsid w:val="00410D98"/>
    <w:rsid w:val="0041108E"/>
    <w:rsid w:val="004128FF"/>
    <w:rsid w:val="00416D7E"/>
    <w:rsid w:val="0042000F"/>
    <w:rsid w:val="00442588"/>
    <w:rsid w:val="00455831"/>
    <w:rsid w:val="00467D6C"/>
    <w:rsid w:val="0048114B"/>
    <w:rsid w:val="00482EF1"/>
    <w:rsid w:val="004879F7"/>
    <w:rsid w:val="00491429"/>
    <w:rsid w:val="0049399E"/>
    <w:rsid w:val="004A144D"/>
    <w:rsid w:val="004A23D4"/>
    <w:rsid w:val="004A74BE"/>
    <w:rsid w:val="004B2D53"/>
    <w:rsid w:val="004C20C5"/>
    <w:rsid w:val="004C5ABA"/>
    <w:rsid w:val="004E26B9"/>
    <w:rsid w:val="004F2E76"/>
    <w:rsid w:val="004F6AAC"/>
    <w:rsid w:val="004F70D4"/>
    <w:rsid w:val="0050395A"/>
    <w:rsid w:val="00510F9A"/>
    <w:rsid w:val="0051105C"/>
    <w:rsid w:val="0052278F"/>
    <w:rsid w:val="00523948"/>
    <w:rsid w:val="00523BDE"/>
    <w:rsid w:val="00535388"/>
    <w:rsid w:val="00544BE8"/>
    <w:rsid w:val="005600DB"/>
    <w:rsid w:val="0056077F"/>
    <w:rsid w:val="00560FB5"/>
    <w:rsid w:val="0056761E"/>
    <w:rsid w:val="005737CE"/>
    <w:rsid w:val="005A21A3"/>
    <w:rsid w:val="005A4DEE"/>
    <w:rsid w:val="005A5FE9"/>
    <w:rsid w:val="005A60E4"/>
    <w:rsid w:val="005A7738"/>
    <w:rsid w:val="005B5301"/>
    <w:rsid w:val="005B78AB"/>
    <w:rsid w:val="005C5AC4"/>
    <w:rsid w:val="005C78D5"/>
    <w:rsid w:val="005D70D9"/>
    <w:rsid w:val="005E30EF"/>
    <w:rsid w:val="005E45F0"/>
    <w:rsid w:val="00611AC8"/>
    <w:rsid w:val="00640A2A"/>
    <w:rsid w:val="00652C8C"/>
    <w:rsid w:val="00680D71"/>
    <w:rsid w:val="00686E17"/>
    <w:rsid w:val="00691149"/>
    <w:rsid w:val="006A4262"/>
    <w:rsid w:val="006B35CB"/>
    <w:rsid w:val="006B3B72"/>
    <w:rsid w:val="006C333A"/>
    <w:rsid w:val="006C7EBA"/>
    <w:rsid w:val="006D2924"/>
    <w:rsid w:val="006E1C8F"/>
    <w:rsid w:val="006E4696"/>
    <w:rsid w:val="006E59B6"/>
    <w:rsid w:val="006F373F"/>
    <w:rsid w:val="0070068D"/>
    <w:rsid w:val="0070324A"/>
    <w:rsid w:val="00705BC4"/>
    <w:rsid w:val="00711239"/>
    <w:rsid w:val="0072190A"/>
    <w:rsid w:val="00723982"/>
    <w:rsid w:val="007260DF"/>
    <w:rsid w:val="00735339"/>
    <w:rsid w:val="00743FA1"/>
    <w:rsid w:val="007552B6"/>
    <w:rsid w:val="007607A7"/>
    <w:rsid w:val="007723E6"/>
    <w:rsid w:val="00776A15"/>
    <w:rsid w:val="007834E9"/>
    <w:rsid w:val="00783C0D"/>
    <w:rsid w:val="00785797"/>
    <w:rsid w:val="00796A13"/>
    <w:rsid w:val="0079719E"/>
    <w:rsid w:val="007A4D3F"/>
    <w:rsid w:val="007A6EFF"/>
    <w:rsid w:val="007A7C7D"/>
    <w:rsid w:val="007B3332"/>
    <w:rsid w:val="007C7E97"/>
    <w:rsid w:val="007D0422"/>
    <w:rsid w:val="007E1E7A"/>
    <w:rsid w:val="007F010B"/>
    <w:rsid w:val="007F2C30"/>
    <w:rsid w:val="007F56B7"/>
    <w:rsid w:val="007F62DF"/>
    <w:rsid w:val="007F7C02"/>
    <w:rsid w:val="00804D85"/>
    <w:rsid w:val="00812DF8"/>
    <w:rsid w:val="008143D0"/>
    <w:rsid w:val="00815AE2"/>
    <w:rsid w:val="0082363A"/>
    <w:rsid w:val="00825590"/>
    <w:rsid w:val="00844B8B"/>
    <w:rsid w:val="00852ECB"/>
    <w:rsid w:val="00855DEE"/>
    <w:rsid w:val="008561AF"/>
    <w:rsid w:val="008565CE"/>
    <w:rsid w:val="00857FB2"/>
    <w:rsid w:val="008604EF"/>
    <w:rsid w:val="008678FE"/>
    <w:rsid w:val="00870493"/>
    <w:rsid w:val="00870A42"/>
    <w:rsid w:val="00870A81"/>
    <w:rsid w:val="00890E29"/>
    <w:rsid w:val="00895B41"/>
    <w:rsid w:val="008A18B1"/>
    <w:rsid w:val="008A43FA"/>
    <w:rsid w:val="008A602A"/>
    <w:rsid w:val="008A7A1C"/>
    <w:rsid w:val="008B0601"/>
    <w:rsid w:val="008B0B5F"/>
    <w:rsid w:val="008C2435"/>
    <w:rsid w:val="008D2AD8"/>
    <w:rsid w:val="008D74BB"/>
    <w:rsid w:val="008E0746"/>
    <w:rsid w:val="008F2299"/>
    <w:rsid w:val="008F44C2"/>
    <w:rsid w:val="00911AD1"/>
    <w:rsid w:val="009252A2"/>
    <w:rsid w:val="00930722"/>
    <w:rsid w:val="0095437E"/>
    <w:rsid w:val="00963AC7"/>
    <w:rsid w:val="009737A6"/>
    <w:rsid w:val="00980873"/>
    <w:rsid w:val="00980B02"/>
    <w:rsid w:val="009842CD"/>
    <w:rsid w:val="009850CC"/>
    <w:rsid w:val="00986604"/>
    <w:rsid w:val="00987F6A"/>
    <w:rsid w:val="00994B7F"/>
    <w:rsid w:val="00995E72"/>
    <w:rsid w:val="00996E25"/>
    <w:rsid w:val="009A2083"/>
    <w:rsid w:val="009A49A9"/>
    <w:rsid w:val="009A6DBE"/>
    <w:rsid w:val="009A7290"/>
    <w:rsid w:val="009B64E3"/>
    <w:rsid w:val="009C1034"/>
    <w:rsid w:val="009C6AAC"/>
    <w:rsid w:val="00A039D6"/>
    <w:rsid w:val="00A110E4"/>
    <w:rsid w:val="00A11DED"/>
    <w:rsid w:val="00A16701"/>
    <w:rsid w:val="00A23215"/>
    <w:rsid w:val="00A23318"/>
    <w:rsid w:val="00A37AB3"/>
    <w:rsid w:val="00A445AF"/>
    <w:rsid w:val="00A52BF6"/>
    <w:rsid w:val="00A62558"/>
    <w:rsid w:val="00A673A3"/>
    <w:rsid w:val="00A72EFA"/>
    <w:rsid w:val="00A76791"/>
    <w:rsid w:val="00A86A63"/>
    <w:rsid w:val="00A874DD"/>
    <w:rsid w:val="00A87AB8"/>
    <w:rsid w:val="00A936CF"/>
    <w:rsid w:val="00AA2E6D"/>
    <w:rsid w:val="00AA590C"/>
    <w:rsid w:val="00AA767B"/>
    <w:rsid w:val="00AD0195"/>
    <w:rsid w:val="00AE1ABE"/>
    <w:rsid w:val="00AE1F27"/>
    <w:rsid w:val="00AE55AA"/>
    <w:rsid w:val="00AF1EAF"/>
    <w:rsid w:val="00AF42B4"/>
    <w:rsid w:val="00AF5F12"/>
    <w:rsid w:val="00AF66CC"/>
    <w:rsid w:val="00B07282"/>
    <w:rsid w:val="00B1019C"/>
    <w:rsid w:val="00B2143B"/>
    <w:rsid w:val="00B41E63"/>
    <w:rsid w:val="00B43067"/>
    <w:rsid w:val="00B509AA"/>
    <w:rsid w:val="00B53485"/>
    <w:rsid w:val="00B53FC0"/>
    <w:rsid w:val="00B5582F"/>
    <w:rsid w:val="00B57B31"/>
    <w:rsid w:val="00B73BB2"/>
    <w:rsid w:val="00B834E6"/>
    <w:rsid w:val="00BA1CDE"/>
    <w:rsid w:val="00BA4D9A"/>
    <w:rsid w:val="00BA6D3B"/>
    <w:rsid w:val="00BA79E5"/>
    <w:rsid w:val="00BB37DD"/>
    <w:rsid w:val="00BE21B8"/>
    <w:rsid w:val="00BE4037"/>
    <w:rsid w:val="00BF3CEB"/>
    <w:rsid w:val="00C253C1"/>
    <w:rsid w:val="00C25D3B"/>
    <w:rsid w:val="00C31C08"/>
    <w:rsid w:val="00C36A54"/>
    <w:rsid w:val="00C416DD"/>
    <w:rsid w:val="00C43F26"/>
    <w:rsid w:val="00C4435D"/>
    <w:rsid w:val="00C46A98"/>
    <w:rsid w:val="00C50E8C"/>
    <w:rsid w:val="00C511AE"/>
    <w:rsid w:val="00C5578B"/>
    <w:rsid w:val="00C64F16"/>
    <w:rsid w:val="00C70034"/>
    <w:rsid w:val="00C709E5"/>
    <w:rsid w:val="00C93FE5"/>
    <w:rsid w:val="00CA6FD9"/>
    <w:rsid w:val="00CB7162"/>
    <w:rsid w:val="00CC3CE4"/>
    <w:rsid w:val="00CC5426"/>
    <w:rsid w:val="00CF429D"/>
    <w:rsid w:val="00CF5098"/>
    <w:rsid w:val="00CF5E7A"/>
    <w:rsid w:val="00D0702F"/>
    <w:rsid w:val="00D07D06"/>
    <w:rsid w:val="00D106BB"/>
    <w:rsid w:val="00D12C76"/>
    <w:rsid w:val="00D2059C"/>
    <w:rsid w:val="00D2100D"/>
    <w:rsid w:val="00D224F6"/>
    <w:rsid w:val="00D254F0"/>
    <w:rsid w:val="00D339A9"/>
    <w:rsid w:val="00D3571C"/>
    <w:rsid w:val="00D35D41"/>
    <w:rsid w:val="00D43E94"/>
    <w:rsid w:val="00D522A8"/>
    <w:rsid w:val="00D5427E"/>
    <w:rsid w:val="00D54E8C"/>
    <w:rsid w:val="00D5669B"/>
    <w:rsid w:val="00D64EAA"/>
    <w:rsid w:val="00D67194"/>
    <w:rsid w:val="00D8364D"/>
    <w:rsid w:val="00D83A04"/>
    <w:rsid w:val="00D85A6E"/>
    <w:rsid w:val="00D864CE"/>
    <w:rsid w:val="00DB084E"/>
    <w:rsid w:val="00DB2A3E"/>
    <w:rsid w:val="00DB4FEF"/>
    <w:rsid w:val="00DB54F5"/>
    <w:rsid w:val="00DC58CF"/>
    <w:rsid w:val="00DC7D75"/>
    <w:rsid w:val="00DD149D"/>
    <w:rsid w:val="00DD4416"/>
    <w:rsid w:val="00DE72DD"/>
    <w:rsid w:val="00DE7E36"/>
    <w:rsid w:val="00E04777"/>
    <w:rsid w:val="00E247D8"/>
    <w:rsid w:val="00E27874"/>
    <w:rsid w:val="00E429EE"/>
    <w:rsid w:val="00E4779C"/>
    <w:rsid w:val="00E502CD"/>
    <w:rsid w:val="00E52CDC"/>
    <w:rsid w:val="00E9321B"/>
    <w:rsid w:val="00E93328"/>
    <w:rsid w:val="00EA01E8"/>
    <w:rsid w:val="00EA69E7"/>
    <w:rsid w:val="00EB768B"/>
    <w:rsid w:val="00EC3A31"/>
    <w:rsid w:val="00EC5537"/>
    <w:rsid w:val="00ED4840"/>
    <w:rsid w:val="00EE069D"/>
    <w:rsid w:val="00EE130F"/>
    <w:rsid w:val="00EE1438"/>
    <w:rsid w:val="00EE2A1B"/>
    <w:rsid w:val="00EE51A2"/>
    <w:rsid w:val="00EF3357"/>
    <w:rsid w:val="00F018F1"/>
    <w:rsid w:val="00F03432"/>
    <w:rsid w:val="00F076E1"/>
    <w:rsid w:val="00F07B57"/>
    <w:rsid w:val="00F121C8"/>
    <w:rsid w:val="00F263E1"/>
    <w:rsid w:val="00F31024"/>
    <w:rsid w:val="00F326B9"/>
    <w:rsid w:val="00F346CF"/>
    <w:rsid w:val="00F4253F"/>
    <w:rsid w:val="00F51528"/>
    <w:rsid w:val="00F53345"/>
    <w:rsid w:val="00F55FB7"/>
    <w:rsid w:val="00F56229"/>
    <w:rsid w:val="00F65DA9"/>
    <w:rsid w:val="00F70FB9"/>
    <w:rsid w:val="00F71EF1"/>
    <w:rsid w:val="00F730E0"/>
    <w:rsid w:val="00F76F5A"/>
    <w:rsid w:val="00F8312A"/>
    <w:rsid w:val="00F904C0"/>
    <w:rsid w:val="00F90B3A"/>
    <w:rsid w:val="00F96B7D"/>
    <w:rsid w:val="00FA0B10"/>
    <w:rsid w:val="00FA2F23"/>
    <w:rsid w:val="00FA445B"/>
    <w:rsid w:val="00FB0024"/>
    <w:rsid w:val="00FC2B07"/>
    <w:rsid w:val="00FC5AD3"/>
    <w:rsid w:val="00FD5A8E"/>
    <w:rsid w:val="00FE6E93"/>
    <w:rsid w:val="00FF0C6A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A2B75-8EB1-4A36-BFF6-CF08BCFD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37E"/>
    <w:pPr>
      <w:spacing w:after="0" w:line="240" w:lineRule="auto"/>
    </w:pPr>
    <w:rPr>
      <w:rFonts w:ascii="Calibri" w:eastAsia="Times New Roman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33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autoRedefine/>
    <w:uiPriority w:val="9"/>
    <w:qFormat/>
    <w:rsid w:val="007B3332"/>
    <w:pPr>
      <w:spacing w:before="100" w:beforeAutospacing="1" w:after="100" w:afterAutospacing="1"/>
      <w:outlineLvl w:val="1"/>
    </w:pPr>
    <w:rPr>
      <w:b/>
      <w:bCs/>
      <w:color w:val="000000" w:themeColor="text1"/>
      <w:sz w:val="24"/>
      <w:szCs w:val="36"/>
      <w:lang w:eastAsia="da-DK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7B3332"/>
    <w:pPr>
      <w:keepNext/>
      <w:keepLines/>
      <w:spacing w:before="40"/>
      <w:outlineLvl w:val="2"/>
    </w:pPr>
    <w:rPr>
      <w:rFonts w:eastAsiaTheme="majorEastAsia" w:cstheme="majorBidi"/>
      <w:b/>
      <w:szCs w:val="24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itel2">
    <w:name w:val="Titel2"/>
    <w:basedOn w:val="Titel"/>
    <w:link w:val="TitleTegn"/>
    <w:qFormat/>
    <w:rsid w:val="007B3332"/>
    <w:rPr>
      <w:b/>
      <w:sz w:val="28"/>
      <w:lang w:val="en-GB"/>
    </w:rPr>
  </w:style>
  <w:style w:type="character" w:customStyle="1" w:styleId="TitleTegn">
    <w:name w:val="Title Tegn"/>
    <w:basedOn w:val="TitelTegn"/>
    <w:link w:val="Titel2"/>
    <w:rsid w:val="007B3332"/>
    <w:rPr>
      <w:rFonts w:asciiTheme="majorHAnsi" w:eastAsiaTheme="majorEastAsia" w:hAnsiTheme="majorHAnsi" w:cstheme="majorBidi"/>
      <w:b/>
      <w:spacing w:val="-10"/>
      <w:kern w:val="28"/>
      <w:sz w:val="28"/>
      <w:szCs w:val="56"/>
      <w:lang w:val="en-GB"/>
    </w:rPr>
  </w:style>
  <w:style w:type="paragraph" w:styleId="Titel">
    <w:name w:val="Title"/>
    <w:basedOn w:val="Normal"/>
    <w:next w:val="Normal"/>
    <w:link w:val="TitelTegn"/>
    <w:uiPriority w:val="10"/>
    <w:qFormat/>
    <w:rsid w:val="007B33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B3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s">
    <w:name w:val="Headings"/>
    <w:basedOn w:val="Overskrift1"/>
    <w:link w:val="HeadingsTegn"/>
    <w:autoRedefine/>
    <w:qFormat/>
    <w:rsid w:val="007B3332"/>
    <w:rPr>
      <w:b/>
      <w:noProof/>
      <w:sz w:val="28"/>
      <w:lang w:val="en-GB"/>
    </w:rPr>
  </w:style>
  <w:style w:type="character" w:customStyle="1" w:styleId="HeadingsTegn">
    <w:name w:val="Headings Tegn"/>
    <w:basedOn w:val="Overskrift1Tegn"/>
    <w:link w:val="Headings"/>
    <w:rsid w:val="007B3332"/>
    <w:rPr>
      <w:rFonts w:asciiTheme="majorHAnsi" w:eastAsiaTheme="majorEastAsia" w:hAnsiTheme="majorHAnsi" w:cstheme="majorBidi"/>
      <w:b/>
      <w:noProof/>
      <w:color w:val="2E74B5" w:themeColor="accent1" w:themeShade="BF"/>
      <w:sz w:val="28"/>
      <w:szCs w:val="32"/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B33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B3332"/>
    <w:rPr>
      <w:rFonts w:ascii="Calibri" w:eastAsia="Times New Roman" w:hAnsi="Calibri" w:cs="Times New Roman"/>
      <w:b/>
      <w:bCs/>
      <w:color w:val="000000" w:themeColor="text1"/>
      <w:sz w:val="24"/>
      <w:szCs w:val="3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B3332"/>
    <w:rPr>
      <w:rFonts w:ascii="Calibri" w:eastAsiaTheme="majorEastAsia" w:hAnsi="Calibri" w:cstheme="majorBidi"/>
      <w:b/>
      <w:szCs w:val="24"/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95437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5437E"/>
    <w:rPr>
      <w:rFonts w:ascii="Calibri" w:eastAsia="Times New Roman" w:hAnsi="Calibri" w:cs="Times New Roman"/>
    </w:rPr>
  </w:style>
  <w:style w:type="paragraph" w:styleId="Kommentartekst">
    <w:name w:val="annotation text"/>
    <w:basedOn w:val="Normal"/>
    <w:link w:val="KommentartekstTegn"/>
    <w:uiPriority w:val="99"/>
    <w:unhideWhenUsed/>
    <w:rsid w:val="0095437E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5437E"/>
    <w:rPr>
      <w:rFonts w:ascii="Calibri" w:eastAsia="Times New Roman" w:hAnsi="Calibri" w:cs="Times New Roman"/>
      <w:sz w:val="20"/>
      <w:szCs w:val="20"/>
    </w:rPr>
  </w:style>
  <w:style w:type="character" w:customStyle="1" w:styleId="phrasesphrase">
    <w:name w:val="phrasesphrase"/>
    <w:basedOn w:val="Standardskrifttypeiafsnit"/>
    <w:uiPriority w:val="99"/>
    <w:rsid w:val="0095437E"/>
    <w:rPr>
      <w:rFonts w:ascii="Times New Roman" w:hAnsi="Times New Roman" w:cs="Times New Roman" w:hint="default"/>
    </w:rPr>
  </w:style>
  <w:style w:type="paragraph" w:styleId="Opstilling-punkttegn">
    <w:name w:val="List Bullet"/>
    <w:basedOn w:val="Normal"/>
    <w:uiPriority w:val="99"/>
    <w:unhideWhenUsed/>
    <w:rsid w:val="0095437E"/>
    <w:pPr>
      <w:numPr>
        <w:numId w:val="1"/>
      </w:numPr>
      <w:contextualSpacing/>
    </w:pPr>
    <w:rPr>
      <w:rFonts w:ascii="Times New Roman" w:hAnsi="Times New Roman"/>
      <w:szCs w:val="20"/>
      <w:lang w:val="nl-NL" w:eastAsia="nl-NL"/>
    </w:rPr>
  </w:style>
  <w:style w:type="character" w:styleId="Linjenummer">
    <w:name w:val="line number"/>
    <w:basedOn w:val="Standardskrifttypeiafsnit"/>
    <w:uiPriority w:val="99"/>
    <w:semiHidden/>
    <w:unhideWhenUsed/>
    <w:rsid w:val="0095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2349</Characters>
  <Application>Microsoft Office Word</Application>
  <DocSecurity>0</DocSecurity>
  <Lines>117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Huibers</dc:creator>
  <cp:keywords/>
  <dc:description/>
  <cp:lastModifiedBy>Linda Huibers</cp:lastModifiedBy>
  <cp:revision>1</cp:revision>
  <dcterms:created xsi:type="dcterms:W3CDTF">2020-02-18T19:03:00Z</dcterms:created>
  <dcterms:modified xsi:type="dcterms:W3CDTF">2020-02-18T19:04:00Z</dcterms:modified>
</cp:coreProperties>
</file>