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052" w:rsidRPr="000D052E" w:rsidRDefault="003B0052">
      <w:pPr>
        <w:rPr>
          <w:rFonts w:ascii="Georgia" w:hAnsi="Georgia"/>
          <w:sz w:val="32"/>
          <w:szCs w:val="32"/>
        </w:rPr>
      </w:pPr>
      <w:r w:rsidRPr="000D052E">
        <w:rPr>
          <w:rFonts w:ascii="Georgia" w:hAnsi="Georgia"/>
          <w:b/>
          <w:sz w:val="32"/>
          <w:szCs w:val="32"/>
        </w:rPr>
        <w:t>Supplementary 1</w:t>
      </w:r>
      <w:r w:rsidRPr="000D052E">
        <w:rPr>
          <w:rFonts w:ascii="Georgia" w:hAnsi="Georgia"/>
          <w:sz w:val="32"/>
          <w:szCs w:val="32"/>
        </w:rPr>
        <w:t xml:space="preserve"> </w:t>
      </w:r>
      <w:r w:rsidRPr="000D052E">
        <w:rPr>
          <w:rFonts w:ascii="Georgia" w:hAnsi="Georgia"/>
          <w:noProof/>
          <w:sz w:val="32"/>
          <w:szCs w:val="32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198120</wp:posOffset>
            </wp:positionH>
            <wp:positionV relativeFrom="paragraph">
              <wp:posOffset>551815</wp:posOffset>
            </wp:positionV>
            <wp:extent cx="6120130" cy="5882005"/>
            <wp:effectExtent l="0" t="0" r="0" b="4445"/>
            <wp:wrapTight wrapText="bothSides">
              <wp:wrapPolygon edited="0">
                <wp:start x="0" y="0"/>
                <wp:lineTo x="0" y="21546"/>
                <wp:lineTo x="21515" y="21546"/>
                <wp:lineTo x="21515" y="0"/>
                <wp:lineTo x="0" y="0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gitty-mode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8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052E">
        <w:rPr>
          <w:rFonts w:ascii="Georgia" w:hAnsi="Georgia"/>
          <w:b/>
          <w:sz w:val="32"/>
          <w:szCs w:val="32"/>
        </w:rPr>
        <w:t xml:space="preserve">Directed acyclic graph of predefined included variables </w:t>
      </w:r>
      <w:bookmarkStart w:id="0" w:name="_GoBack"/>
      <w:bookmarkEnd w:id="0"/>
    </w:p>
    <w:p w:rsidR="003B0052" w:rsidRDefault="003B0052">
      <w:pPr>
        <w:rPr>
          <w:rFonts w:ascii="Georgia" w:hAnsi="Georgia"/>
          <w:b/>
        </w:rPr>
      </w:pPr>
    </w:p>
    <w:p w:rsidR="003B0052" w:rsidRPr="005F178C" w:rsidRDefault="003B0052">
      <w:pPr>
        <w:rPr>
          <w:rFonts w:ascii="Georgia" w:hAnsi="Georgia"/>
          <w:b/>
          <w:sz w:val="18"/>
          <w:szCs w:val="18"/>
        </w:rPr>
      </w:pPr>
      <w:r w:rsidRPr="005F178C">
        <w:rPr>
          <w:rFonts w:ascii="Georgia" w:hAnsi="Georgia"/>
          <w:b/>
          <w:sz w:val="18"/>
          <w:szCs w:val="18"/>
        </w:rPr>
        <w:t xml:space="preserve">The variables are selected based on the Utstein style. </w:t>
      </w:r>
    </w:p>
    <w:sectPr w:rsidR="003B0052" w:rsidRPr="005F178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48B" w:rsidRDefault="0085648B" w:rsidP="003B0052">
      <w:pPr>
        <w:spacing w:after="0" w:line="240" w:lineRule="auto"/>
      </w:pPr>
      <w:r>
        <w:separator/>
      </w:r>
    </w:p>
  </w:endnote>
  <w:endnote w:type="continuationSeparator" w:id="0">
    <w:p w:rsidR="0085648B" w:rsidRDefault="0085648B" w:rsidP="003B0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48B" w:rsidRDefault="0085648B" w:rsidP="003B0052">
      <w:pPr>
        <w:spacing w:after="0" w:line="240" w:lineRule="auto"/>
      </w:pPr>
      <w:r>
        <w:separator/>
      </w:r>
    </w:p>
  </w:footnote>
  <w:footnote w:type="continuationSeparator" w:id="0">
    <w:p w:rsidR="0085648B" w:rsidRDefault="0085648B" w:rsidP="003B00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052"/>
    <w:rsid w:val="000D052E"/>
    <w:rsid w:val="003B0052"/>
    <w:rsid w:val="004763B3"/>
    <w:rsid w:val="0050739D"/>
    <w:rsid w:val="005F178C"/>
    <w:rsid w:val="00646581"/>
    <w:rsid w:val="00662CAF"/>
    <w:rsid w:val="00793E2C"/>
    <w:rsid w:val="0085648B"/>
    <w:rsid w:val="00C8462D"/>
    <w:rsid w:val="00F63B77"/>
    <w:rsid w:val="00FE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508219-2B38-45F5-A72E-3717E8388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B00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B0052"/>
  </w:style>
  <w:style w:type="paragraph" w:styleId="Sidefod">
    <w:name w:val="footer"/>
    <w:basedOn w:val="Normal"/>
    <w:link w:val="SidefodTegn"/>
    <w:uiPriority w:val="99"/>
    <w:unhideWhenUsed/>
    <w:rsid w:val="003B00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B0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113</Characters>
  <Application>Microsoft Office Word</Application>
  <DocSecurity>0</DocSecurity>
  <Lines>4</Lines>
  <Paragraphs>3</Paragraphs>
  <ScaleCrop>false</ScaleCrop>
  <Company>Region Sjaelland</Company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Amalie Wolthers Laursen</dc:creator>
  <cp:keywords/>
  <dc:description/>
  <cp:lastModifiedBy>Signe Amalie Wolthers Laursen</cp:lastModifiedBy>
  <cp:revision>4</cp:revision>
  <dcterms:created xsi:type="dcterms:W3CDTF">2023-04-18T18:29:00Z</dcterms:created>
  <dcterms:modified xsi:type="dcterms:W3CDTF">2023-04-25T09:21:00Z</dcterms:modified>
</cp:coreProperties>
</file>