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9D74C" w14:textId="6063BF2D" w:rsidR="00A02326" w:rsidRPr="00AB4479" w:rsidRDefault="00A02326" w:rsidP="00A02326">
      <w:pPr>
        <w:pStyle w:val="Caption"/>
        <w:keepNext/>
        <w:rPr>
          <w:color w:val="auto"/>
          <w:sz w:val="22"/>
          <w:szCs w:val="22"/>
          <w:lang w:val="en-US"/>
        </w:rPr>
      </w:pPr>
      <w:bookmarkStart w:id="0" w:name="_Ref133239238"/>
      <w:bookmarkStart w:id="1" w:name="_Ref133239234"/>
      <w:r w:rsidRPr="00AB4479">
        <w:rPr>
          <w:color w:val="auto"/>
          <w:sz w:val="22"/>
          <w:szCs w:val="22"/>
          <w:lang w:val="en-US"/>
        </w:rPr>
        <w:t xml:space="preserve">Table </w:t>
      </w:r>
      <w:r w:rsidR="00077754">
        <w:rPr>
          <w:color w:val="auto"/>
          <w:sz w:val="22"/>
          <w:szCs w:val="22"/>
          <w:lang w:val="en-US"/>
        </w:rPr>
        <w:t>S</w:t>
      </w:r>
      <w:r w:rsidRPr="00AB4479">
        <w:rPr>
          <w:color w:val="auto"/>
          <w:sz w:val="22"/>
          <w:szCs w:val="22"/>
        </w:rPr>
        <w:fldChar w:fldCharType="begin"/>
      </w:r>
      <w:r w:rsidRPr="00AB4479">
        <w:rPr>
          <w:color w:val="auto"/>
          <w:sz w:val="22"/>
          <w:szCs w:val="22"/>
          <w:lang w:val="en-US"/>
        </w:rPr>
        <w:instrText xml:space="preserve"> SEQ Table \* ARABIC </w:instrText>
      </w:r>
      <w:r w:rsidRPr="00AB4479">
        <w:rPr>
          <w:color w:val="auto"/>
          <w:sz w:val="22"/>
          <w:szCs w:val="22"/>
        </w:rPr>
        <w:fldChar w:fldCharType="separate"/>
      </w:r>
      <w:r w:rsidR="00077754">
        <w:rPr>
          <w:noProof/>
          <w:color w:val="auto"/>
          <w:sz w:val="22"/>
          <w:szCs w:val="22"/>
          <w:lang w:val="en-US"/>
        </w:rPr>
        <w:t>1</w:t>
      </w:r>
      <w:r w:rsidRPr="00AB4479">
        <w:rPr>
          <w:color w:val="auto"/>
          <w:sz w:val="22"/>
          <w:szCs w:val="22"/>
        </w:rPr>
        <w:fldChar w:fldCharType="end"/>
      </w:r>
      <w:bookmarkEnd w:id="0"/>
      <w:r w:rsidRPr="00AB4479">
        <w:rPr>
          <w:color w:val="auto"/>
          <w:sz w:val="22"/>
          <w:szCs w:val="22"/>
          <w:lang w:val="en-US"/>
        </w:rPr>
        <w:t xml:space="preserve"> </w:t>
      </w:r>
      <w:bookmarkEnd w:id="1"/>
      <w:r w:rsidRPr="00AB4479">
        <w:rPr>
          <w:color w:val="auto"/>
          <w:sz w:val="22"/>
          <w:szCs w:val="22"/>
          <w:lang w:val="en-US"/>
        </w:rPr>
        <w:t>Proportion of physicians' work time across all task categories.</w:t>
      </w:r>
    </w:p>
    <w:tbl>
      <w:tblPr>
        <w:tblW w:w="139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827"/>
        <w:gridCol w:w="1639"/>
        <w:gridCol w:w="2491"/>
        <w:gridCol w:w="2490"/>
        <w:gridCol w:w="2491"/>
      </w:tblGrid>
      <w:tr w:rsidR="00A02326" w:rsidRPr="00AB4479" w14:paraId="21C7BC4B" w14:textId="77777777" w:rsidTr="00764A9D">
        <w:trPr>
          <w:trHeight w:val="281"/>
        </w:trPr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357DD7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CATEGORIES OF THE “WHAT” DIMENSION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296512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 xml:space="preserve">ED1 </w:t>
            </w:r>
          </w:p>
          <w:p w14:paraId="36170D5A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123:14:04*</w:t>
            </w:r>
          </w:p>
          <w:p w14:paraId="2D67F6CF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74371F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 xml:space="preserve">ED2 </w:t>
            </w:r>
          </w:p>
          <w:p w14:paraId="6D736485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136:23:45*</w:t>
            </w:r>
          </w:p>
          <w:p w14:paraId="7EE42E5C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D37CEE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 xml:space="preserve">ED3 </w:t>
            </w:r>
          </w:p>
          <w:p w14:paraId="566C7387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126:19:10*</w:t>
            </w:r>
          </w:p>
          <w:p w14:paraId="1998DD4F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%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6EDC52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Total</w:t>
            </w:r>
          </w:p>
          <w:p w14:paraId="7006E73D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385:56:59</w:t>
            </w:r>
          </w:p>
          <w:p w14:paraId="53E20ADE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</w:p>
        </w:tc>
      </w:tr>
      <w:tr w:rsidR="00A02326" w:rsidRPr="00AB4479" w14:paraId="75215BCD" w14:textId="77777777" w:rsidTr="00764A9D">
        <w:trPr>
          <w:trHeight w:val="488"/>
        </w:trPr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F5454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  <w:t>NON-MEDICATION-RELATED</w:t>
            </w:r>
            <w:r w:rsidRPr="00AB4479">
              <w:rPr>
                <w:lang w:val="en-US"/>
              </w:rPr>
              <w:t xml:space="preserve"> </w:t>
            </w: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  <w:t>CLINICAL OR ADMINISTRATIVE TASKS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A2CE24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84.6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CB1AAF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sz w:val="20"/>
                <w:szCs w:val="20"/>
                <w:lang w:val="en-US" w:eastAsia="nb-NO"/>
              </w:rPr>
              <w:t>88.8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CBA316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82.9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3C51F8" w14:textId="75B81513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85.</w:t>
            </w:r>
            <w:r w:rsidR="006B3F6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6</w:t>
            </w:r>
          </w:p>
        </w:tc>
      </w:tr>
      <w:tr w:rsidR="00A02326" w:rsidRPr="00AB4479" w14:paraId="2FB567D0" w14:textId="77777777" w:rsidTr="00764A9D">
        <w:trPr>
          <w:trHeight w:val="272"/>
        </w:trPr>
        <w:tc>
          <w:tcPr>
            <w:tcW w:w="4820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BB6F8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Patient examination/treatment</w:t>
            </w:r>
          </w:p>
        </w:tc>
        <w:tc>
          <w:tcPr>
            <w:tcW w:w="1639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7065B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10.7</w:t>
            </w:r>
          </w:p>
        </w:tc>
        <w:tc>
          <w:tcPr>
            <w:tcW w:w="2491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BCF16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18.4</w:t>
            </w:r>
          </w:p>
        </w:tc>
        <w:tc>
          <w:tcPr>
            <w:tcW w:w="249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46CE9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5.3</w:t>
            </w:r>
          </w:p>
        </w:tc>
        <w:tc>
          <w:tcPr>
            <w:tcW w:w="2491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1265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11.7</w:t>
            </w:r>
          </w:p>
        </w:tc>
      </w:tr>
      <w:tr w:rsidR="00A02326" w:rsidRPr="00AB4479" w14:paraId="7747EC32" w14:textId="77777777" w:rsidTr="00764A9D">
        <w:trPr>
          <w:trHeight w:val="272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C561A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Oral communication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FFE7C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33.7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2A920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34.9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EEE71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31.2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3945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33.3</w:t>
            </w:r>
          </w:p>
        </w:tc>
      </w:tr>
      <w:tr w:rsidR="00A02326" w:rsidRPr="00AB4479" w14:paraId="7E3DB79C" w14:textId="77777777" w:rsidTr="00764A9D">
        <w:trPr>
          <w:trHeight w:val="272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D3C18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Read/retrieve written information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716FF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9.7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A09E8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15.5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AD7E1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17.6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C156" w14:textId="7EBAEBAE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14.</w:t>
            </w:r>
            <w:r w:rsidR="007477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4</w:t>
            </w:r>
          </w:p>
        </w:tc>
      </w:tr>
      <w:tr w:rsidR="00A02326" w:rsidRPr="00AB4479" w14:paraId="2DF2ABDB" w14:textId="77777777" w:rsidTr="00764A9D">
        <w:trPr>
          <w:trHeight w:val="272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9E4CB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Documentation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B02CF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17.4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7887A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13.2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BA2E3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17.3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ADF7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15.9</w:t>
            </w:r>
          </w:p>
        </w:tc>
      </w:tr>
      <w:tr w:rsidR="00A02326" w:rsidRPr="00AB4479" w14:paraId="4E20266A" w14:textId="77777777" w:rsidTr="00764A9D">
        <w:trPr>
          <w:trHeight w:val="309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7C334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Waiting/consideration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88925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3.3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20F75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3.7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7CC20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3.6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D28C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3.5</w:t>
            </w:r>
          </w:p>
        </w:tc>
      </w:tr>
      <w:tr w:rsidR="00A02326" w:rsidRPr="00AB4479" w14:paraId="02458775" w14:textId="77777777" w:rsidTr="00764A9D">
        <w:trPr>
          <w:trHeight w:val="272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E9D61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Logistics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86928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1.9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6F1FA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1.0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E0AD7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1.6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2C03C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1.4</w:t>
            </w:r>
          </w:p>
        </w:tc>
      </w:tr>
      <w:tr w:rsidR="00A02326" w:rsidRPr="00AB4479" w14:paraId="36845420" w14:textId="77777777" w:rsidTr="00764A9D">
        <w:trPr>
          <w:trHeight w:val="272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A35D2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Meeting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F9A79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4.0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5F4FE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0.7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4705D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2.5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7938D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2.4</w:t>
            </w:r>
          </w:p>
        </w:tc>
      </w:tr>
      <w:tr w:rsidR="00A02326" w:rsidRPr="00AB4479" w14:paraId="53AA0A8B" w14:textId="77777777" w:rsidTr="00764A9D">
        <w:trPr>
          <w:trHeight w:val="272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C298B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Unknown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26BC6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3.9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D6034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1.6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05320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3.7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E139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3.0</w:t>
            </w:r>
          </w:p>
        </w:tc>
      </w:tr>
      <w:tr w:rsidR="00A02326" w:rsidRPr="00AB4479" w14:paraId="768B9F7F" w14:textId="77777777" w:rsidTr="00764A9D">
        <w:trPr>
          <w:trHeight w:val="281"/>
        </w:trPr>
        <w:tc>
          <w:tcPr>
            <w:tcW w:w="4820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63513C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Other</w:t>
            </w:r>
          </w:p>
        </w:tc>
        <w:tc>
          <w:tcPr>
            <w:tcW w:w="1639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30435D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0.1</w:t>
            </w:r>
          </w:p>
        </w:tc>
        <w:tc>
          <w:tcPr>
            <w:tcW w:w="2491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951516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0.0</w:t>
            </w:r>
          </w:p>
        </w:tc>
        <w:tc>
          <w:tcPr>
            <w:tcW w:w="249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56BFB8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0.2</w:t>
            </w:r>
          </w:p>
        </w:tc>
        <w:tc>
          <w:tcPr>
            <w:tcW w:w="2491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59756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0.1</w:t>
            </w:r>
          </w:p>
        </w:tc>
      </w:tr>
      <w:tr w:rsidR="00A02326" w:rsidRPr="00AB4479" w14:paraId="099618F6" w14:textId="77777777" w:rsidTr="00764A9D">
        <w:trPr>
          <w:trHeight w:val="488"/>
        </w:trPr>
        <w:tc>
          <w:tcPr>
            <w:tcW w:w="482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72C27F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MEDICATION-RELATED TASKS</w:t>
            </w:r>
          </w:p>
        </w:tc>
        <w:tc>
          <w:tcPr>
            <w:tcW w:w="16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9C699C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8.4</w:t>
            </w:r>
          </w:p>
        </w:tc>
        <w:tc>
          <w:tcPr>
            <w:tcW w:w="24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8C7FF4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sz w:val="20"/>
                <w:szCs w:val="20"/>
                <w:lang w:val="en-US" w:eastAsia="nb-NO"/>
              </w:rPr>
              <w:t>9.6</w:t>
            </w:r>
          </w:p>
        </w:tc>
        <w:tc>
          <w:tcPr>
            <w:tcW w:w="249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159E44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8.0</w:t>
            </w:r>
          </w:p>
        </w:tc>
        <w:tc>
          <w:tcPr>
            <w:tcW w:w="24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55C63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8.7</w:t>
            </w:r>
          </w:p>
        </w:tc>
      </w:tr>
      <w:tr w:rsidR="00A02326" w:rsidRPr="00AB4479" w14:paraId="6704997E" w14:textId="77777777" w:rsidTr="00764A9D">
        <w:trPr>
          <w:trHeight w:val="272"/>
        </w:trPr>
        <w:tc>
          <w:tcPr>
            <w:tcW w:w="4820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8446C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Oral communication:</w:t>
            </w:r>
          </w:p>
        </w:tc>
        <w:tc>
          <w:tcPr>
            <w:tcW w:w="1639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5BFC6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3.7</w:t>
            </w:r>
          </w:p>
        </w:tc>
        <w:tc>
          <w:tcPr>
            <w:tcW w:w="2491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ACEEB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5.4</w:t>
            </w:r>
          </w:p>
        </w:tc>
        <w:tc>
          <w:tcPr>
            <w:tcW w:w="249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0EBDC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4.2</w:t>
            </w:r>
          </w:p>
        </w:tc>
        <w:tc>
          <w:tcPr>
            <w:tcW w:w="2491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0C45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4.5</w:t>
            </w:r>
          </w:p>
        </w:tc>
      </w:tr>
      <w:tr w:rsidR="00A02326" w:rsidRPr="00AB4479" w14:paraId="119C07F9" w14:textId="77777777" w:rsidTr="00764A9D">
        <w:trPr>
          <w:trHeight w:val="27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15C4D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ED489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Retrieve medication information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C4817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1.4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6564C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1.4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98770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0.9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BEC3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1.2</w:t>
            </w:r>
          </w:p>
        </w:tc>
      </w:tr>
      <w:tr w:rsidR="00A02326" w:rsidRPr="00AB4479" w14:paraId="49B443D4" w14:textId="77777777" w:rsidTr="00764A9D">
        <w:trPr>
          <w:trHeight w:val="27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A99B9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825E0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Give medication information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1C9C8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0.2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6DB77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0.3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E4DF5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0.2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6ECA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0.2</w:t>
            </w:r>
          </w:p>
        </w:tc>
      </w:tr>
      <w:tr w:rsidR="00A02326" w:rsidRPr="00AB4479" w14:paraId="10F04848" w14:textId="77777777" w:rsidTr="00764A9D">
        <w:trPr>
          <w:trHeight w:val="27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AED04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3737F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About medications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275BA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2.2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B28F3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3.7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EDDF3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3.0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8DDD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3.0</w:t>
            </w:r>
          </w:p>
        </w:tc>
      </w:tr>
      <w:tr w:rsidR="00A02326" w:rsidRPr="00AB4479" w14:paraId="17766482" w14:textId="77777777" w:rsidTr="00764A9D">
        <w:trPr>
          <w:trHeight w:val="272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1A255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Read/retrieve written information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D8F36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0.8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C0008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0.8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9FE95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0.9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8581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0.9</w:t>
            </w:r>
          </w:p>
        </w:tc>
      </w:tr>
      <w:tr w:rsidR="00A02326" w:rsidRPr="00AB4479" w14:paraId="003F48C3" w14:textId="77777777" w:rsidTr="00764A9D">
        <w:trPr>
          <w:trHeight w:val="272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A7D02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Documentation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A8EE5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3.6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8A082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3.3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299B5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2.8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F7F9B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3.2</w:t>
            </w:r>
          </w:p>
        </w:tc>
      </w:tr>
      <w:tr w:rsidR="00A02326" w:rsidRPr="00AB4479" w14:paraId="7E5FE26B" w14:textId="77777777" w:rsidTr="00764A9D">
        <w:trPr>
          <w:trHeight w:val="272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7003D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Logistics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0DBC2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0.0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B8124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0.0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6220F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0.0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8D70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0.0</w:t>
            </w:r>
          </w:p>
        </w:tc>
      </w:tr>
      <w:tr w:rsidR="00A02326" w:rsidRPr="00AB4479" w14:paraId="4F66E560" w14:textId="77777777" w:rsidTr="00764A9D">
        <w:trPr>
          <w:trHeight w:val="300"/>
        </w:trPr>
        <w:tc>
          <w:tcPr>
            <w:tcW w:w="4820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7E0FD1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Medication management</w:t>
            </w:r>
          </w:p>
        </w:tc>
        <w:tc>
          <w:tcPr>
            <w:tcW w:w="1639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31A2F6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0.2</w:t>
            </w:r>
          </w:p>
        </w:tc>
        <w:tc>
          <w:tcPr>
            <w:tcW w:w="2491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458FA2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0.0</w:t>
            </w:r>
          </w:p>
        </w:tc>
        <w:tc>
          <w:tcPr>
            <w:tcW w:w="249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A412A3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0.0</w:t>
            </w:r>
          </w:p>
        </w:tc>
        <w:tc>
          <w:tcPr>
            <w:tcW w:w="2491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C00C8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0.1</w:t>
            </w:r>
          </w:p>
        </w:tc>
      </w:tr>
      <w:tr w:rsidR="00A02326" w:rsidRPr="00AB4479" w14:paraId="304CED93" w14:textId="77777777" w:rsidTr="00764A9D">
        <w:trPr>
          <w:trHeight w:val="488"/>
        </w:trPr>
        <w:tc>
          <w:tcPr>
            <w:tcW w:w="482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A8338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b-NO"/>
              </w:rPr>
              <w:t>OTHER</w:t>
            </w:r>
          </w:p>
        </w:tc>
        <w:tc>
          <w:tcPr>
            <w:tcW w:w="16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08D20A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10.5</w:t>
            </w:r>
          </w:p>
        </w:tc>
        <w:tc>
          <w:tcPr>
            <w:tcW w:w="24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6E832D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sz w:val="20"/>
                <w:szCs w:val="20"/>
                <w:lang w:val="en-US" w:eastAsia="nb-NO"/>
              </w:rPr>
              <w:t>12.0</w:t>
            </w:r>
          </w:p>
        </w:tc>
        <w:tc>
          <w:tcPr>
            <w:tcW w:w="249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AB425E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14.8</w:t>
            </w:r>
          </w:p>
        </w:tc>
        <w:tc>
          <w:tcPr>
            <w:tcW w:w="24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1DF500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12.4</w:t>
            </w:r>
          </w:p>
        </w:tc>
      </w:tr>
      <w:tr w:rsidR="00A02326" w:rsidRPr="00AB4479" w14:paraId="5585C081" w14:textId="77777777" w:rsidTr="00764A9D">
        <w:trPr>
          <w:trHeight w:val="272"/>
        </w:trPr>
        <w:tc>
          <w:tcPr>
            <w:tcW w:w="4820" w:type="dxa"/>
            <w:gridSpan w:val="2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42DB86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Movement</w:t>
            </w:r>
          </w:p>
        </w:tc>
        <w:tc>
          <w:tcPr>
            <w:tcW w:w="1639" w:type="dxa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EC6338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3.5</w:t>
            </w:r>
          </w:p>
        </w:tc>
        <w:tc>
          <w:tcPr>
            <w:tcW w:w="2491" w:type="dxa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A73661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4.5</w:t>
            </w:r>
          </w:p>
        </w:tc>
        <w:tc>
          <w:tcPr>
            <w:tcW w:w="2490" w:type="dxa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DE1BAD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3.6</w:t>
            </w:r>
          </w:p>
        </w:tc>
        <w:tc>
          <w:tcPr>
            <w:tcW w:w="2491" w:type="dxa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A02E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3.9</w:t>
            </w:r>
          </w:p>
        </w:tc>
      </w:tr>
      <w:tr w:rsidR="00A02326" w:rsidRPr="00AB4479" w14:paraId="7A7E15D1" w14:textId="77777777" w:rsidTr="00764A9D">
        <w:trPr>
          <w:trHeight w:val="281"/>
        </w:trPr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6ECC2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Standby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25846C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7.0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561B0B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7.6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585FD8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11.2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1BC36" w14:textId="77777777" w:rsidR="00A02326" w:rsidRPr="00AB4479" w:rsidRDefault="00A02326" w:rsidP="00764A9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nb-NO"/>
              </w:rPr>
              <w:t>8.6</w:t>
            </w:r>
          </w:p>
        </w:tc>
      </w:tr>
      <w:tr w:rsidR="00A02326" w:rsidRPr="00AB4479" w14:paraId="30D793EC" w14:textId="77777777" w:rsidTr="00764A9D">
        <w:trPr>
          <w:trHeight w:val="281"/>
        </w:trPr>
        <w:tc>
          <w:tcPr>
            <w:tcW w:w="13931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217E797" w14:textId="77777777" w:rsidR="00A02326" w:rsidRPr="00AE02F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b-NO"/>
              </w:rPr>
            </w:pPr>
            <w:r w:rsidRPr="00AE02F9">
              <w:rPr>
                <w:rFonts w:eastAsia="Times New Roman" w:cstheme="minorHAnsi"/>
                <w:color w:val="000000"/>
                <w:sz w:val="18"/>
                <w:szCs w:val="18"/>
                <w:lang w:val="en-US" w:eastAsia="nb-NO"/>
              </w:rPr>
              <w:t>*Proportions were calculated using total observation time (hours:minutes:seconds) as denominator. The proportions add up to more than 100% due to multitasking.</w:t>
            </w:r>
          </w:p>
          <w:p w14:paraId="7A1C7593" w14:textId="77777777" w:rsidR="00A02326" w:rsidRPr="00AB4479" w:rsidRDefault="00A02326" w:rsidP="00764A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E02F9">
              <w:rPr>
                <w:rFonts w:eastAsia="Times New Roman" w:cstheme="minorHAnsi"/>
                <w:color w:val="000000"/>
                <w:sz w:val="18"/>
                <w:szCs w:val="18"/>
                <w:lang w:val="en-US" w:eastAsia="nb-NO"/>
              </w:rPr>
              <w:t>ED = emergency department</w:t>
            </w:r>
          </w:p>
        </w:tc>
      </w:tr>
    </w:tbl>
    <w:p w14:paraId="37A7AA4C" w14:textId="77777777" w:rsidR="00F03243" w:rsidRDefault="00F03243"/>
    <w:p w14:paraId="5F9E57A5" w14:textId="25A43452" w:rsidR="00D93A9A" w:rsidRPr="00AB4479" w:rsidRDefault="00D93A9A" w:rsidP="00D93A9A">
      <w:pPr>
        <w:pStyle w:val="Caption"/>
        <w:keepNext/>
        <w:rPr>
          <w:color w:val="auto"/>
          <w:sz w:val="22"/>
          <w:szCs w:val="22"/>
          <w:lang w:val="en-US"/>
        </w:rPr>
      </w:pPr>
      <w:bookmarkStart w:id="2" w:name="_Ref136941935"/>
      <w:r w:rsidRPr="00AB4479">
        <w:rPr>
          <w:color w:val="auto"/>
          <w:sz w:val="22"/>
          <w:szCs w:val="22"/>
          <w:lang w:val="en-US"/>
        </w:rPr>
        <w:lastRenderedPageBreak/>
        <w:t xml:space="preserve">Table </w:t>
      </w:r>
      <w:r w:rsidR="00EC54C7">
        <w:rPr>
          <w:color w:val="auto"/>
          <w:sz w:val="22"/>
          <w:szCs w:val="22"/>
          <w:lang w:val="en-US"/>
        </w:rPr>
        <w:t>S</w:t>
      </w:r>
      <w:r w:rsidRPr="00AB4479">
        <w:rPr>
          <w:color w:val="auto"/>
          <w:sz w:val="22"/>
          <w:szCs w:val="22"/>
        </w:rPr>
        <w:fldChar w:fldCharType="begin"/>
      </w:r>
      <w:r w:rsidRPr="00AB4479">
        <w:rPr>
          <w:color w:val="auto"/>
          <w:sz w:val="22"/>
          <w:szCs w:val="22"/>
          <w:lang w:val="en-US"/>
        </w:rPr>
        <w:instrText xml:space="preserve"> SEQ Table \* ARABIC </w:instrText>
      </w:r>
      <w:r w:rsidRPr="00AB4479">
        <w:rPr>
          <w:color w:val="auto"/>
          <w:sz w:val="22"/>
          <w:szCs w:val="22"/>
        </w:rPr>
        <w:fldChar w:fldCharType="separate"/>
      </w:r>
      <w:r w:rsidR="00FB7863">
        <w:rPr>
          <w:noProof/>
          <w:color w:val="auto"/>
          <w:sz w:val="22"/>
          <w:szCs w:val="22"/>
          <w:lang w:val="en-US"/>
        </w:rPr>
        <w:t>2</w:t>
      </w:r>
      <w:r w:rsidRPr="00AB4479">
        <w:rPr>
          <w:color w:val="auto"/>
          <w:sz w:val="22"/>
          <w:szCs w:val="22"/>
        </w:rPr>
        <w:fldChar w:fldCharType="end"/>
      </w:r>
      <w:bookmarkEnd w:id="2"/>
      <w:r w:rsidRPr="00AB4479">
        <w:rPr>
          <w:color w:val="auto"/>
          <w:sz w:val="22"/>
          <w:szCs w:val="22"/>
          <w:lang w:val="en-US"/>
        </w:rPr>
        <w:t xml:space="preserve"> Proportion of time (%) across medication-related tasks, including “with whom” or “how” the task is performed.</w:t>
      </w:r>
    </w:p>
    <w:tbl>
      <w:tblPr>
        <w:tblStyle w:val="PlainTable4"/>
        <w:tblW w:w="13757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399"/>
        <w:gridCol w:w="2128"/>
        <w:gridCol w:w="2128"/>
        <w:gridCol w:w="2128"/>
        <w:gridCol w:w="2128"/>
      </w:tblGrid>
      <w:tr w:rsidR="00D93A9A" w:rsidRPr="00AB4479" w14:paraId="58A02146" w14:textId="77777777" w:rsidTr="008650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499B" w14:textId="77777777" w:rsidR="00D93A9A" w:rsidRPr="00AB4479" w:rsidRDefault="00D93A9A" w:rsidP="0086505B">
            <w:pPr>
              <w:rPr>
                <w:rFonts w:ascii="Calibri" w:eastAsia="Times New Roman" w:hAnsi="Calibri" w:cs="Calibri"/>
                <w:b w:val="0"/>
                <w:bCs w:val="0"/>
                <w:sz w:val="20"/>
                <w:szCs w:val="20"/>
                <w:lang w:val="en-US" w:eastAsia="nb-NO"/>
              </w:rPr>
            </w:pPr>
            <w:r w:rsidRPr="00AB4479"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  <w:t>WHAT</w:t>
            </w:r>
          </w:p>
        </w:tc>
        <w:tc>
          <w:tcPr>
            <w:tcW w:w="439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9207" w14:textId="77777777" w:rsidR="00D93A9A" w:rsidRPr="00AB4479" w:rsidRDefault="00D93A9A" w:rsidP="008650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0"/>
                <w:szCs w:val="20"/>
                <w:lang w:val="en-US" w:eastAsia="nb-NO"/>
              </w:rPr>
            </w:pPr>
            <w:r w:rsidRPr="00AB4479"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  <w:t>WITH WHOM/HOW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auto"/>
          </w:tcPr>
          <w:p w14:paraId="0C3004C4" w14:textId="77777777" w:rsidR="00D93A9A" w:rsidRPr="00AB4479" w:rsidRDefault="00D93A9A" w:rsidP="0086505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  <w:t>ED1 (10:22:23*)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auto"/>
          </w:tcPr>
          <w:p w14:paraId="29338E2C" w14:textId="77777777" w:rsidR="00D93A9A" w:rsidRPr="00AB4479" w:rsidRDefault="00D93A9A" w:rsidP="0086505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  <w:t>ED2 (13:04:16*)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auto"/>
          </w:tcPr>
          <w:p w14:paraId="39E205F3" w14:textId="77777777" w:rsidR="00D93A9A" w:rsidRPr="00AB4479" w:rsidRDefault="00D93A9A" w:rsidP="0086505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  <w:t>ED3 (10:02:19*)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auto"/>
          </w:tcPr>
          <w:p w14:paraId="2F0B1E8F" w14:textId="77777777" w:rsidR="00D93A9A" w:rsidRPr="00AB4479" w:rsidRDefault="00D93A9A" w:rsidP="0086505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Total (33:28:58*)</w:t>
            </w:r>
          </w:p>
        </w:tc>
      </w:tr>
      <w:tr w:rsidR="00D93A9A" w:rsidRPr="00AB4479" w14:paraId="54FB76D1" w14:textId="77777777" w:rsidTr="00865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22965A8" w14:textId="77777777" w:rsidR="00D93A9A" w:rsidRPr="00AB4479" w:rsidRDefault="00D93A9A" w:rsidP="0086505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439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92D8EBC" w14:textId="77777777" w:rsidR="00D93A9A" w:rsidRPr="00AB4479" w:rsidRDefault="00D93A9A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3C99EAF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%</w:t>
            </w:r>
          </w:p>
        </w:tc>
        <w:tc>
          <w:tcPr>
            <w:tcW w:w="21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8D977FE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%</w:t>
            </w:r>
          </w:p>
        </w:tc>
        <w:tc>
          <w:tcPr>
            <w:tcW w:w="21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9DD0BA3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%</w:t>
            </w:r>
          </w:p>
        </w:tc>
        <w:tc>
          <w:tcPr>
            <w:tcW w:w="21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014472D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</w:p>
        </w:tc>
      </w:tr>
      <w:tr w:rsidR="00D93A9A" w:rsidRPr="00AB4479" w14:paraId="2ED00D59" w14:textId="77777777" w:rsidTr="0086505B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noWrap/>
            <w:hideMark/>
          </w:tcPr>
          <w:p w14:paraId="4E0A184D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ORAL COMMUNICATION</w:t>
            </w:r>
          </w:p>
        </w:tc>
        <w:tc>
          <w:tcPr>
            <w:tcW w:w="212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noWrap/>
            <w:hideMark/>
          </w:tcPr>
          <w:p w14:paraId="74531CC8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b-NO"/>
              </w:rPr>
              <w:t>44.2</w:t>
            </w:r>
          </w:p>
        </w:tc>
        <w:tc>
          <w:tcPr>
            <w:tcW w:w="212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noWrap/>
            <w:hideMark/>
          </w:tcPr>
          <w:p w14:paraId="33842A8E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b-NO"/>
              </w:rPr>
              <w:t>56.7</w:t>
            </w:r>
          </w:p>
        </w:tc>
        <w:tc>
          <w:tcPr>
            <w:tcW w:w="212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noWrap/>
            <w:hideMark/>
          </w:tcPr>
          <w:p w14:paraId="706153D6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b-NO"/>
              </w:rPr>
              <w:t>52.6</w:t>
            </w:r>
          </w:p>
        </w:tc>
        <w:tc>
          <w:tcPr>
            <w:tcW w:w="212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noWrap/>
            <w:hideMark/>
          </w:tcPr>
          <w:p w14:paraId="60DA392B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51.6</w:t>
            </w:r>
          </w:p>
        </w:tc>
      </w:tr>
      <w:tr w:rsidR="00D93A9A" w:rsidRPr="00AB4479" w14:paraId="390E5E8A" w14:textId="77777777" w:rsidTr="00865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E9CEA4B" w14:textId="3FA4C38A" w:rsidR="00D93A9A" w:rsidRPr="00AB4479" w:rsidRDefault="00D93A9A" w:rsidP="0086505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vertAlign w:val="superscript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  <w:t>Retrieve medication information</w:t>
            </w:r>
            <w:r w:rsidR="00EF6C5A"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  <w:t>**</w:t>
            </w:r>
          </w:p>
        </w:tc>
        <w:tc>
          <w:tcPr>
            <w:tcW w:w="212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hideMark/>
          </w:tcPr>
          <w:p w14:paraId="64D52CB7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b-NO"/>
              </w:rPr>
              <w:t>16.4</w:t>
            </w:r>
          </w:p>
        </w:tc>
        <w:tc>
          <w:tcPr>
            <w:tcW w:w="212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hideMark/>
          </w:tcPr>
          <w:p w14:paraId="612150DB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b-NO"/>
              </w:rPr>
              <w:t>14.7</w:t>
            </w:r>
          </w:p>
        </w:tc>
        <w:tc>
          <w:tcPr>
            <w:tcW w:w="212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hideMark/>
          </w:tcPr>
          <w:p w14:paraId="5627BC5F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b-NO"/>
              </w:rPr>
              <w:t>11.3</w:t>
            </w:r>
          </w:p>
        </w:tc>
        <w:tc>
          <w:tcPr>
            <w:tcW w:w="212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hideMark/>
          </w:tcPr>
          <w:p w14:paraId="4D72680B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14.2</w:t>
            </w:r>
          </w:p>
        </w:tc>
      </w:tr>
      <w:tr w:rsidR="00D93A9A" w:rsidRPr="00AB4479" w14:paraId="7C2117DC" w14:textId="77777777" w:rsidTr="0086505B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74DA73A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91546C4" w14:textId="77777777" w:rsidR="00D93A9A" w:rsidRPr="00AB4479" w:rsidRDefault="00D93A9A" w:rsidP="00865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Patient</w:t>
            </w:r>
          </w:p>
        </w:tc>
        <w:tc>
          <w:tcPr>
            <w:tcW w:w="2128" w:type="dxa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4048C038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15.6</w:t>
            </w:r>
          </w:p>
        </w:tc>
        <w:tc>
          <w:tcPr>
            <w:tcW w:w="2128" w:type="dxa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4202F74A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13.4</w:t>
            </w:r>
          </w:p>
        </w:tc>
        <w:tc>
          <w:tcPr>
            <w:tcW w:w="2128" w:type="dxa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06D5AEA6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11.3</w:t>
            </w:r>
          </w:p>
        </w:tc>
        <w:tc>
          <w:tcPr>
            <w:tcW w:w="2128" w:type="dxa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4E99C4D6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13.5</w:t>
            </w:r>
          </w:p>
        </w:tc>
      </w:tr>
      <w:tr w:rsidR="00D93A9A" w:rsidRPr="00AB4479" w14:paraId="7DFE6F74" w14:textId="77777777" w:rsidTr="00865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noWrap/>
            <w:vAlign w:val="center"/>
            <w:hideMark/>
          </w:tcPr>
          <w:p w14:paraId="1C9D5620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shd w:val="clear" w:color="auto" w:fill="auto"/>
            <w:noWrap/>
            <w:vAlign w:val="center"/>
            <w:hideMark/>
          </w:tcPr>
          <w:p w14:paraId="5AFDBF33" w14:textId="77777777" w:rsidR="00D93A9A" w:rsidRPr="00AB4479" w:rsidRDefault="00D93A9A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Next-of-kin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539CDC7F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2.7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43C3CD3A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1.0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49A502C9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0.5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5A68B541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1.4</w:t>
            </w:r>
          </w:p>
        </w:tc>
      </w:tr>
      <w:tr w:rsidR="00D93A9A" w:rsidRPr="00AB4479" w14:paraId="474BDD38" w14:textId="77777777" w:rsidTr="0086505B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506A41D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AD2A077" w14:textId="4B56DE4F" w:rsidR="00D93A9A" w:rsidRPr="00AB4479" w:rsidRDefault="00EF6C5A" w:rsidP="00865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</w:t>
            </w:r>
            <w:r w:rsidR="00D93A9A"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ource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 outside hospital***</w:t>
            </w:r>
          </w:p>
        </w:tc>
        <w:tc>
          <w:tcPr>
            <w:tcW w:w="2128" w:type="dxa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14:paraId="4D62A3FC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0.0</w:t>
            </w:r>
          </w:p>
        </w:tc>
        <w:tc>
          <w:tcPr>
            <w:tcW w:w="2128" w:type="dxa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14:paraId="5C39E192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0.0</w:t>
            </w:r>
          </w:p>
        </w:tc>
        <w:tc>
          <w:tcPr>
            <w:tcW w:w="2128" w:type="dxa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14:paraId="338F94E0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1.2</w:t>
            </w:r>
          </w:p>
        </w:tc>
        <w:tc>
          <w:tcPr>
            <w:tcW w:w="2128" w:type="dxa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14:paraId="264F325D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0.4</w:t>
            </w:r>
          </w:p>
        </w:tc>
      </w:tr>
      <w:tr w:rsidR="00D93A9A" w:rsidRPr="00AB4479" w14:paraId="1759CE95" w14:textId="77777777" w:rsidTr="00865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4729977" w14:textId="77777777" w:rsidR="00D93A9A" w:rsidRPr="00AB4479" w:rsidRDefault="00D93A9A" w:rsidP="0086505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  <w:t>Give medication information</w:t>
            </w:r>
          </w:p>
        </w:tc>
        <w:tc>
          <w:tcPr>
            <w:tcW w:w="212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hideMark/>
          </w:tcPr>
          <w:p w14:paraId="7B764830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b-NO"/>
              </w:rPr>
              <w:t>2.0</w:t>
            </w:r>
          </w:p>
        </w:tc>
        <w:tc>
          <w:tcPr>
            <w:tcW w:w="212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hideMark/>
          </w:tcPr>
          <w:p w14:paraId="03BC511A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b-NO"/>
              </w:rPr>
              <w:t>3.2</w:t>
            </w:r>
          </w:p>
        </w:tc>
        <w:tc>
          <w:tcPr>
            <w:tcW w:w="212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hideMark/>
          </w:tcPr>
          <w:p w14:paraId="6A800911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b-NO"/>
              </w:rPr>
              <w:t>2.8</w:t>
            </w:r>
          </w:p>
        </w:tc>
        <w:tc>
          <w:tcPr>
            <w:tcW w:w="212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hideMark/>
          </w:tcPr>
          <w:p w14:paraId="4CE8BAF9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2.7</w:t>
            </w:r>
          </w:p>
        </w:tc>
      </w:tr>
      <w:tr w:rsidR="00D93A9A" w:rsidRPr="00AB4479" w14:paraId="5C460C73" w14:textId="77777777" w:rsidTr="0086505B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B56E1B9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F1E6DDD" w14:textId="77777777" w:rsidR="00D93A9A" w:rsidRPr="00AB4479" w:rsidRDefault="00D93A9A" w:rsidP="00865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Patients  </w:t>
            </w:r>
          </w:p>
        </w:tc>
        <w:tc>
          <w:tcPr>
            <w:tcW w:w="2128" w:type="dxa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4D69BAA2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1.9</w:t>
            </w:r>
          </w:p>
        </w:tc>
        <w:tc>
          <w:tcPr>
            <w:tcW w:w="2128" w:type="dxa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6C29C2B9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2.0</w:t>
            </w:r>
          </w:p>
        </w:tc>
        <w:tc>
          <w:tcPr>
            <w:tcW w:w="2128" w:type="dxa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1920264D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2.8</w:t>
            </w:r>
          </w:p>
        </w:tc>
        <w:tc>
          <w:tcPr>
            <w:tcW w:w="2128" w:type="dxa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016A0B74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2.2</w:t>
            </w:r>
          </w:p>
        </w:tc>
      </w:tr>
      <w:tr w:rsidR="00D93A9A" w:rsidRPr="00AB4479" w14:paraId="7883BC2C" w14:textId="77777777" w:rsidTr="00865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658712C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9FA5850" w14:textId="77777777" w:rsidR="00D93A9A" w:rsidRPr="00AB4479" w:rsidRDefault="00D93A9A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Next-of-kin</w:t>
            </w:r>
          </w:p>
        </w:tc>
        <w:tc>
          <w:tcPr>
            <w:tcW w:w="2128" w:type="dxa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14:paraId="641AB8CC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0.8</w:t>
            </w:r>
          </w:p>
        </w:tc>
        <w:tc>
          <w:tcPr>
            <w:tcW w:w="2128" w:type="dxa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14:paraId="70304BBD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0.4</w:t>
            </w:r>
          </w:p>
        </w:tc>
        <w:tc>
          <w:tcPr>
            <w:tcW w:w="2128" w:type="dxa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14:paraId="07D68581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0.6</w:t>
            </w:r>
          </w:p>
        </w:tc>
        <w:tc>
          <w:tcPr>
            <w:tcW w:w="2128" w:type="dxa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14:paraId="4BCC5272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0.6</w:t>
            </w:r>
          </w:p>
        </w:tc>
      </w:tr>
      <w:tr w:rsidR="00D93A9A" w:rsidRPr="00AB4479" w14:paraId="3A56C715" w14:textId="77777777" w:rsidTr="0086505B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0D6DF3D" w14:textId="77777777" w:rsidR="00D93A9A" w:rsidRPr="00AB4479" w:rsidRDefault="00D93A9A" w:rsidP="0086505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  <w:t>About medications</w:t>
            </w:r>
          </w:p>
        </w:tc>
        <w:tc>
          <w:tcPr>
            <w:tcW w:w="212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hideMark/>
          </w:tcPr>
          <w:p w14:paraId="7E3F1FB7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b-NO"/>
              </w:rPr>
              <w:t>25.9</w:t>
            </w:r>
          </w:p>
        </w:tc>
        <w:tc>
          <w:tcPr>
            <w:tcW w:w="212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hideMark/>
          </w:tcPr>
          <w:p w14:paraId="56B0B9B9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b-NO"/>
              </w:rPr>
              <w:t>38.8</w:t>
            </w:r>
          </w:p>
        </w:tc>
        <w:tc>
          <w:tcPr>
            <w:tcW w:w="212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hideMark/>
          </w:tcPr>
          <w:p w14:paraId="54D1CCFE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b-NO"/>
              </w:rPr>
              <w:t>38.2</w:t>
            </w:r>
          </w:p>
        </w:tc>
        <w:tc>
          <w:tcPr>
            <w:tcW w:w="212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hideMark/>
          </w:tcPr>
          <w:p w14:paraId="0FB1FD80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34.6</w:t>
            </w:r>
          </w:p>
        </w:tc>
      </w:tr>
      <w:tr w:rsidR="00D93A9A" w:rsidRPr="00AB4479" w14:paraId="3382D9EA" w14:textId="77777777" w:rsidTr="00865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E203138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40CFADA" w14:textId="77777777" w:rsidR="00D93A9A" w:rsidRPr="00AB4479" w:rsidRDefault="00D93A9A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Nurse</w:t>
            </w:r>
          </w:p>
        </w:tc>
        <w:tc>
          <w:tcPr>
            <w:tcW w:w="2128" w:type="dxa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210037F1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6.5</w:t>
            </w:r>
          </w:p>
        </w:tc>
        <w:tc>
          <w:tcPr>
            <w:tcW w:w="2128" w:type="dxa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206EDB9D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3.9</w:t>
            </w:r>
          </w:p>
        </w:tc>
        <w:tc>
          <w:tcPr>
            <w:tcW w:w="2128" w:type="dxa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57EBDF50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7.9</w:t>
            </w:r>
          </w:p>
        </w:tc>
        <w:tc>
          <w:tcPr>
            <w:tcW w:w="2128" w:type="dxa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0EE2F2A2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5.9</w:t>
            </w:r>
          </w:p>
        </w:tc>
      </w:tr>
      <w:tr w:rsidR="00D93A9A" w:rsidRPr="00AB4479" w14:paraId="549FEFFC" w14:textId="77777777" w:rsidTr="0086505B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noWrap/>
            <w:vAlign w:val="center"/>
            <w:hideMark/>
          </w:tcPr>
          <w:p w14:paraId="3DEEAE2A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shd w:val="clear" w:color="auto" w:fill="auto"/>
            <w:noWrap/>
            <w:vAlign w:val="center"/>
            <w:hideMark/>
          </w:tcPr>
          <w:p w14:paraId="089C5807" w14:textId="77777777" w:rsidR="00D93A9A" w:rsidRPr="00AB4479" w:rsidRDefault="00D93A9A" w:rsidP="00865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Junior physician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70E9C50E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5.6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533992FC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13.3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62C8B2C6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6.4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487F3EFB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8.9</w:t>
            </w:r>
          </w:p>
        </w:tc>
      </w:tr>
      <w:tr w:rsidR="00D93A9A" w:rsidRPr="00AB4479" w14:paraId="1E7D405B" w14:textId="77777777" w:rsidTr="00865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noWrap/>
            <w:vAlign w:val="center"/>
            <w:hideMark/>
          </w:tcPr>
          <w:p w14:paraId="16C6775B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shd w:val="clear" w:color="auto" w:fill="auto"/>
            <w:noWrap/>
            <w:vAlign w:val="center"/>
            <w:hideMark/>
          </w:tcPr>
          <w:p w14:paraId="56DDAB9C" w14:textId="77777777" w:rsidR="00D93A9A" w:rsidRPr="00AB4479" w:rsidRDefault="00D93A9A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Senior physician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110D5970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8.6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482CE864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9.9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7DDC21D6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16.5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010B02F6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11.5</w:t>
            </w:r>
          </w:p>
        </w:tc>
      </w:tr>
      <w:tr w:rsidR="00D93A9A" w:rsidRPr="00AB4479" w14:paraId="6864B174" w14:textId="77777777" w:rsidTr="0086505B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noWrap/>
            <w:vAlign w:val="center"/>
            <w:hideMark/>
          </w:tcPr>
          <w:p w14:paraId="461AA43F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shd w:val="clear" w:color="auto" w:fill="auto"/>
            <w:noWrap/>
            <w:vAlign w:val="center"/>
            <w:hideMark/>
          </w:tcPr>
          <w:p w14:paraId="071BEB48" w14:textId="77777777" w:rsidR="00D93A9A" w:rsidRPr="00AB4479" w:rsidRDefault="00D93A9A" w:rsidP="00865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Medical student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551DD19E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8.0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73FF7788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2.9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2A999425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3.3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60D50D1B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4.6</w:t>
            </w:r>
          </w:p>
        </w:tc>
      </w:tr>
      <w:tr w:rsidR="00D93A9A" w:rsidRPr="00AB4479" w14:paraId="7884F6B8" w14:textId="77777777" w:rsidTr="00865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noWrap/>
            <w:vAlign w:val="center"/>
          </w:tcPr>
          <w:p w14:paraId="79F89783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4399" w:type="dxa"/>
            <w:shd w:val="clear" w:color="auto" w:fill="auto"/>
            <w:noWrap/>
            <w:vAlign w:val="center"/>
          </w:tcPr>
          <w:p w14:paraId="50D97DC4" w14:textId="77777777" w:rsidR="00D93A9A" w:rsidRPr="00AB4479" w:rsidRDefault="00D93A9A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Specialist physician</w:t>
            </w:r>
          </w:p>
        </w:tc>
        <w:tc>
          <w:tcPr>
            <w:tcW w:w="2128" w:type="dxa"/>
            <w:shd w:val="clear" w:color="auto" w:fill="auto"/>
            <w:noWrap/>
          </w:tcPr>
          <w:p w14:paraId="42BAA7BD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0.1</w:t>
            </w:r>
          </w:p>
        </w:tc>
        <w:tc>
          <w:tcPr>
            <w:tcW w:w="2128" w:type="dxa"/>
            <w:shd w:val="clear" w:color="auto" w:fill="auto"/>
            <w:noWrap/>
          </w:tcPr>
          <w:p w14:paraId="0DC1C7D8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3.7</w:t>
            </w:r>
          </w:p>
        </w:tc>
        <w:tc>
          <w:tcPr>
            <w:tcW w:w="2128" w:type="dxa"/>
            <w:shd w:val="clear" w:color="auto" w:fill="auto"/>
            <w:noWrap/>
          </w:tcPr>
          <w:p w14:paraId="5E1C5633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0.0</w:t>
            </w:r>
          </w:p>
        </w:tc>
        <w:tc>
          <w:tcPr>
            <w:tcW w:w="2128" w:type="dxa"/>
            <w:shd w:val="clear" w:color="auto" w:fill="auto"/>
            <w:noWrap/>
          </w:tcPr>
          <w:p w14:paraId="0023CD3B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1.5</w:t>
            </w:r>
          </w:p>
        </w:tc>
      </w:tr>
      <w:tr w:rsidR="00D93A9A" w:rsidRPr="00AB4479" w14:paraId="2EC2FBDA" w14:textId="77777777" w:rsidTr="0086505B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noWrap/>
            <w:vAlign w:val="center"/>
            <w:hideMark/>
          </w:tcPr>
          <w:p w14:paraId="1FF9EA15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shd w:val="clear" w:color="auto" w:fill="auto"/>
            <w:noWrap/>
            <w:vAlign w:val="center"/>
            <w:hideMark/>
          </w:tcPr>
          <w:p w14:paraId="5195E572" w14:textId="77777777" w:rsidR="00D93A9A" w:rsidRPr="00AB4479" w:rsidRDefault="00D93A9A" w:rsidP="00865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Patient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7E901AA1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0.5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795A98FB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0.6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23ABD730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3.5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126B059C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1.4</w:t>
            </w:r>
          </w:p>
        </w:tc>
      </w:tr>
      <w:tr w:rsidR="00D93A9A" w:rsidRPr="00AB4479" w14:paraId="55315F39" w14:textId="77777777" w:rsidTr="00865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noWrap/>
            <w:vAlign w:val="center"/>
            <w:hideMark/>
          </w:tcPr>
          <w:p w14:paraId="0944AD4B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shd w:val="clear" w:color="auto" w:fill="auto"/>
            <w:noWrap/>
            <w:vAlign w:val="center"/>
            <w:hideMark/>
          </w:tcPr>
          <w:p w14:paraId="2AB8DA95" w14:textId="77777777" w:rsidR="00D93A9A" w:rsidRPr="00AB4479" w:rsidRDefault="00D93A9A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Pharmacists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10A652C9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0.0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57C29587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0.0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5EEF31D6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0.0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1957B7C2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0.0</w:t>
            </w:r>
          </w:p>
        </w:tc>
      </w:tr>
      <w:tr w:rsidR="00D93A9A" w:rsidRPr="00AB4479" w14:paraId="0CC8721A" w14:textId="77777777" w:rsidTr="0086505B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noWrap/>
            <w:vAlign w:val="center"/>
            <w:hideMark/>
          </w:tcPr>
          <w:p w14:paraId="621EEE10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shd w:val="clear" w:color="auto" w:fill="auto"/>
            <w:noWrap/>
            <w:vAlign w:val="center"/>
            <w:hideMark/>
          </w:tcPr>
          <w:p w14:paraId="579FCC47" w14:textId="77777777" w:rsidR="00D93A9A" w:rsidRPr="00AB4479" w:rsidRDefault="00D93A9A" w:rsidP="00865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Next-of-kin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286CB249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0.0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6D0062F9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0.4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42E1DD19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0.3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6DEBDE9F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0.2</w:t>
            </w:r>
          </w:p>
        </w:tc>
      </w:tr>
      <w:tr w:rsidR="00D93A9A" w:rsidRPr="00AB4479" w14:paraId="7A758A7A" w14:textId="77777777" w:rsidTr="00865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noWrap/>
            <w:vAlign w:val="center"/>
            <w:hideMark/>
          </w:tcPr>
          <w:p w14:paraId="00CDF823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shd w:val="clear" w:color="auto" w:fill="auto"/>
            <w:noWrap/>
            <w:vAlign w:val="center"/>
            <w:hideMark/>
          </w:tcPr>
          <w:p w14:paraId="78B4FC07" w14:textId="77777777" w:rsidR="00D93A9A" w:rsidRPr="00AB4479" w:rsidRDefault="00D93A9A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Nurse coordinator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523583EA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0.2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6A12989F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0.3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66760C30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0.4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59BE7403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0.3</w:t>
            </w:r>
          </w:p>
        </w:tc>
      </w:tr>
      <w:tr w:rsidR="00D93A9A" w:rsidRPr="00AB4479" w14:paraId="034C3407" w14:textId="77777777" w:rsidTr="0086505B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noWrap/>
            <w:vAlign w:val="center"/>
            <w:hideMark/>
          </w:tcPr>
          <w:p w14:paraId="0A4E6009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shd w:val="clear" w:color="auto" w:fill="auto"/>
            <w:noWrap/>
            <w:vAlign w:val="center"/>
            <w:hideMark/>
          </w:tcPr>
          <w:p w14:paraId="7BC6FA87" w14:textId="77777777" w:rsidR="00D93A9A" w:rsidRPr="00AB4479" w:rsidRDefault="00D93A9A" w:rsidP="00865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Source inside hospital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1B861544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0.3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01EA8DE0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4.9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1E517862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1.0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36840F50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2.3</w:t>
            </w:r>
          </w:p>
        </w:tc>
      </w:tr>
      <w:tr w:rsidR="00D93A9A" w:rsidRPr="00AB4479" w14:paraId="4E0E6305" w14:textId="77777777" w:rsidTr="00865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noWrap/>
            <w:vAlign w:val="center"/>
            <w:hideMark/>
          </w:tcPr>
          <w:p w14:paraId="1D749A5B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shd w:val="clear" w:color="auto" w:fill="auto"/>
            <w:noWrap/>
            <w:vAlign w:val="center"/>
            <w:hideMark/>
          </w:tcPr>
          <w:p w14:paraId="1D52562D" w14:textId="77777777" w:rsidR="00D93A9A" w:rsidRPr="00AB4479" w:rsidRDefault="00D93A9A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Source outside hospital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7AC0C0E7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0.3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4FB565D6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1.1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7D10AFC2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2.2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0433B0B3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1.2</w:t>
            </w:r>
          </w:p>
        </w:tc>
      </w:tr>
      <w:tr w:rsidR="00D93A9A" w:rsidRPr="00AB4479" w14:paraId="654614FB" w14:textId="77777777" w:rsidTr="0086505B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noWrap/>
            <w:vAlign w:val="center"/>
            <w:hideMark/>
          </w:tcPr>
          <w:p w14:paraId="18F9A62A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shd w:val="clear" w:color="auto" w:fill="auto"/>
            <w:noWrap/>
            <w:vAlign w:val="center"/>
            <w:hideMark/>
          </w:tcPr>
          <w:p w14:paraId="3C684996" w14:textId="77777777" w:rsidR="00D93A9A" w:rsidRPr="00AB4479" w:rsidRDefault="00D93A9A" w:rsidP="00865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Other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07DBDF67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0.0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19163914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0.0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049872C3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1.5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677742AF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0.5</w:t>
            </w:r>
          </w:p>
        </w:tc>
      </w:tr>
      <w:tr w:rsidR="00D93A9A" w:rsidRPr="00AB4479" w14:paraId="79D24745" w14:textId="77777777" w:rsidTr="00865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shd w:val="clear" w:color="auto" w:fill="auto"/>
            <w:noWrap/>
            <w:hideMark/>
          </w:tcPr>
          <w:p w14:paraId="4C9FC01E" w14:textId="7F606762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READ/RETRIEVE WRITTEN INFORMATION</w:t>
            </w:r>
            <w:r w:rsidR="00EF6C5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**</w:t>
            </w: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 xml:space="preserve"> 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279A1E0F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b-NO"/>
              </w:rPr>
              <w:t>9.9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5E7FF326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b-NO"/>
              </w:rPr>
              <w:t>8.8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6D9FE081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b-NO"/>
              </w:rPr>
              <w:t>11.7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29749DB1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10.0</w:t>
            </w:r>
          </w:p>
        </w:tc>
      </w:tr>
      <w:tr w:rsidR="00D93A9A" w:rsidRPr="00AB4479" w14:paraId="25C41E02" w14:textId="77777777" w:rsidTr="0086505B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noWrap/>
            <w:hideMark/>
          </w:tcPr>
          <w:p w14:paraId="13051635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shd w:val="clear" w:color="auto" w:fill="auto"/>
            <w:noWrap/>
            <w:hideMark/>
          </w:tcPr>
          <w:p w14:paraId="4531B7B6" w14:textId="77777777" w:rsidR="00D93A9A" w:rsidRPr="00AB4479" w:rsidRDefault="00D93A9A" w:rsidP="00865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Summary Care Record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1F618D66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5.5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7C7A3215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7.1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76E03A06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5.1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131EF5B0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6.0</w:t>
            </w:r>
          </w:p>
        </w:tc>
      </w:tr>
      <w:tr w:rsidR="00D93A9A" w:rsidRPr="00AB4479" w14:paraId="32C9DDA1" w14:textId="77777777" w:rsidTr="00865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noWrap/>
            <w:hideMark/>
          </w:tcPr>
          <w:p w14:paraId="6FBFE7A0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shd w:val="clear" w:color="auto" w:fill="auto"/>
            <w:noWrap/>
            <w:hideMark/>
          </w:tcPr>
          <w:p w14:paraId="3025C81B" w14:textId="77777777" w:rsidR="00D93A9A" w:rsidRPr="00AB4479" w:rsidRDefault="00D93A9A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Prescription intermediary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347A8BB3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0.8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5C4E2E56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3.9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3E54910E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2.6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4D4D8A92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2.6</w:t>
            </w:r>
          </w:p>
        </w:tc>
      </w:tr>
      <w:tr w:rsidR="00D93A9A" w:rsidRPr="00AB4479" w14:paraId="37C57C18" w14:textId="77777777" w:rsidTr="0086505B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noWrap/>
            <w:hideMark/>
          </w:tcPr>
          <w:p w14:paraId="0548341F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shd w:val="clear" w:color="auto" w:fill="auto"/>
            <w:noWrap/>
            <w:hideMark/>
          </w:tcPr>
          <w:p w14:paraId="3E043971" w14:textId="77777777" w:rsidR="00D93A9A" w:rsidRPr="00AB4479" w:rsidRDefault="00D93A9A" w:rsidP="00865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Medication module in Electronic Health Record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431C7606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4.1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35E89315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4.9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365F4A5F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6.4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00B4EBC4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5.1</w:t>
            </w:r>
          </w:p>
        </w:tc>
      </w:tr>
      <w:tr w:rsidR="00D93A9A" w:rsidRPr="00AB4479" w14:paraId="16DDD36C" w14:textId="77777777" w:rsidTr="00865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noWrap/>
            <w:hideMark/>
          </w:tcPr>
          <w:p w14:paraId="2E367FE9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shd w:val="clear" w:color="auto" w:fill="auto"/>
            <w:noWrap/>
            <w:hideMark/>
          </w:tcPr>
          <w:p w14:paraId="7BD5CEC1" w14:textId="77777777" w:rsidR="00D93A9A" w:rsidRPr="00AB4479" w:rsidRDefault="00D93A9A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Chart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5469BC65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0.9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776D5950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0.2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39083E1C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1.0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0C438F51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0.6</w:t>
            </w:r>
          </w:p>
        </w:tc>
      </w:tr>
      <w:tr w:rsidR="00D93A9A" w:rsidRPr="00AB4479" w14:paraId="23DB832A" w14:textId="77777777" w:rsidTr="0086505B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shd w:val="clear" w:color="auto" w:fill="auto"/>
            <w:noWrap/>
            <w:hideMark/>
          </w:tcPr>
          <w:p w14:paraId="5704842A" w14:textId="7544F156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DOCUMENTATION</w:t>
            </w:r>
            <w:r w:rsidR="00EF6C5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**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634F265B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b-NO"/>
              </w:rPr>
              <w:t>42.9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6E7F6EDC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b-NO"/>
              </w:rPr>
              <w:t>34.2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29CCED27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b-NO"/>
              </w:rPr>
              <w:t>35.3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35B2B521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37.2</w:t>
            </w:r>
          </w:p>
        </w:tc>
      </w:tr>
      <w:tr w:rsidR="00D93A9A" w:rsidRPr="00AB4479" w14:paraId="168203B8" w14:textId="77777777" w:rsidTr="00865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noWrap/>
            <w:hideMark/>
          </w:tcPr>
          <w:p w14:paraId="3743A35F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4399" w:type="dxa"/>
            <w:shd w:val="clear" w:color="auto" w:fill="auto"/>
            <w:noWrap/>
            <w:hideMark/>
          </w:tcPr>
          <w:p w14:paraId="38DF476F" w14:textId="77777777" w:rsidR="00D93A9A" w:rsidRPr="00AB4479" w:rsidRDefault="00D93A9A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Chart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68C43195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19.4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49AF0D2D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17.5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5B994E57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13.1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14:paraId="235F3507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16.8</w:t>
            </w:r>
          </w:p>
        </w:tc>
      </w:tr>
      <w:tr w:rsidR="00D93A9A" w:rsidRPr="00AB4479" w14:paraId="2E9F1F0D" w14:textId="77777777" w:rsidTr="0086505B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il"/>
            </w:tcBorders>
            <w:shd w:val="clear" w:color="auto" w:fill="auto"/>
            <w:noWrap/>
            <w:hideMark/>
          </w:tcPr>
          <w:p w14:paraId="14D569D6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4399" w:type="dxa"/>
            <w:tcBorders>
              <w:bottom w:val="nil"/>
            </w:tcBorders>
            <w:shd w:val="clear" w:color="auto" w:fill="auto"/>
            <w:noWrap/>
            <w:hideMark/>
          </w:tcPr>
          <w:p w14:paraId="5A49EEDD" w14:textId="77777777" w:rsidR="00D93A9A" w:rsidRPr="00AB4479" w:rsidRDefault="00D93A9A" w:rsidP="00865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Medication module in Electronic Health Record</w:t>
            </w:r>
          </w:p>
        </w:tc>
        <w:tc>
          <w:tcPr>
            <w:tcW w:w="2128" w:type="dxa"/>
            <w:tcBorders>
              <w:bottom w:val="nil"/>
            </w:tcBorders>
            <w:shd w:val="clear" w:color="auto" w:fill="auto"/>
            <w:noWrap/>
            <w:hideMark/>
          </w:tcPr>
          <w:p w14:paraId="615D6FFF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13.4</w:t>
            </w:r>
          </w:p>
        </w:tc>
        <w:tc>
          <w:tcPr>
            <w:tcW w:w="2128" w:type="dxa"/>
            <w:tcBorders>
              <w:bottom w:val="nil"/>
            </w:tcBorders>
            <w:shd w:val="clear" w:color="auto" w:fill="auto"/>
            <w:noWrap/>
            <w:hideMark/>
          </w:tcPr>
          <w:p w14:paraId="589E7010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11.4</w:t>
            </w:r>
          </w:p>
        </w:tc>
        <w:tc>
          <w:tcPr>
            <w:tcW w:w="2128" w:type="dxa"/>
            <w:tcBorders>
              <w:bottom w:val="nil"/>
            </w:tcBorders>
            <w:shd w:val="clear" w:color="auto" w:fill="auto"/>
            <w:noWrap/>
            <w:hideMark/>
          </w:tcPr>
          <w:p w14:paraId="513DFB44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11.3</w:t>
            </w:r>
          </w:p>
        </w:tc>
        <w:tc>
          <w:tcPr>
            <w:tcW w:w="2128" w:type="dxa"/>
            <w:tcBorders>
              <w:bottom w:val="nil"/>
            </w:tcBorders>
            <w:shd w:val="clear" w:color="auto" w:fill="auto"/>
            <w:noWrap/>
            <w:hideMark/>
          </w:tcPr>
          <w:p w14:paraId="51DD374B" w14:textId="77777777" w:rsidR="00D93A9A" w:rsidRPr="00AB4479" w:rsidRDefault="00D93A9A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12.0</w:t>
            </w:r>
          </w:p>
        </w:tc>
      </w:tr>
      <w:tr w:rsidR="00D93A9A" w:rsidRPr="00AB4479" w14:paraId="0E294EE9" w14:textId="77777777" w:rsidTr="00980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976F14B" w14:textId="77777777" w:rsidR="00D93A9A" w:rsidRPr="00AB4479" w:rsidRDefault="00D93A9A" w:rsidP="0086505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39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3138D3B" w14:textId="77777777" w:rsidR="00D93A9A" w:rsidRPr="00AB4479" w:rsidRDefault="00D93A9A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Other</w:t>
            </w:r>
          </w:p>
        </w:tc>
        <w:tc>
          <w:tcPr>
            <w:tcW w:w="21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01DF91C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10.1</w:t>
            </w:r>
          </w:p>
        </w:tc>
        <w:tc>
          <w:tcPr>
            <w:tcW w:w="21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8EA7780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5.3</w:t>
            </w:r>
          </w:p>
        </w:tc>
        <w:tc>
          <w:tcPr>
            <w:tcW w:w="21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5F71230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10.9</w:t>
            </w:r>
          </w:p>
        </w:tc>
        <w:tc>
          <w:tcPr>
            <w:tcW w:w="21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281871E" w14:textId="77777777" w:rsidR="00D93A9A" w:rsidRPr="00AB4479" w:rsidRDefault="00D93A9A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AB44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8.5</w:t>
            </w:r>
          </w:p>
        </w:tc>
      </w:tr>
      <w:tr w:rsidR="00D93A9A" w:rsidRPr="00077754" w14:paraId="5D8267AA" w14:textId="77777777" w:rsidTr="00980352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1C4FF48" w14:textId="3B1AAA7A" w:rsidR="0059717C" w:rsidRPr="00980352" w:rsidRDefault="00D93A9A" w:rsidP="0086505B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b-NO"/>
              </w:rPr>
            </w:pPr>
            <w:r w:rsidRPr="00D8040D">
              <w:rPr>
                <w:rFonts w:ascii="Calibri" w:eastAsia="Times New Roman" w:hAnsi="Calibri" w:cs="Calibri"/>
                <w:b w:val="0"/>
                <w:bCs w:val="0"/>
                <w:color w:val="000000"/>
                <w:sz w:val="14"/>
                <w:szCs w:val="14"/>
                <w:lang w:val="en-US" w:eastAsia="nb-NO"/>
              </w:rPr>
              <w:t>*Proportions are calculated using the observed medication-related time in each emergency department (ED) as denominator. **The three medication reconciliation tasks.</w:t>
            </w:r>
            <w:r w:rsidR="0059717C" w:rsidRPr="00D8040D">
              <w:rPr>
                <w:rFonts w:ascii="Calibri" w:eastAsia="Times New Roman" w:hAnsi="Calibri" w:cs="Calibri"/>
                <w:b w:val="0"/>
                <w:bCs w:val="0"/>
                <w:color w:val="000000"/>
                <w:sz w:val="14"/>
                <w:szCs w:val="14"/>
                <w:lang w:val="en-US" w:eastAsia="nb-NO"/>
              </w:rPr>
              <w:t xml:space="preserve"> ***Sources outside hospital, e.g., pharmacies, nursing homes, home care nurses</w:t>
            </w:r>
          </w:p>
        </w:tc>
      </w:tr>
    </w:tbl>
    <w:p w14:paraId="3FDFE92B" w14:textId="27780289" w:rsidR="00290020" w:rsidRPr="00AB4479" w:rsidRDefault="00290020" w:rsidP="00290020">
      <w:pPr>
        <w:pStyle w:val="Caption"/>
        <w:keepNext/>
        <w:rPr>
          <w:color w:val="auto"/>
          <w:sz w:val="22"/>
          <w:szCs w:val="22"/>
          <w:lang w:val="en-US"/>
        </w:rPr>
      </w:pPr>
      <w:bookmarkStart w:id="3" w:name="_Ref135056707"/>
      <w:bookmarkStart w:id="4" w:name="_Ref136944993"/>
      <w:r w:rsidRPr="00AB4479">
        <w:rPr>
          <w:color w:val="auto"/>
          <w:sz w:val="22"/>
          <w:szCs w:val="22"/>
          <w:lang w:val="en-US"/>
        </w:rPr>
        <w:lastRenderedPageBreak/>
        <w:t xml:space="preserve">Table </w:t>
      </w:r>
      <w:r w:rsidR="00EC54C7">
        <w:rPr>
          <w:color w:val="auto"/>
          <w:sz w:val="22"/>
          <w:szCs w:val="22"/>
          <w:lang w:val="en-US"/>
        </w:rPr>
        <w:t>S</w:t>
      </w:r>
      <w:r w:rsidRPr="00AB4479">
        <w:rPr>
          <w:color w:val="auto"/>
          <w:sz w:val="22"/>
          <w:szCs w:val="22"/>
          <w:lang w:val="en-US"/>
        </w:rPr>
        <w:fldChar w:fldCharType="begin"/>
      </w:r>
      <w:r w:rsidRPr="00AB4479">
        <w:rPr>
          <w:color w:val="auto"/>
          <w:sz w:val="22"/>
          <w:szCs w:val="22"/>
          <w:lang w:val="en-US"/>
        </w:rPr>
        <w:instrText xml:space="preserve"> SEQ Table \* ARABIC </w:instrText>
      </w:r>
      <w:r w:rsidRPr="00AB4479">
        <w:rPr>
          <w:color w:val="auto"/>
          <w:sz w:val="22"/>
          <w:szCs w:val="22"/>
          <w:lang w:val="en-US"/>
        </w:rPr>
        <w:fldChar w:fldCharType="separate"/>
      </w:r>
      <w:r w:rsidR="00FB7863">
        <w:rPr>
          <w:noProof/>
          <w:color w:val="auto"/>
          <w:sz w:val="22"/>
          <w:szCs w:val="22"/>
          <w:lang w:val="en-US"/>
        </w:rPr>
        <w:t>3</w:t>
      </w:r>
      <w:r w:rsidRPr="00AB4479">
        <w:rPr>
          <w:color w:val="auto"/>
          <w:sz w:val="22"/>
          <w:szCs w:val="22"/>
          <w:lang w:val="en-US"/>
        </w:rPr>
        <w:fldChar w:fldCharType="end"/>
      </w:r>
      <w:bookmarkEnd w:id="3"/>
      <w:bookmarkEnd w:id="4"/>
      <w:r w:rsidRPr="00AB4479">
        <w:rPr>
          <w:color w:val="auto"/>
          <w:sz w:val="22"/>
          <w:szCs w:val="22"/>
          <w:lang w:val="en-US"/>
        </w:rPr>
        <w:t xml:space="preserve"> Time (hours:minutes:seconds) and proportion of time (%) spent on medication reconciliation (MedRec) tasks.</w:t>
      </w:r>
    </w:p>
    <w:tbl>
      <w:tblPr>
        <w:tblStyle w:val="GridTable2-Accent3"/>
        <w:tblW w:w="15146" w:type="dxa"/>
        <w:tblInd w:w="-567" w:type="dxa"/>
        <w:tblBorders>
          <w:top w:val="single" w:sz="4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2"/>
        <w:gridCol w:w="1078"/>
        <w:gridCol w:w="1079"/>
        <w:gridCol w:w="1084"/>
        <w:gridCol w:w="1079"/>
        <w:gridCol w:w="1080"/>
        <w:gridCol w:w="1084"/>
        <w:gridCol w:w="1079"/>
        <w:gridCol w:w="1080"/>
        <w:gridCol w:w="1084"/>
        <w:gridCol w:w="1080"/>
        <w:gridCol w:w="1079"/>
        <w:gridCol w:w="1080"/>
        <w:gridCol w:w="18"/>
      </w:tblGrid>
      <w:tr w:rsidR="00290020" w:rsidRPr="00AB4479" w14:paraId="3BC85848" w14:textId="77777777" w:rsidTr="008650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C00E151" w14:textId="77777777" w:rsidR="00290020" w:rsidRPr="00AB4479" w:rsidRDefault="00290020" w:rsidP="0086505B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241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8D08C30" w14:textId="77777777" w:rsidR="00290020" w:rsidRPr="005D048D" w:rsidRDefault="00290020" w:rsidP="008650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</w:pPr>
            <w:r w:rsidRPr="005D048D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  <w:t>ED1</w:t>
            </w:r>
          </w:p>
        </w:tc>
        <w:tc>
          <w:tcPr>
            <w:tcW w:w="324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39EC3EA" w14:textId="77777777" w:rsidR="00290020" w:rsidRPr="005D048D" w:rsidRDefault="00290020" w:rsidP="008650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  <w:r w:rsidRPr="005D048D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  <w:t>ED2</w:t>
            </w:r>
          </w:p>
        </w:tc>
        <w:tc>
          <w:tcPr>
            <w:tcW w:w="324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CCE9D82" w14:textId="77777777" w:rsidR="00290020" w:rsidRPr="005D048D" w:rsidRDefault="00290020" w:rsidP="008650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  <w:r w:rsidRPr="005D048D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  <w:t>ED3</w:t>
            </w:r>
          </w:p>
        </w:tc>
        <w:tc>
          <w:tcPr>
            <w:tcW w:w="3257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2D7D523A" w14:textId="77777777" w:rsidR="00290020" w:rsidRPr="00AB4479" w:rsidRDefault="00290020" w:rsidP="008650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Total</w:t>
            </w:r>
          </w:p>
        </w:tc>
      </w:tr>
      <w:tr w:rsidR="00290020" w:rsidRPr="00AB4479" w14:paraId="17265403" w14:textId="77777777" w:rsidTr="008650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0FEF9A80" w14:textId="77777777" w:rsidR="00290020" w:rsidRPr="00AB4479" w:rsidRDefault="00290020" w:rsidP="0086505B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78" w:type="dxa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</w:tcPr>
          <w:p w14:paraId="7606D9E4" w14:textId="77777777" w:rsidR="00290020" w:rsidRPr="00AB4479" w:rsidRDefault="00290020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All physicians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14:paraId="7FE20546" w14:textId="77777777" w:rsidR="00290020" w:rsidRPr="00AB4479" w:rsidRDefault="00290020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Jr. internists</w:t>
            </w:r>
          </w:p>
        </w:tc>
        <w:tc>
          <w:tcPr>
            <w:tcW w:w="1084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1CF13B9A" w14:textId="77777777" w:rsidR="00290020" w:rsidRPr="00AB4479" w:rsidRDefault="00290020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Jr. surgical physicians</w:t>
            </w:r>
          </w:p>
        </w:tc>
        <w:tc>
          <w:tcPr>
            <w:tcW w:w="1079" w:type="dxa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</w:tcPr>
          <w:p w14:paraId="6D884F72" w14:textId="77777777" w:rsidR="00290020" w:rsidRPr="00AB4479" w:rsidRDefault="00290020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All physicians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215CB3B7" w14:textId="77777777" w:rsidR="00290020" w:rsidRPr="00AB4479" w:rsidRDefault="00290020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Jr. internists</w:t>
            </w:r>
          </w:p>
        </w:tc>
        <w:tc>
          <w:tcPr>
            <w:tcW w:w="1084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7C672B26" w14:textId="77777777" w:rsidR="00290020" w:rsidRPr="00AB4479" w:rsidRDefault="00290020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Jr. surgical physicians</w:t>
            </w:r>
          </w:p>
        </w:tc>
        <w:tc>
          <w:tcPr>
            <w:tcW w:w="1079" w:type="dxa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</w:tcPr>
          <w:p w14:paraId="1CEF4F70" w14:textId="77777777" w:rsidR="00290020" w:rsidRPr="00AB4479" w:rsidRDefault="00290020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All physicians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23C72E44" w14:textId="77777777" w:rsidR="00290020" w:rsidRPr="00AB4479" w:rsidRDefault="00290020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Jr. internists</w:t>
            </w:r>
          </w:p>
        </w:tc>
        <w:tc>
          <w:tcPr>
            <w:tcW w:w="1084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2B46B17C" w14:textId="77777777" w:rsidR="00290020" w:rsidRPr="00AB4479" w:rsidRDefault="00290020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Jr. surgical physicians</w:t>
            </w:r>
          </w:p>
        </w:tc>
        <w:tc>
          <w:tcPr>
            <w:tcW w:w="1080" w:type="dxa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</w:tcPr>
          <w:p w14:paraId="5213A029" w14:textId="77777777" w:rsidR="00290020" w:rsidRPr="00AB4479" w:rsidRDefault="00290020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All physicians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14:paraId="55F434FC" w14:textId="77777777" w:rsidR="00290020" w:rsidRPr="00AB4479" w:rsidRDefault="00290020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Jr. internists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14A19D90" w14:textId="77777777" w:rsidR="00290020" w:rsidRPr="00AB4479" w:rsidRDefault="00290020" w:rsidP="0086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Jr. surgical physicians</w:t>
            </w:r>
          </w:p>
        </w:tc>
      </w:tr>
      <w:tr w:rsidR="00290020" w:rsidRPr="00AB4479" w14:paraId="45663590" w14:textId="77777777" w:rsidTr="0086505B">
        <w:trPr>
          <w:gridAfter w:val="1"/>
          <w:wAfter w:w="18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tcBorders>
              <w:top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471C17F" w14:textId="77777777" w:rsidR="00290020" w:rsidRPr="00AB4479" w:rsidRDefault="00290020" w:rsidP="0086505B">
            <w:pPr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  <w:t>Active task time*</w:t>
            </w:r>
          </w:p>
        </w:tc>
        <w:tc>
          <w:tcPr>
            <w:tcW w:w="1078" w:type="dxa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center"/>
          </w:tcPr>
          <w:p w14:paraId="0B18E6C7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110:18:17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5A1843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53:10:28</w:t>
            </w:r>
          </w:p>
        </w:tc>
        <w:tc>
          <w:tcPr>
            <w:tcW w:w="1084" w:type="dxa"/>
            <w:tcBorders>
              <w:top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C61B67A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54:04:00</w:t>
            </w:r>
          </w:p>
        </w:tc>
        <w:tc>
          <w:tcPr>
            <w:tcW w:w="1079" w:type="dxa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center"/>
          </w:tcPr>
          <w:p w14:paraId="4BA254FD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119:59:58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A352B1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27:17:43</w:t>
            </w:r>
          </w:p>
        </w:tc>
        <w:tc>
          <w:tcPr>
            <w:tcW w:w="1084" w:type="dxa"/>
            <w:tcBorders>
              <w:top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DA80F8A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26:29:47</w:t>
            </w:r>
          </w:p>
        </w:tc>
        <w:tc>
          <w:tcPr>
            <w:tcW w:w="1079" w:type="dxa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center"/>
          </w:tcPr>
          <w:p w14:paraId="636906A9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107:37:25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316007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28:52:29</w:t>
            </w:r>
          </w:p>
        </w:tc>
        <w:tc>
          <w:tcPr>
            <w:tcW w:w="1084" w:type="dxa"/>
            <w:tcBorders>
              <w:top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43DD631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31:52:37</w:t>
            </w:r>
          </w:p>
        </w:tc>
        <w:tc>
          <w:tcPr>
            <w:tcW w:w="1080" w:type="dxa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center"/>
          </w:tcPr>
          <w:p w14:paraId="434EF3FC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337:55:40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F2F0C0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cstheme="minorHAnsi"/>
                <w:color w:val="000000"/>
                <w:sz w:val="20"/>
                <w:szCs w:val="20"/>
              </w:rPr>
              <w:t>109:20:40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0AC64C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cstheme="minorHAnsi"/>
                <w:color w:val="000000"/>
                <w:sz w:val="20"/>
                <w:szCs w:val="20"/>
              </w:rPr>
              <w:t>112:26:24</w:t>
            </w:r>
          </w:p>
        </w:tc>
      </w:tr>
      <w:tr w:rsidR="00290020" w:rsidRPr="00AB4479" w14:paraId="5F9FD578" w14:textId="77777777" w:rsidTr="008650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tcBorders>
              <w:top w:val="nil"/>
              <w:right w:val="dashSmallGap" w:sz="4" w:space="0" w:color="auto"/>
            </w:tcBorders>
            <w:shd w:val="clear" w:color="auto" w:fill="auto"/>
            <w:vAlign w:val="center"/>
          </w:tcPr>
          <w:p w14:paraId="7D21BB23" w14:textId="77777777" w:rsidR="00290020" w:rsidRPr="00AB4479" w:rsidRDefault="00290020" w:rsidP="0086505B">
            <w:pPr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  <w:t>Observed time**</w:t>
            </w:r>
          </w:p>
        </w:tc>
        <w:tc>
          <w:tcPr>
            <w:tcW w:w="1078" w:type="dxa"/>
            <w:tcBorders>
              <w:top w:val="nil"/>
              <w:left w:val="dashSmallGap" w:sz="4" w:space="0" w:color="auto"/>
            </w:tcBorders>
            <w:shd w:val="clear" w:color="auto" w:fill="auto"/>
            <w:vAlign w:val="center"/>
          </w:tcPr>
          <w:p w14:paraId="12152827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07:10:51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auto"/>
            <w:vAlign w:val="center"/>
          </w:tcPr>
          <w:p w14:paraId="50B20C26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04:54:37</w:t>
            </w:r>
          </w:p>
        </w:tc>
        <w:tc>
          <w:tcPr>
            <w:tcW w:w="1084" w:type="dxa"/>
            <w:tcBorders>
              <w:top w:val="nil"/>
              <w:right w:val="dashSmallGap" w:sz="4" w:space="0" w:color="auto"/>
            </w:tcBorders>
            <w:shd w:val="clear" w:color="auto" w:fill="auto"/>
            <w:vAlign w:val="center"/>
          </w:tcPr>
          <w:p w14:paraId="5988FF8B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02:07:11</w:t>
            </w:r>
          </w:p>
        </w:tc>
        <w:tc>
          <w:tcPr>
            <w:tcW w:w="1079" w:type="dxa"/>
            <w:tcBorders>
              <w:top w:val="nil"/>
              <w:left w:val="dashSmallGap" w:sz="4" w:space="0" w:color="auto"/>
            </w:tcBorders>
            <w:shd w:val="clear" w:color="auto" w:fill="auto"/>
            <w:vAlign w:val="center"/>
          </w:tcPr>
          <w:p w14:paraId="77C06D5B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07:32:12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14:paraId="2C30318C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03:33:22</w:t>
            </w:r>
          </w:p>
        </w:tc>
        <w:tc>
          <w:tcPr>
            <w:tcW w:w="1084" w:type="dxa"/>
            <w:tcBorders>
              <w:top w:val="nil"/>
              <w:right w:val="dashSmallGap" w:sz="4" w:space="0" w:color="auto"/>
            </w:tcBorders>
            <w:shd w:val="clear" w:color="auto" w:fill="auto"/>
            <w:vAlign w:val="center"/>
          </w:tcPr>
          <w:p w14:paraId="4FE99A81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02:18:35</w:t>
            </w:r>
          </w:p>
        </w:tc>
        <w:tc>
          <w:tcPr>
            <w:tcW w:w="1079" w:type="dxa"/>
            <w:tcBorders>
              <w:top w:val="nil"/>
              <w:left w:val="dashSmallGap" w:sz="4" w:space="0" w:color="auto"/>
            </w:tcBorders>
            <w:shd w:val="clear" w:color="auto" w:fill="auto"/>
            <w:vAlign w:val="center"/>
          </w:tcPr>
          <w:p w14:paraId="4FD92E1D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 xml:space="preserve">05:51:01 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14:paraId="59CAF3E9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02:29:59</w:t>
            </w:r>
          </w:p>
        </w:tc>
        <w:tc>
          <w:tcPr>
            <w:tcW w:w="1084" w:type="dxa"/>
            <w:tcBorders>
              <w:top w:val="nil"/>
              <w:right w:val="dashSmallGap" w:sz="4" w:space="0" w:color="auto"/>
            </w:tcBorders>
            <w:shd w:val="clear" w:color="auto" w:fill="auto"/>
            <w:vAlign w:val="center"/>
          </w:tcPr>
          <w:p w14:paraId="59FC28A1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01:55:46</w:t>
            </w:r>
          </w:p>
        </w:tc>
        <w:tc>
          <w:tcPr>
            <w:tcW w:w="1080" w:type="dxa"/>
            <w:tcBorders>
              <w:top w:val="nil"/>
              <w:left w:val="dashSmallGap" w:sz="4" w:space="0" w:color="auto"/>
            </w:tcBorders>
            <w:shd w:val="clear" w:color="auto" w:fill="auto"/>
            <w:vAlign w:val="center"/>
          </w:tcPr>
          <w:p w14:paraId="39AF9369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20:34:04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auto"/>
            <w:vAlign w:val="center"/>
          </w:tcPr>
          <w:p w14:paraId="1FB704B4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cstheme="minorHAnsi"/>
                <w:color w:val="000000"/>
                <w:sz w:val="20"/>
                <w:szCs w:val="20"/>
              </w:rPr>
              <w:t>10:57:58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14:paraId="4B3C33E6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cstheme="minorHAnsi"/>
                <w:color w:val="000000"/>
                <w:sz w:val="20"/>
                <w:szCs w:val="20"/>
              </w:rPr>
              <w:t>06:21:32</w:t>
            </w:r>
          </w:p>
        </w:tc>
      </w:tr>
      <w:tr w:rsidR="00290020" w:rsidRPr="00AB4479" w14:paraId="3DECEDEB" w14:textId="77777777" w:rsidTr="0086505B">
        <w:trPr>
          <w:gridAfter w:val="1"/>
          <w:wAfter w:w="18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tcBorders>
              <w:top w:val="nil"/>
              <w:right w:val="dashSmallGap" w:sz="4" w:space="0" w:color="auto"/>
            </w:tcBorders>
            <w:shd w:val="clear" w:color="auto" w:fill="auto"/>
            <w:vAlign w:val="center"/>
          </w:tcPr>
          <w:p w14:paraId="11CD5169" w14:textId="77777777" w:rsidR="00290020" w:rsidRPr="00AB4479" w:rsidRDefault="00290020" w:rsidP="0086505B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  <w:t>% time*</w:t>
            </w:r>
          </w:p>
        </w:tc>
        <w:tc>
          <w:tcPr>
            <w:tcW w:w="1078" w:type="dxa"/>
            <w:tcBorders>
              <w:top w:val="nil"/>
              <w:left w:val="dashSmallGap" w:sz="4" w:space="0" w:color="auto"/>
            </w:tcBorders>
            <w:shd w:val="clear" w:color="auto" w:fill="auto"/>
            <w:vAlign w:val="center"/>
          </w:tcPr>
          <w:p w14:paraId="0CB8E371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6.5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auto"/>
            <w:vAlign w:val="center"/>
          </w:tcPr>
          <w:p w14:paraId="2BFA25AB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9.2</w:t>
            </w:r>
          </w:p>
        </w:tc>
        <w:tc>
          <w:tcPr>
            <w:tcW w:w="1084" w:type="dxa"/>
            <w:tcBorders>
              <w:top w:val="nil"/>
              <w:right w:val="dashSmallGap" w:sz="4" w:space="0" w:color="auto"/>
            </w:tcBorders>
            <w:shd w:val="clear" w:color="auto" w:fill="auto"/>
            <w:vAlign w:val="center"/>
          </w:tcPr>
          <w:p w14:paraId="3683CCC4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3.9</w:t>
            </w:r>
          </w:p>
        </w:tc>
        <w:tc>
          <w:tcPr>
            <w:tcW w:w="1079" w:type="dxa"/>
            <w:tcBorders>
              <w:top w:val="nil"/>
              <w:left w:val="dashSmallGap" w:sz="4" w:space="0" w:color="auto"/>
            </w:tcBorders>
            <w:shd w:val="clear" w:color="auto" w:fill="auto"/>
            <w:vAlign w:val="center"/>
          </w:tcPr>
          <w:p w14:paraId="79534527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6.3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14:paraId="0A90F417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13.0</w:t>
            </w:r>
          </w:p>
        </w:tc>
        <w:tc>
          <w:tcPr>
            <w:tcW w:w="1084" w:type="dxa"/>
            <w:tcBorders>
              <w:top w:val="nil"/>
              <w:right w:val="dashSmallGap" w:sz="4" w:space="0" w:color="auto"/>
            </w:tcBorders>
            <w:shd w:val="clear" w:color="auto" w:fill="auto"/>
            <w:vAlign w:val="center"/>
          </w:tcPr>
          <w:p w14:paraId="75F0C0D6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8.7</w:t>
            </w:r>
          </w:p>
        </w:tc>
        <w:tc>
          <w:tcPr>
            <w:tcW w:w="1079" w:type="dxa"/>
            <w:tcBorders>
              <w:top w:val="nil"/>
              <w:left w:val="dashSmallGap" w:sz="4" w:space="0" w:color="auto"/>
            </w:tcBorders>
            <w:shd w:val="clear" w:color="auto" w:fill="auto"/>
            <w:vAlign w:val="center"/>
          </w:tcPr>
          <w:p w14:paraId="3022D192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5.4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14:paraId="42CEA362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8.7</w:t>
            </w:r>
          </w:p>
        </w:tc>
        <w:tc>
          <w:tcPr>
            <w:tcW w:w="1084" w:type="dxa"/>
            <w:tcBorders>
              <w:top w:val="nil"/>
              <w:right w:val="dashSmallGap" w:sz="4" w:space="0" w:color="auto"/>
            </w:tcBorders>
            <w:shd w:val="clear" w:color="auto" w:fill="auto"/>
            <w:vAlign w:val="center"/>
          </w:tcPr>
          <w:p w14:paraId="0C5EBC2C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6.1</w:t>
            </w:r>
          </w:p>
        </w:tc>
        <w:tc>
          <w:tcPr>
            <w:tcW w:w="1080" w:type="dxa"/>
            <w:tcBorders>
              <w:top w:val="nil"/>
              <w:left w:val="dashSmallGap" w:sz="4" w:space="0" w:color="auto"/>
            </w:tcBorders>
            <w:shd w:val="clear" w:color="auto" w:fill="auto"/>
            <w:vAlign w:val="center"/>
          </w:tcPr>
          <w:p w14:paraId="2965A819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6.1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auto"/>
            <w:vAlign w:val="center"/>
          </w:tcPr>
          <w:p w14:paraId="3BEE7ED4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cstheme="minorHAns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14:paraId="47846A40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cstheme="minorHAnsi"/>
                <w:color w:val="000000"/>
                <w:sz w:val="20"/>
                <w:szCs w:val="20"/>
              </w:rPr>
              <w:t>5.7</w:t>
            </w:r>
          </w:p>
        </w:tc>
      </w:tr>
      <w:tr w:rsidR="00290020" w:rsidRPr="00AB4479" w14:paraId="7F82A13C" w14:textId="77777777" w:rsidTr="008650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tcBorders>
              <w:top w:val="nil"/>
              <w:right w:val="dashSmallGap" w:sz="4" w:space="0" w:color="auto"/>
            </w:tcBorders>
            <w:shd w:val="clear" w:color="auto" w:fill="auto"/>
            <w:vAlign w:val="center"/>
          </w:tcPr>
          <w:p w14:paraId="457033F3" w14:textId="77777777" w:rsidR="00290020" w:rsidRPr="00AB4479" w:rsidRDefault="00290020" w:rsidP="0086505B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  <w:t>Median time/session</w:t>
            </w:r>
          </w:p>
        </w:tc>
        <w:tc>
          <w:tcPr>
            <w:tcW w:w="1078" w:type="dxa"/>
            <w:tcBorders>
              <w:top w:val="nil"/>
              <w:left w:val="dashSmallGap" w:sz="4" w:space="0" w:color="auto"/>
            </w:tcBorders>
            <w:shd w:val="clear" w:color="auto" w:fill="auto"/>
            <w:vAlign w:val="center"/>
          </w:tcPr>
          <w:p w14:paraId="7C85DA79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00:04:43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auto"/>
            <w:vAlign w:val="center"/>
          </w:tcPr>
          <w:p w14:paraId="361B550F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00:09:58</w:t>
            </w:r>
          </w:p>
        </w:tc>
        <w:tc>
          <w:tcPr>
            <w:tcW w:w="1084" w:type="dxa"/>
            <w:tcBorders>
              <w:top w:val="nil"/>
              <w:right w:val="dashSmallGap" w:sz="4" w:space="0" w:color="auto"/>
            </w:tcBorders>
            <w:shd w:val="clear" w:color="auto" w:fill="auto"/>
            <w:vAlign w:val="center"/>
          </w:tcPr>
          <w:p w14:paraId="519AF917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00:02:46</w:t>
            </w:r>
          </w:p>
        </w:tc>
        <w:tc>
          <w:tcPr>
            <w:tcW w:w="1079" w:type="dxa"/>
            <w:tcBorders>
              <w:top w:val="nil"/>
              <w:left w:val="dashSmallGap" w:sz="4" w:space="0" w:color="auto"/>
            </w:tcBorders>
            <w:shd w:val="clear" w:color="auto" w:fill="auto"/>
            <w:vAlign w:val="center"/>
          </w:tcPr>
          <w:p w14:paraId="4152BCA0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00:03:14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14:paraId="1E1B14BA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00:12:28</w:t>
            </w:r>
          </w:p>
        </w:tc>
        <w:tc>
          <w:tcPr>
            <w:tcW w:w="1084" w:type="dxa"/>
            <w:tcBorders>
              <w:top w:val="nil"/>
              <w:right w:val="dashSmallGap" w:sz="4" w:space="0" w:color="auto"/>
            </w:tcBorders>
            <w:shd w:val="clear" w:color="auto" w:fill="auto"/>
            <w:vAlign w:val="center"/>
          </w:tcPr>
          <w:p w14:paraId="0FF6EBCE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00:05:56</w:t>
            </w:r>
          </w:p>
        </w:tc>
        <w:tc>
          <w:tcPr>
            <w:tcW w:w="1079" w:type="dxa"/>
            <w:tcBorders>
              <w:top w:val="nil"/>
              <w:left w:val="dashSmallGap" w:sz="4" w:space="0" w:color="auto"/>
            </w:tcBorders>
            <w:shd w:val="clear" w:color="auto" w:fill="auto"/>
            <w:vAlign w:val="center"/>
          </w:tcPr>
          <w:p w14:paraId="0EC0F536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00:04:57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14:paraId="1B8BD503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00:09:36</w:t>
            </w:r>
          </w:p>
        </w:tc>
        <w:tc>
          <w:tcPr>
            <w:tcW w:w="1084" w:type="dxa"/>
            <w:tcBorders>
              <w:top w:val="nil"/>
              <w:right w:val="dashSmallGap" w:sz="4" w:space="0" w:color="auto"/>
            </w:tcBorders>
            <w:shd w:val="clear" w:color="auto" w:fill="auto"/>
            <w:vAlign w:val="center"/>
          </w:tcPr>
          <w:p w14:paraId="5E779700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00:06:34</w:t>
            </w:r>
          </w:p>
        </w:tc>
        <w:tc>
          <w:tcPr>
            <w:tcW w:w="1080" w:type="dxa"/>
            <w:tcBorders>
              <w:top w:val="nil"/>
              <w:left w:val="dashSmallGap" w:sz="4" w:space="0" w:color="auto"/>
            </w:tcBorders>
            <w:shd w:val="clear" w:color="auto" w:fill="auto"/>
            <w:vAlign w:val="center"/>
          </w:tcPr>
          <w:p w14:paraId="2CE8BCB5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00:04:18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auto"/>
            <w:vAlign w:val="center"/>
          </w:tcPr>
          <w:p w14:paraId="779C4032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AB4479">
              <w:rPr>
                <w:rFonts w:cstheme="minorHAnsi"/>
                <w:color w:val="000000"/>
                <w:sz w:val="20"/>
                <w:szCs w:val="20"/>
              </w:rPr>
              <w:t>00:10:41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14:paraId="4057B334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AB4479">
              <w:rPr>
                <w:rFonts w:cstheme="minorHAnsi"/>
                <w:color w:val="000000"/>
                <w:sz w:val="20"/>
                <w:szCs w:val="20"/>
              </w:rPr>
              <w:t>00:05:05</w:t>
            </w:r>
          </w:p>
        </w:tc>
      </w:tr>
      <w:tr w:rsidR="00290020" w:rsidRPr="00AB4479" w14:paraId="00BECC2B" w14:textId="77777777" w:rsidTr="0086505B">
        <w:trPr>
          <w:gridAfter w:val="1"/>
          <w:wAfter w:w="18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14:paraId="517088B6" w14:textId="77777777" w:rsidR="00290020" w:rsidRPr="00AB4479" w:rsidRDefault="00290020" w:rsidP="0086505B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  <w:t>Min. time/session</w:t>
            </w:r>
          </w:p>
        </w:tc>
        <w:tc>
          <w:tcPr>
            <w:tcW w:w="1078" w:type="dxa"/>
            <w:tcBorders>
              <w:top w:val="nil"/>
              <w:left w:val="dashSmallGap" w:sz="4" w:space="0" w:color="auto"/>
              <w:bottom w:val="nil"/>
            </w:tcBorders>
            <w:shd w:val="clear" w:color="auto" w:fill="auto"/>
            <w:vAlign w:val="center"/>
          </w:tcPr>
          <w:p w14:paraId="65398927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00:00:10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4F919B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00:00:24</w:t>
            </w:r>
          </w:p>
        </w:tc>
        <w:tc>
          <w:tcPr>
            <w:tcW w:w="1084" w:type="dxa"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14:paraId="6691CB7C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00:00:14</w:t>
            </w:r>
          </w:p>
        </w:tc>
        <w:tc>
          <w:tcPr>
            <w:tcW w:w="1079" w:type="dxa"/>
            <w:tcBorders>
              <w:top w:val="nil"/>
              <w:left w:val="dashSmallGap" w:sz="4" w:space="0" w:color="auto"/>
              <w:bottom w:val="nil"/>
            </w:tcBorders>
            <w:shd w:val="clear" w:color="auto" w:fill="auto"/>
            <w:vAlign w:val="center"/>
          </w:tcPr>
          <w:p w14:paraId="02384EB5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00:00:09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30367E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00:02:09</w:t>
            </w:r>
          </w:p>
        </w:tc>
        <w:tc>
          <w:tcPr>
            <w:tcW w:w="1084" w:type="dxa"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14:paraId="65A75737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00:00:14</w:t>
            </w:r>
          </w:p>
        </w:tc>
        <w:tc>
          <w:tcPr>
            <w:tcW w:w="1079" w:type="dxa"/>
            <w:tcBorders>
              <w:top w:val="nil"/>
              <w:left w:val="dashSmallGap" w:sz="4" w:space="0" w:color="auto"/>
              <w:bottom w:val="nil"/>
            </w:tcBorders>
            <w:shd w:val="clear" w:color="auto" w:fill="auto"/>
            <w:vAlign w:val="center"/>
          </w:tcPr>
          <w:p w14:paraId="5FC9C8D9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00:00:13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2B0DF0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00:04:17</w:t>
            </w:r>
          </w:p>
        </w:tc>
        <w:tc>
          <w:tcPr>
            <w:tcW w:w="1084" w:type="dxa"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14:paraId="1DC2999D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00:00:22</w:t>
            </w:r>
          </w:p>
        </w:tc>
        <w:tc>
          <w:tcPr>
            <w:tcW w:w="1080" w:type="dxa"/>
            <w:tcBorders>
              <w:top w:val="nil"/>
              <w:left w:val="dashSmallGap" w:sz="4" w:space="0" w:color="auto"/>
              <w:bottom w:val="nil"/>
            </w:tcBorders>
            <w:shd w:val="clear" w:color="auto" w:fill="auto"/>
            <w:vAlign w:val="center"/>
          </w:tcPr>
          <w:p w14:paraId="4D8BE551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00:00:11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E920A2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cstheme="minorHAnsi"/>
                <w:color w:val="000000"/>
                <w:sz w:val="20"/>
                <w:szCs w:val="20"/>
              </w:rPr>
              <w:t>00:02:17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958FEA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cstheme="minorHAnsi"/>
                <w:color w:val="000000"/>
                <w:sz w:val="20"/>
                <w:szCs w:val="20"/>
              </w:rPr>
              <w:t>00:00:17</w:t>
            </w:r>
          </w:p>
        </w:tc>
      </w:tr>
      <w:tr w:rsidR="00290020" w:rsidRPr="00AB4479" w14:paraId="753FC3BD" w14:textId="77777777" w:rsidTr="008650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14:paraId="32AB3E07" w14:textId="77777777" w:rsidR="00290020" w:rsidRPr="00AB4479" w:rsidRDefault="00290020" w:rsidP="0086505B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  <w:t>Max. time/session</w:t>
            </w:r>
          </w:p>
        </w:tc>
        <w:tc>
          <w:tcPr>
            <w:tcW w:w="1078" w:type="dxa"/>
            <w:tcBorders>
              <w:top w:val="nil"/>
              <w:left w:val="dashSmallGap" w:sz="4" w:space="0" w:color="auto"/>
              <w:bottom w:val="nil"/>
            </w:tcBorders>
            <w:shd w:val="clear" w:color="auto" w:fill="auto"/>
            <w:vAlign w:val="center"/>
          </w:tcPr>
          <w:p w14:paraId="6E77530E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00:45:00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BA347C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00:45:00</w:t>
            </w:r>
          </w:p>
        </w:tc>
        <w:tc>
          <w:tcPr>
            <w:tcW w:w="1084" w:type="dxa"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14:paraId="6C7C6CF5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00:21:09</w:t>
            </w:r>
          </w:p>
        </w:tc>
        <w:tc>
          <w:tcPr>
            <w:tcW w:w="1079" w:type="dxa"/>
            <w:tcBorders>
              <w:top w:val="nil"/>
              <w:left w:val="dashSmallGap" w:sz="4" w:space="0" w:color="auto"/>
              <w:bottom w:val="nil"/>
            </w:tcBorders>
            <w:shd w:val="clear" w:color="auto" w:fill="auto"/>
            <w:vAlign w:val="center"/>
          </w:tcPr>
          <w:p w14:paraId="7C6CF334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00:30:21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BB09FF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00:28:27</w:t>
            </w:r>
          </w:p>
        </w:tc>
        <w:tc>
          <w:tcPr>
            <w:tcW w:w="1084" w:type="dxa"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14:paraId="747B826E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00:30:21</w:t>
            </w:r>
          </w:p>
        </w:tc>
        <w:tc>
          <w:tcPr>
            <w:tcW w:w="1079" w:type="dxa"/>
            <w:tcBorders>
              <w:top w:val="nil"/>
              <w:left w:val="dashSmallGap" w:sz="4" w:space="0" w:color="auto"/>
              <w:bottom w:val="nil"/>
            </w:tcBorders>
            <w:shd w:val="clear" w:color="auto" w:fill="auto"/>
            <w:vAlign w:val="center"/>
          </w:tcPr>
          <w:p w14:paraId="4147AD79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00:22:47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D6CA01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00:22:47</w:t>
            </w:r>
          </w:p>
        </w:tc>
        <w:tc>
          <w:tcPr>
            <w:tcW w:w="1084" w:type="dxa"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14:paraId="4C107A67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00:18:22</w:t>
            </w:r>
          </w:p>
        </w:tc>
        <w:tc>
          <w:tcPr>
            <w:tcW w:w="1080" w:type="dxa"/>
            <w:tcBorders>
              <w:top w:val="nil"/>
              <w:left w:val="dashSmallGap" w:sz="4" w:space="0" w:color="auto"/>
              <w:bottom w:val="nil"/>
            </w:tcBorders>
            <w:shd w:val="clear" w:color="auto" w:fill="auto"/>
            <w:vAlign w:val="center"/>
          </w:tcPr>
          <w:p w14:paraId="2F34ACF1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00:32:43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DB6621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cstheme="minorHAnsi"/>
                <w:color w:val="000000"/>
                <w:sz w:val="20"/>
                <w:szCs w:val="20"/>
              </w:rPr>
              <w:t>00:32:05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E9CBE5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cstheme="minorHAnsi"/>
                <w:color w:val="000000"/>
                <w:sz w:val="20"/>
                <w:szCs w:val="20"/>
              </w:rPr>
              <w:t>00:23:17</w:t>
            </w:r>
          </w:p>
        </w:tc>
      </w:tr>
      <w:tr w:rsidR="00290020" w:rsidRPr="00AB4479" w14:paraId="323F128E" w14:textId="77777777" w:rsidTr="0086505B">
        <w:trPr>
          <w:gridAfter w:val="1"/>
          <w:wAfter w:w="18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14:paraId="2A4528AA" w14:textId="77777777" w:rsidR="00290020" w:rsidRPr="00AB4479" w:rsidRDefault="00290020" w:rsidP="0086505B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  <w:t>No. sessions w/MedRec</w:t>
            </w:r>
          </w:p>
        </w:tc>
        <w:tc>
          <w:tcPr>
            <w:tcW w:w="1078" w:type="dxa"/>
            <w:tcBorders>
              <w:top w:val="nil"/>
              <w:left w:val="dashSmallGap" w:sz="4" w:space="0" w:color="auto"/>
              <w:bottom w:val="nil"/>
            </w:tcBorders>
            <w:shd w:val="clear" w:color="auto" w:fill="auto"/>
            <w:vAlign w:val="center"/>
          </w:tcPr>
          <w:p w14:paraId="3A35D71A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56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89D604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26</w:t>
            </w:r>
          </w:p>
        </w:tc>
        <w:tc>
          <w:tcPr>
            <w:tcW w:w="1084" w:type="dxa"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14:paraId="48E41B90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27</w:t>
            </w:r>
          </w:p>
        </w:tc>
        <w:tc>
          <w:tcPr>
            <w:tcW w:w="1079" w:type="dxa"/>
            <w:tcBorders>
              <w:top w:val="nil"/>
              <w:left w:val="dashSmallGap" w:sz="4" w:space="0" w:color="auto"/>
              <w:bottom w:val="nil"/>
            </w:tcBorders>
            <w:shd w:val="clear" w:color="auto" w:fill="auto"/>
            <w:vAlign w:val="center"/>
          </w:tcPr>
          <w:p w14:paraId="7202416B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63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4AB78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16</w:t>
            </w:r>
          </w:p>
        </w:tc>
        <w:tc>
          <w:tcPr>
            <w:tcW w:w="1084" w:type="dxa"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14:paraId="7182EF56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14</w:t>
            </w:r>
          </w:p>
        </w:tc>
        <w:tc>
          <w:tcPr>
            <w:tcW w:w="1079" w:type="dxa"/>
            <w:tcBorders>
              <w:top w:val="nil"/>
              <w:left w:val="dashSmallGap" w:sz="4" w:space="0" w:color="auto"/>
              <w:bottom w:val="nil"/>
            </w:tcBorders>
            <w:shd w:val="clear" w:color="auto" w:fill="auto"/>
            <w:vAlign w:val="center"/>
          </w:tcPr>
          <w:p w14:paraId="4724A0CA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94A9C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14</w:t>
            </w:r>
          </w:p>
        </w:tc>
        <w:tc>
          <w:tcPr>
            <w:tcW w:w="1084" w:type="dxa"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14:paraId="27F02BB9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16</w:t>
            </w:r>
          </w:p>
        </w:tc>
        <w:tc>
          <w:tcPr>
            <w:tcW w:w="1080" w:type="dxa"/>
            <w:tcBorders>
              <w:top w:val="nil"/>
              <w:left w:val="dashSmallGap" w:sz="4" w:space="0" w:color="auto"/>
              <w:bottom w:val="nil"/>
            </w:tcBorders>
            <w:shd w:val="clear" w:color="auto" w:fill="auto"/>
            <w:vAlign w:val="center"/>
          </w:tcPr>
          <w:p w14:paraId="43CA2502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177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FA9E89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AB4479">
              <w:rPr>
                <w:rFonts w:cstheme="minorHAns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A0BB51" w14:textId="77777777" w:rsidR="00290020" w:rsidRPr="00AB4479" w:rsidRDefault="00290020" w:rsidP="008650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AB4479">
              <w:rPr>
                <w:rFonts w:cstheme="minorHAnsi"/>
                <w:color w:val="000000"/>
                <w:sz w:val="20"/>
                <w:szCs w:val="20"/>
              </w:rPr>
              <w:t>57</w:t>
            </w:r>
          </w:p>
        </w:tc>
      </w:tr>
      <w:tr w:rsidR="00290020" w:rsidRPr="00AB4479" w14:paraId="2857EEB6" w14:textId="77777777" w:rsidTr="008650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tcBorders>
              <w:top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8B79C71" w14:textId="77777777" w:rsidR="00290020" w:rsidRPr="00AB4479" w:rsidRDefault="00290020" w:rsidP="0086505B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val="en-US" w:eastAsia="nb-NO"/>
              </w:rPr>
              <w:t>No. patients in sessions w/MedRec</w:t>
            </w:r>
          </w:p>
        </w:tc>
        <w:tc>
          <w:tcPr>
            <w:tcW w:w="1078" w:type="dxa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F96022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100</w:t>
            </w:r>
          </w:p>
        </w:tc>
        <w:tc>
          <w:tcPr>
            <w:tcW w:w="107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7E9E452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50</w:t>
            </w:r>
          </w:p>
        </w:tc>
        <w:tc>
          <w:tcPr>
            <w:tcW w:w="1084" w:type="dxa"/>
            <w:tcBorders>
              <w:top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2E91440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47</w:t>
            </w:r>
          </w:p>
        </w:tc>
        <w:tc>
          <w:tcPr>
            <w:tcW w:w="1079" w:type="dxa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BABBC3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99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0C1D984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31</w:t>
            </w:r>
          </w:p>
        </w:tc>
        <w:tc>
          <w:tcPr>
            <w:tcW w:w="1084" w:type="dxa"/>
            <w:tcBorders>
              <w:top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7C28734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24</w:t>
            </w:r>
          </w:p>
        </w:tc>
        <w:tc>
          <w:tcPr>
            <w:tcW w:w="1079" w:type="dxa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9B619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99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15BBF9D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29</w:t>
            </w:r>
          </w:p>
        </w:tc>
        <w:tc>
          <w:tcPr>
            <w:tcW w:w="1084" w:type="dxa"/>
            <w:tcBorders>
              <w:top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7D2BE67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27</w:t>
            </w:r>
          </w:p>
        </w:tc>
        <w:tc>
          <w:tcPr>
            <w:tcW w:w="1080" w:type="dxa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DF637D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</w:pPr>
            <w:r w:rsidRPr="00AB4479">
              <w:rPr>
                <w:rFonts w:eastAsia="Times New Roman" w:cstheme="minorHAnsi"/>
                <w:color w:val="000000"/>
                <w:sz w:val="20"/>
                <w:szCs w:val="20"/>
                <w:lang w:val="en-US" w:eastAsia="nb-NO"/>
              </w:rPr>
              <w:t>298</w:t>
            </w:r>
          </w:p>
        </w:tc>
        <w:tc>
          <w:tcPr>
            <w:tcW w:w="107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6F885BA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AB4479">
              <w:rPr>
                <w:rFonts w:cstheme="minorHAnsi"/>
                <w:color w:val="000000"/>
                <w:sz w:val="20"/>
                <w:szCs w:val="20"/>
                <w:lang w:val="en-US"/>
              </w:rPr>
              <w:t>110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72F302D" w14:textId="77777777" w:rsidR="00290020" w:rsidRPr="00AB4479" w:rsidRDefault="00290020" w:rsidP="008650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AB4479">
              <w:rPr>
                <w:rFonts w:cstheme="minorHAnsi"/>
                <w:color w:val="000000"/>
                <w:sz w:val="20"/>
                <w:szCs w:val="20"/>
                <w:lang w:val="en-US"/>
              </w:rPr>
              <w:t>98</w:t>
            </w:r>
          </w:p>
        </w:tc>
      </w:tr>
      <w:tr w:rsidR="00290020" w:rsidRPr="00AB4479" w14:paraId="75ADED40" w14:textId="77777777" w:rsidTr="0086505B">
        <w:trPr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6" w:type="dxa"/>
            <w:gridSpan w:val="14"/>
            <w:shd w:val="clear" w:color="auto" w:fill="auto"/>
          </w:tcPr>
          <w:p w14:paraId="506D9714" w14:textId="77777777" w:rsidR="00290020" w:rsidRPr="00AB4479" w:rsidRDefault="00290020" w:rsidP="0086505B">
            <w:pPr>
              <w:pStyle w:val="NoSpacing"/>
              <w:rPr>
                <w:b w:val="0"/>
                <w:bCs w:val="0"/>
                <w:sz w:val="18"/>
                <w:szCs w:val="18"/>
                <w:lang w:val="en-US" w:eastAsia="nb-NO"/>
              </w:rPr>
            </w:pPr>
            <w:r w:rsidRPr="00AB4479">
              <w:rPr>
                <w:b w:val="0"/>
                <w:bCs w:val="0"/>
                <w:sz w:val="18"/>
                <w:szCs w:val="18"/>
                <w:lang w:val="en-US" w:eastAsia="nb-NO"/>
              </w:rPr>
              <w:t xml:space="preserve">*Active task time is total observation time excluding time for movement and standby and is used as denominator when calculating proportions in each group. </w:t>
            </w:r>
          </w:p>
          <w:p w14:paraId="1749C7BD" w14:textId="77777777" w:rsidR="00290020" w:rsidRPr="00AB4479" w:rsidRDefault="00290020" w:rsidP="0086505B">
            <w:pPr>
              <w:pStyle w:val="NoSpacing"/>
              <w:rPr>
                <w:b w:val="0"/>
                <w:sz w:val="18"/>
                <w:szCs w:val="24"/>
                <w:lang w:val="en-US"/>
              </w:rPr>
            </w:pPr>
            <w:r w:rsidRPr="00AB4479">
              <w:rPr>
                <w:b w:val="0"/>
                <w:bCs w:val="0"/>
                <w:sz w:val="18"/>
                <w:szCs w:val="18"/>
                <w:lang w:val="en-US" w:eastAsia="nb-NO"/>
              </w:rPr>
              <w:t xml:space="preserve">**Observed active task time spent on MedRec tasks: 1; oral communication – retrieve medication-related information, 2; read/retrieve written information; from Summary Care Record, Prescription Intermediary, medication module in electronic heath record and chart, and 3; medication-related documentation. </w:t>
            </w:r>
          </w:p>
          <w:p w14:paraId="04805F9A" w14:textId="77777777" w:rsidR="00290020" w:rsidRPr="00AB4479" w:rsidRDefault="00290020" w:rsidP="0086505B">
            <w:pPr>
              <w:pStyle w:val="NoSpacing"/>
              <w:rPr>
                <w:b w:val="0"/>
                <w:bCs w:val="0"/>
                <w:sz w:val="18"/>
                <w:szCs w:val="18"/>
                <w:lang w:val="en-US" w:eastAsia="nb-NO"/>
              </w:rPr>
            </w:pPr>
            <w:r w:rsidRPr="00AB4479">
              <w:rPr>
                <w:b w:val="0"/>
                <w:bCs w:val="0"/>
                <w:sz w:val="18"/>
                <w:szCs w:val="18"/>
                <w:lang w:val="en-US" w:eastAsia="nb-NO"/>
              </w:rPr>
              <w:t>ED = emergency department</w:t>
            </w:r>
          </w:p>
          <w:p w14:paraId="4BE0446D" w14:textId="77777777" w:rsidR="00290020" w:rsidRPr="00AB4479" w:rsidRDefault="00290020" w:rsidP="0086505B">
            <w:pPr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  <w:lang w:val="en-US" w:eastAsia="nb-NO"/>
              </w:rPr>
            </w:pPr>
          </w:p>
        </w:tc>
      </w:tr>
    </w:tbl>
    <w:p w14:paraId="0F1CD183" w14:textId="77777777" w:rsidR="00D93A9A" w:rsidRDefault="00D93A9A"/>
    <w:sectPr w:rsidR="00D93A9A" w:rsidSect="00A023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E9A44" w14:textId="77777777" w:rsidR="00980352" w:rsidRDefault="00980352" w:rsidP="00980352">
      <w:pPr>
        <w:spacing w:after="0" w:line="240" w:lineRule="auto"/>
      </w:pPr>
      <w:r>
        <w:separator/>
      </w:r>
    </w:p>
  </w:endnote>
  <w:endnote w:type="continuationSeparator" w:id="0">
    <w:p w14:paraId="2BC8A544" w14:textId="77777777" w:rsidR="00980352" w:rsidRDefault="00980352" w:rsidP="00980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F09B0" w14:textId="77777777" w:rsidR="00980352" w:rsidRDefault="00980352" w:rsidP="00980352">
      <w:pPr>
        <w:spacing w:after="0" w:line="240" w:lineRule="auto"/>
      </w:pPr>
      <w:r>
        <w:separator/>
      </w:r>
    </w:p>
  </w:footnote>
  <w:footnote w:type="continuationSeparator" w:id="0">
    <w:p w14:paraId="1A1933FA" w14:textId="77777777" w:rsidR="00980352" w:rsidRDefault="00980352" w:rsidP="009803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26"/>
    <w:rsid w:val="00042B62"/>
    <w:rsid w:val="00065B08"/>
    <w:rsid w:val="00077754"/>
    <w:rsid w:val="000A752E"/>
    <w:rsid w:val="001D4C88"/>
    <w:rsid w:val="00290020"/>
    <w:rsid w:val="003377C2"/>
    <w:rsid w:val="0059717C"/>
    <w:rsid w:val="006B3F6E"/>
    <w:rsid w:val="007477F4"/>
    <w:rsid w:val="00980352"/>
    <w:rsid w:val="00A02326"/>
    <w:rsid w:val="00AE02F9"/>
    <w:rsid w:val="00D75C09"/>
    <w:rsid w:val="00D8040D"/>
    <w:rsid w:val="00D93A9A"/>
    <w:rsid w:val="00EB2EA8"/>
    <w:rsid w:val="00EC54C7"/>
    <w:rsid w:val="00EF6C5A"/>
    <w:rsid w:val="00F03243"/>
    <w:rsid w:val="00F6104E"/>
    <w:rsid w:val="00FB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351A"/>
  <w15:chartTrackingRefBased/>
  <w15:docId w15:val="{4ABD1A09-40F7-4131-89A7-F332B6035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32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0232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4">
    <w:name w:val="Plain Table 4"/>
    <w:basedOn w:val="TableNormal"/>
    <w:uiPriority w:val="44"/>
    <w:rsid w:val="00D93A9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290020"/>
    <w:pPr>
      <w:spacing w:after="0" w:line="240" w:lineRule="auto"/>
    </w:pPr>
    <w:rPr>
      <w:kern w:val="0"/>
      <w14:ligatures w14:val="none"/>
    </w:rPr>
  </w:style>
  <w:style w:type="table" w:styleId="GridTable2-Accent3">
    <w:name w:val="Grid Table 2 Accent 3"/>
    <w:basedOn w:val="TableNormal"/>
    <w:uiPriority w:val="47"/>
    <w:rsid w:val="0029002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8035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35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8035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35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724</Words>
  <Characters>3839</Characters>
  <Application>Microsoft Office Word</Application>
  <DocSecurity>0</DocSecurity>
  <Lines>31</Lines>
  <Paragraphs>9</Paragraphs>
  <ScaleCrop>false</ScaleCrop>
  <Company>UiT The Arctic University of Norway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Johnsgård</dc:creator>
  <cp:keywords/>
  <dc:description/>
  <cp:lastModifiedBy>Tine Johnsgård</cp:lastModifiedBy>
  <cp:revision>15</cp:revision>
  <dcterms:created xsi:type="dcterms:W3CDTF">2024-02-29T18:10:00Z</dcterms:created>
  <dcterms:modified xsi:type="dcterms:W3CDTF">2024-03-06T09:12:00Z</dcterms:modified>
</cp:coreProperties>
</file>