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A03E7" w14:textId="77777777" w:rsidR="00A92122" w:rsidRPr="00BE11BC" w:rsidRDefault="00A92122" w:rsidP="00482905">
      <w:pPr>
        <w:jc w:val="center"/>
        <w:rPr>
          <w:rFonts w:ascii="Times New Roman" w:hAnsi="Times New Roman"/>
          <w:b/>
          <w:bCs/>
        </w:rPr>
      </w:pPr>
      <w:r w:rsidRPr="00BE11BC">
        <w:rPr>
          <w:rFonts w:ascii="Times New Roman" w:hAnsi="Times New Roman"/>
          <w:b/>
          <w:bCs/>
        </w:rPr>
        <w:t>Online Supplementary Materials</w:t>
      </w:r>
    </w:p>
    <w:p w14:paraId="7ED43AEC" w14:textId="77777777" w:rsidR="00A92122" w:rsidRPr="00BE11BC" w:rsidRDefault="00A92122">
      <w:pPr>
        <w:rPr>
          <w:rFonts w:ascii="Times New Roman" w:hAnsi="Times New Roman"/>
          <w:b/>
          <w:bCs/>
        </w:rPr>
      </w:pPr>
    </w:p>
    <w:p w14:paraId="674693F4" w14:textId="08E91762" w:rsidR="00A92122" w:rsidRPr="00BE11BC" w:rsidRDefault="00A92122" w:rsidP="00013AF1">
      <w:pPr>
        <w:pStyle w:val="ListParagraph"/>
        <w:numPr>
          <w:ilvl w:val="0"/>
          <w:numId w:val="49"/>
        </w:numPr>
        <w:spacing w:before="120" w:after="120"/>
        <w:ind w:hanging="357"/>
        <w:rPr>
          <w:rFonts w:ascii="Times New Roman" w:hAnsi="Times New Roman"/>
          <w:b/>
          <w:bCs/>
        </w:rPr>
      </w:pPr>
      <w:r w:rsidRPr="00BE11BC">
        <w:rPr>
          <w:rFonts w:ascii="Times New Roman" w:hAnsi="Times New Roman"/>
        </w:rPr>
        <w:t>Appendix A. Health Quality Council of Alberta ED Questionnaire</w:t>
      </w:r>
      <w:r w:rsidR="00482905" w:rsidRPr="00BE11BC">
        <w:rPr>
          <w:rFonts w:ascii="Times New Roman" w:hAnsi="Times New Roman"/>
        </w:rPr>
        <w:t>, Pages 2-9</w:t>
      </w:r>
    </w:p>
    <w:p w14:paraId="4B52326B" w14:textId="7B34C90E" w:rsidR="00482905" w:rsidRPr="00BE11BC" w:rsidRDefault="00A92122" w:rsidP="00013AF1">
      <w:pPr>
        <w:pStyle w:val="ListParagraph"/>
        <w:numPr>
          <w:ilvl w:val="0"/>
          <w:numId w:val="49"/>
        </w:numPr>
        <w:spacing w:before="120" w:after="120"/>
        <w:ind w:hanging="357"/>
        <w:rPr>
          <w:rFonts w:ascii="Times New Roman" w:hAnsi="Times New Roman"/>
          <w:b/>
          <w:bCs/>
        </w:rPr>
      </w:pPr>
      <w:r w:rsidRPr="00BE11BC">
        <w:rPr>
          <w:rFonts w:ascii="Times New Roman" w:hAnsi="Times New Roman"/>
        </w:rPr>
        <w:t>Appendix B. Validity and Missing Values Analyses for SCQ-ED</w:t>
      </w:r>
      <w:r w:rsidR="00482905" w:rsidRPr="00BE11BC">
        <w:rPr>
          <w:rFonts w:ascii="Times New Roman" w:hAnsi="Times New Roman"/>
        </w:rPr>
        <w:t>, Pages 10-16</w:t>
      </w:r>
    </w:p>
    <w:p w14:paraId="3516801F" w14:textId="5E4633FC" w:rsidR="00482905" w:rsidRPr="00BE11BC" w:rsidRDefault="00482905" w:rsidP="00013AF1">
      <w:pPr>
        <w:pStyle w:val="ListParagraph"/>
        <w:numPr>
          <w:ilvl w:val="1"/>
          <w:numId w:val="49"/>
        </w:numPr>
        <w:spacing w:before="120" w:after="120"/>
        <w:ind w:hanging="357"/>
        <w:rPr>
          <w:rFonts w:ascii="Times New Roman" w:hAnsi="Times New Roman"/>
          <w:b/>
          <w:bCs/>
        </w:rPr>
      </w:pPr>
      <w:r w:rsidRPr="00BE11BC">
        <w:rPr>
          <w:rFonts w:ascii="Times New Roman" w:hAnsi="Times New Roman"/>
        </w:rPr>
        <w:t xml:space="preserve">eFigure 1 </w:t>
      </w:r>
      <w:r w:rsidRPr="00BE11BC">
        <w:rPr>
          <w:rFonts w:ascii="Times New Roman" w:hAnsi="Times New Roman"/>
          <w:szCs w:val="24"/>
          <w:shd w:val="clear" w:color="auto" w:fill="FFFFFF"/>
        </w:rPr>
        <w:t>Final Factor Loadings for Confirmatory Factor Analysis Model for the SCQ-ED, Page 11</w:t>
      </w:r>
    </w:p>
    <w:p w14:paraId="66ED8BFC" w14:textId="21E75D5B" w:rsidR="00482905" w:rsidRPr="00BE11BC" w:rsidRDefault="00482905" w:rsidP="00013AF1">
      <w:pPr>
        <w:pStyle w:val="ListParagraph"/>
        <w:numPr>
          <w:ilvl w:val="1"/>
          <w:numId w:val="49"/>
        </w:numPr>
        <w:spacing w:before="120" w:after="120"/>
        <w:ind w:hanging="357"/>
        <w:rPr>
          <w:rFonts w:ascii="Times New Roman" w:hAnsi="Times New Roman"/>
          <w:b/>
          <w:bCs/>
        </w:rPr>
      </w:pPr>
      <w:r w:rsidRPr="00BE11BC">
        <w:rPr>
          <w:rFonts w:ascii="Times New Roman" w:hAnsi="Times New Roman"/>
          <w:szCs w:val="24"/>
          <w:shd w:val="clear" w:color="auto" w:fill="FFFFFF"/>
        </w:rPr>
        <w:t>eFigure 2, Unspecified Confirmatory Factor Analysis Model for the SCQ-ED, Page 12</w:t>
      </w:r>
    </w:p>
    <w:p w14:paraId="32090B6E" w14:textId="63E6E34B" w:rsidR="00482905" w:rsidRPr="00BE11BC" w:rsidRDefault="00482905" w:rsidP="00013AF1">
      <w:pPr>
        <w:pStyle w:val="ListParagraph"/>
        <w:numPr>
          <w:ilvl w:val="1"/>
          <w:numId w:val="49"/>
        </w:numPr>
        <w:spacing w:before="120" w:after="120"/>
        <w:ind w:hanging="357"/>
        <w:rPr>
          <w:rFonts w:ascii="Times New Roman" w:hAnsi="Times New Roman"/>
          <w:b/>
          <w:bCs/>
        </w:rPr>
      </w:pPr>
      <w:r w:rsidRPr="00BE11BC">
        <w:rPr>
          <w:rFonts w:ascii="Times New Roman" w:hAnsi="Times New Roman"/>
          <w:szCs w:val="24"/>
          <w:shd w:val="clear" w:color="auto" w:fill="FFFFFF"/>
        </w:rPr>
        <w:t xml:space="preserve">eTable 1, </w:t>
      </w:r>
      <w:r w:rsidRPr="00BE11BC">
        <w:rPr>
          <w:rFonts w:ascii="Times New Roman" w:eastAsia="Times New Roman" w:hAnsi="Times New Roman"/>
          <w:szCs w:val="24"/>
        </w:rPr>
        <w:t>Stepwise Multiple Regression Results for SCQ-ED, Page 14</w:t>
      </w:r>
    </w:p>
    <w:p w14:paraId="762C78E7" w14:textId="3F3D67F1" w:rsidR="00751ECA" w:rsidRPr="00751ECA" w:rsidRDefault="00751ECA" w:rsidP="00751ECA">
      <w:pPr>
        <w:pStyle w:val="ListParagraph"/>
        <w:numPr>
          <w:ilvl w:val="0"/>
          <w:numId w:val="49"/>
        </w:numPr>
        <w:spacing w:before="120" w:after="120"/>
        <w:ind w:hanging="357"/>
        <w:rPr>
          <w:rFonts w:ascii="TimesNewRomanPSMT" w:hAnsi="TimesNewRomanPSMT" w:cs="TimesNewRomanPSMT"/>
        </w:rPr>
      </w:pPr>
      <w:r>
        <w:rPr>
          <w:rFonts w:ascii="Times New Roman" w:eastAsia="Times New Roman" w:hAnsi="Times New Roman"/>
          <w:szCs w:val="24"/>
          <w:lang w:eastAsia="en-CA"/>
        </w:rPr>
        <w:t xml:space="preserve">Appendix </w:t>
      </w:r>
      <w:r>
        <w:rPr>
          <w:rFonts w:ascii="Times New Roman" w:eastAsia="Times New Roman" w:hAnsi="Times New Roman"/>
          <w:szCs w:val="24"/>
          <w:lang w:eastAsia="en-CA"/>
        </w:rPr>
        <w:t>C</w:t>
      </w:r>
      <w:r>
        <w:rPr>
          <w:rFonts w:ascii="Times New Roman" w:eastAsia="Times New Roman" w:hAnsi="Times New Roman"/>
          <w:szCs w:val="24"/>
          <w:lang w:eastAsia="en-CA"/>
        </w:rPr>
        <w:t>. SCQ Item Intercorrelations</w:t>
      </w:r>
      <w:r w:rsidRPr="00482905">
        <w:rPr>
          <w:rFonts w:ascii="TimesNewRomanPSMT" w:hAnsi="TimesNewRomanPSMT" w:cs="TimesNewRomanPSMT"/>
        </w:rPr>
        <w:t xml:space="preserve"> </w:t>
      </w:r>
      <w:r>
        <w:rPr>
          <w:rFonts w:ascii="TimesNewRomanPSMT" w:hAnsi="TimesNewRomanPSMT" w:cs="TimesNewRomanPSMT"/>
        </w:rPr>
        <w:t>Page 16</w:t>
      </w:r>
    </w:p>
    <w:p w14:paraId="076ACB40" w14:textId="6BF95AF2" w:rsidR="00F74593" w:rsidRPr="00F74593" w:rsidRDefault="00482905" w:rsidP="00F74593">
      <w:pPr>
        <w:pStyle w:val="ListParagraph"/>
        <w:numPr>
          <w:ilvl w:val="0"/>
          <w:numId w:val="49"/>
        </w:numPr>
        <w:spacing w:before="120" w:after="120"/>
        <w:ind w:hanging="357"/>
        <w:rPr>
          <w:rFonts w:ascii="TimesNewRomanPSMT" w:hAnsi="TimesNewRomanPSMT" w:cs="TimesNewRomanPSMT"/>
        </w:rPr>
      </w:pPr>
      <w:r w:rsidRPr="00BE11BC">
        <w:rPr>
          <w:rFonts w:ascii="Times New Roman" w:eastAsia="Times New Roman" w:hAnsi="Times New Roman"/>
          <w:szCs w:val="24"/>
          <w:lang w:eastAsia="en-CA"/>
        </w:rPr>
        <w:t xml:space="preserve">Appendix </w:t>
      </w:r>
      <w:r w:rsidR="00751ECA">
        <w:rPr>
          <w:rFonts w:ascii="Times New Roman" w:eastAsia="Times New Roman" w:hAnsi="Times New Roman"/>
          <w:szCs w:val="24"/>
          <w:lang w:eastAsia="en-CA"/>
        </w:rPr>
        <w:t>D</w:t>
      </w:r>
      <w:r w:rsidRPr="00BE11BC">
        <w:rPr>
          <w:rFonts w:ascii="Times New Roman" w:eastAsia="Times New Roman" w:hAnsi="Times New Roman"/>
          <w:szCs w:val="24"/>
          <w:lang w:eastAsia="en-CA"/>
        </w:rPr>
        <w:t>. Pearson and Point-Biserial Correlations, Page 17</w:t>
      </w:r>
    </w:p>
    <w:p w14:paraId="371FA7E9" w14:textId="627AD327" w:rsidR="00A92122" w:rsidRPr="00F74593" w:rsidRDefault="00A92122" w:rsidP="00F74593">
      <w:pPr>
        <w:spacing w:before="120" w:after="120"/>
        <w:rPr>
          <w:rFonts w:ascii="TimesNewRomanPSMT" w:hAnsi="TimesNewRomanPSMT" w:cs="TimesNewRomanPSMT"/>
        </w:rPr>
      </w:pPr>
      <w:r w:rsidRPr="00F74593">
        <w:rPr>
          <w:rFonts w:ascii="TimesNewRomanPSMT" w:hAnsi="TimesNewRomanPSMT" w:cs="TimesNewRomanPSMT"/>
        </w:rPr>
        <w:br w:type="page"/>
      </w:r>
    </w:p>
    <w:p w14:paraId="26FE3AC9" w14:textId="77777777" w:rsidR="00A92122" w:rsidRPr="00A92122" w:rsidRDefault="00A92122" w:rsidP="00A92122">
      <w:pPr>
        <w:jc w:val="both"/>
        <w:rPr>
          <w:rFonts w:ascii="Times New Roman" w:hAnsi="Times New Roman"/>
          <w:b/>
          <w:bCs/>
        </w:rPr>
      </w:pPr>
    </w:p>
    <w:p w14:paraId="7C78A427" w14:textId="7F6DECBA" w:rsidR="007C613D" w:rsidRPr="00F96A71" w:rsidRDefault="007C613D" w:rsidP="00F96A71">
      <w:pPr>
        <w:jc w:val="center"/>
        <w:rPr>
          <w:rFonts w:ascii="TimesNewRomanPSMT" w:hAnsi="TimesNewRomanPSMT" w:cs="TimesNewRomanPSMT"/>
          <w:b/>
          <w:bCs/>
        </w:rPr>
        <w:sectPr w:rsidR="007C613D" w:rsidRPr="00F96A71" w:rsidSect="00EA112C">
          <w:headerReference w:type="default" r:id="rId11"/>
          <w:type w:val="continuous"/>
          <w:pgSz w:w="12240" w:h="15840"/>
          <w:pgMar w:top="1440" w:right="1440" w:bottom="1440" w:left="1440" w:header="720" w:footer="720" w:gutter="0"/>
          <w:cols w:space="720"/>
          <w:docGrid w:linePitch="360"/>
        </w:sectPr>
      </w:pPr>
      <w:r w:rsidRPr="00F96A71">
        <w:rPr>
          <w:rFonts w:ascii="TimesNewRomanPSMT" w:hAnsi="TimesNewRomanPSMT" w:cs="TimesNewRomanPSMT"/>
          <w:b/>
          <w:bCs/>
        </w:rPr>
        <w:t>Appendix A.</w:t>
      </w:r>
      <w:r w:rsidR="00E87740" w:rsidRPr="00F96A71">
        <w:rPr>
          <w:rFonts w:ascii="TimesNewRomanPSMT" w:hAnsi="TimesNewRomanPSMT" w:cs="TimesNewRomanPSMT"/>
          <w:b/>
          <w:bCs/>
        </w:rPr>
        <w:t xml:space="preserve"> Health Quality Council of Alberta ED Questionnaire</w:t>
      </w:r>
    </w:p>
    <w:p w14:paraId="223CFE0C" w14:textId="77777777" w:rsidR="007C613D" w:rsidRDefault="007C613D" w:rsidP="00691902">
      <w:pPr>
        <w:autoSpaceDE w:val="0"/>
        <w:autoSpaceDN w:val="0"/>
        <w:adjustRightInd w:val="0"/>
        <w:rPr>
          <w:rFonts w:ascii="Times New Roman" w:hAnsi="Times New Roman"/>
          <w:b/>
          <w:bCs/>
          <w:sz w:val="28"/>
          <w:szCs w:val="28"/>
          <w:lang w:val="en-CA"/>
        </w:rPr>
      </w:pPr>
    </w:p>
    <w:p w14:paraId="040779A6" w14:textId="77777777" w:rsidR="007C613D" w:rsidRDefault="007C613D" w:rsidP="00691902">
      <w:pPr>
        <w:autoSpaceDE w:val="0"/>
        <w:autoSpaceDN w:val="0"/>
        <w:adjustRightInd w:val="0"/>
        <w:rPr>
          <w:rFonts w:ascii="Times New Roman" w:hAnsi="Times New Roman"/>
          <w:b/>
          <w:bCs/>
          <w:sz w:val="28"/>
          <w:szCs w:val="28"/>
          <w:lang w:val="en-CA"/>
        </w:rPr>
      </w:pPr>
    </w:p>
    <w:p w14:paraId="3B3E5A9D" w14:textId="05CCF0C2" w:rsidR="00C33996" w:rsidRPr="00AF0B3F" w:rsidRDefault="00C33996" w:rsidP="00691902">
      <w:pPr>
        <w:autoSpaceDE w:val="0"/>
        <w:autoSpaceDN w:val="0"/>
        <w:adjustRightInd w:val="0"/>
        <w:rPr>
          <w:rFonts w:ascii="Times New Roman" w:hAnsi="Times New Roman"/>
          <w:b/>
          <w:bCs/>
          <w:sz w:val="28"/>
          <w:szCs w:val="28"/>
          <w:lang w:val="en-CA"/>
        </w:rPr>
      </w:pPr>
      <w:r w:rsidRPr="00AF0B3F">
        <w:rPr>
          <w:rFonts w:ascii="Times New Roman" w:hAnsi="Times New Roman"/>
          <w:b/>
          <w:bCs/>
          <w:sz w:val="28"/>
          <w:szCs w:val="28"/>
          <w:lang w:val="en-CA"/>
        </w:rPr>
        <w:t>GOING TO THE EMERGENCY DEPARTMENT</w:t>
      </w:r>
    </w:p>
    <w:p w14:paraId="622708FB"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 xml:space="preserve">Thinking about this visit, what was the </w:t>
      </w:r>
      <w:r w:rsidRPr="00AF0B3F">
        <w:rPr>
          <w:rFonts w:ascii="Times New Roman" w:hAnsi="Times New Roman"/>
          <w:szCs w:val="24"/>
          <w:u w:val="single"/>
          <w:lang w:val="en-CA"/>
        </w:rPr>
        <w:t>main</w:t>
      </w:r>
      <w:r w:rsidRPr="00AF0B3F">
        <w:rPr>
          <w:rFonts w:ascii="Times New Roman" w:hAnsi="Times New Roman"/>
          <w:szCs w:val="24"/>
          <w:lang w:val="en-CA"/>
        </w:rPr>
        <w:t xml:space="preserve"> reason why you went to the emergency department?</w:t>
      </w:r>
    </w:p>
    <w:p w14:paraId="0E907E1F" w14:textId="77777777" w:rsidR="00C33996" w:rsidRPr="00AF0B3F" w:rsidRDefault="00C33996" w:rsidP="00C33996">
      <w:pPr>
        <w:pStyle w:val="ListParagraph"/>
        <w:numPr>
          <w:ilvl w:val="0"/>
          <w:numId w:val="5"/>
        </w:numPr>
        <w:autoSpaceDE w:val="0"/>
        <w:autoSpaceDN w:val="0"/>
        <w:adjustRightInd w:val="0"/>
        <w:rPr>
          <w:rFonts w:ascii="Times New Roman" w:hAnsi="Times New Roman"/>
          <w:szCs w:val="24"/>
          <w:lang w:val="en-CA"/>
        </w:rPr>
      </w:pPr>
      <w:r w:rsidRPr="00AF0B3F">
        <w:rPr>
          <w:rFonts w:ascii="Times New Roman" w:hAnsi="Times New Roman"/>
          <w:szCs w:val="24"/>
          <w:lang w:val="en-CA"/>
        </w:rPr>
        <w:t>An accident or injury</w:t>
      </w:r>
    </w:p>
    <w:p w14:paraId="5843252E" w14:textId="77777777" w:rsidR="00C33996" w:rsidRPr="00AF0B3F" w:rsidRDefault="00C33996" w:rsidP="00C33996">
      <w:pPr>
        <w:pStyle w:val="ListParagraph"/>
        <w:numPr>
          <w:ilvl w:val="0"/>
          <w:numId w:val="5"/>
        </w:numPr>
        <w:autoSpaceDE w:val="0"/>
        <w:autoSpaceDN w:val="0"/>
        <w:adjustRightInd w:val="0"/>
        <w:rPr>
          <w:rFonts w:ascii="Times New Roman" w:hAnsi="Times New Roman"/>
          <w:szCs w:val="24"/>
          <w:lang w:val="en-CA"/>
        </w:rPr>
      </w:pPr>
      <w:r w:rsidRPr="00AF0B3F">
        <w:rPr>
          <w:rFonts w:ascii="Times New Roman" w:hAnsi="Times New Roman"/>
          <w:szCs w:val="24"/>
          <w:lang w:val="en-CA"/>
        </w:rPr>
        <w:t>A new health problem NOT related to COVID-19</w:t>
      </w:r>
    </w:p>
    <w:p w14:paraId="22F63F36" w14:textId="77777777" w:rsidR="00C33996" w:rsidRPr="00AF0B3F" w:rsidRDefault="00C33996" w:rsidP="00C33996">
      <w:pPr>
        <w:pStyle w:val="ListParagraph"/>
        <w:numPr>
          <w:ilvl w:val="0"/>
          <w:numId w:val="5"/>
        </w:numPr>
        <w:autoSpaceDE w:val="0"/>
        <w:autoSpaceDN w:val="0"/>
        <w:adjustRightInd w:val="0"/>
        <w:rPr>
          <w:rFonts w:ascii="Times New Roman" w:hAnsi="Times New Roman"/>
          <w:szCs w:val="24"/>
          <w:lang w:val="en-CA"/>
        </w:rPr>
      </w:pPr>
      <w:r w:rsidRPr="00AF0B3F">
        <w:rPr>
          <w:rFonts w:ascii="Times New Roman" w:hAnsi="Times New Roman"/>
          <w:szCs w:val="24"/>
          <w:lang w:val="en-CA"/>
        </w:rPr>
        <w:t>A new health problem related to COVID-19</w:t>
      </w:r>
    </w:p>
    <w:p w14:paraId="5BE3CADD" w14:textId="77777777" w:rsidR="00C33996" w:rsidRPr="00AF0B3F" w:rsidRDefault="00C33996" w:rsidP="00C33996">
      <w:pPr>
        <w:pStyle w:val="ListParagraph"/>
        <w:numPr>
          <w:ilvl w:val="0"/>
          <w:numId w:val="5"/>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An ongoing health condition or concern</w:t>
      </w:r>
    </w:p>
    <w:p w14:paraId="4CEA6EBB"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 xml:space="preserve">Why did you choose to go to the emergency department, instead of somewhere else such as a doctor's office? FILL-IN </w:t>
      </w:r>
      <w:r w:rsidRPr="00AF0B3F">
        <w:rPr>
          <w:rFonts w:ascii="Times New Roman" w:hAnsi="Times New Roman"/>
          <w:bCs/>
          <w:szCs w:val="24"/>
          <w:lang w:val="en-CA"/>
        </w:rPr>
        <w:t>ALL</w:t>
      </w:r>
      <w:r w:rsidRPr="00AF0B3F">
        <w:rPr>
          <w:rFonts w:ascii="Times New Roman" w:hAnsi="Times New Roman"/>
          <w:b/>
          <w:bCs/>
          <w:szCs w:val="24"/>
          <w:lang w:val="en-CA"/>
        </w:rPr>
        <w:t xml:space="preserve"> </w:t>
      </w:r>
      <w:r w:rsidRPr="00AF0B3F">
        <w:rPr>
          <w:rFonts w:ascii="Times New Roman" w:hAnsi="Times New Roman"/>
          <w:szCs w:val="24"/>
          <w:lang w:val="en-CA"/>
        </w:rPr>
        <w:t>THAT APPLY</w:t>
      </w:r>
    </w:p>
    <w:p w14:paraId="58A6CBBB" w14:textId="77777777" w:rsidR="00C33996" w:rsidRPr="00AF0B3F" w:rsidRDefault="00C33996" w:rsidP="00433A7F">
      <w:pPr>
        <w:pStyle w:val="ListParagraph"/>
        <w:numPr>
          <w:ilvl w:val="0"/>
          <w:numId w:val="35"/>
        </w:numPr>
        <w:autoSpaceDE w:val="0"/>
        <w:autoSpaceDN w:val="0"/>
        <w:adjustRightInd w:val="0"/>
        <w:rPr>
          <w:rFonts w:ascii="Times New Roman" w:hAnsi="Times New Roman"/>
          <w:szCs w:val="24"/>
          <w:lang w:val="en-CA"/>
        </w:rPr>
      </w:pPr>
      <w:r w:rsidRPr="00AF0B3F">
        <w:rPr>
          <w:rFonts w:ascii="Times New Roman" w:hAnsi="Times New Roman"/>
          <w:szCs w:val="24"/>
          <w:lang w:val="en-CA"/>
        </w:rPr>
        <w:t xml:space="preserve">The emergency department was the only choice available </w:t>
      </w:r>
      <w:r w:rsidRPr="00AF0B3F">
        <w:rPr>
          <w:rFonts w:ascii="Times New Roman" w:hAnsi="Times New Roman"/>
          <w:bCs/>
          <w:szCs w:val="24"/>
          <w:u w:val="single"/>
          <w:lang w:val="en-CA"/>
        </w:rPr>
        <w:t>at the time</w:t>
      </w:r>
      <w:r w:rsidRPr="00AF0B3F">
        <w:rPr>
          <w:rFonts w:ascii="Times New Roman" w:hAnsi="Times New Roman"/>
          <w:szCs w:val="24"/>
          <w:lang w:val="en-CA"/>
        </w:rPr>
        <w:t>.</w:t>
      </w:r>
    </w:p>
    <w:p w14:paraId="11E2AFEF" w14:textId="77777777" w:rsidR="00C33996" w:rsidRPr="00AF0B3F" w:rsidRDefault="00C33996" w:rsidP="00433A7F">
      <w:pPr>
        <w:pStyle w:val="ListParagraph"/>
        <w:numPr>
          <w:ilvl w:val="0"/>
          <w:numId w:val="35"/>
        </w:numPr>
        <w:autoSpaceDE w:val="0"/>
        <w:autoSpaceDN w:val="0"/>
        <w:adjustRightInd w:val="0"/>
        <w:rPr>
          <w:rFonts w:ascii="Times New Roman" w:hAnsi="Times New Roman"/>
          <w:szCs w:val="24"/>
          <w:lang w:val="en-CA"/>
        </w:rPr>
      </w:pPr>
      <w:r w:rsidRPr="00AF0B3F">
        <w:rPr>
          <w:rFonts w:ascii="Times New Roman" w:hAnsi="Times New Roman"/>
          <w:szCs w:val="24"/>
          <w:lang w:val="en-CA"/>
        </w:rPr>
        <w:t>The emergency department was the most convenient place to go.</w:t>
      </w:r>
    </w:p>
    <w:p w14:paraId="408425FC" w14:textId="77777777" w:rsidR="00C33996" w:rsidRPr="00AF0B3F" w:rsidRDefault="00C33996" w:rsidP="00433A7F">
      <w:pPr>
        <w:pStyle w:val="ListParagraph"/>
        <w:numPr>
          <w:ilvl w:val="0"/>
          <w:numId w:val="35"/>
        </w:numPr>
        <w:autoSpaceDE w:val="0"/>
        <w:autoSpaceDN w:val="0"/>
        <w:adjustRightInd w:val="0"/>
        <w:rPr>
          <w:rFonts w:ascii="Times New Roman" w:hAnsi="Times New Roman"/>
          <w:szCs w:val="24"/>
          <w:lang w:val="en-CA"/>
        </w:rPr>
      </w:pPr>
      <w:r w:rsidRPr="00AF0B3F">
        <w:rPr>
          <w:rFonts w:ascii="Times New Roman" w:hAnsi="Times New Roman"/>
          <w:szCs w:val="24"/>
          <w:lang w:val="en-CA"/>
        </w:rPr>
        <w:t xml:space="preserve">I (we) thought the emergency department was the </w:t>
      </w:r>
      <w:r w:rsidRPr="00AF0B3F">
        <w:rPr>
          <w:rFonts w:ascii="Times New Roman" w:hAnsi="Times New Roman"/>
          <w:bCs/>
          <w:szCs w:val="24"/>
          <w:u w:val="single"/>
          <w:lang w:val="en-CA"/>
        </w:rPr>
        <w:t>best place</w:t>
      </w:r>
      <w:r w:rsidRPr="00AF0B3F">
        <w:rPr>
          <w:rFonts w:ascii="Times New Roman" w:hAnsi="Times New Roman"/>
          <w:b/>
          <w:bCs/>
          <w:szCs w:val="24"/>
          <w:lang w:val="en-CA"/>
        </w:rPr>
        <w:t xml:space="preserve"> </w:t>
      </w:r>
      <w:r w:rsidRPr="00AF0B3F">
        <w:rPr>
          <w:rFonts w:ascii="Times New Roman" w:hAnsi="Times New Roman"/>
          <w:szCs w:val="24"/>
          <w:lang w:val="en-CA"/>
        </w:rPr>
        <w:t>for my medical problem.</w:t>
      </w:r>
    </w:p>
    <w:p w14:paraId="28B21D4C" w14:textId="77777777" w:rsidR="00C33996" w:rsidRPr="00AF0B3F" w:rsidRDefault="00C33996" w:rsidP="00433A7F">
      <w:pPr>
        <w:pStyle w:val="ListParagraph"/>
        <w:numPr>
          <w:ilvl w:val="0"/>
          <w:numId w:val="35"/>
        </w:numPr>
        <w:autoSpaceDE w:val="0"/>
        <w:autoSpaceDN w:val="0"/>
        <w:adjustRightInd w:val="0"/>
        <w:rPr>
          <w:rFonts w:ascii="Times New Roman" w:hAnsi="Times New Roman"/>
          <w:szCs w:val="24"/>
          <w:lang w:val="en-CA"/>
        </w:rPr>
      </w:pPr>
      <w:r w:rsidRPr="00AF0B3F">
        <w:rPr>
          <w:rFonts w:ascii="Times New Roman" w:hAnsi="Times New Roman"/>
          <w:szCs w:val="24"/>
          <w:lang w:val="en-CA"/>
        </w:rPr>
        <w:t xml:space="preserve">I </w:t>
      </w:r>
      <w:r w:rsidRPr="00AF0B3F">
        <w:rPr>
          <w:rFonts w:ascii="Times New Roman" w:hAnsi="Times New Roman"/>
          <w:bCs/>
          <w:szCs w:val="24"/>
          <w:u w:val="single"/>
          <w:lang w:val="en-CA"/>
        </w:rPr>
        <w:t>was told</w:t>
      </w:r>
      <w:r w:rsidRPr="00AF0B3F">
        <w:rPr>
          <w:rFonts w:ascii="Times New Roman" w:hAnsi="Times New Roman"/>
          <w:b/>
          <w:bCs/>
          <w:szCs w:val="24"/>
          <w:lang w:val="en-CA"/>
        </w:rPr>
        <w:t xml:space="preserve"> </w:t>
      </w:r>
      <w:r w:rsidRPr="00AF0B3F">
        <w:rPr>
          <w:rFonts w:ascii="Times New Roman" w:hAnsi="Times New Roman"/>
          <w:szCs w:val="24"/>
          <w:lang w:val="en-CA"/>
        </w:rPr>
        <w:t xml:space="preserve">to go to the emergency department rather than somewhere else. → </w:t>
      </w:r>
      <w:r w:rsidRPr="00AF0B3F">
        <w:rPr>
          <w:rFonts w:ascii="Times New Roman" w:hAnsi="Times New Roman"/>
          <w:b/>
          <w:bCs/>
          <w:i/>
          <w:iCs/>
          <w:szCs w:val="24"/>
          <w:lang w:val="en-CA"/>
        </w:rPr>
        <w:t>If “told to go”, ask Questions a) and b)</w:t>
      </w:r>
    </w:p>
    <w:p w14:paraId="541AC3E6" w14:textId="77777777" w:rsidR="00C33996" w:rsidRPr="00AF0B3F" w:rsidRDefault="00C33996" w:rsidP="00433A7F">
      <w:pPr>
        <w:pStyle w:val="ListParagraph"/>
        <w:numPr>
          <w:ilvl w:val="0"/>
          <w:numId w:val="35"/>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Other: ________________________</w:t>
      </w:r>
    </w:p>
    <w:p w14:paraId="21DA3FD9" w14:textId="77777777" w:rsidR="00C33996" w:rsidRPr="00AF0B3F" w:rsidRDefault="00C33996" w:rsidP="00C33996">
      <w:pPr>
        <w:pStyle w:val="ListParagraph"/>
        <w:numPr>
          <w:ilvl w:val="1"/>
          <w:numId w:val="4"/>
        </w:numPr>
        <w:autoSpaceDE w:val="0"/>
        <w:autoSpaceDN w:val="0"/>
        <w:adjustRightInd w:val="0"/>
        <w:ind w:left="360"/>
        <w:rPr>
          <w:rFonts w:ascii="Times New Roman" w:hAnsi="Times New Roman"/>
          <w:szCs w:val="24"/>
          <w:lang w:val="en-CA"/>
        </w:rPr>
      </w:pPr>
      <w:r w:rsidRPr="00AF0B3F">
        <w:rPr>
          <w:rFonts w:ascii="Times New Roman" w:hAnsi="Times New Roman"/>
          <w:szCs w:val="24"/>
          <w:lang w:val="en-CA"/>
        </w:rPr>
        <w:t>Were you told to go to the emergency department by a nurse on the Health Link (8-1-1) phone line?</w:t>
      </w:r>
    </w:p>
    <w:p w14:paraId="4CD033E2" w14:textId="77777777" w:rsidR="00C33996" w:rsidRPr="00AF0B3F" w:rsidRDefault="00C33996" w:rsidP="00433A7F">
      <w:pPr>
        <w:pStyle w:val="ListParagraph"/>
        <w:numPr>
          <w:ilvl w:val="0"/>
          <w:numId w:val="42"/>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lang w:val="en-CA"/>
        </w:rPr>
        <w:t>Yes</w:t>
      </w:r>
    </w:p>
    <w:p w14:paraId="6A634CF3" w14:textId="77777777" w:rsidR="00C33996" w:rsidRPr="00AF0B3F" w:rsidRDefault="00C33996" w:rsidP="00433A7F">
      <w:pPr>
        <w:pStyle w:val="ListParagraph"/>
        <w:numPr>
          <w:ilvl w:val="0"/>
          <w:numId w:val="42"/>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No</w:t>
      </w:r>
    </w:p>
    <w:p w14:paraId="7E8BFD09" w14:textId="77777777" w:rsidR="00C33996" w:rsidRPr="00AF0B3F" w:rsidRDefault="00C33996" w:rsidP="00C33996">
      <w:pPr>
        <w:autoSpaceDE w:val="0"/>
        <w:autoSpaceDN w:val="0"/>
        <w:adjustRightInd w:val="0"/>
        <w:rPr>
          <w:rFonts w:ascii="Times New Roman" w:hAnsi="Times New Roman"/>
          <w:szCs w:val="24"/>
          <w:lang w:val="en-CA"/>
        </w:rPr>
      </w:pPr>
    </w:p>
    <w:p w14:paraId="5B773EA6" w14:textId="77777777" w:rsidR="00C33996" w:rsidRPr="00AF0B3F" w:rsidRDefault="00C33996" w:rsidP="00C33996">
      <w:pPr>
        <w:pStyle w:val="ListParagraph"/>
        <w:numPr>
          <w:ilvl w:val="1"/>
          <w:numId w:val="4"/>
        </w:numPr>
        <w:autoSpaceDE w:val="0"/>
        <w:autoSpaceDN w:val="0"/>
        <w:adjustRightInd w:val="0"/>
        <w:ind w:left="360"/>
        <w:rPr>
          <w:rFonts w:ascii="Times New Roman" w:hAnsi="Times New Roman"/>
          <w:szCs w:val="24"/>
          <w:lang w:val="en-CA"/>
        </w:rPr>
      </w:pPr>
      <w:r w:rsidRPr="00AF0B3F">
        <w:rPr>
          <w:rFonts w:ascii="Times New Roman" w:hAnsi="Times New Roman"/>
          <w:szCs w:val="24"/>
          <w:lang w:val="en-CA"/>
        </w:rPr>
        <w:t>Did you complete an online symptom checker, like the Alberta Health Services COVID-19 Self-Assessment, and it told you to call 9-1-1 or go to the nearest emergency department?</w:t>
      </w:r>
    </w:p>
    <w:p w14:paraId="08AB543A" w14:textId="77777777" w:rsidR="00C33996" w:rsidRPr="00AF0B3F" w:rsidRDefault="00C33996" w:rsidP="00433A7F">
      <w:pPr>
        <w:pStyle w:val="ListParagraph"/>
        <w:numPr>
          <w:ilvl w:val="0"/>
          <w:numId w:val="43"/>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lang w:val="en-CA"/>
        </w:rPr>
        <w:t>Yes</w:t>
      </w:r>
    </w:p>
    <w:p w14:paraId="2FCAFA75" w14:textId="77777777" w:rsidR="00C33996" w:rsidRPr="00AF0B3F" w:rsidRDefault="00C33996" w:rsidP="00433A7F">
      <w:pPr>
        <w:pStyle w:val="ListParagraph"/>
        <w:numPr>
          <w:ilvl w:val="0"/>
          <w:numId w:val="43"/>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No</w:t>
      </w:r>
    </w:p>
    <w:p w14:paraId="18F715A0"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For this visit, did you go to the emergency department in an ambulance?</w:t>
      </w:r>
    </w:p>
    <w:p w14:paraId="5A055AAA" w14:textId="77777777" w:rsidR="00C33996" w:rsidRPr="00AF0B3F" w:rsidRDefault="00C33996" w:rsidP="00C33996">
      <w:pPr>
        <w:pStyle w:val="ListParagraph"/>
        <w:numPr>
          <w:ilvl w:val="0"/>
          <w:numId w:val="6"/>
        </w:numPr>
        <w:autoSpaceDE w:val="0"/>
        <w:autoSpaceDN w:val="0"/>
        <w:adjustRightInd w:val="0"/>
        <w:rPr>
          <w:rFonts w:ascii="Times New Roman" w:hAnsi="Times New Roman"/>
          <w:szCs w:val="24"/>
          <w:lang w:val="en-CA"/>
        </w:rPr>
      </w:pPr>
      <w:r w:rsidRPr="00AF0B3F">
        <w:rPr>
          <w:rFonts w:ascii="Times New Roman" w:hAnsi="Times New Roman"/>
          <w:szCs w:val="24"/>
          <w:lang w:val="en-CA"/>
        </w:rPr>
        <w:t>Yes</w:t>
      </w:r>
    </w:p>
    <w:p w14:paraId="1A7406CC" w14:textId="77777777" w:rsidR="00C33996" w:rsidRPr="00AF0B3F" w:rsidRDefault="00C33996" w:rsidP="00C33996">
      <w:pPr>
        <w:pStyle w:val="ListParagraph"/>
        <w:numPr>
          <w:ilvl w:val="0"/>
          <w:numId w:val="6"/>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No</w:t>
      </w:r>
    </w:p>
    <w:p w14:paraId="70358E2F" w14:textId="77777777" w:rsidR="00C33996" w:rsidRPr="00AF0B3F" w:rsidRDefault="00C33996" w:rsidP="00C33996">
      <w:pPr>
        <w:autoSpaceDE w:val="0"/>
        <w:autoSpaceDN w:val="0"/>
        <w:adjustRightInd w:val="0"/>
        <w:jc w:val="center"/>
        <w:rPr>
          <w:rFonts w:ascii="Times New Roman" w:hAnsi="Times New Roman"/>
          <w:b/>
          <w:bCs/>
          <w:sz w:val="28"/>
          <w:szCs w:val="28"/>
          <w:lang w:val="en-CA"/>
        </w:rPr>
      </w:pPr>
      <w:r w:rsidRPr="00AF0B3F">
        <w:rPr>
          <w:rFonts w:ascii="Times New Roman" w:hAnsi="Times New Roman"/>
          <w:b/>
          <w:bCs/>
          <w:sz w:val="28"/>
          <w:szCs w:val="28"/>
          <w:lang w:val="en-CA"/>
        </w:rPr>
        <w:t>DURING YOUR EMERGENCY</w:t>
      </w:r>
    </w:p>
    <w:p w14:paraId="519C8541" w14:textId="77777777" w:rsidR="00C33996" w:rsidRPr="00AF0B3F" w:rsidRDefault="00C33996" w:rsidP="00C33996">
      <w:pPr>
        <w:autoSpaceDE w:val="0"/>
        <w:autoSpaceDN w:val="0"/>
        <w:adjustRightInd w:val="0"/>
        <w:jc w:val="center"/>
        <w:rPr>
          <w:rFonts w:ascii="Times New Roman" w:hAnsi="Times New Roman"/>
          <w:b/>
          <w:bCs/>
          <w:sz w:val="28"/>
          <w:szCs w:val="28"/>
          <w:lang w:val="en-CA"/>
        </w:rPr>
      </w:pPr>
      <w:r w:rsidRPr="00AF0B3F">
        <w:rPr>
          <w:rFonts w:ascii="Times New Roman" w:hAnsi="Times New Roman"/>
          <w:b/>
          <w:bCs/>
          <w:sz w:val="28"/>
          <w:szCs w:val="28"/>
          <w:lang w:val="en-CA"/>
        </w:rPr>
        <w:t>DEPARTMENT VISIT</w:t>
      </w:r>
    </w:p>
    <w:p w14:paraId="7CB0E2E7"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During this emergency department visit, did you get care within 30 minutes of getting to the emergency department?</w:t>
      </w:r>
    </w:p>
    <w:p w14:paraId="28FDC562" w14:textId="77777777" w:rsidR="00C33996" w:rsidRPr="00AF0B3F" w:rsidRDefault="00C33996" w:rsidP="00433A7F">
      <w:pPr>
        <w:pStyle w:val="ListParagraph"/>
        <w:numPr>
          <w:ilvl w:val="0"/>
          <w:numId w:val="7"/>
        </w:numPr>
        <w:autoSpaceDE w:val="0"/>
        <w:autoSpaceDN w:val="0"/>
        <w:adjustRightInd w:val="0"/>
        <w:rPr>
          <w:rFonts w:ascii="Times New Roman" w:hAnsi="Times New Roman"/>
          <w:szCs w:val="24"/>
          <w:lang w:val="en-CA"/>
        </w:rPr>
      </w:pPr>
      <w:r w:rsidRPr="00AF0B3F">
        <w:rPr>
          <w:rFonts w:ascii="Times New Roman" w:hAnsi="Times New Roman"/>
          <w:szCs w:val="24"/>
          <w:lang w:val="en-CA"/>
        </w:rPr>
        <w:t>Yes</w:t>
      </w:r>
    </w:p>
    <w:p w14:paraId="2A8A180B" w14:textId="77777777" w:rsidR="00C33996" w:rsidRPr="00AF0B3F" w:rsidRDefault="00C33996" w:rsidP="00433A7F">
      <w:pPr>
        <w:pStyle w:val="ListParagraph"/>
        <w:numPr>
          <w:ilvl w:val="0"/>
          <w:numId w:val="7"/>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No</w:t>
      </w:r>
    </w:p>
    <w:p w14:paraId="0EC936DD"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lastRenderedPageBreak/>
        <w:t>During this emergency department visit, were you given any medicine that you had not taken before?</w:t>
      </w:r>
    </w:p>
    <w:p w14:paraId="584A8018" w14:textId="77777777" w:rsidR="00C33996" w:rsidRPr="00AF0B3F" w:rsidRDefault="00C33996" w:rsidP="00433A7F">
      <w:pPr>
        <w:pStyle w:val="ListParagraph"/>
        <w:numPr>
          <w:ilvl w:val="0"/>
          <w:numId w:val="8"/>
        </w:numPr>
        <w:autoSpaceDE w:val="0"/>
        <w:autoSpaceDN w:val="0"/>
        <w:adjustRightInd w:val="0"/>
        <w:rPr>
          <w:rFonts w:ascii="Times New Roman" w:hAnsi="Times New Roman"/>
          <w:szCs w:val="24"/>
          <w:lang w:val="en-CA"/>
        </w:rPr>
      </w:pPr>
      <w:r w:rsidRPr="00AF0B3F">
        <w:rPr>
          <w:rFonts w:ascii="Times New Roman" w:hAnsi="Times New Roman"/>
          <w:szCs w:val="24"/>
          <w:lang w:val="en-CA"/>
        </w:rPr>
        <w:t>Yes</w:t>
      </w:r>
    </w:p>
    <w:p w14:paraId="3D210152" w14:textId="77777777" w:rsidR="00C33996" w:rsidRPr="00AF0B3F" w:rsidRDefault="00C33996" w:rsidP="00433A7F">
      <w:pPr>
        <w:pStyle w:val="ListParagraph"/>
        <w:numPr>
          <w:ilvl w:val="0"/>
          <w:numId w:val="8"/>
        </w:numPr>
        <w:autoSpaceDE w:val="0"/>
        <w:autoSpaceDN w:val="0"/>
        <w:adjustRightInd w:val="0"/>
        <w:rPr>
          <w:rFonts w:ascii="Times New Roman" w:hAnsi="Times New Roman"/>
          <w:szCs w:val="24"/>
          <w:lang w:val="en-CA"/>
        </w:rPr>
      </w:pPr>
      <w:r w:rsidRPr="00AF0B3F">
        <w:rPr>
          <w:rFonts w:ascii="Times New Roman" w:hAnsi="Times New Roman"/>
          <w:szCs w:val="24"/>
          <w:lang w:val="en-CA"/>
        </w:rPr>
        <w:t xml:space="preserve">Don’t Know → </w:t>
      </w:r>
      <w:r w:rsidRPr="00AF0B3F">
        <w:rPr>
          <w:rFonts w:ascii="Times New Roman" w:hAnsi="Times New Roman"/>
          <w:b/>
          <w:bCs/>
          <w:i/>
          <w:iCs/>
          <w:szCs w:val="24"/>
          <w:lang w:val="en-CA"/>
        </w:rPr>
        <w:t>If No, go to Question 7</w:t>
      </w:r>
    </w:p>
    <w:p w14:paraId="363C7025" w14:textId="77777777" w:rsidR="00C33996" w:rsidRPr="00AF0B3F" w:rsidRDefault="00C33996" w:rsidP="00433A7F">
      <w:pPr>
        <w:pStyle w:val="ListParagraph"/>
        <w:numPr>
          <w:ilvl w:val="0"/>
          <w:numId w:val="8"/>
        </w:numPr>
        <w:autoSpaceDE w:val="0"/>
        <w:autoSpaceDN w:val="0"/>
        <w:adjustRightInd w:val="0"/>
        <w:spacing w:after="200"/>
        <w:ind w:left="714" w:hanging="357"/>
        <w:contextualSpacing w:val="0"/>
        <w:rPr>
          <w:rFonts w:ascii="Times New Roman" w:hAnsi="Times New Roman"/>
          <w:b/>
          <w:bCs/>
          <w:i/>
          <w:iCs/>
          <w:szCs w:val="24"/>
          <w:lang w:val="en-CA"/>
        </w:rPr>
      </w:pPr>
      <w:r w:rsidRPr="00AF0B3F">
        <w:rPr>
          <w:rFonts w:ascii="Times New Roman" w:hAnsi="Times New Roman"/>
          <w:szCs w:val="24"/>
          <w:lang w:val="en-CA"/>
        </w:rPr>
        <w:t xml:space="preserve">No → </w:t>
      </w:r>
      <w:r w:rsidRPr="00AF0B3F">
        <w:rPr>
          <w:rFonts w:ascii="Times New Roman" w:hAnsi="Times New Roman"/>
          <w:b/>
          <w:bCs/>
          <w:i/>
          <w:iCs/>
          <w:szCs w:val="24"/>
          <w:lang w:val="en-CA"/>
        </w:rPr>
        <w:t>If No, go to Question 7</w:t>
      </w:r>
    </w:p>
    <w:p w14:paraId="47A70E9D"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Before giving you any new medicine, did the doctors or nurses describe possible side effects to you in a way you could understand?</w:t>
      </w:r>
    </w:p>
    <w:p w14:paraId="6EE86856" w14:textId="77777777" w:rsidR="00C33996" w:rsidRPr="00AF0B3F" w:rsidRDefault="00C33996" w:rsidP="00433A7F">
      <w:pPr>
        <w:pStyle w:val="ListParagraph"/>
        <w:numPr>
          <w:ilvl w:val="0"/>
          <w:numId w:val="9"/>
        </w:numPr>
        <w:autoSpaceDE w:val="0"/>
        <w:autoSpaceDN w:val="0"/>
        <w:adjustRightInd w:val="0"/>
        <w:rPr>
          <w:rFonts w:ascii="Times New Roman" w:hAnsi="Times New Roman"/>
          <w:szCs w:val="24"/>
          <w:lang w:val="en-CA"/>
        </w:rPr>
      </w:pPr>
      <w:r w:rsidRPr="00AF0B3F">
        <w:rPr>
          <w:rFonts w:ascii="Times New Roman" w:hAnsi="Times New Roman"/>
          <w:szCs w:val="24"/>
          <w:lang w:val="en-CA"/>
        </w:rPr>
        <w:t>Yes, definitely</w:t>
      </w:r>
    </w:p>
    <w:p w14:paraId="64F79A22" w14:textId="77777777" w:rsidR="00C33996" w:rsidRPr="00AF0B3F" w:rsidRDefault="00C33996" w:rsidP="00433A7F">
      <w:pPr>
        <w:pStyle w:val="ListParagraph"/>
        <w:numPr>
          <w:ilvl w:val="0"/>
          <w:numId w:val="9"/>
        </w:numPr>
        <w:autoSpaceDE w:val="0"/>
        <w:autoSpaceDN w:val="0"/>
        <w:adjustRightInd w:val="0"/>
        <w:rPr>
          <w:rFonts w:ascii="Times New Roman" w:hAnsi="Times New Roman"/>
          <w:szCs w:val="24"/>
          <w:lang w:val="en-CA"/>
        </w:rPr>
      </w:pPr>
      <w:r w:rsidRPr="00AF0B3F">
        <w:rPr>
          <w:rFonts w:ascii="Times New Roman" w:hAnsi="Times New Roman"/>
          <w:szCs w:val="24"/>
          <w:lang w:val="en-CA"/>
        </w:rPr>
        <w:t>Yes, somewhat</w:t>
      </w:r>
    </w:p>
    <w:p w14:paraId="09E103F7" w14:textId="77777777" w:rsidR="00C33996" w:rsidRPr="00AF0B3F" w:rsidRDefault="00C33996" w:rsidP="00433A7F">
      <w:pPr>
        <w:pStyle w:val="ListParagraph"/>
        <w:numPr>
          <w:ilvl w:val="0"/>
          <w:numId w:val="9"/>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No</w:t>
      </w:r>
    </w:p>
    <w:p w14:paraId="1861C6A4"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During this emergency department visit, did you have any pain?</w:t>
      </w:r>
    </w:p>
    <w:p w14:paraId="7A0E45FC" w14:textId="77777777" w:rsidR="00C33996" w:rsidRPr="00AF0B3F" w:rsidRDefault="00C33996" w:rsidP="00433A7F">
      <w:pPr>
        <w:pStyle w:val="ListParagraph"/>
        <w:numPr>
          <w:ilvl w:val="0"/>
          <w:numId w:val="10"/>
        </w:numPr>
        <w:autoSpaceDE w:val="0"/>
        <w:autoSpaceDN w:val="0"/>
        <w:adjustRightInd w:val="0"/>
        <w:rPr>
          <w:rFonts w:ascii="Times New Roman" w:hAnsi="Times New Roman"/>
          <w:szCs w:val="24"/>
          <w:lang w:val="en-CA"/>
        </w:rPr>
      </w:pPr>
      <w:r w:rsidRPr="00AF0B3F">
        <w:rPr>
          <w:rFonts w:ascii="Times New Roman" w:hAnsi="Times New Roman"/>
          <w:szCs w:val="24"/>
          <w:lang w:val="en-CA"/>
        </w:rPr>
        <w:t>Yes</w:t>
      </w:r>
    </w:p>
    <w:p w14:paraId="109FCE89" w14:textId="77777777" w:rsidR="00C33996" w:rsidRPr="00AF0B3F" w:rsidRDefault="00C33996" w:rsidP="00433A7F">
      <w:pPr>
        <w:pStyle w:val="ListParagraph"/>
        <w:numPr>
          <w:ilvl w:val="0"/>
          <w:numId w:val="10"/>
        </w:numPr>
        <w:autoSpaceDE w:val="0"/>
        <w:autoSpaceDN w:val="0"/>
        <w:adjustRightInd w:val="0"/>
        <w:spacing w:after="200"/>
        <w:ind w:left="714" w:hanging="357"/>
        <w:contextualSpacing w:val="0"/>
        <w:rPr>
          <w:rFonts w:ascii="Times New Roman" w:hAnsi="Times New Roman"/>
          <w:b/>
          <w:bCs/>
          <w:i/>
          <w:iCs/>
          <w:szCs w:val="24"/>
          <w:lang w:val="en-CA"/>
        </w:rPr>
      </w:pPr>
      <w:r w:rsidRPr="00AF0B3F">
        <w:rPr>
          <w:rFonts w:ascii="Times New Roman" w:hAnsi="Times New Roman"/>
          <w:szCs w:val="24"/>
          <w:lang w:val="en-CA"/>
        </w:rPr>
        <w:t xml:space="preserve">No → </w:t>
      </w:r>
      <w:r w:rsidRPr="00AF0B3F">
        <w:rPr>
          <w:rFonts w:ascii="Times New Roman" w:hAnsi="Times New Roman"/>
          <w:b/>
          <w:bCs/>
          <w:i/>
          <w:iCs/>
          <w:szCs w:val="24"/>
          <w:lang w:val="en-CA"/>
        </w:rPr>
        <w:t>If No, go to Question 11</w:t>
      </w:r>
    </w:p>
    <w:p w14:paraId="5DC30628"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During this emergency department visit, did the doctors and nurses try to help reduce your pain?</w:t>
      </w:r>
    </w:p>
    <w:p w14:paraId="1DD002B4" w14:textId="77777777" w:rsidR="00C33996" w:rsidRPr="00AF0B3F" w:rsidRDefault="00C33996" w:rsidP="00433A7F">
      <w:pPr>
        <w:pStyle w:val="ListParagraph"/>
        <w:numPr>
          <w:ilvl w:val="0"/>
          <w:numId w:val="12"/>
        </w:numPr>
        <w:autoSpaceDE w:val="0"/>
        <w:autoSpaceDN w:val="0"/>
        <w:adjustRightInd w:val="0"/>
        <w:rPr>
          <w:rFonts w:ascii="Times New Roman" w:hAnsi="Times New Roman"/>
          <w:szCs w:val="24"/>
          <w:lang w:val="en-CA"/>
        </w:rPr>
      </w:pPr>
      <w:r w:rsidRPr="00AF0B3F">
        <w:rPr>
          <w:rFonts w:ascii="Times New Roman" w:hAnsi="Times New Roman"/>
          <w:szCs w:val="24"/>
          <w:lang w:val="en-CA"/>
        </w:rPr>
        <w:t>Yes, definitely</w:t>
      </w:r>
    </w:p>
    <w:p w14:paraId="50046285" w14:textId="77777777" w:rsidR="00C33996" w:rsidRPr="00AF0B3F" w:rsidRDefault="00C33996" w:rsidP="00433A7F">
      <w:pPr>
        <w:pStyle w:val="ListParagraph"/>
        <w:numPr>
          <w:ilvl w:val="0"/>
          <w:numId w:val="12"/>
        </w:numPr>
        <w:autoSpaceDE w:val="0"/>
        <w:autoSpaceDN w:val="0"/>
        <w:adjustRightInd w:val="0"/>
        <w:rPr>
          <w:rFonts w:ascii="Times New Roman" w:hAnsi="Times New Roman"/>
          <w:szCs w:val="24"/>
          <w:lang w:val="en-CA"/>
        </w:rPr>
      </w:pPr>
      <w:r w:rsidRPr="00AF0B3F">
        <w:rPr>
          <w:rFonts w:ascii="Times New Roman" w:hAnsi="Times New Roman"/>
          <w:szCs w:val="24"/>
          <w:lang w:val="en-CA"/>
        </w:rPr>
        <w:t>Yes, somewhat</w:t>
      </w:r>
    </w:p>
    <w:p w14:paraId="53446BD2" w14:textId="77777777" w:rsidR="00C33996" w:rsidRPr="00AF0B3F" w:rsidRDefault="00C33996" w:rsidP="00433A7F">
      <w:pPr>
        <w:pStyle w:val="ListParagraph"/>
        <w:numPr>
          <w:ilvl w:val="0"/>
          <w:numId w:val="12"/>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No</w:t>
      </w:r>
    </w:p>
    <w:p w14:paraId="02E93986"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During this emergency department visit, did you get medicine for pain?</w:t>
      </w:r>
    </w:p>
    <w:p w14:paraId="4850822D" w14:textId="77777777" w:rsidR="00C33996" w:rsidRPr="00AF0B3F" w:rsidRDefault="00C33996" w:rsidP="00433A7F">
      <w:pPr>
        <w:pStyle w:val="ListParagraph"/>
        <w:numPr>
          <w:ilvl w:val="0"/>
          <w:numId w:val="11"/>
        </w:numPr>
        <w:autoSpaceDE w:val="0"/>
        <w:autoSpaceDN w:val="0"/>
        <w:adjustRightInd w:val="0"/>
        <w:rPr>
          <w:rFonts w:ascii="Times New Roman" w:hAnsi="Times New Roman"/>
          <w:szCs w:val="24"/>
          <w:lang w:val="en-CA"/>
        </w:rPr>
      </w:pPr>
      <w:r w:rsidRPr="00AF0B3F">
        <w:rPr>
          <w:rFonts w:ascii="Times New Roman" w:hAnsi="Times New Roman"/>
          <w:szCs w:val="24"/>
          <w:lang w:val="en-CA"/>
        </w:rPr>
        <w:t>Yes</w:t>
      </w:r>
    </w:p>
    <w:p w14:paraId="539ED08A" w14:textId="77777777" w:rsidR="00C33996" w:rsidRPr="00AF0B3F" w:rsidRDefault="00C33996" w:rsidP="00433A7F">
      <w:pPr>
        <w:pStyle w:val="ListParagraph"/>
        <w:numPr>
          <w:ilvl w:val="0"/>
          <w:numId w:val="11"/>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 xml:space="preserve">No → </w:t>
      </w:r>
      <w:r w:rsidRPr="00AF0B3F">
        <w:rPr>
          <w:rFonts w:ascii="Times New Roman" w:hAnsi="Times New Roman"/>
          <w:b/>
          <w:bCs/>
          <w:i/>
          <w:iCs/>
          <w:szCs w:val="24"/>
          <w:lang w:val="en-CA"/>
        </w:rPr>
        <w:t>If No, go to Question 11</w:t>
      </w:r>
    </w:p>
    <w:p w14:paraId="0EB326F6"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Before giving you pain medicine, did the doctors and nurses describe possible side effects in a way you could understand?</w:t>
      </w:r>
    </w:p>
    <w:p w14:paraId="09EA6344" w14:textId="77777777" w:rsidR="00C33996" w:rsidRPr="00AF0B3F" w:rsidRDefault="00C33996" w:rsidP="00433A7F">
      <w:pPr>
        <w:pStyle w:val="ListParagraph"/>
        <w:numPr>
          <w:ilvl w:val="0"/>
          <w:numId w:val="37"/>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lang w:val="en-CA"/>
        </w:rPr>
        <w:t>Yes, definitely</w:t>
      </w:r>
    </w:p>
    <w:p w14:paraId="7FEEEE82" w14:textId="77777777" w:rsidR="00C33996" w:rsidRPr="00AF0B3F" w:rsidRDefault="00C33996" w:rsidP="00433A7F">
      <w:pPr>
        <w:pStyle w:val="ListParagraph"/>
        <w:numPr>
          <w:ilvl w:val="0"/>
          <w:numId w:val="37"/>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lang w:val="en-CA"/>
        </w:rPr>
        <w:t>Yes, somewhat</w:t>
      </w:r>
    </w:p>
    <w:p w14:paraId="0C40E405" w14:textId="77777777" w:rsidR="00C33996" w:rsidRPr="00AF0B3F" w:rsidRDefault="00C33996" w:rsidP="00433A7F">
      <w:pPr>
        <w:pStyle w:val="ListParagraph"/>
        <w:numPr>
          <w:ilvl w:val="0"/>
          <w:numId w:val="37"/>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No</w:t>
      </w:r>
    </w:p>
    <w:p w14:paraId="307851C9"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During this emergency department visit, did you have a blood test, x-ray, or any other test?</w:t>
      </w:r>
    </w:p>
    <w:p w14:paraId="12E647D1" w14:textId="77777777" w:rsidR="00C33996" w:rsidRPr="00AF0B3F" w:rsidRDefault="00C33996" w:rsidP="00433A7F">
      <w:pPr>
        <w:pStyle w:val="ListParagraph"/>
        <w:numPr>
          <w:ilvl w:val="0"/>
          <w:numId w:val="13"/>
        </w:numPr>
        <w:autoSpaceDE w:val="0"/>
        <w:autoSpaceDN w:val="0"/>
        <w:adjustRightInd w:val="0"/>
        <w:rPr>
          <w:rFonts w:ascii="Times New Roman" w:hAnsi="Times New Roman"/>
          <w:szCs w:val="24"/>
          <w:lang w:val="en-CA"/>
        </w:rPr>
      </w:pPr>
      <w:r w:rsidRPr="00AF0B3F">
        <w:rPr>
          <w:rFonts w:ascii="Times New Roman" w:hAnsi="Times New Roman"/>
          <w:szCs w:val="24"/>
          <w:lang w:val="en-CA"/>
        </w:rPr>
        <w:t>Yes</w:t>
      </w:r>
    </w:p>
    <w:p w14:paraId="275DCE75" w14:textId="77777777" w:rsidR="00C33996" w:rsidRPr="00AF0B3F" w:rsidRDefault="00C33996" w:rsidP="00433A7F">
      <w:pPr>
        <w:pStyle w:val="ListParagraph"/>
        <w:numPr>
          <w:ilvl w:val="0"/>
          <w:numId w:val="13"/>
        </w:numPr>
        <w:autoSpaceDE w:val="0"/>
        <w:autoSpaceDN w:val="0"/>
        <w:adjustRightInd w:val="0"/>
        <w:spacing w:after="200"/>
        <w:ind w:left="714" w:hanging="357"/>
        <w:contextualSpacing w:val="0"/>
        <w:rPr>
          <w:rFonts w:ascii="Times New Roman" w:hAnsi="Times New Roman"/>
          <w:b/>
          <w:bCs/>
          <w:i/>
          <w:iCs/>
          <w:szCs w:val="24"/>
          <w:lang w:val="en-CA"/>
        </w:rPr>
      </w:pPr>
      <w:r w:rsidRPr="00AF0B3F">
        <w:rPr>
          <w:rFonts w:ascii="Times New Roman" w:hAnsi="Times New Roman"/>
          <w:szCs w:val="24"/>
          <w:lang w:val="en-CA"/>
        </w:rPr>
        <w:t xml:space="preserve">No → </w:t>
      </w:r>
      <w:r w:rsidRPr="00AF0B3F">
        <w:rPr>
          <w:rFonts w:ascii="Times New Roman" w:hAnsi="Times New Roman"/>
          <w:b/>
          <w:bCs/>
          <w:i/>
          <w:iCs/>
          <w:szCs w:val="24"/>
          <w:lang w:val="en-CA"/>
        </w:rPr>
        <w:t>If No, go to Question 13</w:t>
      </w:r>
    </w:p>
    <w:p w14:paraId="54C61474"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During this emergency department visit, did doctors and nurses give you as much information as you wanted about the results of these tests?</w:t>
      </w:r>
    </w:p>
    <w:p w14:paraId="4E0B7796" w14:textId="77777777" w:rsidR="00C33996" w:rsidRPr="00AF0B3F" w:rsidRDefault="00C33996" w:rsidP="00433A7F">
      <w:pPr>
        <w:pStyle w:val="ListParagraph"/>
        <w:numPr>
          <w:ilvl w:val="0"/>
          <w:numId w:val="14"/>
        </w:numPr>
        <w:autoSpaceDE w:val="0"/>
        <w:autoSpaceDN w:val="0"/>
        <w:adjustRightInd w:val="0"/>
        <w:rPr>
          <w:rFonts w:ascii="Times New Roman" w:hAnsi="Times New Roman"/>
          <w:szCs w:val="24"/>
          <w:lang w:val="en-CA"/>
        </w:rPr>
      </w:pPr>
      <w:r w:rsidRPr="00AF0B3F">
        <w:rPr>
          <w:rFonts w:ascii="Times New Roman" w:hAnsi="Times New Roman"/>
          <w:szCs w:val="24"/>
          <w:lang w:val="en-CA"/>
        </w:rPr>
        <w:t>Yes, definitely</w:t>
      </w:r>
    </w:p>
    <w:p w14:paraId="28F7A057" w14:textId="77777777" w:rsidR="00C33996" w:rsidRPr="00AF0B3F" w:rsidRDefault="00C33996" w:rsidP="00433A7F">
      <w:pPr>
        <w:pStyle w:val="ListParagraph"/>
        <w:numPr>
          <w:ilvl w:val="0"/>
          <w:numId w:val="14"/>
        </w:numPr>
        <w:autoSpaceDE w:val="0"/>
        <w:autoSpaceDN w:val="0"/>
        <w:adjustRightInd w:val="0"/>
        <w:rPr>
          <w:rFonts w:ascii="Times New Roman" w:hAnsi="Times New Roman"/>
          <w:szCs w:val="24"/>
          <w:lang w:val="en-CA"/>
        </w:rPr>
      </w:pPr>
      <w:r w:rsidRPr="00AF0B3F">
        <w:rPr>
          <w:rFonts w:ascii="Times New Roman" w:hAnsi="Times New Roman"/>
          <w:szCs w:val="24"/>
          <w:lang w:val="en-CA"/>
        </w:rPr>
        <w:t>Yes, somewhat</w:t>
      </w:r>
    </w:p>
    <w:p w14:paraId="3ECF0432" w14:textId="77777777" w:rsidR="00C33996" w:rsidRPr="00AF0B3F" w:rsidRDefault="00C33996" w:rsidP="00433A7F">
      <w:pPr>
        <w:pStyle w:val="ListParagraph"/>
        <w:numPr>
          <w:ilvl w:val="0"/>
          <w:numId w:val="14"/>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No</w:t>
      </w:r>
    </w:p>
    <w:p w14:paraId="26E0BCCB" w14:textId="77777777" w:rsidR="00C33996" w:rsidRPr="00AF0B3F" w:rsidRDefault="00C33996" w:rsidP="00C33996">
      <w:pPr>
        <w:autoSpaceDE w:val="0"/>
        <w:autoSpaceDN w:val="0"/>
        <w:adjustRightInd w:val="0"/>
        <w:jc w:val="center"/>
        <w:rPr>
          <w:rFonts w:ascii="Times New Roman" w:hAnsi="Times New Roman"/>
          <w:b/>
          <w:bCs/>
          <w:sz w:val="28"/>
          <w:szCs w:val="28"/>
          <w:lang w:val="en-CA"/>
        </w:rPr>
      </w:pPr>
      <w:r w:rsidRPr="00AF0B3F">
        <w:rPr>
          <w:rFonts w:ascii="Times New Roman" w:hAnsi="Times New Roman"/>
          <w:b/>
          <w:bCs/>
          <w:sz w:val="28"/>
          <w:szCs w:val="28"/>
          <w:lang w:val="en-CA"/>
        </w:rPr>
        <w:lastRenderedPageBreak/>
        <w:t>PEOPLE WHO TOOK CARE OF YOU</w:t>
      </w:r>
      <w:r w:rsidRPr="00AF0B3F">
        <w:t xml:space="preserve"> </w:t>
      </w:r>
      <w:r w:rsidRPr="00AF0B3F">
        <w:rPr>
          <w:rFonts w:ascii="Times New Roman" w:hAnsi="Times New Roman"/>
          <w:b/>
          <w:bCs/>
          <w:sz w:val="28"/>
          <w:szCs w:val="28"/>
          <w:lang w:val="en-CA"/>
        </w:rPr>
        <w:t>IN THE EMERGENCY DEPARTMENT</w:t>
      </w:r>
    </w:p>
    <w:p w14:paraId="16B78E4B" w14:textId="77777777" w:rsidR="00C33996" w:rsidRPr="00AF0B3F" w:rsidRDefault="00C33996" w:rsidP="00C33996">
      <w:pPr>
        <w:numPr>
          <w:ilvl w:val="0"/>
          <w:numId w:val="4"/>
        </w:numPr>
        <w:autoSpaceDE w:val="0"/>
        <w:autoSpaceDN w:val="0"/>
        <w:adjustRightInd w:val="0"/>
        <w:ind w:left="357" w:hanging="357"/>
        <w:contextualSpacing/>
        <w:rPr>
          <w:rFonts w:ascii="Times New Roman" w:hAnsi="Times New Roman"/>
          <w:szCs w:val="24"/>
        </w:rPr>
      </w:pPr>
      <w:r w:rsidRPr="00AF0B3F">
        <w:rPr>
          <w:rFonts w:ascii="Times New Roman" w:hAnsi="Times New Roman"/>
          <w:szCs w:val="24"/>
        </w:rPr>
        <w:t xml:space="preserve">During this emergency department visit, how often did </w:t>
      </w:r>
      <w:r w:rsidRPr="00AF0B3F">
        <w:rPr>
          <w:rFonts w:ascii="Times New Roman" w:hAnsi="Times New Roman"/>
          <w:szCs w:val="24"/>
          <w:u w:val="single"/>
        </w:rPr>
        <w:t>nurses introduce themselves</w:t>
      </w:r>
      <w:r w:rsidRPr="00AF0B3F">
        <w:rPr>
          <w:rFonts w:ascii="Times New Roman" w:hAnsi="Times New Roman"/>
          <w:szCs w:val="24"/>
        </w:rPr>
        <w:t xml:space="preserve"> to you?</w:t>
      </w:r>
    </w:p>
    <w:p w14:paraId="1ADA7EDB" w14:textId="77777777" w:rsidR="00C33996" w:rsidRPr="00AF0B3F" w:rsidRDefault="00C33996" w:rsidP="00433A7F">
      <w:pPr>
        <w:numPr>
          <w:ilvl w:val="0"/>
          <w:numId w:val="36"/>
        </w:numPr>
        <w:autoSpaceDE w:val="0"/>
        <w:autoSpaceDN w:val="0"/>
        <w:adjustRightInd w:val="0"/>
        <w:contextualSpacing/>
        <w:rPr>
          <w:rFonts w:ascii="Times New Roman" w:hAnsi="Times New Roman"/>
          <w:szCs w:val="24"/>
        </w:rPr>
      </w:pPr>
      <w:r w:rsidRPr="00AF0B3F">
        <w:rPr>
          <w:rFonts w:ascii="Times New Roman" w:hAnsi="Times New Roman"/>
          <w:szCs w:val="24"/>
        </w:rPr>
        <w:t>Never</w:t>
      </w:r>
    </w:p>
    <w:p w14:paraId="4B416675" w14:textId="77777777" w:rsidR="00C33996" w:rsidRPr="00AF0B3F" w:rsidRDefault="00C33996" w:rsidP="00433A7F">
      <w:pPr>
        <w:numPr>
          <w:ilvl w:val="0"/>
          <w:numId w:val="36"/>
        </w:numPr>
        <w:autoSpaceDE w:val="0"/>
        <w:autoSpaceDN w:val="0"/>
        <w:adjustRightInd w:val="0"/>
        <w:contextualSpacing/>
        <w:rPr>
          <w:rFonts w:ascii="Times New Roman" w:hAnsi="Times New Roman"/>
          <w:szCs w:val="24"/>
        </w:rPr>
      </w:pPr>
      <w:r w:rsidRPr="00AF0B3F">
        <w:rPr>
          <w:rFonts w:ascii="Times New Roman" w:hAnsi="Times New Roman"/>
          <w:szCs w:val="24"/>
        </w:rPr>
        <w:t>Sometimes</w:t>
      </w:r>
    </w:p>
    <w:p w14:paraId="27047A9C" w14:textId="77777777" w:rsidR="00C33996" w:rsidRPr="00AF0B3F" w:rsidRDefault="00C33996" w:rsidP="00433A7F">
      <w:pPr>
        <w:numPr>
          <w:ilvl w:val="0"/>
          <w:numId w:val="36"/>
        </w:numPr>
        <w:autoSpaceDE w:val="0"/>
        <w:autoSpaceDN w:val="0"/>
        <w:adjustRightInd w:val="0"/>
        <w:contextualSpacing/>
        <w:rPr>
          <w:rFonts w:ascii="Times New Roman" w:hAnsi="Times New Roman"/>
          <w:szCs w:val="24"/>
        </w:rPr>
      </w:pPr>
      <w:r w:rsidRPr="00AF0B3F">
        <w:rPr>
          <w:rFonts w:ascii="Times New Roman" w:hAnsi="Times New Roman"/>
          <w:szCs w:val="24"/>
        </w:rPr>
        <w:t>Usually</w:t>
      </w:r>
    </w:p>
    <w:p w14:paraId="71E07FEC" w14:textId="77777777" w:rsidR="00C33996" w:rsidRDefault="00C33996" w:rsidP="00433A7F">
      <w:pPr>
        <w:numPr>
          <w:ilvl w:val="0"/>
          <w:numId w:val="36"/>
        </w:numPr>
        <w:autoSpaceDE w:val="0"/>
        <w:autoSpaceDN w:val="0"/>
        <w:adjustRightInd w:val="0"/>
        <w:spacing w:after="200"/>
        <w:ind w:left="714" w:hanging="357"/>
        <w:rPr>
          <w:rFonts w:ascii="Times New Roman" w:hAnsi="Times New Roman"/>
          <w:szCs w:val="24"/>
        </w:rPr>
      </w:pPr>
      <w:r w:rsidRPr="00AF0B3F">
        <w:rPr>
          <w:rFonts w:ascii="Times New Roman" w:hAnsi="Times New Roman"/>
          <w:szCs w:val="24"/>
        </w:rPr>
        <w:t>Always</w:t>
      </w:r>
    </w:p>
    <w:p w14:paraId="4C9864FD"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 xml:space="preserve">During this emergency department visit, how often did </w:t>
      </w:r>
      <w:r w:rsidRPr="00AF0B3F">
        <w:rPr>
          <w:rFonts w:ascii="Times New Roman" w:hAnsi="Times New Roman"/>
          <w:szCs w:val="24"/>
          <w:u w:val="single"/>
          <w:lang w:val="en-CA"/>
        </w:rPr>
        <w:t>nurses</w:t>
      </w:r>
      <w:r w:rsidRPr="00AF0B3F">
        <w:rPr>
          <w:rFonts w:ascii="Times New Roman" w:hAnsi="Times New Roman"/>
          <w:szCs w:val="24"/>
          <w:lang w:val="en-CA"/>
        </w:rPr>
        <w:t xml:space="preserve"> treat you with </w:t>
      </w:r>
      <w:r w:rsidRPr="00AF0B3F">
        <w:rPr>
          <w:rFonts w:ascii="Times New Roman" w:hAnsi="Times New Roman"/>
          <w:szCs w:val="24"/>
          <w:u w:val="single"/>
          <w:lang w:val="en-CA"/>
        </w:rPr>
        <w:t>courtesy and respect</w:t>
      </w:r>
      <w:r w:rsidRPr="00AF0B3F">
        <w:rPr>
          <w:rFonts w:ascii="Times New Roman" w:hAnsi="Times New Roman"/>
          <w:szCs w:val="24"/>
          <w:lang w:val="en-CA"/>
        </w:rPr>
        <w:t>?</w:t>
      </w:r>
    </w:p>
    <w:p w14:paraId="0D671940" w14:textId="77777777" w:rsidR="00C33996" w:rsidRPr="00AF0B3F" w:rsidRDefault="00C33996" w:rsidP="00433A7F">
      <w:pPr>
        <w:pStyle w:val="ListParagraph"/>
        <w:numPr>
          <w:ilvl w:val="0"/>
          <w:numId w:val="15"/>
        </w:numPr>
        <w:autoSpaceDE w:val="0"/>
        <w:autoSpaceDN w:val="0"/>
        <w:adjustRightInd w:val="0"/>
        <w:rPr>
          <w:rFonts w:ascii="Times New Roman" w:hAnsi="Times New Roman"/>
          <w:szCs w:val="24"/>
          <w:lang w:val="en-CA"/>
        </w:rPr>
      </w:pPr>
      <w:r w:rsidRPr="00AF0B3F">
        <w:rPr>
          <w:rFonts w:ascii="Times New Roman" w:hAnsi="Times New Roman"/>
          <w:szCs w:val="24"/>
          <w:lang w:val="en-CA"/>
        </w:rPr>
        <w:t>Never</w:t>
      </w:r>
    </w:p>
    <w:p w14:paraId="47406FD6" w14:textId="77777777" w:rsidR="00C33996" w:rsidRPr="00AF0B3F" w:rsidRDefault="00C33996" w:rsidP="00433A7F">
      <w:pPr>
        <w:pStyle w:val="ListParagraph"/>
        <w:numPr>
          <w:ilvl w:val="0"/>
          <w:numId w:val="15"/>
        </w:numPr>
        <w:autoSpaceDE w:val="0"/>
        <w:autoSpaceDN w:val="0"/>
        <w:adjustRightInd w:val="0"/>
        <w:rPr>
          <w:rFonts w:ascii="Times New Roman" w:hAnsi="Times New Roman"/>
          <w:szCs w:val="24"/>
          <w:lang w:val="en-CA"/>
        </w:rPr>
      </w:pPr>
      <w:r w:rsidRPr="00AF0B3F">
        <w:rPr>
          <w:rFonts w:ascii="Times New Roman" w:hAnsi="Times New Roman"/>
          <w:szCs w:val="24"/>
          <w:lang w:val="en-CA"/>
        </w:rPr>
        <w:t>Sometimes</w:t>
      </w:r>
    </w:p>
    <w:p w14:paraId="0E0F3871" w14:textId="77777777" w:rsidR="00C33996" w:rsidRPr="00AF0B3F" w:rsidRDefault="00C33996" w:rsidP="00433A7F">
      <w:pPr>
        <w:pStyle w:val="ListParagraph"/>
        <w:numPr>
          <w:ilvl w:val="0"/>
          <w:numId w:val="15"/>
        </w:numPr>
        <w:autoSpaceDE w:val="0"/>
        <w:autoSpaceDN w:val="0"/>
        <w:adjustRightInd w:val="0"/>
        <w:rPr>
          <w:rFonts w:ascii="Times New Roman" w:hAnsi="Times New Roman"/>
          <w:szCs w:val="24"/>
          <w:lang w:val="en-CA"/>
        </w:rPr>
      </w:pPr>
      <w:r w:rsidRPr="00AF0B3F">
        <w:rPr>
          <w:rFonts w:ascii="Times New Roman" w:hAnsi="Times New Roman"/>
          <w:szCs w:val="24"/>
          <w:lang w:val="en-CA"/>
        </w:rPr>
        <w:t>Usually</w:t>
      </w:r>
    </w:p>
    <w:p w14:paraId="78F4F667" w14:textId="77777777" w:rsidR="00C33996" w:rsidRDefault="00C33996" w:rsidP="00433A7F">
      <w:pPr>
        <w:pStyle w:val="ListParagraph"/>
        <w:numPr>
          <w:ilvl w:val="0"/>
          <w:numId w:val="15"/>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Always</w:t>
      </w:r>
    </w:p>
    <w:p w14:paraId="689DC5D3"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 xml:space="preserve">During this emergency department visit, how often did </w:t>
      </w:r>
      <w:r w:rsidRPr="00AF0B3F">
        <w:rPr>
          <w:rFonts w:ascii="Times New Roman" w:hAnsi="Times New Roman"/>
          <w:szCs w:val="24"/>
          <w:u w:val="single"/>
          <w:lang w:val="en-CA"/>
        </w:rPr>
        <w:t>nurses listen carefully to you</w:t>
      </w:r>
      <w:r w:rsidRPr="00AF0B3F">
        <w:rPr>
          <w:rFonts w:ascii="Times New Roman" w:hAnsi="Times New Roman"/>
          <w:szCs w:val="24"/>
          <w:lang w:val="en-CA"/>
        </w:rPr>
        <w:t>?</w:t>
      </w:r>
    </w:p>
    <w:p w14:paraId="07BB2BF6" w14:textId="77777777" w:rsidR="00C33996" w:rsidRPr="00AF0B3F" w:rsidRDefault="00C33996" w:rsidP="00433A7F">
      <w:pPr>
        <w:pStyle w:val="ListParagraph"/>
        <w:numPr>
          <w:ilvl w:val="0"/>
          <w:numId w:val="16"/>
        </w:numPr>
        <w:autoSpaceDE w:val="0"/>
        <w:autoSpaceDN w:val="0"/>
        <w:adjustRightInd w:val="0"/>
        <w:rPr>
          <w:rFonts w:ascii="Times New Roman" w:hAnsi="Times New Roman"/>
          <w:szCs w:val="24"/>
          <w:lang w:val="en-CA"/>
        </w:rPr>
      </w:pPr>
      <w:r w:rsidRPr="00AF0B3F">
        <w:rPr>
          <w:rFonts w:ascii="Times New Roman" w:hAnsi="Times New Roman"/>
          <w:szCs w:val="24"/>
          <w:lang w:val="en-CA"/>
        </w:rPr>
        <w:t>Never</w:t>
      </w:r>
    </w:p>
    <w:p w14:paraId="32923CF5" w14:textId="77777777" w:rsidR="00C33996" w:rsidRPr="00AF0B3F" w:rsidRDefault="00C33996" w:rsidP="00433A7F">
      <w:pPr>
        <w:pStyle w:val="ListParagraph"/>
        <w:numPr>
          <w:ilvl w:val="0"/>
          <w:numId w:val="16"/>
        </w:numPr>
        <w:autoSpaceDE w:val="0"/>
        <w:autoSpaceDN w:val="0"/>
        <w:adjustRightInd w:val="0"/>
        <w:rPr>
          <w:rFonts w:ascii="Times New Roman" w:hAnsi="Times New Roman"/>
          <w:szCs w:val="24"/>
          <w:lang w:val="en-CA"/>
        </w:rPr>
      </w:pPr>
      <w:r w:rsidRPr="00AF0B3F">
        <w:rPr>
          <w:rFonts w:ascii="Times New Roman" w:hAnsi="Times New Roman"/>
          <w:szCs w:val="24"/>
          <w:lang w:val="en-CA"/>
        </w:rPr>
        <w:t>Sometimes</w:t>
      </w:r>
    </w:p>
    <w:p w14:paraId="2F394C83" w14:textId="77777777" w:rsidR="00C33996" w:rsidRPr="00AF0B3F" w:rsidRDefault="00C33996" w:rsidP="00433A7F">
      <w:pPr>
        <w:pStyle w:val="ListParagraph"/>
        <w:numPr>
          <w:ilvl w:val="0"/>
          <w:numId w:val="16"/>
        </w:numPr>
        <w:autoSpaceDE w:val="0"/>
        <w:autoSpaceDN w:val="0"/>
        <w:adjustRightInd w:val="0"/>
        <w:rPr>
          <w:rFonts w:ascii="Times New Roman" w:hAnsi="Times New Roman"/>
          <w:szCs w:val="24"/>
          <w:lang w:val="en-CA"/>
        </w:rPr>
      </w:pPr>
      <w:r w:rsidRPr="00AF0B3F">
        <w:rPr>
          <w:rFonts w:ascii="Times New Roman" w:hAnsi="Times New Roman"/>
          <w:szCs w:val="24"/>
          <w:lang w:val="en-CA"/>
        </w:rPr>
        <w:t>Usually</w:t>
      </w:r>
    </w:p>
    <w:p w14:paraId="4438F855" w14:textId="77777777" w:rsidR="00C33996" w:rsidRDefault="00C33996" w:rsidP="00433A7F">
      <w:pPr>
        <w:pStyle w:val="ListParagraph"/>
        <w:numPr>
          <w:ilvl w:val="0"/>
          <w:numId w:val="16"/>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Always</w:t>
      </w:r>
    </w:p>
    <w:p w14:paraId="589BBE4D"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 xml:space="preserve">During this emergency department visit, how often did </w:t>
      </w:r>
      <w:r w:rsidRPr="00AF0B3F">
        <w:rPr>
          <w:rFonts w:ascii="Times New Roman" w:hAnsi="Times New Roman"/>
          <w:szCs w:val="24"/>
          <w:u w:val="single"/>
          <w:lang w:val="en-CA"/>
        </w:rPr>
        <w:t>nurses explain things</w:t>
      </w:r>
      <w:r w:rsidRPr="00AF0B3F">
        <w:rPr>
          <w:rFonts w:ascii="Times New Roman" w:hAnsi="Times New Roman"/>
          <w:szCs w:val="24"/>
          <w:lang w:val="en-CA"/>
        </w:rPr>
        <w:t xml:space="preserve"> in a way you could understand?</w:t>
      </w:r>
    </w:p>
    <w:p w14:paraId="69E07F9D" w14:textId="77777777" w:rsidR="00C33996" w:rsidRPr="00AF0B3F" w:rsidRDefault="00C33996" w:rsidP="00433A7F">
      <w:pPr>
        <w:pStyle w:val="ListParagraph"/>
        <w:numPr>
          <w:ilvl w:val="0"/>
          <w:numId w:val="17"/>
        </w:numPr>
        <w:autoSpaceDE w:val="0"/>
        <w:autoSpaceDN w:val="0"/>
        <w:adjustRightInd w:val="0"/>
        <w:rPr>
          <w:rFonts w:ascii="Times New Roman" w:hAnsi="Times New Roman"/>
          <w:szCs w:val="24"/>
          <w:lang w:val="en-CA"/>
        </w:rPr>
      </w:pPr>
      <w:r w:rsidRPr="00AF0B3F">
        <w:rPr>
          <w:rFonts w:ascii="Times New Roman" w:hAnsi="Times New Roman"/>
          <w:szCs w:val="24"/>
          <w:lang w:val="en-CA"/>
        </w:rPr>
        <w:t>Never</w:t>
      </w:r>
    </w:p>
    <w:p w14:paraId="648C9C99" w14:textId="77777777" w:rsidR="00C33996" w:rsidRPr="00AF0B3F" w:rsidRDefault="00C33996" w:rsidP="00433A7F">
      <w:pPr>
        <w:pStyle w:val="ListParagraph"/>
        <w:numPr>
          <w:ilvl w:val="0"/>
          <w:numId w:val="17"/>
        </w:numPr>
        <w:autoSpaceDE w:val="0"/>
        <w:autoSpaceDN w:val="0"/>
        <w:adjustRightInd w:val="0"/>
        <w:rPr>
          <w:rFonts w:ascii="Times New Roman" w:hAnsi="Times New Roman"/>
          <w:szCs w:val="24"/>
          <w:lang w:val="en-CA"/>
        </w:rPr>
      </w:pPr>
      <w:r w:rsidRPr="00AF0B3F">
        <w:rPr>
          <w:rFonts w:ascii="Times New Roman" w:hAnsi="Times New Roman"/>
          <w:szCs w:val="24"/>
          <w:lang w:val="en-CA"/>
        </w:rPr>
        <w:t>Sometimes</w:t>
      </w:r>
    </w:p>
    <w:p w14:paraId="01608F60" w14:textId="77777777" w:rsidR="00C33996" w:rsidRPr="00AF0B3F" w:rsidRDefault="00C33996" w:rsidP="00433A7F">
      <w:pPr>
        <w:pStyle w:val="ListParagraph"/>
        <w:numPr>
          <w:ilvl w:val="0"/>
          <w:numId w:val="17"/>
        </w:numPr>
        <w:autoSpaceDE w:val="0"/>
        <w:autoSpaceDN w:val="0"/>
        <w:adjustRightInd w:val="0"/>
        <w:rPr>
          <w:rFonts w:ascii="Times New Roman" w:hAnsi="Times New Roman"/>
          <w:szCs w:val="24"/>
          <w:lang w:val="en-CA"/>
        </w:rPr>
      </w:pPr>
      <w:r w:rsidRPr="00AF0B3F">
        <w:rPr>
          <w:rFonts w:ascii="Times New Roman" w:hAnsi="Times New Roman"/>
          <w:szCs w:val="24"/>
          <w:lang w:val="en-CA"/>
        </w:rPr>
        <w:t>Usually</w:t>
      </w:r>
    </w:p>
    <w:p w14:paraId="7068F7AA" w14:textId="77777777" w:rsidR="00C33996" w:rsidRPr="00AF0B3F" w:rsidRDefault="00C33996" w:rsidP="00433A7F">
      <w:pPr>
        <w:pStyle w:val="ListParagraph"/>
        <w:numPr>
          <w:ilvl w:val="0"/>
          <w:numId w:val="17"/>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Always</w:t>
      </w:r>
    </w:p>
    <w:p w14:paraId="05F231E5" w14:textId="77777777" w:rsidR="00C33996" w:rsidRPr="00AF0B3F" w:rsidRDefault="00C33996" w:rsidP="00C33996">
      <w:pPr>
        <w:numPr>
          <w:ilvl w:val="0"/>
          <w:numId w:val="4"/>
        </w:numPr>
        <w:autoSpaceDE w:val="0"/>
        <w:autoSpaceDN w:val="0"/>
        <w:adjustRightInd w:val="0"/>
        <w:ind w:left="357" w:hanging="357"/>
        <w:contextualSpacing/>
        <w:rPr>
          <w:rFonts w:ascii="Times New Roman" w:hAnsi="Times New Roman"/>
          <w:szCs w:val="24"/>
        </w:rPr>
      </w:pPr>
      <w:r w:rsidRPr="00AF0B3F">
        <w:rPr>
          <w:rFonts w:ascii="Times New Roman" w:hAnsi="Times New Roman"/>
          <w:szCs w:val="24"/>
        </w:rPr>
        <w:t xml:space="preserve">During this emergency department visit, how often did </w:t>
      </w:r>
      <w:r w:rsidRPr="00AF0B3F">
        <w:rPr>
          <w:rFonts w:ascii="Times New Roman" w:hAnsi="Times New Roman"/>
          <w:szCs w:val="24"/>
          <w:u w:val="single"/>
        </w:rPr>
        <w:t>doctors introduce themselves</w:t>
      </w:r>
      <w:r w:rsidRPr="00AF0B3F">
        <w:rPr>
          <w:rFonts w:ascii="Times New Roman" w:hAnsi="Times New Roman"/>
          <w:szCs w:val="24"/>
        </w:rPr>
        <w:t xml:space="preserve"> to you?</w:t>
      </w:r>
    </w:p>
    <w:p w14:paraId="3770C3E2" w14:textId="77777777" w:rsidR="00C33996" w:rsidRPr="00AF0B3F" w:rsidRDefault="00C33996" w:rsidP="00433A7F">
      <w:pPr>
        <w:numPr>
          <w:ilvl w:val="0"/>
          <w:numId w:val="36"/>
        </w:numPr>
        <w:autoSpaceDE w:val="0"/>
        <w:autoSpaceDN w:val="0"/>
        <w:adjustRightInd w:val="0"/>
        <w:contextualSpacing/>
        <w:rPr>
          <w:rFonts w:ascii="Times New Roman" w:hAnsi="Times New Roman"/>
          <w:szCs w:val="24"/>
        </w:rPr>
      </w:pPr>
      <w:r w:rsidRPr="00AF0B3F">
        <w:rPr>
          <w:rFonts w:ascii="Times New Roman" w:hAnsi="Times New Roman"/>
          <w:szCs w:val="24"/>
        </w:rPr>
        <w:t>Never</w:t>
      </w:r>
    </w:p>
    <w:p w14:paraId="7C177696" w14:textId="77777777" w:rsidR="00C33996" w:rsidRPr="00AF0B3F" w:rsidRDefault="00C33996" w:rsidP="00433A7F">
      <w:pPr>
        <w:numPr>
          <w:ilvl w:val="0"/>
          <w:numId w:val="36"/>
        </w:numPr>
        <w:autoSpaceDE w:val="0"/>
        <w:autoSpaceDN w:val="0"/>
        <w:adjustRightInd w:val="0"/>
        <w:contextualSpacing/>
        <w:rPr>
          <w:rFonts w:ascii="Times New Roman" w:hAnsi="Times New Roman"/>
          <w:szCs w:val="24"/>
        </w:rPr>
      </w:pPr>
      <w:r w:rsidRPr="00AF0B3F">
        <w:rPr>
          <w:rFonts w:ascii="Times New Roman" w:hAnsi="Times New Roman"/>
          <w:szCs w:val="24"/>
        </w:rPr>
        <w:t>Sometimes</w:t>
      </w:r>
    </w:p>
    <w:p w14:paraId="2B2D4F41" w14:textId="77777777" w:rsidR="00C33996" w:rsidRPr="00AF0B3F" w:rsidRDefault="00C33996" w:rsidP="00433A7F">
      <w:pPr>
        <w:numPr>
          <w:ilvl w:val="0"/>
          <w:numId w:val="36"/>
        </w:numPr>
        <w:autoSpaceDE w:val="0"/>
        <w:autoSpaceDN w:val="0"/>
        <w:adjustRightInd w:val="0"/>
        <w:contextualSpacing/>
        <w:rPr>
          <w:rFonts w:ascii="Times New Roman" w:hAnsi="Times New Roman"/>
          <w:szCs w:val="24"/>
        </w:rPr>
      </w:pPr>
      <w:r w:rsidRPr="00AF0B3F">
        <w:rPr>
          <w:rFonts w:ascii="Times New Roman" w:hAnsi="Times New Roman"/>
          <w:szCs w:val="24"/>
        </w:rPr>
        <w:t>Usually</w:t>
      </w:r>
    </w:p>
    <w:p w14:paraId="044646B6" w14:textId="77777777" w:rsidR="00C33996" w:rsidRPr="00AF0B3F" w:rsidRDefault="00C33996" w:rsidP="00433A7F">
      <w:pPr>
        <w:numPr>
          <w:ilvl w:val="0"/>
          <w:numId w:val="36"/>
        </w:numPr>
        <w:autoSpaceDE w:val="0"/>
        <w:autoSpaceDN w:val="0"/>
        <w:adjustRightInd w:val="0"/>
        <w:spacing w:after="200"/>
        <w:ind w:left="714" w:hanging="357"/>
        <w:rPr>
          <w:rFonts w:ascii="Times New Roman" w:hAnsi="Times New Roman"/>
          <w:szCs w:val="24"/>
        </w:rPr>
      </w:pPr>
      <w:r w:rsidRPr="00AF0B3F">
        <w:rPr>
          <w:rFonts w:ascii="Times New Roman" w:hAnsi="Times New Roman"/>
          <w:szCs w:val="24"/>
        </w:rPr>
        <w:t>Always</w:t>
      </w:r>
    </w:p>
    <w:p w14:paraId="17135C48"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 xml:space="preserve">During this emergency department visit, how often did </w:t>
      </w:r>
      <w:r w:rsidRPr="00AF0B3F">
        <w:rPr>
          <w:rFonts w:ascii="Times New Roman" w:hAnsi="Times New Roman"/>
          <w:szCs w:val="24"/>
          <w:u w:val="single"/>
          <w:lang w:val="en-CA"/>
        </w:rPr>
        <w:t>doctors</w:t>
      </w:r>
      <w:r w:rsidRPr="00AF0B3F">
        <w:rPr>
          <w:rFonts w:ascii="Times New Roman" w:hAnsi="Times New Roman"/>
          <w:szCs w:val="24"/>
          <w:lang w:val="en-CA"/>
        </w:rPr>
        <w:t xml:space="preserve"> treat you with </w:t>
      </w:r>
      <w:r w:rsidRPr="00AF0B3F">
        <w:rPr>
          <w:rFonts w:ascii="Times New Roman" w:hAnsi="Times New Roman"/>
          <w:szCs w:val="24"/>
          <w:u w:val="single"/>
          <w:lang w:val="en-CA"/>
        </w:rPr>
        <w:t>courtesy and respect</w:t>
      </w:r>
      <w:r w:rsidRPr="00AF0B3F">
        <w:rPr>
          <w:rFonts w:ascii="Times New Roman" w:hAnsi="Times New Roman"/>
          <w:szCs w:val="24"/>
          <w:lang w:val="en-CA"/>
        </w:rPr>
        <w:t>?</w:t>
      </w:r>
    </w:p>
    <w:p w14:paraId="5CC7F76B" w14:textId="77777777" w:rsidR="00C33996" w:rsidRPr="00AF0B3F" w:rsidRDefault="00C33996" w:rsidP="00433A7F">
      <w:pPr>
        <w:pStyle w:val="ListParagraph"/>
        <w:numPr>
          <w:ilvl w:val="0"/>
          <w:numId w:val="18"/>
        </w:numPr>
        <w:autoSpaceDE w:val="0"/>
        <w:autoSpaceDN w:val="0"/>
        <w:adjustRightInd w:val="0"/>
        <w:rPr>
          <w:rFonts w:ascii="Times New Roman" w:hAnsi="Times New Roman"/>
          <w:szCs w:val="24"/>
          <w:lang w:val="en-CA"/>
        </w:rPr>
      </w:pPr>
      <w:r w:rsidRPr="00AF0B3F">
        <w:rPr>
          <w:rFonts w:ascii="Times New Roman" w:hAnsi="Times New Roman"/>
          <w:szCs w:val="24"/>
          <w:lang w:val="en-CA"/>
        </w:rPr>
        <w:t>Never</w:t>
      </w:r>
    </w:p>
    <w:p w14:paraId="7E6BA5B9" w14:textId="77777777" w:rsidR="00C33996" w:rsidRPr="00AF0B3F" w:rsidRDefault="00C33996" w:rsidP="00433A7F">
      <w:pPr>
        <w:pStyle w:val="ListParagraph"/>
        <w:numPr>
          <w:ilvl w:val="0"/>
          <w:numId w:val="18"/>
        </w:numPr>
        <w:autoSpaceDE w:val="0"/>
        <w:autoSpaceDN w:val="0"/>
        <w:adjustRightInd w:val="0"/>
        <w:rPr>
          <w:rFonts w:ascii="Times New Roman" w:hAnsi="Times New Roman"/>
          <w:szCs w:val="24"/>
          <w:lang w:val="en-CA"/>
        </w:rPr>
      </w:pPr>
      <w:r w:rsidRPr="00AF0B3F">
        <w:rPr>
          <w:rFonts w:ascii="Times New Roman" w:hAnsi="Times New Roman"/>
          <w:szCs w:val="24"/>
          <w:lang w:val="en-CA"/>
        </w:rPr>
        <w:t>Sometimes</w:t>
      </w:r>
    </w:p>
    <w:p w14:paraId="02C1B2F5" w14:textId="77777777" w:rsidR="00C33996" w:rsidRPr="00AF0B3F" w:rsidRDefault="00C33996" w:rsidP="00433A7F">
      <w:pPr>
        <w:pStyle w:val="ListParagraph"/>
        <w:numPr>
          <w:ilvl w:val="0"/>
          <w:numId w:val="18"/>
        </w:numPr>
        <w:autoSpaceDE w:val="0"/>
        <w:autoSpaceDN w:val="0"/>
        <w:adjustRightInd w:val="0"/>
        <w:rPr>
          <w:rFonts w:ascii="Times New Roman" w:hAnsi="Times New Roman"/>
          <w:szCs w:val="24"/>
          <w:lang w:val="en-CA"/>
        </w:rPr>
      </w:pPr>
      <w:r w:rsidRPr="00AF0B3F">
        <w:rPr>
          <w:rFonts w:ascii="Times New Roman" w:hAnsi="Times New Roman"/>
          <w:szCs w:val="24"/>
          <w:lang w:val="en-CA"/>
        </w:rPr>
        <w:t>Usually</w:t>
      </w:r>
    </w:p>
    <w:p w14:paraId="5BFB0126" w14:textId="77777777" w:rsidR="00C33996" w:rsidRPr="00AF0B3F" w:rsidRDefault="00C33996" w:rsidP="00433A7F">
      <w:pPr>
        <w:pStyle w:val="ListParagraph"/>
        <w:numPr>
          <w:ilvl w:val="0"/>
          <w:numId w:val="18"/>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Always</w:t>
      </w:r>
    </w:p>
    <w:p w14:paraId="4767E5B9"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lastRenderedPageBreak/>
        <w:t xml:space="preserve">During this emergency department visit, how often did </w:t>
      </w:r>
      <w:r w:rsidRPr="00AF0B3F">
        <w:rPr>
          <w:rFonts w:ascii="Times New Roman" w:hAnsi="Times New Roman"/>
          <w:szCs w:val="24"/>
          <w:u w:val="single"/>
          <w:lang w:val="en-CA"/>
        </w:rPr>
        <w:t>doctors listen carefully to you</w:t>
      </w:r>
      <w:r w:rsidRPr="00AF0B3F">
        <w:rPr>
          <w:rFonts w:ascii="Times New Roman" w:hAnsi="Times New Roman"/>
          <w:szCs w:val="24"/>
          <w:lang w:val="en-CA"/>
        </w:rPr>
        <w:t>?</w:t>
      </w:r>
    </w:p>
    <w:p w14:paraId="77E4CFA8" w14:textId="77777777" w:rsidR="00C33996" w:rsidRPr="00AF0B3F" w:rsidRDefault="00C33996" w:rsidP="00433A7F">
      <w:pPr>
        <w:pStyle w:val="ListParagraph"/>
        <w:numPr>
          <w:ilvl w:val="0"/>
          <w:numId w:val="19"/>
        </w:numPr>
        <w:autoSpaceDE w:val="0"/>
        <w:autoSpaceDN w:val="0"/>
        <w:adjustRightInd w:val="0"/>
        <w:rPr>
          <w:rFonts w:ascii="Times New Roman" w:hAnsi="Times New Roman"/>
          <w:szCs w:val="24"/>
          <w:lang w:val="en-CA"/>
        </w:rPr>
      </w:pPr>
      <w:r w:rsidRPr="00AF0B3F">
        <w:rPr>
          <w:rFonts w:ascii="Times New Roman" w:hAnsi="Times New Roman"/>
          <w:szCs w:val="24"/>
          <w:lang w:val="en-CA"/>
        </w:rPr>
        <w:t>Never</w:t>
      </w:r>
    </w:p>
    <w:p w14:paraId="1FFF5DFD" w14:textId="77777777" w:rsidR="00C33996" w:rsidRPr="00AF0B3F" w:rsidRDefault="00C33996" w:rsidP="00433A7F">
      <w:pPr>
        <w:pStyle w:val="ListParagraph"/>
        <w:numPr>
          <w:ilvl w:val="0"/>
          <w:numId w:val="19"/>
        </w:numPr>
        <w:autoSpaceDE w:val="0"/>
        <w:autoSpaceDN w:val="0"/>
        <w:adjustRightInd w:val="0"/>
        <w:rPr>
          <w:rFonts w:ascii="Times New Roman" w:hAnsi="Times New Roman"/>
          <w:szCs w:val="24"/>
          <w:lang w:val="en-CA"/>
        </w:rPr>
      </w:pPr>
      <w:r w:rsidRPr="00AF0B3F">
        <w:rPr>
          <w:rFonts w:ascii="Times New Roman" w:hAnsi="Times New Roman"/>
          <w:szCs w:val="24"/>
          <w:lang w:val="en-CA"/>
        </w:rPr>
        <w:t>Sometimes</w:t>
      </w:r>
    </w:p>
    <w:p w14:paraId="22C5736D" w14:textId="77777777" w:rsidR="00C33996" w:rsidRPr="00AF0B3F" w:rsidRDefault="00C33996" w:rsidP="00433A7F">
      <w:pPr>
        <w:pStyle w:val="ListParagraph"/>
        <w:numPr>
          <w:ilvl w:val="0"/>
          <w:numId w:val="19"/>
        </w:numPr>
        <w:autoSpaceDE w:val="0"/>
        <w:autoSpaceDN w:val="0"/>
        <w:adjustRightInd w:val="0"/>
        <w:rPr>
          <w:rFonts w:ascii="Times New Roman" w:hAnsi="Times New Roman"/>
          <w:szCs w:val="24"/>
          <w:lang w:val="en-CA"/>
        </w:rPr>
      </w:pPr>
      <w:r w:rsidRPr="00AF0B3F">
        <w:rPr>
          <w:rFonts w:ascii="Times New Roman" w:hAnsi="Times New Roman"/>
          <w:szCs w:val="24"/>
          <w:lang w:val="en-CA"/>
        </w:rPr>
        <w:t>Usually</w:t>
      </w:r>
    </w:p>
    <w:p w14:paraId="0BE9DF23" w14:textId="77777777" w:rsidR="00C33996" w:rsidRPr="00AF0B3F" w:rsidRDefault="00C33996" w:rsidP="00433A7F">
      <w:pPr>
        <w:pStyle w:val="ListParagraph"/>
        <w:numPr>
          <w:ilvl w:val="0"/>
          <w:numId w:val="19"/>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Always</w:t>
      </w:r>
    </w:p>
    <w:p w14:paraId="26220095"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 xml:space="preserve">During this emergency department visit, how often did </w:t>
      </w:r>
      <w:r w:rsidRPr="00AF0B3F">
        <w:rPr>
          <w:rFonts w:ascii="Times New Roman" w:hAnsi="Times New Roman"/>
          <w:szCs w:val="24"/>
          <w:u w:val="single"/>
          <w:lang w:val="en-CA"/>
        </w:rPr>
        <w:t>doctors explain things</w:t>
      </w:r>
      <w:r w:rsidRPr="00AF0B3F">
        <w:rPr>
          <w:rFonts w:ascii="Times New Roman" w:hAnsi="Times New Roman"/>
          <w:szCs w:val="24"/>
          <w:lang w:val="en-CA"/>
        </w:rPr>
        <w:t xml:space="preserve"> in a way you could understand?</w:t>
      </w:r>
    </w:p>
    <w:p w14:paraId="017D16D2" w14:textId="77777777" w:rsidR="00C33996" w:rsidRPr="00AF0B3F" w:rsidRDefault="00C33996" w:rsidP="00433A7F">
      <w:pPr>
        <w:pStyle w:val="ListParagraph"/>
        <w:numPr>
          <w:ilvl w:val="0"/>
          <w:numId w:val="20"/>
        </w:numPr>
        <w:autoSpaceDE w:val="0"/>
        <w:autoSpaceDN w:val="0"/>
        <w:adjustRightInd w:val="0"/>
        <w:rPr>
          <w:rFonts w:ascii="Times New Roman" w:hAnsi="Times New Roman"/>
          <w:szCs w:val="24"/>
          <w:lang w:val="en-CA"/>
        </w:rPr>
      </w:pPr>
      <w:r w:rsidRPr="00AF0B3F">
        <w:rPr>
          <w:rFonts w:ascii="Times New Roman" w:hAnsi="Times New Roman"/>
          <w:szCs w:val="24"/>
          <w:lang w:val="en-CA"/>
        </w:rPr>
        <w:t>Never</w:t>
      </w:r>
    </w:p>
    <w:p w14:paraId="36E11CBA" w14:textId="77777777" w:rsidR="00C33996" w:rsidRPr="00AF0B3F" w:rsidRDefault="00C33996" w:rsidP="00433A7F">
      <w:pPr>
        <w:pStyle w:val="ListParagraph"/>
        <w:numPr>
          <w:ilvl w:val="0"/>
          <w:numId w:val="20"/>
        </w:numPr>
        <w:autoSpaceDE w:val="0"/>
        <w:autoSpaceDN w:val="0"/>
        <w:adjustRightInd w:val="0"/>
        <w:rPr>
          <w:rFonts w:ascii="Times New Roman" w:hAnsi="Times New Roman"/>
          <w:szCs w:val="24"/>
          <w:lang w:val="en-CA"/>
        </w:rPr>
      </w:pPr>
      <w:r w:rsidRPr="00AF0B3F">
        <w:rPr>
          <w:rFonts w:ascii="Times New Roman" w:hAnsi="Times New Roman"/>
          <w:szCs w:val="24"/>
          <w:lang w:val="en-CA"/>
        </w:rPr>
        <w:t>Sometimes</w:t>
      </w:r>
    </w:p>
    <w:p w14:paraId="7517EC60" w14:textId="77777777" w:rsidR="00C33996" w:rsidRPr="00AF0B3F" w:rsidRDefault="00C33996" w:rsidP="00433A7F">
      <w:pPr>
        <w:pStyle w:val="ListParagraph"/>
        <w:numPr>
          <w:ilvl w:val="0"/>
          <w:numId w:val="20"/>
        </w:numPr>
        <w:autoSpaceDE w:val="0"/>
        <w:autoSpaceDN w:val="0"/>
        <w:adjustRightInd w:val="0"/>
        <w:rPr>
          <w:rFonts w:ascii="Times New Roman" w:hAnsi="Times New Roman"/>
          <w:szCs w:val="24"/>
          <w:lang w:val="en-CA"/>
        </w:rPr>
      </w:pPr>
      <w:r w:rsidRPr="00AF0B3F">
        <w:rPr>
          <w:rFonts w:ascii="Times New Roman" w:hAnsi="Times New Roman"/>
          <w:szCs w:val="24"/>
          <w:lang w:val="en-CA"/>
        </w:rPr>
        <w:t>Usually</w:t>
      </w:r>
    </w:p>
    <w:p w14:paraId="26184317" w14:textId="23218014" w:rsidR="00C33996" w:rsidRPr="00691902" w:rsidRDefault="00C33996" w:rsidP="00691902">
      <w:pPr>
        <w:pStyle w:val="ListParagraph"/>
        <w:numPr>
          <w:ilvl w:val="0"/>
          <w:numId w:val="20"/>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Always</w:t>
      </w:r>
    </w:p>
    <w:p w14:paraId="0BD281A1" w14:textId="77777777" w:rsidR="00C33996" w:rsidRDefault="00C33996" w:rsidP="00C33996">
      <w:pPr>
        <w:autoSpaceDE w:val="0"/>
        <w:autoSpaceDN w:val="0"/>
        <w:adjustRightInd w:val="0"/>
        <w:jc w:val="center"/>
        <w:rPr>
          <w:rFonts w:ascii="Times New Roman" w:hAnsi="Times New Roman"/>
          <w:b/>
          <w:bCs/>
          <w:sz w:val="28"/>
          <w:szCs w:val="28"/>
          <w:lang w:val="en-CA"/>
        </w:rPr>
      </w:pPr>
    </w:p>
    <w:p w14:paraId="25C3C0C7" w14:textId="77777777" w:rsidR="00C33996" w:rsidRPr="00AF0B3F" w:rsidRDefault="00C33996" w:rsidP="00C33996">
      <w:pPr>
        <w:autoSpaceDE w:val="0"/>
        <w:autoSpaceDN w:val="0"/>
        <w:adjustRightInd w:val="0"/>
        <w:jc w:val="center"/>
        <w:rPr>
          <w:rFonts w:ascii="Times New Roman" w:hAnsi="Times New Roman"/>
          <w:b/>
          <w:bCs/>
          <w:sz w:val="28"/>
          <w:szCs w:val="28"/>
          <w:lang w:val="en-CA"/>
        </w:rPr>
      </w:pPr>
      <w:r w:rsidRPr="00AF0B3F">
        <w:rPr>
          <w:rFonts w:ascii="Times New Roman" w:hAnsi="Times New Roman"/>
          <w:b/>
          <w:bCs/>
          <w:sz w:val="28"/>
          <w:szCs w:val="28"/>
          <w:lang w:val="en-CA"/>
        </w:rPr>
        <w:t>OVERALL EXPERIENCE</w:t>
      </w:r>
    </w:p>
    <w:p w14:paraId="61C74A1D"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 xml:space="preserve">Using any number from 0 to 10, where 0 is the worst care possible and 10 is the best care possible, what number would you use to rate your care during </w:t>
      </w:r>
      <w:r w:rsidRPr="00AF0B3F">
        <w:rPr>
          <w:rFonts w:ascii="Times New Roman" w:hAnsi="Times New Roman"/>
          <w:szCs w:val="24"/>
          <w:u w:val="single"/>
          <w:lang w:val="en-CA"/>
        </w:rPr>
        <w:t>this emergency department visit</w:t>
      </w:r>
      <w:r w:rsidRPr="00AF0B3F">
        <w:rPr>
          <w:rFonts w:ascii="Times New Roman" w:hAnsi="Times New Roman"/>
          <w:szCs w:val="24"/>
          <w:lang w:val="en-CA"/>
        </w:rPr>
        <w:t>?</w:t>
      </w:r>
    </w:p>
    <w:p w14:paraId="357320BD"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0 Worst care possible</w:t>
      </w:r>
    </w:p>
    <w:p w14:paraId="1CBBC336"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1</w:t>
      </w:r>
    </w:p>
    <w:p w14:paraId="6A3CAC35"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2</w:t>
      </w:r>
    </w:p>
    <w:p w14:paraId="34A752EF"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3</w:t>
      </w:r>
    </w:p>
    <w:p w14:paraId="122560F6"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4</w:t>
      </w:r>
    </w:p>
    <w:p w14:paraId="3F057171"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5</w:t>
      </w:r>
    </w:p>
    <w:p w14:paraId="4EDDDF1B"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6</w:t>
      </w:r>
    </w:p>
    <w:p w14:paraId="30C4ED98"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7</w:t>
      </w:r>
    </w:p>
    <w:p w14:paraId="0DDBB172"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8</w:t>
      </w:r>
    </w:p>
    <w:p w14:paraId="403311FE" w14:textId="77777777" w:rsidR="00C33996" w:rsidRPr="00AF0B3F" w:rsidRDefault="00C33996" w:rsidP="00433A7F">
      <w:pPr>
        <w:pStyle w:val="ListParagraph"/>
        <w:numPr>
          <w:ilvl w:val="0"/>
          <w:numId w:val="21"/>
        </w:numPr>
        <w:autoSpaceDE w:val="0"/>
        <w:autoSpaceDN w:val="0"/>
        <w:adjustRightInd w:val="0"/>
        <w:rPr>
          <w:rFonts w:ascii="Times New Roman" w:hAnsi="Times New Roman"/>
          <w:szCs w:val="24"/>
          <w:lang w:val="en-CA"/>
        </w:rPr>
      </w:pPr>
      <w:r w:rsidRPr="00AF0B3F">
        <w:rPr>
          <w:rFonts w:ascii="Times New Roman" w:hAnsi="Times New Roman"/>
          <w:szCs w:val="24"/>
          <w:lang w:val="en-CA"/>
        </w:rPr>
        <w:t>9</w:t>
      </w:r>
    </w:p>
    <w:p w14:paraId="0246243B" w14:textId="77777777" w:rsidR="00C33996" w:rsidRPr="00AF0B3F" w:rsidRDefault="00C33996" w:rsidP="00433A7F">
      <w:pPr>
        <w:pStyle w:val="ListParagraph"/>
        <w:numPr>
          <w:ilvl w:val="0"/>
          <w:numId w:val="21"/>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10 Best care possible</w:t>
      </w:r>
    </w:p>
    <w:p w14:paraId="57E88E93" w14:textId="77777777" w:rsidR="00C33996" w:rsidRPr="00AF0B3F" w:rsidRDefault="00C33996" w:rsidP="00C33996">
      <w:pPr>
        <w:autoSpaceDE w:val="0"/>
        <w:autoSpaceDN w:val="0"/>
        <w:adjustRightInd w:val="0"/>
        <w:jc w:val="center"/>
        <w:rPr>
          <w:rFonts w:ascii="Times New Roman" w:hAnsi="Times New Roman"/>
          <w:b/>
          <w:bCs/>
          <w:sz w:val="28"/>
          <w:szCs w:val="28"/>
          <w:lang w:val="en-CA"/>
        </w:rPr>
      </w:pPr>
      <w:r w:rsidRPr="00AF0B3F">
        <w:rPr>
          <w:rFonts w:ascii="Times New Roman" w:hAnsi="Times New Roman"/>
          <w:b/>
          <w:bCs/>
          <w:sz w:val="28"/>
          <w:szCs w:val="28"/>
          <w:lang w:val="en-CA"/>
        </w:rPr>
        <w:t>ABOUT YOU</w:t>
      </w:r>
    </w:p>
    <w:p w14:paraId="0FB27E84" w14:textId="77777777" w:rsidR="00C33996" w:rsidRPr="00AF0B3F" w:rsidRDefault="00C33996" w:rsidP="00C33996">
      <w:pPr>
        <w:pStyle w:val="ListParagraph"/>
        <w:numPr>
          <w:ilvl w:val="0"/>
          <w:numId w:val="4"/>
        </w:numPr>
        <w:autoSpaceDE w:val="0"/>
        <w:autoSpaceDN w:val="0"/>
        <w:adjustRightInd w:val="0"/>
        <w:ind w:left="357" w:hanging="357"/>
        <w:rPr>
          <w:rFonts w:ascii="Times New Roman" w:hAnsi="Times New Roman"/>
          <w:szCs w:val="24"/>
          <w:lang w:val="en-CA"/>
        </w:rPr>
      </w:pPr>
      <w:r w:rsidRPr="00AF0B3F">
        <w:rPr>
          <w:rFonts w:ascii="Times New Roman" w:hAnsi="Times New Roman"/>
          <w:szCs w:val="24"/>
          <w:lang w:val="en-CA"/>
        </w:rPr>
        <w:t>In general, how would you rate your overall health?</w:t>
      </w:r>
    </w:p>
    <w:p w14:paraId="4DAC41A7" w14:textId="77777777" w:rsidR="00C33996" w:rsidRPr="00AF0B3F" w:rsidRDefault="00C33996" w:rsidP="00433A7F">
      <w:pPr>
        <w:pStyle w:val="ListParagraph"/>
        <w:numPr>
          <w:ilvl w:val="0"/>
          <w:numId w:val="22"/>
        </w:numPr>
        <w:autoSpaceDE w:val="0"/>
        <w:autoSpaceDN w:val="0"/>
        <w:adjustRightInd w:val="0"/>
        <w:rPr>
          <w:rFonts w:ascii="Times New Roman" w:hAnsi="Times New Roman"/>
          <w:szCs w:val="24"/>
          <w:lang w:val="en-CA"/>
        </w:rPr>
      </w:pPr>
      <w:r w:rsidRPr="00AF0B3F">
        <w:rPr>
          <w:rFonts w:ascii="Times New Roman" w:hAnsi="Times New Roman"/>
          <w:szCs w:val="24"/>
          <w:lang w:val="en-CA"/>
        </w:rPr>
        <w:t>Excellent</w:t>
      </w:r>
    </w:p>
    <w:p w14:paraId="645F8A3E" w14:textId="77777777" w:rsidR="00C33996" w:rsidRPr="00AF0B3F" w:rsidRDefault="00C33996" w:rsidP="00433A7F">
      <w:pPr>
        <w:pStyle w:val="ListParagraph"/>
        <w:numPr>
          <w:ilvl w:val="0"/>
          <w:numId w:val="22"/>
        </w:numPr>
        <w:autoSpaceDE w:val="0"/>
        <w:autoSpaceDN w:val="0"/>
        <w:adjustRightInd w:val="0"/>
        <w:rPr>
          <w:rFonts w:ascii="Times New Roman" w:hAnsi="Times New Roman"/>
          <w:szCs w:val="24"/>
          <w:lang w:val="en-CA"/>
        </w:rPr>
      </w:pPr>
      <w:r w:rsidRPr="00AF0B3F">
        <w:rPr>
          <w:rFonts w:ascii="Times New Roman" w:hAnsi="Times New Roman"/>
          <w:szCs w:val="24"/>
          <w:lang w:val="en-CA"/>
        </w:rPr>
        <w:t>Very good</w:t>
      </w:r>
    </w:p>
    <w:p w14:paraId="40475FEA" w14:textId="77777777" w:rsidR="00C33996" w:rsidRPr="00AF0B3F" w:rsidRDefault="00C33996" w:rsidP="00433A7F">
      <w:pPr>
        <w:pStyle w:val="ListParagraph"/>
        <w:numPr>
          <w:ilvl w:val="0"/>
          <w:numId w:val="22"/>
        </w:numPr>
        <w:autoSpaceDE w:val="0"/>
        <w:autoSpaceDN w:val="0"/>
        <w:adjustRightInd w:val="0"/>
        <w:rPr>
          <w:rFonts w:ascii="Times New Roman" w:hAnsi="Times New Roman"/>
          <w:szCs w:val="24"/>
          <w:lang w:val="en-CA"/>
        </w:rPr>
      </w:pPr>
      <w:r w:rsidRPr="00AF0B3F">
        <w:rPr>
          <w:rFonts w:ascii="Times New Roman" w:hAnsi="Times New Roman"/>
          <w:szCs w:val="24"/>
          <w:lang w:val="en-CA"/>
        </w:rPr>
        <w:t>Good</w:t>
      </w:r>
    </w:p>
    <w:p w14:paraId="0D37635C" w14:textId="77777777" w:rsidR="00C33996" w:rsidRPr="00AF0B3F" w:rsidRDefault="00C33996" w:rsidP="00433A7F">
      <w:pPr>
        <w:pStyle w:val="ListParagraph"/>
        <w:numPr>
          <w:ilvl w:val="0"/>
          <w:numId w:val="22"/>
        </w:numPr>
        <w:autoSpaceDE w:val="0"/>
        <w:autoSpaceDN w:val="0"/>
        <w:adjustRightInd w:val="0"/>
        <w:rPr>
          <w:rFonts w:ascii="Times New Roman" w:hAnsi="Times New Roman"/>
          <w:szCs w:val="24"/>
          <w:lang w:val="en-CA"/>
        </w:rPr>
      </w:pPr>
      <w:r w:rsidRPr="00AF0B3F">
        <w:rPr>
          <w:rFonts w:ascii="Times New Roman" w:hAnsi="Times New Roman"/>
          <w:szCs w:val="24"/>
          <w:lang w:val="en-CA"/>
        </w:rPr>
        <w:t>Fair</w:t>
      </w:r>
    </w:p>
    <w:p w14:paraId="20EB819D" w14:textId="77777777" w:rsidR="00C33996" w:rsidRPr="00AF0B3F" w:rsidRDefault="00C33996" w:rsidP="00433A7F">
      <w:pPr>
        <w:pStyle w:val="ListParagraph"/>
        <w:numPr>
          <w:ilvl w:val="0"/>
          <w:numId w:val="22"/>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lang w:val="en-CA"/>
        </w:rPr>
        <w:t>Poor</w:t>
      </w:r>
    </w:p>
    <w:p w14:paraId="05D81890" w14:textId="77777777" w:rsidR="00C33996" w:rsidRPr="00AF0B3F" w:rsidRDefault="00C33996" w:rsidP="00C33996">
      <w:pPr>
        <w:pStyle w:val="ListParagraph"/>
        <w:numPr>
          <w:ilvl w:val="0"/>
          <w:numId w:val="4"/>
        </w:numPr>
        <w:autoSpaceDE w:val="0"/>
        <w:autoSpaceDN w:val="0"/>
        <w:adjustRightInd w:val="0"/>
        <w:spacing w:after="200"/>
        <w:ind w:left="357" w:hanging="357"/>
        <w:contextualSpacing w:val="0"/>
        <w:rPr>
          <w:rFonts w:ascii="Times New Roman" w:hAnsi="Times New Roman"/>
          <w:szCs w:val="24"/>
          <w:lang w:val="en-CA"/>
        </w:rPr>
      </w:pPr>
      <w:r w:rsidRPr="00AF0B3F">
        <w:rPr>
          <w:rFonts w:ascii="Times New Roman" w:hAnsi="Times New Roman"/>
          <w:szCs w:val="24"/>
          <w:lang w:val="en-CA"/>
        </w:rPr>
        <w:t>EQ-5D</w:t>
      </w:r>
    </w:p>
    <w:p w14:paraId="4E330C73" w14:textId="77777777" w:rsidR="00C33996" w:rsidRPr="00AF0B3F" w:rsidRDefault="00C33996" w:rsidP="00C33996">
      <w:pPr>
        <w:pStyle w:val="ListParagraph"/>
        <w:autoSpaceDE w:val="0"/>
        <w:autoSpaceDN w:val="0"/>
        <w:adjustRightInd w:val="0"/>
        <w:ind w:left="0"/>
        <w:contextualSpacing w:val="0"/>
        <w:rPr>
          <w:rFonts w:ascii="Times New Roman" w:hAnsi="Times New Roman"/>
          <w:bCs/>
          <w:szCs w:val="24"/>
          <w:lang w:val="en-GB"/>
        </w:rPr>
      </w:pPr>
      <w:r w:rsidRPr="00AF0B3F">
        <w:rPr>
          <w:rFonts w:ascii="Times New Roman" w:hAnsi="Times New Roman"/>
          <w:bCs/>
          <w:i/>
          <w:szCs w:val="24"/>
          <w:lang w:val="en-GB"/>
        </w:rPr>
        <w:t>(Note to interviewer: please read the following to the respondent)</w:t>
      </w:r>
    </w:p>
    <w:p w14:paraId="17718434" w14:textId="77777777" w:rsidR="00C33996" w:rsidRDefault="00C33996" w:rsidP="00C33996">
      <w:pPr>
        <w:pStyle w:val="ListParagraph"/>
        <w:autoSpaceDE w:val="0"/>
        <w:autoSpaceDN w:val="0"/>
        <w:adjustRightInd w:val="0"/>
        <w:ind w:left="0"/>
        <w:contextualSpacing w:val="0"/>
        <w:rPr>
          <w:rFonts w:ascii="Times New Roman" w:hAnsi="Times New Roman"/>
          <w:szCs w:val="24"/>
          <w:lang w:val="en-GB"/>
        </w:rPr>
      </w:pPr>
      <w:r w:rsidRPr="00AF0B3F">
        <w:rPr>
          <w:rFonts w:ascii="Times New Roman" w:hAnsi="Times New Roman"/>
          <w:szCs w:val="24"/>
          <w:lang w:val="en-GB"/>
        </w:rPr>
        <w:lastRenderedPageBreak/>
        <w:t>We are trying to find out what you think about your health. I will first ask you some simple questions about your health TODAY. I will then ask you to rate your health on a measuring scale. I will explain what to do as I go along but please interrupt me if you do not understand something or if things are not clear to you. Please also remember that there are no right or wrong answers. We are interested here only in your personal view.</w:t>
      </w:r>
    </w:p>
    <w:p w14:paraId="46C3829C" w14:textId="77777777" w:rsidR="00691902" w:rsidRPr="00AF0B3F" w:rsidRDefault="00691902" w:rsidP="00C33996">
      <w:pPr>
        <w:pStyle w:val="ListParagraph"/>
        <w:autoSpaceDE w:val="0"/>
        <w:autoSpaceDN w:val="0"/>
        <w:adjustRightInd w:val="0"/>
        <w:ind w:left="0"/>
        <w:contextualSpacing w:val="0"/>
        <w:rPr>
          <w:rFonts w:ascii="Times New Roman" w:hAnsi="Times New Roman"/>
          <w:szCs w:val="24"/>
          <w:lang w:val="en-GB"/>
        </w:rPr>
      </w:pPr>
    </w:p>
    <w:p w14:paraId="78E96BFF" w14:textId="77777777" w:rsidR="00C33996" w:rsidRPr="00AF0B3F" w:rsidRDefault="00C33996" w:rsidP="00C33996">
      <w:pPr>
        <w:pStyle w:val="ListParagraph"/>
        <w:autoSpaceDE w:val="0"/>
        <w:autoSpaceDN w:val="0"/>
        <w:adjustRightInd w:val="0"/>
        <w:ind w:left="0"/>
        <w:contextualSpacing w:val="0"/>
        <w:rPr>
          <w:rFonts w:ascii="Times New Roman" w:hAnsi="Times New Roman"/>
          <w:b/>
          <w:szCs w:val="24"/>
          <w:lang w:val="fr-FR"/>
        </w:rPr>
      </w:pPr>
      <w:r w:rsidRPr="00AF0B3F">
        <w:rPr>
          <w:rFonts w:ascii="Times New Roman" w:hAnsi="Times New Roman"/>
          <w:b/>
          <w:szCs w:val="24"/>
          <w:lang w:val="fr-FR"/>
        </w:rPr>
        <w:t xml:space="preserve">First I </w:t>
      </w:r>
      <w:proofErr w:type="spellStart"/>
      <w:r w:rsidRPr="00AF0B3F">
        <w:rPr>
          <w:rFonts w:ascii="Times New Roman" w:hAnsi="Times New Roman"/>
          <w:b/>
          <w:szCs w:val="24"/>
          <w:lang w:val="fr-FR"/>
        </w:rPr>
        <w:t>am</w:t>
      </w:r>
      <w:proofErr w:type="spellEnd"/>
      <w:r w:rsidRPr="00AF0B3F">
        <w:rPr>
          <w:rFonts w:ascii="Times New Roman" w:hAnsi="Times New Roman"/>
          <w:b/>
          <w:szCs w:val="24"/>
          <w:lang w:val="fr-FR"/>
        </w:rPr>
        <w:t xml:space="preserve"> </w:t>
      </w:r>
      <w:proofErr w:type="spellStart"/>
      <w:r w:rsidRPr="00AF0B3F">
        <w:rPr>
          <w:rFonts w:ascii="Times New Roman" w:hAnsi="Times New Roman"/>
          <w:b/>
          <w:szCs w:val="24"/>
          <w:lang w:val="fr-FR"/>
        </w:rPr>
        <w:t>going</w:t>
      </w:r>
      <w:proofErr w:type="spellEnd"/>
      <w:r w:rsidRPr="00AF0B3F">
        <w:rPr>
          <w:rFonts w:ascii="Times New Roman" w:hAnsi="Times New Roman"/>
          <w:b/>
          <w:szCs w:val="24"/>
          <w:lang w:val="fr-FR"/>
        </w:rPr>
        <w:t xml:space="preserve"> to </w:t>
      </w:r>
      <w:proofErr w:type="spellStart"/>
      <w:r w:rsidRPr="00AF0B3F">
        <w:rPr>
          <w:rFonts w:ascii="Times New Roman" w:hAnsi="Times New Roman"/>
          <w:b/>
          <w:szCs w:val="24"/>
          <w:lang w:val="fr-FR"/>
        </w:rPr>
        <w:t>read</w:t>
      </w:r>
      <w:proofErr w:type="spellEnd"/>
      <w:r w:rsidRPr="00AF0B3F">
        <w:rPr>
          <w:rFonts w:ascii="Times New Roman" w:hAnsi="Times New Roman"/>
          <w:b/>
          <w:szCs w:val="24"/>
          <w:lang w:val="fr-FR"/>
        </w:rPr>
        <w:t xml:space="preserve"> out </w:t>
      </w:r>
      <w:proofErr w:type="spellStart"/>
      <w:r w:rsidRPr="00AF0B3F">
        <w:rPr>
          <w:rFonts w:ascii="Times New Roman" w:hAnsi="Times New Roman"/>
          <w:b/>
          <w:szCs w:val="24"/>
          <w:lang w:val="fr-FR"/>
        </w:rPr>
        <w:t>some</w:t>
      </w:r>
      <w:proofErr w:type="spellEnd"/>
      <w:r w:rsidRPr="00AF0B3F">
        <w:rPr>
          <w:rFonts w:ascii="Times New Roman" w:hAnsi="Times New Roman"/>
          <w:b/>
          <w:szCs w:val="24"/>
          <w:lang w:val="fr-FR"/>
        </w:rPr>
        <w:t xml:space="preserve"> questions. </w:t>
      </w:r>
      <w:r w:rsidRPr="00AF0B3F">
        <w:rPr>
          <w:rFonts w:ascii="Times New Roman" w:hAnsi="Times New Roman"/>
          <w:b/>
          <w:szCs w:val="24"/>
          <w:lang w:val="en-GB"/>
        </w:rPr>
        <w:t xml:space="preserve">Each question has a choice of five answers. </w:t>
      </w:r>
      <w:proofErr w:type="spellStart"/>
      <w:r w:rsidRPr="00AF0B3F">
        <w:rPr>
          <w:rFonts w:ascii="Times New Roman" w:hAnsi="Times New Roman"/>
          <w:b/>
          <w:szCs w:val="24"/>
          <w:lang w:val="fr-FR"/>
        </w:rPr>
        <w:t>Please</w:t>
      </w:r>
      <w:proofErr w:type="spellEnd"/>
      <w:r w:rsidRPr="00AF0B3F">
        <w:rPr>
          <w:rFonts w:ascii="Times New Roman" w:hAnsi="Times New Roman"/>
          <w:b/>
          <w:szCs w:val="24"/>
          <w:lang w:val="fr-FR"/>
        </w:rPr>
        <w:t xml:space="preserve"> tell me </w:t>
      </w:r>
      <w:proofErr w:type="spellStart"/>
      <w:r w:rsidRPr="00AF0B3F">
        <w:rPr>
          <w:rFonts w:ascii="Times New Roman" w:hAnsi="Times New Roman"/>
          <w:b/>
          <w:szCs w:val="24"/>
          <w:lang w:val="fr-FR"/>
        </w:rPr>
        <w:t>which</w:t>
      </w:r>
      <w:proofErr w:type="spellEnd"/>
      <w:r w:rsidRPr="00AF0B3F">
        <w:rPr>
          <w:rFonts w:ascii="Times New Roman" w:hAnsi="Times New Roman"/>
          <w:b/>
          <w:szCs w:val="24"/>
          <w:lang w:val="fr-FR"/>
        </w:rPr>
        <w:t xml:space="preserve"> </w:t>
      </w:r>
      <w:proofErr w:type="spellStart"/>
      <w:r w:rsidRPr="00AF0B3F">
        <w:rPr>
          <w:rFonts w:ascii="Times New Roman" w:hAnsi="Times New Roman"/>
          <w:b/>
          <w:szCs w:val="24"/>
          <w:lang w:val="fr-FR"/>
        </w:rPr>
        <w:t>answer</w:t>
      </w:r>
      <w:proofErr w:type="spellEnd"/>
      <w:r w:rsidRPr="00AF0B3F">
        <w:rPr>
          <w:rFonts w:ascii="Times New Roman" w:hAnsi="Times New Roman"/>
          <w:b/>
          <w:szCs w:val="24"/>
          <w:lang w:val="fr-FR"/>
        </w:rPr>
        <w:t xml:space="preserve"> best </w:t>
      </w:r>
      <w:proofErr w:type="spellStart"/>
      <w:r w:rsidRPr="00AF0B3F">
        <w:rPr>
          <w:rFonts w:ascii="Times New Roman" w:hAnsi="Times New Roman"/>
          <w:b/>
          <w:szCs w:val="24"/>
          <w:lang w:val="fr-FR"/>
        </w:rPr>
        <w:t>describes</w:t>
      </w:r>
      <w:proofErr w:type="spellEnd"/>
      <w:r w:rsidRPr="00AF0B3F">
        <w:rPr>
          <w:rFonts w:ascii="Times New Roman" w:hAnsi="Times New Roman"/>
          <w:b/>
          <w:szCs w:val="24"/>
          <w:lang w:val="fr-FR"/>
        </w:rPr>
        <w:t xml:space="preserve"> </w:t>
      </w:r>
      <w:proofErr w:type="spellStart"/>
      <w:r w:rsidRPr="00AF0B3F">
        <w:rPr>
          <w:rFonts w:ascii="Times New Roman" w:hAnsi="Times New Roman"/>
          <w:b/>
          <w:szCs w:val="24"/>
          <w:lang w:val="fr-FR"/>
        </w:rPr>
        <w:t>your</w:t>
      </w:r>
      <w:proofErr w:type="spellEnd"/>
      <w:r w:rsidRPr="00AF0B3F">
        <w:rPr>
          <w:rFonts w:ascii="Times New Roman" w:hAnsi="Times New Roman"/>
          <w:b/>
          <w:szCs w:val="24"/>
          <w:lang w:val="fr-FR"/>
        </w:rPr>
        <w:t xml:space="preserve"> </w:t>
      </w:r>
      <w:proofErr w:type="spellStart"/>
      <w:r w:rsidRPr="00AF0B3F">
        <w:rPr>
          <w:rFonts w:ascii="Times New Roman" w:hAnsi="Times New Roman"/>
          <w:b/>
          <w:szCs w:val="24"/>
          <w:lang w:val="fr-FR"/>
        </w:rPr>
        <w:t>health</w:t>
      </w:r>
      <w:proofErr w:type="spellEnd"/>
      <w:r w:rsidRPr="00AF0B3F">
        <w:rPr>
          <w:rFonts w:ascii="Times New Roman" w:hAnsi="Times New Roman"/>
          <w:b/>
          <w:szCs w:val="24"/>
          <w:lang w:val="fr-FR"/>
        </w:rPr>
        <w:t xml:space="preserve"> TODAY. Do not </w:t>
      </w:r>
      <w:proofErr w:type="spellStart"/>
      <w:r w:rsidRPr="00AF0B3F">
        <w:rPr>
          <w:rFonts w:ascii="Times New Roman" w:hAnsi="Times New Roman"/>
          <w:b/>
          <w:szCs w:val="24"/>
          <w:lang w:val="fr-FR"/>
        </w:rPr>
        <w:t>choose</w:t>
      </w:r>
      <w:proofErr w:type="spellEnd"/>
      <w:r w:rsidRPr="00AF0B3F">
        <w:rPr>
          <w:rFonts w:ascii="Times New Roman" w:hAnsi="Times New Roman"/>
          <w:b/>
          <w:szCs w:val="24"/>
          <w:lang w:val="fr-FR"/>
        </w:rPr>
        <w:t xml:space="preserve"> more </w:t>
      </w:r>
      <w:proofErr w:type="spellStart"/>
      <w:r w:rsidRPr="00AF0B3F">
        <w:rPr>
          <w:rFonts w:ascii="Times New Roman" w:hAnsi="Times New Roman"/>
          <w:b/>
          <w:szCs w:val="24"/>
          <w:lang w:val="fr-FR"/>
        </w:rPr>
        <w:t>than</w:t>
      </w:r>
      <w:proofErr w:type="spellEnd"/>
      <w:r w:rsidRPr="00AF0B3F">
        <w:rPr>
          <w:rFonts w:ascii="Times New Roman" w:hAnsi="Times New Roman"/>
          <w:b/>
          <w:szCs w:val="24"/>
          <w:lang w:val="fr-FR"/>
        </w:rPr>
        <w:t xml:space="preserve"> one </w:t>
      </w:r>
      <w:proofErr w:type="spellStart"/>
      <w:r w:rsidRPr="00AF0B3F">
        <w:rPr>
          <w:rFonts w:ascii="Times New Roman" w:hAnsi="Times New Roman"/>
          <w:b/>
          <w:szCs w:val="24"/>
          <w:lang w:val="fr-FR"/>
        </w:rPr>
        <w:t>answer</w:t>
      </w:r>
      <w:proofErr w:type="spellEnd"/>
      <w:r w:rsidRPr="00AF0B3F">
        <w:rPr>
          <w:rFonts w:ascii="Times New Roman" w:hAnsi="Times New Roman"/>
          <w:b/>
          <w:szCs w:val="24"/>
          <w:lang w:val="fr-FR"/>
        </w:rPr>
        <w:t xml:space="preserve"> in </w:t>
      </w:r>
      <w:proofErr w:type="spellStart"/>
      <w:r w:rsidRPr="00AF0B3F">
        <w:rPr>
          <w:rFonts w:ascii="Times New Roman" w:hAnsi="Times New Roman"/>
          <w:b/>
          <w:szCs w:val="24"/>
          <w:lang w:val="fr-FR"/>
        </w:rPr>
        <w:t>each</w:t>
      </w:r>
      <w:proofErr w:type="spellEnd"/>
      <w:r w:rsidRPr="00AF0B3F">
        <w:rPr>
          <w:rFonts w:ascii="Times New Roman" w:hAnsi="Times New Roman"/>
          <w:b/>
          <w:szCs w:val="24"/>
          <w:lang w:val="fr-FR"/>
        </w:rPr>
        <w:t xml:space="preserve"> group of questions.</w:t>
      </w:r>
    </w:p>
    <w:p w14:paraId="2DE0FCD0" w14:textId="77777777" w:rsidR="00C33996" w:rsidRPr="00AF0B3F" w:rsidRDefault="00C33996" w:rsidP="00C33996">
      <w:pPr>
        <w:pStyle w:val="ListParagraph"/>
        <w:autoSpaceDE w:val="0"/>
        <w:autoSpaceDN w:val="0"/>
        <w:adjustRightInd w:val="0"/>
        <w:ind w:left="0"/>
        <w:contextualSpacing w:val="0"/>
        <w:rPr>
          <w:rFonts w:ascii="Times New Roman" w:hAnsi="Times New Roman"/>
          <w:szCs w:val="24"/>
          <w:lang w:val="en-GB"/>
        </w:rPr>
      </w:pPr>
      <w:r w:rsidRPr="00AF0B3F">
        <w:rPr>
          <w:rFonts w:ascii="Times New Roman" w:hAnsi="Times New Roman"/>
          <w:i/>
          <w:szCs w:val="24"/>
          <w:lang w:val="en-GB"/>
        </w:rPr>
        <w:t>(Note to interviewer: it may be necessary to remind the respondent regularly that the timeframe is TODAY. It may also be necessary to repeat the questions verbatim.)</w:t>
      </w:r>
    </w:p>
    <w:p w14:paraId="2B4F960C" w14:textId="77777777" w:rsidR="00C33996" w:rsidRPr="00AF0B3F" w:rsidRDefault="00C33996" w:rsidP="00C33996">
      <w:pPr>
        <w:pStyle w:val="ListParagraph"/>
        <w:autoSpaceDE w:val="0"/>
        <w:autoSpaceDN w:val="0"/>
        <w:adjustRightInd w:val="0"/>
        <w:spacing w:after="120"/>
        <w:ind w:left="0"/>
        <w:contextualSpacing w:val="0"/>
        <w:rPr>
          <w:rFonts w:ascii="Times New Roman" w:hAnsi="Times New Roman"/>
          <w:szCs w:val="24"/>
          <w:lang w:val="en-CA"/>
        </w:rPr>
      </w:pPr>
      <w:r w:rsidRPr="00AF0B3F">
        <w:rPr>
          <w:rFonts w:ascii="Times New Roman" w:hAnsi="Times New Roman"/>
          <w:szCs w:val="24"/>
          <w:lang w:val="en-CA"/>
        </w:rPr>
        <w:t>MOBILITY</w:t>
      </w:r>
    </w:p>
    <w:p w14:paraId="273C2613" w14:textId="77777777" w:rsidR="00C33996" w:rsidRPr="00AF0B3F" w:rsidRDefault="00C33996" w:rsidP="00C33996">
      <w:pPr>
        <w:pStyle w:val="ListParagraph"/>
        <w:autoSpaceDE w:val="0"/>
        <w:autoSpaceDN w:val="0"/>
        <w:adjustRightInd w:val="0"/>
        <w:ind w:left="0"/>
        <w:rPr>
          <w:rFonts w:ascii="Times New Roman" w:hAnsi="Times New Roman"/>
          <w:szCs w:val="24"/>
          <w:lang w:val="en-CA"/>
        </w:rPr>
      </w:pPr>
      <w:r w:rsidRPr="00AF0B3F">
        <w:rPr>
          <w:rFonts w:ascii="Times New Roman" w:hAnsi="Times New Roman"/>
          <w:szCs w:val="24"/>
          <w:lang w:val="fr-FR"/>
        </w:rPr>
        <w:t xml:space="preserve">First </w:t>
      </w:r>
      <w:proofErr w:type="spellStart"/>
      <w:r w:rsidRPr="00AF0B3F">
        <w:rPr>
          <w:rFonts w:ascii="Times New Roman" w:hAnsi="Times New Roman"/>
          <w:szCs w:val="24"/>
          <w:lang w:val="fr-FR"/>
        </w:rPr>
        <w:t>I'd</w:t>
      </w:r>
      <w:proofErr w:type="spellEnd"/>
      <w:r w:rsidRPr="00AF0B3F">
        <w:rPr>
          <w:rFonts w:ascii="Times New Roman" w:hAnsi="Times New Roman"/>
          <w:szCs w:val="24"/>
          <w:lang w:val="fr-FR"/>
        </w:rPr>
        <w:t xml:space="preserve"> like to </w:t>
      </w:r>
      <w:proofErr w:type="spellStart"/>
      <w:r w:rsidRPr="00AF0B3F">
        <w:rPr>
          <w:rFonts w:ascii="Times New Roman" w:hAnsi="Times New Roman"/>
          <w:szCs w:val="24"/>
          <w:lang w:val="fr-FR"/>
        </w:rPr>
        <w:t>ask</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about </w:t>
      </w:r>
      <w:proofErr w:type="spellStart"/>
      <w:r w:rsidRPr="00AF0B3F">
        <w:rPr>
          <w:rFonts w:ascii="Times New Roman" w:hAnsi="Times New Roman"/>
          <w:szCs w:val="24"/>
          <w:lang w:val="fr-FR"/>
        </w:rPr>
        <w:t>mobility</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Would</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say</w:t>
      </w:r>
      <w:proofErr w:type="spellEnd"/>
      <w:r w:rsidRPr="00AF0B3F">
        <w:rPr>
          <w:rFonts w:ascii="Times New Roman" w:hAnsi="Times New Roman"/>
          <w:szCs w:val="24"/>
          <w:lang w:val="fr-FR"/>
        </w:rPr>
        <w:t xml:space="preserve"> </w:t>
      </w:r>
      <w:proofErr w:type="spellStart"/>
      <w:proofErr w:type="gramStart"/>
      <w:r w:rsidRPr="00AF0B3F">
        <w:rPr>
          <w:rFonts w:ascii="Times New Roman" w:hAnsi="Times New Roman"/>
          <w:szCs w:val="24"/>
          <w:lang w:val="fr-FR"/>
        </w:rPr>
        <w:t>that</w:t>
      </w:r>
      <w:proofErr w:type="spellEnd"/>
      <w:r w:rsidRPr="00AF0B3F">
        <w:rPr>
          <w:rFonts w:ascii="Times New Roman" w:hAnsi="Times New Roman"/>
          <w:szCs w:val="24"/>
          <w:lang w:val="fr-FR"/>
        </w:rPr>
        <w:t>:</w:t>
      </w:r>
      <w:proofErr w:type="gramEnd"/>
    </w:p>
    <w:p w14:paraId="498D66F7" w14:textId="77777777" w:rsidR="00C33996" w:rsidRPr="00AF0B3F" w:rsidRDefault="00C33996" w:rsidP="00433A7F">
      <w:pPr>
        <w:pStyle w:val="ListParagraph"/>
        <w:numPr>
          <w:ilvl w:val="0"/>
          <w:numId w:val="30"/>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1</w:t>
      </w:r>
      <w:r w:rsidRPr="00AF0B3F">
        <w:rPr>
          <w:rFonts w:ascii="Times New Roman" w:hAnsi="Times New Roman"/>
          <w:szCs w:val="24"/>
          <w:lang w:val="en-CA"/>
        </w:rPr>
        <w:t xml:space="preserve"> You have no problems in walking about?</w:t>
      </w:r>
    </w:p>
    <w:p w14:paraId="50B3F72F" w14:textId="77777777" w:rsidR="00C33996" w:rsidRPr="00AF0B3F" w:rsidRDefault="00C33996" w:rsidP="00433A7F">
      <w:pPr>
        <w:pStyle w:val="ListParagraph"/>
        <w:numPr>
          <w:ilvl w:val="0"/>
          <w:numId w:val="30"/>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2</w:t>
      </w:r>
      <w:r w:rsidRPr="00AF0B3F">
        <w:rPr>
          <w:rFonts w:ascii="Times New Roman" w:hAnsi="Times New Roman"/>
          <w:szCs w:val="24"/>
          <w:lang w:val="en-CA"/>
        </w:rPr>
        <w:t xml:space="preserve"> You have slight problems in walking about?</w:t>
      </w:r>
    </w:p>
    <w:p w14:paraId="231E9DAB" w14:textId="77777777" w:rsidR="00C33996" w:rsidRPr="00AF0B3F" w:rsidRDefault="00C33996" w:rsidP="00433A7F">
      <w:pPr>
        <w:pStyle w:val="ListParagraph"/>
        <w:numPr>
          <w:ilvl w:val="0"/>
          <w:numId w:val="30"/>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3</w:t>
      </w:r>
      <w:r w:rsidRPr="00AF0B3F">
        <w:rPr>
          <w:rFonts w:ascii="Times New Roman" w:hAnsi="Times New Roman"/>
          <w:szCs w:val="24"/>
          <w:lang w:val="en-CA"/>
        </w:rPr>
        <w:t xml:space="preserve"> You have moderate problems in walking about?</w:t>
      </w:r>
    </w:p>
    <w:p w14:paraId="6893698F" w14:textId="77777777" w:rsidR="00C33996" w:rsidRPr="00AF0B3F" w:rsidRDefault="00C33996" w:rsidP="00433A7F">
      <w:pPr>
        <w:pStyle w:val="ListParagraph"/>
        <w:numPr>
          <w:ilvl w:val="0"/>
          <w:numId w:val="30"/>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4</w:t>
      </w:r>
      <w:r w:rsidRPr="00AF0B3F">
        <w:rPr>
          <w:rFonts w:ascii="Times New Roman" w:hAnsi="Times New Roman"/>
          <w:szCs w:val="24"/>
          <w:lang w:val="en-CA"/>
        </w:rPr>
        <w:t xml:space="preserve"> You have severe problems in walking about?</w:t>
      </w:r>
    </w:p>
    <w:p w14:paraId="7A4574E1" w14:textId="77777777" w:rsidR="00C33996" w:rsidRPr="00AF0B3F" w:rsidRDefault="00C33996" w:rsidP="00433A7F">
      <w:pPr>
        <w:pStyle w:val="ListParagraph"/>
        <w:numPr>
          <w:ilvl w:val="0"/>
          <w:numId w:val="30"/>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vertAlign w:val="superscript"/>
          <w:lang w:val="en-CA"/>
        </w:rPr>
        <w:t>5</w:t>
      </w:r>
      <w:r w:rsidRPr="00AF0B3F">
        <w:rPr>
          <w:rFonts w:ascii="Times New Roman" w:hAnsi="Times New Roman"/>
          <w:szCs w:val="24"/>
          <w:lang w:val="en-CA"/>
        </w:rPr>
        <w:t xml:space="preserve"> </w:t>
      </w:r>
      <w:r w:rsidRPr="00AF0B3F">
        <w:rPr>
          <w:rFonts w:ascii="Times New Roman" w:hAnsi="Times New Roman"/>
          <w:szCs w:val="24"/>
          <w:lang w:val="fr-FR"/>
        </w:rPr>
        <w:t xml:space="preserve">You are </w:t>
      </w:r>
      <w:proofErr w:type="spellStart"/>
      <w:r w:rsidRPr="00AF0B3F">
        <w:rPr>
          <w:rFonts w:ascii="Times New Roman" w:hAnsi="Times New Roman"/>
          <w:szCs w:val="24"/>
          <w:lang w:val="fr-FR"/>
        </w:rPr>
        <w:t>unable</w:t>
      </w:r>
      <w:proofErr w:type="spellEnd"/>
      <w:r w:rsidRPr="00AF0B3F">
        <w:rPr>
          <w:rFonts w:ascii="Times New Roman" w:hAnsi="Times New Roman"/>
          <w:szCs w:val="24"/>
          <w:lang w:val="fr-FR"/>
        </w:rPr>
        <w:t xml:space="preserve"> to </w:t>
      </w:r>
      <w:proofErr w:type="spellStart"/>
      <w:r w:rsidRPr="00AF0B3F">
        <w:rPr>
          <w:rFonts w:ascii="Times New Roman" w:hAnsi="Times New Roman"/>
          <w:szCs w:val="24"/>
          <w:lang w:val="fr-FR"/>
        </w:rPr>
        <w:t>walk</w:t>
      </w:r>
      <w:proofErr w:type="spellEnd"/>
      <w:r w:rsidRPr="00AF0B3F">
        <w:rPr>
          <w:rFonts w:ascii="Times New Roman" w:hAnsi="Times New Roman"/>
          <w:szCs w:val="24"/>
          <w:lang w:val="fr-FR"/>
        </w:rPr>
        <w:t xml:space="preserve"> about?</w:t>
      </w:r>
    </w:p>
    <w:p w14:paraId="55A1C516" w14:textId="77777777" w:rsidR="00C33996" w:rsidRPr="00AF0B3F" w:rsidRDefault="00C33996" w:rsidP="00C33996">
      <w:pPr>
        <w:autoSpaceDE w:val="0"/>
        <w:autoSpaceDN w:val="0"/>
        <w:adjustRightInd w:val="0"/>
        <w:rPr>
          <w:rFonts w:ascii="Times New Roman" w:hAnsi="Times New Roman"/>
          <w:szCs w:val="24"/>
          <w:lang w:val="en-GB"/>
        </w:rPr>
      </w:pPr>
      <w:r w:rsidRPr="00AF0B3F">
        <w:rPr>
          <w:rFonts w:ascii="Times New Roman" w:hAnsi="Times New Roman"/>
          <w:i/>
          <w:szCs w:val="24"/>
          <w:lang w:val="en-GB"/>
        </w:rPr>
        <w:t>(Note to interviewer: mark the appropriate box on the EQ-5D questionnaire)</w:t>
      </w:r>
    </w:p>
    <w:p w14:paraId="3A12C5D1" w14:textId="77777777" w:rsidR="00C33996" w:rsidRPr="00AF0B3F" w:rsidRDefault="00C33996" w:rsidP="00C33996">
      <w:pPr>
        <w:pStyle w:val="ListParagraph"/>
        <w:autoSpaceDE w:val="0"/>
        <w:autoSpaceDN w:val="0"/>
        <w:adjustRightInd w:val="0"/>
        <w:spacing w:after="120"/>
        <w:ind w:left="0"/>
        <w:contextualSpacing w:val="0"/>
        <w:rPr>
          <w:rFonts w:ascii="Times New Roman" w:hAnsi="Times New Roman"/>
          <w:szCs w:val="24"/>
          <w:lang w:val="en-CA"/>
        </w:rPr>
      </w:pPr>
      <w:r w:rsidRPr="00AF0B3F">
        <w:rPr>
          <w:rFonts w:ascii="Times New Roman" w:hAnsi="Times New Roman"/>
          <w:szCs w:val="24"/>
          <w:lang w:val="en-CA"/>
        </w:rPr>
        <w:t>SELF-CARE</w:t>
      </w:r>
    </w:p>
    <w:p w14:paraId="7D3BC12F" w14:textId="77777777" w:rsidR="00C33996" w:rsidRPr="00AF0B3F" w:rsidRDefault="00C33996" w:rsidP="00C33996">
      <w:pPr>
        <w:pStyle w:val="ListParagraph"/>
        <w:autoSpaceDE w:val="0"/>
        <w:autoSpaceDN w:val="0"/>
        <w:adjustRightInd w:val="0"/>
        <w:ind w:left="0"/>
        <w:rPr>
          <w:rFonts w:ascii="Times New Roman" w:hAnsi="Times New Roman"/>
          <w:szCs w:val="24"/>
          <w:lang w:val="en-CA"/>
        </w:rPr>
      </w:pPr>
      <w:r w:rsidRPr="00AF0B3F">
        <w:rPr>
          <w:rFonts w:ascii="Times New Roman" w:hAnsi="Times New Roman"/>
          <w:szCs w:val="24"/>
          <w:lang w:val="fr-FR"/>
        </w:rPr>
        <w:t xml:space="preserve">Next </w:t>
      </w:r>
      <w:proofErr w:type="spellStart"/>
      <w:r w:rsidRPr="00AF0B3F">
        <w:rPr>
          <w:rFonts w:ascii="Times New Roman" w:hAnsi="Times New Roman"/>
          <w:szCs w:val="24"/>
          <w:lang w:val="fr-FR"/>
        </w:rPr>
        <w:t>I'd</w:t>
      </w:r>
      <w:proofErr w:type="spellEnd"/>
      <w:r w:rsidRPr="00AF0B3F">
        <w:rPr>
          <w:rFonts w:ascii="Times New Roman" w:hAnsi="Times New Roman"/>
          <w:szCs w:val="24"/>
          <w:lang w:val="fr-FR"/>
        </w:rPr>
        <w:t xml:space="preserve"> like to </w:t>
      </w:r>
      <w:proofErr w:type="spellStart"/>
      <w:r w:rsidRPr="00AF0B3F">
        <w:rPr>
          <w:rFonts w:ascii="Times New Roman" w:hAnsi="Times New Roman"/>
          <w:szCs w:val="24"/>
          <w:lang w:val="fr-FR"/>
        </w:rPr>
        <w:t>ask</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about self-care. </w:t>
      </w:r>
      <w:proofErr w:type="spellStart"/>
      <w:r w:rsidRPr="00AF0B3F">
        <w:rPr>
          <w:rFonts w:ascii="Times New Roman" w:hAnsi="Times New Roman"/>
          <w:szCs w:val="24"/>
          <w:lang w:val="fr-FR"/>
        </w:rPr>
        <w:t>Would</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say</w:t>
      </w:r>
      <w:proofErr w:type="spellEnd"/>
      <w:r w:rsidRPr="00AF0B3F">
        <w:rPr>
          <w:rFonts w:ascii="Times New Roman" w:hAnsi="Times New Roman"/>
          <w:szCs w:val="24"/>
          <w:lang w:val="fr-FR"/>
        </w:rPr>
        <w:t xml:space="preserve"> </w:t>
      </w:r>
      <w:proofErr w:type="spellStart"/>
      <w:proofErr w:type="gramStart"/>
      <w:r w:rsidRPr="00AF0B3F">
        <w:rPr>
          <w:rFonts w:ascii="Times New Roman" w:hAnsi="Times New Roman"/>
          <w:szCs w:val="24"/>
          <w:lang w:val="fr-FR"/>
        </w:rPr>
        <w:t>that</w:t>
      </w:r>
      <w:proofErr w:type="spellEnd"/>
      <w:r w:rsidRPr="00AF0B3F">
        <w:rPr>
          <w:rFonts w:ascii="Times New Roman" w:hAnsi="Times New Roman"/>
          <w:szCs w:val="24"/>
          <w:lang w:val="fr-FR"/>
        </w:rPr>
        <w:t>:</w:t>
      </w:r>
      <w:proofErr w:type="gramEnd"/>
    </w:p>
    <w:p w14:paraId="786F153E" w14:textId="77777777" w:rsidR="00C33996" w:rsidRPr="00AF0B3F" w:rsidRDefault="00C33996" w:rsidP="00433A7F">
      <w:pPr>
        <w:pStyle w:val="ListParagraph"/>
        <w:numPr>
          <w:ilvl w:val="0"/>
          <w:numId w:val="31"/>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1</w:t>
      </w:r>
      <w:r w:rsidRPr="00AF0B3F">
        <w:rPr>
          <w:rFonts w:ascii="Times New Roman" w:hAnsi="Times New Roman"/>
          <w:szCs w:val="24"/>
          <w:lang w:val="en-CA"/>
        </w:rPr>
        <w:t xml:space="preserve"> </w:t>
      </w:r>
      <w:r w:rsidRPr="00AF0B3F">
        <w:rPr>
          <w:rFonts w:ascii="Times New Roman" w:hAnsi="Times New Roman"/>
          <w:szCs w:val="24"/>
          <w:lang w:val="fr-FR"/>
        </w:rPr>
        <w:t xml:space="preserve">You have no </w:t>
      </w:r>
      <w:proofErr w:type="spellStart"/>
      <w:r w:rsidRPr="00AF0B3F">
        <w:rPr>
          <w:rFonts w:ascii="Times New Roman" w:hAnsi="Times New Roman"/>
          <w:szCs w:val="24"/>
          <w:lang w:val="fr-FR"/>
        </w:rPr>
        <w:t>problems</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washing</w:t>
      </w:r>
      <w:proofErr w:type="spellEnd"/>
      <w:r w:rsidRPr="00AF0B3F">
        <w:rPr>
          <w:rFonts w:ascii="Times New Roman" w:hAnsi="Times New Roman"/>
          <w:szCs w:val="24"/>
          <w:lang w:val="fr-FR"/>
        </w:rPr>
        <w:t xml:space="preserve"> or dressing </w:t>
      </w:r>
      <w:proofErr w:type="spellStart"/>
      <w:r w:rsidRPr="00AF0B3F">
        <w:rPr>
          <w:rFonts w:ascii="Times New Roman" w:hAnsi="Times New Roman"/>
          <w:szCs w:val="24"/>
          <w:lang w:val="fr-FR"/>
        </w:rPr>
        <w:t>yourself</w:t>
      </w:r>
      <w:proofErr w:type="spellEnd"/>
      <w:r w:rsidRPr="00AF0B3F">
        <w:rPr>
          <w:rFonts w:ascii="Times New Roman" w:hAnsi="Times New Roman"/>
          <w:szCs w:val="24"/>
          <w:lang w:val="fr-FR"/>
        </w:rPr>
        <w:t>?</w:t>
      </w:r>
    </w:p>
    <w:p w14:paraId="588EDE63" w14:textId="77777777" w:rsidR="00C33996" w:rsidRPr="00AF0B3F" w:rsidRDefault="00C33996" w:rsidP="00433A7F">
      <w:pPr>
        <w:pStyle w:val="ListParagraph"/>
        <w:numPr>
          <w:ilvl w:val="0"/>
          <w:numId w:val="31"/>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2</w:t>
      </w:r>
      <w:r w:rsidRPr="00AF0B3F">
        <w:rPr>
          <w:rFonts w:ascii="Times New Roman" w:hAnsi="Times New Roman"/>
          <w:szCs w:val="24"/>
          <w:lang w:val="en-CA"/>
        </w:rPr>
        <w:t xml:space="preserve"> </w:t>
      </w:r>
      <w:r w:rsidRPr="00AF0B3F">
        <w:rPr>
          <w:rFonts w:ascii="Times New Roman" w:hAnsi="Times New Roman"/>
          <w:szCs w:val="24"/>
          <w:lang w:val="fr-FR"/>
        </w:rPr>
        <w:t xml:space="preserve">You have </w:t>
      </w:r>
      <w:proofErr w:type="spellStart"/>
      <w:r w:rsidRPr="00AF0B3F">
        <w:rPr>
          <w:rFonts w:ascii="Times New Roman" w:hAnsi="Times New Roman"/>
          <w:szCs w:val="24"/>
          <w:lang w:val="fr-FR"/>
        </w:rPr>
        <w:t>slight</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problems</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washing</w:t>
      </w:r>
      <w:proofErr w:type="spellEnd"/>
      <w:r w:rsidRPr="00AF0B3F">
        <w:rPr>
          <w:rFonts w:ascii="Times New Roman" w:hAnsi="Times New Roman"/>
          <w:szCs w:val="24"/>
          <w:lang w:val="fr-FR"/>
        </w:rPr>
        <w:t xml:space="preserve"> or dressing </w:t>
      </w:r>
      <w:proofErr w:type="spellStart"/>
      <w:r w:rsidRPr="00AF0B3F">
        <w:rPr>
          <w:rFonts w:ascii="Times New Roman" w:hAnsi="Times New Roman"/>
          <w:szCs w:val="24"/>
          <w:lang w:val="fr-FR"/>
        </w:rPr>
        <w:t>yourself</w:t>
      </w:r>
      <w:proofErr w:type="spellEnd"/>
      <w:r w:rsidRPr="00AF0B3F">
        <w:rPr>
          <w:rFonts w:ascii="Times New Roman" w:hAnsi="Times New Roman"/>
          <w:szCs w:val="24"/>
          <w:lang w:val="fr-FR"/>
        </w:rPr>
        <w:t>?</w:t>
      </w:r>
    </w:p>
    <w:p w14:paraId="7BF66755" w14:textId="77777777" w:rsidR="00C33996" w:rsidRPr="00AF0B3F" w:rsidRDefault="00C33996" w:rsidP="00433A7F">
      <w:pPr>
        <w:pStyle w:val="ListParagraph"/>
        <w:numPr>
          <w:ilvl w:val="0"/>
          <w:numId w:val="31"/>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3</w:t>
      </w:r>
      <w:r w:rsidRPr="00AF0B3F">
        <w:rPr>
          <w:rFonts w:ascii="Times New Roman" w:hAnsi="Times New Roman"/>
          <w:szCs w:val="24"/>
          <w:lang w:val="en-CA"/>
        </w:rPr>
        <w:t xml:space="preserve"> </w:t>
      </w:r>
      <w:r w:rsidRPr="00AF0B3F">
        <w:rPr>
          <w:rFonts w:ascii="Times New Roman" w:hAnsi="Times New Roman"/>
          <w:szCs w:val="24"/>
          <w:lang w:val="fr-FR"/>
        </w:rPr>
        <w:t xml:space="preserve">You have </w:t>
      </w:r>
      <w:proofErr w:type="spellStart"/>
      <w:r w:rsidRPr="00AF0B3F">
        <w:rPr>
          <w:rFonts w:ascii="Times New Roman" w:hAnsi="Times New Roman"/>
          <w:szCs w:val="24"/>
          <w:lang w:val="fr-FR"/>
        </w:rPr>
        <w:t>moderate</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problems</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washing</w:t>
      </w:r>
      <w:proofErr w:type="spellEnd"/>
      <w:r w:rsidRPr="00AF0B3F">
        <w:rPr>
          <w:rFonts w:ascii="Times New Roman" w:hAnsi="Times New Roman"/>
          <w:szCs w:val="24"/>
          <w:lang w:val="fr-FR"/>
        </w:rPr>
        <w:t xml:space="preserve"> or dressing </w:t>
      </w:r>
      <w:proofErr w:type="spellStart"/>
      <w:r w:rsidRPr="00AF0B3F">
        <w:rPr>
          <w:rFonts w:ascii="Times New Roman" w:hAnsi="Times New Roman"/>
          <w:szCs w:val="24"/>
          <w:lang w:val="fr-FR"/>
        </w:rPr>
        <w:t>yourself</w:t>
      </w:r>
      <w:proofErr w:type="spellEnd"/>
      <w:r w:rsidRPr="00AF0B3F">
        <w:rPr>
          <w:rFonts w:ascii="Times New Roman" w:hAnsi="Times New Roman"/>
          <w:szCs w:val="24"/>
          <w:lang w:val="fr-FR"/>
        </w:rPr>
        <w:t>?</w:t>
      </w:r>
    </w:p>
    <w:p w14:paraId="36E7333F" w14:textId="77777777" w:rsidR="00C33996" w:rsidRPr="00AF0B3F" w:rsidRDefault="00C33996" w:rsidP="00433A7F">
      <w:pPr>
        <w:pStyle w:val="ListParagraph"/>
        <w:numPr>
          <w:ilvl w:val="0"/>
          <w:numId w:val="31"/>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4</w:t>
      </w:r>
      <w:r w:rsidRPr="00AF0B3F">
        <w:rPr>
          <w:rFonts w:ascii="Times New Roman" w:hAnsi="Times New Roman"/>
          <w:szCs w:val="24"/>
          <w:lang w:val="en-CA"/>
        </w:rPr>
        <w:t xml:space="preserve"> </w:t>
      </w:r>
      <w:r w:rsidRPr="00AF0B3F">
        <w:rPr>
          <w:rFonts w:ascii="Times New Roman" w:hAnsi="Times New Roman"/>
          <w:szCs w:val="24"/>
          <w:lang w:val="en-GB"/>
        </w:rPr>
        <w:t>You have severe problems washing or dressing yourself?</w:t>
      </w:r>
    </w:p>
    <w:p w14:paraId="5EA5CC08" w14:textId="77777777" w:rsidR="00C33996" w:rsidRPr="00AF0B3F" w:rsidRDefault="00C33996" w:rsidP="00433A7F">
      <w:pPr>
        <w:pStyle w:val="ListParagraph"/>
        <w:numPr>
          <w:ilvl w:val="0"/>
          <w:numId w:val="31"/>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vertAlign w:val="superscript"/>
          <w:lang w:val="en-CA"/>
        </w:rPr>
        <w:t>5</w:t>
      </w:r>
      <w:r w:rsidRPr="00AF0B3F">
        <w:rPr>
          <w:rFonts w:ascii="Times New Roman" w:hAnsi="Times New Roman"/>
          <w:szCs w:val="24"/>
          <w:lang w:val="en-CA"/>
        </w:rPr>
        <w:t xml:space="preserve"> </w:t>
      </w:r>
      <w:r w:rsidRPr="00AF0B3F">
        <w:rPr>
          <w:rFonts w:ascii="Times New Roman" w:hAnsi="Times New Roman"/>
          <w:szCs w:val="24"/>
          <w:lang w:val="en-GB"/>
        </w:rPr>
        <w:t>You are unable to wash or dress yourself?</w:t>
      </w:r>
    </w:p>
    <w:p w14:paraId="19912813" w14:textId="77777777" w:rsidR="00C33996" w:rsidRPr="00AF0B3F" w:rsidRDefault="00C33996" w:rsidP="00C33996">
      <w:pPr>
        <w:autoSpaceDE w:val="0"/>
        <w:autoSpaceDN w:val="0"/>
        <w:adjustRightInd w:val="0"/>
        <w:rPr>
          <w:rFonts w:ascii="Times New Roman" w:hAnsi="Times New Roman"/>
          <w:i/>
          <w:szCs w:val="24"/>
          <w:lang w:val="en-CA"/>
        </w:rPr>
      </w:pPr>
      <w:r w:rsidRPr="00AF0B3F">
        <w:rPr>
          <w:rFonts w:ascii="Times New Roman" w:hAnsi="Times New Roman"/>
          <w:i/>
          <w:szCs w:val="24"/>
          <w:lang w:val="en-GB"/>
        </w:rPr>
        <w:t>(Note to interviewer: mark the appropriate box on the EQ-5D questionnaire)</w:t>
      </w:r>
    </w:p>
    <w:p w14:paraId="70BB1A38" w14:textId="77777777" w:rsidR="00C33996" w:rsidRPr="00AF0B3F" w:rsidRDefault="00C33996" w:rsidP="00C33996">
      <w:pPr>
        <w:autoSpaceDE w:val="0"/>
        <w:autoSpaceDN w:val="0"/>
        <w:adjustRightInd w:val="0"/>
        <w:spacing w:after="120"/>
        <w:rPr>
          <w:rFonts w:ascii="Times New Roman" w:hAnsi="Times New Roman"/>
          <w:szCs w:val="24"/>
          <w:lang w:val="en-CA"/>
        </w:rPr>
      </w:pPr>
      <w:r w:rsidRPr="00AF0B3F">
        <w:rPr>
          <w:rFonts w:ascii="Times New Roman" w:hAnsi="Times New Roman"/>
          <w:szCs w:val="24"/>
          <w:lang w:val="en-CA"/>
        </w:rPr>
        <w:t>USUAL ACTIVITIES</w:t>
      </w:r>
    </w:p>
    <w:p w14:paraId="54E9D4D2" w14:textId="77777777" w:rsidR="00C33996" w:rsidRPr="00AF0B3F" w:rsidRDefault="00C33996" w:rsidP="00C33996">
      <w:pPr>
        <w:autoSpaceDE w:val="0"/>
        <w:autoSpaceDN w:val="0"/>
        <w:adjustRightInd w:val="0"/>
        <w:rPr>
          <w:rFonts w:ascii="Times New Roman" w:hAnsi="Times New Roman"/>
          <w:szCs w:val="24"/>
          <w:lang w:val="en-CA"/>
        </w:rPr>
      </w:pPr>
      <w:r w:rsidRPr="00AF0B3F">
        <w:rPr>
          <w:rFonts w:ascii="Times New Roman" w:hAnsi="Times New Roman"/>
          <w:szCs w:val="24"/>
          <w:lang w:val="fr-FR"/>
        </w:rPr>
        <w:t xml:space="preserve">Next </w:t>
      </w:r>
      <w:proofErr w:type="spellStart"/>
      <w:r w:rsidRPr="00AF0B3F">
        <w:rPr>
          <w:rFonts w:ascii="Times New Roman" w:hAnsi="Times New Roman"/>
          <w:szCs w:val="24"/>
          <w:lang w:val="fr-FR"/>
        </w:rPr>
        <w:t>I'd</w:t>
      </w:r>
      <w:proofErr w:type="spellEnd"/>
      <w:r w:rsidRPr="00AF0B3F">
        <w:rPr>
          <w:rFonts w:ascii="Times New Roman" w:hAnsi="Times New Roman"/>
          <w:szCs w:val="24"/>
          <w:lang w:val="fr-FR"/>
        </w:rPr>
        <w:t xml:space="preserve"> like to </w:t>
      </w:r>
      <w:proofErr w:type="spellStart"/>
      <w:r w:rsidRPr="00AF0B3F">
        <w:rPr>
          <w:rFonts w:ascii="Times New Roman" w:hAnsi="Times New Roman"/>
          <w:szCs w:val="24"/>
          <w:lang w:val="fr-FR"/>
        </w:rPr>
        <w:t>ask</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about </w:t>
      </w:r>
      <w:proofErr w:type="spellStart"/>
      <w:r w:rsidRPr="00AF0B3F">
        <w:rPr>
          <w:rFonts w:ascii="Times New Roman" w:hAnsi="Times New Roman"/>
          <w:szCs w:val="24"/>
          <w:lang w:val="fr-FR"/>
        </w:rPr>
        <w:t>your</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usual</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activities</w:t>
      </w:r>
      <w:proofErr w:type="spellEnd"/>
      <w:r w:rsidRPr="00AF0B3F">
        <w:rPr>
          <w:rFonts w:ascii="Times New Roman" w:hAnsi="Times New Roman"/>
          <w:szCs w:val="24"/>
          <w:lang w:val="fr-FR"/>
        </w:rPr>
        <w:t xml:space="preserve">, for </w:t>
      </w:r>
      <w:proofErr w:type="spellStart"/>
      <w:r w:rsidRPr="00AF0B3F">
        <w:rPr>
          <w:rFonts w:ascii="Times New Roman" w:hAnsi="Times New Roman"/>
          <w:szCs w:val="24"/>
          <w:lang w:val="fr-FR"/>
        </w:rPr>
        <w:t>example</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work</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study</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housework</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family</w:t>
      </w:r>
      <w:proofErr w:type="spellEnd"/>
      <w:r w:rsidRPr="00AF0B3F">
        <w:rPr>
          <w:rFonts w:ascii="Times New Roman" w:hAnsi="Times New Roman"/>
          <w:szCs w:val="24"/>
          <w:lang w:val="fr-FR"/>
        </w:rPr>
        <w:t xml:space="preserve"> or </w:t>
      </w:r>
      <w:proofErr w:type="spellStart"/>
      <w:r w:rsidRPr="00AF0B3F">
        <w:rPr>
          <w:rFonts w:ascii="Times New Roman" w:hAnsi="Times New Roman"/>
          <w:szCs w:val="24"/>
          <w:lang w:val="fr-FR"/>
        </w:rPr>
        <w:t>leisure</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activities</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Would</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say</w:t>
      </w:r>
      <w:proofErr w:type="spellEnd"/>
      <w:r w:rsidRPr="00AF0B3F">
        <w:rPr>
          <w:rFonts w:ascii="Times New Roman" w:hAnsi="Times New Roman"/>
          <w:szCs w:val="24"/>
          <w:lang w:val="fr-FR"/>
        </w:rPr>
        <w:t xml:space="preserve"> </w:t>
      </w:r>
      <w:proofErr w:type="spellStart"/>
      <w:proofErr w:type="gramStart"/>
      <w:r w:rsidRPr="00AF0B3F">
        <w:rPr>
          <w:rFonts w:ascii="Times New Roman" w:hAnsi="Times New Roman"/>
          <w:szCs w:val="24"/>
          <w:lang w:val="fr-FR"/>
        </w:rPr>
        <w:t>that</w:t>
      </w:r>
      <w:proofErr w:type="spellEnd"/>
      <w:r w:rsidRPr="00AF0B3F">
        <w:rPr>
          <w:rFonts w:ascii="Times New Roman" w:hAnsi="Times New Roman"/>
          <w:szCs w:val="24"/>
          <w:lang w:val="fr-FR"/>
        </w:rPr>
        <w:t>:</w:t>
      </w:r>
      <w:proofErr w:type="gramEnd"/>
    </w:p>
    <w:p w14:paraId="29966D82" w14:textId="77777777" w:rsidR="00C33996" w:rsidRPr="00AF0B3F" w:rsidRDefault="00C33996" w:rsidP="00433A7F">
      <w:pPr>
        <w:pStyle w:val="ListParagraph"/>
        <w:numPr>
          <w:ilvl w:val="0"/>
          <w:numId w:val="32"/>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1</w:t>
      </w:r>
      <w:r w:rsidRPr="00AF0B3F">
        <w:rPr>
          <w:rFonts w:ascii="Times New Roman" w:hAnsi="Times New Roman"/>
          <w:szCs w:val="24"/>
          <w:lang w:val="en-CA"/>
        </w:rPr>
        <w:t xml:space="preserve"> </w:t>
      </w:r>
      <w:r w:rsidRPr="00AF0B3F">
        <w:rPr>
          <w:rFonts w:ascii="Times New Roman" w:hAnsi="Times New Roman"/>
          <w:szCs w:val="24"/>
          <w:lang w:val="en-GB"/>
        </w:rPr>
        <w:t>You have no problems doing your usual activities?</w:t>
      </w:r>
    </w:p>
    <w:p w14:paraId="0AF3D950" w14:textId="77777777" w:rsidR="00C33996" w:rsidRPr="00AF0B3F" w:rsidRDefault="00C33996" w:rsidP="00433A7F">
      <w:pPr>
        <w:pStyle w:val="ListParagraph"/>
        <w:numPr>
          <w:ilvl w:val="0"/>
          <w:numId w:val="32"/>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2</w:t>
      </w:r>
      <w:r w:rsidRPr="00AF0B3F">
        <w:rPr>
          <w:rFonts w:ascii="Times New Roman" w:hAnsi="Times New Roman"/>
          <w:szCs w:val="24"/>
          <w:lang w:val="en-CA"/>
        </w:rPr>
        <w:t xml:space="preserve"> </w:t>
      </w:r>
      <w:r w:rsidRPr="00AF0B3F">
        <w:rPr>
          <w:rFonts w:ascii="Times New Roman" w:hAnsi="Times New Roman"/>
          <w:szCs w:val="24"/>
          <w:lang w:val="en-GB"/>
        </w:rPr>
        <w:t>You have slight problems doing your usual activities?</w:t>
      </w:r>
    </w:p>
    <w:p w14:paraId="47E497AC" w14:textId="77777777" w:rsidR="00C33996" w:rsidRPr="00AF0B3F" w:rsidRDefault="00C33996" w:rsidP="00433A7F">
      <w:pPr>
        <w:pStyle w:val="ListParagraph"/>
        <w:numPr>
          <w:ilvl w:val="0"/>
          <w:numId w:val="32"/>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3</w:t>
      </w:r>
      <w:r w:rsidRPr="00AF0B3F">
        <w:rPr>
          <w:rFonts w:ascii="Times New Roman" w:hAnsi="Times New Roman"/>
          <w:szCs w:val="24"/>
          <w:lang w:val="en-CA"/>
        </w:rPr>
        <w:t xml:space="preserve"> </w:t>
      </w:r>
      <w:r w:rsidRPr="00AF0B3F">
        <w:rPr>
          <w:rFonts w:ascii="Times New Roman" w:hAnsi="Times New Roman"/>
          <w:szCs w:val="24"/>
          <w:lang w:val="en-GB"/>
        </w:rPr>
        <w:t>You have moderate problems doing your usual activities?</w:t>
      </w:r>
    </w:p>
    <w:p w14:paraId="279B7182" w14:textId="77777777" w:rsidR="00C33996" w:rsidRPr="00AF0B3F" w:rsidRDefault="00C33996" w:rsidP="00433A7F">
      <w:pPr>
        <w:pStyle w:val="ListParagraph"/>
        <w:numPr>
          <w:ilvl w:val="0"/>
          <w:numId w:val="32"/>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4</w:t>
      </w:r>
      <w:r w:rsidRPr="00AF0B3F">
        <w:rPr>
          <w:rFonts w:ascii="Times New Roman" w:hAnsi="Times New Roman"/>
          <w:szCs w:val="24"/>
          <w:lang w:val="en-CA"/>
        </w:rPr>
        <w:t xml:space="preserve"> </w:t>
      </w:r>
      <w:r w:rsidRPr="00AF0B3F">
        <w:rPr>
          <w:rFonts w:ascii="Times New Roman" w:hAnsi="Times New Roman"/>
          <w:szCs w:val="24"/>
          <w:lang w:val="en-GB"/>
        </w:rPr>
        <w:t>You have severe problems doing your usual activities?</w:t>
      </w:r>
    </w:p>
    <w:p w14:paraId="115E61C5" w14:textId="77777777" w:rsidR="00C33996" w:rsidRPr="00AF0B3F" w:rsidRDefault="00C33996" w:rsidP="00433A7F">
      <w:pPr>
        <w:pStyle w:val="ListParagraph"/>
        <w:numPr>
          <w:ilvl w:val="0"/>
          <w:numId w:val="32"/>
        </w:numPr>
        <w:autoSpaceDE w:val="0"/>
        <w:autoSpaceDN w:val="0"/>
        <w:adjustRightInd w:val="0"/>
        <w:spacing w:after="200"/>
        <w:ind w:left="714" w:hanging="357"/>
        <w:rPr>
          <w:rFonts w:ascii="Times New Roman" w:hAnsi="Times New Roman"/>
          <w:szCs w:val="24"/>
          <w:lang w:val="en-CA"/>
        </w:rPr>
      </w:pPr>
      <w:r w:rsidRPr="00AF0B3F">
        <w:rPr>
          <w:rFonts w:ascii="Times New Roman" w:hAnsi="Times New Roman"/>
          <w:szCs w:val="24"/>
          <w:vertAlign w:val="superscript"/>
          <w:lang w:val="en-CA"/>
        </w:rPr>
        <w:t>5</w:t>
      </w:r>
      <w:r w:rsidRPr="00AF0B3F">
        <w:rPr>
          <w:rFonts w:ascii="Times New Roman" w:hAnsi="Times New Roman"/>
          <w:szCs w:val="24"/>
          <w:lang w:val="en-CA"/>
        </w:rPr>
        <w:t xml:space="preserve"> </w:t>
      </w:r>
      <w:r w:rsidRPr="00AF0B3F">
        <w:rPr>
          <w:rFonts w:ascii="Times New Roman" w:hAnsi="Times New Roman"/>
          <w:szCs w:val="24"/>
          <w:lang w:val="en-GB"/>
        </w:rPr>
        <w:t>You are unable to do your usual activities?</w:t>
      </w:r>
    </w:p>
    <w:p w14:paraId="6CD9785D" w14:textId="77777777" w:rsidR="00C33996" w:rsidRPr="00AF0B3F" w:rsidRDefault="00C33996" w:rsidP="00C33996">
      <w:pPr>
        <w:autoSpaceDE w:val="0"/>
        <w:autoSpaceDN w:val="0"/>
        <w:adjustRightInd w:val="0"/>
        <w:rPr>
          <w:rFonts w:ascii="Times New Roman" w:hAnsi="Times New Roman"/>
          <w:i/>
          <w:szCs w:val="24"/>
          <w:lang w:val="en-CA"/>
        </w:rPr>
      </w:pPr>
      <w:r w:rsidRPr="00AF0B3F">
        <w:rPr>
          <w:rFonts w:ascii="Times New Roman" w:hAnsi="Times New Roman"/>
          <w:i/>
          <w:szCs w:val="24"/>
          <w:lang w:val="en-GB"/>
        </w:rPr>
        <w:t>(Note to interviewer: mark the appropriate box on the EQ-5D questionnaire)</w:t>
      </w:r>
    </w:p>
    <w:p w14:paraId="6DEB71A8" w14:textId="77777777" w:rsidR="00C33996" w:rsidRPr="00AF0B3F" w:rsidRDefault="00C33996" w:rsidP="00C33996">
      <w:pPr>
        <w:autoSpaceDE w:val="0"/>
        <w:autoSpaceDN w:val="0"/>
        <w:adjustRightInd w:val="0"/>
        <w:spacing w:after="120"/>
        <w:rPr>
          <w:rFonts w:ascii="Times New Roman" w:hAnsi="Times New Roman"/>
          <w:szCs w:val="24"/>
          <w:lang w:val="en-CA"/>
        </w:rPr>
      </w:pPr>
      <w:r w:rsidRPr="00AF0B3F">
        <w:rPr>
          <w:rFonts w:ascii="Times New Roman" w:hAnsi="Times New Roman"/>
          <w:szCs w:val="24"/>
          <w:lang w:val="en-CA"/>
        </w:rPr>
        <w:t>PAIN / DISCOMFORT</w:t>
      </w:r>
    </w:p>
    <w:p w14:paraId="7C742D31" w14:textId="77777777" w:rsidR="00C33996" w:rsidRPr="00AF0B3F" w:rsidRDefault="00C33996" w:rsidP="00C33996">
      <w:pPr>
        <w:autoSpaceDE w:val="0"/>
        <w:autoSpaceDN w:val="0"/>
        <w:adjustRightInd w:val="0"/>
        <w:rPr>
          <w:rFonts w:ascii="Times New Roman" w:hAnsi="Times New Roman"/>
          <w:szCs w:val="24"/>
          <w:lang w:val="en-CA"/>
        </w:rPr>
      </w:pPr>
      <w:proofErr w:type="gramStart"/>
      <w:r w:rsidRPr="00AF0B3F">
        <w:rPr>
          <w:rFonts w:ascii="Times New Roman" w:hAnsi="Times New Roman"/>
          <w:szCs w:val="24"/>
          <w:lang w:val="en-GB"/>
        </w:rPr>
        <w:t>Next</w:t>
      </w:r>
      <w:proofErr w:type="gramEnd"/>
      <w:r w:rsidRPr="00AF0B3F">
        <w:rPr>
          <w:rFonts w:ascii="Times New Roman" w:hAnsi="Times New Roman"/>
          <w:szCs w:val="24"/>
          <w:lang w:val="en-GB"/>
        </w:rPr>
        <w:t xml:space="preserve"> I'd like to ask you about pain or discomfort. </w:t>
      </w:r>
      <w:proofErr w:type="spellStart"/>
      <w:r w:rsidRPr="00AF0B3F">
        <w:rPr>
          <w:rFonts w:ascii="Times New Roman" w:hAnsi="Times New Roman"/>
          <w:szCs w:val="24"/>
          <w:lang w:val="fr-FR"/>
        </w:rPr>
        <w:t>Would</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say</w:t>
      </w:r>
      <w:proofErr w:type="spellEnd"/>
      <w:r w:rsidRPr="00AF0B3F">
        <w:rPr>
          <w:rFonts w:ascii="Times New Roman" w:hAnsi="Times New Roman"/>
          <w:szCs w:val="24"/>
          <w:lang w:val="fr-FR"/>
        </w:rPr>
        <w:t xml:space="preserve"> </w:t>
      </w:r>
      <w:proofErr w:type="spellStart"/>
      <w:proofErr w:type="gramStart"/>
      <w:r w:rsidRPr="00AF0B3F">
        <w:rPr>
          <w:rFonts w:ascii="Times New Roman" w:hAnsi="Times New Roman"/>
          <w:szCs w:val="24"/>
          <w:lang w:val="fr-FR"/>
        </w:rPr>
        <w:t>that</w:t>
      </w:r>
      <w:proofErr w:type="spellEnd"/>
      <w:r w:rsidRPr="00AF0B3F">
        <w:rPr>
          <w:rFonts w:ascii="Times New Roman" w:hAnsi="Times New Roman"/>
          <w:szCs w:val="24"/>
          <w:lang w:val="fr-FR"/>
        </w:rPr>
        <w:t>:</w:t>
      </w:r>
      <w:proofErr w:type="gramEnd"/>
    </w:p>
    <w:p w14:paraId="0FF6B80D" w14:textId="77777777" w:rsidR="00C33996" w:rsidRPr="00AF0B3F" w:rsidRDefault="00C33996" w:rsidP="00433A7F">
      <w:pPr>
        <w:pStyle w:val="ListParagraph"/>
        <w:numPr>
          <w:ilvl w:val="0"/>
          <w:numId w:val="33"/>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lastRenderedPageBreak/>
        <w:t>1</w:t>
      </w:r>
      <w:r w:rsidRPr="00AF0B3F">
        <w:rPr>
          <w:rFonts w:ascii="Times New Roman" w:hAnsi="Times New Roman"/>
          <w:szCs w:val="24"/>
          <w:lang w:val="en-CA"/>
        </w:rPr>
        <w:t xml:space="preserve"> </w:t>
      </w:r>
      <w:r w:rsidRPr="00AF0B3F">
        <w:rPr>
          <w:rFonts w:ascii="Times New Roman" w:hAnsi="Times New Roman"/>
          <w:szCs w:val="24"/>
          <w:lang w:val="en-GB"/>
        </w:rPr>
        <w:t>You have no pain or discomfort?</w:t>
      </w:r>
    </w:p>
    <w:p w14:paraId="06FF78F5" w14:textId="77777777" w:rsidR="00C33996" w:rsidRPr="00AF0B3F" w:rsidRDefault="00C33996" w:rsidP="00433A7F">
      <w:pPr>
        <w:pStyle w:val="ListParagraph"/>
        <w:numPr>
          <w:ilvl w:val="0"/>
          <w:numId w:val="33"/>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2</w:t>
      </w:r>
      <w:r w:rsidRPr="00AF0B3F">
        <w:rPr>
          <w:rFonts w:ascii="Times New Roman" w:hAnsi="Times New Roman"/>
          <w:szCs w:val="24"/>
          <w:lang w:val="en-CA"/>
        </w:rPr>
        <w:t xml:space="preserve"> </w:t>
      </w:r>
      <w:r w:rsidRPr="00AF0B3F">
        <w:rPr>
          <w:rFonts w:ascii="Times New Roman" w:hAnsi="Times New Roman"/>
          <w:szCs w:val="24"/>
          <w:lang w:val="en-GB"/>
        </w:rPr>
        <w:t>You have slight pain or discomfort?</w:t>
      </w:r>
    </w:p>
    <w:p w14:paraId="11D00541" w14:textId="77777777" w:rsidR="00C33996" w:rsidRPr="00AF0B3F" w:rsidRDefault="00C33996" w:rsidP="00433A7F">
      <w:pPr>
        <w:pStyle w:val="ListParagraph"/>
        <w:numPr>
          <w:ilvl w:val="0"/>
          <w:numId w:val="33"/>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3</w:t>
      </w:r>
      <w:r w:rsidRPr="00AF0B3F">
        <w:rPr>
          <w:rFonts w:ascii="Times New Roman" w:hAnsi="Times New Roman"/>
          <w:szCs w:val="24"/>
          <w:lang w:val="en-CA"/>
        </w:rPr>
        <w:t xml:space="preserve"> </w:t>
      </w:r>
      <w:r w:rsidRPr="00AF0B3F">
        <w:rPr>
          <w:rFonts w:ascii="Times New Roman" w:hAnsi="Times New Roman"/>
          <w:szCs w:val="24"/>
          <w:lang w:val="en-GB"/>
        </w:rPr>
        <w:t>You have moderate pain or discomfort?</w:t>
      </w:r>
    </w:p>
    <w:p w14:paraId="74665591" w14:textId="77777777" w:rsidR="00C33996" w:rsidRPr="00AF0B3F" w:rsidRDefault="00C33996" w:rsidP="00433A7F">
      <w:pPr>
        <w:pStyle w:val="ListParagraph"/>
        <w:numPr>
          <w:ilvl w:val="0"/>
          <w:numId w:val="33"/>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4</w:t>
      </w:r>
      <w:r w:rsidRPr="00AF0B3F">
        <w:rPr>
          <w:rFonts w:ascii="Times New Roman" w:hAnsi="Times New Roman"/>
          <w:szCs w:val="24"/>
          <w:lang w:val="en-CA"/>
        </w:rPr>
        <w:t xml:space="preserve"> </w:t>
      </w:r>
      <w:r w:rsidRPr="00AF0B3F">
        <w:rPr>
          <w:rFonts w:ascii="Times New Roman" w:hAnsi="Times New Roman"/>
          <w:szCs w:val="24"/>
          <w:lang w:val="en-GB"/>
        </w:rPr>
        <w:t>You have severe pain or discomfort?</w:t>
      </w:r>
    </w:p>
    <w:p w14:paraId="14ED9C68" w14:textId="77777777" w:rsidR="00C33996" w:rsidRPr="00AF0B3F" w:rsidRDefault="00C33996" w:rsidP="00433A7F">
      <w:pPr>
        <w:pStyle w:val="ListParagraph"/>
        <w:numPr>
          <w:ilvl w:val="0"/>
          <w:numId w:val="33"/>
        </w:numPr>
        <w:autoSpaceDE w:val="0"/>
        <w:autoSpaceDN w:val="0"/>
        <w:adjustRightInd w:val="0"/>
        <w:spacing w:after="200"/>
        <w:rPr>
          <w:rFonts w:ascii="Times New Roman" w:hAnsi="Times New Roman"/>
          <w:szCs w:val="24"/>
          <w:lang w:val="en-CA"/>
        </w:rPr>
      </w:pPr>
      <w:r w:rsidRPr="00AF0B3F">
        <w:rPr>
          <w:rFonts w:ascii="Times New Roman" w:hAnsi="Times New Roman"/>
          <w:szCs w:val="24"/>
          <w:vertAlign w:val="superscript"/>
          <w:lang w:val="en-CA"/>
        </w:rPr>
        <w:t>5</w:t>
      </w:r>
      <w:r w:rsidRPr="00AF0B3F">
        <w:rPr>
          <w:rFonts w:ascii="Times New Roman" w:hAnsi="Times New Roman"/>
          <w:szCs w:val="24"/>
          <w:lang w:val="en-CA"/>
        </w:rPr>
        <w:t xml:space="preserve"> </w:t>
      </w:r>
      <w:r w:rsidRPr="00AF0B3F">
        <w:rPr>
          <w:rFonts w:ascii="Times New Roman" w:hAnsi="Times New Roman"/>
          <w:szCs w:val="24"/>
          <w:lang w:val="en-GB"/>
        </w:rPr>
        <w:t>You have extreme pain or discomfort?</w:t>
      </w:r>
    </w:p>
    <w:p w14:paraId="7A95F7A7" w14:textId="77777777" w:rsidR="00C33996" w:rsidRPr="00AF0B3F" w:rsidRDefault="00C33996" w:rsidP="00C33996">
      <w:pPr>
        <w:autoSpaceDE w:val="0"/>
        <w:autoSpaceDN w:val="0"/>
        <w:adjustRightInd w:val="0"/>
        <w:rPr>
          <w:rFonts w:ascii="Times New Roman" w:hAnsi="Times New Roman"/>
          <w:i/>
          <w:szCs w:val="24"/>
          <w:lang w:val="en-CA"/>
        </w:rPr>
      </w:pPr>
      <w:r w:rsidRPr="00AF0B3F">
        <w:rPr>
          <w:rFonts w:ascii="Times New Roman" w:hAnsi="Times New Roman"/>
          <w:i/>
          <w:szCs w:val="24"/>
          <w:lang w:val="en-GB"/>
        </w:rPr>
        <w:t>(Note to interviewer: mark the appropriate box on the EQ-5D questionnaire)</w:t>
      </w:r>
    </w:p>
    <w:p w14:paraId="3456D72C" w14:textId="77777777" w:rsidR="00C33996" w:rsidRDefault="00C33996" w:rsidP="00C33996">
      <w:pPr>
        <w:autoSpaceDE w:val="0"/>
        <w:autoSpaceDN w:val="0"/>
        <w:adjustRightInd w:val="0"/>
        <w:spacing w:after="120"/>
        <w:rPr>
          <w:rFonts w:ascii="Times New Roman" w:hAnsi="Times New Roman"/>
          <w:szCs w:val="24"/>
          <w:lang w:val="en-CA"/>
        </w:rPr>
      </w:pPr>
    </w:p>
    <w:p w14:paraId="02897886" w14:textId="77777777" w:rsidR="00C33996" w:rsidRDefault="00C33996" w:rsidP="00C33996">
      <w:pPr>
        <w:autoSpaceDE w:val="0"/>
        <w:autoSpaceDN w:val="0"/>
        <w:adjustRightInd w:val="0"/>
        <w:spacing w:after="120"/>
        <w:rPr>
          <w:rFonts w:ascii="Times New Roman" w:hAnsi="Times New Roman"/>
          <w:szCs w:val="24"/>
          <w:lang w:val="en-CA"/>
        </w:rPr>
      </w:pPr>
    </w:p>
    <w:p w14:paraId="6EE14F5E" w14:textId="77777777" w:rsidR="00C33996" w:rsidRPr="00AF0B3F" w:rsidRDefault="00C33996" w:rsidP="00C33996">
      <w:pPr>
        <w:autoSpaceDE w:val="0"/>
        <w:autoSpaceDN w:val="0"/>
        <w:adjustRightInd w:val="0"/>
        <w:spacing w:after="120"/>
        <w:rPr>
          <w:rFonts w:ascii="Times New Roman" w:hAnsi="Times New Roman"/>
          <w:szCs w:val="24"/>
          <w:lang w:val="en-CA"/>
        </w:rPr>
      </w:pPr>
      <w:r w:rsidRPr="00AF0B3F">
        <w:rPr>
          <w:rFonts w:ascii="Times New Roman" w:hAnsi="Times New Roman"/>
          <w:szCs w:val="24"/>
          <w:lang w:val="en-CA"/>
        </w:rPr>
        <w:t>ANXIETY / DEPRESSION</w:t>
      </w:r>
    </w:p>
    <w:p w14:paraId="54AECD2C" w14:textId="77777777" w:rsidR="00C33996" w:rsidRPr="00AF0B3F" w:rsidRDefault="00C33996" w:rsidP="00C33996">
      <w:pPr>
        <w:autoSpaceDE w:val="0"/>
        <w:autoSpaceDN w:val="0"/>
        <w:adjustRightInd w:val="0"/>
        <w:rPr>
          <w:rFonts w:ascii="Times New Roman" w:hAnsi="Times New Roman"/>
          <w:szCs w:val="24"/>
          <w:lang w:val="en-CA"/>
        </w:rPr>
      </w:pPr>
      <w:proofErr w:type="spellStart"/>
      <w:r w:rsidRPr="00AF0B3F">
        <w:rPr>
          <w:rFonts w:ascii="Times New Roman" w:hAnsi="Times New Roman"/>
          <w:szCs w:val="24"/>
          <w:lang w:val="fr-FR"/>
        </w:rPr>
        <w:t>Finally</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I'd</w:t>
      </w:r>
      <w:proofErr w:type="spellEnd"/>
      <w:r w:rsidRPr="00AF0B3F">
        <w:rPr>
          <w:rFonts w:ascii="Times New Roman" w:hAnsi="Times New Roman"/>
          <w:szCs w:val="24"/>
          <w:lang w:val="fr-FR"/>
        </w:rPr>
        <w:t xml:space="preserve"> like to </w:t>
      </w:r>
      <w:proofErr w:type="spellStart"/>
      <w:r w:rsidRPr="00AF0B3F">
        <w:rPr>
          <w:rFonts w:ascii="Times New Roman" w:hAnsi="Times New Roman"/>
          <w:szCs w:val="24"/>
          <w:lang w:val="fr-FR"/>
        </w:rPr>
        <w:t>ask</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about </w:t>
      </w:r>
      <w:proofErr w:type="spellStart"/>
      <w:r w:rsidRPr="00AF0B3F">
        <w:rPr>
          <w:rFonts w:ascii="Times New Roman" w:hAnsi="Times New Roman"/>
          <w:szCs w:val="24"/>
          <w:lang w:val="fr-FR"/>
        </w:rPr>
        <w:t>anxiety</w:t>
      </w:r>
      <w:proofErr w:type="spellEnd"/>
      <w:r w:rsidRPr="00AF0B3F">
        <w:rPr>
          <w:rFonts w:ascii="Times New Roman" w:hAnsi="Times New Roman"/>
          <w:szCs w:val="24"/>
          <w:lang w:val="fr-FR"/>
        </w:rPr>
        <w:t xml:space="preserve"> or </w:t>
      </w:r>
      <w:proofErr w:type="spellStart"/>
      <w:r w:rsidRPr="00AF0B3F">
        <w:rPr>
          <w:rFonts w:ascii="Times New Roman" w:hAnsi="Times New Roman"/>
          <w:szCs w:val="24"/>
          <w:lang w:val="fr-FR"/>
        </w:rPr>
        <w:t>depression</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Would</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say</w:t>
      </w:r>
      <w:proofErr w:type="spellEnd"/>
      <w:r w:rsidRPr="00AF0B3F">
        <w:rPr>
          <w:rFonts w:ascii="Times New Roman" w:hAnsi="Times New Roman"/>
          <w:szCs w:val="24"/>
          <w:lang w:val="fr-FR"/>
        </w:rPr>
        <w:t xml:space="preserve"> </w:t>
      </w:r>
      <w:proofErr w:type="spellStart"/>
      <w:proofErr w:type="gramStart"/>
      <w:r w:rsidRPr="00AF0B3F">
        <w:rPr>
          <w:rFonts w:ascii="Times New Roman" w:hAnsi="Times New Roman"/>
          <w:szCs w:val="24"/>
          <w:lang w:val="fr-FR"/>
        </w:rPr>
        <w:t>that</w:t>
      </w:r>
      <w:proofErr w:type="spellEnd"/>
      <w:r w:rsidRPr="00AF0B3F">
        <w:rPr>
          <w:rFonts w:ascii="Times New Roman" w:hAnsi="Times New Roman"/>
          <w:szCs w:val="24"/>
          <w:lang w:val="fr-FR"/>
        </w:rPr>
        <w:t>:</w:t>
      </w:r>
      <w:proofErr w:type="gramEnd"/>
    </w:p>
    <w:p w14:paraId="510203D9" w14:textId="77777777" w:rsidR="00C33996" w:rsidRPr="00AF0B3F" w:rsidRDefault="00C33996" w:rsidP="00433A7F">
      <w:pPr>
        <w:pStyle w:val="ListParagraph"/>
        <w:numPr>
          <w:ilvl w:val="0"/>
          <w:numId w:val="34"/>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1</w:t>
      </w:r>
      <w:r w:rsidRPr="00AF0B3F">
        <w:rPr>
          <w:rFonts w:ascii="Times New Roman" w:hAnsi="Times New Roman"/>
          <w:szCs w:val="24"/>
          <w:lang w:val="en-CA"/>
        </w:rPr>
        <w:t xml:space="preserve"> </w:t>
      </w:r>
      <w:r w:rsidRPr="00AF0B3F">
        <w:rPr>
          <w:rFonts w:ascii="Times New Roman" w:hAnsi="Times New Roman"/>
          <w:szCs w:val="24"/>
          <w:lang w:val="en-GB"/>
        </w:rPr>
        <w:t>You are not anxious or depressed?</w:t>
      </w:r>
    </w:p>
    <w:p w14:paraId="555A8721" w14:textId="77777777" w:rsidR="00C33996" w:rsidRPr="00AF0B3F" w:rsidRDefault="00C33996" w:rsidP="00433A7F">
      <w:pPr>
        <w:pStyle w:val="ListParagraph"/>
        <w:numPr>
          <w:ilvl w:val="0"/>
          <w:numId w:val="34"/>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2</w:t>
      </w:r>
      <w:r w:rsidRPr="00AF0B3F">
        <w:rPr>
          <w:rFonts w:ascii="Times New Roman" w:hAnsi="Times New Roman"/>
          <w:szCs w:val="24"/>
          <w:lang w:val="en-CA"/>
        </w:rPr>
        <w:t xml:space="preserve"> </w:t>
      </w:r>
      <w:r w:rsidRPr="00AF0B3F">
        <w:rPr>
          <w:rFonts w:ascii="Times New Roman" w:hAnsi="Times New Roman"/>
          <w:szCs w:val="24"/>
          <w:lang w:val="en-GB"/>
        </w:rPr>
        <w:t>You are slightly anxious or depressed?</w:t>
      </w:r>
    </w:p>
    <w:p w14:paraId="0CFEDB07" w14:textId="77777777" w:rsidR="00C33996" w:rsidRPr="00AF0B3F" w:rsidRDefault="00C33996" w:rsidP="00433A7F">
      <w:pPr>
        <w:pStyle w:val="ListParagraph"/>
        <w:numPr>
          <w:ilvl w:val="0"/>
          <w:numId w:val="34"/>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3</w:t>
      </w:r>
      <w:r w:rsidRPr="00AF0B3F">
        <w:rPr>
          <w:rFonts w:ascii="Times New Roman" w:hAnsi="Times New Roman"/>
          <w:szCs w:val="24"/>
          <w:lang w:val="en-CA"/>
        </w:rPr>
        <w:t xml:space="preserve"> </w:t>
      </w:r>
      <w:r w:rsidRPr="00AF0B3F">
        <w:rPr>
          <w:rFonts w:ascii="Times New Roman" w:hAnsi="Times New Roman"/>
          <w:szCs w:val="24"/>
          <w:lang w:val="en-GB"/>
        </w:rPr>
        <w:t>You are moderately anxious or depressed?</w:t>
      </w:r>
    </w:p>
    <w:p w14:paraId="28254D72" w14:textId="77777777" w:rsidR="00C33996" w:rsidRPr="00AF0B3F" w:rsidRDefault="00C33996" w:rsidP="00433A7F">
      <w:pPr>
        <w:pStyle w:val="ListParagraph"/>
        <w:numPr>
          <w:ilvl w:val="0"/>
          <w:numId w:val="34"/>
        </w:numPr>
        <w:autoSpaceDE w:val="0"/>
        <w:autoSpaceDN w:val="0"/>
        <w:adjustRightInd w:val="0"/>
        <w:ind w:left="714" w:hanging="357"/>
        <w:rPr>
          <w:rFonts w:ascii="Times New Roman" w:hAnsi="Times New Roman"/>
          <w:szCs w:val="24"/>
          <w:lang w:val="en-CA"/>
        </w:rPr>
      </w:pPr>
      <w:r w:rsidRPr="00AF0B3F">
        <w:rPr>
          <w:rFonts w:ascii="Times New Roman" w:hAnsi="Times New Roman"/>
          <w:szCs w:val="24"/>
          <w:vertAlign w:val="superscript"/>
          <w:lang w:val="en-CA"/>
        </w:rPr>
        <w:t>4</w:t>
      </w:r>
      <w:r w:rsidRPr="00AF0B3F">
        <w:rPr>
          <w:rFonts w:ascii="Times New Roman" w:hAnsi="Times New Roman"/>
          <w:szCs w:val="24"/>
          <w:lang w:val="en-CA"/>
        </w:rPr>
        <w:t xml:space="preserve"> </w:t>
      </w:r>
      <w:r w:rsidRPr="00AF0B3F">
        <w:rPr>
          <w:rFonts w:ascii="Times New Roman" w:hAnsi="Times New Roman"/>
          <w:szCs w:val="24"/>
          <w:lang w:val="en-GB"/>
        </w:rPr>
        <w:t>You are severely anxious or depressed?</w:t>
      </w:r>
    </w:p>
    <w:p w14:paraId="3A18E734" w14:textId="77777777" w:rsidR="00C33996" w:rsidRPr="00AF0B3F" w:rsidRDefault="00C33996" w:rsidP="00433A7F">
      <w:pPr>
        <w:pStyle w:val="ListParagraph"/>
        <w:numPr>
          <w:ilvl w:val="0"/>
          <w:numId w:val="34"/>
        </w:numPr>
        <w:autoSpaceDE w:val="0"/>
        <w:autoSpaceDN w:val="0"/>
        <w:adjustRightInd w:val="0"/>
        <w:spacing w:after="200"/>
        <w:ind w:left="714" w:hanging="357"/>
        <w:contextualSpacing w:val="0"/>
        <w:rPr>
          <w:rFonts w:ascii="Times New Roman" w:hAnsi="Times New Roman"/>
          <w:szCs w:val="24"/>
          <w:lang w:val="en-CA"/>
        </w:rPr>
      </w:pPr>
      <w:r w:rsidRPr="00AF0B3F">
        <w:rPr>
          <w:rFonts w:ascii="Times New Roman" w:hAnsi="Times New Roman"/>
          <w:szCs w:val="24"/>
          <w:vertAlign w:val="superscript"/>
          <w:lang w:val="en-CA"/>
        </w:rPr>
        <w:t>5</w:t>
      </w:r>
      <w:r w:rsidRPr="00AF0B3F">
        <w:rPr>
          <w:rFonts w:ascii="Times New Roman" w:hAnsi="Times New Roman"/>
          <w:szCs w:val="24"/>
          <w:lang w:val="en-CA"/>
        </w:rPr>
        <w:t xml:space="preserve"> </w:t>
      </w:r>
      <w:r w:rsidRPr="00AF0B3F">
        <w:rPr>
          <w:rFonts w:ascii="Times New Roman" w:hAnsi="Times New Roman"/>
          <w:szCs w:val="24"/>
          <w:lang w:val="en-GB"/>
        </w:rPr>
        <w:t>You are extremely anxious or depressed?</w:t>
      </w:r>
    </w:p>
    <w:p w14:paraId="686A9918" w14:textId="77777777" w:rsidR="00C33996" w:rsidRPr="00AF0B3F" w:rsidRDefault="00C33996" w:rsidP="00C33996">
      <w:pPr>
        <w:autoSpaceDE w:val="0"/>
        <w:autoSpaceDN w:val="0"/>
        <w:adjustRightInd w:val="0"/>
        <w:rPr>
          <w:rFonts w:ascii="Times New Roman" w:hAnsi="Times New Roman"/>
          <w:i/>
          <w:szCs w:val="24"/>
          <w:lang w:val="en-GB"/>
        </w:rPr>
      </w:pPr>
      <w:r w:rsidRPr="00AF0B3F">
        <w:rPr>
          <w:rFonts w:ascii="Times New Roman" w:hAnsi="Times New Roman"/>
          <w:i/>
          <w:szCs w:val="24"/>
          <w:lang w:val="en-GB"/>
        </w:rPr>
        <w:t>(Note to interviewer: mark the appropriate box on the EQ-5D questionnaire)</w:t>
      </w:r>
    </w:p>
    <w:p w14:paraId="5C801A70" w14:textId="77777777" w:rsidR="00C33996" w:rsidRPr="00AF0B3F" w:rsidRDefault="00C33996" w:rsidP="00C33996">
      <w:pPr>
        <w:pStyle w:val="ListParagraph"/>
        <w:numPr>
          <w:ilvl w:val="0"/>
          <w:numId w:val="4"/>
        </w:numPr>
        <w:autoSpaceDE w:val="0"/>
        <w:autoSpaceDN w:val="0"/>
        <w:adjustRightInd w:val="0"/>
        <w:spacing w:after="200"/>
        <w:ind w:left="357" w:hanging="357"/>
        <w:contextualSpacing w:val="0"/>
        <w:rPr>
          <w:rFonts w:ascii="Times New Roman" w:hAnsi="Times New Roman"/>
          <w:szCs w:val="24"/>
          <w:lang w:val="en-CA"/>
        </w:rPr>
      </w:pPr>
      <w:r w:rsidRPr="00AF0B3F">
        <w:rPr>
          <w:rFonts w:ascii="Times New Roman" w:hAnsi="Times New Roman"/>
          <w:szCs w:val="24"/>
          <w:lang w:val="en-CA"/>
        </w:rPr>
        <w:t>EQ VAS</w:t>
      </w:r>
    </w:p>
    <w:p w14:paraId="39832A08" w14:textId="77777777" w:rsidR="00C33996" w:rsidRPr="00AF0B3F" w:rsidRDefault="00C33996" w:rsidP="00C33996">
      <w:pPr>
        <w:pStyle w:val="ListParagraph"/>
        <w:autoSpaceDE w:val="0"/>
        <w:autoSpaceDN w:val="0"/>
        <w:adjustRightInd w:val="0"/>
        <w:ind w:left="0"/>
        <w:contextualSpacing w:val="0"/>
        <w:rPr>
          <w:rFonts w:ascii="Times New Roman" w:hAnsi="Times New Roman"/>
          <w:szCs w:val="24"/>
          <w:lang w:val="en-GB"/>
        </w:rPr>
      </w:pPr>
      <w:proofErr w:type="spellStart"/>
      <w:r w:rsidRPr="00AF0B3F">
        <w:rPr>
          <w:rFonts w:ascii="Times New Roman" w:hAnsi="Times New Roman"/>
          <w:szCs w:val="24"/>
          <w:lang w:val="fr-FR"/>
        </w:rPr>
        <w:t>Now</w:t>
      </w:r>
      <w:proofErr w:type="spellEnd"/>
      <w:r w:rsidRPr="00AF0B3F">
        <w:rPr>
          <w:rFonts w:ascii="Times New Roman" w:hAnsi="Times New Roman"/>
          <w:szCs w:val="24"/>
          <w:lang w:val="fr-FR"/>
        </w:rPr>
        <w:t>, I</w:t>
      </w:r>
      <w:r w:rsidRPr="00AF0B3F">
        <w:rPr>
          <w:rFonts w:ascii="Times New Roman" w:hAnsi="Times New Roman"/>
          <w:szCs w:val="24"/>
          <w:lang w:val="en-GB"/>
        </w:rPr>
        <w:t xml:space="preserve"> would like to ask you to say how good or bad your health is TODAY.</w:t>
      </w:r>
    </w:p>
    <w:p w14:paraId="77F04B98" w14:textId="77777777" w:rsidR="00C33996" w:rsidRPr="00AF0B3F" w:rsidRDefault="00C33996" w:rsidP="00C33996">
      <w:pPr>
        <w:pStyle w:val="ListParagraph"/>
        <w:autoSpaceDE w:val="0"/>
        <w:autoSpaceDN w:val="0"/>
        <w:adjustRightInd w:val="0"/>
        <w:ind w:left="0"/>
        <w:contextualSpacing w:val="0"/>
        <w:rPr>
          <w:rFonts w:ascii="Times New Roman" w:hAnsi="Times New Roman"/>
          <w:szCs w:val="24"/>
          <w:lang w:val="fr-FR"/>
        </w:rPr>
      </w:pPr>
      <w:proofErr w:type="spellStart"/>
      <w:r w:rsidRPr="00AF0B3F">
        <w:rPr>
          <w:rFonts w:ascii="Times New Roman" w:hAnsi="Times New Roman"/>
          <w:szCs w:val="24"/>
          <w:lang w:val="fr-FR"/>
        </w:rPr>
        <w:t>I'd</w:t>
      </w:r>
      <w:proofErr w:type="spellEnd"/>
      <w:r w:rsidRPr="00AF0B3F">
        <w:rPr>
          <w:rFonts w:ascii="Times New Roman" w:hAnsi="Times New Roman"/>
          <w:szCs w:val="24"/>
          <w:lang w:val="fr-FR"/>
        </w:rPr>
        <w:t xml:space="preserve"> like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to </w:t>
      </w:r>
      <w:proofErr w:type="spellStart"/>
      <w:r w:rsidRPr="00AF0B3F">
        <w:rPr>
          <w:rFonts w:ascii="Times New Roman" w:hAnsi="Times New Roman"/>
          <w:szCs w:val="24"/>
          <w:lang w:val="fr-FR"/>
        </w:rPr>
        <w:t>try</w:t>
      </w:r>
      <w:proofErr w:type="spellEnd"/>
      <w:r w:rsidRPr="00AF0B3F">
        <w:rPr>
          <w:rFonts w:ascii="Times New Roman" w:hAnsi="Times New Roman"/>
          <w:szCs w:val="24"/>
          <w:lang w:val="fr-FR"/>
        </w:rPr>
        <w:t xml:space="preserve"> to </w:t>
      </w:r>
      <w:proofErr w:type="spellStart"/>
      <w:r w:rsidRPr="00AF0B3F">
        <w:rPr>
          <w:rFonts w:ascii="Times New Roman" w:hAnsi="Times New Roman"/>
          <w:szCs w:val="24"/>
          <w:lang w:val="fr-FR"/>
        </w:rPr>
        <w:t>picture</w:t>
      </w:r>
      <w:proofErr w:type="spellEnd"/>
      <w:r w:rsidRPr="00AF0B3F">
        <w:rPr>
          <w:rFonts w:ascii="Times New Roman" w:hAnsi="Times New Roman"/>
          <w:szCs w:val="24"/>
          <w:lang w:val="fr-FR"/>
        </w:rPr>
        <w:t xml:space="preserve"> in </w:t>
      </w:r>
      <w:proofErr w:type="spellStart"/>
      <w:r w:rsidRPr="00AF0B3F">
        <w:rPr>
          <w:rFonts w:ascii="Times New Roman" w:hAnsi="Times New Roman"/>
          <w:szCs w:val="24"/>
          <w:lang w:val="fr-FR"/>
        </w:rPr>
        <w:t>your</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mind</w:t>
      </w:r>
      <w:proofErr w:type="spellEnd"/>
      <w:r w:rsidRPr="00AF0B3F">
        <w:rPr>
          <w:rFonts w:ascii="Times New Roman" w:hAnsi="Times New Roman"/>
          <w:szCs w:val="24"/>
          <w:lang w:val="fr-FR"/>
        </w:rPr>
        <w:t xml:space="preserve"> a </w:t>
      </w:r>
      <w:proofErr w:type="spellStart"/>
      <w:r w:rsidRPr="00AF0B3F">
        <w:rPr>
          <w:rFonts w:ascii="Times New Roman" w:hAnsi="Times New Roman"/>
          <w:szCs w:val="24"/>
          <w:lang w:val="fr-FR"/>
        </w:rPr>
        <w:t>scale</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that</w:t>
      </w:r>
      <w:proofErr w:type="spellEnd"/>
      <w:r w:rsidRPr="00AF0B3F">
        <w:rPr>
          <w:rFonts w:ascii="Times New Roman" w:hAnsi="Times New Roman"/>
          <w:szCs w:val="24"/>
          <w:lang w:val="fr-FR"/>
        </w:rPr>
        <w:t xml:space="preserve"> looks </w:t>
      </w:r>
      <w:proofErr w:type="spellStart"/>
      <w:r w:rsidRPr="00AF0B3F">
        <w:rPr>
          <w:rFonts w:ascii="Times New Roman" w:hAnsi="Times New Roman"/>
          <w:szCs w:val="24"/>
          <w:lang w:val="fr-FR"/>
        </w:rPr>
        <w:t>rather</w:t>
      </w:r>
      <w:proofErr w:type="spellEnd"/>
      <w:r w:rsidRPr="00AF0B3F">
        <w:rPr>
          <w:rFonts w:ascii="Times New Roman" w:hAnsi="Times New Roman"/>
          <w:szCs w:val="24"/>
          <w:lang w:val="fr-FR"/>
        </w:rPr>
        <w:t xml:space="preserve"> like a </w:t>
      </w:r>
      <w:proofErr w:type="spellStart"/>
      <w:r w:rsidRPr="00AF0B3F">
        <w:rPr>
          <w:rFonts w:ascii="Times New Roman" w:hAnsi="Times New Roman"/>
          <w:szCs w:val="24"/>
          <w:lang w:val="fr-FR"/>
        </w:rPr>
        <w:t>thermometer</w:t>
      </w:r>
      <w:proofErr w:type="spellEnd"/>
      <w:r w:rsidRPr="00AF0B3F">
        <w:rPr>
          <w:rFonts w:ascii="Times New Roman" w:hAnsi="Times New Roman"/>
          <w:szCs w:val="24"/>
          <w:lang w:val="fr-FR"/>
        </w:rPr>
        <w:t xml:space="preserve">. Can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do </w:t>
      </w:r>
      <w:proofErr w:type="spellStart"/>
      <w:proofErr w:type="gramStart"/>
      <w:r w:rsidRPr="00AF0B3F">
        <w:rPr>
          <w:rFonts w:ascii="Times New Roman" w:hAnsi="Times New Roman"/>
          <w:szCs w:val="24"/>
          <w:lang w:val="fr-FR"/>
        </w:rPr>
        <w:t>that</w:t>
      </w:r>
      <w:proofErr w:type="spellEnd"/>
      <w:r w:rsidRPr="00AF0B3F">
        <w:rPr>
          <w:rFonts w:ascii="Times New Roman" w:hAnsi="Times New Roman"/>
          <w:szCs w:val="24"/>
          <w:lang w:val="fr-FR"/>
        </w:rPr>
        <w:t>?</w:t>
      </w:r>
      <w:proofErr w:type="gramEnd"/>
      <w:r w:rsidRPr="00AF0B3F">
        <w:rPr>
          <w:rFonts w:ascii="Times New Roman" w:hAnsi="Times New Roman"/>
          <w:szCs w:val="24"/>
          <w:lang w:val="fr-FR"/>
        </w:rPr>
        <w:t xml:space="preserve"> The best </w:t>
      </w:r>
      <w:proofErr w:type="spellStart"/>
      <w:r w:rsidRPr="00AF0B3F">
        <w:rPr>
          <w:rFonts w:ascii="Times New Roman" w:hAnsi="Times New Roman"/>
          <w:szCs w:val="24"/>
          <w:lang w:val="fr-FR"/>
        </w:rPr>
        <w:t>health</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can imagine </w:t>
      </w:r>
      <w:proofErr w:type="spellStart"/>
      <w:r w:rsidRPr="00AF0B3F">
        <w:rPr>
          <w:rFonts w:ascii="Times New Roman" w:hAnsi="Times New Roman"/>
          <w:szCs w:val="24"/>
          <w:lang w:val="fr-FR"/>
        </w:rPr>
        <w:t>is</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marked</w:t>
      </w:r>
      <w:proofErr w:type="spellEnd"/>
      <w:r w:rsidRPr="00AF0B3F">
        <w:rPr>
          <w:rFonts w:ascii="Times New Roman" w:hAnsi="Times New Roman"/>
          <w:szCs w:val="24"/>
          <w:lang w:val="fr-FR"/>
        </w:rPr>
        <w:t xml:space="preserve"> 100 (one </w:t>
      </w:r>
      <w:proofErr w:type="spellStart"/>
      <w:r w:rsidRPr="00AF0B3F">
        <w:rPr>
          <w:rFonts w:ascii="Times New Roman" w:hAnsi="Times New Roman"/>
          <w:szCs w:val="24"/>
          <w:lang w:val="fr-FR"/>
        </w:rPr>
        <w:t>hundred</w:t>
      </w:r>
      <w:proofErr w:type="spellEnd"/>
      <w:r w:rsidRPr="00AF0B3F">
        <w:rPr>
          <w:rFonts w:ascii="Times New Roman" w:hAnsi="Times New Roman"/>
          <w:szCs w:val="24"/>
          <w:lang w:val="fr-FR"/>
        </w:rPr>
        <w:t xml:space="preserve">) at the top of the </w:t>
      </w:r>
      <w:proofErr w:type="spellStart"/>
      <w:r w:rsidRPr="00AF0B3F">
        <w:rPr>
          <w:rFonts w:ascii="Times New Roman" w:hAnsi="Times New Roman"/>
          <w:szCs w:val="24"/>
          <w:lang w:val="fr-FR"/>
        </w:rPr>
        <w:t>scale</w:t>
      </w:r>
      <w:proofErr w:type="spellEnd"/>
      <w:r w:rsidRPr="00AF0B3F">
        <w:rPr>
          <w:rFonts w:ascii="Times New Roman" w:hAnsi="Times New Roman"/>
          <w:szCs w:val="24"/>
          <w:lang w:val="fr-FR"/>
        </w:rPr>
        <w:t xml:space="preserve"> and the </w:t>
      </w:r>
      <w:proofErr w:type="spellStart"/>
      <w:r w:rsidRPr="00AF0B3F">
        <w:rPr>
          <w:rFonts w:ascii="Times New Roman" w:hAnsi="Times New Roman"/>
          <w:szCs w:val="24"/>
          <w:lang w:val="fr-FR"/>
        </w:rPr>
        <w:t>worst</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health</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can imagine </w:t>
      </w:r>
      <w:proofErr w:type="spellStart"/>
      <w:r w:rsidRPr="00AF0B3F">
        <w:rPr>
          <w:rFonts w:ascii="Times New Roman" w:hAnsi="Times New Roman"/>
          <w:szCs w:val="24"/>
          <w:lang w:val="fr-FR"/>
        </w:rPr>
        <w:t>is</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marked</w:t>
      </w:r>
      <w:proofErr w:type="spellEnd"/>
      <w:r w:rsidRPr="00AF0B3F">
        <w:rPr>
          <w:rFonts w:ascii="Times New Roman" w:hAnsi="Times New Roman"/>
          <w:szCs w:val="24"/>
          <w:lang w:val="fr-FR"/>
        </w:rPr>
        <w:t xml:space="preserve"> 0 (</w:t>
      </w:r>
      <w:proofErr w:type="spellStart"/>
      <w:r w:rsidRPr="00AF0B3F">
        <w:rPr>
          <w:rFonts w:ascii="Times New Roman" w:hAnsi="Times New Roman"/>
          <w:szCs w:val="24"/>
          <w:lang w:val="fr-FR"/>
        </w:rPr>
        <w:t>zero</w:t>
      </w:r>
      <w:proofErr w:type="spellEnd"/>
      <w:r w:rsidRPr="00AF0B3F">
        <w:rPr>
          <w:rFonts w:ascii="Times New Roman" w:hAnsi="Times New Roman"/>
          <w:szCs w:val="24"/>
          <w:lang w:val="fr-FR"/>
        </w:rPr>
        <w:t xml:space="preserve">) at the </w:t>
      </w:r>
      <w:proofErr w:type="spellStart"/>
      <w:r w:rsidRPr="00AF0B3F">
        <w:rPr>
          <w:rFonts w:ascii="Times New Roman" w:hAnsi="Times New Roman"/>
          <w:szCs w:val="24"/>
          <w:lang w:val="fr-FR"/>
        </w:rPr>
        <w:t>bottom</w:t>
      </w:r>
      <w:proofErr w:type="spellEnd"/>
      <w:r w:rsidRPr="00AF0B3F">
        <w:rPr>
          <w:rFonts w:ascii="Times New Roman" w:hAnsi="Times New Roman"/>
          <w:szCs w:val="24"/>
          <w:lang w:val="fr-FR"/>
        </w:rPr>
        <w:t>.</w:t>
      </w:r>
    </w:p>
    <w:p w14:paraId="58910C7D" w14:textId="77777777" w:rsidR="00C33996" w:rsidRPr="00AF0B3F" w:rsidRDefault="00C33996" w:rsidP="00C33996">
      <w:pPr>
        <w:pStyle w:val="ListParagraph"/>
        <w:autoSpaceDE w:val="0"/>
        <w:autoSpaceDN w:val="0"/>
        <w:adjustRightInd w:val="0"/>
        <w:ind w:left="0"/>
        <w:contextualSpacing w:val="0"/>
        <w:rPr>
          <w:rFonts w:ascii="Times New Roman" w:hAnsi="Times New Roman"/>
          <w:szCs w:val="24"/>
          <w:lang w:val="fr-FR"/>
        </w:rPr>
      </w:pPr>
      <w:r w:rsidRPr="00AF0B3F">
        <w:rPr>
          <w:rFonts w:ascii="Times New Roman" w:hAnsi="Times New Roman"/>
          <w:szCs w:val="24"/>
          <w:lang w:val="fr-FR"/>
        </w:rPr>
        <w:t xml:space="preserve">EQ </w:t>
      </w:r>
      <w:proofErr w:type="gramStart"/>
      <w:r w:rsidRPr="00AF0B3F">
        <w:rPr>
          <w:rFonts w:ascii="Times New Roman" w:hAnsi="Times New Roman"/>
          <w:szCs w:val="24"/>
          <w:lang w:val="fr-FR"/>
        </w:rPr>
        <w:t>VAS:</w:t>
      </w:r>
      <w:proofErr w:type="gramEnd"/>
      <w:r w:rsidRPr="00AF0B3F">
        <w:rPr>
          <w:rFonts w:ascii="Times New Roman" w:hAnsi="Times New Roman"/>
          <w:szCs w:val="24"/>
          <w:lang w:val="fr-FR"/>
        </w:rPr>
        <w:t xml:space="preserve"> TASK</w:t>
      </w:r>
    </w:p>
    <w:p w14:paraId="4F99046E" w14:textId="77777777" w:rsidR="00C33996" w:rsidRPr="00AF0B3F" w:rsidRDefault="00C33996" w:rsidP="00C33996">
      <w:pPr>
        <w:pStyle w:val="ListParagraph"/>
        <w:autoSpaceDE w:val="0"/>
        <w:autoSpaceDN w:val="0"/>
        <w:adjustRightInd w:val="0"/>
        <w:ind w:left="0"/>
        <w:contextualSpacing w:val="0"/>
        <w:rPr>
          <w:rFonts w:ascii="Times New Roman" w:hAnsi="Times New Roman"/>
          <w:szCs w:val="24"/>
          <w:lang w:val="fr-FR"/>
        </w:rPr>
      </w:pPr>
      <w:r w:rsidRPr="00AF0B3F">
        <w:rPr>
          <w:rFonts w:ascii="Times New Roman" w:hAnsi="Times New Roman"/>
          <w:szCs w:val="24"/>
          <w:lang w:val="fr-FR"/>
        </w:rPr>
        <w:t xml:space="preserve">I </w:t>
      </w:r>
      <w:proofErr w:type="spellStart"/>
      <w:r w:rsidRPr="00AF0B3F">
        <w:rPr>
          <w:rFonts w:ascii="Times New Roman" w:hAnsi="Times New Roman"/>
          <w:szCs w:val="24"/>
          <w:lang w:val="fr-FR"/>
        </w:rPr>
        <w:t>would</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now</w:t>
      </w:r>
      <w:proofErr w:type="spellEnd"/>
      <w:r w:rsidRPr="00AF0B3F">
        <w:rPr>
          <w:rFonts w:ascii="Times New Roman" w:hAnsi="Times New Roman"/>
          <w:szCs w:val="24"/>
          <w:lang w:val="fr-FR"/>
        </w:rPr>
        <w:t xml:space="preserve"> like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to tell me the point on </w:t>
      </w:r>
      <w:proofErr w:type="spellStart"/>
      <w:r w:rsidRPr="00AF0B3F">
        <w:rPr>
          <w:rFonts w:ascii="Times New Roman" w:hAnsi="Times New Roman"/>
          <w:szCs w:val="24"/>
          <w:lang w:val="fr-FR"/>
        </w:rPr>
        <w:t>this</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scale</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where</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you</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would</w:t>
      </w:r>
      <w:proofErr w:type="spellEnd"/>
      <w:r w:rsidRPr="00AF0B3F">
        <w:rPr>
          <w:rFonts w:ascii="Times New Roman" w:hAnsi="Times New Roman"/>
          <w:szCs w:val="24"/>
          <w:lang w:val="fr-FR"/>
        </w:rPr>
        <w:t xml:space="preserve"> put </w:t>
      </w:r>
      <w:proofErr w:type="spellStart"/>
      <w:r w:rsidRPr="00AF0B3F">
        <w:rPr>
          <w:rFonts w:ascii="Times New Roman" w:hAnsi="Times New Roman"/>
          <w:szCs w:val="24"/>
          <w:lang w:val="fr-FR"/>
        </w:rPr>
        <w:t>your</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health</w:t>
      </w:r>
      <w:proofErr w:type="spellEnd"/>
      <w:r w:rsidRPr="00AF0B3F">
        <w:rPr>
          <w:rFonts w:ascii="Times New Roman" w:hAnsi="Times New Roman"/>
          <w:szCs w:val="24"/>
          <w:lang w:val="fr-FR"/>
        </w:rPr>
        <w:t xml:space="preserve"> </w:t>
      </w:r>
      <w:proofErr w:type="spellStart"/>
      <w:r w:rsidRPr="00AF0B3F">
        <w:rPr>
          <w:rFonts w:ascii="Times New Roman" w:hAnsi="Times New Roman"/>
          <w:szCs w:val="24"/>
          <w:lang w:val="fr-FR"/>
        </w:rPr>
        <w:t>today</w:t>
      </w:r>
      <w:proofErr w:type="spellEnd"/>
      <w:r w:rsidRPr="00AF0B3F">
        <w:rPr>
          <w:rFonts w:ascii="Times New Roman" w:hAnsi="Times New Roman"/>
          <w:szCs w:val="24"/>
          <w:lang w:val="fr-FR"/>
        </w:rPr>
        <w:t>.</w:t>
      </w:r>
    </w:p>
    <w:p w14:paraId="3C4BD4D1" w14:textId="77777777" w:rsidR="00C33996" w:rsidRDefault="00C33996" w:rsidP="00C33996">
      <w:pPr>
        <w:pStyle w:val="ListParagraph"/>
        <w:autoSpaceDE w:val="0"/>
        <w:autoSpaceDN w:val="0"/>
        <w:adjustRightInd w:val="0"/>
        <w:ind w:left="0"/>
        <w:contextualSpacing w:val="0"/>
        <w:rPr>
          <w:rFonts w:ascii="Times New Roman" w:hAnsi="Times New Roman"/>
          <w:i/>
          <w:szCs w:val="24"/>
          <w:lang w:val="en-GB"/>
        </w:rPr>
      </w:pPr>
      <w:r w:rsidRPr="00AF0B3F">
        <w:rPr>
          <w:rFonts w:ascii="Times New Roman" w:hAnsi="Times New Roman"/>
          <w:i/>
          <w:szCs w:val="24"/>
          <w:lang w:val="en-GB"/>
        </w:rPr>
        <w:t>(Note to interviewer: mark the scale at the point indicating the respondent’s ‘health today’)</w:t>
      </w:r>
    </w:p>
    <w:p w14:paraId="44301C22" w14:textId="77777777" w:rsidR="00C33996" w:rsidRDefault="00C33996" w:rsidP="00C33996">
      <w:pPr>
        <w:autoSpaceDE w:val="0"/>
        <w:autoSpaceDN w:val="0"/>
        <w:adjustRightInd w:val="0"/>
        <w:rPr>
          <w:rFonts w:ascii="Times New Roman" w:hAnsi="Times New Roman"/>
          <w:b/>
          <w:szCs w:val="24"/>
          <w:lang w:val="en-GB"/>
        </w:rPr>
      </w:pPr>
    </w:p>
    <w:p w14:paraId="7EE1354D" w14:textId="77777777" w:rsidR="00C33996" w:rsidRDefault="00C33996" w:rsidP="00C33996">
      <w:pPr>
        <w:autoSpaceDE w:val="0"/>
        <w:autoSpaceDN w:val="0"/>
        <w:adjustRightInd w:val="0"/>
        <w:rPr>
          <w:rFonts w:ascii="Times New Roman" w:hAnsi="Times New Roman"/>
          <w:b/>
          <w:szCs w:val="24"/>
          <w:lang w:val="en-GB"/>
        </w:rPr>
      </w:pPr>
    </w:p>
    <w:p w14:paraId="20C6BF0A" w14:textId="77777777" w:rsidR="00C33996" w:rsidRDefault="00C33996" w:rsidP="00C33996">
      <w:pPr>
        <w:autoSpaceDE w:val="0"/>
        <w:autoSpaceDN w:val="0"/>
        <w:adjustRightInd w:val="0"/>
        <w:rPr>
          <w:rFonts w:ascii="Times New Roman" w:hAnsi="Times New Roman"/>
          <w:b/>
          <w:szCs w:val="24"/>
          <w:lang w:val="en-GB"/>
        </w:rPr>
      </w:pPr>
    </w:p>
    <w:p w14:paraId="039BA40D" w14:textId="77777777" w:rsidR="00C33996" w:rsidRPr="001F1B39" w:rsidRDefault="00C33996" w:rsidP="00C33996">
      <w:pPr>
        <w:autoSpaceDE w:val="0"/>
        <w:autoSpaceDN w:val="0"/>
        <w:adjustRightInd w:val="0"/>
        <w:rPr>
          <w:rFonts w:ascii="Times New Roman" w:hAnsi="Times New Roman"/>
          <w:b/>
          <w:szCs w:val="24"/>
          <w:lang w:val="en-GB"/>
        </w:rPr>
      </w:pPr>
      <w:r>
        <w:rPr>
          <w:rFonts w:ascii="Times New Roman" w:hAnsi="Times New Roman"/>
          <w:b/>
          <w:szCs w:val="24"/>
          <w:lang w:val="en-GB"/>
        </w:rPr>
        <w:t>DEMOGRAPHICS</w:t>
      </w:r>
    </w:p>
    <w:p w14:paraId="04F129CB" w14:textId="77777777" w:rsidR="00C33996" w:rsidRPr="00F678C4" w:rsidRDefault="00C33996" w:rsidP="00C33996">
      <w:pPr>
        <w:numPr>
          <w:ilvl w:val="0"/>
          <w:numId w:val="4"/>
        </w:numPr>
        <w:autoSpaceDE w:val="0"/>
        <w:autoSpaceDN w:val="0"/>
        <w:adjustRightInd w:val="0"/>
        <w:ind w:left="357" w:hanging="357"/>
        <w:contextualSpacing/>
        <w:rPr>
          <w:rFonts w:ascii="Times New Roman" w:hAnsi="Times New Roman"/>
          <w:szCs w:val="24"/>
        </w:rPr>
      </w:pPr>
      <w:r w:rsidRPr="00F678C4">
        <w:rPr>
          <w:rFonts w:ascii="Times New Roman" w:hAnsi="Times New Roman"/>
          <w:szCs w:val="24"/>
        </w:rPr>
        <w:t>What is your age?</w:t>
      </w:r>
    </w:p>
    <w:p w14:paraId="32DD0486" w14:textId="77777777" w:rsidR="00C33996" w:rsidRPr="00F678C4" w:rsidRDefault="00C33996" w:rsidP="00433A7F">
      <w:pPr>
        <w:numPr>
          <w:ilvl w:val="0"/>
          <w:numId w:val="23"/>
        </w:numPr>
        <w:autoSpaceDE w:val="0"/>
        <w:autoSpaceDN w:val="0"/>
        <w:adjustRightInd w:val="0"/>
        <w:contextualSpacing/>
        <w:rPr>
          <w:rFonts w:ascii="Times New Roman" w:hAnsi="Times New Roman"/>
          <w:szCs w:val="24"/>
        </w:rPr>
      </w:pPr>
      <w:r>
        <w:rPr>
          <w:rFonts w:ascii="Times New Roman" w:hAnsi="Times New Roman"/>
          <w:szCs w:val="24"/>
        </w:rPr>
        <w:t>16</w:t>
      </w:r>
      <w:r w:rsidRPr="00F678C4">
        <w:rPr>
          <w:rFonts w:ascii="Times New Roman" w:hAnsi="Times New Roman"/>
          <w:szCs w:val="24"/>
        </w:rPr>
        <w:t xml:space="preserve"> to 24</w:t>
      </w:r>
    </w:p>
    <w:p w14:paraId="64034FDC" w14:textId="77777777" w:rsidR="00C33996" w:rsidRPr="00F678C4" w:rsidRDefault="00C33996" w:rsidP="00433A7F">
      <w:pPr>
        <w:numPr>
          <w:ilvl w:val="0"/>
          <w:numId w:val="23"/>
        </w:numPr>
        <w:autoSpaceDE w:val="0"/>
        <w:autoSpaceDN w:val="0"/>
        <w:adjustRightInd w:val="0"/>
        <w:contextualSpacing/>
        <w:rPr>
          <w:rFonts w:ascii="Times New Roman" w:hAnsi="Times New Roman"/>
          <w:szCs w:val="24"/>
        </w:rPr>
      </w:pPr>
      <w:r w:rsidRPr="00F678C4">
        <w:rPr>
          <w:rFonts w:ascii="Times New Roman" w:hAnsi="Times New Roman"/>
          <w:szCs w:val="24"/>
        </w:rPr>
        <w:t>25 to 34</w:t>
      </w:r>
    </w:p>
    <w:p w14:paraId="6E1B9A30" w14:textId="77777777" w:rsidR="00C33996" w:rsidRPr="00F678C4" w:rsidRDefault="00C33996" w:rsidP="00433A7F">
      <w:pPr>
        <w:numPr>
          <w:ilvl w:val="0"/>
          <w:numId w:val="23"/>
        </w:numPr>
        <w:autoSpaceDE w:val="0"/>
        <w:autoSpaceDN w:val="0"/>
        <w:adjustRightInd w:val="0"/>
        <w:contextualSpacing/>
        <w:rPr>
          <w:rFonts w:ascii="Times New Roman" w:hAnsi="Times New Roman"/>
          <w:szCs w:val="24"/>
        </w:rPr>
      </w:pPr>
      <w:r w:rsidRPr="00F678C4">
        <w:rPr>
          <w:rFonts w:ascii="Times New Roman" w:hAnsi="Times New Roman"/>
          <w:szCs w:val="24"/>
        </w:rPr>
        <w:t>35 to 44</w:t>
      </w:r>
    </w:p>
    <w:p w14:paraId="33F71987" w14:textId="77777777" w:rsidR="00C33996" w:rsidRPr="00F678C4" w:rsidRDefault="00C33996" w:rsidP="00433A7F">
      <w:pPr>
        <w:numPr>
          <w:ilvl w:val="0"/>
          <w:numId w:val="23"/>
        </w:numPr>
        <w:autoSpaceDE w:val="0"/>
        <w:autoSpaceDN w:val="0"/>
        <w:adjustRightInd w:val="0"/>
        <w:contextualSpacing/>
        <w:rPr>
          <w:rFonts w:ascii="Times New Roman" w:hAnsi="Times New Roman"/>
          <w:szCs w:val="24"/>
        </w:rPr>
      </w:pPr>
      <w:r w:rsidRPr="00F678C4">
        <w:rPr>
          <w:rFonts w:ascii="Times New Roman" w:hAnsi="Times New Roman"/>
          <w:szCs w:val="24"/>
        </w:rPr>
        <w:t>45 to 54</w:t>
      </w:r>
    </w:p>
    <w:p w14:paraId="299B0DB6" w14:textId="77777777" w:rsidR="00C33996" w:rsidRPr="00F678C4" w:rsidRDefault="00C33996" w:rsidP="00433A7F">
      <w:pPr>
        <w:numPr>
          <w:ilvl w:val="0"/>
          <w:numId w:val="23"/>
        </w:numPr>
        <w:autoSpaceDE w:val="0"/>
        <w:autoSpaceDN w:val="0"/>
        <w:adjustRightInd w:val="0"/>
        <w:contextualSpacing/>
        <w:rPr>
          <w:rFonts w:ascii="Times New Roman" w:hAnsi="Times New Roman"/>
          <w:szCs w:val="24"/>
        </w:rPr>
      </w:pPr>
      <w:r w:rsidRPr="00F678C4">
        <w:rPr>
          <w:rFonts w:ascii="Times New Roman" w:hAnsi="Times New Roman"/>
          <w:szCs w:val="24"/>
        </w:rPr>
        <w:t>55 to 64</w:t>
      </w:r>
    </w:p>
    <w:p w14:paraId="3C69C567" w14:textId="77777777" w:rsidR="00C33996" w:rsidRPr="00F678C4" w:rsidRDefault="00C33996" w:rsidP="00433A7F">
      <w:pPr>
        <w:numPr>
          <w:ilvl w:val="0"/>
          <w:numId w:val="23"/>
        </w:numPr>
        <w:autoSpaceDE w:val="0"/>
        <w:autoSpaceDN w:val="0"/>
        <w:adjustRightInd w:val="0"/>
        <w:contextualSpacing/>
        <w:rPr>
          <w:rFonts w:ascii="Times New Roman" w:hAnsi="Times New Roman"/>
          <w:szCs w:val="24"/>
        </w:rPr>
      </w:pPr>
      <w:r w:rsidRPr="00F678C4">
        <w:rPr>
          <w:rFonts w:ascii="Times New Roman" w:hAnsi="Times New Roman"/>
          <w:szCs w:val="24"/>
        </w:rPr>
        <w:t>65 to 74</w:t>
      </w:r>
    </w:p>
    <w:p w14:paraId="40C6C26E" w14:textId="77777777" w:rsidR="00C33996" w:rsidRDefault="00C33996" w:rsidP="00433A7F">
      <w:pPr>
        <w:numPr>
          <w:ilvl w:val="0"/>
          <w:numId w:val="23"/>
        </w:numPr>
        <w:autoSpaceDE w:val="0"/>
        <w:autoSpaceDN w:val="0"/>
        <w:adjustRightInd w:val="0"/>
        <w:spacing w:after="200"/>
        <w:ind w:left="714" w:hanging="357"/>
        <w:rPr>
          <w:rFonts w:ascii="Times New Roman" w:hAnsi="Times New Roman"/>
          <w:szCs w:val="24"/>
        </w:rPr>
      </w:pPr>
      <w:r w:rsidRPr="00F678C4">
        <w:rPr>
          <w:rFonts w:ascii="Times New Roman" w:hAnsi="Times New Roman"/>
          <w:szCs w:val="24"/>
        </w:rPr>
        <w:t>75 or older</w:t>
      </w:r>
    </w:p>
    <w:p w14:paraId="241DD0C7" w14:textId="77777777" w:rsidR="00C33996" w:rsidRPr="00F678C4" w:rsidRDefault="00C33996" w:rsidP="00C33996">
      <w:pPr>
        <w:numPr>
          <w:ilvl w:val="0"/>
          <w:numId w:val="4"/>
        </w:numPr>
        <w:autoSpaceDE w:val="0"/>
        <w:autoSpaceDN w:val="0"/>
        <w:adjustRightInd w:val="0"/>
        <w:ind w:left="357" w:hanging="357"/>
        <w:contextualSpacing/>
        <w:rPr>
          <w:rFonts w:ascii="Times New Roman" w:hAnsi="Times New Roman"/>
          <w:szCs w:val="24"/>
        </w:rPr>
      </w:pPr>
      <w:r>
        <w:rPr>
          <w:rFonts w:ascii="Times New Roman" w:hAnsi="Times New Roman"/>
          <w:szCs w:val="24"/>
        </w:rPr>
        <w:t>Which of the following best represents your gender identity</w:t>
      </w:r>
      <w:r w:rsidRPr="00F678C4">
        <w:rPr>
          <w:rFonts w:ascii="Times New Roman" w:hAnsi="Times New Roman"/>
          <w:szCs w:val="24"/>
        </w:rPr>
        <w:t>?</w:t>
      </w:r>
    </w:p>
    <w:p w14:paraId="26DF1B77" w14:textId="77777777" w:rsidR="00C33996" w:rsidRPr="00F678C4" w:rsidRDefault="00C33996" w:rsidP="00433A7F">
      <w:pPr>
        <w:numPr>
          <w:ilvl w:val="0"/>
          <w:numId w:val="24"/>
        </w:numPr>
        <w:autoSpaceDE w:val="0"/>
        <w:autoSpaceDN w:val="0"/>
        <w:adjustRightInd w:val="0"/>
        <w:contextualSpacing/>
        <w:rPr>
          <w:rFonts w:ascii="Times New Roman" w:hAnsi="Times New Roman"/>
          <w:szCs w:val="24"/>
        </w:rPr>
      </w:pPr>
      <w:r w:rsidRPr="00F678C4">
        <w:rPr>
          <w:rFonts w:ascii="Times New Roman" w:hAnsi="Times New Roman"/>
          <w:szCs w:val="24"/>
        </w:rPr>
        <w:lastRenderedPageBreak/>
        <w:t>Ma</w:t>
      </w:r>
      <w:r>
        <w:rPr>
          <w:rFonts w:ascii="Times New Roman" w:hAnsi="Times New Roman"/>
          <w:szCs w:val="24"/>
        </w:rPr>
        <w:t>n</w:t>
      </w:r>
    </w:p>
    <w:p w14:paraId="582D6E69" w14:textId="77777777" w:rsidR="00C33996" w:rsidRDefault="00C33996" w:rsidP="00433A7F">
      <w:pPr>
        <w:numPr>
          <w:ilvl w:val="0"/>
          <w:numId w:val="24"/>
        </w:numPr>
        <w:autoSpaceDE w:val="0"/>
        <w:autoSpaceDN w:val="0"/>
        <w:adjustRightInd w:val="0"/>
        <w:spacing w:after="200"/>
        <w:ind w:left="714" w:hanging="357"/>
        <w:rPr>
          <w:rFonts w:ascii="Times New Roman" w:hAnsi="Times New Roman"/>
          <w:szCs w:val="24"/>
        </w:rPr>
      </w:pPr>
      <w:r>
        <w:rPr>
          <w:rFonts w:ascii="Times New Roman" w:hAnsi="Times New Roman"/>
          <w:szCs w:val="24"/>
        </w:rPr>
        <w:t>Woman</w:t>
      </w:r>
    </w:p>
    <w:p w14:paraId="61F1853D" w14:textId="77777777" w:rsidR="00C33996" w:rsidRDefault="00C33996" w:rsidP="00433A7F">
      <w:pPr>
        <w:numPr>
          <w:ilvl w:val="0"/>
          <w:numId w:val="24"/>
        </w:numPr>
        <w:autoSpaceDE w:val="0"/>
        <w:autoSpaceDN w:val="0"/>
        <w:adjustRightInd w:val="0"/>
        <w:ind w:left="714" w:hanging="357"/>
        <w:rPr>
          <w:rFonts w:ascii="Times New Roman" w:hAnsi="Times New Roman"/>
          <w:szCs w:val="24"/>
        </w:rPr>
      </w:pPr>
      <w:r>
        <w:rPr>
          <w:rFonts w:ascii="Times New Roman" w:hAnsi="Times New Roman"/>
          <w:szCs w:val="24"/>
        </w:rPr>
        <w:t>Non-binary</w:t>
      </w:r>
    </w:p>
    <w:p w14:paraId="09915FDD" w14:textId="77777777" w:rsidR="00C33996" w:rsidRDefault="00C33996" w:rsidP="00433A7F">
      <w:pPr>
        <w:numPr>
          <w:ilvl w:val="0"/>
          <w:numId w:val="24"/>
        </w:numPr>
        <w:autoSpaceDE w:val="0"/>
        <w:autoSpaceDN w:val="0"/>
        <w:adjustRightInd w:val="0"/>
        <w:ind w:left="714" w:hanging="357"/>
        <w:rPr>
          <w:rFonts w:ascii="Times New Roman" w:hAnsi="Times New Roman"/>
          <w:szCs w:val="24"/>
        </w:rPr>
      </w:pPr>
      <w:r>
        <w:rPr>
          <w:rFonts w:ascii="Times New Roman" w:hAnsi="Times New Roman"/>
          <w:szCs w:val="24"/>
        </w:rPr>
        <w:t>Transgender</w:t>
      </w:r>
    </w:p>
    <w:p w14:paraId="29174793" w14:textId="77777777" w:rsidR="00C33996" w:rsidRDefault="00C33996" w:rsidP="00433A7F">
      <w:pPr>
        <w:numPr>
          <w:ilvl w:val="0"/>
          <w:numId w:val="24"/>
        </w:numPr>
        <w:autoSpaceDE w:val="0"/>
        <w:autoSpaceDN w:val="0"/>
        <w:adjustRightInd w:val="0"/>
        <w:ind w:left="714" w:hanging="357"/>
        <w:rPr>
          <w:rFonts w:ascii="Times New Roman" w:hAnsi="Times New Roman"/>
          <w:szCs w:val="24"/>
        </w:rPr>
      </w:pPr>
      <w:r>
        <w:rPr>
          <w:rFonts w:ascii="Times New Roman" w:hAnsi="Times New Roman"/>
          <w:szCs w:val="24"/>
        </w:rPr>
        <w:t>I prefer to self-describe</w:t>
      </w:r>
    </w:p>
    <w:p w14:paraId="7D21A545" w14:textId="77777777" w:rsidR="00C33996" w:rsidRDefault="00C33996" w:rsidP="00433A7F">
      <w:pPr>
        <w:numPr>
          <w:ilvl w:val="1"/>
          <w:numId w:val="24"/>
        </w:numPr>
        <w:autoSpaceDE w:val="0"/>
        <w:autoSpaceDN w:val="0"/>
        <w:adjustRightInd w:val="0"/>
        <w:rPr>
          <w:rFonts w:ascii="Times New Roman" w:hAnsi="Times New Roman"/>
          <w:szCs w:val="24"/>
        </w:rPr>
      </w:pPr>
      <w:r>
        <w:rPr>
          <w:rFonts w:ascii="Times New Roman" w:hAnsi="Times New Roman"/>
          <w:szCs w:val="24"/>
        </w:rPr>
        <w:t>Please tell us how you self-</w:t>
      </w:r>
      <w:proofErr w:type="gramStart"/>
      <w:r>
        <w:rPr>
          <w:rFonts w:ascii="Times New Roman" w:hAnsi="Times New Roman"/>
          <w:szCs w:val="24"/>
        </w:rPr>
        <w:t>describe:_</w:t>
      </w:r>
      <w:proofErr w:type="gramEnd"/>
      <w:r>
        <w:rPr>
          <w:rFonts w:ascii="Times New Roman" w:hAnsi="Times New Roman"/>
          <w:szCs w:val="24"/>
        </w:rPr>
        <w:t>______________</w:t>
      </w:r>
    </w:p>
    <w:p w14:paraId="0ECE443A" w14:textId="77777777" w:rsidR="00C33996" w:rsidRDefault="00C33996" w:rsidP="00C33996">
      <w:pPr>
        <w:autoSpaceDE w:val="0"/>
        <w:autoSpaceDN w:val="0"/>
        <w:adjustRightInd w:val="0"/>
        <w:ind w:left="1440"/>
        <w:rPr>
          <w:rFonts w:ascii="Times New Roman" w:hAnsi="Times New Roman"/>
          <w:szCs w:val="24"/>
        </w:rPr>
      </w:pPr>
    </w:p>
    <w:p w14:paraId="1A1C17CD" w14:textId="77777777" w:rsidR="00C33996" w:rsidRPr="00F678C4" w:rsidRDefault="00C33996" w:rsidP="00C33996">
      <w:pPr>
        <w:numPr>
          <w:ilvl w:val="0"/>
          <w:numId w:val="4"/>
        </w:numPr>
        <w:autoSpaceDE w:val="0"/>
        <w:autoSpaceDN w:val="0"/>
        <w:adjustRightInd w:val="0"/>
        <w:ind w:left="357" w:hanging="357"/>
        <w:contextualSpacing/>
        <w:rPr>
          <w:rFonts w:ascii="Times New Roman" w:hAnsi="Times New Roman"/>
          <w:szCs w:val="24"/>
        </w:rPr>
      </w:pPr>
      <w:r w:rsidRPr="00F678C4">
        <w:rPr>
          <w:rFonts w:ascii="Times New Roman" w:hAnsi="Times New Roman"/>
          <w:szCs w:val="24"/>
        </w:rPr>
        <w:t>What is the highest level of schooling that you have completed?</w:t>
      </w:r>
    </w:p>
    <w:p w14:paraId="42C9C5D3" w14:textId="77777777" w:rsidR="00C33996" w:rsidRDefault="00C33996" w:rsidP="00433A7F">
      <w:pPr>
        <w:numPr>
          <w:ilvl w:val="0"/>
          <w:numId w:val="26"/>
        </w:numPr>
        <w:autoSpaceDE w:val="0"/>
        <w:autoSpaceDN w:val="0"/>
        <w:adjustRightInd w:val="0"/>
        <w:contextualSpacing/>
        <w:rPr>
          <w:rFonts w:ascii="Times New Roman" w:hAnsi="Times New Roman"/>
          <w:szCs w:val="24"/>
        </w:rPr>
      </w:pPr>
      <w:r>
        <w:rPr>
          <w:rFonts w:ascii="Times New Roman" w:hAnsi="Times New Roman"/>
          <w:szCs w:val="24"/>
        </w:rPr>
        <w:t>No formal education</w:t>
      </w:r>
    </w:p>
    <w:p w14:paraId="51B70BE3" w14:textId="77777777" w:rsidR="00C33996" w:rsidRPr="00F678C4" w:rsidRDefault="00C33996" w:rsidP="00433A7F">
      <w:pPr>
        <w:numPr>
          <w:ilvl w:val="0"/>
          <w:numId w:val="26"/>
        </w:numPr>
        <w:autoSpaceDE w:val="0"/>
        <w:autoSpaceDN w:val="0"/>
        <w:adjustRightInd w:val="0"/>
        <w:contextualSpacing/>
        <w:rPr>
          <w:rFonts w:ascii="Times New Roman" w:hAnsi="Times New Roman"/>
          <w:szCs w:val="24"/>
        </w:rPr>
      </w:pPr>
      <w:r>
        <w:rPr>
          <w:rFonts w:ascii="Times New Roman" w:hAnsi="Times New Roman"/>
          <w:szCs w:val="24"/>
        </w:rPr>
        <w:t>Grade school or some</w:t>
      </w:r>
      <w:r w:rsidRPr="00F678C4">
        <w:rPr>
          <w:rFonts w:ascii="Times New Roman" w:hAnsi="Times New Roman"/>
          <w:szCs w:val="24"/>
        </w:rPr>
        <w:t xml:space="preserve"> high school</w:t>
      </w:r>
    </w:p>
    <w:p w14:paraId="764FF44E" w14:textId="77777777" w:rsidR="00C33996" w:rsidRPr="00F678C4" w:rsidRDefault="00C33996" w:rsidP="00433A7F">
      <w:pPr>
        <w:numPr>
          <w:ilvl w:val="0"/>
          <w:numId w:val="26"/>
        </w:numPr>
        <w:autoSpaceDE w:val="0"/>
        <w:autoSpaceDN w:val="0"/>
        <w:adjustRightInd w:val="0"/>
        <w:contextualSpacing/>
        <w:rPr>
          <w:rFonts w:ascii="Times New Roman" w:hAnsi="Times New Roman"/>
          <w:szCs w:val="24"/>
        </w:rPr>
      </w:pPr>
      <w:r w:rsidRPr="00F678C4">
        <w:rPr>
          <w:rFonts w:ascii="Times New Roman" w:hAnsi="Times New Roman"/>
          <w:szCs w:val="24"/>
        </w:rPr>
        <w:t>Completed high school</w:t>
      </w:r>
    </w:p>
    <w:p w14:paraId="745C434D" w14:textId="77777777" w:rsidR="00C33996" w:rsidRPr="00F678C4" w:rsidRDefault="00C33996" w:rsidP="00433A7F">
      <w:pPr>
        <w:numPr>
          <w:ilvl w:val="0"/>
          <w:numId w:val="26"/>
        </w:numPr>
        <w:autoSpaceDE w:val="0"/>
        <w:autoSpaceDN w:val="0"/>
        <w:adjustRightInd w:val="0"/>
        <w:contextualSpacing/>
        <w:rPr>
          <w:rFonts w:ascii="Times New Roman" w:hAnsi="Times New Roman"/>
          <w:szCs w:val="24"/>
        </w:rPr>
      </w:pPr>
      <w:r w:rsidRPr="00F678C4">
        <w:rPr>
          <w:rFonts w:ascii="Times New Roman" w:hAnsi="Times New Roman"/>
          <w:szCs w:val="24"/>
        </w:rPr>
        <w:t>Post-secondary technical school (including Trade School)</w:t>
      </w:r>
    </w:p>
    <w:p w14:paraId="128EE1A1" w14:textId="77777777" w:rsidR="00C33996" w:rsidRPr="00F678C4" w:rsidRDefault="00C33996" w:rsidP="00433A7F">
      <w:pPr>
        <w:numPr>
          <w:ilvl w:val="0"/>
          <w:numId w:val="26"/>
        </w:numPr>
        <w:autoSpaceDE w:val="0"/>
        <w:autoSpaceDN w:val="0"/>
        <w:adjustRightInd w:val="0"/>
        <w:contextualSpacing/>
        <w:rPr>
          <w:rFonts w:ascii="Times New Roman" w:hAnsi="Times New Roman"/>
          <w:szCs w:val="24"/>
        </w:rPr>
      </w:pPr>
      <w:r w:rsidRPr="00F678C4">
        <w:rPr>
          <w:rFonts w:ascii="Times New Roman" w:hAnsi="Times New Roman"/>
          <w:szCs w:val="24"/>
        </w:rPr>
        <w:t>Some university or college</w:t>
      </w:r>
    </w:p>
    <w:p w14:paraId="0E728C52" w14:textId="77777777" w:rsidR="00C33996" w:rsidRPr="00F678C4" w:rsidRDefault="00C33996" w:rsidP="00433A7F">
      <w:pPr>
        <w:numPr>
          <w:ilvl w:val="0"/>
          <w:numId w:val="26"/>
        </w:numPr>
        <w:autoSpaceDE w:val="0"/>
        <w:autoSpaceDN w:val="0"/>
        <w:adjustRightInd w:val="0"/>
        <w:contextualSpacing/>
        <w:rPr>
          <w:rFonts w:ascii="Times New Roman" w:hAnsi="Times New Roman"/>
          <w:szCs w:val="24"/>
        </w:rPr>
      </w:pPr>
      <w:r w:rsidRPr="00F678C4">
        <w:rPr>
          <w:rFonts w:ascii="Times New Roman" w:hAnsi="Times New Roman"/>
          <w:szCs w:val="24"/>
        </w:rPr>
        <w:t>Completed college diploma</w:t>
      </w:r>
    </w:p>
    <w:p w14:paraId="5B7DED6B" w14:textId="77777777" w:rsidR="00C33996" w:rsidRPr="00F678C4" w:rsidRDefault="00C33996" w:rsidP="00433A7F">
      <w:pPr>
        <w:numPr>
          <w:ilvl w:val="0"/>
          <w:numId w:val="26"/>
        </w:numPr>
        <w:autoSpaceDE w:val="0"/>
        <w:autoSpaceDN w:val="0"/>
        <w:adjustRightInd w:val="0"/>
        <w:contextualSpacing/>
        <w:rPr>
          <w:rFonts w:ascii="Times New Roman" w:hAnsi="Times New Roman"/>
          <w:szCs w:val="24"/>
        </w:rPr>
      </w:pPr>
      <w:r w:rsidRPr="00F678C4">
        <w:rPr>
          <w:rFonts w:ascii="Times New Roman" w:hAnsi="Times New Roman"/>
          <w:szCs w:val="24"/>
        </w:rPr>
        <w:t>Completed university degree</w:t>
      </w:r>
    </w:p>
    <w:p w14:paraId="090A1497" w14:textId="77777777" w:rsidR="00C33996" w:rsidRDefault="00C33996" w:rsidP="00433A7F">
      <w:pPr>
        <w:numPr>
          <w:ilvl w:val="0"/>
          <w:numId w:val="26"/>
        </w:numPr>
        <w:autoSpaceDE w:val="0"/>
        <w:autoSpaceDN w:val="0"/>
        <w:adjustRightInd w:val="0"/>
        <w:spacing w:after="200"/>
        <w:ind w:left="714" w:hanging="357"/>
        <w:rPr>
          <w:rFonts w:ascii="Times New Roman" w:hAnsi="Times New Roman"/>
          <w:szCs w:val="24"/>
        </w:rPr>
      </w:pPr>
      <w:r w:rsidRPr="00F678C4">
        <w:rPr>
          <w:rFonts w:ascii="Times New Roman" w:hAnsi="Times New Roman"/>
          <w:szCs w:val="24"/>
        </w:rPr>
        <w:t>Post-grad degree (</w:t>
      </w:r>
      <w:proofErr w:type="gramStart"/>
      <w:r w:rsidRPr="00F678C4">
        <w:rPr>
          <w:rFonts w:ascii="Times New Roman" w:hAnsi="Times New Roman"/>
          <w:szCs w:val="24"/>
        </w:rPr>
        <w:t>Masters</w:t>
      </w:r>
      <w:proofErr w:type="gramEnd"/>
      <w:r w:rsidRPr="00F678C4">
        <w:rPr>
          <w:rFonts w:ascii="Times New Roman" w:hAnsi="Times New Roman"/>
          <w:szCs w:val="24"/>
        </w:rPr>
        <w:t xml:space="preserve"> or PhD)</w:t>
      </w:r>
    </w:p>
    <w:p w14:paraId="62C49BDA" w14:textId="77777777" w:rsidR="00C33996" w:rsidRPr="00F678C4" w:rsidRDefault="00C33996" w:rsidP="00C33996">
      <w:pPr>
        <w:numPr>
          <w:ilvl w:val="0"/>
          <w:numId w:val="4"/>
        </w:numPr>
        <w:autoSpaceDE w:val="0"/>
        <w:autoSpaceDN w:val="0"/>
        <w:adjustRightInd w:val="0"/>
        <w:ind w:left="357" w:hanging="357"/>
        <w:contextualSpacing/>
        <w:rPr>
          <w:rFonts w:ascii="Times New Roman" w:hAnsi="Times New Roman"/>
          <w:szCs w:val="24"/>
        </w:rPr>
      </w:pPr>
      <w:r w:rsidRPr="00F678C4">
        <w:rPr>
          <w:rFonts w:ascii="Times New Roman" w:hAnsi="Times New Roman"/>
          <w:szCs w:val="24"/>
        </w:rPr>
        <w:t xml:space="preserve">What language do you </w:t>
      </w:r>
      <w:r w:rsidRPr="00F678C4">
        <w:rPr>
          <w:rFonts w:ascii="Times New Roman" w:hAnsi="Times New Roman"/>
          <w:szCs w:val="24"/>
          <w:u w:val="single"/>
        </w:rPr>
        <w:t>mainly</w:t>
      </w:r>
      <w:r w:rsidRPr="00F678C4">
        <w:rPr>
          <w:rFonts w:ascii="Times New Roman" w:hAnsi="Times New Roman"/>
          <w:szCs w:val="24"/>
        </w:rPr>
        <w:t xml:space="preserve"> speak at home?</w:t>
      </w:r>
    </w:p>
    <w:p w14:paraId="2B9BE079" w14:textId="77777777" w:rsidR="00C33996" w:rsidRDefault="00C33996" w:rsidP="00433A7F">
      <w:pPr>
        <w:numPr>
          <w:ilvl w:val="0"/>
          <w:numId w:val="25"/>
        </w:numPr>
        <w:autoSpaceDE w:val="0"/>
        <w:autoSpaceDN w:val="0"/>
        <w:adjustRightInd w:val="0"/>
        <w:contextualSpacing/>
        <w:rPr>
          <w:rFonts w:ascii="Times New Roman" w:hAnsi="Times New Roman"/>
          <w:szCs w:val="24"/>
        </w:rPr>
      </w:pPr>
      <w:r w:rsidRPr="00F678C4">
        <w:rPr>
          <w:rFonts w:ascii="Times New Roman" w:hAnsi="Times New Roman"/>
          <w:szCs w:val="24"/>
        </w:rPr>
        <w:t>English</w:t>
      </w:r>
    </w:p>
    <w:p w14:paraId="15FF597A" w14:textId="77777777" w:rsidR="00C33996" w:rsidRPr="00F678C4" w:rsidRDefault="00C33996" w:rsidP="00433A7F">
      <w:pPr>
        <w:numPr>
          <w:ilvl w:val="0"/>
          <w:numId w:val="25"/>
        </w:numPr>
        <w:autoSpaceDE w:val="0"/>
        <w:autoSpaceDN w:val="0"/>
        <w:adjustRightInd w:val="0"/>
        <w:contextualSpacing/>
        <w:rPr>
          <w:rFonts w:ascii="Times New Roman" w:hAnsi="Times New Roman"/>
          <w:szCs w:val="24"/>
        </w:rPr>
      </w:pPr>
      <w:r>
        <w:rPr>
          <w:rFonts w:ascii="Times New Roman" w:hAnsi="Times New Roman"/>
          <w:szCs w:val="24"/>
        </w:rPr>
        <w:t>French</w:t>
      </w:r>
    </w:p>
    <w:p w14:paraId="001856CB" w14:textId="77777777" w:rsidR="00C33996" w:rsidRDefault="00C33996" w:rsidP="00433A7F">
      <w:pPr>
        <w:numPr>
          <w:ilvl w:val="0"/>
          <w:numId w:val="25"/>
        </w:numPr>
        <w:autoSpaceDE w:val="0"/>
        <w:autoSpaceDN w:val="0"/>
        <w:adjustRightInd w:val="0"/>
        <w:spacing w:after="200"/>
        <w:ind w:left="714" w:hanging="357"/>
        <w:rPr>
          <w:rFonts w:ascii="Times New Roman" w:hAnsi="Times New Roman"/>
          <w:szCs w:val="24"/>
        </w:rPr>
      </w:pPr>
      <w:proofErr w:type="gramStart"/>
      <w:r w:rsidRPr="00F678C4">
        <w:rPr>
          <w:rFonts w:ascii="Times New Roman" w:hAnsi="Times New Roman"/>
          <w:szCs w:val="24"/>
        </w:rPr>
        <w:t>Other:_</w:t>
      </w:r>
      <w:proofErr w:type="gramEnd"/>
      <w:r w:rsidRPr="00F678C4">
        <w:rPr>
          <w:rFonts w:ascii="Times New Roman" w:hAnsi="Times New Roman"/>
          <w:szCs w:val="24"/>
        </w:rPr>
        <w:t>_______________________</w:t>
      </w:r>
    </w:p>
    <w:p w14:paraId="40C6696F" w14:textId="77777777" w:rsidR="00C33996" w:rsidRDefault="00C33996" w:rsidP="00C33996">
      <w:pPr>
        <w:autoSpaceDE w:val="0"/>
        <w:autoSpaceDN w:val="0"/>
        <w:adjustRightInd w:val="0"/>
        <w:ind w:left="714"/>
        <w:rPr>
          <w:rFonts w:ascii="Times New Roman" w:hAnsi="Times New Roman"/>
          <w:szCs w:val="24"/>
        </w:rPr>
      </w:pPr>
    </w:p>
    <w:p w14:paraId="16C7B04E" w14:textId="77777777" w:rsidR="00C33996" w:rsidRDefault="00C33996" w:rsidP="00C33996">
      <w:pPr>
        <w:pStyle w:val="ListParagraph"/>
        <w:numPr>
          <w:ilvl w:val="0"/>
          <w:numId w:val="4"/>
        </w:numPr>
        <w:autoSpaceDE w:val="0"/>
        <w:autoSpaceDN w:val="0"/>
        <w:adjustRightInd w:val="0"/>
        <w:spacing w:after="200"/>
        <w:rPr>
          <w:rFonts w:ascii="Times New Roman" w:hAnsi="Times New Roman"/>
          <w:szCs w:val="24"/>
        </w:rPr>
      </w:pPr>
      <w:r>
        <w:rPr>
          <w:rFonts w:ascii="Times New Roman" w:hAnsi="Times New Roman"/>
          <w:szCs w:val="24"/>
        </w:rPr>
        <w:t>Were you born in Canada?</w:t>
      </w:r>
    </w:p>
    <w:p w14:paraId="05C34D72" w14:textId="7FDB3578" w:rsidR="00C33996" w:rsidRDefault="00C33996" w:rsidP="00C33996">
      <w:pPr>
        <w:pStyle w:val="ListParagraph"/>
        <w:autoSpaceDE w:val="0"/>
        <w:autoSpaceDN w:val="0"/>
        <w:adjustRightInd w:val="0"/>
        <w:ind w:left="360"/>
        <w:rPr>
          <w:rFonts w:ascii="Times New Roman" w:hAnsi="Times New Roman"/>
          <w:szCs w:val="24"/>
        </w:rPr>
      </w:pPr>
      <w:r>
        <w:rPr>
          <w:rFonts w:ascii="Times New Roman" w:hAnsi="Times New Roman"/>
          <w:szCs w:val="24"/>
        </w:rPr>
        <w:t>Yes</w:t>
      </w:r>
    </w:p>
    <w:p w14:paraId="307ECF3A" w14:textId="77777777" w:rsidR="00C33996" w:rsidRDefault="00C33996" w:rsidP="00C33996">
      <w:pPr>
        <w:pStyle w:val="ListParagraph"/>
        <w:autoSpaceDE w:val="0"/>
        <w:autoSpaceDN w:val="0"/>
        <w:adjustRightInd w:val="0"/>
        <w:ind w:left="360"/>
        <w:rPr>
          <w:rFonts w:ascii="Times New Roman" w:hAnsi="Times New Roman"/>
          <w:szCs w:val="24"/>
        </w:rPr>
      </w:pPr>
      <w:r>
        <w:rPr>
          <w:rFonts w:ascii="Times New Roman" w:hAnsi="Times New Roman"/>
          <w:szCs w:val="24"/>
        </w:rPr>
        <w:t>No</w:t>
      </w:r>
    </w:p>
    <w:p w14:paraId="0BE0C27C" w14:textId="77777777" w:rsidR="00C33996" w:rsidRDefault="00C33996" w:rsidP="00C33996">
      <w:pPr>
        <w:pStyle w:val="ListParagraph"/>
        <w:autoSpaceDE w:val="0"/>
        <w:autoSpaceDN w:val="0"/>
        <w:adjustRightInd w:val="0"/>
        <w:ind w:left="360"/>
        <w:rPr>
          <w:rFonts w:ascii="Times New Roman" w:hAnsi="Times New Roman"/>
          <w:szCs w:val="24"/>
        </w:rPr>
      </w:pPr>
    </w:p>
    <w:p w14:paraId="4891BD6D" w14:textId="77777777" w:rsidR="00C33996" w:rsidRDefault="00C33996" w:rsidP="00C33996">
      <w:pPr>
        <w:pStyle w:val="ListParagraph"/>
        <w:numPr>
          <w:ilvl w:val="0"/>
          <w:numId w:val="4"/>
        </w:numPr>
        <w:autoSpaceDE w:val="0"/>
        <w:autoSpaceDN w:val="0"/>
        <w:adjustRightInd w:val="0"/>
        <w:spacing w:after="200"/>
        <w:rPr>
          <w:rFonts w:ascii="Times New Roman" w:hAnsi="Times New Roman"/>
          <w:szCs w:val="24"/>
        </w:rPr>
      </w:pPr>
      <w:r>
        <w:rPr>
          <w:rFonts w:ascii="Times New Roman" w:hAnsi="Times New Roman"/>
          <w:szCs w:val="24"/>
        </w:rPr>
        <w:t>How many years have you lived in Canada?</w:t>
      </w:r>
    </w:p>
    <w:p w14:paraId="1A1CE926" w14:textId="77777777" w:rsidR="00C33996" w:rsidRDefault="00C33996" w:rsidP="00C33996">
      <w:pPr>
        <w:pStyle w:val="ListParagraph"/>
        <w:autoSpaceDE w:val="0"/>
        <w:autoSpaceDN w:val="0"/>
        <w:adjustRightInd w:val="0"/>
        <w:ind w:left="360"/>
        <w:rPr>
          <w:rFonts w:ascii="Times New Roman" w:hAnsi="Times New Roman"/>
          <w:szCs w:val="24"/>
        </w:rPr>
      </w:pPr>
      <w:r>
        <w:rPr>
          <w:rFonts w:ascii="Times New Roman" w:hAnsi="Times New Roman"/>
          <w:szCs w:val="24"/>
        </w:rPr>
        <w:t>_________________</w:t>
      </w:r>
    </w:p>
    <w:p w14:paraId="62291585" w14:textId="77777777" w:rsidR="00C33996" w:rsidRDefault="00C33996" w:rsidP="00C33996">
      <w:pPr>
        <w:pStyle w:val="ListParagraph"/>
        <w:autoSpaceDE w:val="0"/>
        <w:autoSpaceDN w:val="0"/>
        <w:adjustRightInd w:val="0"/>
        <w:ind w:left="360"/>
        <w:rPr>
          <w:rFonts w:ascii="Times New Roman" w:hAnsi="Times New Roman"/>
          <w:szCs w:val="24"/>
        </w:rPr>
      </w:pPr>
    </w:p>
    <w:p w14:paraId="51F4C3D4" w14:textId="77777777" w:rsidR="00DE68C7" w:rsidRPr="00DE68C7" w:rsidRDefault="00DE68C7" w:rsidP="00DE68C7">
      <w:pPr>
        <w:numPr>
          <w:ilvl w:val="0"/>
          <w:numId w:val="4"/>
        </w:numPr>
        <w:autoSpaceDE w:val="0"/>
        <w:autoSpaceDN w:val="0"/>
        <w:adjustRightInd w:val="0"/>
        <w:spacing w:after="200" w:line="276" w:lineRule="auto"/>
        <w:ind w:left="357" w:hanging="357"/>
        <w:contextualSpacing/>
        <w:rPr>
          <w:rFonts w:ascii="Times New Roman" w:eastAsia="Times New Roman" w:hAnsi="Times New Roman"/>
          <w:szCs w:val="24"/>
        </w:rPr>
      </w:pPr>
      <w:r w:rsidRPr="00DE68C7">
        <w:rPr>
          <w:rFonts w:ascii="Times New Roman" w:eastAsia="Times New Roman" w:hAnsi="Times New Roman"/>
          <w:szCs w:val="24"/>
        </w:rPr>
        <w:t xml:space="preserve">People living in Canada come from many different cultural and racial backgrounds. Do you identify as a member of any of the following ethnic/racial groups? Please select any that apply </w:t>
      </w:r>
    </w:p>
    <w:p w14:paraId="36097A20" w14:textId="77777777" w:rsidR="00DE68C7" w:rsidRPr="00DE68C7" w:rsidRDefault="00DE68C7" w:rsidP="00433A7F">
      <w:pPr>
        <w:numPr>
          <w:ilvl w:val="0"/>
          <w:numId w:val="27"/>
        </w:numPr>
        <w:autoSpaceDE w:val="0"/>
        <w:autoSpaceDN w:val="0"/>
        <w:spacing w:after="200" w:line="276" w:lineRule="auto"/>
        <w:ind w:left="714" w:hanging="357"/>
        <w:contextualSpacing/>
        <w:rPr>
          <w:rFonts w:ascii="Times New Roman" w:eastAsia="Times New Roman" w:hAnsi="Times New Roman"/>
          <w:szCs w:val="24"/>
        </w:rPr>
      </w:pPr>
      <w:r w:rsidRPr="00DE68C7">
        <w:rPr>
          <w:rFonts w:ascii="Times New Roman" w:eastAsia="Times New Roman" w:hAnsi="Times New Roman"/>
          <w:szCs w:val="24"/>
        </w:rPr>
        <w:t>White/European</w:t>
      </w:r>
    </w:p>
    <w:p w14:paraId="249EFCDC" w14:textId="77777777" w:rsidR="00DE68C7" w:rsidRPr="00DE68C7" w:rsidRDefault="00DE68C7" w:rsidP="00433A7F">
      <w:pPr>
        <w:numPr>
          <w:ilvl w:val="0"/>
          <w:numId w:val="27"/>
        </w:numPr>
        <w:autoSpaceDE w:val="0"/>
        <w:autoSpaceDN w:val="0"/>
        <w:spacing w:after="200" w:line="276" w:lineRule="auto"/>
        <w:ind w:left="714" w:hanging="357"/>
        <w:contextualSpacing/>
        <w:rPr>
          <w:rFonts w:ascii="Times New Roman" w:eastAsia="Times New Roman" w:hAnsi="Times New Roman"/>
          <w:szCs w:val="24"/>
        </w:rPr>
      </w:pPr>
      <w:r w:rsidRPr="00DE68C7">
        <w:rPr>
          <w:rFonts w:ascii="Times New Roman" w:eastAsia="Times New Roman" w:hAnsi="Times New Roman"/>
          <w:szCs w:val="24"/>
        </w:rPr>
        <w:t xml:space="preserve">Indigenous Peoples of Canada (e.g., First Nations, Inuit, Metis) </w:t>
      </w:r>
    </w:p>
    <w:p w14:paraId="02575898" w14:textId="77777777" w:rsidR="00DE68C7" w:rsidRPr="00DE68C7" w:rsidRDefault="00DE68C7" w:rsidP="00433A7F">
      <w:pPr>
        <w:numPr>
          <w:ilvl w:val="0"/>
          <w:numId w:val="27"/>
        </w:numPr>
        <w:autoSpaceDE w:val="0"/>
        <w:autoSpaceDN w:val="0"/>
        <w:spacing w:after="200" w:line="276" w:lineRule="auto"/>
        <w:ind w:left="714" w:hanging="357"/>
        <w:contextualSpacing/>
        <w:rPr>
          <w:rFonts w:ascii="Times New Roman" w:eastAsia="Times New Roman" w:hAnsi="Times New Roman"/>
          <w:szCs w:val="24"/>
        </w:rPr>
      </w:pPr>
      <w:r w:rsidRPr="00DE68C7">
        <w:rPr>
          <w:rFonts w:ascii="Times New Roman" w:eastAsia="Times New Roman" w:hAnsi="Times New Roman"/>
          <w:szCs w:val="24"/>
        </w:rPr>
        <w:t xml:space="preserve">East Asian (e.g., Korean, Chinese, Japanese, Mongolian) </w:t>
      </w:r>
    </w:p>
    <w:p w14:paraId="6BEE7C6F" w14:textId="77777777" w:rsidR="00DE68C7" w:rsidRPr="00DE68C7" w:rsidRDefault="00DE68C7" w:rsidP="00433A7F">
      <w:pPr>
        <w:numPr>
          <w:ilvl w:val="0"/>
          <w:numId w:val="27"/>
        </w:numPr>
        <w:autoSpaceDE w:val="0"/>
        <w:autoSpaceDN w:val="0"/>
        <w:spacing w:after="200" w:line="276" w:lineRule="auto"/>
        <w:ind w:left="714" w:hanging="357"/>
        <w:contextualSpacing/>
        <w:rPr>
          <w:rFonts w:ascii="Times New Roman" w:eastAsia="Times New Roman" w:hAnsi="Times New Roman"/>
          <w:szCs w:val="24"/>
        </w:rPr>
      </w:pPr>
      <w:r w:rsidRPr="00DE68C7">
        <w:rPr>
          <w:rFonts w:ascii="Times New Roman" w:eastAsia="Times New Roman" w:hAnsi="Times New Roman"/>
          <w:szCs w:val="24"/>
        </w:rPr>
        <w:t>South Asian (e.g., Indian, Pakistani, Sri Lankan)</w:t>
      </w:r>
    </w:p>
    <w:p w14:paraId="37289787" w14:textId="77777777" w:rsidR="00DE68C7" w:rsidRPr="00DE68C7" w:rsidRDefault="00DE68C7" w:rsidP="00433A7F">
      <w:pPr>
        <w:numPr>
          <w:ilvl w:val="0"/>
          <w:numId w:val="27"/>
        </w:numPr>
        <w:autoSpaceDE w:val="0"/>
        <w:autoSpaceDN w:val="0"/>
        <w:spacing w:after="200" w:line="276" w:lineRule="auto"/>
        <w:ind w:left="714" w:hanging="357"/>
        <w:contextualSpacing/>
        <w:rPr>
          <w:rFonts w:ascii="Times New Roman" w:eastAsia="Times New Roman" w:hAnsi="Times New Roman"/>
          <w:szCs w:val="24"/>
        </w:rPr>
      </w:pPr>
      <w:r w:rsidRPr="00DE68C7">
        <w:rPr>
          <w:rFonts w:ascii="Times New Roman" w:eastAsia="Times New Roman" w:hAnsi="Times New Roman"/>
          <w:szCs w:val="24"/>
        </w:rPr>
        <w:t>Southeast Asian (e.g., Filipino, Malaysian, Indonesian, Thai, Vietnamese, Laotian)</w:t>
      </w:r>
    </w:p>
    <w:p w14:paraId="2B49E17F" w14:textId="77777777" w:rsidR="00DE68C7" w:rsidRPr="00DE68C7" w:rsidRDefault="00DE68C7" w:rsidP="00433A7F">
      <w:pPr>
        <w:numPr>
          <w:ilvl w:val="0"/>
          <w:numId w:val="27"/>
        </w:numPr>
        <w:autoSpaceDE w:val="0"/>
        <w:autoSpaceDN w:val="0"/>
        <w:spacing w:after="200" w:line="276" w:lineRule="auto"/>
        <w:ind w:left="714" w:hanging="357"/>
        <w:contextualSpacing/>
        <w:rPr>
          <w:rFonts w:ascii="Times New Roman" w:eastAsia="Times New Roman" w:hAnsi="Times New Roman"/>
          <w:szCs w:val="24"/>
        </w:rPr>
      </w:pPr>
      <w:r w:rsidRPr="00DE68C7">
        <w:rPr>
          <w:rFonts w:ascii="Times New Roman" w:eastAsia="Times New Roman" w:hAnsi="Times New Roman"/>
          <w:szCs w:val="24"/>
        </w:rPr>
        <w:t>Latin American/South American/Hispanic</w:t>
      </w:r>
    </w:p>
    <w:p w14:paraId="4C5C9B9B" w14:textId="77777777" w:rsidR="00DE68C7" w:rsidRPr="00DE68C7" w:rsidRDefault="00DE68C7" w:rsidP="00433A7F">
      <w:pPr>
        <w:numPr>
          <w:ilvl w:val="0"/>
          <w:numId w:val="27"/>
        </w:numPr>
        <w:autoSpaceDE w:val="0"/>
        <w:autoSpaceDN w:val="0"/>
        <w:spacing w:after="200" w:line="276" w:lineRule="auto"/>
        <w:ind w:left="714" w:hanging="357"/>
        <w:contextualSpacing/>
        <w:rPr>
          <w:rFonts w:ascii="Times New Roman" w:eastAsia="Times New Roman" w:hAnsi="Times New Roman"/>
          <w:szCs w:val="24"/>
        </w:rPr>
      </w:pPr>
      <w:r w:rsidRPr="00DE68C7">
        <w:rPr>
          <w:rFonts w:ascii="Times New Roman" w:eastAsia="Times New Roman" w:hAnsi="Times New Roman"/>
          <w:szCs w:val="24"/>
        </w:rPr>
        <w:lastRenderedPageBreak/>
        <w:t>Black/African American</w:t>
      </w:r>
    </w:p>
    <w:p w14:paraId="17CA5451" w14:textId="77777777" w:rsidR="00DE68C7" w:rsidRPr="00DE68C7" w:rsidRDefault="00DE68C7" w:rsidP="00433A7F">
      <w:pPr>
        <w:numPr>
          <w:ilvl w:val="0"/>
          <w:numId w:val="27"/>
        </w:numPr>
        <w:autoSpaceDE w:val="0"/>
        <w:autoSpaceDN w:val="0"/>
        <w:spacing w:after="200" w:line="276" w:lineRule="auto"/>
        <w:ind w:left="714" w:hanging="357"/>
        <w:contextualSpacing/>
        <w:rPr>
          <w:rFonts w:ascii="Times New Roman" w:eastAsia="Times New Roman" w:hAnsi="Times New Roman"/>
          <w:szCs w:val="24"/>
        </w:rPr>
      </w:pPr>
      <w:r w:rsidRPr="00DE68C7">
        <w:rPr>
          <w:rFonts w:ascii="Times New Roman" w:eastAsia="Times New Roman" w:hAnsi="Times New Roman"/>
          <w:szCs w:val="24"/>
        </w:rPr>
        <w:t>Middle Eastern, North African, and West Asian (e.g., Iranian, Iraqi, Egyptian, Saudi, Syrian, Turkish, Yemeni).</w:t>
      </w:r>
    </w:p>
    <w:p w14:paraId="48115415" w14:textId="77777777" w:rsidR="00DE68C7" w:rsidRPr="00DE68C7" w:rsidRDefault="00DE68C7" w:rsidP="00433A7F">
      <w:pPr>
        <w:numPr>
          <w:ilvl w:val="0"/>
          <w:numId w:val="27"/>
        </w:numPr>
        <w:autoSpaceDE w:val="0"/>
        <w:autoSpaceDN w:val="0"/>
        <w:spacing w:after="200" w:line="276" w:lineRule="auto"/>
        <w:ind w:left="714" w:hanging="357"/>
        <w:rPr>
          <w:rFonts w:ascii="Times New Roman" w:eastAsia="Times New Roman" w:hAnsi="Times New Roman"/>
          <w:szCs w:val="24"/>
        </w:rPr>
      </w:pPr>
      <w:r w:rsidRPr="00DE68C7">
        <w:rPr>
          <w:rFonts w:ascii="Times New Roman" w:eastAsia="Times New Roman" w:hAnsi="Times New Roman"/>
          <w:szCs w:val="24"/>
        </w:rPr>
        <w:t>Other: ________________________</w:t>
      </w:r>
    </w:p>
    <w:p w14:paraId="3C819318" w14:textId="77777777" w:rsidR="00DE68C7" w:rsidRDefault="00DE68C7" w:rsidP="00DE68C7">
      <w:pPr>
        <w:autoSpaceDE w:val="0"/>
        <w:autoSpaceDN w:val="0"/>
        <w:adjustRightInd w:val="0"/>
        <w:ind w:left="357"/>
        <w:contextualSpacing/>
        <w:rPr>
          <w:rFonts w:ascii="Times New Roman" w:hAnsi="Times New Roman"/>
          <w:szCs w:val="24"/>
        </w:rPr>
      </w:pPr>
    </w:p>
    <w:p w14:paraId="5D2B6A6E" w14:textId="511C0F3E" w:rsidR="00C33996" w:rsidRPr="00F678C4" w:rsidRDefault="00C33996" w:rsidP="00C33996">
      <w:pPr>
        <w:numPr>
          <w:ilvl w:val="0"/>
          <w:numId w:val="4"/>
        </w:numPr>
        <w:autoSpaceDE w:val="0"/>
        <w:autoSpaceDN w:val="0"/>
        <w:adjustRightInd w:val="0"/>
        <w:ind w:left="357" w:hanging="357"/>
        <w:contextualSpacing/>
        <w:rPr>
          <w:rFonts w:ascii="Times New Roman" w:hAnsi="Times New Roman"/>
          <w:szCs w:val="24"/>
        </w:rPr>
      </w:pPr>
      <w:r w:rsidRPr="00F678C4">
        <w:rPr>
          <w:rFonts w:ascii="Times New Roman" w:hAnsi="Times New Roman"/>
          <w:szCs w:val="24"/>
        </w:rPr>
        <w:t>Which one of the following categories best describes the total annual income, before taxes, of all members of your household?</w:t>
      </w:r>
    </w:p>
    <w:p w14:paraId="659ED301" w14:textId="77777777" w:rsidR="00C33996" w:rsidRPr="00F678C4" w:rsidRDefault="00C33996" w:rsidP="00433A7F">
      <w:pPr>
        <w:numPr>
          <w:ilvl w:val="0"/>
          <w:numId w:val="28"/>
        </w:numPr>
        <w:autoSpaceDE w:val="0"/>
        <w:autoSpaceDN w:val="0"/>
        <w:adjustRightInd w:val="0"/>
        <w:ind w:left="786"/>
        <w:contextualSpacing/>
        <w:rPr>
          <w:rFonts w:ascii="Times New Roman" w:hAnsi="Times New Roman"/>
          <w:szCs w:val="24"/>
        </w:rPr>
      </w:pPr>
      <w:r w:rsidRPr="00F678C4">
        <w:rPr>
          <w:rFonts w:ascii="Times New Roman" w:hAnsi="Times New Roman"/>
          <w:szCs w:val="24"/>
        </w:rPr>
        <w:t>Less than $25,000</w:t>
      </w:r>
    </w:p>
    <w:p w14:paraId="1911AD6D" w14:textId="77777777" w:rsidR="00C33996" w:rsidRPr="00F678C4" w:rsidRDefault="00C33996" w:rsidP="00433A7F">
      <w:pPr>
        <w:numPr>
          <w:ilvl w:val="0"/>
          <w:numId w:val="28"/>
        </w:numPr>
        <w:autoSpaceDE w:val="0"/>
        <w:autoSpaceDN w:val="0"/>
        <w:adjustRightInd w:val="0"/>
        <w:ind w:left="786"/>
        <w:contextualSpacing/>
        <w:rPr>
          <w:rFonts w:ascii="Times New Roman" w:hAnsi="Times New Roman"/>
          <w:szCs w:val="24"/>
        </w:rPr>
      </w:pPr>
      <w:r w:rsidRPr="00F678C4">
        <w:rPr>
          <w:rFonts w:ascii="Times New Roman" w:hAnsi="Times New Roman"/>
          <w:szCs w:val="24"/>
        </w:rPr>
        <w:t>$25,000 to just under $50,000</w:t>
      </w:r>
    </w:p>
    <w:p w14:paraId="5636DCD4" w14:textId="77777777" w:rsidR="00C33996" w:rsidRPr="00F678C4" w:rsidRDefault="00C33996" w:rsidP="00433A7F">
      <w:pPr>
        <w:numPr>
          <w:ilvl w:val="0"/>
          <w:numId w:val="28"/>
        </w:numPr>
        <w:autoSpaceDE w:val="0"/>
        <w:autoSpaceDN w:val="0"/>
        <w:adjustRightInd w:val="0"/>
        <w:ind w:left="786"/>
        <w:contextualSpacing/>
        <w:rPr>
          <w:rFonts w:ascii="Times New Roman" w:hAnsi="Times New Roman"/>
          <w:szCs w:val="24"/>
        </w:rPr>
      </w:pPr>
      <w:r w:rsidRPr="00F678C4">
        <w:rPr>
          <w:rFonts w:ascii="Times New Roman" w:hAnsi="Times New Roman"/>
          <w:szCs w:val="24"/>
        </w:rPr>
        <w:t>$50,000 to just under $75,000</w:t>
      </w:r>
    </w:p>
    <w:p w14:paraId="11C28DA1" w14:textId="77777777" w:rsidR="00C33996" w:rsidRPr="00F678C4" w:rsidRDefault="00C33996" w:rsidP="00433A7F">
      <w:pPr>
        <w:numPr>
          <w:ilvl w:val="0"/>
          <w:numId w:val="28"/>
        </w:numPr>
        <w:autoSpaceDE w:val="0"/>
        <w:autoSpaceDN w:val="0"/>
        <w:adjustRightInd w:val="0"/>
        <w:ind w:left="786"/>
        <w:contextualSpacing/>
        <w:rPr>
          <w:rFonts w:ascii="Times New Roman" w:hAnsi="Times New Roman"/>
          <w:szCs w:val="24"/>
        </w:rPr>
      </w:pPr>
      <w:r w:rsidRPr="00F678C4">
        <w:rPr>
          <w:rFonts w:ascii="Times New Roman" w:hAnsi="Times New Roman"/>
          <w:szCs w:val="24"/>
        </w:rPr>
        <w:t>$75,000 to just under $100,000</w:t>
      </w:r>
    </w:p>
    <w:p w14:paraId="6FC02071" w14:textId="77777777" w:rsidR="00C33996" w:rsidRPr="00F678C4" w:rsidRDefault="00C33996" w:rsidP="00433A7F">
      <w:pPr>
        <w:numPr>
          <w:ilvl w:val="0"/>
          <w:numId w:val="28"/>
        </w:numPr>
        <w:autoSpaceDE w:val="0"/>
        <w:autoSpaceDN w:val="0"/>
        <w:adjustRightInd w:val="0"/>
        <w:ind w:left="786"/>
        <w:contextualSpacing/>
        <w:rPr>
          <w:rFonts w:ascii="Times New Roman" w:hAnsi="Times New Roman"/>
          <w:szCs w:val="24"/>
        </w:rPr>
      </w:pPr>
      <w:r w:rsidRPr="00F678C4">
        <w:rPr>
          <w:rFonts w:ascii="Times New Roman" w:hAnsi="Times New Roman"/>
          <w:szCs w:val="24"/>
        </w:rPr>
        <w:t>$100,000 to just under $150,000</w:t>
      </w:r>
    </w:p>
    <w:p w14:paraId="38A98FC7" w14:textId="77777777" w:rsidR="00C33996" w:rsidRPr="00F678C4" w:rsidRDefault="00C33996" w:rsidP="00433A7F">
      <w:pPr>
        <w:numPr>
          <w:ilvl w:val="0"/>
          <w:numId w:val="28"/>
        </w:numPr>
        <w:autoSpaceDE w:val="0"/>
        <w:autoSpaceDN w:val="0"/>
        <w:adjustRightInd w:val="0"/>
        <w:ind w:left="786"/>
        <w:contextualSpacing/>
        <w:rPr>
          <w:rFonts w:ascii="Times New Roman" w:hAnsi="Times New Roman"/>
          <w:szCs w:val="24"/>
        </w:rPr>
      </w:pPr>
      <w:r w:rsidRPr="00F678C4">
        <w:rPr>
          <w:rFonts w:ascii="Times New Roman" w:hAnsi="Times New Roman"/>
          <w:szCs w:val="24"/>
        </w:rPr>
        <w:t>$150,000 to just under $200,000</w:t>
      </w:r>
    </w:p>
    <w:p w14:paraId="5BFDA187" w14:textId="77777777" w:rsidR="00C33996" w:rsidRDefault="00C33996" w:rsidP="00433A7F">
      <w:pPr>
        <w:numPr>
          <w:ilvl w:val="0"/>
          <w:numId w:val="28"/>
        </w:numPr>
        <w:autoSpaceDE w:val="0"/>
        <w:autoSpaceDN w:val="0"/>
        <w:adjustRightInd w:val="0"/>
        <w:spacing w:after="200"/>
        <w:ind w:left="714" w:hanging="357"/>
        <w:rPr>
          <w:rFonts w:ascii="Times New Roman" w:hAnsi="Times New Roman"/>
          <w:szCs w:val="24"/>
        </w:rPr>
      </w:pPr>
      <w:r w:rsidRPr="00F678C4">
        <w:rPr>
          <w:rFonts w:ascii="Times New Roman" w:hAnsi="Times New Roman"/>
          <w:szCs w:val="24"/>
        </w:rPr>
        <w:t>$200,000 or more</w:t>
      </w:r>
    </w:p>
    <w:p w14:paraId="2C2AA8E3" w14:textId="77777777" w:rsidR="00C33996" w:rsidRDefault="00C33996" w:rsidP="00C33996">
      <w:pPr>
        <w:autoSpaceDE w:val="0"/>
        <w:autoSpaceDN w:val="0"/>
        <w:adjustRightInd w:val="0"/>
        <w:rPr>
          <w:rFonts w:ascii="Times New Roman" w:hAnsi="Times New Roman"/>
          <w:szCs w:val="24"/>
        </w:rPr>
      </w:pPr>
    </w:p>
    <w:p w14:paraId="7B9DD511" w14:textId="77777777" w:rsidR="00C33996" w:rsidRDefault="00C33996" w:rsidP="00C33996">
      <w:pPr>
        <w:autoSpaceDE w:val="0"/>
        <w:autoSpaceDN w:val="0"/>
        <w:adjustRightInd w:val="0"/>
        <w:rPr>
          <w:rFonts w:ascii="Times New Roman" w:hAnsi="Times New Roman"/>
          <w:szCs w:val="24"/>
        </w:rPr>
      </w:pPr>
    </w:p>
    <w:p w14:paraId="7103EDC0" w14:textId="77777777" w:rsidR="00C33996" w:rsidRDefault="00C33996" w:rsidP="00C33996">
      <w:pPr>
        <w:autoSpaceDE w:val="0"/>
        <w:autoSpaceDN w:val="0"/>
        <w:adjustRightInd w:val="0"/>
        <w:rPr>
          <w:rFonts w:ascii="Times New Roman" w:hAnsi="Times New Roman"/>
          <w:szCs w:val="24"/>
        </w:rPr>
      </w:pPr>
    </w:p>
    <w:p w14:paraId="3EC4D344" w14:textId="77777777" w:rsidR="00C33996" w:rsidRDefault="00C33996" w:rsidP="00C33996">
      <w:pPr>
        <w:pStyle w:val="ListParagraph"/>
        <w:numPr>
          <w:ilvl w:val="0"/>
          <w:numId w:val="4"/>
        </w:numPr>
        <w:tabs>
          <w:tab w:val="left" w:pos="567"/>
        </w:tabs>
        <w:autoSpaceDE w:val="0"/>
        <w:autoSpaceDN w:val="0"/>
        <w:adjustRightInd w:val="0"/>
        <w:spacing w:after="200"/>
        <w:rPr>
          <w:rFonts w:ascii="Times New Roman" w:hAnsi="Times New Roman"/>
          <w:szCs w:val="24"/>
        </w:rPr>
      </w:pPr>
      <w:r w:rsidRPr="007C5B81">
        <w:rPr>
          <w:rFonts w:ascii="Times New Roman" w:hAnsi="Times New Roman"/>
          <w:szCs w:val="24"/>
        </w:rPr>
        <w:t>Which of the following best describes your financial situation?</w:t>
      </w:r>
    </w:p>
    <w:p w14:paraId="1FE99C91" w14:textId="77777777" w:rsidR="00C33996" w:rsidRDefault="00C33996" w:rsidP="00433A7F">
      <w:pPr>
        <w:numPr>
          <w:ilvl w:val="0"/>
          <w:numId w:val="28"/>
        </w:numPr>
        <w:autoSpaceDE w:val="0"/>
        <w:autoSpaceDN w:val="0"/>
        <w:adjustRightInd w:val="0"/>
        <w:ind w:left="786"/>
        <w:contextualSpacing/>
        <w:rPr>
          <w:rFonts w:ascii="Times New Roman" w:hAnsi="Times New Roman"/>
          <w:szCs w:val="24"/>
        </w:rPr>
      </w:pPr>
      <w:r>
        <w:rPr>
          <w:rFonts w:ascii="Times New Roman" w:hAnsi="Times New Roman"/>
          <w:szCs w:val="24"/>
        </w:rPr>
        <w:t>Very comfortable</w:t>
      </w:r>
    </w:p>
    <w:p w14:paraId="60281761" w14:textId="77777777" w:rsidR="00C33996" w:rsidRDefault="00C33996" w:rsidP="00433A7F">
      <w:pPr>
        <w:numPr>
          <w:ilvl w:val="0"/>
          <w:numId w:val="28"/>
        </w:numPr>
        <w:autoSpaceDE w:val="0"/>
        <w:autoSpaceDN w:val="0"/>
        <w:adjustRightInd w:val="0"/>
        <w:ind w:left="786"/>
        <w:contextualSpacing/>
        <w:rPr>
          <w:rFonts w:ascii="Times New Roman" w:hAnsi="Times New Roman"/>
          <w:szCs w:val="24"/>
        </w:rPr>
      </w:pPr>
      <w:r>
        <w:rPr>
          <w:rFonts w:ascii="Times New Roman" w:hAnsi="Times New Roman"/>
          <w:szCs w:val="24"/>
        </w:rPr>
        <w:t>Comfortable</w:t>
      </w:r>
    </w:p>
    <w:p w14:paraId="7D15C09F" w14:textId="77777777" w:rsidR="00C33996" w:rsidRDefault="00C33996" w:rsidP="00433A7F">
      <w:pPr>
        <w:numPr>
          <w:ilvl w:val="0"/>
          <w:numId w:val="28"/>
        </w:numPr>
        <w:autoSpaceDE w:val="0"/>
        <w:autoSpaceDN w:val="0"/>
        <w:adjustRightInd w:val="0"/>
        <w:ind w:left="786"/>
        <w:contextualSpacing/>
        <w:rPr>
          <w:rFonts w:ascii="Times New Roman" w:hAnsi="Times New Roman"/>
          <w:szCs w:val="24"/>
        </w:rPr>
      </w:pPr>
      <w:r>
        <w:rPr>
          <w:rFonts w:ascii="Times New Roman" w:hAnsi="Times New Roman"/>
          <w:szCs w:val="24"/>
        </w:rPr>
        <w:t>Modestly comfortable</w:t>
      </w:r>
    </w:p>
    <w:p w14:paraId="468B928A" w14:textId="77777777" w:rsidR="00C33996" w:rsidRDefault="00C33996" w:rsidP="00433A7F">
      <w:pPr>
        <w:numPr>
          <w:ilvl w:val="0"/>
          <w:numId w:val="28"/>
        </w:numPr>
        <w:autoSpaceDE w:val="0"/>
        <w:autoSpaceDN w:val="0"/>
        <w:adjustRightInd w:val="0"/>
        <w:ind w:left="786"/>
        <w:contextualSpacing/>
        <w:rPr>
          <w:rFonts w:ascii="Times New Roman" w:hAnsi="Times New Roman"/>
          <w:szCs w:val="24"/>
        </w:rPr>
      </w:pPr>
      <w:r>
        <w:rPr>
          <w:rFonts w:ascii="Times New Roman" w:hAnsi="Times New Roman"/>
          <w:szCs w:val="24"/>
        </w:rPr>
        <w:t>Tight</w:t>
      </w:r>
    </w:p>
    <w:p w14:paraId="73819EDB" w14:textId="77777777" w:rsidR="00C33996" w:rsidRDefault="00C33996" w:rsidP="00433A7F">
      <w:pPr>
        <w:numPr>
          <w:ilvl w:val="0"/>
          <w:numId w:val="28"/>
        </w:numPr>
        <w:autoSpaceDE w:val="0"/>
        <w:autoSpaceDN w:val="0"/>
        <w:adjustRightInd w:val="0"/>
        <w:ind w:left="786"/>
        <w:contextualSpacing/>
        <w:rPr>
          <w:rFonts w:ascii="Times New Roman" w:hAnsi="Times New Roman"/>
          <w:szCs w:val="24"/>
        </w:rPr>
      </w:pPr>
      <w:r>
        <w:rPr>
          <w:rFonts w:ascii="Times New Roman" w:hAnsi="Times New Roman"/>
          <w:szCs w:val="24"/>
        </w:rPr>
        <w:t>Very tight</w:t>
      </w:r>
    </w:p>
    <w:p w14:paraId="4EB838E2" w14:textId="77777777" w:rsidR="00C33996" w:rsidRDefault="00C33996" w:rsidP="00433A7F">
      <w:pPr>
        <w:numPr>
          <w:ilvl w:val="0"/>
          <w:numId w:val="28"/>
        </w:numPr>
        <w:autoSpaceDE w:val="0"/>
        <w:autoSpaceDN w:val="0"/>
        <w:adjustRightInd w:val="0"/>
        <w:ind w:left="786"/>
        <w:contextualSpacing/>
        <w:rPr>
          <w:rFonts w:ascii="Times New Roman" w:hAnsi="Times New Roman"/>
          <w:szCs w:val="24"/>
        </w:rPr>
      </w:pPr>
      <w:r>
        <w:rPr>
          <w:rFonts w:ascii="Times New Roman" w:hAnsi="Times New Roman"/>
          <w:szCs w:val="24"/>
        </w:rPr>
        <w:t>Poor</w:t>
      </w:r>
    </w:p>
    <w:p w14:paraId="1640FDF3" w14:textId="77777777" w:rsidR="00A92122" w:rsidRDefault="00A92122">
      <w:pPr>
        <w:rPr>
          <w:rFonts w:ascii="Arial" w:hAnsi="Arial" w:cs="Arial"/>
          <w:sz w:val="20"/>
        </w:rPr>
        <w:sectPr w:rsidR="00A92122" w:rsidSect="00EA112C">
          <w:type w:val="continuous"/>
          <w:pgSz w:w="12240" w:h="15840"/>
          <w:pgMar w:top="1440" w:right="1440" w:bottom="1440" w:left="1440" w:header="720" w:footer="720" w:gutter="0"/>
          <w:cols w:space="720"/>
          <w:docGrid w:linePitch="360"/>
        </w:sectPr>
      </w:pPr>
    </w:p>
    <w:p w14:paraId="548BA5F2" w14:textId="77777777" w:rsidR="00A92122" w:rsidRPr="00932161" w:rsidRDefault="00A92122" w:rsidP="00A92122">
      <w:pPr>
        <w:jc w:val="center"/>
        <w:rPr>
          <w:rFonts w:ascii="Times New Roman" w:hAnsi="Times New Roman"/>
          <w:b/>
          <w:bCs/>
        </w:rPr>
      </w:pPr>
      <w:r w:rsidRPr="00932161">
        <w:rPr>
          <w:rFonts w:ascii="Times New Roman" w:hAnsi="Times New Roman"/>
          <w:b/>
          <w:bCs/>
        </w:rPr>
        <w:lastRenderedPageBreak/>
        <w:t xml:space="preserve">Appendix </w:t>
      </w:r>
      <w:r>
        <w:rPr>
          <w:rFonts w:ascii="Times New Roman" w:hAnsi="Times New Roman"/>
          <w:b/>
          <w:bCs/>
        </w:rPr>
        <w:t>B</w:t>
      </w:r>
      <w:r w:rsidRPr="00932161">
        <w:rPr>
          <w:rFonts w:ascii="Times New Roman" w:hAnsi="Times New Roman"/>
          <w:b/>
          <w:bCs/>
        </w:rPr>
        <w:t>. Validity and Missing Values Analyses for SCQ-ED</w:t>
      </w:r>
    </w:p>
    <w:p w14:paraId="0C6A0C22" w14:textId="77777777" w:rsidR="00A92122" w:rsidRDefault="00A92122" w:rsidP="00A92122">
      <w:pPr>
        <w:rPr>
          <w:rFonts w:ascii="Times New Roman" w:hAnsi="Times New Roman"/>
        </w:rPr>
      </w:pPr>
    </w:p>
    <w:p w14:paraId="5B60384F" w14:textId="77777777" w:rsidR="00A92122" w:rsidRDefault="00A92122" w:rsidP="00A92122">
      <w:pPr>
        <w:rPr>
          <w:rFonts w:ascii="Times New Roman" w:hAnsi="Times New Roman"/>
          <w:b/>
          <w:bCs/>
        </w:rPr>
      </w:pPr>
      <w:r w:rsidRPr="00932161">
        <w:rPr>
          <w:rFonts w:ascii="Times New Roman" w:hAnsi="Times New Roman"/>
          <w:b/>
          <w:bCs/>
        </w:rPr>
        <w:t>Missing Values Analysis for the SCQ-ED</w:t>
      </w:r>
    </w:p>
    <w:p w14:paraId="155D253D" w14:textId="77777777" w:rsidR="00A92122" w:rsidRDefault="00A92122" w:rsidP="00A92122">
      <w:pPr>
        <w:ind w:firstLine="720"/>
        <w:rPr>
          <w:rFonts w:ascii="Times New Roman" w:hAnsi="Times New Roman"/>
          <w:szCs w:val="24"/>
        </w:rPr>
      </w:pPr>
      <w:r>
        <w:rPr>
          <w:rFonts w:ascii="Times New Roman" w:hAnsi="Times New Roman"/>
          <w:szCs w:val="24"/>
        </w:rPr>
        <w:t>T</w:t>
      </w:r>
      <w:r w:rsidRPr="001F167A">
        <w:rPr>
          <w:rFonts w:ascii="Times New Roman" w:hAnsi="Times New Roman"/>
          <w:szCs w:val="24"/>
        </w:rPr>
        <w:t>he quantity of missing data</w:t>
      </w:r>
      <w:r>
        <w:rPr>
          <w:rFonts w:ascii="Times New Roman" w:hAnsi="Times New Roman"/>
          <w:szCs w:val="24"/>
        </w:rPr>
        <w:t xml:space="preserve"> (4197/4501 or 6.8%)</w:t>
      </w:r>
      <w:r w:rsidRPr="001F167A">
        <w:rPr>
          <w:rFonts w:ascii="Times New Roman" w:hAnsi="Times New Roman"/>
          <w:szCs w:val="24"/>
        </w:rPr>
        <w:t xml:space="preserve"> for the SCQ-ED</w:t>
      </w:r>
      <w:r>
        <w:rPr>
          <w:rFonts w:ascii="Times New Roman" w:hAnsi="Times New Roman"/>
          <w:szCs w:val="24"/>
        </w:rPr>
        <w:t xml:space="preserve">, as such, we conducted a missing value analysis. </w:t>
      </w:r>
      <w:r w:rsidRPr="001F167A">
        <w:rPr>
          <w:rFonts w:ascii="Times New Roman" w:hAnsi="Times New Roman"/>
          <w:szCs w:val="24"/>
        </w:rPr>
        <w:t xml:space="preserve">In these results, missing values per individual SCQ-ED question ranged between .7% to 3.1%. Little’s MCAR test was conducted using expectation maximization (Chi-Square 2060.81, DF 1215, </w:t>
      </w:r>
      <w:r w:rsidRPr="001F167A">
        <w:rPr>
          <w:rFonts w:ascii="Times New Roman" w:hAnsi="Times New Roman"/>
          <w:i/>
          <w:iCs/>
          <w:szCs w:val="24"/>
        </w:rPr>
        <w:t>p</w:t>
      </w:r>
      <w:r w:rsidRPr="001F167A">
        <w:rPr>
          <w:rFonts w:ascii="Times New Roman" w:hAnsi="Times New Roman"/>
          <w:szCs w:val="24"/>
        </w:rPr>
        <w:t xml:space="preserve"> &lt;.001). This indicates that </w:t>
      </w:r>
      <w:r>
        <w:rPr>
          <w:rFonts w:ascii="Times New Roman" w:hAnsi="Times New Roman"/>
          <w:szCs w:val="24"/>
        </w:rPr>
        <w:t xml:space="preserve">the </w:t>
      </w:r>
      <w:r w:rsidRPr="001F167A">
        <w:rPr>
          <w:rFonts w:ascii="Times New Roman" w:hAnsi="Times New Roman"/>
          <w:szCs w:val="24"/>
        </w:rPr>
        <w:t>missing values may not be missing completely at random, however we note that Little’s MCAR test relies on chi-square tests. Chi-square tests are quite sensitive to sample size, and in large samples even quite small relationships may appear as statistically significant, even if not meaningful. As such, we also descriptively explored the summary of estimated means between all values and EM values. In total 10/15 SCQ-ED items had no differences in their estimated means, and the 5 items with differences did not exceed mean differences of .01 (on a 5-point Likert scale). When comparing the summary of estimated standard deviations between all values and EM estimates, any individual difference between item standard deviations did not exceed .003. As such, we believe it is highly unlikely that the exclusion of these missing values has had any meaningful impact on our CFA results.</w:t>
      </w:r>
    </w:p>
    <w:p w14:paraId="316A5646" w14:textId="77777777" w:rsidR="00A92122" w:rsidRPr="00F2565A" w:rsidRDefault="00A92122" w:rsidP="00A92122">
      <w:pPr>
        <w:rPr>
          <w:rFonts w:ascii="Times New Roman" w:hAnsi="Times New Roman"/>
          <w:b/>
          <w:bCs/>
        </w:rPr>
      </w:pPr>
      <w:r>
        <w:rPr>
          <w:rFonts w:ascii="Times New Roman" w:hAnsi="Times New Roman"/>
          <w:b/>
          <w:bCs/>
          <w:szCs w:val="24"/>
        </w:rPr>
        <w:t>Confirmatory Factor Analysis for the SCQ-ED</w:t>
      </w:r>
    </w:p>
    <w:p w14:paraId="577C8F59" w14:textId="77777777" w:rsidR="00A92122" w:rsidRPr="00F2565A" w:rsidRDefault="00A92122" w:rsidP="00A92122">
      <w:pPr>
        <w:rPr>
          <w:rFonts w:ascii="Times New Roman" w:hAnsi="Times New Roman"/>
          <w:b/>
          <w:bCs/>
          <w:i/>
          <w:iCs/>
        </w:rPr>
      </w:pPr>
      <w:r w:rsidRPr="00F2565A">
        <w:rPr>
          <w:rFonts w:ascii="Times New Roman" w:hAnsi="Times New Roman"/>
          <w:b/>
          <w:bCs/>
          <w:i/>
          <w:iCs/>
        </w:rPr>
        <w:t>CFA Criteria</w:t>
      </w:r>
    </w:p>
    <w:p w14:paraId="609433F4" w14:textId="77777777" w:rsidR="00A92122" w:rsidRPr="00693BF7" w:rsidRDefault="00A92122" w:rsidP="00A92122">
      <w:pPr>
        <w:ind w:firstLine="720"/>
        <w:rPr>
          <w:rFonts w:ascii="Times New Roman" w:hAnsi="Times New Roman"/>
          <w:szCs w:val="24"/>
          <w:shd w:val="clear" w:color="auto" w:fill="FFFFFF"/>
        </w:rPr>
      </w:pPr>
      <w:r w:rsidRPr="00155C50">
        <w:rPr>
          <w:rFonts w:ascii="Times New Roman" w:hAnsi="Times New Roman"/>
          <w:szCs w:val="24"/>
        </w:rPr>
        <w:t xml:space="preserve">In order to confirm the factor structure of the SCQ uncovered in Sinclair and </w:t>
      </w:r>
      <w:proofErr w:type="gramStart"/>
      <w:r w:rsidRPr="00155C50">
        <w:rPr>
          <w:rFonts w:ascii="Times New Roman" w:hAnsi="Times New Roman"/>
          <w:szCs w:val="24"/>
        </w:rPr>
        <w:t>colleagues[</w:t>
      </w:r>
      <w:proofErr w:type="gramEnd"/>
      <w:r>
        <w:rPr>
          <w:rFonts w:ascii="Times New Roman" w:hAnsi="Times New Roman"/>
          <w:szCs w:val="24"/>
        </w:rPr>
        <w:t>1</w:t>
      </w:r>
      <w:r w:rsidRPr="00155C50">
        <w:rPr>
          <w:rFonts w:ascii="Times New Roman" w:hAnsi="Times New Roman"/>
          <w:szCs w:val="24"/>
        </w:rPr>
        <w:t xml:space="preserve">], confirmatory factor analysis (CFA) was employed using maximum likelihood estimation, with missing data excluded. We explored factor loadings and several common global fit indicators including model </w:t>
      </w:r>
      <w:r w:rsidRPr="00155C50">
        <w:rPr>
          <w:rFonts w:ascii="Times New Roman" w:hAnsi="Times New Roman"/>
          <w:i/>
          <w:iCs/>
          <w:szCs w:val="24"/>
          <w:shd w:val="clear" w:color="auto" w:fill="FFFFFF"/>
        </w:rPr>
        <w:t>χ</w:t>
      </w:r>
      <w:r w:rsidRPr="00155C50">
        <w:rPr>
          <w:rFonts w:ascii="Times New Roman" w:hAnsi="Times New Roman"/>
          <w:i/>
          <w:iCs/>
          <w:szCs w:val="24"/>
          <w:shd w:val="clear" w:color="auto" w:fill="FFFFFF"/>
          <w:vertAlign w:val="superscript"/>
        </w:rPr>
        <w:t>2</w:t>
      </w:r>
      <w:r w:rsidRPr="00155C50">
        <w:rPr>
          <w:rFonts w:ascii="Times New Roman" w:hAnsi="Times New Roman"/>
          <w:szCs w:val="24"/>
          <w:shd w:val="clear" w:color="auto" w:fill="FFFFFF"/>
        </w:rPr>
        <w:t xml:space="preserve">, comparative fit index (CFI), standardized root-mean squared residual (SRMR), and root-mean-squared residuals (RMSEA). Fit criteria indicative of good fit includes non-significant </w:t>
      </w:r>
      <w:r w:rsidRPr="00155C50">
        <w:rPr>
          <w:rFonts w:ascii="Times New Roman" w:hAnsi="Times New Roman"/>
          <w:i/>
          <w:iCs/>
          <w:szCs w:val="24"/>
          <w:shd w:val="clear" w:color="auto" w:fill="FFFFFF"/>
        </w:rPr>
        <w:t>χ</w:t>
      </w:r>
      <w:r w:rsidRPr="00155C50">
        <w:rPr>
          <w:rFonts w:ascii="Times New Roman" w:hAnsi="Times New Roman"/>
          <w:i/>
          <w:iCs/>
          <w:szCs w:val="24"/>
          <w:shd w:val="clear" w:color="auto" w:fill="FFFFFF"/>
          <w:vertAlign w:val="superscript"/>
        </w:rPr>
        <w:t>2</w:t>
      </w:r>
      <w:r w:rsidRPr="00155C50">
        <w:rPr>
          <w:rFonts w:ascii="Times New Roman" w:hAnsi="Times New Roman"/>
          <w:szCs w:val="24"/>
          <w:shd w:val="clear" w:color="auto" w:fill="FFFFFF"/>
        </w:rPr>
        <w:t xml:space="preserve"> tests, CFI values above 0.95, SRMR values less than .</w:t>
      </w:r>
      <w:proofErr w:type="gramStart"/>
      <w:r w:rsidRPr="00155C50">
        <w:rPr>
          <w:rFonts w:ascii="Times New Roman" w:hAnsi="Times New Roman"/>
          <w:szCs w:val="24"/>
          <w:shd w:val="clear" w:color="auto" w:fill="FFFFFF"/>
        </w:rPr>
        <w:t>08,[</w:t>
      </w:r>
      <w:proofErr w:type="gramEnd"/>
      <w:r>
        <w:rPr>
          <w:rFonts w:ascii="Times New Roman" w:hAnsi="Times New Roman"/>
          <w:szCs w:val="24"/>
          <w:shd w:val="clear" w:color="auto" w:fill="FFFFFF"/>
        </w:rPr>
        <w:t>2-3</w:t>
      </w:r>
      <w:r w:rsidRPr="00155C50">
        <w:rPr>
          <w:rFonts w:ascii="Times New Roman" w:hAnsi="Times New Roman"/>
          <w:szCs w:val="24"/>
          <w:shd w:val="clear" w:color="auto" w:fill="FFFFFF"/>
        </w:rPr>
        <w:t>] and RMSEA values below .08.[</w:t>
      </w:r>
      <w:r>
        <w:rPr>
          <w:rFonts w:ascii="Times New Roman" w:hAnsi="Times New Roman"/>
          <w:szCs w:val="24"/>
          <w:shd w:val="clear" w:color="auto" w:fill="FFFFFF"/>
        </w:rPr>
        <w:t>4</w:t>
      </w:r>
      <w:r w:rsidRPr="00155C50">
        <w:rPr>
          <w:rFonts w:ascii="Times New Roman" w:hAnsi="Times New Roman"/>
          <w:szCs w:val="24"/>
          <w:shd w:val="clear" w:color="auto" w:fill="FFFFFF"/>
        </w:rPr>
        <w:t>].</w:t>
      </w:r>
    </w:p>
    <w:p w14:paraId="309A03B0" w14:textId="77777777" w:rsidR="00A92122" w:rsidRPr="00F2565A" w:rsidRDefault="00A92122" w:rsidP="00A92122">
      <w:pPr>
        <w:rPr>
          <w:rFonts w:ascii="Times New Roman" w:hAnsi="Times New Roman"/>
          <w:b/>
          <w:bCs/>
          <w:i/>
          <w:iCs/>
          <w:szCs w:val="24"/>
          <w:shd w:val="clear" w:color="auto" w:fill="FFFFFF"/>
        </w:rPr>
      </w:pPr>
      <w:r w:rsidRPr="00F2565A">
        <w:rPr>
          <w:rFonts w:ascii="Times New Roman" w:hAnsi="Times New Roman"/>
          <w:b/>
          <w:bCs/>
          <w:i/>
          <w:iCs/>
          <w:szCs w:val="24"/>
          <w:shd w:val="clear" w:color="auto" w:fill="FFFFFF"/>
        </w:rPr>
        <w:t>CFA Results</w:t>
      </w:r>
    </w:p>
    <w:p w14:paraId="1F8C4DEE" w14:textId="77777777" w:rsidR="00A92122" w:rsidRDefault="00A92122" w:rsidP="00A92122">
      <w:pPr>
        <w:ind w:firstLine="720"/>
        <w:rPr>
          <w:rFonts w:ascii="Times New Roman" w:hAnsi="Times New Roman"/>
          <w:szCs w:val="24"/>
          <w:shd w:val="clear" w:color="auto" w:fill="FFFFFF"/>
        </w:rPr>
        <w:sectPr w:rsidR="00A92122" w:rsidSect="00EA112C">
          <w:pgSz w:w="12240" w:h="15840"/>
          <w:pgMar w:top="1440" w:right="1440" w:bottom="1440" w:left="1440" w:header="708" w:footer="708" w:gutter="0"/>
          <w:cols w:space="708"/>
          <w:docGrid w:linePitch="360"/>
        </w:sectPr>
      </w:pPr>
      <w:r w:rsidRPr="00FA3416">
        <w:rPr>
          <w:rFonts w:ascii="Times New Roman" w:hAnsi="Times New Roman"/>
          <w:szCs w:val="24"/>
          <w:shd w:val="clear" w:color="auto" w:fill="FFFFFF"/>
        </w:rPr>
        <w:t xml:space="preserve">A single latent factor </w:t>
      </w:r>
      <w:r>
        <w:rPr>
          <w:rFonts w:ascii="Times New Roman" w:hAnsi="Times New Roman"/>
          <w:szCs w:val="24"/>
          <w:shd w:val="clear" w:color="auto" w:fill="FFFFFF"/>
        </w:rPr>
        <w:t>model of</w:t>
      </w:r>
      <w:r w:rsidRPr="00FA3416">
        <w:rPr>
          <w:rFonts w:ascii="Times New Roman" w:hAnsi="Times New Roman"/>
          <w:szCs w:val="24"/>
          <w:shd w:val="clear" w:color="auto" w:fill="FFFFFF"/>
        </w:rPr>
        <w:t xml:space="preserve"> compassion was selected for the CFA, consistent with previous</w:t>
      </w:r>
      <w:r>
        <w:rPr>
          <w:rFonts w:ascii="Times New Roman" w:hAnsi="Times New Roman"/>
          <w:szCs w:val="24"/>
          <w:shd w:val="clear" w:color="auto" w:fill="FFFFFF"/>
        </w:rPr>
        <w:t xml:space="preserve"> factor analysis</w:t>
      </w:r>
      <w:r w:rsidRPr="00FA3416">
        <w:rPr>
          <w:rFonts w:ascii="Times New Roman" w:hAnsi="Times New Roman"/>
          <w:szCs w:val="24"/>
          <w:shd w:val="clear" w:color="auto" w:fill="FFFFFF"/>
        </w:rPr>
        <w:t xml:space="preserve"> findings for other populations</w:t>
      </w:r>
      <w:r>
        <w:rPr>
          <w:rFonts w:ascii="Times New Roman" w:hAnsi="Times New Roman"/>
          <w:szCs w:val="24"/>
          <w:shd w:val="clear" w:color="auto" w:fill="FFFFFF"/>
        </w:rPr>
        <w:t>.[1]</w:t>
      </w:r>
      <w:r w:rsidRPr="00FA3416">
        <w:rPr>
          <w:rFonts w:ascii="Times New Roman" w:hAnsi="Times New Roman"/>
          <w:szCs w:val="24"/>
          <w:shd w:val="clear" w:color="auto" w:fill="FFFFFF"/>
        </w:rPr>
        <w:t xml:space="preserve"> Only patients with complete data were included (N = 4197). Initial model estimation revealed excellent standardized factor loadings for all 15-items, ranging between .82 and .92. All global fit indices revealed adequate to good fit</w:t>
      </w:r>
      <w:r>
        <w:rPr>
          <w:rFonts w:ascii="Times New Roman" w:hAnsi="Times New Roman"/>
          <w:szCs w:val="24"/>
          <w:shd w:val="clear" w:color="auto" w:fill="FFFFFF"/>
        </w:rPr>
        <w:t xml:space="preserve">, </w:t>
      </w:r>
      <w:proofErr w:type="gramStart"/>
      <w:r w:rsidRPr="00FA3416">
        <w:rPr>
          <w:rFonts w:ascii="Times New Roman" w:hAnsi="Times New Roman"/>
          <w:szCs w:val="24"/>
          <w:shd w:val="clear" w:color="auto" w:fill="FFFFFF"/>
        </w:rPr>
        <w:t>with the exception of</w:t>
      </w:r>
      <w:proofErr w:type="gramEnd"/>
      <w:r w:rsidRPr="00FA3416">
        <w:rPr>
          <w:rFonts w:ascii="Times New Roman" w:hAnsi="Times New Roman"/>
          <w:szCs w:val="24"/>
          <w:shd w:val="clear" w:color="auto" w:fill="FFFFFF"/>
        </w:rPr>
        <w:t xml:space="preserve"> </w:t>
      </w:r>
      <w:r w:rsidRPr="00FA3416">
        <w:rPr>
          <w:rFonts w:ascii="Times New Roman" w:hAnsi="Times New Roman"/>
          <w:i/>
          <w:iCs/>
          <w:szCs w:val="24"/>
          <w:shd w:val="clear" w:color="auto" w:fill="FFFFFF"/>
        </w:rPr>
        <w:t>χ</w:t>
      </w:r>
      <w:r w:rsidRPr="00FA3416">
        <w:rPr>
          <w:rFonts w:ascii="Times New Roman" w:hAnsi="Times New Roman"/>
          <w:i/>
          <w:iCs/>
          <w:szCs w:val="24"/>
          <w:shd w:val="clear" w:color="auto" w:fill="FFFFFF"/>
          <w:vertAlign w:val="superscript"/>
        </w:rPr>
        <w:t>2</w:t>
      </w:r>
      <w:r w:rsidRPr="00FA3416">
        <w:rPr>
          <w:rFonts w:ascii="Times New Roman" w:hAnsi="Times New Roman"/>
          <w:szCs w:val="24"/>
          <w:shd w:val="clear" w:color="auto" w:fill="FFFFFF"/>
        </w:rPr>
        <w:t xml:space="preserve"> being statistically significant</w:t>
      </w:r>
      <w:r>
        <w:rPr>
          <w:rFonts w:ascii="Times New Roman" w:hAnsi="Times New Roman"/>
          <w:szCs w:val="24"/>
          <w:shd w:val="clear" w:color="auto" w:fill="FFFFFF"/>
        </w:rPr>
        <w:t>, as well as RMSEA exceeding .08 (</w:t>
      </w:r>
      <w:r w:rsidRPr="00FA3416">
        <w:rPr>
          <w:rFonts w:ascii="Times New Roman" w:hAnsi="Times New Roman"/>
          <w:i/>
          <w:iCs/>
          <w:szCs w:val="24"/>
          <w:shd w:val="clear" w:color="auto" w:fill="FFFFFF"/>
        </w:rPr>
        <w:t>χ</w:t>
      </w:r>
      <w:r w:rsidRPr="00FA3416">
        <w:rPr>
          <w:rFonts w:ascii="Times New Roman" w:hAnsi="Times New Roman"/>
          <w:i/>
          <w:iCs/>
          <w:szCs w:val="24"/>
          <w:shd w:val="clear" w:color="auto" w:fill="FFFFFF"/>
          <w:vertAlign w:val="superscript"/>
        </w:rPr>
        <w:t>2</w:t>
      </w:r>
      <w:r w:rsidRPr="00FA3416">
        <w:rPr>
          <w:rFonts w:ascii="Times New Roman" w:hAnsi="Times New Roman"/>
          <w:szCs w:val="24"/>
          <w:shd w:val="clear" w:color="auto" w:fill="FFFFFF"/>
        </w:rPr>
        <w:t xml:space="preserve"> = </w:t>
      </w:r>
      <w:r>
        <w:rPr>
          <w:rFonts w:ascii="Times New Roman" w:hAnsi="Times New Roman"/>
          <w:szCs w:val="24"/>
          <w:shd w:val="clear" w:color="auto" w:fill="FFFFFF"/>
        </w:rPr>
        <w:t>3158</w:t>
      </w:r>
      <w:r w:rsidRPr="00FA3416">
        <w:rPr>
          <w:rFonts w:ascii="Times New Roman" w:hAnsi="Times New Roman"/>
          <w:szCs w:val="24"/>
          <w:shd w:val="clear" w:color="auto" w:fill="FFFFFF"/>
        </w:rPr>
        <w:t>.</w:t>
      </w:r>
      <w:r>
        <w:rPr>
          <w:rFonts w:ascii="Times New Roman" w:hAnsi="Times New Roman"/>
          <w:szCs w:val="24"/>
          <w:shd w:val="clear" w:color="auto" w:fill="FFFFFF"/>
        </w:rPr>
        <w:t>38</w:t>
      </w:r>
      <w:r w:rsidRPr="00FA3416">
        <w:rPr>
          <w:rFonts w:ascii="Times New Roman" w:hAnsi="Times New Roman"/>
          <w:szCs w:val="24"/>
          <w:shd w:val="clear" w:color="auto" w:fill="FFFFFF"/>
        </w:rPr>
        <w:t xml:space="preserve">, </w:t>
      </w:r>
      <w:r w:rsidRPr="00FA3416">
        <w:rPr>
          <w:rFonts w:ascii="Times New Roman" w:hAnsi="Times New Roman"/>
          <w:i/>
          <w:iCs/>
          <w:szCs w:val="24"/>
          <w:shd w:val="clear" w:color="auto" w:fill="FFFFFF"/>
        </w:rPr>
        <w:t>p</w:t>
      </w:r>
      <w:r w:rsidRPr="00FA3416">
        <w:rPr>
          <w:rFonts w:ascii="Times New Roman" w:hAnsi="Times New Roman"/>
          <w:szCs w:val="24"/>
          <w:shd w:val="clear" w:color="auto" w:fill="FFFFFF"/>
        </w:rPr>
        <w:t xml:space="preserve"> &lt;.001, CFI = .9</w:t>
      </w:r>
      <w:r>
        <w:rPr>
          <w:rFonts w:ascii="Times New Roman" w:hAnsi="Times New Roman"/>
          <w:szCs w:val="24"/>
          <w:shd w:val="clear" w:color="auto" w:fill="FFFFFF"/>
        </w:rPr>
        <w:t>6</w:t>
      </w:r>
      <w:r w:rsidRPr="00FA3416">
        <w:rPr>
          <w:rFonts w:ascii="Times New Roman" w:hAnsi="Times New Roman"/>
          <w:szCs w:val="24"/>
          <w:shd w:val="clear" w:color="auto" w:fill="FFFFFF"/>
        </w:rPr>
        <w:t>, RMSEA = .0</w:t>
      </w:r>
      <w:r>
        <w:rPr>
          <w:rFonts w:ascii="Times New Roman" w:hAnsi="Times New Roman"/>
          <w:szCs w:val="24"/>
          <w:shd w:val="clear" w:color="auto" w:fill="FFFFFF"/>
        </w:rPr>
        <w:t>9</w:t>
      </w:r>
      <w:r w:rsidRPr="00FA3416">
        <w:rPr>
          <w:rFonts w:ascii="Times New Roman" w:hAnsi="Times New Roman"/>
          <w:szCs w:val="24"/>
          <w:shd w:val="clear" w:color="auto" w:fill="FFFFFF"/>
        </w:rPr>
        <w:t>, SRMR = .0</w:t>
      </w:r>
      <w:r>
        <w:rPr>
          <w:rFonts w:ascii="Times New Roman" w:hAnsi="Times New Roman"/>
          <w:szCs w:val="24"/>
          <w:shd w:val="clear" w:color="auto" w:fill="FFFFFF"/>
        </w:rPr>
        <w:t>2)</w:t>
      </w:r>
      <w:r w:rsidRPr="00FA3416">
        <w:rPr>
          <w:rFonts w:ascii="Times New Roman" w:hAnsi="Times New Roman"/>
          <w:szCs w:val="24"/>
          <w:shd w:val="clear" w:color="auto" w:fill="FFFFFF"/>
        </w:rPr>
        <w:t xml:space="preserve">, see Appendix </w:t>
      </w:r>
      <w:r>
        <w:rPr>
          <w:rFonts w:ascii="Times New Roman" w:hAnsi="Times New Roman"/>
          <w:szCs w:val="24"/>
          <w:shd w:val="clear" w:color="auto" w:fill="FFFFFF"/>
        </w:rPr>
        <w:t>B</w:t>
      </w:r>
      <w:r w:rsidRPr="00FA3416">
        <w:rPr>
          <w:rFonts w:ascii="Times New Roman" w:hAnsi="Times New Roman"/>
          <w:szCs w:val="24"/>
          <w:shd w:val="clear" w:color="auto" w:fill="FFFFFF"/>
        </w:rPr>
        <w:t xml:space="preserve"> for </w:t>
      </w:r>
      <w:r>
        <w:rPr>
          <w:rFonts w:ascii="Times New Roman" w:hAnsi="Times New Roman"/>
          <w:szCs w:val="24"/>
          <w:shd w:val="clear" w:color="auto" w:fill="FFFFFF"/>
        </w:rPr>
        <w:t>the unspecified model</w:t>
      </w:r>
      <w:bookmarkStart w:id="0" w:name="_Hlk133330427"/>
      <w:r>
        <w:rPr>
          <w:rFonts w:ascii="Times New Roman" w:hAnsi="Times New Roman"/>
          <w:szCs w:val="24"/>
          <w:shd w:val="clear" w:color="auto" w:fill="FFFFFF"/>
        </w:rPr>
        <w:t xml:space="preserve"> (i.e., model without residual covariances).</w:t>
      </w:r>
      <w:r w:rsidRPr="00FA3416">
        <w:rPr>
          <w:rFonts w:ascii="Times New Roman" w:hAnsi="Times New Roman"/>
          <w:szCs w:val="24"/>
          <w:shd w:val="clear" w:color="auto" w:fill="FFFFFF"/>
        </w:rPr>
        <w:t xml:space="preserve"> </w:t>
      </w:r>
      <w:r>
        <w:rPr>
          <w:rFonts w:ascii="Times New Roman" w:hAnsi="Times New Roman"/>
          <w:szCs w:val="24"/>
          <w:shd w:val="clear" w:color="auto" w:fill="FFFFFF"/>
        </w:rPr>
        <w:t xml:space="preserve">Whereas global measures of fit are useful for assess the model as a whole, they do not necessarily identify specific sources of misspecification.[5] Thus, we examined local fit, determining that there were residual covariances between SCQ items outside of the single factor compassion model,[5-6] as was found by Sinclair and </w:t>
      </w:r>
      <w:r w:rsidRPr="00432079">
        <w:rPr>
          <w:rFonts w:ascii="Times New Roman" w:hAnsi="Times New Roman"/>
          <w:szCs w:val="24"/>
          <w:shd w:val="clear" w:color="auto" w:fill="FFFFFF"/>
        </w:rPr>
        <w:t>colleagues</w:t>
      </w:r>
      <w:r>
        <w:rPr>
          <w:rFonts w:ascii="Times New Roman" w:hAnsi="Times New Roman"/>
          <w:szCs w:val="24"/>
          <w:shd w:val="clear" w:color="auto" w:fill="FFFFFF"/>
        </w:rPr>
        <w:t xml:space="preserve">.[1] </w:t>
      </w:r>
      <w:bookmarkEnd w:id="0"/>
      <w:r>
        <w:rPr>
          <w:rFonts w:ascii="Times New Roman" w:hAnsi="Times New Roman"/>
          <w:szCs w:val="24"/>
          <w:shd w:val="clear" w:color="auto" w:fill="FFFFFF"/>
        </w:rPr>
        <w:t xml:space="preserve"> The model was then sequentially respecified by adding c</w:t>
      </w:r>
      <w:r w:rsidRPr="00FA3416">
        <w:rPr>
          <w:rFonts w:ascii="Times New Roman" w:hAnsi="Times New Roman"/>
          <w:szCs w:val="24"/>
          <w:shd w:val="clear" w:color="auto" w:fill="FFFFFF"/>
        </w:rPr>
        <w:t>o</w:t>
      </w:r>
      <w:r>
        <w:rPr>
          <w:rFonts w:ascii="Times New Roman" w:hAnsi="Times New Roman"/>
          <w:szCs w:val="24"/>
          <w:shd w:val="clear" w:color="auto" w:fill="FFFFFF"/>
        </w:rPr>
        <w:t>variances</w:t>
      </w:r>
      <w:r w:rsidRPr="00FA3416">
        <w:rPr>
          <w:rFonts w:ascii="Times New Roman" w:hAnsi="Times New Roman"/>
          <w:szCs w:val="24"/>
          <w:shd w:val="clear" w:color="auto" w:fill="FFFFFF"/>
        </w:rPr>
        <w:t xml:space="preserve"> between pairs of error terms with </w:t>
      </w:r>
      <w:r>
        <w:rPr>
          <w:rFonts w:ascii="Times New Roman" w:hAnsi="Times New Roman"/>
          <w:szCs w:val="24"/>
          <w:shd w:val="clear" w:color="auto" w:fill="FFFFFF"/>
        </w:rPr>
        <w:t>residual covariances</w:t>
      </w:r>
      <w:r w:rsidRPr="00FA3416">
        <w:rPr>
          <w:rFonts w:ascii="Times New Roman" w:hAnsi="Times New Roman"/>
          <w:szCs w:val="24"/>
          <w:shd w:val="clear" w:color="auto" w:fill="FFFFFF"/>
        </w:rPr>
        <w:t xml:space="preserve"> exceeding 1.96</w:t>
      </w:r>
      <w:r>
        <w:rPr>
          <w:rFonts w:ascii="Times New Roman" w:hAnsi="Times New Roman"/>
          <w:szCs w:val="24"/>
          <w:shd w:val="clear" w:color="auto" w:fill="FFFFFF"/>
        </w:rPr>
        <w:t>, one-by-one (starting with the largest) until significant standardized residual covariances were no longer observed</w:t>
      </w:r>
      <w:r w:rsidRPr="00FA3416">
        <w:rPr>
          <w:rFonts w:ascii="Times New Roman" w:hAnsi="Times New Roman"/>
          <w:szCs w:val="24"/>
          <w:shd w:val="clear" w:color="auto" w:fill="FFFFFF"/>
        </w:rPr>
        <w:t xml:space="preserve">. </w:t>
      </w:r>
      <w:r>
        <w:rPr>
          <w:rFonts w:ascii="Times New Roman" w:hAnsi="Times New Roman"/>
          <w:szCs w:val="24"/>
          <w:shd w:val="clear" w:color="auto" w:fill="FFFFFF"/>
        </w:rPr>
        <w:t>This resulted in adding 9 residual associations to the model</w:t>
      </w:r>
      <w:r w:rsidRPr="00FA3416">
        <w:rPr>
          <w:rFonts w:ascii="Times New Roman" w:hAnsi="Times New Roman"/>
          <w:szCs w:val="24"/>
          <w:shd w:val="clear" w:color="auto" w:fill="FFFFFF"/>
        </w:rPr>
        <w:t xml:space="preserve"> </w:t>
      </w:r>
      <w:r>
        <w:rPr>
          <w:rFonts w:ascii="Times New Roman" w:hAnsi="Times New Roman"/>
          <w:szCs w:val="24"/>
          <w:shd w:val="clear" w:color="auto" w:fill="FFFFFF"/>
        </w:rPr>
        <w:t>(see Figure 1A for final CFA, and Figure 2A for the unspecified model)</w:t>
      </w:r>
      <w:r w:rsidRPr="00FA3416">
        <w:rPr>
          <w:rFonts w:ascii="Times New Roman" w:hAnsi="Times New Roman"/>
          <w:szCs w:val="24"/>
          <w:shd w:val="clear" w:color="auto" w:fill="FFFFFF"/>
        </w:rPr>
        <w:t xml:space="preserve">. Standardized factor loadings </w:t>
      </w:r>
      <w:r>
        <w:rPr>
          <w:rFonts w:ascii="Times New Roman" w:hAnsi="Times New Roman"/>
          <w:szCs w:val="24"/>
          <w:shd w:val="clear" w:color="auto" w:fill="FFFFFF"/>
        </w:rPr>
        <w:t xml:space="preserve">for this final respecified model </w:t>
      </w:r>
      <w:r w:rsidRPr="00FA3416">
        <w:rPr>
          <w:rFonts w:ascii="Times New Roman" w:hAnsi="Times New Roman"/>
          <w:szCs w:val="24"/>
          <w:shd w:val="clear" w:color="auto" w:fill="FFFFFF"/>
        </w:rPr>
        <w:t>remained very strong, ranging between .81 and .92, and global fit indices were improved (</w:t>
      </w:r>
      <w:r w:rsidRPr="00FA3416">
        <w:rPr>
          <w:rFonts w:ascii="Times New Roman" w:hAnsi="Times New Roman"/>
          <w:i/>
          <w:iCs/>
          <w:szCs w:val="24"/>
          <w:shd w:val="clear" w:color="auto" w:fill="FFFFFF"/>
        </w:rPr>
        <w:t>χ</w:t>
      </w:r>
      <w:r w:rsidRPr="00FA3416">
        <w:rPr>
          <w:rFonts w:ascii="Times New Roman" w:hAnsi="Times New Roman"/>
          <w:i/>
          <w:iCs/>
          <w:szCs w:val="24"/>
          <w:shd w:val="clear" w:color="auto" w:fill="FFFFFF"/>
          <w:vertAlign w:val="superscript"/>
        </w:rPr>
        <w:t>2</w:t>
      </w:r>
      <w:r w:rsidRPr="00FA3416">
        <w:rPr>
          <w:rFonts w:ascii="Times New Roman" w:hAnsi="Times New Roman"/>
          <w:szCs w:val="24"/>
          <w:shd w:val="clear" w:color="auto" w:fill="FFFFFF"/>
        </w:rPr>
        <w:t xml:space="preserve"> = 1260.89, </w:t>
      </w:r>
      <w:r w:rsidRPr="00FA3416">
        <w:rPr>
          <w:rFonts w:ascii="Times New Roman" w:hAnsi="Times New Roman"/>
          <w:i/>
          <w:iCs/>
          <w:szCs w:val="24"/>
          <w:shd w:val="clear" w:color="auto" w:fill="FFFFFF"/>
        </w:rPr>
        <w:t>p</w:t>
      </w:r>
      <w:r w:rsidRPr="00FA3416">
        <w:rPr>
          <w:rFonts w:ascii="Times New Roman" w:hAnsi="Times New Roman"/>
          <w:szCs w:val="24"/>
          <w:shd w:val="clear" w:color="auto" w:fill="FFFFFF"/>
        </w:rPr>
        <w:t xml:space="preserve"> &lt;.001, CFI = .98, RMSEA = .06, SRMR = .01).</w:t>
      </w:r>
    </w:p>
    <w:p w14:paraId="649678E1" w14:textId="21EFF7E1" w:rsidR="00A92122" w:rsidRDefault="00482905" w:rsidP="00A92122">
      <w:pPr>
        <w:rPr>
          <w:rFonts w:ascii="Times New Roman" w:hAnsi="Times New Roman"/>
          <w:szCs w:val="24"/>
          <w:shd w:val="clear" w:color="auto" w:fill="FFFFFF"/>
        </w:rPr>
      </w:pPr>
      <w:r>
        <w:rPr>
          <w:rFonts w:ascii="Times New Roman" w:hAnsi="Times New Roman"/>
          <w:szCs w:val="24"/>
          <w:shd w:val="clear" w:color="auto" w:fill="FFFFFF"/>
        </w:rPr>
        <w:lastRenderedPageBreak/>
        <w:t>e</w:t>
      </w:r>
      <w:r w:rsidR="00A92122" w:rsidRPr="00932161">
        <w:rPr>
          <w:rFonts w:ascii="Times New Roman" w:hAnsi="Times New Roman"/>
          <w:szCs w:val="24"/>
          <w:shd w:val="clear" w:color="auto" w:fill="FFFFFF"/>
        </w:rPr>
        <w:t xml:space="preserve">Figure 1. Final Factor Loadings for Confirmatory Factor Analysis Model for the </w:t>
      </w:r>
      <w:r w:rsidR="00A92122">
        <w:rPr>
          <w:rFonts w:ascii="Times New Roman" w:hAnsi="Times New Roman"/>
          <w:szCs w:val="24"/>
          <w:shd w:val="clear" w:color="auto" w:fill="FFFFFF"/>
        </w:rPr>
        <w:t>SCQ-ED</w:t>
      </w:r>
    </w:p>
    <w:p w14:paraId="7BA82C45" w14:textId="77777777" w:rsidR="00A92122" w:rsidRDefault="00A92122" w:rsidP="00A92122">
      <w:pPr>
        <w:rPr>
          <w:rFonts w:ascii="Times New Roman" w:hAnsi="Times New Roman"/>
          <w:szCs w:val="24"/>
          <w:shd w:val="clear" w:color="auto" w:fill="FFFFFF"/>
        </w:rPr>
      </w:pPr>
      <w:r w:rsidRPr="00932161">
        <w:rPr>
          <w:rFonts w:ascii="Times New Roman" w:hAnsi="Times New Roman"/>
          <w:noProof/>
          <w:szCs w:val="24"/>
          <w:shd w:val="clear" w:color="auto" w:fill="FFFFFF"/>
        </w:rPr>
        <w:drawing>
          <wp:inline distT="0" distB="0" distL="0" distR="0" wp14:anchorId="653A1DA9" wp14:editId="0190D5DC">
            <wp:extent cx="8229600" cy="4371975"/>
            <wp:effectExtent l="0" t="0" r="0" b="9525"/>
            <wp:docPr id="76554893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8937" name="Picture 1" descr="A diagram of a diagram&#10;&#10;Description automatically generated"/>
                    <pic:cNvPicPr/>
                  </pic:nvPicPr>
                  <pic:blipFill>
                    <a:blip r:embed="rId12"/>
                    <a:stretch>
                      <a:fillRect/>
                    </a:stretch>
                  </pic:blipFill>
                  <pic:spPr>
                    <a:xfrm>
                      <a:off x="0" y="0"/>
                      <a:ext cx="8229600" cy="4371975"/>
                    </a:xfrm>
                    <a:prstGeom prst="rect">
                      <a:avLst/>
                    </a:prstGeom>
                  </pic:spPr>
                </pic:pic>
              </a:graphicData>
            </a:graphic>
          </wp:inline>
        </w:drawing>
      </w:r>
    </w:p>
    <w:p w14:paraId="7DB75FC7" w14:textId="77777777" w:rsidR="00A92122" w:rsidRDefault="00A92122" w:rsidP="00A92122">
      <w:pPr>
        <w:rPr>
          <w:rFonts w:ascii="Times New Roman" w:hAnsi="Times New Roman"/>
          <w:sz w:val="20"/>
          <w:shd w:val="clear" w:color="auto" w:fill="FFFFFF"/>
        </w:rPr>
      </w:pPr>
      <w:r w:rsidRPr="00932161">
        <w:rPr>
          <w:rFonts w:ascii="Times New Roman" w:hAnsi="Times New Roman"/>
          <w:sz w:val="20"/>
          <w:shd w:val="clear" w:color="auto" w:fill="FFFFFF"/>
        </w:rPr>
        <w:t xml:space="preserve">Note. Confirmatory factor analysis for the Sinclair Compassion Questionnaire. N = 4197. Standardized factor loadings reported. Fit indices: χ2 = 1260.89, p &lt;.001, CFI = .98, RMSEA = .06, SRMR = .01. Cronbach’s alpha =.98. </w:t>
      </w:r>
      <w:proofErr w:type="gramStart"/>
      <w:r w:rsidRPr="00932161">
        <w:rPr>
          <w:rFonts w:ascii="Times New Roman" w:hAnsi="Times New Roman"/>
          <w:sz w:val="20"/>
          <w:shd w:val="clear" w:color="auto" w:fill="FFFFFF"/>
        </w:rPr>
        <w:t>Es</w:t>
      </w:r>
      <w:proofErr w:type="gramEnd"/>
      <w:r w:rsidRPr="00932161">
        <w:rPr>
          <w:rFonts w:ascii="Times New Roman" w:hAnsi="Times New Roman"/>
          <w:sz w:val="20"/>
          <w:shd w:val="clear" w:color="auto" w:fill="FFFFFF"/>
        </w:rPr>
        <w:t xml:space="preserve"> denote residuals.)</w:t>
      </w:r>
    </w:p>
    <w:p w14:paraId="7EE25A4A" w14:textId="77777777" w:rsidR="00A92122" w:rsidRDefault="00A92122" w:rsidP="00A92122">
      <w:pPr>
        <w:rPr>
          <w:rFonts w:ascii="Times New Roman" w:hAnsi="Times New Roman"/>
          <w:sz w:val="20"/>
          <w:shd w:val="clear" w:color="auto" w:fill="FFFFFF"/>
        </w:rPr>
      </w:pPr>
    </w:p>
    <w:p w14:paraId="4CAEB29B" w14:textId="77777777" w:rsidR="00A92122" w:rsidRDefault="00A92122" w:rsidP="00A92122">
      <w:pPr>
        <w:rPr>
          <w:rFonts w:ascii="Times New Roman" w:hAnsi="Times New Roman"/>
          <w:sz w:val="20"/>
          <w:shd w:val="clear" w:color="auto" w:fill="FFFFFF"/>
        </w:rPr>
      </w:pPr>
    </w:p>
    <w:p w14:paraId="6506C989" w14:textId="77777777" w:rsidR="00A92122" w:rsidRDefault="00A92122" w:rsidP="00A92122">
      <w:pPr>
        <w:rPr>
          <w:rFonts w:ascii="Times New Roman" w:hAnsi="Times New Roman"/>
          <w:sz w:val="20"/>
          <w:shd w:val="clear" w:color="auto" w:fill="FFFFFF"/>
        </w:rPr>
      </w:pPr>
      <w:r>
        <w:rPr>
          <w:rFonts w:ascii="Times New Roman" w:hAnsi="Times New Roman"/>
          <w:sz w:val="20"/>
          <w:shd w:val="clear" w:color="auto" w:fill="FFFFFF"/>
        </w:rPr>
        <w:br w:type="page"/>
      </w:r>
    </w:p>
    <w:p w14:paraId="506E75D1" w14:textId="79EAB75E" w:rsidR="00A92122" w:rsidRDefault="00482905" w:rsidP="00A92122">
      <w:pPr>
        <w:rPr>
          <w:rFonts w:ascii="Times New Roman" w:hAnsi="Times New Roman"/>
          <w:szCs w:val="24"/>
          <w:shd w:val="clear" w:color="auto" w:fill="FFFFFF"/>
        </w:rPr>
      </w:pPr>
      <w:r>
        <w:rPr>
          <w:rFonts w:ascii="Times New Roman" w:hAnsi="Times New Roman"/>
          <w:szCs w:val="24"/>
          <w:shd w:val="clear" w:color="auto" w:fill="FFFFFF"/>
        </w:rPr>
        <w:lastRenderedPageBreak/>
        <w:t>e</w:t>
      </w:r>
      <w:r w:rsidR="00A92122" w:rsidRPr="00932161">
        <w:rPr>
          <w:rFonts w:ascii="Times New Roman" w:hAnsi="Times New Roman"/>
          <w:szCs w:val="24"/>
          <w:shd w:val="clear" w:color="auto" w:fill="FFFFFF"/>
        </w:rPr>
        <w:t xml:space="preserve">Figure </w:t>
      </w:r>
      <w:r w:rsidR="00A92122">
        <w:rPr>
          <w:rFonts w:ascii="Times New Roman" w:hAnsi="Times New Roman"/>
          <w:szCs w:val="24"/>
          <w:shd w:val="clear" w:color="auto" w:fill="FFFFFF"/>
        </w:rPr>
        <w:t>2</w:t>
      </w:r>
      <w:r w:rsidR="00A92122" w:rsidRPr="00932161">
        <w:rPr>
          <w:rFonts w:ascii="Times New Roman" w:hAnsi="Times New Roman"/>
          <w:szCs w:val="24"/>
          <w:shd w:val="clear" w:color="auto" w:fill="FFFFFF"/>
        </w:rPr>
        <w:t xml:space="preserve">. </w:t>
      </w:r>
      <w:r w:rsidR="00A92122">
        <w:rPr>
          <w:rFonts w:ascii="Times New Roman" w:hAnsi="Times New Roman"/>
          <w:szCs w:val="24"/>
          <w:shd w:val="clear" w:color="auto" w:fill="FFFFFF"/>
        </w:rPr>
        <w:t>Unspecified Confirmatory Factor Analysis Model for the SCQ-ED</w:t>
      </w:r>
    </w:p>
    <w:p w14:paraId="38AAC617" w14:textId="77777777" w:rsidR="00A92122" w:rsidRDefault="00A92122" w:rsidP="00A92122">
      <w:pPr>
        <w:rPr>
          <w:rFonts w:ascii="Times New Roman" w:hAnsi="Times New Roman"/>
          <w:sz w:val="20"/>
          <w:shd w:val="clear" w:color="auto" w:fill="FFFFFF"/>
        </w:rPr>
      </w:pPr>
    </w:p>
    <w:p w14:paraId="0A7E412B" w14:textId="77777777" w:rsidR="00A92122" w:rsidRDefault="00A92122" w:rsidP="00A92122">
      <w:pPr>
        <w:rPr>
          <w:rFonts w:ascii="Times New Roman" w:hAnsi="Times New Roman"/>
          <w:sz w:val="20"/>
          <w:shd w:val="clear" w:color="auto" w:fill="FFFFFF"/>
        </w:rPr>
      </w:pPr>
      <w:r w:rsidRPr="00F2565A">
        <w:rPr>
          <w:rFonts w:ascii="Times New Roman" w:hAnsi="Times New Roman"/>
          <w:noProof/>
          <w:sz w:val="20"/>
          <w:shd w:val="clear" w:color="auto" w:fill="FFFFFF"/>
        </w:rPr>
        <w:drawing>
          <wp:inline distT="0" distB="0" distL="0" distR="0" wp14:anchorId="2C68F6E5" wp14:editId="51D47BD8">
            <wp:extent cx="8229600" cy="3480435"/>
            <wp:effectExtent l="0" t="0" r="0" b="5715"/>
            <wp:docPr id="148596151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61512" name="Picture 1" descr="A diagram of a diagram&#10;&#10;Description automatically generated"/>
                    <pic:cNvPicPr/>
                  </pic:nvPicPr>
                  <pic:blipFill>
                    <a:blip r:embed="rId13"/>
                    <a:stretch>
                      <a:fillRect/>
                    </a:stretch>
                  </pic:blipFill>
                  <pic:spPr>
                    <a:xfrm>
                      <a:off x="0" y="0"/>
                      <a:ext cx="8229600" cy="3480435"/>
                    </a:xfrm>
                    <a:prstGeom prst="rect">
                      <a:avLst/>
                    </a:prstGeom>
                  </pic:spPr>
                </pic:pic>
              </a:graphicData>
            </a:graphic>
          </wp:inline>
        </w:drawing>
      </w:r>
    </w:p>
    <w:p w14:paraId="2896B5CF" w14:textId="77777777" w:rsidR="00A92122" w:rsidRDefault="00A92122" w:rsidP="00A92122">
      <w:pPr>
        <w:rPr>
          <w:rFonts w:ascii="Times New Roman" w:hAnsi="Times New Roman"/>
          <w:sz w:val="20"/>
          <w:shd w:val="clear" w:color="auto" w:fill="FFFFFF"/>
        </w:rPr>
        <w:sectPr w:rsidR="00A92122" w:rsidSect="00EA112C">
          <w:pgSz w:w="15840" w:h="12240" w:orient="landscape"/>
          <w:pgMar w:top="1440" w:right="1440" w:bottom="1440" w:left="1440" w:header="708" w:footer="708" w:gutter="0"/>
          <w:cols w:space="708"/>
          <w:docGrid w:linePitch="360"/>
        </w:sectPr>
      </w:pPr>
      <w:r w:rsidRPr="00F2565A">
        <w:rPr>
          <w:rFonts w:ascii="Times New Roman" w:hAnsi="Times New Roman"/>
          <w:sz w:val="20"/>
          <w:shd w:val="clear" w:color="auto" w:fill="FFFFFF"/>
        </w:rPr>
        <w:t xml:space="preserve">Note. Confirmatory factor analysis for the Sinclair Compassion Questionnaire. N = 4197. Standardized factor loadings reported. Fit indices: χ2 = 3158.38, p &lt;.001, CFI = .96, RMSEA = .09, SRMR = .02. Cronbach’s alpha =3 .98. </w:t>
      </w:r>
      <w:proofErr w:type="gramStart"/>
      <w:r w:rsidRPr="00F2565A">
        <w:rPr>
          <w:rFonts w:ascii="Times New Roman" w:hAnsi="Times New Roman"/>
          <w:sz w:val="20"/>
          <w:shd w:val="clear" w:color="auto" w:fill="FFFFFF"/>
        </w:rPr>
        <w:t>Es</w:t>
      </w:r>
      <w:proofErr w:type="gramEnd"/>
      <w:r w:rsidRPr="00F2565A">
        <w:rPr>
          <w:rFonts w:ascii="Times New Roman" w:hAnsi="Times New Roman"/>
          <w:sz w:val="20"/>
          <w:shd w:val="clear" w:color="auto" w:fill="FFFFFF"/>
        </w:rPr>
        <w:t xml:space="preserve"> denote residuals</w:t>
      </w:r>
      <w:r>
        <w:rPr>
          <w:rFonts w:ascii="Times New Roman" w:hAnsi="Times New Roman"/>
          <w:sz w:val="20"/>
          <w:shd w:val="clear" w:color="auto" w:fill="FFFFFF"/>
        </w:rPr>
        <w:br/>
      </w:r>
    </w:p>
    <w:p w14:paraId="38C99FF7" w14:textId="77777777" w:rsidR="00A92122" w:rsidRDefault="00A92122" w:rsidP="00A92122">
      <w:pPr>
        <w:rPr>
          <w:rFonts w:ascii="Times New Roman" w:hAnsi="Times New Roman"/>
          <w:szCs w:val="24"/>
        </w:rPr>
      </w:pPr>
      <w:r>
        <w:rPr>
          <w:rFonts w:ascii="Times New Roman" w:hAnsi="Times New Roman"/>
          <w:b/>
          <w:bCs/>
          <w:szCs w:val="24"/>
        </w:rPr>
        <w:lastRenderedPageBreak/>
        <w:t>Stepwise Hierarchical Linear Multiple Regression for the SCQ-ED</w:t>
      </w:r>
    </w:p>
    <w:p w14:paraId="2A0A9170" w14:textId="77777777" w:rsidR="00A92122" w:rsidRDefault="00A92122" w:rsidP="00A92122">
      <w:pPr>
        <w:ind w:firstLine="720"/>
        <w:rPr>
          <w:rFonts w:ascii="Times New Roman" w:hAnsi="Times New Roman"/>
          <w:szCs w:val="24"/>
        </w:rPr>
      </w:pPr>
      <w:r>
        <w:rPr>
          <w:rFonts w:ascii="Times New Roman" w:hAnsi="Times New Roman"/>
          <w:szCs w:val="24"/>
        </w:rPr>
        <w:t xml:space="preserve">A two-step hierarchical linear regression was conducted with the SCQ as the outcome variable. In </w:t>
      </w:r>
      <w:proofErr w:type="gramStart"/>
      <w:r>
        <w:rPr>
          <w:rFonts w:ascii="Times New Roman" w:hAnsi="Times New Roman"/>
          <w:szCs w:val="24"/>
        </w:rPr>
        <w:t>the Step</w:t>
      </w:r>
      <w:proofErr w:type="gramEnd"/>
      <w:r>
        <w:rPr>
          <w:rFonts w:ascii="Times New Roman" w:hAnsi="Times New Roman"/>
          <w:szCs w:val="24"/>
        </w:rPr>
        <w:t xml:space="preserve"> 1 the SCQ was regressed on demographic and patient information variables. In Step 2, variables relating to patient experience during their ED visit were added.</w:t>
      </w:r>
    </w:p>
    <w:p w14:paraId="727A2CD5" w14:textId="77777777" w:rsidR="00A92122" w:rsidRPr="00F2565A" w:rsidRDefault="00A92122" w:rsidP="00A92122">
      <w:pPr>
        <w:rPr>
          <w:rFonts w:ascii="Times New Roman" w:hAnsi="Times New Roman"/>
          <w:b/>
          <w:bCs/>
          <w:i/>
          <w:iCs/>
          <w:szCs w:val="24"/>
          <w:shd w:val="clear" w:color="auto" w:fill="FFFFFF"/>
        </w:rPr>
      </w:pPr>
      <w:r w:rsidRPr="00F2565A">
        <w:rPr>
          <w:rFonts w:ascii="Times New Roman" w:hAnsi="Times New Roman"/>
          <w:b/>
          <w:bCs/>
          <w:i/>
          <w:iCs/>
          <w:szCs w:val="24"/>
          <w:shd w:val="clear" w:color="auto" w:fill="FFFFFF"/>
        </w:rPr>
        <w:t>Outcome: Sinclair Compassion Questionnaire (SCQ)</w:t>
      </w:r>
    </w:p>
    <w:p w14:paraId="5416DB97" w14:textId="77777777" w:rsidR="00A92122" w:rsidRDefault="00A92122" w:rsidP="00A92122">
      <w:pPr>
        <w:ind w:firstLine="720"/>
        <w:rPr>
          <w:rFonts w:ascii="Times New Roman" w:hAnsi="Times New Roman"/>
          <w:szCs w:val="24"/>
          <w:shd w:val="clear" w:color="auto" w:fill="FFFFFF"/>
        </w:rPr>
      </w:pPr>
      <w:r w:rsidRPr="00FA3416">
        <w:rPr>
          <w:rFonts w:ascii="Times New Roman" w:hAnsi="Times New Roman"/>
          <w:szCs w:val="24"/>
          <w:shd w:val="clear" w:color="auto" w:fill="FFFFFF"/>
        </w:rPr>
        <w:t>A</w:t>
      </w:r>
      <w:r>
        <w:rPr>
          <w:rFonts w:ascii="Times New Roman" w:hAnsi="Times New Roman"/>
          <w:szCs w:val="24"/>
          <w:shd w:val="clear" w:color="auto" w:fill="FFFFFF"/>
        </w:rPr>
        <w:t xml:space="preserve"> two-step</w:t>
      </w:r>
      <w:r w:rsidRPr="00FA3416">
        <w:rPr>
          <w:rFonts w:ascii="Times New Roman" w:hAnsi="Times New Roman"/>
          <w:szCs w:val="24"/>
          <w:shd w:val="clear" w:color="auto" w:fill="FFFFFF"/>
        </w:rPr>
        <w:t xml:space="preserve"> </w:t>
      </w:r>
      <w:r>
        <w:rPr>
          <w:rFonts w:ascii="Times New Roman" w:hAnsi="Times New Roman"/>
          <w:szCs w:val="24"/>
          <w:shd w:val="clear" w:color="auto" w:fill="FFFFFF"/>
        </w:rPr>
        <w:t>hierarchical</w:t>
      </w:r>
      <w:r w:rsidRPr="00FA3416">
        <w:rPr>
          <w:rFonts w:ascii="Times New Roman" w:hAnsi="Times New Roman"/>
          <w:szCs w:val="24"/>
          <w:shd w:val="clear" w:color="auto" w:fill="FFFFFF"/>
        </w:rPr>
        <w:t xml:space="preserve"> multiple regression was run to </w:t>
      </w:r>
      <w:r>
        <w:rPr>
          <w:rFonts w:ascii="Times New Roman" w:hAnsi="Times New Roman"/>
          <w:szCs w:val="24"/>
          <w:shd w:val="clear" w:color="auto" w:fill="FFFFFF"/>
        </w:rPr>
        <w:t>estimate</w:t>
      </w:r>
      <w:r w:rsidRPr="00FA3416">
        <w:rPr>
          <w:rFonts w:ascii="Times New Roman" w:hAnsi="Times New Roman"/>
          <w:szCs w:val="24"/>
          <w:shd w:val="clear" w:color="auto" w:fill="FFFFFF"/>
        </w:rPr>
        <w:t xml:space="preserve"> scores on the SCQ from applicable continuous and </w:t>
      </w:r>
      <w:r>
        <w:rPr>
          <w:rFonts w:ascii="Times New Roman" w:hAnsi="Times New Roman"/>
          <w:szCs w:val="24"/>
          <w:shd w:val="clear" w:color="auto" w:fill="FFFFFF"/>
        </w:rPr>
        <w:t>dichotomously</w:t>
      </w:r>
      <w:r w:rsidRPr="00FA3416">
        <w:rPr>
          <w:rFonts w:ascii="Times New Roman" w:hAnsi="Times New Roman"/>
          <w:szCs w:val="24"/>
          <w:shd w:val="clear" w:color="auto" w:fill="FFFFFF"/>
        </w:rPr>
        <w:t xml:space="preserve"> coded variables (</w:t>
      </w:r>
      <w:r w:rsidRPr="00D076C3">
        <w:rPr>
          <w:rFonts w:ascii="Times New Roman" w:hAnsi="Times New Roman"/>
          <w:i/>
          <w:szCs w:val="24"/>
          <w:shd w:val="clear" w:color="auto" w:fill="FFFFFF"/>
        </w:rPr>
        <w:t>N</w:t>
      </w:r>
      <w:r w:rsidRPr="00FA3416">
        <w:rPr>
          <w:rFonts w:ascii="Times New Roman" w:hAnsi="Times New Roman"/>
          <w:szCs w:val="24"/>
          <w:shd w:val="clear" w:color="auto" w:fill="FFFFFF"/>
        </w:rPr>
        <w:t xml:space="preserve"> = 300</w:t>
      </w:r>
      <w:r>
        <w:rPr>
          <w:rFonts w:ascii="Times New Roman" w:hAnsi="Times New Roman"/>
          <w:szCs w:val="24"/>
          <w:shd w:val="clear" w:color="auto" w:fill="FFFFFF"/>
        </w:rPr>
        <w:t>5</w:t>
      </w:r>
      <w:r w:rsidRPr="00FA3416">
        <w:rPr>
          <w:rFonts w:ascii="Times New Roman" w:hAnsi="Times New Roman"/>
          <w:szCs w:val="24"/>
          <w:shd w:val="clear" w:color="auto" w:fill="FFFFFF"/>
        </w:rPr>
        <w:t xml:space="preserve">). </w:t>
      </w:r>
      <w:r>
        <w:rPr>
          <w:rFonts w:ascii="Times New Roman" w:hAnsi="Times New Roman"/>
          <w:szCs w:val="24"/>
          <w:shd w:val="clear" w:color="auto" w:fill="FFFFFF"/>
        </w:rPr>
        <w:t xml:space="preserve">In step one, demographic and patient information variables were added to the model, and statistically significantly added to the model estimates, </w:t>
      </w:r>
      <w:proofErr w:type="gramStart"/>
      <w:r w:rsidRPr="00FA3416">
        <w:rPr>
          <w:rFonts w:ascii="Times New Roman" w:hAnsi="Times New Roman"/>
          <w:i/>
          <w:iCs/>
          <w:szCs w:val="24"/>
          <w:shd w:val="clear" w:color="auto" w:fill="FFFFFF"/>
        </w:rPr>
        <w:t>F</w:t>
      </w:r>
      <w:r w:rsidRPr="00FA3416">
        <w:rPr>
          <w:rFonts w:ascii="Times New Roman" w:hAnsi="Times New Roman"/>
          <w:szCs w:val="24"/>
          <w:shd w:val="clear" w:color="auto" w:fill="FFFFFF"/>
        </w:rPr>
        <w:t>(</w:t>
      </w:r>
      <w:proofErr w:type="gramEnd"/>
      <w:r>
        <w:rPr>
          <w:rFonts w:ascii="Times New Roman" w:hAnsi="Times New Roman"/>
          <w:szCs w:val="24"/>
          <w:shd w:val="clear" w:color="auto" w:fill="FFFFFF"/>
        </w:rPr>
        <w:t>14</w:t>
      </w:r>
      <w:r w:rsidRPr="00FA3416">
        <w:rPr>
          <w:rFonts w:ascii="Times New Roman" w:hAnsi="Times New Roman"/>
          <w:szCs w:val="24"/>
          <w:shd w:val="clear" w:color="auto" w:fill="FFFFFF"/>
        </w:rPr>
        <w:t>, 29</w:t>
      </w:r>
      <w:r>
        <w:rPr>
          <w:rFonts w:ascii="Times New Roman" w:hAnsi="Times New Roman"/>
          <w:szCs w:val="24"/>
          <w:shd w:val="clear" w:color="auto" w:fill="FFFFFF"/>
        </w:rPr>
        <w:t>91</w:t>
      </w:r>
      <w:r w:rsidRPr="00FA3416">
        <w:rPr>
          <w:rFonts w:ascii="Times New Roman" w:hAnsi="Times New Roman"/>
          <w:szCs w:val="24"/>
          <w:shd w:val="clear" w:color="auto" w:fill="FFFFFF"/>
        </w:rPr>
        <w:t xml:space="preserve">) = </w:t>
      </w:r>
      <w:r>
        <w:rPr>
          <w:rFonts w:ascii="Times New Roman" w:hAnsi="Times New Roman"/>
          <w:szCs w:val="24"/>
          <w:shd w:val="clear" w:color="auto" w:fill="FFFFFF"/>
        </w:rPr>
        <w:t>18</w:t>
      </w:r>
      <w:r w:rsidRPr="00FA3416">
        <w:rPr>
          <w:rFonts w:ascii="Times New Roman" w:hAnsi="Times New Roman"/>
          <w:szCs w:val="24"/>
          <w:shd w:val="clear" w:color="auto" w:fill="FFFFFF"/>
        </w:rPr>
        <w:t>.</w:t>
      </w:r>
      <w:r>
        <w:rPr>
          <w:rFonts w:ascii="Times New Roman" w:hAnsi="Times New Roman"/>
          <w:szCs w:val="24"/>
          <w:shd w:val="clear" w:color="auto" w:fill="FFFFFF"/>
        </w:rPr>
        <w:t>49</w:t>
      </w:r>
      <w:r w:rsidRPr="00FA3416">
        <w:rPr>
          <w:rFonts w:ascii="Times New Roman" w:hAnsi="Times New Roman"/>
          <w:szCs w:val="24"/>
          <w:shd w:val="clear" w:color="auto" w:fill="FFFFFF"/>
        </w:rPr>
        <w:t xml:space="preserve">, </w:t>
      </w:r>
      <w:r w:rsidRPr="00FA3416">
        <w:rPr>
          <w:rFonts w:ascii="Times New Roman" w:hAnsi="Times New Roman"/>
          <w:i/>
          <w:iCs/>
          <w:szCs w:val="24"/>
          <w:shd w:val="clear" w:color="auto" w:fill="FFFFFF"/>
        </w:rPr>
        <w:t>p</w:t>
      </w:r>
      <w:r w:rsidRPr="00FA3416">
        <w:rPr>
          <w:rFonts w:ascii="Times New Roman" w:hAnsi="Times New Roman"/>
          <w:szCs w:val="24"/>
          <w:shd w:val="clear" w:color="auto" w:fill="FFFFFF"/>
        </w:rPr>
        <w:t xml:space="preserve"> &lt; .001, </w:t>
      </w:r>
      <w:r w:rsidRPr="00FA3416">
        <w:rPr>
          <w:rFonts w:ascii="Times New Roman" w:hAnsi="Times New Roman"/>
          <w:i/>
          <w:iCs/>
          <w:szCs w:val="24"/>
          <w:shd w:val="clear" w:color="auto" w:fill="FFFFFF"/>
        </w:rPr>
        <w:t>R</w:t>
      </w:r>
      <w:r w:rsidRPr="00FA3416">
        <w:rPr>
          <w:rFonts w:ascii="Times New Roman" w:hAnsi="Times New Roman"/>
          <w:i/>
          <w:iCs/>
          <w:szCs w:val="24"/>
          <w:shd w:val="clear" w:color="auto" w:fill="FFFFFF"/>
          <w:vertAlign w:val="superscript"/>
        </w:rPr>
        <w:t>2</w:t>
      </w:r>
      <w:r w:rsidRPr="00FA3416">
        <w:rPr>
          <w:rFonts w:ascii="Times New Roman" w:hAnsi="Times New Roman"/>
          <w:szCs w:val="24"/>
          <w:shd w:val="clear" w:color="auto" w:fill="FFFFFF"/>
          <w:vertAlign w:val="superscript"/>
        </w:rPr>
        <w:t xml:space="preserve"> </w:t>
      </w:r>
      <w:r w:rsidRPr="00FA3416">
        <w:rPr>
          <w:rFonts w:ascii="Times New Roman" w:hAnsi="Times New Roman"/>
          <w:szCs w:val="24"/>
          <w:shd w:val="clear" w:color="auto" w:fill="FFFFFF"/>
        </w:rPr>
        <w:t>= .</w:t>
      </w:r>
      <w:r>
        <w:rPr>
          <w:rFonts w:ascii="Times New Roman" w:hAnsi="Times New Roman"/>
          <w:szCs w:val="24"/>
          <w:shd w:val="clear" w:color="auto" w:fill="FFFFFF"/>
        </w:rPr>
        <w:t xml:space="preserve">08. In Step 2, patient experience measures were added, and significantly added to the model, </w:t>
      </w:r>
      <w:proofErr w:type="gramStart"/>
      <w:r w:rsidRPr="00FA3416">
        <w:rPr>
          <w:rFonts w:ascii="Times New Roman" w:hAnsi="Times New Roman"/>
          <w:i/>
          <w:iCs/>
          <w:szCs w:val="24"/>
          <w:shd w:val="clear" w:color="auto" w:fill="FFFFFF"/>
        </w:rPr>
        <w:t>F</w:t>
      </w:r>
      <w:r w:rsidRPr="00FA3416">
        <w:rPr>
          <w:rFonts w:ascii="Times New Roman" w:hAnsi="Times New Roman"/>
          <w:szCs w:val="24"/>
          <w:shd w:val="clear" w:color="auto" w:fill="FFFFFF"/>
        </w:rPr>
        <w:t>(</w:t>
      </w:r>
      <w:proofErr w:type="gramEnd"/>
      <w:r w:rsidRPr="00FA3416">
        <w:rPr>
          <w:rFonts w:ascii="Times New Roman" w:hAnsi="Times New Roman"/>
          <w:szCs w:val="24"/>
          <w:shd w:val="clear" w:color="auto" w:fill="FFFFFF"/>
        </w:rPr>
        <w:t xml:space="preserve">20, 2985) = 137.15, </w:t>
      </w:r>
      <w:r w:rsidRPr="00FA3416">
        <w:rPr>
          <w:rFonts w:ascii="Times New Roman" w:hAnsi="Times New Roman"/>
          <w:i/>
          <w:iCs/>
          <w:szCs w:val="24"/>
          <w:shd w:val="clear" w:color="auto" w:fill="FFFFFF"/>
        </w:rPr>
        <w:t>p</w:t>
      </w:r>
      <w:r w:rsidRPr="00FA3416">
        <w:rPr>
          <w:rFonts w:ascii="Times New Roman" w:hAnsi="Times New Roman"/>
          <w:szCs w:val="24"/>
          <w:shd w:val="clear" w:color="auto" w:fill="FFFFFF"/>
        </w:rPr>
        <w:t xml:space="preserve"> &lt;.001, </w:t>
      </w:r>
      <w:r w:rsidRPr="00FA3416">
        <w:rPr>
          <w:rFonts w:ascii="Times New Roman" w:hAnsi="Times New Roman"/>
          <w:i/>
          <w:iCs/>
          <w:szCs w:val="24"/>
          <w:shd w:val="clear" w:color="auto" w:fill="FFFFFF"/>
        </w:rPr>
        <w:t>R</w:t>
      </w:r>
      <w:r w:rsidRPr="00FA3416">
        <w:rPr>
          <w:rFonts w:ascii="Times New Roman" w:hAnsi="Times New Roman"/>
          <w:i/>
          <w:iCs/>
          <w:szCs w:val="24"/>
          <w:shd w:val="clear" w:color="auto" w:fill="FFFFFF"/>
          <w:vertAlign w:val="superscript"/>
        </w:rPr>
        <w:t xml:space="preserve">2 </w:t>
      </w:r>
      <w:r w:rsidRPr="00FA3416">
        <w:rPr>
          <w:rFonts w:ascii="Times New Roman" w:hAnsi="Times New Roman"/>
          <w:szCs w:val="24"/>
          <w:shd w:val="clear" w:color="auto" w:fill="FFFFFF"/>
        </w:rPr>
        <w:t>= .48</w:t>
      </w:r>
      <w:r>
        <w:rPr>
          <w:rFonts w:ascii="Times New Roman" w:hAnsi="Times New Roman"/>
          <w:szCs w:val="24"/>
          <w:shd w:val="clear" w:color="auto" w:fill="FFFFFF"/>
        </w:rPr>
        <w:t xml:space="preserve"> (</w:t>
      </w:r>
      <w:r w:rsidRPr="00096A75">
        <w:rPr>
          <w:rFonts w:ascii="Times New Roman" w:hAnsi="Times New Roman"/>
          <w:i/>
          <w:iCs/>
          <w:szCs w:val="24"/>
          <w:shd w:val="clear" w:color="auto" w:fill="FFFFFF"/>
        </w:rPr>
        <w:t>R</w:t>
      </w:r>
      <w:r w:rsidRPr="00096A75">
        <w:rPr>
          <w:rFonts w:ascii="Times New Roman" w:hAnsi="Times New Roman"/>
          <w:i/>
          <w:iCs/>
          <w:szCs w:val="24"/>
          <w:shd w:val="clear" w:color="auto" w:fill="FFFFFF"/>
          <w:vertAlign w:val="superscript"/>
        </w:rPr>
        <w:t>2</w:t>
      </w:r>
      <w:r w:rsidRPr="00096A75">
        <w:rPr>
          <w:rFonts w:ascii="Times New Roman" w:hAnsi="Times New Roman"/>
          <w:szCs w:val="24"/>
          <w:shd w:val="clear" w:color="auto" w:fill="FFFFFF"/>
          <w:vertAlign w:val="superscript"/>
        </w:rPr>
        <w:t xml:space="preserve"> </w:t>
      </w:r>
      <w:r w:rsidRPr="00FD690B">
        <w:rPr>
          <w:rFonts w:ascii="Times New Roman" w:hAnsi="Times New Roman"/>
          <w:color w:val="111111"/>
        </w:rPr>
        <w:t>Δ =</w:t>
      </w:r>
      <w:r>
        <w:rPr>
          <w:rFonts w:ascii="Times New Roman" w:hAnsi="Times New Roman"/>
          <w:szCs w:val="24"/>
          <w:shd w:val="clear" w:color="auto" w:fill="FFFFFF"/>
        </w:rPr>
        <w:t xml:space="preserve"> .40, </w:t>
      </w:r>
      <w:r>
        <w:rPr>
          <w:rFonts w:ascii="Times New Roman" w:hAnsi="Times New Roman"/>
          <w:i/>
          <w:iCs/>
          <w:szCs w:val="24"/>
          <w:shd w:val="clear" w:color="auto" w:fill="FFFFFF"/>
        </w:rPr>
        <w:t>p</w:t>
      </w:r>
      <w:r>
        <w:rPr>
          <w:rFonts w:ascii="Times New Roman" w:hAnsi="Times New Roman"/>
          <w:szCs w:val="24"/>
          <w:shd w:val="clear" w:color="auto" w:fill="FFFFFF"/>
        </w:rPr>
        <w:t xml:space="preserve"> &lt; .001)</w:t>
      </w:r>
      <w:r w:rsidRPr="00FA3416">
        <w:rPr>
          <w:rFonts w:ascii="Times New Roman" w:hAnsi="Times New Roman"/>
          <w:szCs w:val="24"/>
          <w:shd w:val="clear" w:color="auto" w:fill="FFFFFF"/>
        </w:rPr>
        <w:t xml:space="preserve">. </w:t>
      </w:r>
    </w:p>
    <w:p w14:paraId="0BF32592" w14:textId="77777777" w:rsidR="00A92122" w:rsidRPr="00535B7B" w:rsidRDefault="00A92122" w:rsidP="00A92122">
      <w:pPr>
        <w:ind w:firstLine="720"/>
        <w:rPr>
          <w:rFonts w:ascii="Times New Roman" w:hAnsi="Times New Roman"/>
          <w:szCs w:val="24"/>
          <w:shd w:val="clear" w:color="auto" w:fill="FFFFFF"/>
        </w:rPr>
      </w:pPr>
      <w:r w:rsidRPr="00FA3416">
        <w:rPr>
          <w:rFonts w:ascii="Times New Roman" w:hAnsi="Times New Roman"/>
          <w:szCs w:val="24"/>
          <w:shd w:val="clear" w:color="auto" w:fill="FFFFFF"/>
        </w:rPr>
        <w:t xml:space="preserve">A total of </w:t>
      </w:r>
      <w:r>
        <w:rPr>
          <w:rFonts w:ascii="Times New Roman" w:hAnsi="Times New Roman"/>
          <w:szCs w:val="24"/>
          <w:shd w:val="clear" w:color="auto" w:fill="FFFFFF"/>
        </w:rPr>
        <w:t>3</w:t>
      </w:r>
      <w:r w:rsidRPr="00FA3416">
        <w:rPr>
          <w:rFonts w:ascii="Times New Roman" w:hAnsi="Times New Roman"/>
          <w:szCs w:val="24"/>
          <w:shd w:val="clear" w:color="auto" w:fill="FFFFFF"/>
        </w:rPr>
        <w:t xml:space="preserve"> variables statistically </w:t>
      </w:r>
      <w:r>
        <w:rPr>
          <w:rFonts w:ascii="Times New Roman" w:hAnsi="Times New Roman"/>
          <w:szCs w:val="24"/>
          <w:shd w:val="clear" w:color="auto" w:fill="FFFFFF"/>
        </w:rPr>
        <w:t>significantly estimated</w:t>
      </w:r>
      <w:r w:rsidRPr="00FA3416">
        <w:rPr>
          <w:rFonts w:ascii="Times New Roman" w:hAnsi="Times New Roman"/>
          <w:szCs w:val="24"/>
          <w:shd w:val="clear" w:color="auto" w:fill="FFFFFF"/>
        </w:rPr>
        <w:t xml:space="preserve"> compassion ratings </w:t>
      </w:r>
      <w:r>
        <w:rPr>
          <w:rFonts w:ascii="Times New Roman" w:hAnsi="Times New Roman"/>
          <w:szCs w:val="24"/>
          <w:shd w:val="clear" w:color="auto" w:fill="FFFFFF"/>
        </w:rPr>
        <w:t xml:space="preserve">with effect sizes </w:t>
      </w:r>
      <w:r w:rsidRPr="00FA3416">
        <w:rPr>
          <w:rFonts w:ascii="Times New Roman" w:hAnsi="Times New Roman"/>
          <w:i/>
          <w:iCs/>
          <w:szCs w:val="24"/>
          <w:shd w:val="clear" w:color="auto" w:fill="FFFFFF"/>
        </w:rPr>
        <w:t>f</w:t>
      </w:r>
      <w:r w:rsidRPr="00FA3416">
        <w:rPr>
          <w:rFonts w:ascii="Times New Roman" w:hAnsi="Times New Roman"/>
          <w:i/>
          <w:iCs/>
          <w:szCs w:val="24"/>
          <w:shd w:val="clear" w:color="auto" w:fill="FFFFFF"/>
          <w:vertAlign w:val="superscript"/>
        </w:rPr>
        <w:t xml:space="preserve">2 </w:t>
      </w:r>
      <w:r>
        <w:rPr>
          <w:rFonts w:ascii="Times New Roman" w:hAnsi="Times New Roman"/>
          <w:szCs w:val="24"/>
          <w:shd w:val="clear" w:color="auto" w:fill="FFFFFF"/>
        </w:rPr>
        <w:t xml:space="preserve">≥ </w:t>
      </w:r>
      <w:r w:rsidRPr="00FA3416">
        <w:rPr>
          <w:rFonts w:ascii="Times New Roman" w:hAnsi="Times New Roman"/>
          <w:szCs w:val="24"/>
          <w:shd w:val="clear" w:color="auto" w:fill="FFFFFF"/>
        </w:rPr>
        <w:t>.01</w:t>
      </w:r>
      <w:r>
        <w:rPr>
          <w:rFonts w:ascii="Times New Roman" w:hAnsi="Times New Roman"/>
          <w:szCs w:val="24"/>
          <w:shd w:val="clear" w:color="auto" w:fill="FFFFFF"/>
        </w:rPr>
        <w:t xml:space="preserve">. </w:t>
      </w:r>
      <w:r w:rsidRPr="00FA3416">
        <w:rPr>
          <w:rFonts w:ascii="Times New Roman" w:hAnsi="Times New Roman"/>
          <w:szCs w:val="24"/>
          <w:shd w:val="clear" w:color="auto" w:fill="FFFFFF"/>
        </w:rPr>
        <w:t xml:space="preserve">In order of effect size, these significant </w:t>
      </w:r>
      <w:r>
        <w:rPr>
          <w:rFonts w:ascii="Times New Roman" w:hAnsi="Times New Roman"/>
          <w:szCs w:val="24"/>
          <w:shd w:val="clear" w:color="auto" w:fill="FFFFFF"/>
        </w:rPr>
        <w:t>variables</w:t>
      </w:r>
      <w:r w:rsidRPr="00FA3416">
        <w:rPr>
          <w:rFonts w:ascii="Times New Roman" w:hAnsi="Times New Roman"/>
          <w:szCs w:val="24"/>
          <w:shd w:val="clear" w:color="auto" w:fill="FFFFFF"/>
        </w:rPr>
        <w:t xml:space="preserve"> were nurse communication, doctor communication, whether patients received care within 30 minutes</w:t>
      </w:r>
      <w:r>
        <w:rPr>
          <w:rFonts w:ascii="Times New Roman" w:hAnsi="Times New Roman"/>
          <w:szCs w:val="24"/>
          <w:shd w:val="clear" w:color="auto" w:fill="FFFFFF"/>
        </w:rPr>
        <w:t>, see Table 1A.</w:t>
      </w:r>
    </w:p>
    <w:p w14:paraId="09F5133B" w14:textId="77777777" w:rsidR="00A92122" w:rsidRPr="00FA3416" w:rsidRDefault="00A92122" w:rsidP="00A92122">
      <w:pPr>
        <w:ind w:firstLine="720"/>
        <w:rPr>
          <w:rFonts w:ascii="Times New Roman" w:hAnsi="Times New Roman"/>
          <w:szCs w:val="24"/>
          <w:shd w:val="clear" w:color="auto" w:fill="FFFFFF"/>
        </w:rPr>
      </w:pPr>
      <w:r>
        <w:rPr>
          <w:rFonts w:ascii="Times New Roman" w:hAnsi="Times New Roman"/>
          <w:szCs w:val="24"/>
          <w:shd w:val="clear" w:color="auto" w:fill="FFFFFF"/>
        </w:rPr>
        <w:t>There were additional variables that significantly estimated the SCQ-</w:t>
      </w:r>
      <w:proofErr w:type="gramStart"/>
      <w:r>
        <w:rPr>
          <w:rFonts w:ascii="Times New Roman" w:hAnsi="Times New Roman"/>
          <w:szCs w:val="24"/>
          <w:shd w:val="clear" w:color="auto" w:fill="FFFFFF"/>
        </w:rPr>
        <w:t>ED</w:t>
      </w:r>
      <w:proofErr w:type="gramEnd"/>
      <w:r>
        <w:rPr>
          <w:rFonts w:ascii="Times New Roman" w:hAnsi="Times New Roman"/>
          <w:szCs w:val="24"/>
          <w:shd w:val="clear" w:color="auto" w:fill="FFFFFF"/>
        </w:rPr>
        <w:t xml:space="preserve"> but their effect sizes were very small (e.g., </w:t>
      </w:r>
      <w:r w:rsidRPr="00FA3416">
        <w:rPr>
          <w:rFonts w:ascii="Times New Roman" w:hAnsi="Times New Roman"/>
          <w:i/>
          <w:iCs/>
          <w:szCs w:val="24"/>
          <w:shd w:val="clear" w:color="auto" w:fill="FFFFFF"/>
        </w:rPr>
        <w:t>f</w:t>
      </w:r>
      <w:r w:rsidRPr="00FA3416">
        <w:rPr>
          <w:rFonts w:ascii="Times New Roman" w:hAnsi="Times New Roman"/>
          <w:i/>
          <w:iCs/>
          <w:szCs w:val="24"/>
          <w:shd w:val="clear" w:color="auto" w:fill="FFFFFF"/>
          <w:vertAlign w:val="superscript"/>
        </w:rPr>
        <w:t>2</w:t>
      </w:r>
      <w:r>
        <w:rPr>
          <w:rFonts w:ascii="Times New Roman" w:hAnsi="Times New Roman"/>
          <w:i/>
          <w:iCs/>
          <w:szCs w:val="24"/>
          <w:shd w:val="clear" w:color="auto" w:fill="FFFFFF"/>
        </w:rPr>
        <w:t xml:space="preserve"> </w:t>
      </w:r>
      <w:r w:rsidRPr="00D135DE">
        <w:rPr>
          <w:rFonts w:ascii="Times New Roman" w:hAnsi="Times New Roman"/>
          <w:szCs w:val="24"/>
          <w:shd w:val="clear" w:color="auto" w:fill="FFFFFF"/>
        </w:rPr>
        <w:t>&lt; .01</w:t>
      </w:r>
      <w:r>
        <w:rPr>
          <w:rFonts w:ascii="Times New Roman" w:hAnsi="Times New Roman"/>
          <w:szCs w:val="24"/>
          <w:shd w:val="clear" w:color="auto" w:fill="FFFFFF"/>
        </w:rPr>
        <w:t>), suggesting the need to exercise caution in interpretation. Large datasets such as ours provide valuable opportunities for data analysis, but they also can create challenges in interpreting statistical significance, through deflation of p-values (see Lin and colleagues [7] for commentary). We consider results meaningful only when they are statistically significant and demonstrate an adequate effect size.</w:t>
      </w:r>
    </w:p>
    <w:p w14:paraId="19EF72F6" w14:textId="77777777" w:rsidR="00A92122" w:rsidRDefault="00A92122" w:rsidP="00A92122">
      <w:pPr>
        <w:rPr>
          <w:rFonts w:ascii="Times New Roman" w:eastAsia="Times New Roman" w:hAnsi="Times New Roman"/>
          <w:szCs w:val="24"/>
        </w:rPr>
      </w:pPr>
      <w:r>
        <w:rPr>
          <w:rFonts w:ascii="Times New Roman" w:eastAsia="Times New Roman" w:hAnsi="Times New Roman"/>
          <w:szCs w:val="24"/>
        </w:rPr>
        <w:br w:type="page"/>
      </w:r>
    </w:p>
    <w:p w14:paraId="121A0782" w14:textId="05B3AEC6" w:rsidR="00A92122" w:rsidRPr="0026711D" w:rsidRDefault="00482905" w:rsidP="00A92122">
      <w:pPr>
        <w:rPr>
          <w:rFonts w:ascii="Times New Roman" w:eastAsia="Times New Roman" w:hAnsi="Times New Roman"/>
          <w:szCs w:val="24"/>
        </w:rPr>
      </w:pPr>
      <w:r>
        <w:rPr>
          <w:rFonts w:ascii="Times New Roman" w:eastAsia="Times New Roman" w:hAnsi="Times New Roman"/>
          <w:szCs w:val="24"/>
        </w:rPr>
        <w:lastRenderedPageBreak/>
        <w:t>e</w:t>
      </w:r>
      <w:r w:rsidR="00A92122" w:rsidRPr="002D4C1D">
        <w:rPr>
          <w:rFonts w:ascii="Times New Roman" w:eastAsia="Times New Roman" w:hAnsi="Times New Roman"/>
          <w:szCs w:val="24"/>
        </w:rPr>
        <w:t xml:space="preserve">Table </w:t>
      </w:r>
      <w:r w:rsidR="00A92122">
        <w:rPr>
          <w:rFonts w:ascii="Times New Roman" w:eastAsia="Times New Roman" w:hAnsi="Times New Roman"/>
          <w:szCs w:val="24"/>
        </w:rPr>
        <w:t>1</w:t>
      </w:r>
      <w:r w:rsidR="00A92122" w:rsidRPr="002D4C1D">
        <w:rPr>
          <w:rFonts w:ascii="Times New Roman" w:eastAsia="Times New Roman" w:hAnsi="Times New Roman"/>
          <w:szCs w:val="24"/>
        </w:rPr>
        <w:t xml:space="preserve">. Stepwise Multiple Regression Results for </w:t>
      </w:r>
      <w:r w:rsidR="00A92122">
        <w:rPr>
          <w:rFonts w:ascii="Times New Roman" w:eastAsia="Times New Roman" w:hAnsi="Times New Roman"/>
          <w:szCs w:val="24"/>
        </w:rPr>
        <w:t>SCQ-ED</w:t>
      </w:r>
    </w:p>
    <w:tbl>
      <w:tblPr>
        <w:tblpPr w:leftFromText="180" w:rightFromText="180" w:vertAnchor="page" w:horzAnchor="margin" w:tblpY="1921"/>
        <w:tblW w:w="9588" w:type="dxa"/>
        <w:tblLook w:val="04A0" w:firstRow="1" w:lastRow="0" w:firstColumn="1" w:lastColumn="0" w:noHBand="0" w:noVBand="1"/>
      </w:tblPr>
      <w:tblGrid>
        <w:gridCol w:w="2835"/>
        <w:gridCol w:w="828"/>
        <w:gridCol w:w="960"/>
        <w:gridCol w:w="960"/>
        <w:gridCol w:w="960"/>
        <w:gridCol w:w="960"/>
        <w:gridCol w:w="1569"/>
        <w:gridCol w:w="516"/>
      </w:tblGrid>
      <w:tr w:rsidR="00A92122" w:rsidRPr="002D4C1D" w14:paraId="1F200C7E" w14:textId="77777777" w:rsidTr="00FE39E2">
        <w:trPr>
          <w:trHeight w:val="272"/>
        </w:trPr>
        <w:tc>
          <w:tcPr>
            <w:tcW w:w="2835" w:type="dxa"/>
            <w:tcBorders>
              <w:top w:val="single" w:sz="4" w:space="0" w:color="auto"/>
              <w:left w:val="nil"/>
              <w:bottom w:val="single" w:sz="4" w:space="0" w:color="auto"/>
              <w:right w:val="nil"/>
            </w:tcBorders>
            <w:shd w:val="clear" w:color="auto" w:fill="auto"/>
            <w:noWrap/>
            <w:vAlign w:val="bottom"/>
            <w:hideMark/>
          </w:tcPr>
          <w:p w14:paraId="0B9ECC4A"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Step 1 (Demographics)</w:t>
            </w:r>
          </w:p>
        </w:tc>
        <w:tc>
          <w:tcPr>
            <w:tcW w:w="828" w:type="dxa"/>
            <w:tcBorders>
              <w:top w:val="single" w:sz="4" w:space="0" w:color="auto"/>
              <w:left w:val="nil"/>
              <w:bottom w:val="single" w:sz="4" w:space="0" w:color="auto"/>
              <w:right w:val="nil"/>
            </w:tcBorders>
            <w:shd w:val="clear" w:color="auto" w:fill="auto"/>
            <w:noWrap/>
            <w:vAlign w:val="bottom"/>
            <w:hideMark/>
          </w:tcPr>
          <w:p w14:paraId="660FDFFD"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b</w:t>
            </w:r>
          </w:p>
        </w:tc>
        <w:tc>
          <w:tcPr>
            <w:tcW w:w="960" w:type="dxa"/>
            <w:tcBorders>
              <w:top w:val="single" w:sz="4" w:space="0" w:color="auto"/>
              <w:left w:val="nil"/>
              <w:bottom w:val="single" w:sz="4" w:space="0" w:color="auto"/>
              <w:right w:val="nil"/>
            </w:tcBorders>
            <w:shd w:val="clear" w:color="auto" w:fill="auto"/>
            <w:noWrap/>
            <w:vAlign w:val="bottom"/>
            <w:hideMark/>
          </w:tcPr>
          <w:p w14:paraId="0A10D417"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SE</w:t>
            </w:r>
          </w:p>
        </w:tc>
        <w:tc>
          <w:tcPr>
            <w:tcW w:w="960" w:type="dxa"/>
            <w:tcBorders>
              <w:top w:val="single" w:sz="4" w:space="0" w:color="auto"/>
              <w:left w:val="nil"/>
              <w:bottom w:val="single" w:sz="4" w:space="0" w:color="auto"/>
              <w:right w:val="nil"/>
            </w:tcBorders>
            <w:shd w:val="clear" w:color="auto" w:fill="auto"/>
            <w:noWrap/>
            <w:vAlign w:val="bottom"/>
            <w:hideMark/>
          </w:tcPr>
          <w:p w14:paraId="42A52E67"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B</w:t>
            </w:r>
          </w:p>
        </w:tc>
        <w:tc>
          <w:tcPr>
            <w:tcW w:w="960" w:type="dxa"/>
            <w:tcBorders>
              <w:top w:val="single" w:sz="4" w:space="0" w:color="auto"/>
              <w:left w:val="nil"/>
              <w:bottom w:val="single" w:sz="4" w:space="0" w:color="auto"/>
              <w:right w:val="nil"/>
            </w:tcBorders>
            <w:shd w:val="clear" w:color="auto" w:fill="auto"/>
            <w:noWrap/>
            <w:vAlign w:val="bottom"/>
            <w:hideMark/>
          </w:tcPr>
          <w:p w14:paraId="55F1FA29" w14:textId="77777777" w:rsidR="00A92122" w:rsidRPr="002D4C1D" w:rsidRDefault="00A92122" w:rsidP="00E86297">
            <w:pPr>
              <w:jc w:val="center"/>
              <w:rPr>
                <w:rFonts w:ascii="Times New Roman" w:eastAsia="Times New Roman" w:hAnsi="Times New Roman"/>
                <w:i/>
                <w:iCs/>
              </w:rPr>
            </w:pPr>
            <w:r w:rsidRPr="002D4C1D">
              <w:rPr>
                <w:rFonts w:ascii="Times New Roman" w:eastAsia="Times New Roman" w:hAnsi="Times New Roman"/>
                <w:i/>
                <w:iCs/>
              </w:rPr>
              <w:t>t</w:t>
            </w:r>
          </w:p>
        </w:tc>
        <w:tc>
          <w:tcPr>
            <w:tcW w:w="960" w:type="dxa"/>
            <w:tcBorders>
              <w:top w:val="single" w:sz="4" w:space="0" w:color="auto"/>
              <w:left w:val="nil"/>
              <w:bottom w:val="single" w:sz="4" w:space="0" w:color="auto"/>
              <w:right w:val="nil"/>
            </w:tcBorders>
            <w:shd w:val="clear" w:color="auto" w:fill="auto"/>
            <w:noWrap/>
            <w:vAlign w:val="bottom"/>
            <w:hideMark/>
          </w:tcPr>
          <w:p w14:paraId="3F16E171" w14:textId="77777777" w:rsidR="00A92122" w:rsidRPr="002D4C1D" w:rsidRDefault="00A92122" w:rsidP="00E86297">
            <w:pPr>
              <w:jc w:val="center"/>
              <w:rPr>
                <w:rFonts w:ascii="Times New Roman" w:eastAsia="Times New Roman" w:hAnsi="Times New Roman"/>
                <w:i/>
                <w:iCs/>
              </w:rPr>
            </w:pPr>
            <w:r w:rsidRPr="002D4C1D">
              <w:rPr>
                <w:rFonts w:ascii="Times New Roman" w:eastAsia="Times New Roman" w:hAnsi="Times New Roman"/>
                <w:i/>
                <w:iCs/>
              </w:rPr>
              <w:t>p</w:t>
            </w:r>
          </w:p>
        </w:tc>
        <w:tc>
          <w:tcPr>
            <w:tcW w:w="1569" w:type="dxa"/>
            <w:tcBorders>
              <w:top w:val="single" w:sz="4" w:space="0" w:color="auto"/>
              <w:left w:val="nil"/>
              <w:bottom w:val="single" w:sz="4" w:space="0" w:color="auto"/>
              <w:right w:val="nil"/>
            </w:tcBorders>
            <w:shd w:val="clear" w:color="auto" w:fill="auto"/>
            <w:noWrap/>
            <w:vAlign w:val="bottom"/>
            <w:hideMark/>
          </w:tcPr>
          <w:p w14:paraId="6BD39120"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CI</w:t>
            </w:r>
          </w:p>
        </w:tc>
        <w:tc>
          <w:tcPr>
            <w:tcW w:w="516" w:type="dxa"/>
            <w:tcBorders>
              <w:top w:val="single" w:sz="4" w:space="0" w:color="auto"/>
              <w:left w:val="nil"/>
              <w:bottom w:val="single" w:sz="4" w:space="0" w:color="auto"/>
              <w:right w:val="nil"/>
            </w:tcBorders>
            <w:shd w:val="clear" w:color="auto" w:fill="auto"/>
            <w:noWrap/>
            <w:vAlign w:val="bottom"/>
            <w:hideMark/>
          </w:tcPr>
          <w:p w14:paraId="2E737A1A" w14:textId="77777777" w:rsidR="00A92122" w:rsidRPr="002D4C1D" w:rsidRDefault="00A92122" w:rsidP="00E86297">
            <w:pPr>
              <w:jc w:val="center"/>
              <w:rPr>
                <w:rFonts w:ascii="Times New Roman" w:eastAsia="Times New Roman" w:hAnsi="Times New Roman"/>
                <w:i/>
                <w:iCs/>
              </w:rPr>
            </w:pPr>
            <w:r w:rsidRPr="002D4C1D">
              <w:rPr>
                <w:rFonts w:ascii="Times New Roman" w:eastAsia="Times New Roman" w:hAnsi="Times New Roman"/>
                <w:i/>
                <w:iCs/>
              </w:rPr>
              <w:t>f</w:t>
            </w:r>
            <w:r w:rsidRPr="002D4C1D">
              <w:rPr>
                <w:rFonts w:ascii="Times New Roman" w:eastAsia="Times New Roman" w:hAnsi="Times New Roman"/>
                <w:vertAlign w:val="superscript"/>
              </w:rPr>
              <w:t>2</w:t>
            </w:r>
          </w:p>
        </w:tc>
      </w:tr>
      <w:tr w:rsidR="00A92122" w:rsidRPr="002D4C1D" w14:paraId="70929F4C" w14:textId="77777777" w:rsidTr="00FE39E2">
        <w:trPr>
          <w:trHeight w:val="300"/>
        </w:trPr>
        <w:tc>
          <w:tcPr>
            <w:tcW w:w="2835" w:type="dxa"/>
            <w:tcBorders>
              <w:top w:val="nil"/>
              <w:left w:val="nil"/>
              <w:bottom w:val="nil"/>
              <w:right w:val="nil"/>
            </w:tcBorders>
            <w:shd w:val="clear" w:color="auto" w:fill="auto"/>
            <w:noWrap/>
            <w:vAlign w:val="bottom"/>
            <w:hideMark/>
          </w:tcPr>
          <w:p w14:paraId="2B8BF778"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Constant</w:t>
            </w:r>
          </w:p>
        </w:tc>
        <w:tc>
          <w:tcPr>
            <w:tcW w:w="828" w:type="dxa"/>
            <w:tcBorders>
              <w:top w:val="nil"/>
              <w:left w:val="nil"/>
              <w:bottom w:val="nil"/>
              <w:right w:val="nil"/>
            </w:tcBorders>
            <w:shd w:val="clear" w:color="000000" w:fill="FFFFFF"/>
            <w:noWrap/>
            <w:hideMark/>
          </w:tcPr>
          <w:p w14:paraId="33A18B30"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3.80</w:t>
            </w:r>
          </w:p>
        </w:tc>
        <w:tc>
          <w:tcPr>
            <w:tcW w:w="960" w:type="dxa"/>
            <w:tcBorders>
              <w:top w:val="nil"/>
              <w:left w:val="nil"/>
              <w:bottom w:val="nil"/>
              <w:right w:val="nil"/>
            </w:tcBorders>
            <w:shd w:val="clear" w:color="000000" w:fill="FFFFFF"/>
            <w:noWrap/>
            <w:hideMark/>
          </w:tcPr>
          <w:p w14:paraId="57658D0C"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.15</w:t>
            </w:r>
          </w:p>
        </w:tc>
        <w:tc>
          <w:tcPr>
            <w:tcW w:w="960" w:type="dxa"/>
            <w:tcBorders>
              <w:top w:val="nil"/>
              <w:left w:val="nil"/>
              <w:bottom w:val="nil"/>
              <w:right w:val="nil"/>
            </w:tcBorders>
            <w:shd w:val="clear" w:color="000000" w:fill="FFFFFF"/>
            <w:hideMark/>
          </w:tcPr>
          <w:p w14:paraId="6DE0F2AD"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 </w:t>
            </w:r>
          </w:p>
        </w:tc>
        <w:tc>
          <w:tcPr>
            <w:tcW w:w="960" w:type="dxa"/>
            <w:tcBorders>
              <w:top w:val="nil"/>
              <w:left w:val="nil"/>
              <w:bottom w:val="nil"/>
              <w:right w:val="nil"/>
            </w:tcBorders>
            <w:shd w:val="clear" w:color="000000" w:fill="FFFFFF"/>
            <w:noWrap/>
            <w:hideMark/>
          </w:tcPr>
          <w:p w14:paraId="69CAD792"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26.04</w:t>
            </w:r>
          </w:p>
        </w:tc>
        <w:tc>
          <w:tcPr>
            <w:tcW w:w="960" w:type="dxa"/>
            <w:tcBorders>
              <w:top w:val="nil"/>
              <w:left w:val="nil"/>
              <w:bottom w:val="nil"/>
              <w:right w:val="nil"/>
            </w:tcBorders>
            <w:shd w:val="clear" w:color="000000" w:fill="FFFFFF"/>
            <w:noWrap/>
            <w:hideMark/>
          </w:tcPr>
          <w:p w14:paraId="25BCFEA4"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&lt;.001</w:t>
            </w:r>
          </w:p>
        </w:tc>
        <w:tc>
          <w:tcPr>
            <w:tcW w:w="1569" w:type="dxa"/>
            <w:tcBorders>
              <w:top w:val="nil"/>
              <w:left w:val="nil"/>
              <w:bottom w:val="nil"/>
              <w:right w:val="nil"/>
            </w:tcBorders>
            <w:shd w:val="clear" w:color="auto" w:fill="auto"/>
            <w:noWrap/>
            <w:vAlign w:val="bottom"/>
            <w:hideMark/>
          </w:tcPr>
          <w:p w14:paraId="5E81A40E"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[3.51, 4.08]</w:t>
            </w:r>
          </w:p>
        </w:tc>
        <w:tc>
          <w:tcPr>
            <w:tcW w:w="516" w:type="dxa"/>
            <w:tcBorders>
              <w:top w:val="nil"/>
              <w:left w:val="nil"/>
              <w:bottom w:val="nil"/>
              <w:right w:val="nil"/>
            </w:tcBorders>
            <w:shd w:val="clear" w:color="auto" w:fill="auto"/>
            <w:noWrap/>
            <w:vAlign w:val="bottom"/>
            <w:hideMark/>
          </w:tcPr>
          <w:p w14:paraId="2E7F9C0E" w14:textId="77777777" w:rsidR="00A92122" w:rsidRPr="002D4C1D" w:rsidRDefault="00A92122" w:rsidP="00E86297">
            <w:pPr>
              <w:jc w:val="center"/>
              <w:rPr>
                <w:rFonts w:ascii="Times New Roman" w:eastAsia="Times New Roman" w:hAnsi="Times New Roman"/>
                <w:sz w:val="20"/>
              </w:rPr>
            </w:pPr>
          </w:p>
        </w:tc>
      </w:tr>
      <w:tr w:rsidR="00A92122" w:rsidRPr="002D4C1D" w14:paraId="7D5C51B2" w14:textId="77777777" w:rsidTr="00FE39E2">
        <w:trPr>
          <w:trHeight w:val="300"/>
        </w:trPr>
        <w:tc>
          <w:tcPr>
            <w:tcW w:w="2835" w:type="dxa"/>
            <w:tcBorders>
              <w:top w:val="nil"/>
              <w:left w:val="nil"/>
              <w:bottom w:val="nil"/>
              <w:right w:val="nil"/>
            </w:tcBorders>
            <w:shd w:val="clear" w:color="auto" w:fill="auto"/>
            <w:noWrap/>
            <w:vAlign w:val="bottom"/>
            <w:hideMark/>
          </w:tcPr>
          <w:p w14:paraId="43F61B1F"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Age</w:t>
            </w:r>
          </w:p>
        </w:tc>
        <w:tc>
          <w:tcPr>
            <w:tcW w:w="828" w:type="dxa"/>
            <w:tcBorders>
              <w:top w:val="nil"/>
              <w:left w:val="nil"/>
              <w:bottom w:val="nil"/>
              <w:right w:val="nil"/>
            </w:tcBorders>
            <w:shd w:val="clear" w:color="000000" w:fill="FFFFFF"/>
            <w:noWrap/>
            <w:hideMark/>
          </w:tcPr>
          <w:p w14:paraId="537B5F7C"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.04</w:t>
            </w:r>
          </w:p>
        </w:tc>
        <w:tc>
          <w:tcPr>
            <w:tcW w:w="960" w:type="dxa"/>
            <w:tcBorders>
              <w:top w:val="nil"/>
              <w:left w:val="nil"/>
              <w:bottom w:val="nil"/>
              <w:right w:val="nil"/>
            </w:tcBorders>
            <w:shd w:val="clear" w:color="000000" w:fill="FFFFFF"/>
            <w:noWrap/>
            <w:hideMark/>
          </w:tcPr>
          <w:p w14:paraId="3F0AEF1D"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000000" w:fill="FFFFFF"/>
            <w:noWrap/>
            <w:hideMark/>
          </w:tcPr>
          <w:p w14:paraId="218407ED"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.11</w:t>
            </w:r>
          </w:p>
        </w:tc>
        <w:tc>
          <w:tcPr>
            <w:tcW w:w="960" w:type="dxa"/>
            <w:tcBorders>
              <w:top w:val="nil"/>
              <w:left w:val="nil"/>
              <w:bottom w:val="nil"/>
              <w:right w:val="nil"/>
            </w:tcBorders>
            <w:shd w:val="clear" w:color="000000" w:fill="FFFFFF"/>
            <w:noWrap/>
            <w:hideMark/>
          </w:tcPr>
          <w:p w14:paraId="6130C126"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5.40</w:t>
            </w:r>
          </w:p>
        </w:tc>
        <w:tc>
          <w:tcPr>
            <w:tcW w:w="960" w:type="dxa"/>
            <w:tcBorders>
              <w:top w:val="nil"/>
              <w:left w:val="nil"/>
              <w:bottom w:val="nil"/>
              <w:right w:val="nil"/>
            </w:tcBorders>
            <w:shd w:val="clear" w:color="000000" w:fill="FFFFFF"/>
            <w:noWrap/>
            <w:hideMark/>
          </w:tcPr>
          <w:p w14:paraId="266EB589"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&lt;.001</w:t>
            </w:r>
          </w:p>
        </w:tc>
        <w:tc>
          <w:tcPr>
            <w:tcW w:w="1569" w:type="dxa"/>
            <w:tcBorders>
              <w:top w:val="nil"/>
              <w:left w:val="nil"/>
              <w:bottom w:val="nil"/>
              <w:right w:val="nil"/>
            </w:tcBorders>
            <w:shd w:val="clear" w:color="auto" w:fill="auto"/>
            <w:noWrap/>
            <w:vAlign w:val="bottom"/>
            <w:hideMark/>
          </w:tcPr>
          <w:p w14:paraId="0036FD60"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[0.03, 0.06]</w:t>
            </w:r>
          </w:p>
        </w:tc>
        <w:tc>
          <w:tcPr>
            <w:tcW w:w="516" w:type="dxa"/>
            <w:tcBorders>
              <w:top w:val="nil"/>
              <w:left w:val="nil"/>
              <w:bottom w:val="nil"/>
              <w:right w:val="nil"/>
            </w:tcBorders>
            <w:shd w:val="clear" w:color="auto" w:fill="auto"/>
            <w:noWrap/>
            <w:vAlign w:val="bottom"/>
            <w:hideMark/>
          </w:tcPr>
          <w:p w14:paraId="58A2EC9E"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r>
      <w:tr w:rsidR="00A92122" w:rsidRPr="002D4C1D" w14:paraId="1A2DF937" w14:textId="77777777" w:rsidTr="00FE39E2">
        <w:trPr>
          <w:trHeight w:val="300"/>
        </w:trPr>
        <w:tc>
          <w:tcPr>
            <w:tcW w:w="2835" w:type="dxa"/>
            <w:tcBorders>
              <w:top w:val="nil"/>
              <w:left w:val="nil"/>
              <w:bottom w:val="nil"/>
              <w:right w:val="nil"/>
            </w:tcBorders>
            <w:shd w:val="clear" w:color="auto" w:fill="auto"/>
            <w:noWrap/>
            <w:vAlign w:val="bottom"/>
            <w:hideMark/>
          </w:tcPr>
          <w:p w14:paraId="59B72242"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Ethnicity</w:t>
            </w:r>
          </w:p>
        </w:tc>
        <w:tc>
          <w:tcPr>
            <w:tcW w:w="828" w:type="dxa"/>
            <w:tcBorders>
              <w:top w:val="nil"/>
              <w:left w:val="nil"/>
              <w:bottom w:val="nil"/>
              <w:right w:val="nil"/>
            </w:tcBorders>
            <w:shd w:val="clear" w:color="000000" w:fill="FFFFFF"/>
            <w:noWrap/>
            <w:hideMark/>
          </w:tcPr>
          <w:p w14:paraId="61AA1CE9"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000000" w:fill="FFFFFF"/>
            <w:noWrap/>
            <w:hideMark/>
          </w:tcPr>
          <w:p w14:paraId="5623F5CD"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.04</w:t>
            </w:r>
          </w:p>
        </w:tc>
        <w:tc>
          <w:tcPr>
            <w:tcW w:w="960" w:type="dxa"/>
            <w:tcBorders>
              <w:top w:val="nil"/>
              <w:left w:val="nil"/>
              <w:bottom w:val="nil"/>
              <w:right w:val="nil"/>
            </w:tcBorders>
            <w:shd w:val="clear" w:color="000000" w:fill="FFFFFF"/>
            <w:noWrap/>
            <w:hideMark/>
          </w:tcPr>
          <w:p w14:paraId="3C99AD8A"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000000" w:fill="FFFFFF"/>
            <w:noWrap/>
            <w:hideMark/>
          </w:tcPr>
          <w:p w14:paraId="6EA34878"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.37</w:t>
            </w:r>
          </w:p>
        </w:tc>
        <w:tc>
          <w:tcPr>
            <w:tcW w:w="960" w:type="dxa"/>
            <w:tcBorders>
              <w:top w:val="nil"/>
              <w:left w:val="nil"/>
              <w:bottom w:val="nil"/>
              <w:right w:val="nil"/>
            </w:tcBorders>
            <w:shd w:val="clear" w:color="000000" w:fill="FFFFFF"/>
            <w:noWrap/>
            <w:hideMark/>
          </w:tcPr>
          <w:p w14:paraId="09200C6C"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.711</w:t>
            </w:r>
          </w:p>
        </w:tc>
        <w:tc>
          <w:tcPr>
            <w:tcW w:w="1569" w:type="dxa"/>
            <w:tcBorders>
              <w:top w:val="nil"/>
              <w:left w:val="nil"/>
              <w:bottom w:val="nil"/>
              <w:right w:val="nil"/>
            </w:tcBorders>
            <w:shd w:val="clear" w:color="auto" w:fill="auto"/>
            <w:noWrap/>
            <w:vAlign w:val="bottom"/>
            <w:hideMark/>
          </w:tcPr>
          <w:p w14:paraId="2D894335"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[-0.06, 0.09]</w:t>
            </w:r>
          </w:p>
        </w:tc>
        <w:tc>
          <w:tcPr>
            <w:tcW w:w="516" w:type="dxa"/>
            <w:tcBorders>
              <w:top w:val="nil"/>
              <w:left w:val="nil"/>
              <w:bottom w:val="nil"/>
              <w:right w:val="nil"/>
            </w:tcBorders>
            <w:shd w:val="clear" w:color="auto" w:fill="auto"/>
            <w:noWrap/>
            <w:vAlign w:val="bottom"/>
            <w:hideMark/>
          </w:tcPr>
          <w:p w14:paraId="05E41609"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0D9EB4B8" w14:textId="77777777" w:rsidTr="00FE39E2">
        <w:trPr>
          <w:trHeight w:val="300"/>
        </w:trPr>
        <w:tc>
          <w:tcPr>
            <w:tcW w:w="2835" w:type="dxa"/>
            <w:tcBorders>
              <w:top w:val="nil"/>
              <w:left w:val="nil"/>
              <w:bottom w:val="nil"/>
              <w:right w:val="nil"/>
            </w:tcBorders>
            <w:shd w:val="clear" w:color="auto" w:fill="auto"/>
            <w:noWrap/>
            <w:vAlign w:val="bottom"/>
            <w:hideMark/>
          </w:tcPr>
          <w:p w14:paraId="70BE7151"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Gender</w:t>
            </w:r>
          </w:p>
        </w:tc>
        <w:tc>
          <w:tcPr>
            <w:tcW w:w="828" w:type="dxa"/>
            <w:tcBorders>
              <w:top w:val="nil"/>
              <w:left w:val="nil"/>
              <w:bottom w:val="nil"/>
              <w:right w:val="nil"/>
            </w:tcBorders>
            <w:shd w:val="clear" w:color="000000" w:fill="FFFFFF"/>
            <w:noWrap/>
            <w:hideMark/>
          </w:tcPr>
          <w:p w14:paraId="550E356C"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-.12</w:t>
            </w:r>
          </w:p>
        </w:tc>
        <w:tc>
          <w:tcPr>
            <w:tcW w:w="960" w:type="dxa"/>
            <w:tcBorders>
              <w:top w:val="nil"/>
              <w:left w:val="nil"/>
              <w:bottom w:val="nil"/>
              <w:right w:val="nil"/>
            </w:tcBorders>
            <w:shd w:val="clear" w:color="000000" w:fill="FFFFFF"/>
            <w:noWrap/>
            <w:hideMark/>
          </w:tcPr>
          <w:p w14:paraId="1D2459F6"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000000" w:fill="FFFFFF"/>
            <w:noWrap/>
            <w:hideMark/>
          </w:tcPr>
          <w:p w14:paraId="169BF129"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-.08</w:t>
            </w:r>
          </w:p>
        </w:tc>
        <w:tc>
          <w:tcPr>
            <w:tcW w:w="960" w:type="dxa"/>
            <w:tcBorders>
              <w:top w:val="nil"/>
              <w:left w:val="nil"/>
              <w:bottom w:val="nil"/>
              <w:right w:val="nil"/>
            </w:tcBorders>
            <w:shd w:val="clear" w:color="000000" w:fill="FFFFFF"/>
            <w:noWrap/>
            <w:hideMark/>
          </w:tcPr>
          <w:p w14:paraId="777F6D9C"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-4.57</w:t>
            </w:r>
          </w:p>
        </w:tc>
        <w:tc>
          <w:tcPr>
            <w:tcW w:w="960" w:type="dxa"/>
            <w:tcBorders>
              <w:top w:val="nil"/>
              <w:left w:val="nil"/>
              <w:bottom w:val="nil"/>
              <w:right w:val="nil"/>
            </w:tcBorders>
            <w:shd w:val="clear" w:color="000000" w:fill="FFFFFF"/>
            <w:noWrap/>
            <w:hideMark/>
          </w:tcPr>
          <w:p w14:paraId="6E9CF0F5" w14:textId="756EA7ED" w:rsidR="00A92122" w:rsidRPr="002D4C1D" w:rsidRDefault="00F74593" w:rsidP="00E86297">
            <w:pPr>
              <w:tabs>
                <w:tab w:val="decimal" w:pos="187"/>
              </w:tabs>
              <w:rPr>
                <w:rFonts w:ascii="Times New Roman" w:eastAsia="Times New Roman" w:hAnsi="Times New Roman"/>
              </w:rPr>
            </w:pPr>
            <w:r>
              <w:rPr>
                <w:rFonts w:ascii="Times New Roman" w:eastAsia="Times New Roman" w:hAnsi="Times New Roman"/>
              </w:rPr>
              <w:t>&lt;.001</w:t>
            </w:r>
          </w:p>
        </w:tc>
        <w:tc>
          <w:tcPr>
            <w:tcW w:w="1569" w:type="dxa"/>
            <w:tcBorders>
              <w:top w:val="nil"/>
              <w:left w:val="nil"/>
              <w:bottom w:val="nil"/>
              <w:right w:val="nil"/>
            </w:tcBorders>
            <w:shd w:val="clear" w:color="auto" w:fill="auto"/>
            <w:noWrap/>
            <w:vAlign w:val="bottom"/>
            <w:hideMark/>
          </w:tcPr>
          <w:p w14:paraId="15D4C771"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[-0.18, -0.07]</w:t>
            </w:r>
          </w:p>
        </w:tc>
        <w:tc>
          <w:tcPr>
            <w:tcW w:w="516" w:type="dxa"/>
            <w:tcBorders>
              <w:top w:val="nil"/>
              <w:left w:val="nil"/>
              <w:bottom w:val="nil"/>
              <w:right w:val="nil"/>
            </w:tcBorders>
            <w:shd w:val="clear" w:color="auto" w:fill="auto"/>
            <w:noWrap/>
            <w:vAlign w:val="bottom"/>
            <w:hideMark/>
          </w:tcPr>
          <w:p w14:paraId="1EF3E4D6"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r>
      <w:tr w:rsidR="00A92122" w:rsidRPr="002D4C1D" w14:paraId="5F0A877E" w14:textId="77777777" w:rsidTr="00FE39E2">
        <w:trPr>
          <w:trHeight w:val="300"/>
        </w:trPr>
        <w:tc>
          <w:tcPr>
            <w:tcW w:w="2835" w:type="dxa"/>
            <w:tcBorders>
              <w:top w:val="nil"/>
              <w:left w:val="nil"/>
              <w:bottom w:val="nil"/>
              <w:right w:val="nil"/>
            </w:tcBorders>
            <w:shd w:val="clear" w:color="auto" w:fill="auto"/>
            <w:noWrap/>
            <w:vAlign w:val="bottom"/>
            <w:hideMark/>
          </w:tcPr>
          <w:p w14:paraId="1C87BB8E"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Education</w:t>
            </w:r>
          </w:p>
        </w:tc>
        <w:tc>
          <w:tcPr>
            <w:tcW w:w="828" w:type="dxa"/>
            <w:tcBorders>
              <w:top w:val="nil"/>
              <w:left w:val="nil"/>
              <w:bottom w:val="nil"/>
              <w:right w:val="nil"/>
            </w:tcBorders>
            <w:shd w:val="clear" w:color="000000" w:fill="FFFFFF"/>
            <w:noWrap/>
            <w:hideMark/>
          </w:tcPr>
          <w:p w14:paraId="1E32FFB8"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000000" w:fill="FFFFFF"/>
            <w:noWrap/>
            <w:hideMark/>
          </w:tcPr>
          <w:p w14:paraId="2588F41C"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000000" w:fill="FFFFFF"/>
            <w:noWrap/>
            <w:hideMark/>
          </w:tcPr>
          <w:p w14:paraId="1209ADD7"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185ED884"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-1.03</w:t>
            </w:r>
          </w:p>
        </w:tc>
        <w:tc>
          <w:tcPr>
            <w:tcW w:w="960" w:type="dxa"/>
            <w:tcBorders>
              <w:top w:val="nil"/>
              <w:left w:val="nil"/>
              <w:bottom w:val="nil"/>
              <w:right w:val="nil"/>
            </w:tcBorders>
            <w:shd w:val="clear" w:color="000000" w:fill="FFFFFF"/>
            <w:noWrap/>
            <w:hideMark/>
          </w:tcPr>
          <w:p w14:paraId="09A4F767"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.302</w:t>
            </w:r>
          </w:p>
        </w:tc>
        <w:tc>
          <w:tcPr>
            <w:tcW w:w="1569" w:type="dxa"/>
            <w:tcBorders>
              <w:top w:val="nil"/>
              <w:left w:val="nil"/>
              <w:bottom w:val="nil"/>
              <w:right w:val="nil"/>
            </w:tcBorders>
            <w:shd w:val="clear" w:color="auto" w:fill="auto"/>
            <w:noWrap/>
            <w:vAlign w:val="bottom"/>
            <w:hideMark/>
          </w:tcPr>
          <w:p w14:paraId="18B3EDC8"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[-0.02, 0.01]</w:t>
            </w:r>
          </w:p>
        </w:tc>
        <w:tc>
          <w:tcPr>
            <w:tcW w:w="516" w:type="dxa"/>
            <w:tcBorders>
              <w:top w:val="nil"/>
              <w:left w:val="nil"/>
              <w:bottom w:val="nil"/>
              <w:right w:val="nil"/>
            </w:tcBorders>
            <w:shd w:val="clear" w:color="auto" w:fill="auto"/>
            <w:noWrap/>
            <w:vAlign w:val="bottom"/>
            <w:hideMark/>
          </w:tcPr>
          <w:p w14:paraId="49B5D072"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1BC9EBB6" w14:textId="77777777" w:rsidTr="00FE39E2">
        <w:trPr>
          <w:trHeight w:val="300"/>
        </w:trPr>
        <w:tc>
          <w:tcPr>
            <w:tcW w:w="2835" w:type="dxa"/>
            <w:tcBorders>
              <w:top w:val="nil"/>
              <w:left w:val="nil"/>
              <w:bottom w:val="nil"/>
              <w:right w:val="nil"/>
            </w:tcBorders>
            <w:shd w:val="clear" w:color="auto" w:fill="auto"/>
            <w:noWrap/>
            <w:vAlign w:val="bottom"/>
            <w:hideMark/>
          </w:tcPr>
          <w:p w14:paraId="31FCE40F"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Born in Canada</w:t>
            </w:r>
          </w:p>
        </w:tc>
        <w:tc>
          <w:tcPr>
            <w:tcW w:w="828" w:type="dxa"/>
            <w:tcBorders>
              <w:top w:val="nil"/>
              <w:left w:val="nil"/>
              <w:bottom w:val="nil"/>
              <w:right w:val="nil"/>
            </w:tcBorders>
            <w:shd w:val="clear" w:color="000000" w:fill="FFFFFF"/>
            <w:noWrap/>
            <w:hideMark/>
          </w:tcPr>
          <w:p w14:paraId="4DC5F3E2"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.06</w:t>
            </w:r>
          </w:p>
        </w:tc>
        <w:tc>
          <w:tcPr>
            <w:tcW w:w="960" w:type="dxa"/>
            <w:tcBorders>
              <w:top w:val="nil"/>
              <w:left w:val="nil"/>
              <w:bottom w:val="nil"/>
              <w:right w:val="nil"/>
            </w:tcBorders>
            <w:shd w:val="clear" w:color="000000" w:fill="FFFFFF"/>
            <w:noWrap/>
            <w:hideMark/>
          </w:tcPr>
          <w:p w14:paraId="3E29F62D"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.04</w:t>
            </w:r>
          </w:p>
        </w:tc>
        <w:tc>
          <w:tcPr>
            <w:tcW w:w="960" w:type="dxa"/>
            <w:tcBorders>
              <w:top w:val="nil"/>
              <w:left w:val="nil"/>
              <w:bottom w:val="nil"/>
              <w:right w:val="nil"/>
            </w:tcBorders>
            <w:shd w:val="clear" w:color="000000" w:fill="FFFFFF"/>
            <w:noWrap/>
            <w:hideMark/>
          </w:tcPr>
          <w:p w14:paraId="6AD5E45A"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000000" w:fill="FFFFFF"/>
            <w:noWrap/>
            <w:hideMark/>
          </w:tcPr>
          <w:p w14:paraId="2AA63FE4"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1.45</w:t>
            </w:r>
          </w:p>
        </w:tc>
        <w:tc>
          <w:tcPr>
            <w:tcW w:w="960" w:type="dxa"/>
            <w:tcBorders>
              <w:top w:val="nil"/>
              <w:left w:val="nil"/>
              <w:bottom w:val="nil"/>
              <w:right w:val="nil"/>
            </w:tcBorders>
            <w:shd w:val="clear" w:color="000000" w:fill="FFFFFF"/>
            <w:noWrap/>
            <w:hideMark/>
          </w:tcPr>
          <w:p w14:paraId="46EDD695"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.146</w:t>
            </w:r>
          </w:p>
        </w:tc>
        <w:tc>
          <w:tcPr>
            <w:tcW w:w="1569" w:type="dxa"/>
            <w:tcBorders>
              <w:top w:val="nil"/>
              <w:left w:val="nil"/>
              <w:bottom w:val="nil"/>
              <w:right w:val="nil"/>
            </w:tcBorders>
            <w:shd w:val="clear" w:color="auto" w:fill="auto"/>
            <w:noWrap/>
            <w:vAlign w:val="bottom"/>
            <w:hideMark/>
          </w:tcPr>
          <w:p w14:paraId="2D4DFA48"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[-0.02, 0.13]</w:t>
            </w:r>
          </w:p>
        </w:tc>
        <w:tc>
          <w:tcPr>
            <w:tcW w:w="516" w:type="dxa"/>
            <w:tcBorders>
              <w:top w:val="nil"/>
              <w:left w:val="nil"/>
              <w:bottom w:val="nil"/>
              <w:right w:val="nil"/>
            </w:tcBorders>
            <w:shd w:val="clear" w:color="auto" w:fill="auto"/>
            <w:noWrap/>
            <w:vAlign w:val="bottom"/>
            <w:hideMark/>
          </w:tcPr>
          <w:p w14:paraId="23876211"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248D91FF" w14:textId="77777777" w:rsidTr="00FE39E2">
        <w:trPr>
          <w:trHeight w:val="300"/>
        </w:trPr>
        <w:tc>
          <w:tcPr>
            <w:tcW w:w="2835" w:type="dxa"/>
            <w:tcBorders>
              <w:top w:val="nil"/>
              <w:left w:val="nil"/>
              <w:bottom w:val="nil"/>
              <w:right w:val="nil"/>
            </w:tcBorders>
            <w:shd w:val="clear" w:color="auto" w:fill="auto"/>
            <w:noWrap/>
            <w:vAlign w:val="bottom"/>
            <w:hideMark/>
          </w:tcPr>
          <w:p w14:paraId="2C646E2C"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Financial Situation</w:t>
            </w:r>
          </w:p>
        </w:tc>
        <w:tc>
          <w:tcPr>
            <w:tcW w:w="828" w:type="dxa"/>
            <w:tcBorders>
              <w:top w:val="nil"/>
              <w:left w:val="nil"/>
              <w:bottom w:val="nil"/>
              <w:right w:val="nil"/>
            </w:tcBorders>
            <w:shd w:val="clear" w:color="000000" w:fill="FFFFFF"/>
            <w:noWrap/>
            <w:hideMark/>
          </w:tcPr>
          <w:p w14:paraId="23E36BA6"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66A574BA"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000000" w:fill="FFFFFF"/>
            <w:noWrap/>
            <w:hideMark/>
          </w:tcPr>
          <w:p w14:paraId="747BF0F6"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000000" w:fill="FFFFFF"/>
            <w:noWrap/>
            <w:hideMark/>
          </w:tcPr>
          <w:p w14:paraId="51D81510"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1.48</w:t>
            </w:r>
          </w:p>
        </w:tc>
        <w:tc>
          <w:tcPr>
            <w:tcW w:w="960" w:type="dxa"/>
            <w:tcBorders>
              <w:top w:val="nil"/>
              <w:left w:val="nil"/>
              <w:bottom w:val="nil"/>
              <w:right w:val="nil"/>
            </w:tcBorders>
            <w:shd w:val="clear" w:color="000000" w:fill="FFFFFF"/>
            <w:noWrap/>
            <w:hideMark/>
          </w:tcPr>
          <w:p w14:paraId="69ACDEDA"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.140</w:t>
            </w:r>
          </w:p>
        </w:tc>
        <w:tc>
          <w:tcPr>
            <w:tcW w:w="1569" w:type="dxa"/>
            <w:tcBorders>
              <w:top w:val="nil"/>
              <w:left w:val="nil"/>
              <w:bottom w:val="nil"/>
              <w:right w:val="nil"/>
            </w:tcBorders>
            <w:shd w:val="clear" w:color="auto" w:fill="auto"/>
            <w:noWrap/>
            <w:vAlign w:val="bottom"/>
            <w:hideMark/>
          </w:tcPr>
          <w:p w14:paraId="27EE3B72"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[-0.01, 0.04]</w:t>
            </w:r>
          </w:p>
        </w:tc>
        <w:tc>
          <w:tcPr>
            <w:tcW w:w="516" w:type="dxa"/>
            <w:tcBorders>
              <w:top w:val="nil"/>
              <w:left w:val="nil"/>
              <w:bottom w:val="nil"/>
              <w:right w:val="nil"/>
            </w:tcBorders>
            <w:shd w:val="clear" w:color="auto" w:fill="auto"/>
            <w:noWrap/>
            <w:vAlign w:val="bottom"/>
            <w:hideMark/>
          </w:tcPr>
          <w:p w14:paraId="796B4D9E"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4B9BBA0A" w14:textId="77777777" w:rsidTr="00FE39E2">
        <w:trPr>
          <w:trHeight w:val="300"/>
        </w:trPr>
        <w:tc>
          <w:tcPr>
            <w:tcW w:w="2835" w:type="dxa"/>
            <w:tcBorders>
              <w:top w:val="nil"/>
              <w:left w:val="nil"/>
              <w:bottom w:val="nil"/>
              <w:right w:val="nil"/>
            </w:tcBorders>
            <w:shd w:val="clear" w:color="auto" w:fill="auto"/>
            <w:noWrap/>
            <w:vAlign w:val="bottom"/>
            <w:hideMark/>
          </w:tcPr>
          <w:p w14:paraId="6626B72E"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Health Today</w:t>
            </w:r>
          </w:p>
        </w:tc>
        <w:tc>
          <w:tcPr>
            <w:tcW w:w="828" w:type="dxa"/>
            <w:tcBorders>
              <w:top w:val="nil"/>
              <w:left w:val="nil"/>
              <w:bottom w:val="nil"/>
              <w:right w:val="nil"/>
            </w:tcBorders>
            <w:shd w:val="clear" w:color="000000" w:fill="FFFFFF"/>
            <w:noWrap/>
            <w:hideMark/>
          </w:tcPr>
          <w:p w14:paraId="764E4DDA"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.00</w:t>
            </w:r>
          </w:p>
        </w:tc>
        <w:tc>
          <w:tcPr>
            <w:tcW w:w="960" w:type="dxa"/>
            <w:tcBorders>
              <w:top w:val="nil"/>
              <w:left w:val="nil"/>
              <w:bottom w:val="nil"/>
              <w:right w:val="nil"/>
            </w:tcBorders>
            <w:shd w:val="clear" w:color="000000" w:fill="FFFFFF"/>
            <w:noWrap/>
            <w:hideMark/>
          </w:tcPr>
          <w:p w14:paraId="350DA4D9"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c>
          <w:tcPr>
            <w:tcW w:w="960" w:type="dxa"/>
            <w:tcBorders>
              <w:top w:val="nil"/>
              <w:left w:val="nil"/>
              <w:bottom w:val="nil"/>
              <w:right w:val="nil"/>
            </w:tcBorders>
            <w:shd w:val="clear" w:color="000000" w:fill="FFFFFF"/>
            <w:noWrap/>
            <w:hideMark/>
          </w:tcPr>
          <w:p w14:paraId="6779EE06"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.12</w:t>
            </w:r>
          </w:p>
        </w:tc>
        <w:tc>
          <w:tcPr>
            <w:tcW w:w="960" w:type="dxa"/>
            <w:tcBorders>
              <w:top w:val="nil"/>
              <w:left w:val="nil"/>
              <w:bottom w:val="nil"/>
              <w:right w:val="nil"/>
            </w:tcBorders>
            <w:shd w:val="clear" w:color="000000" w:fill="FFFFFF"/>
            <w:noWrap/>
            <w:hideMark/>
          </w:tcPr>
          <w:p w14:paraId="4BAD4A2D"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4.64</w:t>
            </w:r>
          </w:p>
        </w:tc>
        <w:tc>
          <w:tcPr>
            <w:tcW w:w="960" w:type="dxa"/>
            <w:tcBorders>
              <w:top w:val="nil"/>
              <w:left w:val="nil"/>
              <w:bottom w:val="nil"/>
              <w:right w:val="nil"/>
            </w:tcBorders>
            <w:shd w:val="clear" w:color="000000" w:fill="FFFFFF"/>
            <w:noWrap/>
            <w:hideMark/>
          </w:tcPr>
          <w:p w14:paraId="52036CB3"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&lt;.001</w:t>
            </w:r>
          </w:p>
        </w:tc>
        <w:tc>
          <w:tcPr>
            <w:tcW w:w="1569" w:type="dxa"/>
            <w:tcBorders>
              <w:top w:val="nil"/>
              <w:left w:val="nil"/>
              <w:bottom w:val="nil"/>
              <w:right w:val="nil"/>
            </w:tcBorders>
            <w:shd w:val="clear" w:color="auto" w:fill="auto"/>
            <w:noWrap/>
            <w:vAlign w:val="bottom"/>
            <w:hideMark/>
          </w:tcPr>
          <w:p w14:paraId="686DEC63"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[0.00, 0.01]</w:t>
            </w:r>
          </w:p>
        </w:tc>
        <w:tc>
          <w:tcPr>
            <w:tcW w:w="516" w:type="dxa"/>
            <w:tcBorders>
              <w:top w:val="nil"/>
              <w:left w:val="nil"/>
              <w:bottom w:val="nil"/>
              <w:right w:val="nil"/>
            </w:tcBorders>
            <w:shd w:val="clear" w:color="auto" w:fill="auto"/>
            <w:noWrap/>
            <w:vAlign w:val="bottom"/>
            <w:hideMark/>
          </w:tcPr>
          <w:p w14:paraId="5C12783E"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r>
      <w:tr w:rsidR="00A92122" w:rsidRPr="002D4C1D" w14:paraId="4C21C359" w14:textId="77777777" w:rsidTr="00FE39E2">
        <w:trPr>
          <w:trHeight w:val="300"/>
        </w:trPr>
        <w:tc>
          <w:tcPr>
            <w:tcW w:w="2835" w:type="dxa"/>
            <w:tcBorders>
              <w:top w:val="nil"/>
              <w:left w:val="nil"/>
              <w:bottom w:val="nil"/>
              <w:right w:val="nil"/>
            </w:tcBorders>
            <w:shd w:val="clear" w:color="auto" w:fill="auto"/>
            <w:noWrap/>
            <w:vAlign w:val="bottom"/>
            <w:hideMark/>
          </w:tcPr>
          <w:p w14:paraId="303CF178"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Current Pain</w:t>
            </w:r>
          </w:p>
        </w:tc>
        <w:tc>
          <w:tcPr>
            <w:tcW w:w="828" w:type="dxa"/>
            <w:tcBorders>
              <w:top w:val="nil"/>
              <w:left w:val="nil"/>
              <w:bottom w:val="nil"/>
              <w:right w:val="nil"/>
            </w:tcBorders>
            <w:shd w:val="clear" w:color="000000" w:fill="FFFFFF"/>
            <w:noWrap/>
            <w:hideMark/>
          </w:tcPr>
          <w:p w14:paraId="2D084849"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-.12</w:t>
            </w:r>
          </w:p>
        </w:tc>
        <w:tc>
          <w:tcPr>
            <w:tcW w:w="960" w:type="dxa"/>
            <w:tcBorders>
              <w:top w:val="nil"/>
              <w:left w:val="nil"/>
              <w:bottom w:val="nil"/>
              <w:right w:val="nil"/>
            </w:tcBorders>
            <w:shd w:val="clear" w:color="000000" w:fill="FFFFFF"/>
            <w:noWrap/>
            <w:hideMark/>
          </w:tcPr>
          <w:p w14:paraId="31C9DB22"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000000" w:fill="FFFFFF"/>
            <w:noWrap/>
            <w:hideMark/>
          </w:tcPr>
          <w:p w14:paraId="27E86D30"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-.07</w:t>
            </w:r>
          </w:p>
        </w:tc>
        <w:tc>
          <w:tcPr>
            <w:tcW w:w="960" w:type="dxa"/>
            <w:tcBorders>
              <w:top w:val="nil"/>
              <w:left w:val="nil"/>
              <w:bottom w:val="nil"/>
              <w:right w:val="nil"/>
            </w:tcBorders>
            <w:shd w:val="clear" w:color="000000" w:fill="FFFFFF"/>
            <w:noWrap/>
            <w:hideMark/>
          </w:tcPr>
          <w:p w14:paraId="1AB18901"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-3.99</w:t>
            </w:r>
          </w:p>
        </w:tc>
        <w:tc>
          <w:tcPr>
            <w:tcW w:w="960" w:type="dxa"/>
            <w:tcBorders>
              <w:top w:val="nil"/>
              <w:left w:val="nil"/>
              <w:bottom w:val="nil"/>
              <w:right w:val="nil"/>
            </w:tcBorders>
            <w:shd w:val="clear" w:color="000000" w:fill="FFFFFF"/>
            <w:noWrap/>
            <w:hideMark/>
          </w:tcPr>
          <w:p w14:paraId="27E1B88B"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&lt;.001</w:t>
            </w:r>
          </w:p>
        </w:tc>
        <w:tc>
          <w:tcPr>
            <w:tcW w:w="1569" w:type="dxa"/>
            <w:tcBorders>
              <w:top w:val="nil"/>
              <w:left w:val="nil"/>
              <w:bottom w:val="nil"/>
              <w:right w:val="nil"/>
            </w:tcBorders>
            <w:shd w:val="clear" w:color="auto" w:fill="auto"/>
            <w:noWrap/>
            <w:vAlign w:val="bottom"/>
            <w:hideMark/>
          </w:tcPr>
          <w:p w14:paraId="1971636C"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[-0.18, -0.06]</w:t>
            </w:r>
          </w:p>
        </w:tc>
        <w:tc>
          <w:tcPr>
            <w:tcW w:w="516" w:type="dxa"/>
            <w:tcBorders>
              <w:top w:val="nil"/>
              <w:left w:val="nil"/>
              <w:bottom w:val="nil"/>
              <w:right w:val="nil"/>
            </w:tcBorders>
            <w:shd w:val="clear" w:color="auto" w:fill="auto"/>
            <w:noWrap/>
            <w:vAlign w:val="bottom"/>
            <w:hideMark/>
          </w:tcPr>
          <w:p w14:paraId="2DFFDF2E"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21EFB9EF" w14:textId="77777777" w:rsidTr="00FE39E2">
        <w:trPr>
          <w:trHeight w:val="300"/>
        </w:trPr>
        <w:tc>
          <w:tcPr>
            <w:tcW w:w="2835" w:type="dxa"/>
            <w:tcBorders>
              <w:top w:val="nil"/>
              <w:left w:val="nil"/>
              <w:bottom w:val="nil"/>
              <w:right w:val="nil"/>
            </w:tcBorders>
            <w:shd w:val="clear" w:color="auto" w:fill="auto"/>
            <w:noWrap/>
            <w:vAlign w:val="bottom"/>
            <w:hideMark/>
          </w:tcPr>
          <w:p w14:paraId="46500CCA"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Pain</w:t>
            </w:r>
          </w:p>
        </w:tc>
        <w:tc>
          <w:tcPr>
            <w:tcW w:w="828" w:type="dxa"/>
            <w:tcBorders>
              <w:top w:val="nil"/>
              <w:left w:val="nil"/>
              <w:bottom w:val="nil"/>
              <w:right w:val="nil"/>
            </w:tcBorders>
            <w:shd w:val="clear" w:color="000000" w:fill="FFFFFF"/>
            <w:noWrap/>
            <w:hideMark/>
          </w:tcPr>
          <w:p w14:paraId="08078AF6"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246AB039"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2BF73EAB"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000000" w:fill="FFFFFF"/>
            <w:noWrap/>
            <w:hideMark/>
          </w:tcPr>
          <w:p w14:paraId="472BF64B"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-1.15</w:t>
            </w:r>
          </w:p>
        </w:tc>
        <w:tc>
          <w:tcPr>
            <w:tcW w:w="960" w:type="dxa"/>
            <w:tcBorders>
              <w:top w:val="nil"/>
              <w:left w:val="nil"/>
              <w:bottom w:val="nil"/>
              <w:right w:val="nil"/>
            </w:tcBorders>
            <w:shd w:val="clear" w:color="000000" w:fill="FFFFFF"/>
            <w:noWrap/>
            <w:hideMark/>
          </w:tcPr>
          <w:p w14:paraId="7C9482B8"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.249</w:t>
            </w:r>
          </w:p>
        </w:tc>
        <w:tc>
          <w:tcPr>
            <w:tcW w:w="1569" w:type="dxa"/>
            <w:tcBorders>
              <w:top w:val="nil"/>
              <w:left w:val="nil"/>
              <w:bottom w:val="nil"/>
              <w:right w:val="nil"/>
            </w:tcBorders>
            <w:shd w:val="clear" w:color="auto" w:fill="auto"/>
            <w:noWrap/>
            <w:vAlign w:val="bottom"/>
            <w:hideMark/>
          </w:tcPr>
          <w:p w14:paraId="6867C720"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[-0.06, 0.01]</w:t>
            </w:r>
          </w:p>
        </w:tc>
        <w:tc>
          <w:tcPr>
            <w:tcW w:w="516" w:type="dxa"/>
            <w:tcBorders>
              <w:top w:val="nil"/>
              <w:left w:val="nil"/>
              <w:bottom w:val="nil"/>
              <w:right w:val="nil"/>
            </w:tcBorders>
            <w:shd w:val="clear" w:color="auto" w:fill="auto"/>
            <w:noWrap/>
            <w:vAlign w:val="bottom"/>
            <w:hideMark/>
          </w:tcPr>
          <w:p w14:paraId="704F013F"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30976D90" w14:textId="77777777" w:rsidTr="00FE39E2">
        <w:trPr>
          <w:trHeight w:val="300"/>
        </w:trPr>
        <w:tc>
          <w:tcPr>
            <w:tcW w:w="2835" w:type="dxa"/>
            <w:tcBorders>
              <w:top w:val="nil"/>
              <w:left w:val="nil"/>
              <w:bottom w:val="nil"/>
              <w:right w:val="nil"/>
            </w:tcBorders>
            <w:shd w:val="clear" w:color="auto" w:fill="auto"/>
            <w:noWrap/>
            <w:vAlign w:val="bottom"/>
            <w:hideMark/>
          </w:tcPr>
          <w:p w14:paraId="04BCDCF8"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Anxiety/Depression</w:t>
            </w:r>
          </w:p>
        </w:tc>
        <w:tc>
          <w:tcPr>
            <w:tcW w:w="828" w:type="dxa"/>
            <w:tcBorders>
              <w:top w:val="nil"/>
              <w:left w:val="nil"/>
              <w:bottom w:val="nil"/>
              <w:right w:val="nil"/>
            </w:tcBorders>
            <w:shd w:val="clear" w:color="000000" w:fill="FFFFFF"/>
            <w:noWrap/>
            <w:hideMark/>
          </w:tcPr>
          <w:p w14:paraId="5C75D315"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-.06</w:t>
            </w:r>
          </w:p>
        </w:tc>
        <w:tc>
          <w:tcPr>
            <w:tcW w:w="960" w:type="dxa"/>
            <w:tcBorders>
              <w:top w:val="nil"/>
              <w:left w:val="nil"/>
              <w:bottom w:val="nil"/>
              <w:right w:val="nil"/>
            </w:tcBorders>
            <w:shd w:val="clear" w:color="000000" w:fill="FFFFFF"/>
            <w:noWrap/>
            <w:hideMark/>
          </w:tcPr>
          <w:p w14:paraId="2F2FC74A"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56FD229F"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-.07</w:t>
            </w:r>
          </w:p>
        </w:tc>
        <w:tc>
          <w:tcPr>
            <w:tcW w:w="960" w:type="dxa"/>
            <w:tcBorders>
              <w:top w:val="nil"/>
              <w:left w:val="nil"/>
              <w:bottom w:val="nil"/>
              <w:right w:val="nil"/>
            </w:tcBorders>
            <w:shd w:val="clear" w:color="000000" w:fill="FFFFFF"/>
            <w:noWrap/>
            <w:hideMark/>
          </w:tcPr>
          <w:p w14:paraId="48260534"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-3.48</w:t>
            </w:r>
          </w:p>
        </w:tc>
        <w:tc>
          <w:tcPr>
            <w:tcW w:w="960" w:type="dxa"/>
            <w:tcBorders>
              <w:top w:val="nil"/>
              <w:left w:val="nil"/>
              <w:bottom w:val="nil"/>
              <w:right w:val="nil"/>
            </w:tcBorders>
            <w:shd w:val="clear" w:color="000000" w:fill="FFFFFF"/>
            <w:noWrap/>
            <w:hideMark/>
          </w:tcPr>
          <w:p w14:paraId="75A274C1"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&lt;.001</w:t>
            </w:r>
          </w:p>
        </w:tc>
        <w:tc>
          <w:tcPr>
            <w:tcW w:w="1569" w:type="dxa"/>
            <w:tcBorders>
              <w:top w:val="nil"/>
              <w:left w:val="nil"/>
              <w:bottom w:val="nil"/>
              <w:right w:val="nil"/>
            </w:tcBorders>
            <w:shd w:val="clear" w:color="auto" w:fill="auto"/>
            <w:noWrap/>
            <w:vAlign w:val="bottom"/>
            <w:hideMark/>
          </w:tcPr>
          <w:p w14:paraId="7465FA49"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[-0.09, -0.02]</w:t>
            </w:r>
          </w:p>
        </w:tc>
        <w:tc>
          <w:tcPr>
            <w:tcW w:w="516" w:type="dxa"/>
            <w:tcBorders>
              <w:top w:val="nil"/>
              <w:left w:val="nil"/>
              <w:bottom w:val="nil"/>
              <w:right w:val="nil"/>
            </w:tcBorders>
            <w:shd w:val="clear" w:color="auto" w:fill="auto"/>
            <w:noWrap/>
            <w:vAlign w:val="bottom"/>
            <w:hideMark/>
          </w:tcPr>
          <w:p w14:paraId="073FAB33"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47586443" w14:textId="77777777" w:rsidTr="00FE39E2">
        <w:trPr>
          <w:trHeight w:val="300"/>
        </w:trPr>
        <w:tc>
          <w:tcPr>
            <w:tcW w:w="2835" w:type="dxa"/>
            <w:tcBorders>
              <w:top w:val="nil"/>
              <w:left w:val="nil"/>
              <w:bottom w:val="nil"/>
              <w:right w:val="nil"/>
            </w:tcBorders>
            <w:shd w:val="clear" w:color="auto" w:fill="auto"/>
            <w:noWrap/>
            <w:vAlign w:val="bottom"/>
            <w:hideMark/>
          </w:tcPr>
          <w:p w14:paraId="3C530355"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Self Care</w:t>
            </w:r>
          </w:p>
        </w:tc>
        <w:tc>
          <w:tcPr>
            <w:tcW w:w="828" w:type="dxa"/>
            <w:tcBorders>
              <w:top w:val="nil"/>
              <w:left w:val="nil"/>
              <w:bottom w:val="nil"/>
              <w:right w:val="nil"/>
            </w:tcBorders>
            <w:shd w:val="clear" w:color="000000" w:fill="FFFFFF"/>
            <w:noWrap/>
            <w:hideMark/>
          </w:tcPr>
          <w:p w14:paraId="57B39B6F"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-.04</w:t>
            </w:r>
          </w:p>
        </w:tc>
        <w:tc>
          <w:tcPr>
            <w:tcW w:w="960" w:type="dxa"/>
            <w:tcBorders>
              <w:top w:val="nil"/>
              <w:left w:val="nil"/>
              <w:bottom w:val="nil"/>
              <w:right w:val="nil"/>
            </w:tcBorders>
            <w:shd w:val="clear" w:color="000000" w:fill="FFFFFF"/>
            <w:noWrap/>
            <w:hideMark/>
          </w:tcPr>
          <w:p w14:paraId="205EDD13"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000000" w:fill="FFFFFF"/>
            <w:noWrap/>
            <w:hideMark/>
          </w:tcPr>
          <w:p w14:paraId="7253DD05"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000000" w:fill="FFFFFF"/>
            <w:noWrap/>
            <w:hideMark/>
          </w:tcPr>
          <w:p w14:paraId="1652EEB9"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-1.42</w:t>
            </w:r>
          </w:p>
        </w:tc>
        <w:tc>
          <w:tcPr>
            <w:tcW w:w="960" w:type="dxa"/>
            <w:tcBorders>
              <w:top w:val="nil"/>
              <w:left w:val="nil"/>
              <w:bottom w:val="nil"/>
              <w:right w:val="nil"/>
            </w:tcBorders>
            <w:shd w:val="clear" w:color="000000" w:fill="FFFFFF"/>
            <w:noWrap/>
            <w:hideMark/>
          </w:tcPr>
          <w:p w14:paraId="069CE3E3"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.156</w:t>
            </w:r>
          </w:p>
        </w:tc>
        <w:tc>
          <w:tcPr>
            <w:tcW w:w="1569" w:type="dxa"/>
            <w:tcBorders>
              <w:top w:val="nil"/>
              <w:left w:val="nil"/>
              <w:bottom w:val="nil"/>
              <w:right w:val="nil"/>
            </w:tcBorders>
            <w:shd w:val="clear" w:color="auto" w:fill="auto"/>
            <w:noWrap/>
            <w:vAlign w:val="bottom"/>
            <w:hideMark/>
          </w:tcPr>
          <w:p w14:paraId="4BDF232D"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[-0.09, 0.01]</w:t>
            </w:r>
          </w:p>
        </w:tc>
        <w:tc>
          <w:tcPr>
            <w:tcW w:w="516" w:type="dxa"/>
            <w:tcBorders>
              <w:top w:val="nil"/>
              <w:left w:val="nil"/>
              <w:bottom w:val="nil"/>
              <w:right w:val="nil"/>
            </w:tcBorders>
            <w:shd w:val="clear" w:color="auto" w:fill="auto"/>
            <w:noWrap/>
            <w:vAlign w:val="bottom"/>
            <w:hideMark/>
          </w:tcPr>
          <w:p w14:paraId="4A555987"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26862428" w14:textId="77777777" w:rsidTr="00FE39E2">
        <w:trPr>
          <w:trHeight w:val="300"/>
        </w:trPr>
        <w:tc>
          <w:tcPr>
            <w:tcW w:w="2835" w:type="dxa"/>
            <w:tcBorders>
              <w:top w:val="nil"/>
              <w:left w:val="nil"/>
              <w:bottom w:val="nil"/>
              <w:right w:val="nil"/>
            </w:tcBorders>
            <w:shd w:val="clear" w:color="auto" w:fill="auto"/>
            <w:noWrap/>
            <w:vAlign w:val="bottom"/>
            <w:hideMark/>
          </w:tcPr>
          <w:p w14:paraId="250B3E7A"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Mobility</w:t>
            </w:r>
          </w:p>
        </w:tc>
        <w:tc>
          <w:tcPr>
            <w:tcW w:w="828" w:type="dxa"/>
            <w:tcBorders>
              <w:top w:val="nil"/>
              <w:left w:val="nil"/>
              <w:bottom w:val="nil"/>
              <w:right w:val="nil"/>
            </w:tcBorders>
            <w:shd w:val="clear" w:color="000000" w:fill="FFFFFF"/>
            <w:noWrap/>
            <w:hideMark/>
          </w:tcPr>
          <w:p w14:paraId="3B688385"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338A5DCF"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5E3D9588"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000000" w:fill="FFFFFF"/>
            <w:noWrap/>
            <w:hideMark/>
          </w:tcPr>
          <w:p w14:paraId="7B9E593F"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1.04</w:t>
            </w:r>
          </w:p>
        </w:tc>
        <w:tc>
          <w:tcPr>
            <w:tcW w:w="960" w:type="dxa"/>
            <w:tcBorders>
              <w:top w:val="nil"/>
              <w:left w:val="nil"/>
              <w:bottom w:val="nil"/>
              <w:right w:val="nil"/>
            </w:tcBorders>
            <w:shd w:val="clear" w:color="000000" w:fill="FFFFFF"/>
            <w:noWrap/>
            <w:hideMark/>
          </w:tcPr>
          <w:p w14:paraId="04D2B3BC"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.298</w:t>
            </w:r>
          </w:p>
        </w:tc>
        <w:tc>
          <w:tcPr>
            <w:tcW w:w="1569" w:type="dxa"/>
            <w:tcBorders>
              <w:top w:val="nil"/>
              <w:left w:val="nil"/>
              <w:bottom w:val="nil"/>
              <w:right w:val="nil"/>
            </w:tcBorders>
            <w:shd w:val="clear" w:color="auto" w:fill="auto"/>
            <w:noWrap/>
            <w:vAlign w:val="bottom"/>
            <w:hideMark/>
          </w:tcPr>
          <w:p w14:paraId="2245F1DD"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[-0.02, 0.06]</w:t>
            </w:r>
          </w:p>
        </w:tc>
        <w:tc>
          <w:tcPr>
            <w:tcW w:w="516" w:type="dxa"/>
            <w:tcBorders>
              <w:top w:val="nil"/>
              <w:left w:val="nil"/>
              <w:bottom w:val="nil"/>
              <w:right w:val="nil"/>
            </w:tcBorders>
            <w:shd w:val="clear" w:color="auto" w:fill="auto"/>
            <w:noWrap/>
            <w:vAlign w:val="bottom"/>
            <w:hideMark/>
          </w:tcPr>
          <w:p w14:paraId="705C7875"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3A0CA500" w14:textId="77777777" w:rsidTr="00FE39E2">
        <w:trPr>
          <w:trHeight w:val="300"/>
        </w:trPr>
        <w:tc>
          <w:tcPr>
            <w:tcW w:w="2835" w:type="dxa"/>
            <w:tcBorders>
              <w:top w:val="nil"/>
              <w:left w:val="nil"/>
              <w:bottom w:val="nil"/>
              <w:right w:val="nil"/>
            </w:tcBorders>
            <w:shd w:val="clear" w:color="auto" w:fill="auto"/>
            <w:noWrap/>
            <w:vAlign w:val="bottom"/>
            <w:hideMark/>
          </w:tcPr>
          <w:p w14:paraId="0325CB8E"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Usual Activities</w:t>
            </w:r>
          </w:p>
        </w:tc>
        <w:tc>
          <w:tcPr>
            <w:tcW w:w="828" w:type="dxa"/>
            <w:tcBorders>
              <w:top w:val="nil"/>
              <w:left w:val="nil"/>
              <w:bottom w:val="nil"/>
              <w:right w:val="nil"/>
            </w:tcBorders>
            <w:shd w:val="clear" w:color="000000" w:fill="FFFFFF"/>
            <w:noWrap/>
            <w:hideMark/>
          </w:tcPr>
          <w:p w14:paraId="5BFEC2D4"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57851A5B"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2850EFA6"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000000" w:fill="FFFFFF"/>
            <w:noWrap/>
            <w:hideMark/>
          </w:tcPr>
          <w:p w14:paraId="44067DEF"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1.12</w:t>
            </w:r>
          </w:p>
        </w:tc>
        <w:tc>
          <w:tcPr>
            <w:tcW w:w="960" w:type="dxa"/>
            <w:tcBorders>
              <w:top w:val="nil"/>
              <w:left w:val="nil"/>
              <w:bottom w:val="nil"/>
              <w:right w:val="nil"/>
            </w:tcBorders>
            <w:shd w:val="clear" w:color="000000" w:fill="FFFFFF"/>
            <w:noWrap/>
            <w:hideMark/>
          </w:tcPr>
          <w:p w14:paraId="481A105E"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.262</w:t>
            </w:r>
          </w:p>
        </w:tc>
        <w:tc>
          <w:tcPr>
            <w:tcW w:w="1569" w:type="dxa"/>
            <w:tcBorders>
              <w:top w:val="nil"/>
              <w:left w:val="nil"/>
              <w:bottom w:val="nil"/>
              <w:right w:val="nil"/>
            </w:tcBorders>
            <w:shd w:val="clear" w:color="auto" w:fill="auto"/>
            <w:noWrap/>
            <w:vAlign w:val="bottom"/>
            <w:hideMark/>
          </w:tcPr>
          <w:p w14:paraId="2AF2B81F"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[-0.01, 0.05]</w:t>
            </w:r>
          </w:p>
        </w:tc>
        <w:tc>
          <w:tcPr>
            <w:tcW w:w="516" w:type="dxa"/>
            <w:tcBorders>
              <w:top w:val="nil"/>
              <w:left w:val="nil"/>
              <w:bottom w:val="nil"/>
              <w:right w:val="nil"/>
            </w:tcBorders>
            <w:shd w:val="clear" w:color="auto" w:fill="auto"/>
            <w:noWrap/>
            <w:vAlign w:val="bottom"/>
            <w:hideMark/>
          </w:tcPr>
          <w:p w14:paraId="3C8E4C29"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4898B81A" w14:textId="77777777" w:rsidTr="00FE39E2">
        <w:trPr>
          <w:trHeight w:val="300"/>
        </w:trPr>
        <w:tc>
          <w:tcPr>
            <w:tcW w:w="2835" w:type="dxa"/>
            <w:tcBorders>
              <w:top w:val="nil"/>
              <w:left w:val="nil"/>
              <w:bottom w:val="nil"/>
              <w:right w:val="nil"/>
            </w:tcBorders>
            <w:shd w:val="clear" w:color="auto" w:fill="auto"/>
            <w:noWrap/>
            <w:vAlign w:val="bottom"/>
            <w:hideMark/>
          </w:tcPr>
          <w:p w14:paraId="1222BE41"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Overall health</w:t>
            </w:r>
          </w:p>
        </w:tc>
        <w:tc>
          <w:tcPr>
            <w:tcW w:w="828" w:type="dxa"/>
            <w:tcBorders>
              <w:top w:val="nil"/>
              <w:left w:val="nil"/>
              <w:bottom w:val="nil"/>
              <w:right w:val="nil"/>
            </w:tcBorders>
            <w:shd w:val="clear" w:color="000000" w:fill="FFFFFF"/>
            <w:noWrap/>
            <w:hideMark/>
          </w:tcPr>
          <w:p w14:paraId="59E98181"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.06</w:t>
            </w:r>
          </w:p>
        </w:tc>
        <w:tc>
          <w:tcPr>
            <w:tcW w:w="960" w:type="dxa"/>
            <w:tcBorders>
              <w:top w:val="nil"/>
              <w:left w:val="nil"/>
              <w:bottom w:val="nil"/>
              <w:right w:val="nil"/>
            </w:tcBorders>
            <w:shd w:val="clear" w:color="000000" w:fill="FFFFFF"/>
            <w:noWrap/>
            <w:hideMark/>
          </w:tcPr>
          <w:p w14:paraId="6E1A0D0C"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000000" w:fill="FFFFFF"/>
            <w:noWrap/>
            <w:hideMark/>
          </w:tcPr>
          <w:p w14:paraId="787387BB"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.09</w:t>
            </w:r>
          </w:p>
        </w:tc>
        <w:tc>
          <w:tcPr>
            <w:tcW w:w="960" w:type="dxa"/>
            <w:tcBorders>
              <w:top w:val="nil"/>
              <w:left w:val="nil"/>
              <w:bottom w:val="nil"/>
              <w:right w:val="nil"/>
            </w:tcBorders>
            <w:shd w:val="clear" w:color="000000" w:fill="FFFFFF"/>
            <w:noWrap/>
            <w:hideMark/>
          </w:tcPr>
          <w:p w14:paraId="032B133D"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4.10</w:t>
            </w:r>
          </w:p>
        </w:tc>
        <w:tc>
          <w:tcPr>
            <w:tcW w:w="960" w:type="dxa"/>
            <w:tcBorders>
              <w:top w:val="nil"/>
              <w:left w:val="nil"/>
              <w:bottom w:val="nil"/>
              <w:right w:val="nil"/>
            </w:tcBorders>
            <w:shd w:val="clear" w:color="000000" w:fill="FFFFFF"/>
            <w:noWrap/>
            <w:hideMark/>
          </w:tcPr>
          <w:p w14:paraId="268DB9D8"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&lt;.001</w:t>
            </w:r>
          </w:p>
        </w:tc>
        <w:tc>
          <w:tcPr>
            <w:tcW w:w="1569" w:type="dxa"/>
            <w:tcBorders>
              <w:top w:val="nil"/>
              <w:left w:val="nil"/>
              <w:bottom w:val="nil"/>
              <w:right w:val="nil"/>
            </w:tcBorders>
            <w:shd w:val="clear" w:color="auto" w:fill="auto"/>
            <w:noWrap/>
            <w:vAlign w:val="bottom"/>
            <w:hideMark/>
          </w:tcPr>
          <w:p w14:paraId="261F4D2B" w14:textId="77777777" w:rsidR="00A92122" w:rsidRPr="002D4C1D" w:rsidRDefault="00A92122" w:rsidP="00E86297">
            <w:pPr>
              <w:tabs>
                <w:tab w:val="decimal" w:pos="262"/>
              </w:tabs>
              <w:rPr>
                <w:rFonts w:ascii="Times New Roman" w:eastAsia="Times New Roman" w:hAnsi="Times New Roman"/>
              </w:rPr>
            </w:pPr>
            <w:r w:rsidRPr="002D4C1D">
              <w:rPr>
                <w:rFonts w:ascii="Times New Roman" w:eastAsia="Times New Roman" w:hAnsi="Times New Roman"/>
              </w:rPr>
              <w:t>[0.03, 0.10]</w:t>
            </w:r>
          </w:p>
        </w:tc>
        <w:tc>
          <w:tcPr>
            <w:tcW w:w="516" w:type="dxa"/>
            <w:tcBorders>
              <w:top w:val="nil"/>
              <w:left w:val="nil"/>
              <w:bottom w:val="nil"/>
              <w:right w:val="nil"/>
            </w:tcBorders>
            <w:shd w:val="clear" w:color="auto" w:fill="auto"/>
            <w:noWrap/>
            <w:vAlign w:val="bottom"/>
            <w:hideMark/>
          </w:tcPr>
          <w:p w14:paraId="19E02FDC"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r>
      <w:tr w:rsidR="00A92122" w:rsidRPr="002D4C1D" w14:paraId="3E82C48C" w14:textId="77777777" w:rsidTr="00FE39E2">
        <w:trPr>
          <w:trHeight w:val="199"/>
        </w:trPr>
        <w:tc>
          <w:tcPr>
            <w:tcW w:w="2835" w:type="dxa"/>
            <w:tcBorders>
              <w:top w:val="single" w:sz="4" w:space="0" w:color="auto"/>
              <w:left w:val="nil"/>
              <w:bottom w:val="single" w:sz="4" w:space="0" w:color="auto"/>
              <w:right w:val="nil"/>
            </w:tcBorders>
            <w:shd w:val="clear" w:color="auto" w:fill="F2F2F2" w:themeFill="background1" w:themeFillShade="F2"/>
            <w:noWrap/>
            <w:vAlign w:val="bottom"/>
            <w:hideMark/>
          </w:tcPr>
          <w:p w14:paraId="25DBAB98"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Step 2 (Experience)</w:t>
            </w:r>
          </w:p>
        </w:tc>
        <w:tc>
          <w:tcPr>
            <w:tcW w:w="828" w:type="dxa"/>
            <w:tcBorders>
              <w:top w:val="single" w:sz="4" w:space="0" w:color="auto"/>
              <w:left w:val="nil"/>
              <w:bottom w:val="single" w:sz="4" w:space="0" w:color="auto"/>
              <w:right w:val="nil"/>
            </w:tcBorders>
            <w:shd w:val="clear" w:color="auto" w:fill="F2F2F2" w:themeFill="background1" w:themeFillShade="F2"/>
            <w:noWrap/>
            <w:vAlign w:val="bottom"/>
            <w:hideMark/>
          </w:tcPr>
          <w:p w14:paraId="77529A24" w14:textId="77777777" w:rsidR="00A92122" w:rsidRPr="002D4C1D" w:rsidRDefault="00A92122" w:rsidP="00E86297">
            <w:pPr>
              <w:tabs>
                <w:tab w:val="decimal" w:pos="187"/>
              </w:tabs>
              <w:jc w:val="center"/>
              <w:rPr>
                <w:rFonts w:ascii="Times New Roman" w:eastAsia="Times New Roman" w:hAnsi="Times New Roman"/>
              </w:rPr>
            </w:pPr>
            <w:r w:rsidRPr="002D4C1D">
              <w:rPr>
                <w:rFonts w:ascii="Times New Roman" w:eastAsia="Times New Roman" w:hAnsi="Times New Roman"/>
              </w:rPr>
              <w:t>b</w:t>
            </w:r>
          </w:p>
        </w:tc>
        <w:tc>
          <w:tcPr>
            <w:tcW w:w="960" w:type="dxa"/>
            <w:tcBorders>
              <w:top w:val="single" w:sz="4" w:space="0" w:color="auto"/>
              <w:left w:val="nil"/>
              <w:bottom w:val="single" w:sz="4" w:space="0" w:color="auto"/>
              <w:right w:val="nil"/>
            </w:tcBorders>
            <w:shd w:val="clear" w:color="auto" w:fill="F2F2F2" w:themeFill="background1" w:themeFillShade="F2"/>
            <w:noWrap/>
            <w:vAlign w:val="bottom"/>
            <w:hideMark/>
          </w:tcPr>
          <w:p w14:paraId="36F05290"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SE</w:t>
            </w:r>
          </w:p>
        </w:tc>
        <w:tc>
          <w:tcPr>
            <w:tcW w:w="960" w:type="dxa"/>
            <w:tcBorders>
              <w:top w:val="single" w:sz="4" w:space="0" w:color="auto"/>
              <w:left w:val="nil"/>
              <w:bottom w:val="single" w:sz="4" w:space="0" w:color="auto"/>
              <w:right w:val="nil"/>
            </w:tcBorders>
            <w:shd w:val="clear" w:color="auto" w:fill="F2F2F2" w:themeFill="background1" w:themeFillShade="F2"/>
            <w:noWrap/>
            <w:vAlign w:val="bottom"/>
            <w:hideMark/>
          </w:tcPr>
          <w:p w14:paraId="3C9C1EFA"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B</w:t>
            </w:r>
          </w:p>
        </w:tc>
        <w:tc>
          <w:tcPr>
            <w:tcW w:w="960" w:type="dxa"/>
            <w:tcBorders>
              <w:top w:val="single" w:sz="4" w:space="0" w:color="auto"/>
              <w:left w:val="nil"/>
              <w:bottom w:val="single" w:sz="4" w:space="0" w:color="auto"/>
              <w:right w:val="nil"/>
            </w:tcBorders>
            <w:shd w:val="clear" w:color="auto" w:fill="F2F2F2" w:themeFill="background1" w:themeFillShade="F2"/>
            <w:noWrap/>
            <w:vAlign w:val="bottom"/>
            <w:hideMark/>
          </w:tcPr>
          <w:p w14:paraId="4C5D2D4B" w14:textId="77777777" w:rsidR="00A92122" w:rsidRPr="002D4C1D" w:rsidRDefault="00A92122" w:rsidP="00E86297">
            <w:pPr>
              <w:tabs>
                <w:tab w:val="decimal" w:pos="212"/>
              </w:tabs>
              <w:rPr>
                <w:rFonts w:ascii="Times New Roman" w:eastAsia="Times New Roman" w:hAnsi="Times New Roman"/>
                <w:i/>
                <w:iCs/>
              </w:rPr>
            </w:pPr>
            <w:r>
              <w:rPr>
                <w:rFonts w:ascii="Times New Roman" w:eastAsia="Times New Roman" w:hAnsi="Times New Roman"/>
                <w:i/>
                <w:iCs/>
              </w:rPr>
              <w:t xml:space="preserve">      </w:t>
            </w:r>
            <w:r w:rsidRPr="002D4C1D">
              <w:rPr>
                <w:rFonts w:ascii="Times New Roman" w:eastAsia="Times New Roman" w:hAnsi="Times New Roman"/>
                <w:i/>
                <w:iCs/>
              </w:rPr>
              <w:t>t</w:t>
            </w:r>
          </w:p>
        </w:tc>
        <w:tc>
          <w:tcPr>
            <w:tcW w:w="960" w:type="dxa"/>
            <w:tcBorders>
              <w:top w:val="single" w:sz="4" w:space="0" w:color="auto"/>
              <w:left w:val="nil"/>
              <w:bottom w:val="single" w:sz="4" w:space="0" w:color="auto"/>
              <w:right w:val="nil"/>
            </w:tcBorders>
            <w:shd w:val="clear" w:color="auto" w:fill="F2F2F2" w:themeFill="background1" w:themeFillShade="F2"/>
            <w:noWrap/>
            <w:vAlign w:val="bottom"/>
            <w:hideMark/>
          </w:tcPr>
          <w:p w14:paraId="2D9F733C" w14:textId="77777777" w:rsidR="00A92122" w:rsidRPr="002D4C1D" w:rsidRDefault="00A92122" w:rsidP="00E86297">
            <w:pPr>
              <w:tabs>
                <w:tab w:val="decimal" w:pos="187"/>
              </w:tabs>
              <w:jc w:val="center"/>
              <w:rPr>
                <w:rFonts w:ascii="Times New Roman" w:eastAsia="Times New Roman" w:hAnsi="Times New Roman"/>
                <w:i/>
                <w:iCs/>
              </w:rPr>
            </w:pPr>
            <w:r w:rsidRPr="002D4C1D">
              <w:rPr>
                <w:rFonts w:ascii="Times New Roman" w:eastAsia="Times New Roman" w:hAnsi="Times New Roman"/>
                <w:i/>
                <w:iCs/>
              </w:rPr>
              <w:t>p</w:t>
            </w:r>
          </w:p>
        </w:tc>
        <w:tc>
          <w:tcPr>
            <w:tcW w:w="1569" w:type="dxa"/>
            <w:tcBorders>
              <w:top w:val="single" w:sz="4" w:space="0" w:color="auto"/>
              <w:left w:val="nil"/>
              <w:bottom w:val="single" w:sz="4" w:space="0" w:color="auto"/>
              <w:right w:val="nil"/>
            </w:tcBorders>
            <w:shd w:val="clear" w:color="auto" w:fill="F2F2F2" w:themeFill="background1" w:themeFillShade="F2"/>
            <w:noWrap/>
            <w:vAlign w:val="bottom"/>
            <w:hideMark/>
          </w:tcPr>
          <w:p w14:paraId="5914883B"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CI</w:t>
            </w:r>
          </w:p>
        </w:tc>
        <w:tc>
          <w:tcPr>
            <w:tcW w:w="516" w:type="dxa"/>
            <w:tcBorders>
              <w:top w:val="single" w:sz="4" w:space="0" w:color="auto"/>
              <w:left w:val="nil"/>
              <w:bottom w:val="single" w:sz="4" w:space="0" w:color="auto"/>
              <w:right w:val="nil"/>
            </w:tcBorders>
            <w:shd w:val="clear" w:color="auto" w:fill="F2F2F2" w:themeFill="background1" w:themeFillShade="F2"/>
            <w:noWrap/>
            <w:vAlign w:val="bottom"/>
            <w:hideMark/>
          </w:tcPr>
          <w:p w14:paraId="03BB2B8F" w14:textId="77777777" w:rsidR="00A92122" w:rsidRPr="002D4C1D" w:rsidRDefault="00A92122" w:rsidP="00E86297">
            <w:pPr>
              <w:jc w:val="center"/>
              <w:rPr>
                <w:rFonts w:ascii="Times New Roman" w:eastAsia="Times New Roman" w:hAnsi="Times New Roman"/>
                <w:i/>
                <w:iCs/>
              </w:rPr>
            </w:pPr>
            <w:r w:rsidRPr="002D4C1D">
              <w:rPr>
                <w:rFonts w:ascii="Times New Roman" w:eastAsia="Times New Roman" w:hAnsi="Times New Roman"/>
                <w:i/>
                <w:iCs/>
              </w:rPr>
              <w:t>f</w:t>
            </w:r>
            <w:r w:rsidRPr="002D4C1D">
              <w:rPr>
                <w:rFonts w:ascii="Times New Roman" w:eastAsia="Times New Roman" w:hAnsi="Times New Roman"/>
                <w:vertAlign w:val="superscript"/>
              </w:rPr>
              <w:t>2</w:t>
            </w:r>
          </w:p>
        </w:tc>
      </w:tr>
      <w:tr w:rsidR="00A92122" w:rsidRPr="002D4C1D" w14:paraId="65DEF00B"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39BB0028"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Constant</w:t>
            </w:r>
          </w:p>
        </w:tc>
        <w:tc>
          <w:tcPr>
            <w:tcW w:w="828" w:type="dxa"/>
            <w:tcBorders>
              <w:top w:val="nil"/>
              <w:left w:val="nil"/>
              <w:bottom w:val="nil"/>
              <w:right w:val="nil"/>
            </w:tcBorders>
            <w:shd w:val="clear" w:color="auto" w:fill="F2F2F2" w:themeFill="background1" w:themeFillShade="F2"/>
            <w:noWrap/>
            <w:hideMark/>
          </w:tcPr>
          <w:p w14:paraId="5601DB71"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.32</w:t>
            </w:r>
          </w:p>
        </w:tc>
        <w:tc>
          <w:tcPr>
            <w:tcW w:w="960" w:type="dxa"/>
            <w:tcBorders>
              <w:top w:val="nil"/>
              <w:left w:val="nil"/>
              <w:bottom w:val="nil"/>
              <w:right w:val="nil"/>
            </w:tcBorders>
            <w:shd w:val="clear" w:color="auto" w:fill="F2F2F2" w:themeFill="background1" w:themeFillShade="F2"/>
            <w:noWrap/>
            <w:hideMark/>
          </w:tcPr>
          <w:p w14:paraId="204C60E2"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.14</w:t>
            </w:r>
          </w:p>
        </w:tc>
        <w:tc>
          <w:tcPr>
            <w:tcW w:w="960" w:type="dxa"/>
            <w:tcBorders>
              <w:top w:val="nil"/>
              <w:left w:val="nil"/>
              <w:bottom w:val="nil"/>
              <w:right w:val="nil"/>
            </w:tcBorders>
            <w:shd w:val="clear" w:color="auto" w:fill="F2F2F2" w:themeFill="background1" w:themeFillShade="F2"/>
            <w:hideMark/>
          </w:tcPr>
          <w:p w14:paraId="2D2D87FB"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 </w:t>
            </w:r>
          </w:p>
        </w:tc>
        <w:tc>
          <w:tcPr>
            <w:tcW w:w="960" w:type="dxa"/>
            <w:tcBorders>
              <w:top w:val="nil"/>
              <w:left w:val="nil"/>
              <w:bottom w:val="nil"/>
              <w:right w:val="nil"/>
            </w:tcBorders>
            <w:shd w:val="clear" w:color="auto" w:fill="F2F2F2" w:themeFill="background1" w:themeFillShade="F2"/>
            <w:noWrap/>
            <w:hideMark/>
          </w:tcPr>
          <w:p w14:paraId="46C685C5"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2.39</w:t>
            </w:r>
          </w:p>
        </w:tc>
        <w:tc>
          <w:tcPr>
            <w:tcW w:w="960" w:type="dxa"/>
            <w:tcBorders>
              <w:top w:val="nil"/>
              <w:left w:val="nil"/>
              <w:bottom w:val="nil"/>
              <w:right w:val="nil"/>
            </w:tcBorders>
            <w:shd w:val="clear" w:color="auto" w:fill="F2F2F2" w:themeFill="background1" w:themeFillShade="F2"/>
            <w:noWrap/>
            <w:hideMark/>
          </w:tcPr>
          <w:p w14:paraId="4906AB63"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.017</w:t>
            </w:r>
          </w:p>
        </w:tc>
        <w:tc>
          <w:tcPr>
            <w:tcW w:w="1569" w:type="dxa"/>
            <w:tcBorders>
              <w:top w:val="nil"/>
              <w:left w:val="nil"/>
              <w:bottom w:val="nil"/>
              <w:right w:val="nil"/>
            </w:tcBorders>
            <w:shd w:val="clear" w:color="auto" w:fill="F2F2F2" w:themeFill="background1" w:themeFillShade="F2"/>
            <w:noWrap/>
            <w:vAlign w:val="bottom"/>
            <w:hideMark/>
          </w:tcPr>
          <w:p w14:paraId="1FE9C01F"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[0.06, 0.59]</w:t>
            </w:r>
          </w:p>
        </w:tc>
        <w:tc>
          <w:tcPr>
            <w:tcW w:w="516" w:type="dxa"/>
            <w:tcBorders>
              <w:top w:val="nil"/>
              <w:left w:val="nil"/>
              <w:bottom w:val="nil"/>
              <w:right w:val="nil"/>
            </w:tcBorders>
            <w:shd w:val="clear" w:color="auto" w:fill="F2F2F2" w:themeFill="background1" w:themeFillShade="F2"/>
            <w:noWrap/>
            <w:vAlign w:val="bottom"/>
            <w:hideMark/>
          </w:tcPr>
          <w:p w14:paraId="657C1FDB" w14:textId="77777777" w:rsidR="00A92122" w:rsidRPr="002D4C1D" w:rsidRDefault="00A92122" w:rsidP="00E86297">
            <w:pPr>
              <w:jc w:val="center"/>
              <w:rPr>
                <w:rFonts w:ascii="Times New Roman" w:eastAsia="Times New Roman" w:hAnsi="Times New Roman"/>
                <w:sz w:val="20"/>
              </w:rPr>
            </w:pPr>
          </w:p>
        </w:tc>
      </w:tr>
      <w:tr w:rsidR="00A92122" w:rsidRPr="002D4C1D" w14:paraId="1F509EC2"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34ABCDE2"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Age</w:t>
            </w:r>
          </w:p>
        </w:tc>
        <w:tc>
          <w:tcPr>
            <w:tcW w:w="828" w:type="dxa"/>
            <w:tcBorders>
              <w:top w:val="nil"/>
              <w:left w:val="nil"/>
              <w:bottom w:val="nil"/>
              <w:right w:val="nil"/>
            </w:tcBorders>
            <w:shd w:val="clear" w:color="auto" w:fill="F2F2F2" w:themeFill="background1" w:themeFillShade="F2"/>
            <w:noWrap/>
            <w:hideMark/>
          </w:tcPr>
          <w:p w14:paraId="3E06228E"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0C68780F"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1ED27C17"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.05</w:t>
            </w:r>
          </w:p>
        </w:tc>
        <w:tc>
          <w:tcPr>
            <w:tcW w:w="960" w:type="dxa"/>
            <w:tcBorders>
              <w:top w:val="nil"/>
              <w:left w:val="nil"/>
              <w:bottom w:val="nil"/>
              <w:right w:val="nil"/>
            </w:tcBorders>
            <w:shd w:val="clear" w:color="auto" w:fill="F2F2F2" w:themeFill="background1" w:themeFillShade="F2"/>
            <w:noWrap/>
            <w:hideMark/>
          </w:tcPr>
          <w:p w14:paraId="0BEF5161"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3.37</w:t>
            </w:r>
          </w:p>
        </w:tc>
        <w:tc>
          <w:tcPr>
            <w:tcW w:w="960" w:type="dxa"/>
            <w:tcBorders>
              <w:top w:val="nil"/>
              <w:left w:val="nil"/>
              <w:bottom w:val="nil"/>
              <w:right w:val="nil"/>
            </w:tcBorders>
            <w:shd w:val="clear" w:color="auto" w:fill="F2F2F2" w:themeFill="background1" w:themeFillShade="F2"/>
            <w:noWrap/>
            <w:hideMark/>
          </w:tcPr>
          <w:p w14:paraId="7711B39A"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.001</w:t>
            </w:r>
          </w:p>
        </w:tc>
        <w:tc>
          <w:tcPr>
            <w:tcW w:w="1569" w:type="dxa"/>
            <w:tcBorders>
              <w:top w:val="nil"/>
              <w:left w:val="nil"/>
              <w:bottom w:val="nil"/>
              <w:right w:val="nil"/>
            </w:tcBorders>
            <w:shd w:val="clear" w:color="auto" w:fill="F2F2F2" w:themeFill="background1" w:themeFillShade="F2"/>
            <w:noWrap/>
            <w:vAlign w:val="bottom"/>
            <w:hideMark/>
          </w:tcPr>
          <w:p w14:paraId="7D241214"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[0.01, 0.03]</w:t>
            </w:r>
          </w:p>
        </w:tc>
        <w:tc>
          <w:tcPr>
            <w:tcW w:w="516" w:type="dxa"/>
            <w:tcBorders>
              <w:top w:val="nil"/>
              <w:left w:val="nil"/>
              <w:bottom w:val="nil"/>
              <w:right w:val="nil"/>
            </w:tcBorders>
            <w:shd w:val="clear" w:color="auto" w:fill="F2F2F2" w:themeFill="background1" w:themeFillShade="F2"/>
            <w:noWrap/>
            <w:vAlign w:val="bottom"/>
            <w:hideMark/>
          </w:tcPr>
          <w:p w14:paraId="6BD68246"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228246EC"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72E73E88"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Ethnicity</w:t>
            </w:r>
          </w:p>
        </w:tc>
        <w:tc>
          <w:tcPr>
            <w:tcW w:w="828" w:type="dxa"/>
            <w:tcBorders>
              <w:top w:val="nil"/>
              <w:left w:val="nil"/>
              <w:bottom w:val="nil"/>
              <w:right w:val="nil"/>
            </w:tcBorders>
            <w:shd w:val="clear" w:color="auto" w:fill="F2F2F2" w:themeFill="background1" w:themeFillShade="F2"/>
            <w:noWrap/>
            <w:hideMark/>
          </w:tcPr>
          <w:p w14:paraId="2C56E13E"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.05</w:t>
            </w:r>
          </w:p>
        </w:tc>
        <w:tc>
          <w:tcPr>
            <w:tcW w:w="960" w:type="dxa"/>
            <w:tcBorders>
              <w:top w:val="nil"/>
              <w:left w:val="nil"/>
              <w:bottom w:val="nil"/>
              <w:right w:val="nil"/>
            </w:tcBorders>
            <w:shd w:val="clear" w:color="auto" w:fill="F2F2F2" w:themeFill="background1" w:themeFillShade="F2"/>
            <w:noWrap/>
            <w:hideMark/>
          </w:tcPr>
          <w:p w14:paraId="1C0BC87D"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auto" w:fill="F2F2F2" w:themeFill="background1" w:themeFillShade="F2"/>
            <w:noWrap/>
            <w:hideMark/>
          </w:tcPr>
          <w:p w14:paraId="0B172966"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auto" w:fill="F2F2F2" w:themeFill="background1" w:themeFillShade="F2"/>
            <w:noWrap/>
            <w:hideMark/>
          </w:tcPr>
          <w:p w14:paraId="129BD432"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1.63</w:t>
            </w:r>
          </w:p>
        </w:tc>
        <w:tc>
          <w:tcPr>
            <w:tcW w:w="960" w:type="dxa"/>
            <w:tcBorders>
              <w:top w:val="nil"/>
              <w:left w:val="nil"/>
              <w:bottom w:val="nil"/>
              <w:right w:val="nil"/>
            </w:tcBorders>
            <w:shd w:val="clear" w:color="auto" w:fill="F2F2F2" w:themeFill="background1" w:themeFillShade="F2"/>
            <w:noWrap/>
            <w:hideMark/>
          </w:tcPr>
          <w:p w14:paraId="7F284718"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.103</w:t>
            </w:r>
          </w:p>
        </w:tc>
        <w:tc>
          <w:tcPr>
            <w:tcW w:w="1569" w:type="dxa"/>
            <w:tcBorders>
              <w:top w:val="nil"/>
              <w:left w:val="nil"/>
              <w:bottom w:val="nil"/>
              <w:right w:val="nil"/>
            </w:tcBorders>
            <w:shd w:val="clear" w:color="auto" w:fill="F2F2F2" w:themeFill="background1" w:themeFillShade="F2"/>
            <w:noWrap/>
            <w:vAlign w:val="bottom"/>
            <w:hideMark/>
          </w:tcPr>
          <w:p w14:paraId="473C681E"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[-0.01, 0.10]</w:t>
            </w:r>
          </w:p>
        </w:tc>
        <w:tc>
          <w:tcPr>
            <w:tcW w:w="516" w:type="dxa"/>
            <w:tcBorders>
              <w:top w:val="nil"/>
              <w:left w:val="nil"/>
              <w:bottom w:val="nil"/>
              <w:right w:val="nil"/>
            </w:tcBorders>
            <w:shd w:val="clear" w:color="auto" w:fill="F2F2F2" w:themeFill="background1" w:themeFillShade="F2"/>
            <w:noWrap/>
            <w:vAlign w:val="bottom"/>
            <w:hideMark/>
          </w:tcPr>
          <w:p w14:paraId="73731F3C"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21077724"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7AE7849A"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Gender</w:t>
            </w:r>
          </w:p>
        </w:tc>
        <w:tc>
          <w:tcPr>
            <w:tcW w:w="828" w:type="dxa"/>
            <w:tcBorders>
              <w:top w:val="nil"/>
              <w:left w:val="nil"/>
              <w:bottom w:val="nil"/>
              <w:right w:val="nil"/>
            </w:tcBorders>
            <w:shd w:val="clear" w:color="auto" w:fill="F2F2F2" w:themeFill="background1" w:themeFillShade="F2"/>
            <w:noWrap/>
            <w:hideMark/>
          </w:tcPr>
          <w:p w14:paraId="1ED702FB"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-.04</w:t>
            </w:r>
          </w:p>
        </w:tc>
        <w:tc>
          <w:tcPr>
            <w:tcW w:w="960" w:type="dxa"/>
            <w:tcBorders>
              <w:top w:val="nil"/>
              <w:left w:val="nil"/>
              <w:bottom w:val="nil"/>
              <w:right w:val="nil"/>
            </w:tcBorders>
            <w:shd w:val="clear" w:color="auto" w:fill="F2F2F2" w:themeFill="background1" w:themeFillShade="F2"/>
            <w:noWrap/>
            <w:hideMark/>
          </w:tcPr>
          <w:p w14:paraId="399A148D"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671335FE"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auto" w:fill="F2F2F2" w:themeFill="background1" w:themeFillShade="F2"/>
            <w:noWrap/>
            <w:hideMark/>
          </w:tcPr>
          <w:p w14:paraId="670B4A21"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-1.92</w:t>
            </w:r>
          </w:p>
        </w:tc>
        <w:tc>
          <w:tcPr>
            <w:tcW w:w="960" w:type="dxa"/>
            <w:tcBorders>
              <w:top w:val="nil"/>
              <w:left w:val="nil"/>
              <w:bottom w:val="nil"/>
              <w:right w:val="nil"/>
            </w:tcBorders>
            <w:shd w:val="clear" w:color="auto" w:fill="F2F2F2" w:themeFill="background1" w:themeFillShade="F2"/>
            <w:noWrap/>
            <w:hideMark/>
          </w:tcPr>
          <w:p w14:paraId="3727D3AB"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.055</w:t>
            </w:r>
          </w:p>
        </w:tc>
        <w:tc>
          <w:tcPr>
            <w:tcW w:w="1569" w:type="dxa"/>
            <w:tcBorders>
              <w:top w:val="nil"/>
              <w:left w:val="nil"/>
              <w:bottom w:val="nil"/>
              <w:right w:val="nil"/>
            </w:tcBorders>
            <w:shd w:val="clear" w:color="auto" w:fill="F2F2F2" w:themeFill="background1" w:themeFillShade="F2"/>
            <w:noWrap/>
            <w:vAlign w:val="bottom"/>
            <w:hideMark/>
          </w:tcPr>
          <w:p w14:paraId="0DF00E62"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[-0.08, 0.00]</w:t>
            </w:r>
          </w:p>
        </w:tc>
        <w:tc>
          <w:tcPr>
            <w:tcW w:w="516" w:type="dxa"/>
            <w:tcBorders>
              <w:top w:val="nil"/>
              <w:left w:val="nil"/>
              <w:bottom w:val="nil"/>
              <w:right w:val="nil"/>
            </w:tcBorders>
            <w:shd w:val="clear" w:color="auto" w:fill="F2F2F2" w:themeFill="background1" w:themeFillShade="F2"/>
            <w:noWrap/>
            <w:vAlign w:val="bottom"/>
            <w:hideMark/>
          </w:tcPr>
          <w:p w14:paraId="4D646F1D"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4BFF71F7"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36725E1F"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Education</w:t>
            </w:r>
          </w:p>
        </w:tc>
        <w:tc>
          <w:tcPr>
            <w:tcW w:w="828" w:type="dxa"/>
            <w:tcBorders>
              <w:top w:val="nil"/>
              <w:left w:val="nil"/>
              <w:bottom w:val="nil"/>
              <w:right w:val="nil"/>
            </w:tcBorders>
            <w:shd w:val="clear" w:color="auto" w:fill="F2F2F2" w:themeFill="background1" w:themeFillShade="F2"/>
            <w:noWrap/>
            <w:hideMark/>
          </w:tcPr>
          <w:p w14:paraId="5C918E05"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57024FF3"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0EC1F9F8"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429F46A8"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-1.61</w:t>
            </w:r>
          </w:p>
        </w:tc>
        <w:tc>
          <w:tcPr>
            <w:tcW w:w="960" w:type="dxa"/>
            <w:tcBorders>
              <w:top w:val="nil"/>
              <w:left w:val="nil"/>
              <w:bottom w:val="nil"/>
              <w:right w:val="nil"/>
            </w:tcBorders>
            <w:shd w:val="clear" w:color="auto" w:fill="F2F2F2" w:themeFill="background1" w:themeFillShade="F2"/>
            <w:noWrap/>
            <w:hideMark/>
          </w:tcPr>
          <w:p w14:paraId="73667145"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.107</w:t>
            </w:r>
          </w:p>
        </w:tc>
        <w:tc>
          <w:tcPr>
            <w:tcW w:w="1569" w:type="dxa"/>
            <w:tcBorders>
              <w:top w:val="nil"/>
              <w:left w:val="nil"/>
              <w:bottom w:val="nil"/>
              <w:right w:val="nil"/>
            </w:tcBorders>
            <w:shd w:val="clear" w:color="auto" w:fill="F2F2F2" w:themeFill="background1" w:themeFillShade="F2"/>
            <w:noWrap/>
            <w:vAlign w:val="bottom"/>
            <w:hideMark/>
          </w:tcPr>
          <w:p w14:paraId="3C1466E4"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[-0.02, 0.00]</w:t>
            </w:r>
          </w:p>
        </w:tc>
        <w:tc>
          <w:tcPr>
            <w:tcW w:w="516" w:type="dxa"/>
            <w:tcBorders>
              <w:top w:val="nil"/>
              <w:left w:val="nil"/>
              <w:bottom w:val="nil"/>
              <w:right w:val="nil"/>
            </w:tcBorders>
            <w:shd w:val="clear" w:color="auto" w:fill="F2F2F2" w:themeFill="background1" w:themeFillShade="F2"/>
            <w:noWrap/>
            <w:vAlign w:val="bottom"/>
            <w:hideMark/>
          </w:tcPr>
          <w:p w14:paraId="75BC185C"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22069677"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21C3E3FA"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Born in Canada</w:t>
            </w:r>
          </w:p>
        </w:tc>
        <w:tc>
          <w:tcPr>
            <w:tcW w:w="828" w:type="dxa"/>
            <w:tcBorders>
              <w:top w:val="nil"/>
              <w:left w:val="nil"/>
              <w:bottom w:val="nil"/>
              <w:right w:val="nil"/>
            </w:tcBorders>
            <w:shd w:val="clear" w:color="auto" w:fill="F2F2F2" w:themeFill="background1" w:themeFillShade="F2"/>
            <w:noWrap/>
            <w:hideMark/>
          </w:tcPr>
          <w:p w14:paraId="730DC017"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718F1D20"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auto" w:fill="F2F2F2" w:themeFill="background1" w:themeFillShade="F2"/>
            <w:noWrap/>
            <w:hideMark/>
          </w:tcPr>
          <w:p w14:paraId="1A5D4EB0"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08A0655F"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.39</w:t>
            </w:r>
          </w:p>
        </w:tc>
        <w:tc>
          <w:tcPr>
            <w:tcW w:w="960" w:type="dxa"/>
            <w:tcBorders>
              <w:top w:val="nil"/>
              <w:left w:val="nil"/>
              <w:bottom w:val="nil"/>
              <w:right w:val="nil"/>
            </w:tcBorders>
            <w:shd w:val="clear" w:color="auto" w:fill="F2F2F2" w:themeFill="background1" w:themeFillShade="F2"/>
            <w:noWrap/>
            <w:hideMark/>
          </w:tcPr>
          <w:p w14:paraId="0C5DA02B"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.700</w:t>
            </w:r>
          </w:p>
        </w:tc>
        <w:tc>
          <w:tcPr>
            <w:tcW w:w="1569" w:type="dxa"/>
            <w:tcBorders>
              <w:top w:val="nil"/>
              <w:left w:val="nil"/>
              <w:bottom w:val="nil"/>
              <w:right w:val="nil"/>
            </w:tcBorders>
            <w:shd w:val="clear" w:color="auto" w:fill="F2F2F2" w:themeFill="background1" w:themeFillShade="F2"/>
            <w:noWrap/>
            <w:vAlign w:val="bottom"/>
            <w:hideMark/>
          </w:tcPr>
          <w:p w14:paraId="7ED63D00"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[-0.05, 0.07]</w:t>
            </w:r>
          </w:p>
        </w:tc>
        <w:tc>
          <w:tcPr>
            <w:tcW w:w="516" w:type="dxa"/>
            <w:tcBorders>
              <w:top w:val="nil"/>
              <w:left w:val="nil"/>
              <w:bottom w:val="nil"/>
              <w:right w:val="nil"/>
            </w:tcBorders>
            <w:shd w:val="clear" w:color="auto" w:fill="F2F2F2" w:themeFill="background1" w:themeFillShade="F2"/>
            <w:noWrap/>
            <w:vAlign w:val="bottom"/>
            <w:hideMark/>
          </w:tcPr>
          <w:p w14:paraId="7BEF2FB8"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49CF0EAA"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71C70701"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Financial Situation</w:t>
            </w:r>
          </w:p>
        </w:tc>
        <w:tc>
          <w:tcPr>
            <w:tcW w:w="828" w:type="dxa"/>
            <w:tcBorders>
              <w:top w:val="nil"/>
              <w:left w:val="nil"/>
              <w:bottom w:val="nil"/>
              <w:right w:val="nil"/>
            </w:tcBorders>
            <w:shd w:val="clear" w:color="auto" w:fill="F2F2F2" w:themeFill="background1" w:themeFillShade="F2"/>
            <w:noWrap/>
            <w:hideMark/>
          </w:tcPr>
          <w:p w14:paraId="7B649EE8"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5E3119B3"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1CB3C5C4"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37B6AC99"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.85</w:t>
            </w:r>
          </w:p>
        </w:tc>
        <w:tc>
          <w:tcPr>
            <w:tcW w:w="960" w:type="dxa"/>
            <w:tcBorders>
              <w:top w:val="nil"/>
              <w:left w:val="nil"/>
              <w:bottom w:val="nil"/>
              <w:right w:val="nil"/>
            </w:tcBorders>
            <w:shd w:val="clear" w:color="auto" w:fill="F2F2F2" w:themeFill="background1" w:themeFillShade="F2"/>
            <w:noWrap/>
            <w:hideMark/>
          </w:tcPr>
          <w:p w14:paraId="76082C7D"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.395</w:t>
            </w:r>
          </w:p>
        </w:tc>
        <w:tc>
          <w:tcPr>
            <w:tcW w:w="1569" w:type="dxa"/>
            <w:tcBorders>
              <w:top w:val="nil"/>
              <w:left w:val="nil"/>
              <w:bottom w:val="nil"/>
              <w:right w:val="nil"/>
            </w:tcBorders>
            <w:shd w:val="clear" w:color="auto" w:fill="F2F2F2" w:themeFill="background1" w:themeFillShade="F2"/>
            <w:noWrap/>
            <w:vAlign w:val="bottom"/>
            <w:hideMark/>
          </w:tcPr>
          <w:p w14:paraId="329FBF7B"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[-0.01, 0.03]</w:t>
            </w:r>
          </w:p>
        </w:tc>
        <w:tc>
          <w:tcPr>
            <w:tcW w:w="516" w:type="dxa"/>
            <w:tcBorders>
              <w:top w:val="nil"/>
              <w:left w:val="nil"/>
              <w:bottom w:val="nil"/>
              <w:right w:val="nil"/>
            </w:tcBorders>
            <w:shd w:val="clear" w:color="auto" w:fill="F2F2F2" w:themeFill="background1" w:themeFillShade="F2"/>
            <w:noWrap/>
            <w:vAlign w:val="bottom"/>
            <w:hideMark/>
          </w:tcPr>
          <w:p w14:paraId="3581A621"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7FC1CE80"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27725EF5"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Health Today</w:t>
            </w:r>
          </w:p>
        </w:tc>
        <w:tc>
          <w:tcPr>
            <w:tcW w:w="828" w:type="dxa"/>
            <w:tcBorders>
              <w:top w:val="nil"/>
              <w:left w:val="nil"/>
              <w:bottom w:val="nil"/>
              <w:right w:val="nil"/>
            </w:tcBorders>
            <w:shd w:val="clear" w:color="auto" w:fill="F2F2F2" w:themeFill="background1" w:themeFillShade="F2"/>
            <w:noWrap/>
            <w:hideMark/>
          </w:tcPr>
          <w:p w14:paraId="69B1B69E"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.00</w:t>
            </w:r>
          </w:p>
        </w:tc>
        <w:tc>
          <w:tcPr>
            <w:tcW w:w="960" w:type="dxa"/>
            <w:tcBorders>
              <w:top w:val="nil"/>
              <w:left w:val="nil"/>
              <w:bottom w:val="nil"/>
              <w:right w:val="nil"/>
            </w:tcBorders>
            <w:shd w:val="clear" w:color="auto" w:fill="F2F2F2" w:themeFill="background1" w:themeFillShade="F2"/>
            <w:noWrap/>
            <w:hideMark/>
          </w:tcPr>
          <w:p w14:paraId="61B7AE87"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c>
          <w:tcPr>
            <w:tcW w:w="960" w:type="dxa"/>
            <w:tcBorders>
              <w:top w:val="nil"/>
              <w:left w:val="nil"/>
              <w:bottom w:val="nil"/>
              <w:right w:val="nil"/>
            </w:tcBorders>
            <w:shd w:val="clear" w:color="auto" w:fill="F2F2F2" w:themeFill="background1" w:themeFillShade="F2"/>
            <w:noWrap/>
            <w:hideMark/>
          </w:tcPr>
          <w:p w14:paraId="5EAF56CB"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.06</w:t>
            </w:r>
          </w:p>
        </w:tc>
        <w:tc>
          <w:tcPr>
            <w:tcW w:w="960" w:type="dxa"/>
            <w:tcBorders>
              <w:top w:val="nil"/>
              <w:left w:val="nil"/>
              <w:bottom w:val="nil"/>
              <w:right w:val="nil"/>
            </w:tcBorders>
            <w:shd w:val="clear" w:color="auto" w:fill="F2F2F2" w:themeFill="background1" w:themeFillShade="F2"/>
            <w:noWrap/>
            <w:hideMark/>
          </w:tcPr>
          <w:p w14:paraId="07A19D37"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3.08</w:t>
            </w:r>
          </w:p>
        </w:tc>
        <w:tc>
          <w:tcPr>
            <w:tcW w:w="960" w:type="dxa"/>
            <w:tcBorders>
              <w:top w:val="nil"/>
              <w:left w:val="nil"/>
              <w:bottom w:val="nil"/>
              <w:right w:val="nil"/>
            </w:tcBorders>
            <w:shd w:val="clear" w:color="auto" w:fill="F2F2F2" w:themeFill="background1" w:themeFillShade="F2"/>
            <w:noWrap/>
            <w:hideMark/>
          </w:tcPr>
          <w:p w14:paraId="5E18F6EF"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.002</w:t>
            </w:r>
          </w:p>
        </w:tc>
        <w:tc>
          <w:tcPr>
            <w:tcW w:w="1569" w:type="dxa"/>
            <w:tcBorders>
              <w:top w:val="nil"/>
              <w:left w:val="nil"/>
              <w:bottom w:val="nil"/>
              <w:right w:val="nil"/>
            </w:tcBorders>
            <w:shd w:val="clear" w:color="auto" w:fill="F2F2F2" w:themeFill="background1" w:themeFillShade="F2"/>
            <w:noWrap/>
            <w:vAlign w:val="bottom"/>
            <w:hideMark/>
          </w:tcPr>
          <w:p w14:paraId="7EC61240"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[0.00, 0.00]</w:t>
            </w:r>
          </w:p>
        </w:tc>
        <w:tc>
          <w:tcPr>
            <w:tcW w:w="516" w:type="dxa"/>
            <w:tcBorders>
              <w:top w:val="nil"/>
              <w:left w:val="nil"/>
              <w:bottom w:val="nil"/>
              <w:right w:val="nil"/>
            </w:tcBorders>
            <w:shd w:val="clear" w:color="auto" w:fill="F2F2F2" w:themeFill="background1" w:themeFillShade="F2"/>
            <w:noWrap/>
            <w:vAlign w:val="bottom"/>
            <w:hideMark/>
          </w:tcPr>
          <w:p w14:paraId="0FB722E1"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39A884B3"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491C109E"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Current Pain</w:t>
            </w:r>
          </w:p>
        </w:tc>
        <w:tc>
          <w:tcPr>
            <w:tcW w:w="828" w:type="dxa"/>
            <w:tcBorders>
              <w:top w:val="nil"/>
              <w:left w:val="nil"/>
              <w:bottom w:val="nil"/>
              <w:right w:val="nil"/>
            </w:tcBorders>
            <w:shd w:val="clear" w:color="auto" w:fill="F2F2F2" w:themeFill="background1" w:themeFillShade="F2"/>
            <w:noWrap/>
            <w:hideMark/>
          </w:tcPr>
          <w:p w14:paraId="54B64AA6"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-.06</w:t>
            </w:r>
          </w:p>
        </w:tc>
        <w:tc>
          <w:tcPr>
            <w:tcW w:w="960" w:type="dxa"/>
            <w:tcBorders>
              <w:top w:val="nil"/>
              <w:left w:val="nil"/>
              <w:bottom w:val="nil"/>
              <w:right w:val="nil"/>
            </w:tcBorders>
            <w:shd w:val="clear" w:color="auto" w:fill="F2F2F2" w:themeFill="background1" w:themeFillShade="F2"/>
            <w:noWrap/>
            <w:hideMark/>
          </w:tcPr>
          <w:p w14:paraId="705AA68E"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60B49723"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-.04</w:t>
            </w:r>
          </w:p>
        </w:tc>
        <w:tc>
          <w:tcPr>
            <w:tcW w:w="960" w:type="dxa"/>
            <w:tcBorders>
              <w:top w:val="nil"/>
              <w:left w:val="nil"/>
              <w:bottom w:val="nil"/>
              <w:right w:val="nil"/>
            </w:tcBorders>
            <w:shd w:val="clear" w:color="auto" w:fill="F2F2F2" w:themeFill="background1" w:themeFillShade="F2"/>
            <w:noWrap/>
            <w:hideMark/>
          </w:tcPr>
          <w:p w14:paraId="0B16F5CE"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-2.72</w:t>
            </w:r>
          </w:p>
        </w:tc>
        <w:tc>
          <w:tcPr>
            <w:tcW w:w="960" w:type="dxa"/>
            <w:tcBorders>
              <w:top w:val="nil"/>
              <w:left w:val="nil"/>
              <w:bottom w:val="nil"/>
              <w:right w:val="nil"/>
            </w:tcBorders>
            <w:shd w:val="clear" w:color="auto" w:fill="F2F2F2" w:themeFill="background1" w:themeFillShade="F2"/>
            <w:noWrap/>
            <w:hideMark/>
          </w:tcPr>
          <w:p w14:paraId="0AE09C62"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.007</w:t>
            </w:r>
          </w:p>
        </w:tc>
        <w:tc>
          <w:tcPr>
            <w:tcW w:w="1569" w:type="dxa"/>
            <w:tcBorders>
              <w:top w:val="nil"/>
              <w:left w:val="nil"/>
              <w:bottom w:val="nil"/>
              <w:right w:val="nil"/>
            </w:tcBorders>
            <w:shd w:val="clear" w:color="auto" w:fill="F2F2F2" w:themeFill="background1" w:themeFillShade="F2"/>
            <w:noWrap/>
            <w:vAlign w:val="bottom"/>
            <w:hideMark/>
          </w:tcPr>
          <w:p w14:paraId="65DC0615"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[-0.11, -0.02]</w:t>
            </w:r>
          </w:p>
        </w:tc>
        <w:tc>
          <w:tcPr>
            <w:tcW w:w="516" w:type="dxa"/>
            <w:tcBorders>
              <w:top w:val="nil"/>
              <w:left w:val="nil"/>
              <w:bottom w:val="nil"/>
              <w:right w:val="nil"/>
            </w:tcBorders>
            <w:shd w:val="clear" w:color="auto" w:fill="F2F2F2" w:themeFill="background1" w:themeFillShade="F2"/>
            <w:noWrap/>
            <w:vAlign w:val="bottom"/>
            <w:hideMark/>
          </w:tcPr>
          <w:p w14:paraId="44E25375"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38821F2B"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10F78EA9"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Pain</w:t>
            </w:r>
          </w:p>
        </w:tc>
        <w:tc>
          <w:tcPr>
            <w:tcW w:w="828" w:type="dxa"/>
            <w:tcBorders>
              <w:top w:val="nil"/>
              <w:left w:val="nil"/>
              <w:bottom w:val="nil"/>
              <w:right w:val="nil"/>
            </w:tcBorders>
            <w:shd w:val="clear" w:color="auto" w:fill="F2F2F2" w:themeFill="background1" w:themeFillShade="F2"/>
            <w:noWrap/>
            <w:hideMark/>
          </w:tcPr>
          <w:p w14:paraId="0428B5C0"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.00</w:t>
            </w:r>
          </w:p>
        </w:tc>
        <w:tc>
          <w:tcPr>
            <w:tcW w:w="960" w:type="dxa"/>
            <w:tcBorders>
              <w:top w:val="nil"/>
              <w:left w:val="nil"/>
              <w:bottom w:val="nil"/>
              <w:right w:val="nil"/>
            </w:tcBorders>
            <w:shd w:val="clear" w:color="auto" w:fill="F2F2F2" w:themeFill="background1" w:themeFillShade="F2"/>
            <w:noWrap/>
            <w:hideMark/>
          </w:tcPr>
          <w:p w14:paraId="28D13DC0"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7E3AAEA9"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.00</w:t>
            </w:r>
          </w:p>
        </w:tc>
        <w:tc>
          <w:tcPr>
            <w:tcW w:w="960" w:type="dxa"/>
            <w:tcBorders>
              <w:top w:val="nil"/>
              <w:left w:val="nil"/>
              <w:bottom w:val="nil"/>
              <w:right w:val="nil"/>
            </w:tcBorders>
            <w:shd w:val="clear" w:color="auto" w:fill="F2F2F2" w:themeFill="background1" w:themeFillShade="F2"/>
            <w:noWrap/>
            <w:hideMark/>
          </w:tcPr>
          <w:p w14:paraId="2C4B8747"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.17</w:t>
            </w:r>
          </w:p>
        </w:tc>
        <w:tc>
          <w:tcPr>
            <w:tcW w:w="960" w:type="dxa"/>
            <w:tcBorders>
              <w:top w:val="nil"/>
              <w:left w:val="nil"/>
              <w:bottom w:val="nil"/>
              <w:right w:val="nil"/>
            </w:tcBorders>
            <w:shd w:val="clear" w:color="auto" w:fill="F2F2F2" w:themeFill="background1" w:themeFillShade="F2"/>
            <w:noWrap/>
            <w:hideMark/>
          </w:tcPr>
          <w:p w14:paraId="68916843"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.862</w:t>
            </w:r>
          </w:p>
        </w:tc>
        <w:tc>
          <w:tcPr>
            <w:tcW w:w="1569" w:type="dxa"/>
            <w:tcBorders>
              <w:top w:val="nil"/>
              <w:left w:val="nil"/>
              <w:bottom w:val="nil"/>
              <w:right w:val="nil"/>
            </w:tcBorders>
            <w:shd w:val="clear" w:color="auto" w:fill="F2F2F2" w:themeFill="background1" w:themeFillShade="F2"/>
            <w:noWrap/>
            <w:vAlign w:val="bottom"/>
            <w:hideMark/>
          </w:tcPr>
          <w:p w14:paraId="2D59B865"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[-0.02, 0.03]</w:t>
            </w:r>
          </w:p>
        </w:tc>
        <w:tc>
          <w:tcPr>
            <w:tcW w:w="516" w:type="dxa"/>
            <w:tcBorders>
              <w:top w:val="nil"/>
              <w:left w:val="nil"/>
              <w:bottom w:val="nil"/>
              <w:right w:val="nil"/>
            </w:tcBorders>
            <w:shd w:val="clear" w:color="auto" w:fill="F2F2F2" w:themeFill="background1" w:themeFillShade="F2"/>
            <w:noWrap/>
            <w:vAlign w:val="bottom"/>
            <w:hideMark/>
          </w:tcPr>
          <w:p w14:paraId="6603BD4D"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32327546"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72F2998C"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Anxiety/Depression</w:t>
            </w:r>
          </w:p>
        </w:tc>
        <w:tc>
          <w:tcPr>
            <w:tcW w:w="828" w:type="dxa"/>
            <w:tcBorders>
              <w:top w:val="nil"/>
              <w:left w:val="nil"/>
              <w:bottom w:val="nil"/>
              <w:right w:val="nil"/>
            </w:tcBorders>
            <w:shd w:val="clear" w:color="auto" w:fill="F2F2F2" w:themeFill="background1" w:themeFillShade="F2"/>
            <w:noWrap/>
            <w:hideMark/>
          </w:tcPr>
          <w:p w14:paraId="5FF98366"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0232BD7F"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6F9C51A7"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-.03</w:t>
            </w:r>
          </w:p>
        </w:tc>
        <w:tc>
          <w:tcPr>
            <w:tcW w:w="960" w:type="dxa"/>
            <w:tcBorders>
              <w:top w:val="nil"/>
              <w:left w:val="nil"/>
              <w:bottom w:val="nil"/>
              <w:right w:val="nil"/>
            </w:tcBorders>
            <w:shd w:val="clear" w:color="auto" w:fill="F2F2F2" w:themeFill="background1" w:themeFillShade="F2"/>
            <w:noWrap/>
            <w:hideMark/>
          </w:tcPr>
          <w:p w14:paraId="5AF56D6D"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-1.86</w:t>
            </w:r>
          </w:p>
        </w:tc>
        <w:tc>
          <w:tcPr>
            <w:tcW w:w="960" w:type="dxa"/>
            <w:tcBorders>
              <w:top w:val="nil"/>
              <w:left w:val="nil"/>
              <w:bottom w:val="nil"/>
              <w:right w:val="nil"/>
            </w:tcBorders>
            <w:shd w:val="clear" w:color="auto" w:fill="F2F2F2" w:themeFill="background1" w:themeFillShade="F2"/>
            <w:noWrap/>
            <w:hideMark/>
          </w:tcPr>
          <w:p w14:paraId="1473E5D0"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.063</w:t>
            </w:r>
          </w:p>
        </w:tc>
        <w:tc>
          <w:tcPr>
            <w:tcW w:w="1569" w:type="dxa"/>
            <w:tcBorders>
              <w:top w:val="nil"/>
              <w:left w:val="nil"/>
              <w:bottom w:val="nil"/>
              <w:right w:val="nil"/>
            </w:tcBorders>
            <w:shd w:val="clear" w:color="auto" w:fill="F2F2F2" w:themeFill="background1" w:themeFillShade="F2"/>
            <w:noWrap/>
            <w:vAlign w:val="bottom"/>
            <w:hideMark/>
          </w:tcPr>
          <w:p w14:paraId="3D440FAA"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[-0.05, 0.00]</w:t>
            </w:r>
          </w:p>
        </w:tc>
        <w:tc>
          <w:tcPr>
            <w:tcW w:w="516" w:type="dxa"/>
            <w:tcBorders>
              <w:top w:val="nil"/>
              <w:left w:val="nil"/>
              <w:bottom w:val="nil"/>
              <w:right w:val="nil"/>
            </w:tcBorders>
            <w:shd w:val="clear" w:color="auto" w:fill="F2F2F2" w:themeFill="background1" w:themeFillShade="F2"/>
            <w:noWrap/>
            <w:vAlign w:val="bottom"/>
            <w:hideMark/>
          </w:tcPr>
          <w:p w14:paraId="7719C1F3"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79216C35"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54C9CAC8"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Self Care</w:t>
            </w:r>
          </w:p>
        </w:tc>
        <w:tc>
          <w:tcPr>
            <w:tcW w:w="828" w:type="dxa"/>
            <w:tcBorders>
              <w:top w:val="nil"/>
              <w:left w:val="nil"/>
              <w:bottom w:val="nil"/>
              <w:right w:val="nil"/>
            </w:tcBorders>
            <w:shd w:val="clear" w:color="auto" w:fill="F2F2F2" w:themeFill="background1" w:themeFillShade="F2"/>
            <w:noWrap/>
            <w:hideMark/>
          </w:tcPr>
          <w:p w14:paraId="5C753804"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17F2D7BC"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5A4AF873"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092A339D"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-.69</w:t>
            </w:r>
          </w:p>
        </w:tc>
        <w:tc>
          <w:tcPr>
            <w:tcW w:w="960" w:type="dxa"/>
            <w:tcBorders>
              <w:top w:val="nil"/>
              <w:left w:val="nil"/>
              <w:bottom w:val="nil"/>
              <w:right w:val="nil"/>
            </w:tcBorders>
            <w:shd w:val="clear" w:color="auto" w:fill="F2F2F2" w:themeFill="background1" w:themeFillShade="F2"/>
            <w:noWrap/>
            <w:hideMark/>
          </w:tcPr>
          <w:p w14:paraId="330ACDBA"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.493</w:t>
            </w:r>
          </w:p>
        </w:tc>
        <w:tc>
          <w:tcPr>
            <w:tcW w:w="1569" w:type="dxa"/>
            <w:tcBorders>
              <w:top w:val="nil"/>
              <w:left w:val="nil"/>
              <w:bottom w:val="nil"/>
              <w:right w:val="nil"/>
            </w:tcBorders>
            <w:shd w:val="clear" w:color="auto" w:fill="F2F2F2" w:themeFill="background1" w:themeFillShade="F2"/>
            <w:noWrap/>
            <w:vAlign w:val="bottom"/>
            <w:hideMark/>
          </w:tcPr>
          <w:p w14:paraId="40831B2F"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[-0.05, 0.03]</w:t>
            </w:r>
          </w:p>
        </w:tc>
        <w:tc>
          <w:tcPr>
            <w:tcW w:w="516" w:type="dxa"/>
            <w:tcBorders>
              <w:top w:val="nil"/>
              <w:left w:val="nil"/>
              <w:bottom w:val="nil"/>
              <w:right w:val="nil"/>
            </w:tcBorders>
            <w:shd w:val="clear" w:color="auto" w:fill="F2F2F2" w:themeFill="background1" w:themeFillShade="F2"/>
            <w:noWrap/>
            <w:vAlign w:val="bottom"/>
            <w:hideMark/>
          </w:tcPr>
          <w:p w14:paraId="00B69FE9"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72302512"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124120CC"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Mobility</w:t>
            </w:r>
          </w:p>
        </w:tc>
        <w:tc>
          <w:tcPr>
            <w:tcW w:w="828" w:type="dxa"/>
            <w:tcBorders>
              <w:top w:val="nil"/>
              <w:left w:val="nil"/>
              <w:bottom w:val="nil"/>
              <w:right w:val="nil"/>
            </w:tcBorders>
            <w:shd w:val="clear" w:color="auto" w:fill="F2F2F2" w:themeFill="background1" w:themeFillShade="F2"/>
            <w:noWrap/>
            <w:hideMark/>
          </w:tcPr>
          <w:p w14:paraId="6793F492"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321A634D"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396047C8"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3DAE9015"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.96</w:t>
            </w:r>
          </w:p>
        </w:tc>
        <w:tc>
          <w:tcPr>
            <w:tcW w:w="960" w:type="dxa"/>
            <w:tcBorders>
              <w:top w:val="nil"/>
              <w:left w:val="nil"/>
              <w:bottom w:val="nil"/>
              <w:right w:val="nil"/>
            </w:tcBorders>
            <w:shd w:val="clear" w:color="auto" w:fill="F2F2F2" w:themeFill="background1" w:themeFillShade="F2"/>
            <w:noWrap/>
            <w:hideMark/>
          </w:tcPr>
          <w:p w14:paraId="6CDA59F5"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.337</w:t>
            </w:r>
          </w:p>
        </w:tc>
        <w:tc>
          <w:tcPr>
            <w:tcW w:w="1569" w:type="dxa"/>
            <w:tcBorders>
              <w:top w:val="nil"/>
              <w:left w:val="nil"/>
              <w:bottom w:val="nil"/>
              <w:right w:val="nil"/>
            </w:tcBorders>
            <w:shd w:val="clear" w:color="auto" w:fill="F2F2F2" w:themeFill="background1" w:themeFillShade="F2"/>
            <w:noWrap/>
            <w:vAlign w:val="bottom"/>
            <w:hideMark/>
          </w:tcPr>
          <w:p w14:paraId="0FB9EE2A"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[-0.02, 0.05]</w:t>
            </w:r>
          </w:p>
        </w:tc>
        <w:tc>
          <w:tcPr>
            <w:tcW w:w="516" w:type="dxa"/>
            <w:tcBorders>
              <w:top w:val="nil"/>
              <w:left w:val="nil"/>
              <w:bottom w:val="nil"/>
              <w:right w:val="nil"/>
            </w:tcBorders>
            <w:shd w:val="clear" w:color="auto" w:fill="F2F2F2" w:themeFill="background1" w:themeFillShade="F2"/>
            <w:noWrap/>
            <w:vAlign w:val="bottom"/>
            <w:hideMark/>
          </w:tcPr>
          <w:p w14:paraId="6AF272EF"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6182800F"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3C0B1342"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EQ5D Usual Activities</w:t>
            </w:r>
          </w:p>
        </w:tc>
        <w:tc>
          <w:tcPr>
            <w:tcW w:w="828" w:type="dxa"/>
            <w:tcBorders>
              <w:top w:val="nil"/>
              <w:left w:val="nil"/>
              <w:bottom w:val="nil"/>
              <w:right w:val="nil"/>
            </w:tcBorders>
            <w:shd w:val="clear" w:color="auto" w:fill="F2F2F2" w:themeFill="background1" w:themeFillShade="F2"/>
            <w:noWrap/>
            <w:hideMark/>
          </w:tcPr>
          <w:p w14:paraId="0FEE9E3A"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5038C2FA"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2C9CDB98"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.02</w:t>
            </w:r>
          </w:p>
        </w:tc>
        <w:tc>
          <w:tcPr>
            <w:tcW w:w="960" w:type="dxa"/>
            <w:tcBorders>
              <w:top w:val="nil"/>
              <w:left w:val="nil"/>
              <w:bottom w:val="nil"/>
              <w:right w:val="nil"/>
            </w:tcBorders>
            <w:shd w:val="clear" w:color="auto" w:fill="F2F2F2" w:themeFill="background1" w:themeFillShade="F2"/>
            <w:noWrap/>
            <w:hideMark/>
          </w:tcPr>
          <w:p w14:paraId="18A129D7"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1.20</w:t>
            </w:r>
          </w:p>
        </w:tc>
        <w:tc>
          <w:tcPr>
            <w:tcW w:w="960" w:type="dxa"/>
            <w:tcBorders>
              <w:top w:val="nil"/>
              <w:left w:val="nil"/>
              <w:bottom w:val="nil"/>
              <w:right w:val="nil"/>
            </w:tcBorders>
            <w:shd w:val="clear" w:color="auto" w:fill="F2F2F2" w:themeFill="background1" w:themeFillShade="F2"/>
            <w:noWrap/>
            <w:hideMark/>
          </w:tcPr>
          <w:p w14:paraId="79CEEBDA"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.229</w:t>
            </w:r>
          </w:p>
        </w:tc>
        <w:tc>
          <w:tcPr>
            <w:tcW w:w="1569" w:type="dxa"/>
            <w:tcBorders>
              <w:top w:val="nil"/>
              <w:left w:val="nil"/>
              <w:bottom w:val="nil"/>
              <w:right w:val="nil"/>
            </w:tcBorders>
            <w:shd w:val="clear" w:color="auto" w:fill="F2F2F2" w:themeFill="background1" w:themeFillShade="F2"/>
            <w:noWrap/>
            <w:vAlign w:val="bottom"/>
            <w:hideMark/>
          </w:tcPr>
          <w:p w14:paraId="123B06BB"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[-0.01, 0.04]</w:t>
            </w:r>
          </w:p>
        </w:tc>
        <w:tc>
          <w:tcPr>
            <w:tcW w:w="516" w:type="dxa"/>
            <w:tcBorders>
              <w:top w:val="nil"/>
              <w:left w:val="nil"/>
              <w:bottom w:val="nil"/>
              <w:right w:val="nil"/>
            </w:tcBorders>
            <w:shd w:val="clear" w:color="auto" w:fill="F2F2F2" w:themeFill="background1" w:themeFillShade="F2"/>
            <w:noWrap/>
            <w:vAlign w:val="bottom"/>
            <w:hideMark/>
          </w:tcPr>
          <w:p w14:paraId="7D7DE336"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6AC63327"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66779996" w14:textId="77777777" w:rsidR="00A92122" w:rsidRPr="002D4C1D" w:rsidRDefault="00A92122" w:rsidP="00E86297">
            <w:pPr>
              <w:rPr>
                <w:rFonts w:ascii="Times New Roman" w:eastAsia="Times New Roman" w:hAnsi="Times New Roman"/>
              </w:rPr>
            </w:pPr>
            <w:r w:rsidRPr="002D4C1D">
              <w:rPr>
                <w:rFonts w:ascii="Times New Roman" w:eastAsia="Times New Roman" w:hAnsi="Times New Roman"/>
              </w:rPr>
              <w:t>Overall health</w:t>
            </w:r>
          </w:p>
        </w:tc>
        <w:tc>
          <w:tcPr>
            <w:tcW w:w="828" w:type="dxa"/>
            <w:tcBorders>
              <w:top w:val="nil"/>
              <w:left w:val="nil"/>
              <w:bottom w:val="nil"/>
              <w:right w:val="nil"/>
            </w:tcBorders>
            <w:shd w:val="clear" w:color="auto" w:fill="F2F2F2" w:themeFill="background1" w:themeFillShade="F2"/>
            <w:noWrap/>
            <w:hideMark/>
          </w:tcPr>
          <w:p w14:paraId="154BFD0A"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.04</w:t>
            </w:r>
          </w:p>
        </w:tc>
        <w:tc>
          <w:tcPr>
            <w:tcW w:w="960" w:type="dxa"/>
            <w:tcBorders>
              <w:top w:val="nil"/>
              <w:left w:val="nil"/>
              <w:bottom w:val="nil"/>
              <w:right w:val="nil"/>
            </w:tcBorders>
            <w:shd w:val="clear" w:color="auto" w:fill="F2F2F2" w:themeFill="background1" w:themeFillShade="F2"/>
            <w:noWrap/>
            <w:hideMark/>
          </w:tcPr>
          <w:p w14:paraId="1F37318A"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.01</w:t>
            </w:r>
          </w:p>
        </w:tc>
        <w:tc>
          <w:tcPr>
            <w:tcW w:w="960" w:type="dxa"/>
            <w:tcBorders>
              <w:top w:val="nil"/>
              <w:left w:val="nil"/>
              <w:bottom w:val="nil"/>
              <w:right w:val="nil"/>
            </w:tcBorders>
            <w:shd w:val="clear" w:color="auto" w:fill="F2F2F2" w:themeFill="background1" w:themeFillShade="F2"/>
            <w:noWrap/>
            <w:hideMark/>
          </w:tcPr>
          <w:p w14:paraId="23744ADC" w14:textId="77777777" w:rsidR="00A92122" w:rsidRPr="002D4C1D" w:rsidRDefault="00A92122" w:rsidP="00E86297">
            <w:pPr>
              <w:tabs>
                <w:tab w:val="decimal" w:pos="224"/>
              </w:tabs>
              <w:rPr>
                <w:rFonts w:ascii="Times New Roman" w:eastAsia="Times New Roman" w:hAnsi="Times New Roman"/>
              </w:rPr>
            </w:pPr>
            <w:r w:rsidRPr="002D4C1D">
              <w:rPr>
                <w:rFonts w:ascii="Times New Roman" w:eastAsia="Times New Roman" w:hAnsi="Times New Roman"/>
              </w:rPr>
              <w:t>.05</w:t>
            </w:r>
          </w:p>
        </w:tc>
        <w:tc>
          <w:tcPr>
            <w:tcW w:w="960" w:type="dxa"/>
            <w:tcBorders>
              <w:top w:val="nil"/>
              <w:left w:val="nil"/>
              <w:bottom w:val="nil"/>
              <w:right w:val="nil"/>
            </w:tcBorders>
            <w:shd w:val="clear" w:color="auto" w:fill="F2F2F2" w:themeFill="background1" w:themeFillShade="F2"/>
            <w:noWrap/>
            <w:hideMark/>
          </w:tcPr>
          <w:p w14:paraId="3F689797" w14:textId="77777777" w:rsidR="00A92122" w:rsidRPr="002D4C1D" w:rsidRDefault="00A92122" w:rsidP="00E86297">
            <w:pPr>
              <w:tabs>
                <w:tab w:val="decimal" w:pos="212"/>
              </w:tabs>
              <w:rPr>
                <w:rFonts w:ascii="Times New Roman" w:eastAsia="Times New Roman" w:hAnsi="Times New Roman"/>
              </w:rPr>
            </w:pPr>
            <w:r w:rsidRPr="002D4C1D">
              <w:rPr>
                <w:rFonts w:ascii="Times New Roman" w:eastAsia="Times New Roman" w:hAnsi="Times New Roman"/>
              </w:rPr>
              <w:t>3.05</w:t>
            </w:r>
          </w:p>
        </w:tc>
        <w:tc>
          <w:tcPr>
            <w:tcW w:w="960" w:type="dxa"/>
            <w:tcBorders>
              <w:top w:val="nil"/>
              <w:left w:val="nil"/>
              <w:bottom w:val="nil"/>
              <w:right w:val="nil"/>
            </w:tcBorders>
            <w:shd w:val="clear" w:color="auto" w:fill="F2F2F2" w:themeFill="background1" w:themeFillShade="F2"/>
            <w:noWrap/>
            <w:hideMark/>
          </w:tcPr>
          <w:p w14:paraId="2A8C4224" w14:textId="77777777" w:rsidR="00A92122" w:rsidRPr="002D4C1D" w:rsidRDefault="00A92122" w:rsidP="00E86297">
            <w:pPr>
              <w:tabs>
                <w:tab w:val="decimal" w:pos="187"/>
              </w:tabs>
              <w:rPr>
                <w:rFonts w:ascii="Times New Roman" w:eastAsia="Times New Roman" w:hAnsi="Times New Roman"/>
              </w:rPr>
            </w:pPr>
            <w:r w:rsidRPr="002D4C1D">
              <w:rPr>
                <w:rFonts w:ascii="Times New Roman" w:eastAsia="Times New Roman" w:hAnsi="Times New Roman"/>
              </w:rPr>
              <w:t>.002</w:t>
            </w:r>
          </w:p>
        </w:tc>
        <w:tc>
          <w:tcPr>
            <w:tcW w:w="1569" w:type="dxa"/>
            <w:tcBorders>
              <w:top w:val="nil"/>
              <w:left w:val="nil"/>
              <w:bottom w:val="nil"/>
              <w:right w:val="nil"/>
            </w:tcBorders>
            <w:shd w:val="clear" w:color="auto" w:fill="F2F2F2" w:themeFill="background1" w:themeFillShade="F2"/>
            <w:noWrap/>
            <w:vAlign w:val="bottom"/>
            <w:hideMark/>
          </w:tcPr>
          <w:p w14:paraId="61D22117" w14:textId="77777777" w:rsidR="00A92122" w:rsidRPr="002D4C1D" w:rsidRDefault="00A92122" w:rsidP="00E86297">
            <w:pPr>
              <w:tabs>
                <w:tab w:val="decimal" w:pos="224"/>
              </w:tabs>
              <w:jc w:val="center"/>
              <w:rPr>
                <w:rFonts w:ascii="Times New Roman" w:eastAsia="Times New Roman" w:hAnsi="Times New Roman"/>
              </w:rPr>
            </w:pPr>
            <w:r w:rsidRPr="002D4C1D">
              <w:rPr>
                <w:rFonts w:ascii="Times New Roman" w:eastAsia="Times New Roman" w:hAnsi="Times New Roman"/>
              </w:rPr>
              <w:t>[0.01, 0.06]</w:t>
            </w:r>
          </w:p>
        </w:tc>
        <w:tc>
          <w:tcPr>
            <w:tcW w:w="516" w:type="dxa"/>
            <w:tcBorders>
              <w:top w:val="nil"/>
              <w:left w:val="nil"/>
              <w:bottom w:val="nil"/>
              <w:right w:val="nil"/>
            </w:tcBorders>
            <w:shd w:val="clear" w:color="auto" w:fill="F2F2F2" w:themeFill="background1" w:themeFillShade="F2"/>
            <w:noWrap/>
            <w:vAlign w:val="bottom"/>
            <w:hideMark/>
          </w:tcPr>
          <w:p w14:paraId="554C4A2B" w14:textId="77777777" w:rsidR="00A92122" w:rsidRPr="002D4C1D" w:rsidRDefault="00A92122" w:rsidP="00E86297">
            <w:pPr>
              <w:jc w:val="center"/>
              <w:rPr>
                <w:rFonts w:ascii="Times New Roman" w:eastAsia="Times New Roman" w:hAnsi="Times New Roman"/>
              </w:rPr>
            </w:pPr>
            <w:r w:rsidRPr="002D4C1D">
              <w:rPr>
                <w:rFonts w:ascii="Times New Roman" w:eastAsia="Times New Roman" w:hAnsi="Times New Roman"/>
              </w:rPr>
              <w:t>.00</w:t>
            </w:r>
          </w:p>
        </w:tc>
      </w:tr>
      <w:tr w:rsidR="00A92122" w:rsidRPr="002D4C1D" w14:paraId="1A9F2B16"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50A54FB6" w14:textId="77777777" w:rsidR="00A92122" w:rsidRPr="0073367D" w:rsidRDefault="00A92122" w:rsidP="00E86297">
            <w:pPr>
              <w:rPr>
                <w:rFonts w:ascii="Times New Roman" w:eastAsia="Times New Roman" w:hAnsi="Times New Roman"/>
                <w:b/>
                <w:bCs/>
              </w:rPr>
            </w:pPr>
            <w:r w:rsidRPr="0073367D">
              <w:rPr>
                <w:rFonts w:ascii="Times New Roman" w:eastAsia="Times New Roman" w:hAnsi="Times New Roman"/>
                <w:b/>
                <w:bCs/>
              </w:rPr>
              <w:t>Nurse Communication</w:t>
            </w:r>
          </w:p>
        </w:tc>
        <w:tc>
          <w:tcPr>
            <w:tcW w:w="828" w:type="dxa"/>
            <w:tcBorders>
              <w:top w:val="nil"/>
              <w:left w:val="nil"/>
              <w:bottom w:val="nil"/>
              <w:right w:val="nil"/>
            </w:tcBorders>
            <w:shd w:val="clear" w:color="auto" w:fill="F2F2F2" w:themeFill="background1" w:themeFillShade="F2"/>
            <w:noWrap/>
            <w:hideMark/>
          </w:tcPr>
          <w:p w14:paraId="70EFCC5C"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.46</w:t>
            </w:r>
          </w:p>
        </w:tc>
        <w:tc>
          <w:tcPr>
            <w:tcW w:w="960" w:type="dxa"/>
            <w:tcBorders>
              <w:top w:val="nil"/>
              <w:left w:val="nil"/>
              <w:bottom w:val="nil"/>
              <w:right w:val="nil"/>
            </w:tcBorders>
            <w:shd w:val="clear" w:color="auto" w:fill="F2F2F2" w:themeFill="background1" w:themeFillShade="F2"/>
            <w:noWrap/>
            <w:hideMark/>
          </w:tcPr>
          <w:p w14:paraId="3A7FDE0F"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.02</w:t>
            </w:r>
          </w:p>
        </w:tc>
        <w:tc>
          <w:tcPr>
            <w:tcW w:w="960" w:type="dxa"/>
            <w:tcBorders>
              <w:top w:val="nil"/>
              <w:left w:val="nil"/>
              <w:bottom w:val="nil"/>
              <w:right w:val="nil"/>
            </w:tcBorders>
            <w:shd w:val="clear" w:color="auto" w:fill="F2F2F2" w:themeFill="background1" w:themeFillShade="F2"/>
            <w:noWrap/>
            <w:hideMark/>
          </w:tcPr>
          <w:p w14:paraId="5676AA02" w14:textId="77777777" w:rsidR="00A92122" w:rsidRPr="0073367D" w:rsidRDefault="00A92122" w:rsidP="00E86297">
            <w:pPr>
              <w:tabs>
                <w:tab w:val="decimal" w:pos="224"/>
              </w:tabs>
              <w:rPr>
                <w:rFonts w:ascii="Times New Roman" w:eastAsia="Times New Roman" w:hAnsi="Times New Roman"/>
                <w:b/>
                <w:bCs/>
              </w:rPr>
            </w:pPr>
            <w:r w:rsidRPr="0073367D">
              <w:rPr>
                <w:rFonts w:ascii="Times New Roman" w:eastAsia="Times New Roman" w:hAnsi="Times New Roman"/>
                <w:b/>
                <w:bCs/>
              </w:rPr>
              <w:t>.39</w:t>
            </w:r>
          </w:p>
        </w:tc>
        <w:tc>
          <w:tcPr>
            <w:tcW w:w="960" w:type="dxa"/>
            <w:tcBorders>
              <w:top w:val="nil"/>
              <w:left w:val="nil"/>
              <w:bottom w:val="nil"/>
              <w:right w:val="nil"/>
            </w:tcBorders>
            <w:shd w:val="clear" w:color="auto" w:fill="F2F2F2" w:themeFill="background1" w:themeFillShade="F2"/>
            <w:noWrap/>
            <w:hideMark/>
          </w:tcPr>
          <w:p w14:paraId="2164F049" w14:textId="77777777" w:rsidR="00A92122" w:rsidRPr="0073367D" w:rsidRDefault="00A92122" w:rsidP="00E86297">
            <w:pPr>
              <w:tabs>
                <w:tab w:val="decimal" w:pos="212"/>
              </w:tabs>
              <w:rPr>
                <w:rFonts w:ascii="Times New Roman" w:eastAsia="Times New Roman" w:hAnsi="Times New Roman"/>
                <w:b/>
                <w:bCs/>
              </w:rPr>
            </w:pPr>
            <w:r w:rsidRPr="0073367D">
              <w:rPr>
                <w:rFonts w:ascii="Times New Roman" w:eastAsia="Times New Roman" w:hAnsi="Times New Roman"/>
                <w:b/>
                <w:bCs/>
              </w:rPr>
              <w:t>24.34</w:t>
            </w:r>
          </w:p>
        </w:tc>
        <w:tc>
          <w:tcPr>
            <w:tcW w:w="960" w:type="dxa"/>
            <w:tcBorders>
              <w:top w:val="nil"/>
              <w:left w:val="nil"/>
              <w:bottom w:val="nil"/>
              <w:right w:val="nil"/>
            </w:tcBorders>
            <w:shd w:val="clear" w:color="auto" w:fill="F2F2F2" w:themeFill="background1" w:themeFillShade="F2"/>
            <w:noWrap/>
            <w:hideMark/>
          </w:tcPr>
          <w:p w14:paraId="3862E707"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&lt;.001</w:t>
            </w:r>
          </w:p>
        </w:tc>
        <w:tc>
          <w:tcPr>
            <w:tcW w:w="1569" w:type="dxa"/>
            <w:tcBorders>
              <w:top w:val="nil"/>
              <w:left w:val="nil"/>
              <w:bottom w:val="nil"/>
              <w:right w:val="nil"/>
            </w:tcBorders>
            <w:shd w:val="clear" w:color="auto" w:fill="F2F2F2" w:themeFill="background1" w:themeFillShade="F2"/>
            <w:noWrap/>
            <w:vAlign w:val="bottom"/>
            <w:hideMark/>
          </w:tcPr>
          <w:p w14:paraId="4545CE76" w14:textId="77777777" w:rsidR="00A92122" w:rsidRPr="0073367D" w:rsidRDefault="00A92122" w:rsidP="00E86297">
            <w:pPr>
              <w:tabs>
                <w:tab w:val="decimal" w:pos="224"/>
              </w:tabs>
              <w:jc w:val="center"/>
              <w:rPr>
                <w:rFonts w:ascii="Times New Roman" w:eastAsia="Times New Roman" w:hAnsi="Times New Roman"/>
                <w:b/>
                <w:bCs/>
              </w:rPr>
            </w:pPr>
            <w:r w:rsidRPr="0073367D">
              <w:rPr>
                <w:rFonts w:ascii="Times New Roman" w:eastAsia="Times New Roman" w:hAnsi="Times New Roman"/>
                <w:b/>
                <w:bCs/>
              </w:rPr>
              <w:t>[0.43, 0.50]</w:t>
            </w:r>
          </w:p>
        </w:tc>
        <w:tc>
          <w:tcPr>
            <w:tcW w:w="516" w:type="dxa"/>
            <w:tcBorders>
              <w:top w:val="nil"/>
              <w:left w:val="nil"/>
              <w:bottom w:val="nil"/>
              <w:right w:val="nil"/>
            </w:tcBorders>
            <w:shd w:val="clear" w:color="auto" w:fill="F2F2F2" w:themeFill="background1" w:themeFillShade="F2"/>
            <w:noWrap/>
            <w:vAlign w:val="bottom"/>
            <w:hideMark/>
          </w:tcPr>
          <w:p w14:paraId="220E5352"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.12</w:t>
            </w:r>
          </w:p>
        </w:tc>
      </w:tr>
      <w:tr w:rsidR="00A92122" w:rsidRPr="002D4C1D" w14:paraId="5DAAC7E1"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6744AA9B" w14:textId="77777777" w:rsidR="00A92122" w:rsidRPr="0073367D" w:rsidRDefault="00A92122" w:rsidP="00E86297">
            <w:pPr>
              <w:rPr>
                <w:rFonts w:ascii="Times New Roman" w:eastAsia="Times New Roman" w:hAnsi="Times New Roman"/>
                <w:b/>
                <w:bCs/>
              </w:rPr>
            </w:pPr>
            <w:r w:rsidRPr="0073367D">
              <w:rPr>
                <w:rFonts w:ascii="Times New Roman" w:eastAsia="Times New Roman" w:hAnsi="Times New Roman"/>
                <w:b/>
                <w:bCs/>
              </w:rPr>
              <w:t>Doctor Communication</w:t>
            </w:r>
          </w:p>
        </w:tc>
        <w:tc>
          <w:tcPr>
            <w:tcW w:w="828" w:type="dxa"/>
            <w:tcBorders>
              <w:top w:val="nil"/>
              <w:left w:val="nil"/>
              <w:bottom w:val="nil"/>
              <w:right w:val="nil"/>
            </w:tcBorders>
            <w:shd w:val="clear" w:color="auto" w:fill="F2F2F2" w:themeFill="background1" w:themeFillShade="F2"/>
            <w:noWrap/>
            <w:hideMark/>
          </w:tcPr>
          <w:p w14:paraId="5051DE50"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.47</w:t>
            </w:r>
          </w:p>
        </w:tc>
        <w:tc>
          <w:tcPr>
            <w:tcW w:w="960" w:type="dxa"/>
            <w:tcBorders>
              <w:top w:val="nil"/>
              <w:left w:val="nil"/>
              <w:bottom w:val="nil"/>
              <w:right w:val="nil"/>
            </w:tcBorders>
            <w:shd w:val="clear" w:color="auto" w:fill="F2F2F2" w:themeFill="background1" w:themeFillShade="F2"/>
            <w:noWrap/>
            <w:hideMark/>
          </w:tcPr>
          <w:p w14:paraId="6FCA9361"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.02</w:t>
            </w:r>
          </w:p>
        </w:tc>
        <w:tc>
          <w:tcPr>
            <w:tcW w:w="960" w:type="dxa"/>
            <w:tcBorders>
              <w:top w:val="nil"/>
              <w:left w:val="nil"/>
              <w:bottom w:val="nil"/>
              <w:right w:val="nil"/>
            </w:tcBorders>
            <w:shd w:val="clear" w:color="auto" w:fill="F2F2F2" w:themeFill="background1" w:themeFillShade="F2"/>
            <w:noWrap/>
            <w:hideMark/>
          </w:tcPr>
          <w:p w14:paraId="4984D4CB" w14:textId="77777777" w:rsidR="00A92122" w:rsidRPr="0073367D" w:rsidRDefault="00A92122" w:rsidP="00E86297">
            <w:pPr>
              <w:tabs>
                <w:tab w:val="decimal" w:pos="224"/>
              </w:tabs>
              <w:rPr>
                <w:rFonts w:ascii="Times New Roman" w:eastAsia="Times New Roman" w:hAnsi="Times New Roman"/>
                <w:b/>
                <w:bCs/>
              </w:rPr>
            </w:pPr>
            <w:r w:rsidRPr="0073367D">
              <w:rPr>
                <w:rFonts w:ascii="Times New Roman" w:eastAsia="Times New Roman" w:hAnsi="Times New Roman"/>
                <w:b/>
                <w:bCs/>
              </w:rPr>
              <w:t>.32</w:t>
            </w:r>
          </w:p>
        </w:tc>
        <w:tc>
          <w:tcPr>
            <w:tcW w:w="960" w:type="dxa"/>
            <w:tcBorders>
              <w:top w:val="nil"/>
              <w:left w:val="nil"/>
              <w:bottom w:val="nil"/>
              <w:right w:val="nil"/>
            </w:tcBorders>
            <w:shd w:val="clear" w:color="auto" w:fill="F2F2F2" w:themeFill="background1" w:themeFillShade="F2"/>
            <w:noWrap/>
            <w:hideMark/>
          </w:tcPr>
          <w:p w14:paraId="07E44099" w14:textId="77777777" w:rsidR="00A92122" w:rsidRPr="0073367D" w:rsidRDefault="00A92122" w:rsidP="00E86297">
            <w:pPr>
              <w:tabs>
                <w:tab w:val="decimal" w:pos="212"/>
              </w:tabs>
              <w:rPr>
                <w:rFonts w:ascii="Times New Roman" w:eastAsia="Times New Roman" w:hAnsi="Times New Roman"/>
                <w:b/>
                <w:bCs/>
              </w:rPr>
            </w:pPr>
            <w:r w:rsidRPr="0073367D">
              <w:rPr>
                <w:rFonts w:ascii="Times New Roman" w:eastAsia="Times New Roman" w:hAnsi="Times New Roman"/>
                <w:b/>
                <w:bCs/>
              </w:rPr>
              <w:t>20.25</w:t>
            </w:r>
          </w:p>
        </w:tc>
        <w:tc>
          <w:tcPr>
            <w:tcW w:w="960" w:type="dxa"/>
            <w:tcBorders>
              <w:top w:val="nil"/>
              <w:left w:val="nil"/>
              <w:bottom w:val="nil"/>
              <w:right w:val="nil"/>
            </w:tcBorders>
            <w:shd w:val="clear" w:color="auto" w:fill="F2F2F2" w:themeFill="background1" w:themeFillShade="F2"/>
            <w:noWrap/>
            <w:hideMark/>
          </w:tcPr>
          <w:p w14:paraId="5A8EE0AF"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&lt;.001</w:t>
            </w:r>
          </w:p>
        </w:tc>
        <w:tc>
          <w:tcPr>
            <w:tcW w:w="1569" w:type="dxa"/>
            <w:tcBorders>
              <w:top w:val="nil"/>
              <w:left w:val="nil"/>
              <w:bottom w:val="nil"/>
              <w:right w:val="nil"/>
            </w:tcBorders>
            <w:shd w:val="clear" w:color="auto" w:fill="F2F2F2" w:themeFill="background1" w:themeFillShade="F2"/>
            <w:noWrap/>
            <w:vAlign w:val="bottom"/>
            <w:hideMark/>
          </w:tcPr>
          <w:p w14:paraId="364E6EC5" w14:textId="77777777" w:rsidR="00A92122" w:rsidRPr="0073367D" w:rsidRDefault="00A92122" w:rsidP="00E86297">
            <w:pPr>
              <w:tabs>
                <w:tab w:val="decimal" w:pos="224"/>
              </w:tabs>
              <w:jc w:val="center"/>
              <w:rPr>
                <w:rFonts w:ascii="Times New Roman" w:eastAsia="Times New Roman" w:hAnsi="Times New Roman"/>
                <w:b/>
                <w:bCs/>
              </w:rPr>
            </w:pPr>
            <w:r w:rsidRPr="0073367D">
              <w:rPr>
                <w:rFonts w:ascii="Times New Roman" w:eastAsia="Times New Roman" w:hAnsi="Times New Roman"/>
                <w:b/>
                <w:bCs/>
              </w:rPr>
              <w:t>[0.43, 0.52]</w:t>
            </w:r>
          </w:p>
        </w:tc>
        <w:tc>
          <w:tcPr>
            <w:tcW w:w="516" w:type="dxa"/>
            <w:tcBorders>
              <w:top w:val="nil"/>
              <w:left w:val="nil"/>
              <w:bottom w:val="nil"/>
              <w:right w:val="nil"/>
            </w:tcBorders>
            <w:shd w:val="clear" w:color="auto" w:fill="F2F2F2" w:themeFill="background1" w:themeFillShade="F2"/>
            <w:noWrap/>
            <w:vAlign w:val="bottom"/>
            <w:hideMark/>
          </w:tcPr>
          <w:p w14:paraId="79FC4332"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.08</w:t>
            </w:r>
          </w:p>
        </w:tc>
      </w:tr>
      <w:tr w:rsidR="00A92122" w:rsidRPr="002D4C1D" w14:paraId="0DA76544"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7BC2E02C" w14:textId="77777777" w:rsidR="00A92122" w:rsidRPr="0073367D" w:rsidRDefault="00A92122" w:rsidP="00E86297">
            <w:pPr>
              <w:rPr>
                <w:rFonts w:ascii="Times New Roman" w:eastAsia="Times New Roman" w:hAnsi="Times New Roman"/>
                <w:b/>
                <w:bCs/>
              </w:rPr>
            </w:pPr>
            <w:r w:rsidRPr="0073367D">
              <w:rPr>
                <w:rFonts w:ascii="Times New Roman" w:eastAsia="Times New Roman" w:hAnsi="Times New Roman"/>
                <w:b/>
                <w:bCs/>
              </w:rPr>
              <w:t>Ambulance Arrival</w:t>
            </w:r>
          </w:p>
        </w:tc>
        <w:tc>
          <w:tcPr>
            <w:tcW w:w="828" w:type="dxa"/>
            <w:tcBorders>
              <w:top w:val="nil"/>
              <w:left w:val="nil"/>
              <w:bottom w:val="nil"/>
              <w:right w:val="nil"/>
            </w:tcBorders>
            <w:shd w:val="clear" w:color="auto" w:fill="F2F2F2" w:themeFill="background1" w:themeFillShade="F2"/>
            <w:noWrap/>
            <w:hideMark/>
          </w:tcPr>
          <w:p w14:paraId="7E1EE53A"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.04</w:t>
            </w:r>
          </w:p>
        </w:tc>
        <w:tc>
          <w:tcPr>
            <w:tcW w:w="960" w:type="dxa"/>
            <w:tcBorders>
              <w:top w:val="nil"/>
              <w:left w:val="nil"/>
              <w:bottom w:val="nil"/>
              <w:right w:val="nil"/>
            </w:tcBorders>
            <w:shd w:val="clear" w:color="auto" w:fill="F2F2F2" w:themeFill="background1" w:themeFillShade="F2"/>
            <w:noWrap/>
            <w:hideMark/>
          </w:tcPr>
          <w:p w14:paraId="024CDBFC"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.03</w:t>
            </w:r>
          </w:p>
        </w:tc>
        <w:tc>
          <w:tcPr>
            <w:tcW w:w="960" w:type="dxa"/>
            <w:tcBorders>
              <w:top w:val="nil"/>
              <w:left w:val="nil"/>
              <w:bottom w:val="nil"/>
              <w:right w:val="nil"/>
            </w:tcBorders>
            <w:shd w:val="clear" w:color="auto" w:fill="F2F2F2" w:themeFill="background1" w:themeFillShade="F2"/>
            <w:noWrap/>
            <w:hideMark/>
          </w:tcPr>
          <w:p w14:paraId="599FF40A" w14:textId="77777777" w:rsidR="00A92122" w:rsidRPr="0073367D" w:rsidRDefault="00A92122" w:rsidP="00E86297">
            <w:pPr>
              <w:tabs>
                <w:tab w:val="decimal" w:pos="224"/>
              </w:tabs>
              <w:rPr>
                <w:rFonts w:ascii="Times New Roman" w:eastAsia="Times New Roman" w:hAnsi="Times New Roman"/>
                <w:b/>
                <w:bCs/>
              </w:rPr>
            </w:pPr>
            <w:r w:rsidRPr="0073367D">
              <w:rPr>
                <w:rFonts w:ascii="Times New Roman" w:eastAsia="Times New Roman" w:hAnsi="Times New Roman"/>
                <w:b/>
                <w:bCs/>
              </w:rPr>
              <w:t>.02</w:t>
            </w:r>
          </w:p>
        </w:tc>
        <w:tc>
          <w:tcPr>
            <w:tcW w:w="960" w:type="dxa"/>
            <w:tcBorders>
              <w:top w:val="nil"/>
              <w:left w:val="nil"/>
              <w:bottom w:val="nil"/>
              <w:right w:val="nil"/>
            </w:tcBorders>
            <w:shd w:val="clear" w:color="auto" w:fill="F2F2F2" w:themeFill="background1" w:themeFillShade="F2"/>
            <w:noWrap/>
            <w:hideMark/>
          </w:tcPr>
          <w:p w14:paraId="686204E4" w14:textId="77777777" w:rsidR="00A92122" w:rsidRPr="0073367D" w:rsidRDefault="00A92122" w:rsidP="00E86297">
            <w:pPr>
              <w:tabs>
                <w:tab w:val="decimal" w:pos="212"/>
              </w:tabs>
              <w:rPr>
                <w:rFonts w:ascii="Times New Roman" w:eastAsia="Times New Roman" w:hAnsi="Times New Roman"/>
                <w:b/>
                <w:bCs/>
              </w:rPr>
            </w:pPr>
            <w:r w:rsidRPr="0073367D">
              <w:rPr>
                <w:rFonts w:ascii="Times New Roman" w:eastAsia="Times New Roman" w:hAnsi="Times New Roman"/>
                <w:b/>
                <w:bCs/>
              </w:rPr>
              <w:t>1.37</w:t>
            </w:r>
          </w:p>
        </w:tc>
        <w:tc>
          <w:tcPr>
            <w:tcW w:w="960" w:type="dxa"/>
            <w:tcBorders>
              <w:top w:val="nil"/>
              <w:left w:val="nil"/>
              <w:bottom w:val="nil"/>
              <w:right w:val="nil"/>
            </w:tcBorders>
            <w:shd w:val="clear" w:color="auto" w:fill="F2F2F2" w:themeFill="background1" w:themeFillShade="F2"/>
            <w:noWrap/>
            <w:hideMark/>
          </w:tcPr>
          <w:p w14:paraId="136286D5"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.171</w:t>
            </w:r>
          </w:p>
        </w:tc>
        <w:tc>
          <w:tcPr>
            <w:tcW w:w="1569" w:type="dxa"/>
            <w:tcBorders>
              <w:top w:val="nil"/>
              <w:left w:val="nil"/>
              <w:bottom w:val="nil"/>
              <w:right w:val="nil"/>
            </w:tcBorders>
            <w:shd w:val="clear" w:color="auto" w:fill="F2F2F2" w:themeFill="background1" w:themeFillShade="F2"/>
            <w:noWrap/>
            <w:vAlign w:val="bottom"/>
            <w:hideMark/>
          </w:tcPr>
          <w:p w14:paraId="45DB515A" w14:textId="77777777" w:rsidR="00A92122" w:rsidRPr="0073367D" w:rsidRDefault="00A92122" w:rsidP="00E86297">
            <w:pPr>
              <w:tabs>
                <w:tab w:val="decimal" w:pos="224"/>
              </w:tabs>
              <w:jc w:val="center"/>
              <w:rPr>
                <w:rFonts w:ascii="Times New Roman" w:eastAsia="Times New Roman" w:hAnsi="Times New Roman"/>
                <w:b/>
                <w:bCs/>
              </w:rPr>
            </w:pPr>
            <w:r w:rsidRPr="0073367D">
              <w:rPr>
                <w:rFonts w:ascii="Times New Roman" w:eastAsia="Times New Roman" w:hAnsi="Times New Roman"/>
                <w:b/>
                <w:bCs/>
              </w:rPr>
              <w:t>[-0.02, 0.09]</w:t>
            </w:r>
          </w:p>
        </w:tc>
        <w:tc>
          <w:tcPr>
            <w:tcW w:w="516" w:type="dxa"/>
            <w:tcBorders>
              <w:top w:val="nil"/>
              <w:left w:val="nil"/>
              <w:bottom w:val="nil"/>
              <w:right w:val="nil"/>
            </w:tcBorders>
            <w:shd w:val="clear" w:color="auto" w:fill="F2F2F2" w:themeFill="background1" w:themeFillShade="F2"/>
            <w:noWrap/>
            <w:vAlign w:val="bottom"/>
            <w:hideMark/>
          </w:tcPr>
          <w:p w14:paraId="09CCB779"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.00</w:t>
            </w:r>
          </w:p>
        </w:tc>
      </w:tr>
      <w:tr w:rsidR="00A92122" w:rsidRPr="002D4C1D" w14:paraId="16762587" w14:textId="77777777" w:rsidTr="00FE39E2">
        <w:trPr>
          <w:trHeight w:val="300"/>
        </w:trPr>
        <w:tc>
          <w:tcPr>
            <w:tcW w:w="2835" w:type="dxa"/>
            <w:tcBorders>
              <w:top w:val="nil"/>
              <w:left w:val="nil"/>
              <w:bottom w:val="nil"/>
              <w:right w:val="nil"/>
            </w:tcBorders>
            <w:shd w:val="clear" w:color="auto" w:fill="F2F2F2" w:themeFill="background1" w:themeFillShade="F2"/>
            <w:noWrap/>
            <w:vAlign w:val="bottom"/>
            <w:hideMark/>
          </w:tcPr>
          <w:p w14:paraId="69E4A00B" w14:textId="77777777" w:rsidR="00A92122" w:rsidRPr="0073367D" w:rsidRDefault="00A92122" w:rsidP="00E86297">
            <w:pPr>
              <w:rPr>
                <w:rFonts w:ascii="Times New Roman" w:eastAsia="Times New Roman" w:hAnsi="Times New Roman"/>
                <w:b/>
                <w:bCs/>
              </w:rPr>
            </w:pPr>
            <w:r w:rsidRPr="0073367D">
              <w:rPr>
                <w:rFonts w:ascii="Times New Roman" w:eastAsia="Times New Roman" w:hAnsi="Times New Roman"/>
                <w:b/>
                <w:bCs/>
              </w:rPr>
              <w:t>Care in 30 mins</w:t>
            </w:r>
          </w:p>
        </w:tc>
        <w:tc>
          <w:tcPr>
            <w:tcW w:w="828" w:type="dxa"/>
            <w:tcBorders>
              <w:top w:val="nil"/>
              <w:left w:val="nil"/>
              <w:bottom w:val="nil"/>
              <w:right w:val="nil"/>
            </w:tcBorders>
            <w:shd w:val="clear" w:color="auto" w:fill="F2F2F2" w:themeFill="background1" w:themeFillShade="F2"/>
            <w:noWrap/>
            <w:hideMark/>
          </w:tcPr>
          <w:p w14:paraId="02DCA4A2"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.16</w:t>
            </w:r>
          </w:p>
        </w:tc>
        <w:tc>
          <w:tcPr>
            <w:tcW w:w="960" w:type="dxa"/>
            <w:tcBorders>
              <w:top w:val="nil"/>
              <w:left w:val="nil"/>
              <w:bottom w:val="nil"/>
              <w:right w:val="nil"/>
            </w:tcBorders>
            <w:shd w:val="clear" w:color="auto" w:fill="F2F2F2" w:themeFill="background1" w:themeFillShade="F2"/>
            <w:noWrap/>
            <w:hideMark/>
          </w:tcPr>
          <w:p w14:paraId="65A49E23"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.02</w:t>
            </w:r>
          </w:p>
        </w:tc>
        <w:tc>
          <w:tcPr>
            <w:tcW w:w="960" w:type="dxa"/>
            <w:tcBorders>
              <w:top w:val="nil"/>
              <w:left w:val="nil"/>
              <w:bottom w:val="nil"/>
              <w:right w:val="nil"/>
            </w:tcBorders>
            <w:shd w:val="clear" w:color="auto" w:fill="F2F2F2" w:themeFill="background1" w:themeFillShade="F2"/>
            <w:noWrap/>
            <w:hideMark/>
          </w:tcPr>
          <w:p w14:paraId="775382E6" w14:textId="77777777" w:rsidR="00A92122" w:rsidRPr="0073367D" w:rsidRDefault="00A92122" w:rsidP="00E86297">
            <w:pPr>
              <w:tabs>
                <w:tab w:val="decimal" w:pos="224"/>
              </w:tabs>
              <w:rPr>
                <w:rFonts w:ascii="Times New Roman" w:eastAsia="Times New Roman" w:hAnsi="Times New Roman"/>
                <w:b/>
                <w:bCs/>
              </w:rPr>
            </w:pPr>
            <w:r w:rsidRPr="0073367D">
              <w:rPr>
                <w:rFonts w:ascii="Times New Roman" w:eastAsia="Times New Roman" w:hAnsi="Times New Roman"/>
                <w:b/>
                <w:bCs/>
              </w:rPr>
              <w:t>.11</w:t>
            </w:r>
          </w:p>
        </w:tc>
        <w:tc>
          <w:tcPr>
            <w:tcW w:w="960" w:type="dxa"/>
            <w:tcBorders>
              <w:top w:val="nil"/>
              <w:left w:val="nil"/>
              <w:bottom w:val="nil"/>
              <w:right w:val="nil"/>
            </w:tcBorders>
            <w:shd w:val="clear" w:color="auto" w:fill="F2F2F2" w:themeFill="background1" w:themeFillShade="F2"/>
            <w:noWrap/>
            <w:hideMark/>
          </w:tcPr>
          <w:p w14:paraId="59D1AEC2" w14:textId="77777777" w:rsidR="00A92122" w:rsidRPr="0073367D" w:rsidRDefault="00A92122" w:rsidP="00E86297">
            <w:pPr>
              <w:tabs>
                <w:tab w:val="decimal" w:pos="212"/>
              </w:tabs>
              <w:rPr>
                <w:rFonts w:ascii="Times New Roman" w:eastAsia="Times New Roman" w:hAnsi="Times New Roman"/>
                <w:b/>
                <w:bCs/>
              </w:rPr>
            </w:pPr>
            <w:r w:rsidRPr="0073367D">
              <w:rPr>
                <w:rFonts w:ascii="Times New Roman" w:eastAsia="Times New Roman" w:hAnsi="Times New Roman"/>
                <w:b/>
                <w:bCs/>
              </w:rPr>
              <w:t>7.48</w:t>
            </w:r>
          </w:p>
        </w:tc>
        <w:tc>
          <w:tcPr>
            <w:tcW w:w="960" w:type="dxa"/>
            <w:tcBorders>
              <w:top w:val="nil"/>
              <w:left w:val="nil"/>
              <w:bottom w:val="nil"/>
              <w:right w:val="nil"/>
            </w:tcBorders>
            <w:shd w:val="clear" w:color="auto" w:fill="F2F2F2" w:themeFill="background1" w:themeFillShade="F2"/>
            <w:noWrap/>
            <w:hideMark/>
          </w:tcPr>
          <w:p w14:paraId="5C2A3665"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&lt;.001</w:t>
            </w:r>
          </w:p>
        </w:tc>
        <w:tc>
          <w:tcPr>
            <w:tcW w:w="1569" w:type="dxa"/>
            <w:tcBorders>
              <w:top w:val="nil"/>
              <w:left w:val="nil"/>
              <w:bottom w:val="nil"/>
              <w:right w:val="nil"/>
            </w:tcBorders>
            <w:shd w:val="clear" w:color="auto" w:fill="F2F2F2" w:themeFill="background1" w:themeFillShade="F2"/>
            <w:noWrap/>
            <w:vAlign w:val="bottom"/>
            <w:hideMark/>
          </w:tcPr>
          <w:p w14:paraId="5A75AC70" w14:textId="77777777" w:rsidR="00A92122" w:rsidRPr="0073367D" w:rsidRDefault="00A92122" w:rsidP="00E86297">
            <w:pPr>
              <w:tabs>
                <w:tab w:val="decimal" w:pos="224"/>
              </w:tabs>
              <w:jc w:val="center"/>
              <w:rPr>
                <w:rFonts w:ascii="Times New Roman" w:eastAsia="Times New Roman" w:hAnsi="Times New Roman"/>
                <w:b/>
                <w:bCs/>
              </w:rPr>
            </w:pPr>
            <w:r w:rsidRPr="0073367D">
              <w:rPr>
                <w:rFonts w:ascii="Times New Roman" w:eastAsia="Times New Roman" w:hAnsi="Times New Roman"/>
                <w:b/>
                <w:bCs/>
              </w:rPr>
              <w:t>[0.12, 0.21]</w:t>
            </w:r>
          </w:p>
        </w:tc>
        <w:tc>
          <w:tcPr>
            <w:tcW w:w="516" w:type="dxa"/>
            <w:tcBorders>
              <w:top w:val="nil"/>
              <w:left w:val="nil"/>
              <w:bottom w:val="nil"/>
              <w:right w:val="nil"/>
            </w:tcBorders>
            <w:shd w:val="clear" w:color="auto" w:fill="F2F2F2" w:themeFill="background1" w:themeFillShade="F2"/>
            <w:noWrap/>
            <w:vAlign w:val="bottom"/>
            <w:hideMark/>
          </w:tcPr>
          <w:p w14:paraId="6F65262B"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.01</w:t>
            </w:r>
          </w:p>
        </w:tc>
      </w:tr>
      <w:tr w:rsidR="00A92122" w:rsidRPr="002D4C1D" w14:paraId="48B74BC8" w14:textId="77777777" w:rsidTr="00FE39E2">
        <w:trPr>
          <w:trHeight w:val="300"/>
        </w:trPr>
        <w:tc>
          <w:tcPr>
            <w:tcW w:w="2835" w:type="dxa"/>
            <w:tcBorders>
              <w:top w:val="nil"/>
              <w:left w:val="nil"/>
              <w:right w:val="nil"/>
            </w:tcBorders>
            <w:shd w:val="clear" w:color="auto" w:fill="F2F2F2" w:themeFill="background1" w:themeFillShade="F2"/>
            <w:noWrap/>
            <w:vAlign w:val="bottom"/>
            <w:hideMark/>
          </w:tcPr>
          <w:p w14:paraId="4D8A60B8" w14:textId="77777777" w:rsidR="00A92122" w:rsidRPr="0073367D" w:rsidRDefault="00A92122" w:rsidP="00E86297">
            <w:pPr>
              <w:rPr>
                <w:rFonts w:ascii="Times New Roman" w:eastAsia="Times New Roman" w:hAnsi="Times New Roman"/>
                <w:b/>
                <w:bCs/>
              </w:rPr>
            </w:pPr>
            <w:r w:rsidRPr="0073367D">
              <w:rPr>
                <w:rFonts w:ascii="Times New Roman" w:eastAsia="Times New Roman" w:hAnsi="Times New Roman"/>
                <w:b/>
                <w:bCs/>
              </w:rPr>
              <w:t>New Meds</w:t>
            </w:r>
          </w:p>
        </w:tc>
        <w:tc>
          <w:tcPr>
            <w:tcW w:w="828" w:type="dxa"/>
            <w:tcBorders>
              <w:top w:val="nil"/>
              <w:left w:val="nil"/>
              <w:right w:val="nil"/>
            </w:tcBorders>
            <w:shd w:val="clear" w:color="auto" w:fill="F2F2F2" w:themeFill="background1" w:themeFillShade="F2"/>
            <w:noWrap/>
            <w:hideMark/>
          </w:tcPr>
          <w:p w14:paraId="50AD40EB"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.05</w:t>
            </w:r>
          </w:p>
        </w:tc>
        <w:tc>
          <w:tcPr>
            <w:tcW w:w="960" w:type="dxa"/>
            <w:tcBorders>
              <w:top w:val="nil"/>
              <w:left w:val="nil"/>
              <w:right w:val="nil"/>
            </w:tcBorders>
            <w:shd w:val="clear" w:color="auto" w:fill="F2F2F2" w:themeFill="background1" w:themeFillShade="F2"/>
            <w:noWrap/>
            <w:hideMark/>
          </w:tcPr>
          <w:p w14:paraId="21A05B8D"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.02</w:t>
            </w:r>
          </w:p>
        </w:tc>
        <w:tc>
          <w:tcPr>
            <w:tcW w:w="960" w:type="dxa"/>
            <w:tcBorders>
              <w:top w:val="nil"/>
              <w:left w:val="nil"/>
              <w:right w:val="nil"/>
            </w:tcBorders>
            <w:shd w:val="clear" w:color="auto" w:fill="F2F2F2" w:themeFill="background1" w:themeFillShade="F2"/>
            <w:noWrap/>
            <w:hideMark/>
          </w:tcPr>
          <w:p w14:paraId="1FE50472" w14:textId="77777777" w:rsidR="00A92122" w:rsidRPr="0073367D" w:rsidRDefault="00A92122" w:rsidP="00E86297">
            <w:pPr>
              <w:tabs>
                <w:tab w:val="decimal" w:pos="224"/>
              </w:tabs>
              <w:rPr>
                <w:rFonts w:ascii="Times New Roman" w:eastAsia="Times New Roman" w:hAnsi="Times New Roman"/>
                <w:b/>
                <w:bCs/>
              </w:rPr>
            </w:pPr>
            <w:r w:rsidRPr="0073367D">
              <w:rPr>
                <w:rFonts w:ascii="Times New Roman" w:eastAsia="Times New Roman" w:hAnsi="Times New Roman"/>
                <w:b/>
                <w:bCs/>
              </w:rPr>
              <w:t>.03</w:t>
            </w:r>
          </w:p>
        </w:tc>
        <w:tc>
          <w:tcPr>
            <w:tcW w:w="960" w:type="dxa"/>
            <w:tcBorders>
              <w:top w:val="nil"/>
              <w:left w:val="nil"/>
              <w:right w:val="nil"/>
            </w:tcBorders>
            <w:shd w:val="clear" w:color="auto" w:fill="F2F2F2" w:themeFill="background1" w:themeFillShade="F2"/>
            <w:noWrap/>
            <w:hideMark/>
          </w:tcPr>
          <w:p w14:paraId="2FE8432F" w14:textId="77777777" w:rsidR="00A92122" w:rsidRPr="0073367D" w:rsidRDefault="00A92122" w:rsidP="00E86297">
            <w:pPr>
              <w:tabs>
                <w:tab w:val="decimal" w:pos="212"/>
              </w:tabs>
              <w:rPr>
                <w:rFonts w:ascii="Times New Roman" w:eastAsia="Times New Roman" w:hAnsi="Times New Roman"/>
                <w:b/>
                <w:bCs/>
              </w:rPr>
            </w:pPr>
            <w:r w:rsidRPr="0073367D">
              <w:rPr>
                <w:rFonts w:ascii="Times New Roman" w:eastAsia="Times New Roman" w:hAnsi="Times New Roman"/>
                <w:b/>
                <w:bCs/>
              </w:rPr>
              <w:t>2.23</w:t>
            </w:r>
          </w:p>
        </w:tc>
        <w:tc>
          <w:tcPr>
            <w:tcW w:w="960" w:type="dxa"/>
            <w:tcBorders>
              <w:top w:val="nil"/>
              <w:left w:val="nil"/>
              <w:right w:val="nil"/>
            </w:tcBorders>
            <w:shd w:val="clear" w:color="auto" w:fill="F2F2F2" w:themeFill="background1" w:themeFillShade="F2"/>
            <w:noWrap/>
            <w:hideMark/>
          </w:tcPr>
          <w:p w14:paraId="7C663DA2"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.026</w:t>
            </w:r>
          </w:p>
        </w:tc>
        <w:tc>
          <w:tcPr>
            <w:tcW w:w="1569" w:type="dxa"/>
            <w:tcBorders>
              <w:top w:val="nil"/>
              <w:left w:val="nil"/>
              <w:right w:val="nil"/>
            </w:tcBorders>
            <w:shd w:val="clear" w:color="auto" w:fill="F2F2F2" w:themeFill="background1" w:themeFillShade="F2"/>
            <w:noWrap/>
            <w:vAlign w:val="bottom"/>
            <w:hideMark/>
          </w:tcPr>
          <w:p w14:paraId="79576EB4" w14:textId="77777777" w:rsidR="00A92122" w:rsidRPr="0073367D" w:rsidRDefault="00A92122" w:rsidP="00E86297">
            <w:pPr>
              <w:tabs>
                <w:tab w:val="decimal" w:pos="224"/>
              </w:tabs>
              <w:jc w:val="center"/>
              <w:rPr>
                <w:rFonts w:ascii="Times New Roman" w:eastAsia="Times New Roman" w:hAnsi="Times New Roman"/>
                <w:b/>
                <w:bCs/>
              </w:rPr>
            </w:pPr>
            <w:r w:rsidRPr="0073367D">
              <w:rPr>
                <w:rFonts w:ascii="Times New Roman" w:eastAsia="Times New Roman" w:hAnsi="Times New Roman"/>
                <w:b/>
                <w:bCs/>
              </w:rPr>
              <w:t>[0.01, 0.10]</w:t>
            </w:r>
          </w:p>
        </w:tc>
        <w:tc>
          <w:tcPr>
            <w:tcW w:w="516" w:type="dxa"/>
            <w:tcBorders>
              <w:top w:val="nil"/>
              <w:left w:val="nil"/>
              <w:right w:val="nil"/>
            </w:tcBorders>
            <w:shd w:val="clear" w:color="auto" w:fill="F2F2F2" w:themeFill="background1" w:themeFillShade="F2"/>
            <w:noWrap/>
            <w:vAlign w:val="bottom"/>
            <w:hideMark/>
          </w:tcPr>
          <w:p w14:paraId="2A3EDD2A"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.00</w:t>
            </w:r>
          </w:p>
        </w:tc>
      </w:tr>
      <w:tr w:rsidR="00A92122" w:rsidRPr="002D4C1D" w14:paraId="50A51D25" w14:textId="77777777" w:rsidTr="00FE39E2">
        <w:trPr>
          <w:trHeight w:val="300"/>
        </w:trPr>
        <w:tc>
          <w:tcPr>
            <w:tcW w:w="2835" w:type="dxa"/>
            <w:tcBorders>
              <w:top w:val="nil"/>
              <w:left w:val="nil"/>
              <w:bottom w:val="single" w:sz="4" w:space="0" w:color="auto"/>
              <w:right w:val="nil"/>
            </w:tcBorders>
            <w:shd w:val="clear" w:color="auto" w:fill="F2F2F2" w:themeFill="background1" w:themeFillShade="F2"/>
            <w:noWrap/>
            <w:vAlign w:val="bottom"/>
            <w:hideMark/>
          </w:tcPr>
          <w:p w14:paraId="3AE301FC" w14:textId="77777777" w:rsidR="00A92122" w:rsidRPr="0073367D" w:rsidRDefault="00A92122" w:rsidP="00E86297">
            <w:pPr>
              <w:rPr>
                <w:rFonts w:ascii="Times New Roman" w:eastAsia="Times New Roman" w:hAnsi="Times New Roman"/>
                <w:b/>
                <w:bCs/>
              </w:rPr>
            </w:pPr>
            <w:r w:rsidRPr="0073367D">
              <w:rPr>
                <w:rFonts w:ascii="Times New Roman" w:eastAsia="Times New Roman" w:hAnsi="Times New Roman"/>
                <w:b/>
                <w:bCs/>
              </w:rPr>
              <w:t>Had tests</w:t>
            </w:r>
          </w:p>
        </w:tc>
        <w:tc>
          <w:tcPr>
            <w:tcW w:w="828" w:type="dxa"/>
            <w:tcBorders>
              <w:top w:val="nil"/>
              <w:left w:val="nil"/>
              <w:bottom w:val="single" w:sz="4" w:space="0" w:color="auto"/>
              <w:right w:val="nil"/>
            </w:tcBorders>
            <w:shd w:val="clear" w:color="auto" w:fill="F2F2F2" w:themeFill="background1" w:themeFillShade="F2"/>
            <w:noWrap/>
            <w:hideMark/>
          </w:tcPr>
          <w:p w14:paraId="31D00195"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.07</w:t>
            </w:r>
          </w:p>
        </w:tc>
        <w:tc>
          <w:tcPr>
            <w:tcW w:w="960" w:type="dxa"/>
            <w:tcBorders>
              <w:top w:val="nil"/>
              <w:left w:val="nil"/>
              <w:bottom w:val="single" w:sz="4" w:space="0" w:color="auto"/>
              <w:right w:val="nil"/>
            </w:tcBorders>
            <w:shd w:val="clear" w:color="auto" w:fill="F2F2F2" w:themeFill="background1" w:themeFillShade="F2"/>
            <w:noWrap/>
            <w:hideMark/>
          </w:tcPr>
          <w:p w14:paraId="13D96D39"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.03</w:t>
            </w:r>
          </w:p>
        </w:tc>
        <w:tc>
          <w:tcPr>
            <w:tcW w:w="960" w:type="dxa"/>
            <w:tcBorders>
              <w:top w:val="nil"/>
              <w:left w:val="nil"/>
              <w:bottom w:val="single" w:sz="4" w:space="0" w:color="auto"/>
              <w:right w:val="nil"/>
            </w:tcBorders>
            <w:shd w:val="clear" w:color="auto" w:fill="F2F2F2" w:themeFill="background1" w:themeFillShade="F2"/>
            <w:noWrap/>
            <w:hideMark/>
          </w:tcPr>
          <w:p w14:paraId="173FF11C" w14:textId="77777777" w:rsidR="00A92122" w:rsidRPr="0073367D" w:rsidRDefault="00A92122" w:rsidP="00E86297">
            <w:pPr>
              <w:tabs>
                <w:tab w:val="decimal" w:pos="224"/>
              </w:tabs>
              <w:rPr>
                <w:rFonts w:ascii="Times New Roman" w:eastAsia="Times New Roman" w:hAnsi="Times New Roman"/>
                <w:b/>
                <w:bCs/>
              </w:rPr>
            </w:pPr>
            <w:r w:rsidRPr="0073367D">
              <w:rPr>
                <w:rFonts w:ascii="Times New Roman" w:eastAsia="Times New Roman" w:hAnsi="Times New Roman"/>
                <w:b/>
                <w:bCs/>
              </w:rPr>
              <w:t>.04</w:t>
            </w:r>
          </w:p>
        </w:tc>
        <w:tc>
          <w:tcPr>
            <w:tcW w:w="960" w:type="dxa"/>
            <w:tcBorders>
              <w:top w:val="nil"/>
              <w:left w:val="nil"/>
              <w:bottom w:val="single" w:sz="4" w:space="0" w:color="auto"/>
              <w:right w:val="nil"/>
            </w:tcBorders>
            <w:shd w:val="clear" w:color="auto" w:fill="F2F2F2" w:themeFill="background1" w:themeFillShade="F2"/>
            <w:noWrap/>
            <w:hideMark/>
          </w:tcPr>
          <w:p w14:paraId="0B118B01" w14:textId="77777777" w:rsidR="00A92122" w:rsidRPr="0073367D" w:rsidRDefault="00A92122" w:rsidP="00E86297">
            <w:pPr>
              <w:tabs>
                <w:tab w:val="decimal" w:pos="212"/>
              </w:tabs>
              <w:rPr>
                <w:rFonts w:ascii="Times New Roman" w:eastAsia="Times New Roman" w:hAnsi="Times New Roman"/>
                <w:b/>
                <w:bCs/>
              </w:rPr>
            </w:pPr>
            <w:r w:rsidRPr="0073367D">
              <w:rPr>
                <w:rFonts w:ascii="Times New Roman" w:eastAsia="Times New Roman" w:hAnsi="Times New Roman"/>
                <w:b/>
                <w:bCs/>
              </w:rPr>
              <w:t>2.64</w:t>
            </w:r>
          </w:p>
        </w:tc>
        <w:tc>
          <w:tcPr>
            <w:tcW w:w="960" w:type="dxa"/>
            <w:tcBorders>
              <w:top w:val="nil"/>
              <w:left w:val="nil"/>
              <w:bottom w:val="single" w:sz="4" w:space="0" w:color="auto"/>
              <w:right w:val="nil"/>
            </w:tcBorders>
            <w:shd w:val="clear" w:color="auto" w:fill="F2F2F2" w:themeFill="background1" w:themeFillShade="F2"/>
            <w:noWrap/>
            <w:hideMark/>
          </w:tcPr>
          <w:p w14:paraId="3B0E51F2" w14:textId="77777777" w:rsidR="00A92122" w:rsidRPr="0073367D" w:rsidRDefault="00A92122" w:rsidP="00E86297">
            <w:pPr>
              <w:tabs>
                <w:tab w:val="decimal" w:pos="187"/>
              </w:tabs>
              <w:rPr>
                <w:rFonts w:ascii="Times New Roman" w:eastAsia="Times New Roman" w:hAnsi="Times New Roman"/>
                <w:b/>
                <w:bCs/>
              </w:rPr>
            </w:pPr>
            <w:r w:rsidRPr="0073367D">
              <w:rPr>
                <w:rFonts w:ascii="Times New Roman" w:eastAsia="Times New Roman" w:hAnsi="Times New Roman"/>
                <w:b/>
                <w:bCs/>
              </w:rPr>
              <w:t>.008</w:t>
            </w:r>
          </w:p>
        </w:tc>
        <w:tc>
          <w:tcPr>
            <w:tcW w:w="1569" w:type="dxa"/>
            <w:tcBorders>
              <w:top w:val="nil"/>
              <w:left w:val="nil"/>
              <w:bottom w:val="single" w:sz="4" w:space="0" w:color="auto"/>
              <w:right w:val="nil"/>
            </w:tcBorders>
            <w:shd w:val="clear" w:color="auto" w:fill="F2F2F2" w:themeFill="background1" w:themeFillShade="F2"/>
            <w:noWrap/>
            <w:vAlign w:val="bottom"/>
            <w:hideMark/>
          </w:tcPr>
          <w:p w14:paraId="2F6A8DAD" w14:textId="77777777" w:rsidR="00A92122" w:rsidRPr="0073367D" w:rsidRDefault="00A92122" w:rsidP="00E86297">
            <w:pPr>
              <w:tabs>
                <w:tab w:val="decimal" w:pos="224"/>
              </w:tabs>
              <w:jc w:val="center"/>
              <w:rPr>
                <w:rFonts w:ascii="Times New Roman" w:eastAsia="Times New Roman" w:hAnsi="Times New Roman"/>
                <w:b/>
                <w:bCs/>
              </w:rPr>
            </w:pPr>
            <w:r w:rsidRPr="0073367D">
              <w:rPr>
                <w:rFonts w:ascii="Times New Roman" w:eastAsia="Times New Roman" w:hAnsi="Times New Roman"/>
                <w:b/>
                <w:bCs/>
              </w:rPr>
              <w:t>[0.02, 0.12]</w:t>
            </w:r>
          </w:p>
        </w:tc>
        <w:tc>
          <w:tcPr>
            <w:tcW w:w="516" w:type="dxa"/>
            <w:tcBorders>
              <w:top w:val="nil"/>
              <w:left w:val="nil"/>
              <w:bottom w:val="single" w:sz="4" w:space="0" w:color="auto"/>
              <w:right w:val="nil"/>
            </w:tcBorders>
            <w:shd w:val="clear" w:color="auto" w:fill="F2F2F2" w:themeFill="background1" w:themeFillShade="F2"/>
            <w:noWrap/>
            <w:vAlign w:val="bottom"/>
            <w:hideMark/>
          </w:tcPr>
          <w:p w14:paraId="25C9FABE" w14:textId="77777777" w:rsidR="00A92122" w:rsidRPr="0073367D" w:rsidRDefault="00A92122" w:rsidP="00E86297">
            <w:pPr>
              <w:jc w:val="center"/>
              <w:rPr>
                <w:rFonts w:ascii="Times New Roman" w:eastAsia="Times New Roman" w:hAnsi="Times New Roman"/>
                <w:b/>
                <w:bCs/>
              </w:rPr>
            </w:pPr>
            <w:r w:rsidRPr="0073367D">
              <w:rPr>
                <w:rFonts w:ascii="Times New Roman" w:eastAsia="Times New Roman" w:hAnsi="Times New Roman"/>
                <w:b/>
                <w:bCs/>
              </w:rPr>
              <w:t>.00</w:t>
            </w:r>
          </w:p>
        </w:tc>
      </w:tr>
    </w:tbl>
    <w:p w14:paraId="214CC852" w14:textId="77777777" w:rsidR="005A336D" w:rsidRDefault="005A336D" w:rsidP="005A336D">
      <w:pPr>
        <w:rPr>
          <w:rFonts w:ascii="Times New Roman" w:hAnsi="Times New Roman"/>
          <w:sz w:val="16"/>
          <w:szCs w:val="16"/>
        </w:rPr>
      </w:pPr>
    </w:p>
    <w:p w14:paraId="07440CA9" w14:textId="70A9130D" w:rsidR="00A92122" w:rsidRDefault="00A92122" w:rsidP="005A336D">
      <w:pPr>
        <w:keepLines/>
        <w:rPr>
          <w:rFonts w:ascii="Times New Roman" w:hAnsi="Times New Roman"/>
          <w:szCs w:val="24"/>
        </w:rPr>
      </w:pPr>
      <w:r>
        <w:rPr>
          <w:rFonts w:ascii="Times New Roman" w:hAnsi="Times New Roman"/>
          <w:sz w:val="16"/>
          <w:szCs w:val="16"/>
        </w:rPr>
        <w:t xml:space="preserve">Note: N = 3005. </w:t>
      </w:r>
      <w:r w:rsidRPr="00535B7B">
        <w:rPr>
          <w:rFonts w:ascii="Times New Roman" w:hAnsi="Times New Roman"/>
          <w:sz w:val="16"/>
          <w:szCs w:val="16"/>
        </w:rPr>
        <w:t>Unstandardized effects denoted with b. Standardized effects denoted with B. Standard error denoted with SE. Cohen’s f squared (</w:t>
      </w:r>
      <w:r w:rsidRPr="00535B7B">
        <w:rPr>
          <w:rFonts w:ascii="Times New Roman" w:hAnsi="Times New Roman"/>
          <w:i/>
          <w:iCs/>
          <w:sz w:val="16"/>
          <w:szCs w:val="16"/>
        </w:rPr>
        <w:t>f</w:t>
      </w:r>
      <w:r w:rsidRPr="00535B7B">
        <w:rPr>
          <w:rFonts w:ascii="Times New Roman" w:hAnsi="Times New Roman"/>
          <w:sz w:val="16"/>
          <w:szCs w:val="16"/>
          <w:vertAlign w:val="superscript"/>
        </w:rPr>
        <w:t>2</w:t>
      </w:r>
      <w:r w:rsidRPr="00535B7B">
        <w:rPr>
          <w:rFonts w:ascii="Times New Roman" w:hAnsi="Times New Roman"/>
          <w:sz w:val="16"/>
          <w:szCs w:val="16"/>
        </w:rPr>
        <w:t>) represent effect sizes. B = Standardized coefficients. b = Unstandardized coefficients. Gender coded as men= 1, women and other gender groups = 2. Ethnicity coded as white/European =1, all other ethnicities = 2.</w:t>
      </w:r>
      <w:r>
        <w:rPr>
          <w:rFonts w:ascii="Times New Roman" w:hAnsi="Times New Roman"/>
          <w:sz w:val="16"/>
          <w:szCs w:val="16"/>
        </w:rPr>
        <w:t xml:space="preserve"> Bolded text denotes new variables in the applicable step.</w:t>
      </w:r>
    </w:p>
    <w:p w14:paraId="00ED5734" w14:textId="77777777" w:rsidR="00A92122" w:rsidRDefault="00A92122">
      <w:pPr>
        <w:rPr>
          <w:rFonts w:ascii="Times New Roman" w:hAnsi="Times New Roman"/>
          <w:szCs w:val="24"/>
        </w:rPr>
      </w:pPr>
      <w:r>
        <w:rPr>
          <w:rFonts w:ascii="Times New Roman" w:hAnsi="Times New Roman"/>
          <w:szCs w:val="24"/>
        </w:rPr>
        <w:br w:type="page"/>
      </w:r>
    </w:p>
    <w:p w14:paraId="58A65708" w14:textId="7DECCFD0" w:rsidR="00A92122" w:rsidRPr="00D4067A" w:rsidRDefault="00A92122" w:rsidP="00A92122">
      <w:pPr>
        <w:jc w:val="center"/>
        <w:rPr>
          <w:rFonts w:ascii="Times New Roman" w:hAnsi="Times New Roman"/>
          <w:szCs w:val="24"/>
        </w:rPr>
      </w:pPr>
      <w:r w:rsidRPr="004D37B6">
        <w:rPr>
          <w:rFonts w:ascii="Times New Roman" w:hAnsi="Times New Roman"/>
          <w:szCs w:val="24"/>
        </w:rPr>
        <w:lastRenderedPageBreak/>
        <w:t>References</w:t>
      </w:r>
    </w:p>
    <w:p w14:paraId="0065AB1F" w14:textId="77777777" w:rsidR="00A92122" w:rsidRDefault="00A92122" w:rsidP="00A92122">
      <w:pPr>
        <w:pStyle w:val="ListParagraph"/>
        <w:numPr>
          <w:ilvl w:val="0"/>
          <w:numId w:val="48"/>
        </w:numPr>
        <w:spacing w:after="120"/>
        <w:ind w:left="0" w:hanging="357"/>
        <w:contextualSpacing w:val="0"/>
        <w:rPr>
          <w:rFonts w:ascii="Times New Roman" w:eastAsia="Times New Roman" w:hAnsi="Times New Roman"/>
          <w:szCs w:val="24"/>
          <w:lang w:eastAsia="en-CA"/>
        </w:rPr>
      </w:pPr>
      <w:r w:rsidRPr="00004C2E">
        <w:rPr>
          <w:rFonts w:ascii="Times New Roman" w:eastAsia="Times New Roman" w:hAnsi="Times New Roman"/>
          <w:szCs w:val="24"/>
          <w:lang w:eastAsia="en-CA"/>
        </w:rPr>
        <w:t>Sinclair S, Hack TF, MacInnis CC The COMPASS Research Team, et al. Development and validation of a patient-reported measure of compassion in healthcare: the Sinclair Compassion Questionnaire (SCQ) BMJ Open 2021;</w:t>
      </w:r>
      <w:proofErr w:type="gramStart"/>
      <w:r w:rsidRPr="00004C2E">
        <w:rPr>
          <w:rFonts w:ascii="Times New Roman" w:eastAsia="Times New Roman" w:hAnsi="Times New Roman"/>
          <w:szCs w:val="24"/>
          <w:lang w:eastAsia="en-CA"/>
        </w:rPr>
        <w:t>11:e</w:t>
      </w:r>
      <w:proofErr w:type="gramEnd"/>
      <w:r w:rsidRPr="00004C2E">
        <w:rPr>
          <w:rFonts w:ascii="Times New Roman" w:eastAsia="Times New Roman" w:hAnsi="Times New Roman"/>
          <w:szCs w:val="24"/>
          <w:lang w:eastAsia="en-CA"/>
        </w:rPr>
        <w:t>045988.</w:t>
      </w:r>
    </w:p>
    <w:p w14:paraId="5762763D" w14:textId="77777777" w:rsidR="00A92122" w:rsidRPr="00004C2E" w:rsidRDefault="00A92122" w:rsidP="00A92122">
      <w:pPr>
        <w:pStyle w:val="ListParagraph"/>
        <w:numPr>
          <w:ilvl w:val="0"/>
          <w:numId w:val="48"/>
        </w:numPr>
        <w:spacing w:after="120"/>
        <w:ind w:left="0" w:hanging="357"/>
        <w:contextualSpacing w:val="0"/>
        <w:rPr>
          <w:rFonts w:ascii="Times New Roman" w:eastAsia="Times New Roman" w:hAnsi="Times New Roman"/>
          <w:szCs w:val="24"/>
          <w:lang w:eastAsia="en-CA"/>
        </w:rPr>
      </w:pPr>
      <w:r w:rsidRPr="00004C2E">
        <w:rPr>
          <w:rFonts w:ascii="Times New Roman" w:hAnsi="Times New Roman"/>
          <w:color w:val="000000"/>
          <w:szCs w:val="24"/>
        </w:rPr>
        <w:t>Kline RB. Methodology in the social sciences. In: Principles and practice of structural equation modeling. 3</w:t>
      </w:r>
      <w:r w:rsidRPr="008C03DD">
        <w:rPr>
          <w:rFonts w:ascii="Times New Roman" w:hAnsi="Times New Roman"/>
          <w:color w:val="000000"/>
          <w:szCs w:val="24"/>
          <w:vertAlign w:val="superscript"/>
        </w:rPr>
        <w:t>rd</w:t>
      </w:r>
      <w:r w:rsidRPr="00004C2E">
        <w:rPr>
          <w:rFonts w:ascii="Times New Roman" w:hAnsi="Times New Roman"/>
          <w:color w:val="000000"/>
          <w:szCs w:val="24"/>
        </w:rPr>
        <w:t xml:space="preserve"> ed. New York: Guilford Press; 2011.</w:t>
      </w:r>
    </w:p>
    <w:p w14:paraId="775EE1EB" w14:textId="77777777" w:rsidR="00A92122" w:rsidRDefault="00A92122" w:rsidP="00A92122">
      <w:pPr>
        <w:pStyle w:val="ListParagraph"/>
        <w:numPr>
          <w:ilvl w:val="0"/>
          <w:numId w:val="48"/>
        </w:numPr>
        <w:spacing w:after="120"/>
        <w:ind w:left="0" w:hanging="357"/>
        <w:contextualSpacing w:val="0"/>
        <w:rPr>
          <w:rFonts w:ascii="Times New Roman" w:eastAsia="Times New Roman" w:hAnsi="Times New Roman"/>
          <w:szCs w:val="24"/>
          <w:lang w:eastAsia="en-CA"/>
        </w:rPr>
      </w:pPr>
      <w:r w:rsidRPr="00004C2E">
        <w:rPr>
          <w:rFonts w:ascii="Times New Roman" w:eastAsia="Times New Roman" w:hAnsi="Times New Roman"/>
          <w:szCs w:val="24"/>
          <w:lang w:eastAsia="en-CA"/>
        </w:rPr>
        <w:t xml:space="preserve">Hu LT, Bentler PM. Cutoff criteria for </w:t>
      </w:r>
      <w:proofErr w:type="gramStart"/>
      <w:r w:rsidRPr="00004C2E">
        <w:rPr>
          <w:rFonts w:ascii="Times New Roman" w:eastAsia="Times New Roman" w:hAnsi="Times New Roman"/>
          <w:szCs w:val="24"/>
          <w:lang w:eastAsia="en-CA"/>
        </w:rPr>
        <w:t>fit</w:t>
      </w:r>
      <w:proofErr w:type="gramEnd"/>
      <w:r w:rsidRPr="00004C2E">
        <w:rPr>
          <w:rFonts w:ascii="Times New Roman" w:eastAsia="Times New Roman" w:hAnsi="Times New Roman"/>
          <w:szCs w:val="24"/>
          <w:lang w:eastAsia="en-CA"/>
        </w:rPr>
        <w:t xml:space="preserve"> indexes in covariance structure analysis: Conventional criteria versus new alternatives. Structural equation modeling: a multidisciplinary journal. 1999 Jan 1;6(1):1-55.</w:t>
      </w:r>
    </w:p>
    <w:p w14:paraId="0E0DE1D8" w14:textId="77777777" w:rsidR="00A92122" w:rsidRPr="00004C2E" w:rsidRDefault="00A92122" w:rsidP="00A92122">
      <w:pPr>
        <w:pStyle w:val="ListParagraph"/>
        <w:numPr>
          <w:ilvl w:val="0"/>
          <w:numId w:val="48"/>
        </w:numPr>
        <w:spacing w:after="120"/>
        <w:ind w:left="0" w:hanging="357"/>
        <w:contextualSpacing w:val="0"/>
        <w:rPr>
          <w:rFonts w:ascii="Times New Roman" w:eastAsia="Times New Roman" w:hAnsi="Times New Roman"/>
          <w:szCs w:val="24"/>
          <w:lang w:eastAsia="en-CA"/>
        </w:rPr>
      </w:pPr>
      <w:r w:rsidRPr="00004C2E">
        <w:rPr>
          <w:rFonts w:ascii="Times New Roman" w:hAnsi="Times New Roman"/>
          <w:color w:val="111111"/>
          <w:szCs w:val="24"/>
        </w:rPr>
        <w:t>MacCallum RC, Browne MW, Sugawara HM. Power analysis and determination of sample size for covariance structure modeling. Psychol Methods. 1996 Jun;1(2):130.</w:t>
      </w:r>
    </w:p>
    <w:p w14:paraId="459DDD7B" w14:textId="77777777" w:rsidR="00A92122" w:rsidRPr="00780A2A" w:rsidRDefault="00A92122" w:rsidP="00A92122">
      <w:pPr>
        <w:pStyle w:val="ListParagraph"/>
        <w:numPr>
          <w:ilvl w:val="0"/>
          <w:numId w:val="48"/>
        </w:numPr>
        <w:spacing w:after="120"/>
        <w:ind w:left="0" w:hanging="357"/>
        <w:contextualSpacing w:val="0"/>
        <w:rPr>
          <w:rFonts w:ascii="Times New Roman" w:eastAsia="Times New Roman" w:hAnsi="Times New Roman"/>
          <w:szCs w:val="24"/>
          <w:lang w:eastAsia="en-CA"/>
        </w:rPr>
      </w:pPr>
      <w:r w:rsidRPr="00780A2A">
        <w:rPr>
          <w:rFonts w:ascii="Times New Roman" w:hAnsi="Times New Roman"/>
          <w:color w:val="000000"/>
          <w:szCs w:val="24"/>
        </w:rPr>
        <w:t xml:space="preserve">Padgett RN. Assessing local fit by approximating probabilities [Internet]. 2021 Feb 3 [cited 2023 Aug 3]. Available from: </w:t>
      </w:r>
      <w:hyperlink r:id="rId14" w:history="1">
        <w:r w:rsidRPr="00780A2A">
          <w:rPr>
            <w:rStyle w:val="Hyperlink"/>
            <w:rFonts w:ascii="Times New Roman" w:hAnsi="Times New Roman"/>
            <w:szCs w:val="24"/>
          </w:rPr>
          <w:t>https://scholarworks.uttyler.edu/sera2021/conference/evaluation/7/</w:t>
        </w:r>
      </w:hyperlink>
    </w:p>
    <w:p w14:paraId="5446927F" w14:textId="77777777" w:rsidR="00A92122" w:rsidRPr="005A6D4D" w:rsidRDefault="00A92122" w:rsidP="00A92122">
      <w:pPr>
        <w:pStyle w:val="ListParagraph"/>
        <w:numPr>
          <w:ilvl w:val="0"/>
          <w:numId w:val="48"/>
        </w:numPr>
        <w:spacing w:after="120"/>
        <w:ind w:left="0" w:hanging="357"/>
        <w:contextualSpacing w:val="0"/>
        <w:rPr>
          <w:rFonts w:ascii="Times New Roman" w:eastAsia="Times New Roman" w:hAnsi="Times New Roman"/>
          <w:szCs w:val="24"/>
          <w:lang w:eastAsia="en-CA"/>
        </w:rPr>
      </w:pPr>
      <w:proofErr w:type="spellStart"/>
      <w:r w:rsidRPr="00780A2A">
        <w:rPr>
          <w:rFonts w:ascii="Times New Roman" w:hAnsi="Times New Roman"/>
          <w:color w:val="000000"/>
          <w:szCs w:val="24"/>
        </w:rPr>
        <w:t>Maydeu</w:t>
      </w:r>
      <w:proofErr w:type="spellEnd"/>
      <w:r w:rsidRPr="00780A2A">
        <w:rPr>
          <w:rFonts w:ascii="Times New Roman" w:hAnsi="Times New Roman"/>
          <w:color w:val="000000"/>
          <w:szCs w:val="24"/>
        </w:rPr>
        <w:t>-Olivares A, Shi D. Effect sizes of model misfit in structural equation models. Methodology. 2017 Jun;13(1):23-30.</w:t>
      </w:r>
    </w:p>
    <w:p w14:paraId="2C370417" w14:textId="20B9F9BB" w:rsidR="008E2720" w:rsidRDefault="00A92122" w:rsidP="00A92122">
      <w:pPr>
        <w:pStyle w:val="ListParagraph"/>
        <w:numPr>
          <w:ilvl w:val="0"/>
          <w:numId w:val="48"/>
        </w:numPr>
        <w:spacing w:after="120"/>
        <w:ind w:left="0" w:hanging="357"/>
        <w:contextualSpacing w:val="0"/>
        <w:rPr>
          <w:rFonts w:ascii="Times New Roman" w:eastAsia="Times New Roman" w:hAnsi="Times New Roman"/>
          <w:szCs w:val="24"/>
          <w:lang w:eastAsia="en-CA"/>
        </w:rPr>
      </w:pPr>
      <w:r w:rsidRPr="00004C2E">
        <w:rPr>
          <w:rFonts w:ascii="Times New Roman" w:eastAsia="Times New Roman" w:hAnsi="Times New Roman"/>
          <w:szCs w:val="24"/>
          <w:lang w:eastAsia="en-CA"/>
        </w:rPr>
        <w:t xml:space="preserve">Lin M, Lucas Jr HC, Shmueli G. Research commentary—too big to </w:t>
      </w:r>
      <w:proofErr w:type="gramStart"/>
      <w:r w:rsidRPr="00004C2E">
        <w:rPr>
          <w:rFonts w:ascii="Times New Roman" w:eastAsia="Times New Roman" w:hAnsi="Times New Roman"/>
          <w:szCs w:val="24"/>
          <w:lang w:eastAsia="en-CA"/>
        </w:rPr>
        <w:t>fail:</w:t>
      </w:r>
      <w:proofErr w:type="gramEnd"/>
      <w:r w:rsidRPr="00004C2E">
        <w:rPr>
          <w:rFonts w:ascii="Times New Roman" w:eastAsia="Times New Roman" w:hAnsi="Times New Roman"/>
          <w:szCs w:val="24"/>
          <w:lang w:eastAsia="en-CA"/>
        </w:rPr>
        <w:t xml:space="preserve"> large samples and the p-value problem. Information Systems Research. 2013 Dec;24(4):906-17</w:t>
      </w:r>
    </w:p>
    <w:p w14:paraId="19AE50F4" w14:textId="77777777" w:rsidR="008E2720" w:rsidRDefault="008E2720">
      <w:pPr>
        <w:rPr>
          <w:rFonts w:ascii="Times New Roman" w:eastAsia="Times New Roman" w:hAnsi="Times New Roman"/>
          <w:szCs w:val="24"/>
          <w:lang w:eastAsia="en-CA"/>
        </w:rPr>
      </w:pPr>
      <w:r>
        <w:rPr>
          <w:rFonts w:ascii="Times New Roman" w:eastAsia="Times New Roman" w:hAnsi="Times New Roman"/>
          <w:szCs w:val="24"/>
          <w:lang w:eastAsia="en-CA"/>
        </w:rPr>
        <w:br w:type="page"/>
      </w:r>
    </w:p>
    <w:p w14:paraId="4E1BEF59" w14:textId="77777777" w:rsidR="00A92122" w:rsidRDefault="00A92122" w:rsidP="00A92122">
      <w:pPr>
        <w:pStyle w:val="ListParagraph"/>
        <w:numPr>
          <w:ilvl w:val="0"/>
          <w:numId w:val="48"/>
        </w:numPr>
        <w:spacing w:after="120"/>
        <w:ind w:left="0" w:hanging="357"/>
        <w:contextualSpacing w:val="0"/>
        <w:rPr>
          <w:rFonts w:ascii="Times New Roman" w:eastAsia="Times New Roman" w:hAnsi="Times New Roman"/>
          <w:szCs w:val="24"/>
          <w:lang w:eastAsia="en-CA"/>
        </w:rPr>
        <w:sectPr w:rsidR="00A92122" w:rsidSect="00EA112C">
          <w:pgSz w:w="12240" w:h="15840"/>
          <w:pgMar w:top="1440" w:right="1440" w:bottom="1440" w:left="1440" w:header="720" w:footer="720" w:gutter="0"/>
          <w:cols w:space="720"/>
          <w:docGrid w:linePitch="360"/>
        </w:sectPr>
      </w:pPr>
    </w:p>
    <w:p w14:paraId="08FCE2A7" w14:textId="1E089900" w:rsidR="008E2720" w:rsidRDefault="008E2720" w:rsidP="008E2720">
      <w:pPr>
        <w:rPr>
          <w:rFonts w:ascii="Arial" w:hAnsi="Arial" w:cs="Arial"/>
          <w:sz w:val="20"/>
        </w:rPr>
      </w:pPr>
    </w:p>
    <w:tbl>
      <w:tblPr>
        <w:tblpPr w:leftFromText="180" w:rightFromText="180" w:vertAnchor="page" w:horzAnchor="page" w:tblpX="1696" w:tblpY="1816"/>
        <w:tblW w:w="16416" w:type="dxa"/>
        <w:tblLook w:val="04A0" w:firstRow="1" w:lastRow="0" w:firstColumn="1" w:lastColumn="0" w:noHBand="0" w:noVBand="1"/>
      </w:tblPr>
      <w:tblGrid>
        <w:gridCol w:w="1438"/>
        <w:gridCol w:w="350"/>
        <w:gridCol w:w="922"/>
        <w:gridCol w:w="937"/>
        <w:gridCol w:w="1438"/>
        <w:gridCol w:w="961"/>
        <w:gridCol w:w="940"/>
        <w:gridCol w:w="1061"/>
        <w:gridCol w:w="940"/>
        <w:gridCol w:w="938"/>
        <w:gridCol w:w="927"/>
        <w:gridCol w:w="938"/>
        <w:gridCol w:w="1105"/>
        <w:gridCol w:w="1161"/>
        <w:gridCol w:w="1127"/>
        <w:gridCol w:w="938"/>
        <w:gridCol w:w="932"/>
      </w:tblGrid>
      <w:tr w:rsidR="008E2720" w:rsidRPr="008E2720" w14:paraId="4C71B6A4" w14:textId="77777777" w:rsidTr="00660BA5">
        <w:trPr>
          <w:trHeight w:val="284"/>
        </w:trPr>
        <w:tc>
          <w:tcPr>
            <w:tcW w:w="1653" w:type="dxa"/>
            <w:gridSpan w:val="2"/>
            <w:tcBorders>
              <w:top w:val="nil"/>
              <w:left w:val="nil"/>
              <w:bottom w:val="single" w:sz="4" w:space="0" w:color="auto"/>
              <w:right w:val="nil"/>
            </w:tcBorders>
            <w:shd w:val="clear" w:color="auto" w:fill="auto"/>
            <w:vAlign w:val="bottom"/>
            <w:hideMark/>
          </w:tcPr>
          <w:p w14:paraId="688FDA49"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 </w:t>
            </w:r>
          </w:p>
        </w:tc>
        <w:tc>
          <w:tcPr>
            <w:tcW w:w="922" w:type="dxa"/>
            <w:tcBorders>
              <w:top w:val="nil"/>
              <w:left w:val="nil"/>
              <w:bottom w:val="single" w:sz="4" w:space="0" w:color="auto"/>
              <w:right w:val="nil"/>
            </w:tcBorders>
            <w:shd w:val="clear" w:color="auto" w:fill="auto"/>
            <w:vAlign w:val="bottom"/>
            <w:hideMark/>
          </w:tcPr>
          <w:p w14:paraId="71B6168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Made me feel cared for</w:t>
            </w:r>
          </w:p>
        </w:tc>
        <w:tc>
          <w:tcPr>
            <w:tcW w:w="937" w:type="dxa"/>
            <w:tcBorders>
              <w:top w:val="nil"/>
              <w:left w:val="nil"/>
              <w:bottom w:val="single" w:sz="4" w:space="0" w:color="auto"/>
              <w:right w:val="nil"/>
            </w:tcBorders>
            <w:shd w:val="clear" w:color="auto" w:fill="auto"/>
            <w:vAlign w:val="bottom"/>
            <w:hideMark/>
          </w:tcPr>
          <w:p w14:paraId="718A59F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Genuine Concern</w:t>
            </w:r>
          </w:p>
        </w:tc>
        <w:tc>
          <w:tcPr>
            <w:tcW w:w="1316" w:type="dxa"/>
            <w:tcBorders>
              <w:top w:val="nil"/>
              <w:left w:val="nil"/>
              <w:bottom w:val="single" w:sz="4" w:space="0" w:color="auto"/>
              <w:right w:val="nil"/>
            </w:tcBorders>
            <w:shd w:val="clear" w:color="auto" w:fill="auto"/>
            <w:vAlign w:val="bottom"/>
            <w:hideMark/>
          </w:tcPr>
          <w:p w14:paraId="63A9F90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Communicated sensitive</w:t>
            </w:r>
          </w:p>
        </w:tc>
        <w:tc>
          <w:tcPr>
            <w:tcW w:w="941" w:type="dxa"/>
            <w:tcBorders>
              <w:top w:val="nil"/>
              <w:left w:val="nil"/>
              <w:bottom w:val="single" w:sz="4" w:space="0" w:color="auto"/>
              <w:right w:val="nil"/>
            </w:tcBorders>
            <w:shd w:val="clear" w:color="auto" w:fill="auto"/>
            <w:vAlign w:val="bottom"/>
            <w:hideMark/>
          </w:tcPr>
          <w:p w14:paraId="0AC3401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Attentive</w:t>
            </w:r>
          </w:p>
        </w:tc>
        <w:tc>
          <w:tcPr>
            <w:tcW w:w="940" w:type="dxa"/>
            <w:tcBorders>
              <w:top w:val="nil"/>
              <w:left w:val="nil"/>
              <w:bottom w:val="single" w:sz="4" w:space="0" w:color="auto"/>
              <w:right w:val="nil"/>
            </w:tcBorders>
            <w:shd w:val="clear" w:color="auto" w:fill="auto"/>
            <w:vAlign w:val="bottom"/>
            <w:hideMark/>
          </w:tcPr>
          <w:p w14:paraId="7F7F3F5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Provided me with comfort</w:t>
            </w:r>
          </w:p>
        </w:tc>
        <w:tc>
          <w:tcPr>
            <w:tcW w:w="976" w:type="dxa"/>
            <w:tcBorders>
              <w:top w:val="nil"/>
              <w:left w:val="nil"/>
              <w:bottom w:val="single" w:sz="4" w:space="0" w:color="auto"/>
              <w:right w:val="nil"/>
            </w:tcBorders>
            <w:shd w:val="clear" w:color="auto" w:fill="auto"/>
            <w:vAlign w:val="bottom"/>
            <w:hideMark/>
          </w:tcPr>
          <w:p w14:paraId="4FAE169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Very supportive</w:t>
            </w:r>
          </w:p>
        </w:tc>
        <w:tc>
          <w:tcPr>
            <w:tcW w:w="940" w:type="dxa"/>
            <w:tcBorders>
              <w:top w:val="nil"/>
              <w:left w:val="nil"/>
              <w:bottom w:val="single" w:sz="4" w:space="0" w:color="auto"/>
              <w:right w:val="nil"/>
            </w:tcBorders>
            <w:shd w:val="clear" w:color="auto" w:fill="auto"/>
            <w:vAlign w:val="bottom"/>
            <w:hideMark/>
          </w:tcPr>
          <w:p w14:paraId="64A68AC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Provided care in gentle manner</w:t>
            </w:r>
          </w:p>
        </w:tc>
        <w:tc>
          <w:tcPr>
            <w:tcW w:w="938" w:type="dxa"/>
            <w:tcBorders>
              <w:top w:val="nil"/>
              <w:left w:val="nil"/>
              <w:bottom w:val="single" w:sz="4" w:space="0" w:color="auto"/>
              <w:right w:val="nil"/>
            </w:tcBorders>
            <w:shd w:val="clear" w:color="auto" w:fill="auto"/>
            <w:vAlign w:val="bottom"/>
            <w:hideMark/>
          </w:tcPr>
          <w:p w14:paraId="6426FD4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Spoke with kindness</w:t>
            </w:r>
          </w:p>
        </w:tc>
        <w:tc>
          <w:tcPr>
            <w:tcW w:w="927" w:type="dxa"/>
            <w:tcBorders>
              <w:top w:val="nil"/>
              <w:left w:val="nil"/>
              <w:bottom w:val="single" w:sz="4" w:space="0" w:color="auto"/>
              <w:right w:val="nil"/>
            </w:tcBorders>
            <w:shd w:val="clear" w:color="auto" w:fill="auto"/>
            <w:vAlign w:val="bottom"/>
            <w:hideMark/>
          </w:tcPr>
          <w:p w14:paraId="46CECEA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Saw as person</w:t>
            </w:r>
          </w:p>
        </w:tc>
        <w:tc>
          <w:tcPr>
            <w:tcW w:w="938" w:type="dxa"/>
            <w:tcBorders>
              <w:top w:val="nil"/>
              <w:left w:val="nil"/>
              <w:bottom w:val="single" w:sz="4" w:space="0" w:color="auto"/>
              <w:right w:val="nil"/>
            </w:tcBorders>
            <w:shd w:val="clear" w:color="auto" w:fill="auto"/>
            <w:vAlign w:val="bottom"/>
            <w:hideMark/>
          </w:tcPr>
          <w:p w14:paraId="06DBACC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Behaved in caring way</w:t>
            </w:r>
          </w:p>
        </w:tc>
        <w:tc>
          <w:tcPr>
            <w:tcW w:w="1016" w:type="dxa"/>
            <w:tcBorders>
              <w:top w:val="nil"/>
              <w:left w:val="nil"/>
              <w:bottom w:val="single" w:sz="4" w:space="0" w:color="auto"/>
              <w:right w:val="nil"/>
            </w:tcBorders>
            <w:shd w:val="clear" w:color="auto" w:fill="auto"/>
            <w:vAlign w:val="bottom"/>
            <w:hideMark/>
          </w:tcPr>
          <w:p w14:paraId="3480E1C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Really understood needs</w:t>
            </w:r>
          </w:p>
        </w:tc>
        <w:tc>
          <w:tcPr>
            <w:tcW w:w="1066" w:type="dxa"/>
            <w:tcBorders>
              <w:top w:val="nil"/>
              <w:left w:val="nil"/>
              <w:bottom w:val="single" w:sz="4" w:space="0" w:color="auto"/>
              <w:right w:val="nil"/>
            </w:tcBorders>
            <w:shd w:val="clear" w:color="auto" w:fill="auto"/>
            <w:vAlign w:val="bottom"/>
            <w:hideMark/>
          </w:tcPr>
          <w:p w14:paraId="4F63718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Good relationship</w:t>
            </w:r>
          </w:p>
        </w:tc>
        <w:tc>
          <w:tcPr>
            <w:tcW w:w="1036" w:type="dxa"/>
            <w:tcBorders>
              <w:top w:val="nil"/>
              <w:left w:val="nil"/>
              <w:bottom w:val="single" w:sz="4" w:space="0" w:color="auto"/>
              <w:right w:val="nil"/>
            </w:tcBorders>
            <w:shd w:val="clear" w:color="auto" w:fill="auto"/>
            <w:vAlign w:val="bottom"/>
            <w:hideMark/>
          </w:tcPr>
          <w:p w14:paraId="350826A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See from my perspective</w:t>
            </w:r>
          </w:p>
        </w:tc>
        <w:tc>
          <w:tcPr>
            <w:tcW w:w="938" w:type="dxa"/>
            <w:tcBorders>
              <w:top w:val="nil"/>
              <w:left w:val="nil"/>
              <w:bottom w:val="single" w:sz="4" w:space="0" w:color="auto"/>
              <w:right w:val="nil"/>
            </w:tcBorders>
            <w:shd w:val="clear" w:color="auto" w:fill="auto"/>
            <w:vAlign w:val="bottom"/>
            <w:hideMark/>
          </w:tcPr>
          <w:p w14:paraId="14BEEAB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Warm presence</w:t>
            </w:r>
          </w:p>
        </w:tc>
        <w:tc>
          <w:tcPr>
            <w:tcW w:w="932" w:type="dxa"/>
            <w:tcBorders>
              <w:top w:val="nil"/>
              <w:left w:val="nil"/>
              <w:bottom w:val="single" w:sz="4" w:space="0" w:color="auto"/>
              <w:right w:val="nil"/>
            </w:tcBorders>
            <w:shd w:val="clear" w:color="auto" w:fill="auto"/>
            <w:vAlign w:val="bottom"/>
            <w:hideMark/>
          </w:tcPr>
          <w:p w14:paraId="7B3F74D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Sincere</w:t>
            </w:r>
          </w:p>
        </w:tc>
      </w:tr>
      <w:tr w:rsidR="008E2720" w:rsidRPr="008E2720" w14:paraId="73AA45F1"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41789250"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Made me feel cared for</w:t>
            </w:r>
          </w:p>
        </w:tc>
        <w:tc>
          <w:tcPr>
            <w:tcW w:w="337" w:type="dxa"/>
            <w:tcBorders>
              <w:top w:val="nil"/>
              <w:left w:val="nil"/>
              <w:bottom w:val="nil"/>
              <w:right w:val="nil"/>
            </w:tcBorders>
            <w:shd w:val="clear" w:color="auto" w:fill="auto"/>
            <w:hideMark/>
          </w:tcPr>
          <w:p w14:paraId="4991CDA5"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hideMark/>
          </w:tcPr>
          <w:p w14:paraId="798B10D3"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37" w:type="dxa"/>
            <w:tcBorders>
              <w:top w:val="nil"/>
              <w:left w:val="nil"/>
              <w:bottom w:val="nil"/>
              <w:right w:val="nil"/>
            </w:tcBorders>
            <w:shd w:val="clear" w:color="auto" w:fill="auto"/>
            <w:hideMark/>
          </w:tcPr>
          <w:p w14:paraId="67115F58" w14:textId="77777777" w:rsidR="008E2720" w:rsidRPr="008E2720" w:rsidRDefault="008E2720" w:rsidP="00660BA5">
            <w:pPr>
              <w:rPr>
                <w:rFonts w:ascii="Times New Roman" w:eastAsia="Times New Roman" w:hAnsi="Times New Roman"/>
                <w:color w:val="000000"/>
                <w:sz w:val="20"/>
                <w:lang w:val="en-CA" w:eastAsia="en-CA"/>
              </w:rPr>
            </w:pPr>
          </w:p>
        </w:tc>
        <w:tc>
          <w:tcPr>
            <w:tcW w:w="1316" w:type="dxa"/>
            <w:tcBorders>
              <w:top w:val="nil"/>
              <w:left w:val="nil"/>
              <w:bottom w:val="nil"/>
              <w:right w:val="nil"/>
            </w:tcBorders>
            <w:shd w:val="clear" w:color="auto" w:fill="auto"/>
            <w:hideMark/>
          </w:tcPr>
          <w:p w14:paraId="20839401" w14:textId="77777777" w:rsidR="008E2720" w:rsidRPr="008E2720" w:rsidRDefault="008E2720" w:rsidP="00660BA5">
            <w:pPr>
              <w:rPr>
                <w:rFonts w:ascii="Times New Roman" w:eastAsia="Times New Roman" w:hAnsi="Times New Roman"/>
                <w:sz w:val="20"/>
                <w:lang w:val="en-CA" w:eastAsia="en-CA"/>
              </w:rPr>
            </w:pPr>
          </w:p>
        </w:tc>
        <w:tc>
          <w:tcPr>
            <w:tcW w:w="941" w:type="dxa"/>
            <w:tcBorders>
              <w:top w:val="nil"/>
              <w:left w:val="nil"/>
              <w:bottom w:val="nil"/>
              <w:right w:val="nil"/>
            </w:tcBorders>
            <w:shd w:val="clear" w:color="auto" w:fill="auto"/>
            <w:hideMark/>
          </w:tcPr>
          <w:p w14:paraId="72D1A674" w14:textId="77777777" w:rsidR="008E2720" w:rsidRPr="008E2720" w:rsidRDefault="008E2720" w:rsidP="00660BA5">
            <w:pP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6FEBA3E7" w14:textId="77777777" w:rsidR="008E2720" w:rsidRPr="008E2720" w:rsidRDefault="008E2720" w:rsidP="00660BA5">
            <w:pPr>
              <w:rPr>
                <w:rFonts w:ascii="Times New Roman" w:eastAsia="Times New Roman" w:hAnsi="Times New Roman"/>
                <w:sz w:val="20"/>
                <w:lang w:val="en-CA" w:eastAsia="en-CA"/>
              </w:rPr>
            </w:pPr>
          </w:p>
        </w:tc>
        <w:tc>
          <w:tcPr>
            <w:tcW w:w="976" w:type="dxa"/>
            <w:tcBorders>
              <w:top w:val="nil"/>
              <w:left w:val="nil"/>
              <w:bottom w:val="nil"/>
              <w:right w:val="nil"/>
            </w:tcBorders>
            <w:shd w:val="clear" w:color="auto" w:fill="auto"/>
            <w:hideMark/>
          </w:tcPr>
          <w:p w14:paraId="3DFBC72F" w14:textId="77777777" w:rsidR="008E2720" w:rsidRPr="008E2720" w:rsidRDefault="008E2720" w:rsidP="00660BA5">
            <w:pP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7F15300F" w14:textId="77777777" w:rsidR="008E2720" w:rsidRPr="008E2720" w:rsidRDefault="008E2720" w:rsidP="00660BA5">
            <w:pP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AE1B56B" w14:textId="77777777" w:rsidR="008E2720" w:rsidRPr="008E2720" w:rsidRDefault="008E2720" w:rsidP="00660BA5">
            <w:pP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6FF9C161" w14:textId="77777777" w:rsidR="008E2720" w:rsidRPr="008E2720" w:rsidRDefault="008E2720" w:rsidP="00660BA5">
            <w:pP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B7C9BA6" w14:textId="77777777" w:rsidR="008E2720" w:rsidRPr="008E2720" w:rsidRDefault="008E2720" w:rsidP="00660BA5">
            <w:pP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566C216B" w14:textId="77777777" w:rsidR="008E2720" w:rsidRPr="008E2720" w:rsidRDefault="008E2720" w:rsidP="00660BA5">
            <w:pP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0D4AF837" w14:textId="77777777" w:rsidR="008E2720" w:rsidRPr="008E2720" w:rsidRDefault="008E2720" w:rsidP="00660BA5">
            <w:pP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10211081" w14:textId="77777777" w:rsidR="008E2720" w:rsidRPr="008E2720" w:rsidRDefault="008E2720" w:rsidP="00660BA5">
            <w:pP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F82D304" w14:textId="77777777" w:rsidR="008E2720" w:rsidRPr="008E2720" w:rsidRDefault="008E2720" w:rsidP="00660BA5">
            <w:pP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38E63C76" w14:textId="77777777" w:rsidR="008E2720" w:rsidRPr="008E2720" w:rsidRDefault="008E2720" w:rsidP="00660BA5">
            <w:pPr>
              <w:rPr>
                <w:rFonts w:ascii="Times New Roman" w:eastAsia="Times New Roman" w:hAnsi="Times New Roman"/>
                <w:sz w:val="20"/>
                <w:lang w:val="en-CA" w:eastAsia="en-CA"/>
              </w:rPr>
            </w:pPr>
          </w:p>
        </w:tc>
      </w:tr>
      <w:tr w:rsidR="008E2720" w:rsidRPr="008E2720" w14:paraId="6B7AD072" w14:textId="77777777" w:rsidTr="00660BA5">
        <w:trPr>
          <w:trHeight w:val="284"/>
        </w:trPr>
        <w:tc>
          <w:tcPr>
            <w:tcW w:w="1316" w:type="dxa"/>
            <w:vMerge/>
            <w:tcBorders>
              <w:top w:val="nil"/>
              <w:left w:val="nil"/>
              <w:bottom w:val="nil"/>
              <w:right w:val="single" w:sz="4" w:space="0" w:color="auto"/>
            </w:tcBorders>
            <w:vAlign w:val="center"/>
            <w:hideMark/>
          </w:tcPr>
          <w:p w14:paraId="664A2EE7"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46F6339A"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6E26730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4462</w:t>
            </w:r>
          </w:p>
        </w:tc>
        <w:tc>
          <w:tcPr>
            <w:tcW w:w="937" w:type="dxa"/>
            <w:tcBorders>
              <w:top w:val="nil"/>
              <w:left w:val="nil"/>
              <w:bottom w:val="nil"/>
              <w:right w:val="nil"/>
            </w:tcBorders>
            <w:shd w:val="clear" w:color="auto" w:fill="auto"/>
            <w:hideMark/>
          </w:tcPr>
          <w:p w14:paraId="5418F7AA"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316" w:type="dxa"/>
            <w:tcBorders>
              <w:top w:val="nil"/>
              <w:left w:val="nil"/>
              <w:bottom w:val="nil"/>
              <w:right w:val="nil"/>
            </w:tcBorders>
            <w:shd w:val="clear" w:color="auto" w:fill="auto"/>
            <w:hideMark/>
          </w:tcPr>
          <w:p w14:paraId="5CE22047" w14:textId="77777777" w:rsidR="008E2720" w:rsidRPr="008E2720" w:rsidRDefault="008E2720" w:rsidP="00660BA5">
            <w:pPr>
              <w:jc w:val="center"/>
              <w:rPr>
                <w:rFonts w:ascii="Times New Roman" w:eastAsia="Times New Roman" w:hAnsi="Times New Roman"/>
                <w:sz w:val="20"/>
                <w:lang w:val="en-CA" w:eastAsia="en-CA"/>
              </w:rPr>
            </w:pPr>
          </w:p>
        </w:tc>
        <w:tc>
          <w:tcPr>
            <w:tcW w:w="941" w:type="dxa"/>
            <w:tcBorders>
              <w:top w:val="nil"/>
              <w:left w:val="nil"/>
              <w:bottom w:val="nil"/>
              <w:right w:val="nil"/>
            </w:tcBorders>
            <w:shd w:val="clear" w:color="auto" w:fill="auto"/>
            <w:hideMark/>
          </w:tcPr>
          <w:p w14:paraId="69FD36BB"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32299633" w14:textId="77777777" w:rsidR="008E2720" w:rsidRPr="008E2720" w:rsidRDefault="008E2720" w:rsidP="00660BA5">
            <w:pPr>
              <w:jc w:val="center"/>
              <w:rPr>
                <w:rFonts w:ascii="Times New Roman" w:eastAsia="Times New Roman" w:hAnsi="Times New Roman"/>
                <w:sz w:val="20"/>
                <w:lang w:val="en-CA" w:eastAsia="en-CA"/>
              </w:rPr>
            </w:pPr>
          </w:p>
        </w:tc>
        <w:tc>
          <w:tcPr>
            <w:tcW w:w="976" w:type="dxa"/>
            <w:tcBorders>
              <w:top w:val="nil"/>
              <w:left w:val="nil"/>
              <w:bottom w:val="nil"/>
              <w:right w:val="nil"/>
            </w:tcBorders>
            <w:shd w:val="clear" w:color="auto" w:fill="auto"/>
            <w:hideMark/>
          </w:tcPr>
          <w:p w14:paraId="0073FC72"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7CA853B0"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09F8292"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6260F52D"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3CAAACE5"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7AB79618"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70060CCE"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33261EDE"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87AF101"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7F7CA2B4"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30FAF31A"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619B8565"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Genuine Concern</w:t>
            </w:r>
          </w:p>
        </w:tc>
        <w:tc>
          <w:tcPr>
            <w:tcW w:w="337" w:type="dxa"/>
            <w:tcBorders>
              <w:top w:val="nil"/>
              <w:left w:val="nil"/>
              <w:bottom w:val="nil"/>
              <w:right w:val="nil"/>
            </w:tcBorders>
            <w:shd w:val="clear" w:color="auto" w:fill="auto"/>
            <w:hideMark/>
          </w:tcPr>
          <w:p w14:paraId="265967C2"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4EEE3ED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0.79</w:t>
            </w:r>
          </w:p>
        </w:tc>
        <w:tc>
          <w:tcPr>
            <w:tcW w:w="937" w:type="dxa"/>
            <w:tcBorders>
              <w:top w:val="nil"/>
              <w:left w:val="nil"/>
              <w:bottom w:val="nil"/>
              <w:right w:val="nil"/>
            </w:tcBorders>
            <w:shd w:val="clear" w:color="auto" w:fill="auto"/>
            <w:hideMark/>
          </w:tcPr>
          <w:p w14:paraId="24EC9A6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1316" w:type="dxa"/>
            <w:tcBorders>
              <w:top w:val="nil"/>
              <w:left w:val="nil"/>
              <w:bottom w:val="nil"/>
              <w:right w:val="nil"/>
            </w:tcBorders>
            <w:shd w:val="clear" w:color="auto" w:fill="auto"/>
            <w:hideMark/>
          </w:tcPr>
          <w:p w14:paraId="23EBA63A"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41" w:type="dxa"/>
            <w:tcBorders>
              <w:top w:val="nil"/>
              <w:left w:val="nil"/>
              <w:bottom w:val="nil"/>
              <w:right w:val="nil"/>
            </w:tcBorders>
            <w:shd w:val="clear" w:color="auto" w:fill="auto"/>
            <w:hideMark/>
          </w:tcPr>
          <w:p w14:paraId="2254C5E1"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2938152B" w14:textId="77777777" w:rsidR="008E2720" w:rsidRPr="008E2720" w:rsidRDefault="008E2720" w:rsidP="00660BA5">
            <w:pPr>
              <w:jc w:val="center"/>
              <w:rPr>
                <w:rFonts w:ascii="Times New Roman" w:eastAsia="Times New Roman" w:hAnsi="Times New Roman"/>
                <w:sz w:val="20"/>
                <w:lang w:val="en-CA" w:eastAsia="en-CA"/>
              </w:rPr>
            </w:pPr>
          </w:p>
        </w:tc>
        <w:tc>
          <w:tcPr>
            <w:tcW w:w="976" w:type="dxa"/>
            <w:tcBorders>
              <w:top w:val="nil"/>
              <w:left w:val="nil"/>
              <w:bottom w:val="nil"/>
              <w:right w:val="nil"/>
            </w:tcBorders>
            <w:shd w:val="clear" w:color="auto" w:fill="auto"/>
            <w:hideMark/>
          </w:tcPr>
          <w:p w14:paraId="6790D096"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399EECA6"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0E97433"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371B7E7A"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34CFDFC5"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25C84D0E"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1040C650"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2004B5B1"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FBB1DD7"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7874B970"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252FCBAF" w14:textId="77777777" w:rsidTr="00660BA5">
        <w:trPr>
          <w:trHeight w:val="284"/>
        </w:trPr>
        <w:tc>
          <w:tcPr>
            <w:tcW w:w="1316" w:type="dxa"/>
            <w:vMerge/>
            <w:tcBorders>
              <w:top w:val="nil"/>
              <w:left w:val="nil"/>
              <w:bottom w:val="nil"/>
              <w:right w:val="single" w:sz="4" w:space="0" w:color="auto"/>
            </w:tcBorders>
            <w:vAlign w:val="center"/>
            <w:hideMark/>
          </w:tcPr>
          <w:p w14:paraId="264CF833"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71DA8880"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67B39DB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hideMark/>
          </w:tcPr>
          <w:p w14:paraId="70B77CFA"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316" w:type="dxa"/>
            <w:tcBorders>
              <w:top w:val="nil"/>
              <w:left w:val="nil"/>
              <w:bottom w:val="nil"/>
              <w:right w:val="nil"/>
            </w:tcBorders>
            <w:shd w:val="clear" w:color="auto" w:fill="auto"/>
            <w:hideMark/>
          </w:tcPr>
          <w:p w14:paraId="4A4285CB" w14:textId="77777777" w:rsidR="008E2720" w:rsidRPr="008E2720" w:rsidRDefault="008E2720" w:rsidP="00660BA5">
            <w:pPr>
              <w:jc w:val="center"/>
              <w:rPr>
                <w:rFonts w:ascii="Times New Roman" w:eastAsia="Times New Roman" w:hAnsi="Times New Roman"/>
                <w:sz w:val="20"/>
                <w:lang w:val="en-CA" w:eastAsia="en-CA"/>
              </w:rPr>
            </w:pPr>
          </w:p>
        </w:tc>
        <w:tc>
          <w:tcPr>
            <w:tcW w:w="941" w:type="dxa"/>
            <w:tcBorders>
              <w:top w:val="nil"/>
              <w:left w:val="nil"/>
              <w:bottom w:val="nil"/>
              <w:right w:val="nil"/>
            </w:tcBorders>
            <w:shd w:val="clear" w:color="auto" w:fill="auto"/>
            <w:hideMark/>
          </w:tcPr>
          <w:p w14:paraId="7513AA10"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0E70288B" w14:textId="77777777" w:rsidR="008E2720" w:rsidRPr="008E2720" w:rsidRDefault="008E2720" w:rsidP="00660BA5">
            <w:pPr>
              <w:jc w:val="center"/>
              <w:rPr>
                <w:rFonts w:ascii="Times New Roman" w:eastAsia="Times New Roman" w:hAnsi="Times New Roman"/>
                <w:sz w:val="20"/>
                <w:lang w:val="en-CA" w:eastAsia="en-CA"/>
              </w:rPr>
            </w:pPr>
          </w:p>
        </w:tc>
        <w:tc>
          <w:tcPr>
            <w:tcW w:w="976" w:type="dxa"/>
            <w:tcBorders>
              <w:top w:val="nil"/>
              <w:left w:val="nil"/>
              <w:bottom w:val="nil"/>
              <w:right w:val="nil"/>
            </w:tcBorders>
            <w:shd w:val="clear" w:color="auto" w:fill="auto"/>
            <w:hideMark/>
          </w:tcPr>
          <w:p w14:paraId="7FD0125E"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6C5D90FD"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C902907"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2182D9C5"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33E92772"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129B01D4"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5FA1EB72"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61D24E8D"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C1C64C4"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4852A279"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1A2AE44D" w14:textId="77777777" w:rsidTr="00660BA5">
        <w:trPr>
          <w:trHeight w:val="284"/>
        </w:trPr>
        <w:tc>
          <w:tcPr>
            <w:tcW w:w="1316" w:type="dxa"/>
            <w:vMerge/>
            <w:tcBorders>
              <w:top w:val="nil"/>
              <w:left w:val="nil"/>
              <w:bottom w:val="nil"/>
              <w:right w:val="single" w:sz="4" w:space="0" w:color="auto"/>
            </w:tcBorders>
            <w:vAlign w:val="center"/>
            <w:hideMark/>
          </w:tcPr>
          <w:p w14:paraId="35A5B63E"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314D2ECF"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79097D3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4445</w:t>
            </w:r>
          </w:p>
        </w:tc>
        <w:tc>
          <w:tcPr>
            <w:tcW w:w="937" w:type="dxa"/>
            <w:tcBorders>
              <w:top w:val="nil"/>
              <w:left w:val="nil"/>
              <w:bottom w:val="nil"/>
              <w:right w:val="nil"/>
            </w:tcBorders>
            <w:shd w:val="clear" w:color="auto" w:fill="auto"/>
            <w:noWrap/>
            <w:hideMark/>
          </w:tcPr>
          <w:p w14:paraId="7C155B6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4466</w:t>
            </w:r>
          </w:p>
        </w:tc>
        <w:tc>
          <w:tcPr>
            <w:tcW w:w="1316" w:type="dxa"/>
            <w:tcBorders>
              <w:top w:val="nil"/>
              <w:left w:val="nil"/>
              <w:bottom w:val="nil"/>
              <w:right w:val="nil"/>
            </w:tcBorders>
            <w:shd w:val="clear" w:color="auto" w:fill="auto"/>
            <w:hideMark/>
          </w:tcPr>
          <w:p w14:paraId="5A616A7E"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41" w:type="dxa"/>
            <w:tcBorders>
              <w:top w:val="nil"/>
              <w:left w:val="nil"/>
              <w:bottom w:val="nil"/>
              <w:right w:val="nil"/>
            </w:tcBorders>
            <w:shd w:val="clear" w:color="auto" w:fill="auto"/>
            <w:hideMark/>
          </w:tcPr>
          <w:p w14:paraId="663F5463"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26955A65" w14:textId="77777777" w:rsidR="008E2720" w:rsidRPr="008E2720" w:rsidRDefault="008E2720" w:rsidP="00660BA5">
            <w:pPr>
              <w:jc w:val="center"/>
              <w:rPr>
                <w:rFonts w:ascii="Times New Roman" w:eastAsia="Times New Roman" w:hAnsi="Times New Roman"/>
                <w:sz w:val="20"/>
                <w:lang w:val="en-CA" w:eastAsia="en-CA"/>
              </w:rPr>
            </w:pPr>
          </w:p>
        </w:tc>
        <w:tc>
          <w:tcPr>
            <w:tcW w:w="976" w:type="dxa"/>
            <w:tcBorders>
              <w:top w:val="nil"/>
              <w:left w:val="nil"/>
              <w:bottom w:val="nil"/>
              <w:right w:val="nil"/>
            </w:tcBorders>
            <w:shd w:val="clear" w:color="auto" w:fill="auto"/>
            <w:hideMark/>
          </w:tcPr>
          <w:p w14:paraId="4AB994E8"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4C92554F"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4DF870D"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2E4CBEE9"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144CB88"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574106E8"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74B2DEB3"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0D1672DD"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31414940"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30A3E23C"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0D49B293"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7A8522E7"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Communicated sensitive</w:t>
            </w:r>
          </w:p>
        </w:tc>
        <w:tc>
          <w:tcPr>
            <w:tcW w:w="337" w:type="dxa"/>
            <w:tcBorders>
              <w:top w:val="nil"/>
              <w:left w:val="nil"/>
              <w:bottom w:val="nil"/>
              <w:right w:val="nil"/>
            </w:tcBorders>
            <w:shd w:val="clear" w:color="auto" w:fill="auto"/>
            <w:hideMark/>
          </w:tcPr>
          <w:p w14:paraId="6098FC51"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681487C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0.70</w:t>
            </w:r>
          </w:p>
        </w:tc>
        <w:tc>
          <w:tcPr>
            <w:tcW w:w="937" w:type="dxa"/>
            <w:tcBorders>
              <w:top w:val="nil"/>
              <w:left w:val="nil"/>
              <w:bottom w:val="nil"/>
              <w:right w:val="nil"/>
            </w:tcBorders>
            <w:shd w:val="clear" w:color="auto" w:fill="auto"/>
            <w:noWrap/>
            <w:hideMark/>
          </w:tcPr>
          <w:p w14:paraId="76A949F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0.75</w:t>
            </w:r>
          </w:p>
        </w:tc>
        <w:tc>
          <w:tcPr>
            <w:tcW w:w="1316" w:type="dxa"/>
            <w:tcBorders>
              <w:top w:val="nil"/>
              <w:left w:val="nil"/>
              <w:bottom w:val="nil"/>
              <w:right w:val="nil"/>
            </w:tcBorders>
            <w:shd w:val="clear" w:color="auto" w:fill="auto"/>
            <w:hideMark/>
          </w:tcPr>
          <w:p w14:paraId="5787417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41" w:type="dxa"/>
            <w:tcBorders>
              <w:top w:val="nil"/>
              <w:left w:val="nil"/>
              <w:bottom w:val="nil"/>
              <w:right w:val="nil"/>
            </w:tcBorders>
            <w:shd w:val="clear" w:color="auto" w:fill="auto"/>
            <w:hideMark/>
          </w:tcPr>
          <w:p w14:paraId="7AE6C5F2"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40" w:type="dxa"/>
            <w:tcBorders>
              <w:top w:val="nil"/>
              <w:left w:val="nil"/>
              <w:bottom w:val="nil"/>
              <w:right w:val="nil"/>
            </w:tcBorders>
            <w:shd w:val="clear" w:color="auto" w:fill="auto"/>
            <w:hideMark/>
          </w:tcPr>
          <w:p w14:paraId="0244C7B5" w14:textId="77777777" w:rsidR="008E2720" w:rsidRPr="008E2720" w:rsidRDefault="008E2720" w:rsidP="00660BA5">
            <w:pPr>
              <w:jc w:val="center"/>
              <w:rPr>
                <w:rFonts w:ascii="Times New Roman" w:eastAsia="Times New Roman" w:hAnsi="Times New Roman"/>
                <w:sz w:val="20"/>
                <w:lang w:val="en-CA" w:eastAsia="en-CA"/>
              </w:rPr>
            </w:pPr>
          </w:p>
        </w:tc>
        <w:tc>
          <w:tcPr>
            <w:tcW w:w="976" w:type="dxa"/>
            <w:tcBorders>
              <w:top w:val="nil"/>
              <w:left w:val="nil"/>
              <w:bottom w:val="nil"/>
              <w:right w:val="nil"/>
            </w:tcBorders>
            <w:shd w:val="clear" w:color="auto" w:fill="auto"/>
            <w:hideMark/>
          </w:tcPr>
          <w:p w14:paraId="23AE28B9"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6B5CFD00"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962D7E4"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10013F71"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1AEB7DF6"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574C0AC7"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1B4647EA"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7241AAC1"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C40AAA5"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37DF5196"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4498E351" w14:textId="77777777" w:rsidTr="00660BA5">
        <w:trPr>
          <w:trHeight w:val="284"/>
        </w:trPr>
        <w:tc>
          <w:tcPr>
            <w:tcW w:w="1316" w:type="dxa"/>
            <w:vMerge/>
            <w:tcBorders>
              <w:top w:val="nil"/>
              <w:left w:val="nil"/>
              <w:bottom w:val="nil"/>
              <w:right w:val="single" w:sz="4" w:space="0" w:color="auto"/>
            </w:tcBorders>
            <w:vAlign w:val="center"/>
            <w:hideMark/>
          </w:tcPr>
          <w:p w14:paraId="5F546507"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43B49D27"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02FDB25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59AE9C6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hideMark/>
          </w:tcPr>
          <w:p w14:paraId="1AB2E022"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41" w:type="dxa"/>
            <w:tcBorders>
              <w:top w:val="nil"/>
              <w:left w:val="nil"/>
              <w:bottom w:val="nil"/>
              <w:right w:val="nil"/>
            </w:tcBorders>
            <w:shd w:val="clear" w:color="auto" w:fill="auto"/>
            <w:hideMark/>
          </w:tcPr>
          <w:p w14:paraId="5B4D321F"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3B88AAD3" w14:textId="77777777" w:rsidR="008E2720" w:rsidRPr="008E2720" w:rsidRDefault="008E2720" w:rsidP="00660BA5">
            <w:pPr>
              <w:jc w:val="center"/>
              <w:rPr>
                <w:rFonts w:ascii="Times New Roman" w:eastAsia="Times New Roman" w:hAnsi="Times New Roman"/>
                <w:sz w:val="20"/>
                <w:lang w:val="en-CA" w:eastAsia="en-CA"/>
              </w:rPr>
            </w:pPr>
          </w:p>
        </w:tc>
        <w:tc>
          <w:tcPr>
            <w:tcW w:w="976" w:type="dxa"/>
            <w:tcBorders>
              <w:top w:val="nil"/>
              <w:left w:val="nil"/>
              <w:bottom w:val="nil"/>
              <w:right w:val="nil"/>
            </w:tcBorders>
            <w:shd w:val="clear" w:color="auto" w:fill="auto"/>
            <w:hideMark/>
          </w:tcPr>
          <w:p w14:paraId="050E3926"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0DB307C7"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83E0DC6"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6FA32C69"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1EB9CEC"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26EFEF6A"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5DC07BA4"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3C541D04"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01EA0583"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09E22B04"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214404B2" w14:textId="77777777" w:rsidTr="00660BA5">
        <w:trPr>
          <w:trHeight w:val="284"/>
        </w:trPr>
        <w:tc>
          <w:tcPr>
            <w:tcW w:w="1316" w:type="dxa"/>
            <w:vMerge/>
            <w:tcBorders>
              <w:top w:val="nil"/>
              <w:left w:val="nil"/>
              <w:bottom w:val="nil"/>
              <w:right w:val="single" w:sz="4" w:space="0" w:color="auto"/>
            </w:tcBorders>
            <w:vAlign w:val="center"/>
            <w:hideMark/>
          </w:tcPr>
          <w:p w14:paraId="38556100"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3E770B9A"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7804DB2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4443</w:t>
            </w:r>
          </w:p>
        </w:tc>
        <w:tc>
          <w:tcPr>
            <w:tcW w:w="937" w:type="dxa"/>
            <w:tcBorders>
              <w:top w:val="nil"/>
              <w:left w:val="nil"/>
              <w:bottom w:val="nil"/>
              <w:right w:val="nil"/>
            </w:tcBorders>
            <w:shd w:val="clear" w:color="auto" w:fill="auto"/>
            <w:noWrap/>
            <w:hideMark/>
          </w:tcPr>
          <w:p w14:paraId="6D592B1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4450</w:t>
            </w:r>
          </w:p>
        </w:tc>
        <w:tc>
          <w:tcPr>
            <w:tcW w:w="1316" w:type="dxa"/>
            <w:tcBorders>
              <w:top w:val="nil"/>
              <w:left w:val="nil"/>
              <w:bottom w:val="nil"/>
              <w:right w:val="nil"/>
            </w:tcBorders>
            <w:shd w:val="clear" w:color="auto" w:fill="auto"/>
            <w:noWrap/>
            <w:hideMark/>
          </w:tcPr>
          <w:p w14:paraId="10D6A77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4465</w:t>
            </w:r>
          </w:p>
        </w:tc>
        <w:tc>
          <w:tcPr>
            <w:tcW w:w="941" w:type="dxa"/>
            <w:tcBorders>
              <w:top w:val="nil"/>
              <w:left w:val="nil"/>
              <w:bottom w:val="nil"/>
              <w:right w:val="nil"/>
            </w:tcBorders>
            <w:shd w:val="clear" w:color="auto" w:fill="auto"/>
            <w:hideMark/>
          </w:tcPr>
          <w:p w14:paraId="15E323D3"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40" w:type="dxa"/>
            <w:tcBorders>
              <w:top w:val="nil"/>
              <w:left w:val="nil"/>
              <w:bottom w:val="nil"/>
              <w:right w:val="nil"/>
            </w:tcBorders>
            <w:shd w:val="clear" w:color="auto" w:fill="auto"/>
            <w:hideMark/>
          </w:tcPr>
          <w:p w14:paraId="45E213D8" w14:textId="77777777" w:rsidR="008E2720" w:rsidRPr="008E2720" w:rsidRDefault="008E2720" w:rsidP="00660BA5">
            <w:pPr>
              <w:jc w:val="center"/>
              <w:rPr>
                <w:rFonts w:ascii="Times New Roman" w:eastAsia="Times New Roman" w:hAnsi="Times New Roman"/>
                <w:sz w:val="20"/>
                <w:lang w:val="en-CA" w:eastAsia="en-CA"/>
              </w:rPr>
            </w:pPr>
          </w:p>
        </w:tc>
        <w:tc>
          <w:tcPr>
            <w:tcW w:w="976" w:type="dxa"/>
            <w:tcBorders>
              <w:top w:val="nil"/>
              <w:left w:val="nil"/>
              <w:bottom w:val="nil"/>
              <w:right w:val="nil"/>
            </w:tcBorders>
            <w:shd w:val="clear" w:color="auto" w:fill="auto"/>
            <w:hideMark/>
          </w:tcPr>
          <w:p w14:paraId="0D20162C"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22FF3B27"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348CFE3E"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20025768"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14E0042E"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710D128E"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1D8DB41E"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6043B757"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0DD79A5"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6B907E23"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3132E747"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4974DD6E"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Attentive</w:t>
            </w:r>
          </w:p>
        </w:tc>
        <w:tc>
          <w:tcPr>
            <w:tcW w:w="337" w:type="dxa"/>
            <w:tcBorders>
              <w:top w:val="nil"/>
              <w:left w:val="nil"/>
              <w:bottom w:val="nil"/>
              <w:right w:val="nil"/>
            </w:tcBorders>
            <w:shd w:val="clear" w:color="auto" w:fill="auto"/>
            <w:hideMark/>
          </w:tcPr>
          <w:p w14:paraId="235FAAB7"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2824FB9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0.74</w:t>
            </w:r>
          </w:p>
        </w:tc>
        <w:tc>
          <w:tcPr>
            <w:tcW w:w="937" w:type="dxa"/>
            <w:tcBorders>
              <w:top w:val="nil"/>
              <w:left w:val="nil"/>
              <w:bottom w:val="nil"/>
              <w:right w:val="nil"/>
            </w:tcBorders>
            <w:shd w:val="clear" w:color="auto" w:fill="auto"/>
            <w:noWrap/>
            <w:hideMark/>
          </w:tcPr>
          <w:p w14:paraId="2DD4597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1316" w:type="dxa"/>
            <w:tcBorders>
              <w:top w:val="nil"/>
              <w:left w:val="nil"/>
              <w:bottom w:val="nil"/>
              <w:right w:val="nil"/>
            </w:tcBorders>
            <w:shd w:val="clear" w:color="auto" w:fill="auto"/>
            <w:noWrap/>
            <w:hideMark/>
          </w:tcPr>
          <w:p w14:paraId="46784DD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941" w:type="dxa"/>
            <w:tcBorders>
              <w:top w:val="nil"/>
              <w:left w:val="nil"/>
              <w:bottom w:val="nil"/>
              <w:right w:val="nil"/>
            </w:tcBorders>
            <w:shd w:val="clear" w:color="auto" w:fill="auto"/>
            <w:hideMark/>
          </w:tcPr>
          <w:p w14:paraId="104F32B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40" w:type="dxa"/>
            <w:tcBorders>
              <w:top w:val="nil"/>
              <w:left w:val="nil"/>
              <w:bottom w:val="nil"/>
              <w:right w:val="nil"/>
            </w:tcBorders>
            <w:shd w:val="clear" w:color="auto" w:fill="auto"/>
            <w:hideMark/>
          </w:tcPr>
          <w:p w14:paraId="495A12EA"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76" w:type="dxa"/>
            <w:tcBorders>
              <w:top w:val="nil"/>
              <w:left w:val="nil"/>
              <w:bottom w:val="nil"/>
              <w:right w:val="nil"/>
            </w:tcBorders>
            <w:shd w:val="clear" w:color="auto" w:fill="auto"/>
            <w:hideMark/>
          </w:tcPr>
          <w:p w14:paraId="1F9472D3"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1D05DE00"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05225535"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112B965E"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0344BE5"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01506F6E"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05CF7D45"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04057D4A"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1A427DA"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7199B7F3"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4C7F83DC" w14:textId="77777777" w:rsidTr="00660BA5">
        <w:trPr>
          <w:trHeight w:val="284"/>
        </w:trPr>
        <w:tc>
          <w:tcPr>
            <w:tcW w:w="1316" w:type="dxa"/>
            <w:vMerge/>
            <w:tcBorders>
              <w:top w:val="nil"/>
              <w:left w:val="nil"/>
              <w:bottom w:val="nil"/>
              <w:right w:val="single" w:sz="4" w:space="0" w:color="auto"/>
            </w:tcBorders>
            <w:vAlign w:val="center"/>
            <w:hideMark/>
          </w:tcPr>
          <w:p w14:paraId="08DF6E55"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7E9856B1"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3542BDC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5C76A63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4ED4B8D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hideMark/>
          </w:tcPr>
          <w:p w14:paraId="51C511C3"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40" w:type="dxa"/>
            <w:tcBorders>
              <w:top w:val="nil"/>
              <w:left w:val="nil"/>
              <w:bottom w:val="nil"/>
              <w:right w:val="nil"/>
            </w:tcBorders>
            <w:shd w:val="clear" w:color="auto" w:fill="auto"/>
            <w:hideMark/>
          </w:tcPr>
          <w:p w14:paraId="10473C03" w14:textId="77777777" w:rsidR="008E2720" w:rsidRPr="008E2720" w:rsidRDefault="008E2720" w:rsidP="00660BA5">
            <w:pPr>
              <w:jc w:val="center"/>
              <w:rPr>
                <w:rFonts w:ascii="Times New Roman" w:eastAsia="Times New Roman" w:hAnsi="Times New Roman"/>
                <w:sz w:val="20"/>
                <w:lang w:val="en-CA" w:eastAsia="en-CA"/>
              </w:rPr>
            </w:pPr>
          </w:p>
        </w:tc>
        <w:tc>
          <w:tcPr>
            <w:tcW w:w="976" w:type="dxa"/>
            <w:tcBorders>
              <w:top w:val="nil"/>
              <w:left w:val="nil"/>
              <w:bottom w:val="nil"/>
              <w:right w:val="nil"/>
            </w:tcBorders>
            <w:shd w:val="clear" w:color="auto" w:fill="auto"/>
            <w:hideMark/>
          </w:tcPr>
          <w:p w14:paraId="17D5EE39"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0520BDDA"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4201010"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6D1514AB"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CC6E2AC"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54F2D8BE"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0371DF52"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42910EA7"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1EBE98B"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626B6145"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5593F6A1" w14:textId="77777777" w:rsidTr="00660BA5">
        <w:trPr>
          <w:trHeight w:val="284"/>
        </w:trPr>
        <w:tc>
          <w:tcPr>
            <w:tcW w:w="1316" w:type="dxa"/>
            <w:vMerge/>
            <w:tcBorders>
              <w:top w:val="nil"/>
              <w:left w:val="nil"/>
              <w:bottom w:val="nil"/>
              <w:right w:val="single" w:sz="4" w:space="0" w:color="auto"/>
            </w:tcBorders>
            <w:vAlign w:val="center"/>
            <w:hideMark/>
          </w:tcPr>
          <w:p w14:paraId="52F2690F"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38B551FF"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1F176C8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4439</w:t>
            </w:r>
          </w:p>
        </w:tc>
        <w:tc>
          <w:tcPr>
            <w:tcW w:w="937" w:type="dxa"/>
            <w:tcBorders>
              <w:top w:val="nil"/>
              <w:left w:val="nil"/>
              <w:bottom w:val="nil"/>
              <w:right w:val="nil"/>
            </w:tcBorders>
            <w:shd w:val="clear" w:color="auto" w:fill="auto"/>
            <w:noWrap/>
            <w:hideMark/>
          </w:tcPr>
          <w:p w14:paraId="60ABE03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4442</w:t>
            </w:r>
          </w:p>
        </w:tc>
        <w:tc>
          <w:tcPr>
            <w:tcW w:w="1316" w:type="dxa"/>
            <w:tcBorders>
              <w:top w:val="nil"/>
              <w:left w:val="nil"/>
              <w:bottom w:val="nil"/>
              <w:right w:val="nil"/>
            </w:tcBorders>
            <w:shd w:val="clear" w:color="auto" w:fill="auto"/>
            <w:noWrap/>
            <w:hideMark/>
          </w:tcPr>
          <w:p w14:paraId="3CC5A86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4442</w:t>
            </w:r>
          </w:p>
        </w:tc>
        <w:tc>
          <w:tcPr>
            <w:tcW w:w="941" w:type="dxa"/>
            <w:tcBorders>
              <w:top w:val="nil"/>
              <w:left w:val="nil"/>
              <w:bottom w:val="nil"/>
              <w:right w:val="nil"/>
            </w:tcBorders>
            <w:shd w:val="clear" w:color="auto" w:fill="auto"/>
            <w:noWrap/>
            <w:hideMark/>
          </w:tcPr>
          <w:p w14:paraId="05D9312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4459</w:t>
            </w:r>
          </w:p>
        </w:tc>
        <w:tc>
          <w:tcPr>
            <w:tcW w:w="940" w:type="dxa"/>
            <w:tcBorders>
              <w:top w:val="nil"/>
              <w:left w:val="nil"/>
              <w:bottom w:val="nil"/>
              <w:right w:val="nil"/>
            </w:tcBorders>
            <w:shd w:val="clear" w:color="auto" w:fill="auto"/>
            <w:hideMark/>
          </w:tcPr>
          <w:p w14:paraId="783FB3E7"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76" w:type="dxa"/>
            <w:tcBorders>
              <w:top w:val="nil"/>
              <w:left w:val="nil"/>
              <w:bottom w:val="nil"/>
              <w:right w:val="nil"/>
            </w:tcBorders>
            <w:shd w:val="clear" w:color="auto" w:fill="auto"/>
            <w:hideMark/>
          </w:tcPr>
          <w:p w14:paraId="3EE5A618"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0B21C642"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9BF75CB"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3116BFD8"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0CA85CD"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047BFC7E"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23921A48"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370711F3"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548704B"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6708BEFE"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14DD927C"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28696EF5"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Provided me with comfort</w:t>
            </w:r>
          </w:p>
        </w:tc>
        <w:tc>
          <w:tcPr>
            <w:tcW w:w="337" w:type="dxa"/>
            <w:tcBorders>
              <w:top w:val="nil"/>
              <w:left w:val="nil"/>
              <w:bottom w:val="nil"/>
              <w:right w:val="nil"/>
            </w:tcBorders>
            <w:shd w:val="clear" w:color="auto" w:fill="auto"/>
            <w:hideMark/>
          </w:tcPr>
          <w:p w14:paraId="6FD27921"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787DD5C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37" w:type="dxa"/>
            <w:tcBorders>
              <w:top w:val="nil"/>
              <w:left w:val="nil"/>
              <w:bottom w:val="nil"/>
              <w:right w:val="nil"/>
            </w:tcBorders>
            <w:shd w:val="clear" w:color="auto" w:fill="auto"/>
            <w:noWrap/>
            <w:hideMark/>
          </w:tcPr>
          <w:p w14:paraId="0E80328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1316" w:type="dxa"/>
            <w:tcBorders>
              <w:top w:val="nil"/>
              <w:left w:val="nil"/>
              <w:bottom w:val="nil"/>
              <w:right w:val="nil"/>
            </w:tcBorders>
            <w:shd w:val="clear" w:color="auto" w:fill="auto"/>
            <w:noWrap/>
            <w:hideMark/>
          </w:tcPr>
          <w:p w14:paraId="672028A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41" w:type="dxa"/>
            <w:tcBorders>
              <w:top w:val="nil"/>
              <w:left w:val="nil"/>
              <w:bottom w:val="nil"/>
              <w:right w:val="nil"/>
            </w:tcBorders>
            <w:shd w:val="clear" w:color="auto" w:fill="auto"/>
            <w:noWrap/>
            <w:hideMark/>
          </w:tcPr>
          <w:p w14:paraId="57C4A24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940" w:type="dxa"/>
            <w:tcBorders>
              <w:top w:val="nil"/>
              <w:left w:val="nil"/>
              <w:bottom w:val="nil"/>
              <w:right w:val="nil"/>
            </w:tcBorders>
            <w:shd w:val="clear" w:color="auto" w:fill="auto"/>
            <w:hideMark/>
          </w:tcPr>
          <w:p w14:paraId="2D92513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76" w:type="dxa"/>
            <w:tcBorders>
              <w:top w:val="nil"/>
              <w:left w:val="nil"/>
              <w:bottom w:val="nil"/>
              <w:right w:val="nil"/>
            </w:tcBorders>
            <w:shd w:val="clear" w:color="auto" w:fill="auto"/>
            <w:hideMark/>
          </w:tcPr>
          <w:p w14:paraId="61417EA5"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40" w:type="dxa"/>
            <w:tcBorders>
              <w:top w:val="nil"/>
              <w:left w:val="nil"/>
              <w:bottom w:val="nil"/>
              <w:right w:val="nil"/>
            </w:tcBorders>
            <w:shd w:val="clear" w:color="auto" w:fill="auto"/>
            <w:hideMark/>
          </w:tcPr>
          <w:p w14:paraId="28A46279"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45629054"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7147AE38"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5F39406"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4C82A9C8"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4BB8444F"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77215EB1"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63A9DE4"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21C81BC1"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1DB3780F" w14:textId="77777777" w:rsidTr="00660BA5">
        <w:trPr>
          <w:trHeight w:val="284"/>
        </w:trPr>
        <w:tc>
          <w:tcPr>
            <w:tcW w:w="1316" w:type="dxa"/>
            <w:vMerge/>
            <w:tcBorders>
              <w:top w:val="nil"/>
              <w:left w:val="nil"/>
              <w:bottom w:val="nil"/>
              <w:right w:val="single" w:sz="4" w:space="0" w:color="auto"/>
            </w:tcBorders>
            <w:vAlign w:val="center"/>
            <w:hideMark/>
          </w:tcPr>
          <w:p w14:paraId="13494A95"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7DBEFE0E"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23256DA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6DED52C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448E4AD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21DA790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hideMark/>
          </w:tcPr>
          <w:p w14:paraId="556176E7"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76" w:type="dxa"/>
            <w:tcBorders>
              <w:top w:val="nil"/>
              <w:left w:val="nil"/>
              <w:bottom w:val="nil"/>
              <w:right w:val="nil"/>
            </w:tcBorders>
            <w:shd w:val="clear" w:color="auto" w:fill="auto"/>
            <w:hideMark/>
          </w:tcPr>
          <w:p w14:paraId="171B5DB4" w14:textId="77777777" w:rsidR="008E2720" w:rsidRPr="008E2720" w:rsidRDefault="008E2720" w:rsidP="00660BA5">
            <w:pPr>
              <w:jc w:val="center"/>
              <w:rPr>
                <w:rFonts w:ascii="Times New Roman" w:eastAsia="Times New Roman" w:hAnsi="Times New Roman"/>
                <w:sz w:val="20"/>
                <w:lang w:val="en-CA" w:eastAsia="en-CA"/>
              </w:rPr>
            </w:pPr>
          </w:p>
        </w:tc>
        <w:tc>
          <w:tcPr>
            <w:tcW w:w="940" w:type="dxa"/>
            <w:tcBorders>
              <w:top w:val="nil"/>
              <w:left w:val="nil"/>
              <w:bottom w:val="nil"/>
              <w:right w:val="nil"/>
            </w:tcBorders>
            <w:shd w:val="clear" w:color="auto" w:fill="auto"/>
            <w:hideMark/>
          </w:tcPr>
          <w:p w14:paraId="0FE67771"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1780F49B"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4934ADE2"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04FF8D33"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5AD885B0"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3F8D9890"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3622AE2B"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B808A00"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3D3B0ECC"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3E5FE51F" w14:textId="77777777" w:rsidTr="00660BA5">
        <w:trPr>
          <w:trHeight w:val="284"/>
        </w:trPr>
        <w:tc>
          <w:tcPr>
            <w:tcW w:w="1316" w:type="dxa"/>
            <w:vMerge/>
            <w:tcBorders>
              <w:top w:val="nil"/>
              <w:left w:val="nil"/>
              <w:bottom w:val="nil"/>
              <w:right w:val="single" w:sz="4" w:space="0" w:color="auto"/>
            </w:tcBorders>
            <w:vAlign w:val="center"/>
            <w:hideMark/>
          </w:tcPr>
          <w:p w14:paraId="0911AA06"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05B4621A"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7424429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4435</w:t>
            </w:r>
          </w:p>
        </w:tc>
        <w:tc>
          <w:tcPr>
            <w:tcW w:w="937" w:type="dxa"/>
            <w:tcBorders>
              <w:top w:val="nil"/>
              <w:left w:val="nil"/>
              <w:bottom w:val="nil"/>
              <w:right w:val="nil"/>
            </w:tcBorders>
            <w:shd w:val="clear" w:color="auto" w:fill="auto"/>
            <w:noWrap/>
            <w:hideMark/>
          </w:tcPr>
          <w:p w14:paraId="2E1B1E6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4435</w:t>
            </w:r>
          </w:p>
        </w:tc>
        <w:tc>
          <w:tcPr>
            <w:tcW w:w="1316" w:type="dxa"/>
            <w:tcBorders>
              <w:top w:val="nil"/>
              <w:left w:val="nil"/>
              <w:bottom w:val="nil"/>
              <w:right w:val="nil"/>
            </w:tcBorders>
            <w:shd w:val="clear" w:color="auto" w:fill="auto"/>
            <w:noWrap/>
            <w:hideMark/>
          </w:tcPr>
          <w:p w14:paraId="6169376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4435</w:t>
            </w:r>
          </w:p>
        </w:tc>
        <w:tc>
          <w:tcPr>
            <w:tcW w:w="941" w:type="dxa"/>
            <w:tcBorders>
              <w:top w:val="nil"/>
              <w:left w:val="nil"/>
              <w:bottom w:val="nil"/>
              <w:right w:val="nil"/>
            </w:tcBorders>
            <w:shd w:val="clear" w:color="auto" w:fill="auto"/>
            <w:noWrap/>
            <w:hideMark/>
          </w:tcPr>
          <w:p w14:paraId="1C7EF47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4430</w:t>
            </w:r>
          </w:p>
        </w:tc>
        <w:tc>
          <w:tcPr>
            <w:tcW w:w="940" w:type="dxa"/>
            <w:tcBorders>
              <w:top w:val="nil"/>
              <w:left w:val="nil"/>
              <w:bottom w:val="nil"/>
              <w:right w:val="nil"/>
            </w:tcBorders>
            <w:shd w:val="clear" w:color="auto" w:fill="auto"/>
            <w:noWrap/>
            <w:hideMark/>
          </w:tcPr>
          <w:p w14:paraId="4D75136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4451</w:t>
            </w:r>
          </w:p>
        </w:tc>
        <w:tc>
          <w:tcPr>
            <w:tcW w:w="976" w:type="dxa"/>
            <w:tcBorders>
              <w:top w:val="nil"/>
              <w:left w:val="nil"/>
              <w:bottom w:val="nil"/>
              <w:right w:val="nil"/>
            </w:tcBorders>
            <w:shd w:val="clear" w:color="auto" w:fill="auto"/>
            <w:hideMark/>
          </w:tcPr>
          <w:p w14:paraId="1F755924"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40" w:type="dxa"/>
            <w:tcBorders>
              <w:top w:val="nil"/>
              <w:left w:val="nil"/>
              <w:bottom w:val="nil"/>
              <w:right w:val="nil"/>
            </w:tcBorders>
            <w:shd w:val="clear" w:color="auto" w:fill="auto"/>
            <w:hideMark/>
          </w:tcPr>
          <w:p w14:paraId="73E978F1"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ED19E99"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2ABE46E6"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0B2ADEF"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41C7957F"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20BF03A7"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5AFBE154"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0C002E2F"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7DF86C4E"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6F005F8D"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7FE5A89B"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Very supportive</w:t>
            </w:r>
          </w:p>
        </w:tc>
        <w:tc>
          <w:tcPr>
            <w:tcW w:w="337" w:type="dxa"/>
            <w:tcBorders>
              <w:top w:val="nil"/>
              <w:left w:val="nil"/>
              <w:bottom w:val="nil"/>
              <w:right w:val="nil"/>
            </w:tcBorders>
            <w:shd w:val="clear" w:color="auto" w:fill="auto"/>
            <w:hideMark/>
          </w:tcPr>
          <w:p w14:paraId="2882340D"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2613A66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37" w:type="dxa"/>
            <w:tcBorders>
              <w:top w:val="nil"/>
              <w:left w:val="nil"/>
              <w:bottom w:val="nil"/>
              <w:right w:val="nil"/>
            </w:tcBorders>
            <w:shd w:val="clear" w:color="auto" w:fill="auto"/>
            <w:noWrap/>
            <w:hideMark/>
          </w:tcPr>
          <w:p w14:paraId="5AE2679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1316" w:type="dxa"/>
            <w:tcBorders>
              <w:top w:val="nil"/>
              <w:left w:val="nil"/>
              <w:bottom w:val="nil"/>
              <w:right w:val="nil"/>
            </w:tcBorders>
            <w:shd w:val="clear" w:color="auto" w:fill="auto"/>
            <w:noWrap/>
            <w:hideMark/>
          </w:tcPr>
          <w:p w14:paraId="3AAC3CC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0.75</w:t>
            </w:r>
          </w:p>
        </w:tc>
        <w:tc>
          <w:tcPr>
            <w:tcW w:w="941" w:type="dxa"/>
            <w:tcBorders>
              <w:top w:val="nil"/>
              <w:left w:val="nil"/>
              <w:bottom w:val="nil"/>
              <w:right w:val="nil"/>
            </w:tcBorders>
            <w:shd w:val="clear" w:color="auto" w:fill="auto"/>
            <w:noWrap/>
            <w:hideMark/>
          </w:tcPr>
          <w:p w14:paraId="7CA592D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0.74</w:t>
            </w:r>
          </w:p>
        </w:tc>
        <w:tc>
          <w:tcPr>
            <w:tcW w:w="940" w:type="dxa"/>
            <w:tcBorders>
              <w:top w:val="nil"/>
              <w:left w:val="nil"/>
              <w:bottom w:val="nil"/>
              <w:right w:val="nil"/>
            </w:tcBorders>
            <w:shd w:val="clear" w:color="auto" w:fill="auto"/>
            <w:noWrap/>
            <w:hideMark/>
          </w:tcPr>
          <w:p w14:paraId="76FEFA1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976" w:type="dxa"/>
            <w:tcBorders>
              <w:top w:val="nil"/>
              <w:left w:val="nil"/>
              <w:bottom w:val="nil"/>
              <w:right w:val="nil"/>
            </w:tcBorders>
            <w:shd w:val="clear" w:color="auto" w:fill="auto"/>
            <w:hideMark/>
          </w:tcPr>
          <w:p w14:paraId="2ECC9F1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40" w:type="dxa"/>
            <w:tcBorders>
              <w:top w:val="nil"/>
              <w:left w:val="nil"/>
              <w:bottom w:val="nil"/>
              <w:right w:val="nil"/>
            </w:tcBorders>
            <w:shd w:val="clear" w:color="auto" w:fill="auto"/>
            <w:hideMark/>
          </w:tcPr>
          <w:p w14:paraId="7B01113F"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8" w:type="dxa"/>
            <w:tcBorders>
              <w:top w:val="nil"/>
              <w:left w:val="nil"/>
              <w:bottom w:val="nil"/>
              <w:right w:val="nil"/>
            </w:tcBorders>
            <w:shd w:val="clear" w:color="auto" w:fill="auto"/>
            <w:hideMark/>
          </w:tcPr>
          <w:p w14:paraId="72FF856F"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4FAEF4BA"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05EF51B9"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491EEAFE"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4229E25F"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5BDE3705"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76F192DB"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2C9BC5CF"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2725E492" w14:textId="77777777" w:rsidTr="00660BA5">
        <w:trPr>
          <w:trHeight w:val="284"/>
        </w:trPr>
        <w:tc>
          <w:tcPr>
            <w:tcW w:w="1316" w:type="dxa"/>
            <w:vMerge/>
            <w:tcBorders>
              <w:top w:val="nil"/>
              <w:left w:val="nil"/>
              <w:bottom w:val="nil"/>
              <w:right w:val="single" w:sz="4" w:space="0" w:color="auto"/>
            </w:tcBorders>
            <w:vAlign w:val="center"/>
            <w:hideMark/>
          </w:tcPr>
          <w:p w14:paraId="7C5E9DC1"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54D6E6EE"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53660F0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0D5A6B5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60D4912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55D0F62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4C81365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hideMark/>
          </w:tcPr>
          <w:p w14:paraId="140DF269"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40" w:type="dxa"/>
            <w:tcBorders>
              <w:top w:val="nil"/>
              <w:left w:val="nil"/>
              <w:bottom w:val="nil"/>
              <w:right w:val="nil"/>
            </w:tcBorders>
            <w:shd w:val="clear" w:color="auto" w:fill="auto"/>
            <w:hideMark/>
          </w:tcPr>
          <w:p w14:paraId="76195AF7"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45C3B81B"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007ABFC0"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001AD75C"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20C49727"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30E77105"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39E7A396"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067B7202"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48D17943"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78EB306C" w14:textId="77777777" w:rsidTr="00660BA5">
        <w:trPr>
          <w:trHeight w:val="284"/>
        </w:trPr>
        <w:tc>
          <w:tcPr>
            <w:tcW w:w="1316" w:type="dxa"/>
            <w:vMerge/>
            <w:tcBorders>
              <w:top w:val="nil"/>
              <w:left w:val="nil"/>
              <w:bottom w:val="nil"/>
              <w:right w:val="single" w:sz="4" w:space="0" w:color="auto"/>
            </w:tcBorders>
            <w:vAlign w:val="center"/>
            <w:hideMark/>
          </w:tcPr>
          <w:p w14:paraId="73BE77B9"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6D03E75F"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49D0086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4440</w:t>
            </w:r>
          </w:p>
        </w:tc>
        <w:tc>
          <w:tcPr>
            <w:tcW w:w="937" w:type="dxa"/>
            <w:tcBorders>
              <w:top w:val="nil"/>
              <w:left w:val="nil"/>
              <w:bottom w:val="nil"/>
              <w:right w:val="nil"/>
            </w:tcBorders>
            <w:shd w:val="clear" w:color="auto" w:fill="auto"/>
            <w:noWrap/>
            <w:hideMark/>
          </w:tcPr>
          <w:p w14:paraId="4CDEDF4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4443</w:t>
            </w:r>
          </w:p>
        </w:tc>
        <w:tc>
          <w:tcPr>
            <w:tcW w:w="1316" w:type="dxa"/>
            <w:tcBorders>
              <w:top w:val="nil"/>
              <w:left w:val="nil"/>
              <w:bottom w:val="nil"/>
              <w:right w:val="nil"/>
            </w:tcBorders>
            <w:shd w:val="clear" w:color="auto" w:fill="auto"/>
            <w:noWrap/>
            <w:hideMark/>
          </w:tcPr>
          <w:p w14:paraId="1D28D02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4446</w:t>
            </w:r>
          </w:p>
        </w:tc>
        <w:tc>
          <w:tcPr>
            <w:tcW w:w="941" w:type="dxa"/>
            <w:tcBorders>
              <w:top w:val="nil"/>
              <w:left w:val="nil"/>
              <w:bottom w:val="nil"/>
              <w:right w:val="nil"/>
            </w:tcBorders>
            <w:shd w:val="clear" w:color="auto" w:fill="auto"/>
            <w:noWrap/>
            <w:hideMark/>
          </w:tcPr>
          <w:p w14:paraId="41C56F4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4439</w:t>
            </w:r>
          </w:p>
        </w:tc>
        <w:tc>
          <w:tcPr>
            <w:tcW w:w="940" w:type="dxa"/>
            <w:tcBorders>
              <w:top w:val="nil"/>
              <w:left w:val="nil"/>
              <w:bottom w:val="nil"/>
              <w:right w:val="nil"/>
            </w:tcBorders>
            <w:shd w:val="clear" w:color="auto" w:fill="auto"/>
            <w:noWrap/>
            <w:hideMark/>
          </w:tcPr>
          <w:p w14:paraId="4E4C041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4437</w:t>
            </w:r>
          </w:p>
        </w:tc>
        <w:tc>
          <w:tcPr>
            <w:tcW w:w="976" w:type="dxa"/>
            <w:tcBorders>
              <w:top w:val="nil"/>
              <w:left w:val="nil"/>
              <w:bottom w:val="nil"/>
              <w:right w:val="nil"/>
            </w:tcBorders>
            <w:shd w:val="clear" w:color="auto" w:fill="auto"/>
            <w:noWrap/>
            <w:hideMark/>
          </w:tcPr>
          <w:p w14:paraId="5544B5E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4460</w:t>
            </w:r>
          </w:p>
        </w:tc>
        <w:tc>
          <w:tcPr>
            <w:tcW w:w="940" w:type="dxa"/>
            <w:tcBorders>
              <w:top w:val="nil"/>
              <w:left w:val="nil"/>
              <w:bottom w:val="nil"/>
              <w:right w:val="nil"/>
            </w:tcBorders>
            <w:shd w:val="clear" w:color="auto" w:fill="auto"/>
            <w:hideMark/>
          </w:tcPr>
          <w:p w14:paraId="48031B76"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8" w:type="dxa"/>
            <w:tcBorders>
              <w:top w:val="nil"/>
              <w:left w:val="nil"/>
              <w:bottom w:val="nil"/>
              <w:right w:val="nil"/>
            </w:tcBorders>
            <w:shd w:val="clear" w:color="auto" w:fill="auto"/>
            <w:hideMark/>
          </w:tcPr>
          <w:p w14:paraId="3A414EB7"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76759BF1"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18EC681C"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4062C1E1"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27B4A80F"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58A020B0"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1212E698"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7A2502D9"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343C1403"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71AD8728"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Provided care in gentle manner</w:t>
            </w:r>
          </w:p>
        </w:tc>
        <w:tc>
          <w:tcPr>
            <w:tcW w:w="337" w:type="dxa"/>
            <w:tcBorders>
              <w:top w:val="nil"/>
              <w:left w:val="nil"/>
              <w:bottom w:val="nil"/>
              <w:right w:val="nil"/>
            </w:tcBorders>
            <w:shd w:val="clear" w:color="auto" w:fill="auto"/>
            <w:hideMark/>
          </w:tcPr>
          <w:p w14:paraId="29270756"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5951472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0.70</w:t>
            </w:r>
          </w:p>
        </w:tc>
        <w:tc>
          <w:tcPr>
            <w:tcW w:w="937" w:type="dxa"/>
            <w:tcBorders>
              <w:top w:val="nil"/>
              <w:left w:val="nil"/>
              <w:bottom w:val="nil"/>
              <w:right w:val="nil"/>
            </w:tcBorders>
            <w:shd w:val="clear" w:color="auto" w:fill="auto"/>
            <w:noWrap/>
            <w:hideMark/>
          </w:tcPr>
          <w:p w14:paraId="1E24A0D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1316" w:type="dxa"/>
            <w:tcBorders>
              <w:top w:val="nil"/>
              <w:left w:val="nil"/>
              <w:bottom w:val="nil"/>
              <w:right w:val="nil"/>
            </w:tcBorders>
            <w:shd w:val="clear" w:color="auto" w:fill="auto"/>
            <w:noWrap/>
            <w:hideMark/>
          </w:tcPr>
          <w:p w14:paraId="7E3BAFA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0.74</w:t>
            </w:r>
          </w:p>
        </w:tc>
        <w:tc>
          <w:tcPr>
            <w:tcW w:w="941" w:type="dxa"/>
            <w:tcBorders>
              <w:top w:val="nil"/>
              <w:left w:val="nil"/>
              <w:bottom w:val="nil"/>
              <w:right w:val="nil"/>
            </w:tcBorders>
            <w:shd w:val="clear" w:color="auto" w:fill="auto"/>
            <w:noWrap/>
            <w:hideMark/>
          </w:tcPr>
          <w:p w14:paraId="52CF499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40" w:type="dxa"/>
            <w:tcBorders>
              <w:top w:val="nil"/>
              <w:left w:val="nil"/>
              <w:bottom w:val="nil"/>
              <w:right w:val="nil"/>
            </w:tcBorders>
            <w:shd w:val="clear" w:color="auto" w:fill="auto"/>
            <w:noWrap/>
            <w:hideMark/>
          </w:tcPr>
          <w:p w14:paraId="7546826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76" w:type="dxa"/>
            <w:tcBorders>
              <w:top w:val="nil"/>
              <w:left w:val="nil"/>
              <w:bottom w:val="nil"/>
              <w:right w:val="nil"/>
            </w:tcBorders>
            <w:shd w:val="clear" w:color="auto" w:fill="auto"/>
            <w:noWrap/>
            <w:hideMark/>
          </w:tcPr>
          <w:p w14:paraId="2D05F99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0.79</w:t>
            </w:r>
          </w:p>
        </w:tc>
        <w:tc>
          <w:tcPr>
            <w:tcW w:w="940" w:type="dxa"/>
            <w:tcBorders>
              <w:top w:val="nil"/>
              <w:left w:val="nil"/>
              <w:bottom w:val="nil"/>
              <w:right w:val="nil"/>
            </w:tcBorders>
            <w:shd w:val="clear" w:color="auto" w:fill="auto"/>
            <w:hideMark/>
          </w:tcPr>
          <w:p w14:paraId="5944209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38" w:type="dxa"/>
            <w:tcBorders>
              <w:top w:val="nil"/>
              <w:left w:val="nil"/>
              <w:bottom w:val="nil"/>
              <w:right w:val="nil"/>
            </w:tcBorders>
            <w:shd w:val="clear" w:color="auto" w:fill="auto"/>
            <w:hideMark/>
          </w:tcPr>
          <w:p w14:paraId="25A336CB"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27" w:type="dxa"/>
            <w:tcBorders>
              <w:top w:val="nil"/>
              <w:left w:val="nil"/>
              <w:bottom w:val="nil"/>
              <w:right w:val="nil"/>
            </w:tcBorders>
            <w:shd w:val="clear" w:color="auto" w:fill="auto"/>
            <w:hideMark/>
          </w:tcPr>
          <w:p w14:paraId="0179DFD8"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3B8D09A2"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2CB74D1E"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0F163EDC"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637631EC"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486606D2"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0D208933"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49DBDB4D" w14:textId="77777777" w:rsidTr="00660BA5">
        <w:trPr>
          <w:trHeight w:val="284"/>
        </w:trPr>
        <w:tc>
          <w:tcPr>
            <w:tcW w:w="1316" w:type="dxa"/>
            <w:vMerge/>
            <w:tcBorders>
              <w:top w:val="nil"/>
              <w:left w:val="nil"/>
              <w:bottom w:val="nil"/>
              <w:right w:val="single" w:sz="4" w:space="0" w:color="auto"/>
            </w:tcBorders>
            <w:vAlign w:val="center"/>
            <w:hideMark/>
          </w:tcPr>
          <w:p w14:paraId="7FD8908D"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322E6CC8"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3A0FFC5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12514F1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5454980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4C59EB0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3099A61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noWrap/>
            <w:hideMark/>
          </w:tcPr>
          <w:p w14:paraId="1185653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hideMark/>
          </w:tcPr>
          <w:p w14:paraId="4588FD45"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8" w:type="dxa"/>
            <w:tcBorders>
              <w:top w:val="nil"/>
              <w:left w:val="nil"/>
              <w:bottom w:val="nil"/>
              <w:right w:val="nil"/>
            </w:tcBorders>
            <w:shd w:val="clear" w:color="auto" w:fill="auto"/>
            <w:hideMark/>
          </w:tcPr>
          <w:p w14:paraId="3369176F" w14:textId="77777777" w:rsidR="008E2720" w:rsidRPr="008E2720" w:rsidRDefault="008E2720" w:rsidP="00660BA5">
            <w:pPr>
              <w:jc w:val="center"/>
              <w:rPr>
                <w:rFonts w:ascii="Times New Roman" w:eastAsia="Times New Roman" w:hAnsi="Times New Roman"/>
                <w:sz w:val="20"/>
                <w:lang w:val="en-CA" w:eastAsia="en-CA"/>
              </w:rPr>
            </w:pPr>
          </w:p>
        </w:tc>
        <w:tc>
          <w:tcPr>
            <w:tcW w:w="927" w:type="dxa"/>
            <w:tcBorders>
              <w:top w:val="nil"/>
              <w:left w:val="nil"/>
              <w:bottom w:val="nil"/>
              <w:right w:val="nil"/>
            </w:tcBorders>
            <w:shd w:val="clear" w:color="auto" w:fill="auto"/>
            <w:hideMark/>
          </w:tcPr>
          <w:p w14:paraId="61B4CF38"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707E85A3"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40D9A671"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78D30A00"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533390BE"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7C44B4D8"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72DAAAEB"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3CE3E08A" w14:textId="77777777" w:rsidTr="00660BA5">
        <w:trPr>
          <w:trHeight w:val="284"/>
        </w:trPr>
        <w:tc>
          <w:tcPr>
            <w:tcW w:w="1316" w:type="dxa"/>
            <w:vMerge/>
            <w:tcBorders>
              <w:top w:val="nil"/>
              <w:left w:val="nil"/>
              <w:bottom w:val="nil"/>
              <w:right w:val="single" w:sz="4" w:space="0" w:color="auto"/>
            </w:tcBorders>
            <w:vAlign w:val="center"/>
            <w:hideMark/>
          </w:tcPr>
          <w:p w14:paraId="12790266"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475DCC56"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7474CB7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4437</w:t>
            </w:r>
          </w:p>
        </w:tc>
        <w:tc>
          <w:tcPr>
            <w:tcW w:w="937" w:type="dxa"/>
            <w:tcBorders>
              <w:top w:val="nil"/>
              <w:left w:val="nil"/>
              <w:bottom w:val="nil"/>
              <w:right w:val="nil"/>
            </w:tcBorders>
            <w:shd w:val="clear" w:color="auto" w:fill="auto"/>
            <w:noWrap/>
            <w:hideMark/>
          </w:tcPr>
          <w:p w14:paraId="3FADA3D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4441</w:t>
            </w:r>
          </w:p>
        </w:tc>
        <w:tc>
          <w:tcPr>
            <w:tcW w:w="1316" w:type="dxa"/>
            <w:tcBorders>
              <w:top w:val="nil"/>
              <w:left w:val="nil"/>
              <w:bottom w:val="nil"/>
              <w:right w:val="nil"/>
            </w:tcBorders>
            <w:shd w:val="clear" w:color="auto" w:fill="auto"/>
            <w:noWrap/>
            <w:hideMark/>
          </w:tcPr>
          <w:p w14:paraId="0373374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4441</w:t>
            </w:r>
          </w:p>
        </w:tc>
        <w:tc>
          <w:tcPr>
            <w:tcW w:w="941" w:type="dxa"/>
            <w:tcBorders>
              <w:top w:val="nil"/>
              <w:left w:val="nil"/>
              <w:bottom w:val="nil"/>
              <w:right w:val="nil"/>
            </w:tcBorders>
            <w:shd w:val="clear" w:color="auto" w:fill="auto"/>
            <w:noWrap/>
            <w:hideMark/>
          </w:tcPr>
          <w:p w14:paraId="761BDC1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4438</w:t>
            </w:r>
          </w:p>
        </w:tc>
        <w:tc>
          <w:tcPr>
            <w:tcW w:w="940" w:type="dxa"/>
            <w:tcBorders>
              <w:top w:val="nil"/>
              <w:left w:val="nil"/>
              <w:bottom w:val="nil"/>
              <w:right w:val="nil"/>
            </w:tcBorders>
            <w:shd w:val="clear" w:color="auto" w:fill="auto"/>
            <w:noWrap/>
            <w:hideMark/>
          </w:tcPr>
          <w:p w14:paraId="25D7DEB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4432</w:t>
            </w:r>
          </w:p>
        </w:tc>
        <w:tc>
          <w:tcPr>
            <w:tcW w:w="976" w:type="dxa"/>
            <w:tcBorders>
              <w:top w:val="nil"/>
              <w:left w:val="nil"/>
              <w:bottom w:val="nil"/>
              <w:right w:val="nil"/>
            </w:tcBorders>
            <w:shd w:val="clear" w:color="auto" w:fill="auto"/>
            <w:noWrap/>
            <w:hideMark/>
          </w:tcPr>
          <w:p w14:paraId="6586C88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4441</w:t>
            </w:r>
          </w:p>
        </w:tc>
        <w:tc>
          <w:tcPr>
            <w:tcW w:w="940" w:type="dxa"/>
            <w:tcBorders>
              <w:top w:val="nil"/>
              <w:left w:val="nil"/>
              <w:bottom w:val="nil"/>
              <w:right w:val="nil"/>
            </w:tcBorders>
            <w:shd w:val="clear" w:color="auto" w:fill="auto"/>
            <w:noWrap/>
            <w:hideMark/>
          </w:tcPr>
          <w:p w14:paraId="7EC88F0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4458</w:t>
            </w:r>
          </w:p>
        </w:tc>
        <w:tc>
          <w:tcPr>
            <w:tcW w:w="938" w:type="dxa"/>
            <w:tcBorders>
              <w:top w:val="nil"/>
              <w:left w:val="nil"/>
              <w:bottom w:val="nil"/>
              <w:right w:val="nil"/>
            </w:tcBorders>
            <w:shd w:val="clear" w:color="auto" w:fill="auto"/>
            <w:hideMark/>
          </w:tcPr>
          <w:p w14:paraId="6F24F103"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27" w:type="dxa"/>
            <w:tcBorders>
              <w:top w:val="nil"/>
              <w:left w:val="nil"/>
              <w:bottom w:val="nil"/>
              <w:right w:val="nil"/>
            </w:tcBorders>
            <w:shd w:val="clear" w:color="auto" w:fill="auto"/>
            <w:hideMark/>
          </w:tcPr>
          <w:p w14:paraId="773EF3B3"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451824B8"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4A458913"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68A87CC2"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22C71D08"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4BB18DBA"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7596FFE5"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5F33F1F5"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0D29DACA"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Spoke with kindness</w:t>
            </w:r>
          </w:p>
        </w:tc>
        <w:tc>
          <w:tcPr>
            <w:tcW w:w="337" w:type="dxa"/>
            <w:tcBorders>
              <w:top w:val="nil"/>
              <w:left w:val="nil"/>
              <w:bottom w:val="nil"/>
              <w:right w:val="nil"/>
            </w:tcBorders>
            <w:shd w:val="clear" w:color="auto" w:fill="auto"/>
            <w:hideMark/>
          </w:tcPr>
          <w:p w14:paraId="19BB23E5"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3B5CB79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0.68</w:t>
            </w:r>
          </w:p>
        </w:tc>
        <w:tc>
          <w:tcPr>
            <w:tcW w:w="937" w:type="dxa"/>
            <w:tcBorders>
              <w:top w:val="nil"/>
              <w:left w:val="nil"/>
              <w:bottom w:val="nil"/>
              <w:right w:val="nil"/>
            </w:tcBorders>
            <w:shd w:val="clear" w:color="auto" w:fill="auto"/>
            <w:noWrap/>
            <w:hideMark/>
          </w:tcPr>
          <w:p w14:paraId="6EFD27C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1316" w:type="dxa"/>
            <w:tcBorders>
              <w:top w:val="nil"/>
              <w:left w:val="nil"/>
              <w:bottom w:val="nil"/>
              <w:right w:val="nil"/>
            </w:tcBorders>
            <w:shd w:val="clear" w:color="auto" w:fill="auto"/>
            <w:noWrap/>
            <w:hideMark/>
          </w:tcPr>
          <w:p w14:paraId="00EBCF0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941" w:type="dxa"/>
            <w:tcBorders>
              <w:top w:val="nil"/>
              <w:left w:val="nil"/>
              <w:bottom w:val="nil"/>
              <w:right w:val="nil"/>
            </w:tcBorders>
            <w:shd w:val="clear" w:color="auto" w:fill="auto"/>
            <w:noWrap/>
            <w:hideMark/>
          </w:tcPr>
          <w:p w14:paraId="7172931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40" w:type="dxa"/>
            <w:tcBorders>
              <w:top w:val="nil"/>
              <w:left w:val="nil"/>
              <w:bottom w:val="nil"/>
              <w:right w:val="nil"/>
            </w:tcBorders>
            <w:shd w:val="clear" w:color="auto" w:fill="auto"/>
            <w:noWrap/>
            <w:hideMark/>
          </w:tcPr>
          <w:p w14:paraId="5380C44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0.70</w:t>
            </w:r>
          </w:p>
        </w:tc>
        <w:tc>
          <w:tcPr>
            <w:tcW w:w="976" w:type="dxa"/>
            <w:tcBorders>
              <w:top w:val="nil"/>
              <w:left w:val="nil"/>
              <w:bottom w:val="nil"/>
              <w:right w:val="nil"/>
            </w:tcBorders>
            <w:shd w:val="clear" w:color="auto" w:fill="auto"/>
            <w:noWrap/>
            <w:hideMark/>
          </w:tcPr>
          <w:p w14:paraId="0DF59EC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0.79</w:t>
            </w:r>
          </w:p>
        </w:tc>
        <w:tc>
          <w:tcPr>
            <w:tcW w:w="940" w:type="dxa"/>
            <w:tcBorders>
              <w:top w:val="nil"/>
              <w:left w:val="nil"/>
              <w:bottom w:val="nil"/>
              <w:right w:val="nil"/>
            </w:tcBorders>
            <w:shd w:val="clear" w:color="auto" w:fill="auto"/>
            <w:noWrap/>
            <w:hideMark/>
          </w:tcPr>
          <w:p w14:paraId="22D9BFE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0.81</w:t>
            </w:r>
          </w:p>
        </w:tc>
        <w:tc>
          <w:tcPr>
            <w:tcW w:w="938" w:type="dxa"/>
            <w:tcBorders>
              <w:top w:val="nil"/>
              <w:left w:val="nil"/>
              <w:bottom w:val="nil"/>
              <w:right w:val="nil"/>
            </w:tcBorders>
            <w:shd w:val="clear" w:color="auto" w:fill="auto"/>
            <w:hideMark/>
          </w:tcPr>
          <w:p w14:paraId="16A3681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27" w:type="dxa"/>
            <w:tcBorders>
              <w:top w:val="nil"/>
              <w:left w:val="nil"/>
              <w:bottom w:val="nil"/>
              <w:right w:val="nil"/>
            </w:tcBorders>
            <w:shd w:val="clear" w:color="auto" w:fill="auto"/>
            <w:hideMark/>
          </w:tcPr>
          <w:p w14:paraId="15DE1C05"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8" w:type="dxa"/>
            <w:tcBorders>
              <w:top w:val="nil"/>
              <w:left w:val="nil"/>
              <w:bottom w:val="nil"/>
              <w:right w:val="nil"/>
            </w:tcBorders>
            <w:shd w:val="clear" w:color="auto" w:fill="auto"/>
            <w:hideMark/>
          </w:tcPr>
          <w:p w14:paraId="04E5AC7C"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7A16BB27"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5516CA84"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666413D3"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85978BE"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0B79EADE"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6099B63C" w14:textId="77777777" w:rsidTr="00660BA5">
        <w:trPr>
          <w:trHeight w:val="284"/>
        </w:trPr>
        <w:tc>
          <w:tcPr>
            <w:tcW w:w="1316" w:type="dxa"/>
            <w:vMerge/>
            <w:tcBorders>
              <w:top w:val="nil"/>
              <w:left w:val="nil"/>
              <w:bottom w:val="nil"/>
              <w:right w:val="single" w:sz="4" w:space="0" w:color="auto"/>
            </w:tcBorders>
            <w:vAlign w:val="center"/>
            <w:hideMark/>
          </w:tcPr>
          <w:p w14:paraId="66D61D64"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3F3279EB"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0E7BF82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44EAAF9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7A5F87D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3DEAA48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6DB6F16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noWrap/>
            <w:hideMark/>
          </w:tcPr>
          <w:p w14:paraId="1E583A9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39CC66A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hideMark/>
          </w:tcPr>
          <w:p w14:paraId="718A1C08"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27" w:type="dxa"/>
            <w:tcBorders>
              <w:top w:val="nil"/>
              <w:left w:val="nil"/>
              <w:bottom w:val="nil"/>
              <w:right w:val="nil"/>
            </w:tcBorders>
            <w:shd w:val="clear" w:color="auto" w:fill="auto"/>
            <w:hideMark/>
          </w:tcPr>
          <w:p w14:paraId="5A624E2C"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085DE426"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15064A71"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2D629337"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39B6675E"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5A85871"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4655B1FB"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5F566A87" w14:textId="77777777" w:rsidTr="00660BA5">
        <w:trPr>
          <w:trHeight w:val="284"/>
        </w:trPr>
        <w:tc>
          <w:tcPr>
            <w:tcW w:w="1316" w:type="dxa"/>
            <w:vMerge/>
            <w:tcBorders>
              <w:top w:val="nil"/>
              <w:left w:val="nil"/>
              <w:bottom w:val="nil"/>
              <w:right w:val="single" w:sz="4" w:space="0" w:color="auto"/>
            </w:tcBorders>
            <w:vAlign w:val="center"/>
            <w:hideMark/>
          </w:tcPr>
          <w:p w14:paraId="03F103A7"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5025C7B4"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546B1A6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4447</w:t>
            </w:r>
          </w:p>
        </w:tc>
        <w:tc>
          <w:tcPr>
            <w:tcW w:w="937" w:type="dxa"/>
            <w:tcBorders>
              <w:top w:val="nil"/>
              <w:left w:val="nil"/>
              <w:bottom w:val="nil"/>
              <w:right w:val="nil"/>
            </w:tcBorders>
            <w:shd w:val="clear" w:color="auto" w:fill="auto"/>
            <w:noWrap/>
            <w:hideMark/>
          </w:tcPr>
          <w:p w14:paraId="2BE0F5B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4453</w:t>
            </w:r>
          </w:p>
        </w:tc>
        <w:tc>
          <w:tcPr>
            <w:tcW w:w="1316" w:type="dxa"/>
            <w:tcBorders>
              <w:top w:val="nil"/>
              <w:left w:val="nil"/>
              <w:bottom w:val="nil"/>
              <w:right w:val="nil"/>
            </w:tcBorders>
            <w:shd w:val="clear" w:color="auto" w:fill="auto"/>
            <w:noWrap/>
            <w:hideMark/>
          </w:tcPr>
          <w:p w14:paraId="703EBFC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4450</w:t>
            </w:r>
          </w:p>
        </w:tc>
        <w:tc>
          <w:tcPr>
            <w:tcW w:w="941" w:type="dxa"/>
            <w:tcBorders>
              <w:top w:val="nil"/>
              <w:left w:val="nil"/>
              <w:bottom w:val="nil"/>
              <w:right w:val="nil"/>
            </w:tcBorders>
            <w:shd w:val="clear" w:color="auto" w:fill="auto"/>
            <w:noWrap/>
            <w:hideMark/>
          </w:tcPr>
          <w:p w14:paraId="324FF06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4449</w:t>
            </w:r>
          </w:p>
        </w:tc>
        <w:tc>
          <w:tcPr>
            <w:tcW w:w="940" w:type="dxa"/>
            <w:tcBorders>
              <w:top w:val="nil"/>
              <w:left w:val="nil"/>
              <w:bottom w:val="nil"/>
              <w:right w:val="nil"/>
            </w:tcBorders>
            <w:shd w:val="clear" w:color="auto" w:fill="auto"/>
            <w:noWrap/>
            <w:hideMark/>
          </w:tcPr>
          <w:p w14:paraId="3FC6D21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4440</w:t>
            </w:r>
          </w:p>
        </w:tc>
        <w:tc>
          <w:tcPr>
            <w:tcW w:w="976" w:type="dxa"/>
            <w:tcBorders>
              <w:top w:val="nil"/>
              <w:left w:val="nil"/>
              <w:bottom w:val="nil"/>
              <w:right w:val="nil"/>
            </w:tcBorders>
            <w:shd w:val="clear" w:color="auto" w:fill="auto"/>
            <w:noWrap/>
            <w:hideMark/>
          </w:tcPr>
          <w:p w14:paraId="4977D14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4448</w:t>
            </w:r>
          </w:p>
        </w:tc>
        <w:tc>
          <w:tcPr>
            <w:tcW w:w="940" w:type="dxa"/>
            <w:tcBorders>
              <w:top w:val="nil"/>
              <w:left w:val="nil"/>
              <w:bottom w:val="nil"/>
              <w:right w:val="nil"/>
            </w:tcBorders>
            <w:shd w:val="clear" w:color="auto" w:fill="auto"/>
            <w:noWrap/>
            <w:hideMark/>
          </w:tcPr>
          <w:p w14:paraId="14A40E0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4449</w:t>
            </w:r>
          </w:p>
        </w:tc>
        <w:tc>
          <w:tcPr>
            <w:tcW w:w="938" w:type="dxa"/>
            <w:tcBorders>
              <w:top w:val="nil"/>
              <w:left w:val="nil"/>
              <w:bottom w:val="nil"/>
              <w:right w:val="nil"/>
            </w:tcBorders>
            <w:shd w:val="clear" w:color="auto" w:fill="auto"/>
            <w:noWrap/>
            <w:hideMark/>
          </w:tcPr>
          <w:p w14:paraId="74BABA5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4468</w:t>
            </w:r>
          </w:p>
        </w:tc>
        <w:tc>
          <w:tcPr>
            <w:tcW w:w="927" w:type="dxa"/>
            <w:tcBorders>
              <w:top w:val="nil"/>
              <w:left w:val="nil"/>
              <w:bottom w:val="nil"/>
              <w:right w:val="nil"/>
            </w:tcBorders>
            <w:shd w:val="clear" w:color="auto" w:fill="auto"/>
            <w:hideMark/>
          </w:tcPr>
          <w:p w14:paraId="3A8C9F36"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8" w:type="dxa"/>
            <w:tcBorders>
              <w:top w:val="nil"/>
              <w:left w:val="nil"/>
              <w:bottom w:val="nil"/>
              <w:right w:val="nil"/>
            </w:tcBorders>
            <w:shd w:val="clear" w:color="auto" w:fill="auto"/>
            <w:hideMark/>
          </w:tcPr>
          <w:p w14:paraId="3FC4A638"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762996BF"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34890683"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07CBA370"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A49BCFB"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69E3B2FC"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3151C3B1"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114195FC"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Saw as person</w:t>
            </w:r>
          </w:p>
        </w:tc>
        <w:tc>
          <w:tcPr>
            <w:tcW w:w="337" w:type="dxa"/>
            <w:tcBorders>
              <w:top w:val="nil"/>
              <w:left w:val="nil"/>
              <w:bottom w:val="nil"/>
              <w:right w:val="nil"/>
            </w:tcBorders>
            <w:shd w:val="clear" w:color="auto" w:fill="auto"/>
            <w:hideMark/>
          </w:tcPr>
          <w:p w14:paraId="1C23AF54"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2009E7A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0.70</w:t>
            </w:r>
          </w:p>
        </w:tc>
        <w:tc>
          <w:tcPr>
            <w:tcW w:w="937" w:type="dxa"/>
            <w:tcBorders>
              <w:top w:val="nil"/>
              <w:left w:val="nil"/>
              <w:bottom w:val="nil"/>
              <w:right w:val="nil"/>
            </w:tcBorders>
            <w:shd w:val="clear" w:color="auto" w:fill="auto"/>
            <w:noWrap/>
            <w:hideMark/>
          </w:tcPr>
          <w:p w14:paraId="3707FB9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0.74</w:t>
            </w:r>
          </w:p>
        </w:tc>
        <w:tc>
          <w:tcPr>
            <w:tcW w:w="1316" w:type="dxa"/>
            <w:tcBorders>
              <w:top w:val="nil"/>
              <w:left w:val="nil"/>
              <w:bottom w:val="nil"/>
              <w:right w:val="nil"/>
            </w:tcBorders>
            <w:shd w:val="clear" w:color="auto" w:fill="auto"/>
            <w:noWrap/>
            <w:hideMark/>
          </w:tcPr>
          <w:p w14:paraId="484B52C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41" w:type="dxa"/>
            <w:tcBorders>
              <w:top w:val="nil"/>
              <w:left w:val="nil"/>
              <w:bottom w:val="nil"/>
              <w:right w:val="nil"/>
            </w:tcBorders>
            <w:shd w:val="clear" w:color="auto" w:fill="auto"/>
            <w:noWrap/>
            <w:hideMark/>
          </w:tcPr>
          <w:p w14:paraId="0CB3795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40" w:type="dxa"/>
            <w:tcBorders>
              <w:top w:val="nil"/>
              <w:left w:val="nil"/>
              <w:bottom w:val="nil"/>
              <w:right w:val="nil"/>
            </w:tcBorders>
            <w:shd w:val="clear" w:color="auto" w:fill="auto"/>
            <w:noWrap/>
            <w:hideMark/>
          </w:tcPr>
          <w:p w14:paraId="5C43627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76" w:type="dxa"/>
            <w:tcBorders>
              <w:top w:val="nil"/>
              <w:left w:val="nil"/>
              <w:bottom w:val="nil"/>
              <w:right w:val="nil"/>
            </w:tcBorders>
            <w:shd w:val="clear" w:color="auto" w:fill="auto"/>
            <w:noWrap/>
            <w:hideMark/>
          </w:tcPr>
          <w:p w14:paraId="202530D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940" w:type="dxa"/>
            <w:tcBorders>
              <w:top w:val="nil"/>
              <w:left w:val="nil"/>
              <w:bottom w:val="nil"/>
              <w:right w:val="nil"/>
            </w:tcBorders>
            <w:shd w:val="clear" w:color="auto" w:fill="auto"/>
            <w:noWrap/>
            <w:hideMark/>
          </w:tcPr>
          <w:p w14:paraId="4DD092F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0.75</w:t>
            </w:r>
          </w:p>
        </w:tc>
        <w:tc>
          <w:tcPr>
            <w:tcW w:w="938" w:type="dxa"/>
            <w:tcBorders>
              <w:top w:val="nil"/>
              <w:left w:val="nil"/>
              <w:bottom w:val="nil"/>
              <w:right w:val="nil"/>
            </w:tcBorders>
            <w:shd w:val="clear" w:color="auto" w:fill="auto"/>
            <w:noWrap/>
            <w:hideMark/>
          </w:tcPr>
          <w:p w14:paraId="55A39B5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927" w:type="dxa"/>
            <w:tcBorders>
              <w:top w:val="nil"/>
              <w:left w:val="nil"/>
              <w:bottom w:val="nil"/>
              <w:right w:val="nil"/>
            </w:tcBorders>
            <w:shd w:val="clear" w:color="auto" w:fill="auto"/>
            <w:hideMark/>
          </w:tcPr>
          <w:p w14:paraId="008A877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38" w:type="dxa"/>
            <w:tcBorders>
              <w:top w:val="nil"/>
              <w:left w:val="nil"/>
              <w:bottom w:val="nil"/>
              <w:right w:val="nil"/>
            </w:tcBorders>
            <w:shd w:val="clear" w:color="auto" w:fill="auto"/>
            <w:hideMark/>
          </w:tcPr>
          <w:p w14:paraId="5D7B7835"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016" w:type="dxa"/>
            <w:tcBorders>
              <w:top w:val="nil"/>
              <w:left w:val="nil"/>
              <w:bottom w:val="nil"/>
              <w:right w:val="nil"/>
            </w:tcBorders>
            <w:shd w:val="clear" w:color="auto" w:fill="auto"/>
            <w:hideMark/>
          </w:tcPr>
          <w:p w14:paraId="64BF67E3"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1E016495"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367C57EF"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B464151"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3144A3EF"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718570AB" w14:textId="77777777" w:rsidTr="00660BA5">
        <w:trPr>
          <w:trHeight w:val="284"/>
        </w:trPr>
        <w:tc>
          <w:tcPr>
            <w:tcW w:w="1316" w:type="dxa"/>
            <w:vMerge/>
            <w:tcBorders>
              <w:top w:val="nil"/>
              <w:left w:val="nil"/>
              <w:bottom w:val="nil"/>
              <w:right w:val="single" w:sz="4" w:space="0" w:color="auto"/>
            </w:tcBorders>
            <w:vAlign w:val="center"/>
            <w:hideMark/>
          </w:tcPr>
          <w:p w14:paraId="28CD3C29"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6489C915"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14F422D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74E86CE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13A62CD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6911F43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70D2B4D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noWrap/>
            <w:hideMark/>
          </w:tcPr>
          <w:p w14:paraId="5E70E4F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2C0D970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2066B3B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27" w:type="dxa"/>
            <w:tcBorders>
              <w:top w:val="nil"/>
              <w:left w:val="nil"/>
              <w:bottom w:val="nil"/>
              <w:right w:val="nil"/>
            </w:tcBorders>
            <w:shd w:val="clear" w:color="auto" w:fill="auto"/>
            <w:hideMark/>
          </w:tcPr>
          <w:p w14:paraId="1F094FB8"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8" w:type="dxa"/>
            <w:tcBorders>
              <w:top w:val="nil"/>
              <w:left w:val="nil"/>
              <w:bottom w:val="nil"/>
              <w:right w:val="nil"/>
            </w:tcBorders>
            <w:shd w:val="clear" w:color="auto" w:fill="auto"/>
            <w:hideMark/>
          </w:tcPr>
          <w:p w14:paraId="43441053" w14:textId="77777777" w:rsidR="008E2720" w:rsidRPr="008E2720" w:rsidRDefault="008E2720" w:rsidP="00660BA5">
            <w:pPr>
              <w:jc w:val="center"/>
              <w:rPr>
                <w:rFonts w:ascii="Times New Roman" w:eastAsia="Times New Roman" w:hAnsi="Times New Roman"/>
                <w:sz w:val="20"/>
                <w:lang w:val="en-CA" w:eastAsia="en-CA"/>
              </w:rPr>
            </w:pPr>
          </w:p>
        </w:tc>
        <w:tc>
          <w:tcPr>
            <w:tcW w:w="1016" w:type="dxa"/>
            <w:tcBorders>
              <w:top w:val="nil"/>
              <w:left w:val="nil"/>
              <w:bottom w:val="nil"/>
              <w:right w:val="nil"/>
            </w:tcBorders>
            <w:shd w:val="clear" w:color="auto" w:fill="auto"/>
            <w:hideMark/>
          </w:tcPr>
          <w:p w14:paraId="253308C3"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31E3D4B1"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0C635874"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5A451EEC"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28C03A33"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67501A82" w14:textId="77777777" w:rsidTr="00660BA5">
        <w:trPr>
          <w:trHeight w:val="284"/>
        </w:trPr>
        <w:tc>
          <w:tcPr>
            <w:tcW w:w="1316" w:type="dxa"/>
            <w:vMerge/>
            <w:tcBorders>
              <w:top w:val="nil"/>
              <w:left w:val="nil"/>
              <w:bottom w:val="nil"/>
              <w:right w:val="single" w:sz="4" w:space="0" w:color="auto"/>
            </w:tcBorders>
            <w:vAlign w:val="center"/>
            <w:hideMark/>
          </w:tcPr>
          <w:p w14:paraId="27404E87"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69115500"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58F6D78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4400</w:t>
            </w:r>
          </w:p>
        </w:tc>
        <w:tc>
          <w:tcPr>
            <w:tcW w:w="937" w:type="dxa"/>
            <w:tcBorders>
              <w:top w:val="nil"/>
              <w:left w:val="nil"/>
              <w:bottom w:val="nil"/>
              <w:right w:val="nil"/>
            </w:tcBorders>
            <w:shd w:val="clear" w:color="auto" w:fill="auto"/>
            <w:noWrap/>
            <w:hideMark/>
          </w:tcPr>
          <w:p w14:paraId="10B78A4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4404</w:t>
            </w:r>
          </w:p>
        </w:tc>
        <w:tc>
          <w:tcPr>
            <w:tcW w:w="1316" w:type="dxa"/>
            <w:tcBorders>
              <w:top w:val="nil"/>
              <w:left w:val="nil"/>
              <w:bottom w:val="nil"/>
              <w:right w:val="nil"/>
            </w:tcBorders>
            <w:shd w:val="clear" w:color="auto" w:fill="auto"/>
            <w:noWrap/>
            <w:hideMark/>
          </w:tcPr>
          <w:p w14:paraId="6C3F66C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4403</w:t>
            </w:r>
          </w:p>
        </w:tc>
        <w:tc>
          <w:tcPr>
            <w:tcW w:w="941" w:type="dxa"/>
            <w:tcBorders>
              <w:top w:val="nil"/>
              <w:left w:val="nil"/>
              <w:bottom w:val="nil"/>
              <w:right w:val="nil"/>
            </w:tcBorders>
            <w:shd w:val="clear" w:color="auto" w:fill="auto"/>
            <w:noWrap/>
            <w:hideMark/>
          </w:tcPr>
          <w:p w14:paraId="5757D77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4399</w:t>
            </w:r>
          </w:p>
        </w:tc>
        <w:tc>
          <w:tcPr>
            <w:tcW w:w="940" w:type="dxa"/>
            <w:tcBorders>
              <w:top w:val="nil"/>
              <w:left w:val="nil"/>
              <w:bottom w:val="nil"/>
              <w:right w:val="nil"/>
            </w:tcBorders>
            <w:shd w:val="clear" w:color="auto" w:fill="auto"/>
            <w:noWrap/>
            <w:hideMark/>
          </w:tcPr>
          <w:p w14:paraId="5FF18FA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4395</w:t>
            </w:r>
          </w:p>
        </w:tc>
        <w:tc>
          <w:tcPr>
            <w:tcW w:w="976" w:type="dxa"/>
            <w:tcBorders>
              <w:top w:val="nil"/>
              <w:left w:val="nil"/>
              <w:bottom w:val="nil"/>
              <w:right w:val="nil"/>
            </w:tcBorders>
            <w:shd w:val="clear" w:color="auto" w:fill="auto"/>
            <w:noWrap/>
            <w:hideMark/>
          </w:tcPr>
          <w:p w14:paraId="511FCB1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4400</w:t>
            </w:r>
          </w:p>
        </w:tc>
        <w:tc>
          <w:tcPr>
            <w:tcW w:w="940" w:type="dxa"/>
            <w:tcBorders>
              <w:top w:val="nil"/>
              <w:left w:val="nil"/>
              <w:bottom w:val="nil"/>
              <w:right w:val="nil"/>
            </w:tcBorders>
            <w:shd w:val="clear" w:color="auto" w:fill="auto"/>
            <w:noWrap/>
            <w:hideMark/>
          </w:tcPr>
          <w:p w14:paraId="4BBEDC4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4401</w:t>
            </w:r>
          </w:p>
        </w:tc>
        <w:tc>
          <w:tcPr>
            <w:tcW w:w="938" w:type="dxa"/>
            <w:tcBorders>
              <w:top w:val="nil"/>
              <w:left w:val="nil"/>
              <w:bottom w:val="nil"/>
              <w:right w:val="nil"/>
            </w:tcBorders>
            <w:shd w:val="clear" w:color="auto" w:fill="auto"/>
            <w:noWrap/>
            <w:hideMark/>
          </w:tcPr>
          <w:p w14:paraId="7415DFC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4411</w:t>
            </w:r>
          </w:p>
        </w:tc>
        <w:tc>
          <w:tcPr>
            <w:tcW w:w="927" w:type="dxa"/>
            <w:tcBorders>
              <w:top w:val="nil"/>
              <w:left w:val="nil"/>
              <w:bottom w:val="nil"/>
              <w:right w:val="nil"/>
            </w:tcBorders>
            <w:shd w:val="clear" w:color="auto" w:fill="auto"/>
            <w:noWrap/>
            <w:hideMark/>
          </w:tcPr>
          <w:p w14:paraId="0637519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4416</w:t>
            </w:r>
          </w:p>
        </w:tc>
        <w:tc>
          <w:tcPr>
            <w:tcW w:w="938" w:type="dxa"/>
            <w:tcBorders>
              <w:top w:val="nil"/>
              <w:left w:val="nil"/>
              <w:bottom w:val="nil"/>
              <w:right w:val="nil"/>
            </w:tcBorders>
            <w:shd w:val="clear" w:color="auto" w:fill="auto"/>
            <w:hideMark/>
          </w:tcPr>
          <w:p w14:paraId="134164B9"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016" w:type="dxa"/>
            <w:tcBorders>
              <w:top w:val="nil"/>
              <w:left w:val="nil"/>
              <w:bottom w:val="nil"/>
              <w:right w:val="nil"/>
            </w:tcBorders>
            <w:shd w:val="clear" w:color="auto" w:fill="auto"/>
            <w:hideMark/>
          </w:tcPr>
          <w:p w14:paraId="4EC1CB66"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7BA4D8C0"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7E1C2FA3"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1A5C8404"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6A415468"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0C3AFC35"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0715C951"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Behaved in caring way</w:t>
            </w:r>
          </w:p>
        </w:tc>
        <w:tc>
          <w:tcPr>
            <w:tcW w:w="337" w:type="dxa"/>
            <w:tcBorders>
              <w:top w:val="nil"/>
              <w:left w:val="nil"/>
              <w:bottom w:val="nil"/>
              <w:right w:val="nil"/>
            </w:tcBorders>
            <w:shd w:val="clear" w:color="auto" w:fill="auto"/>
            <w:hideMark/>
          </w:tcPr>
          <w:p w14:paraId="69D8E4F7"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40D4CEF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37" w:type="dxa"/>
            <w:tcBorders>
              <w:top w:val="nil"/>
              <w:left w:val="nil"/>
              <w:bottom w:val="nil"/>
              <w:right w:val="nil"/>
            </w:tcBorders>
            <w:shd w:val="clear" w:color="auto" w:fill="auto"/>
            <w:noWrap/>
            <w:hideMark/>
          </w:tcPr>
          <w:p w14:paraId="3F13CD0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1316" w:type="dxa"/>
            <w:tcBorders>
              <w:top w:val="nil"/>
              <w:left w:val="nil"/>
              <w:bottom w:val="nil"/>
              <w:right w:val="nil"/>
            </w:tcBorders>
            <w:shd w:val="clear" w:color="auto" w:fill="auto"/>
            <w:noWrap/>
            <w:hideMark/>
          </w:tcPr>
          <w:p w14:paraId="75ACE7A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941" w:type="dxa"/>
            <w:tcBorders>
              <w:top w:val="nil"/>
              <w:left w:val="nil"/>
              <w:bottom w:val="nil"/>
              <w:right w:val="nil"/>
            </w:tcBorders>
            <w:shd w:val="clear" w:color="auto" w:fill="auto"/>
            <w:noWrap/>
            <w:hideMark/>
          </w:tcPr>
          <w:p w14:paraId="053F92F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0.75</w:t>
            </w:r>
          </w:p>
        </w:tc>
        <w:tc>
          <w:tcPr>
            <w:tcW w:w="940" w:type="dxa"/>
            <w:tcBorders>
              <w:top w:val="nil"/>
              <w:left w:val="nil"/>
              <w:bottom w:val="nil"/>
              <w:right w:val="nil"/>
            </w:tcBorders>
            <w:shd w:val="clear" w:color="auto" w:fill="auto"/>
            <w:noWrap/>
            <w:hideMark/>
          </w:tcPr>
          <w:p w14:paraId="72F4CD8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0.74</w:t>
            </w:r>
          </w:p>
        </w:tc>
        <w:tc>
          <w:tcPr>
            <w:tcW w:w="976" w:type="dxa"/>
            <w:tcBorders>
              <w:top w:val="nil"/>
              <w:left w:val="nil"/>
              <w:bottom w:val="nil"/>
              <w:right w:val="nil"/>
            </w:tcBorders>
            <w:shd w:val="clear" w:color="auto" w:fill="auto"/>
            <w:noWrap/>
            <w:hideMark/>
          </w:tcPr>
          <w:p w14:paraId="347E047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0.81</w:t>
            </w:r>
          </w:p>
        </w:tc>
        <w:tc>
          <w:tcPr>
            <w:tcW w:w="940" w:type="dxa"/>
            <w:tcBorders>
              <w:top w:val="nil"/>
              <w:left w:val="nil"/>
              <w:bottom w:val="nil"/>
              <w:right w:val="nil"/>
            </w:tcBorders>
            <w:shd w:val="clear" w:color="auto" w:fill="auto"/>
            <w:noWrap/>
            <w:hideMark/>
          </w:tcPr>
          <w:p w14:paraId="617F3C3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0.80</w:t>
            </w:r>
          </w:p>
        </w:tc>
        <w:tc>
          <w:tcPr>
            <w:tcW w:w="938" w:type="dxa"/>
            <w:tcBorders>
              <w:top w:val="nil"/>
              <w:left w:val="nil"/>
              <w:bottom w:val="nil"/>
              <w:right w:val="nil"/>
            </w:tcBorders>
            <w:shd w:val="clear" w:color="auto" w:fill="auto"/>
            <w:noWrap/>
            <w:hideMark/>
          </w:tcPr>
          <w:p w14:paraId="693555F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0.83</w:t>
            </w:r>
          </w:p>
        </w:tc>
        <w:tc>
          <w:tcPr>
            <w:tcW w:w="927" w:type="dxa"/>
            <w:tcBorders>
              <w:top w:val="nil"/>
              <w:left w:val="nil"/>
              <w:bottom w:val="nil"/>
              <w:right w:val="nil"/>
            </w:tcBorders>
            <w:shd w:val="clear" w:color="auto" w:fill="auto"/>
            <w:noWrap/>
            <w:hideMark/>
          </w:tcPr>
          <w:p w14:paraId="3E3055C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0.82</w:t>
            </w:r>
          </w:p>
        </w:tc>
        <w:tc>
          <w:tcPr>
            <w:tcW w:w="938" w:type="dxa"/>
            <w:tcBorders>
              <w:top w:val="nil"/>
              <w:left w:val="nil"/>
              <w:bottom w:val="nil"/>
              <w:right w:val="nil"/>
            </w:tcBorders>
            <w:shd w:val="clear" w:color="auto" w:fill="auto"/>
            <w:hideMark/>
          </w:tcPr>
          <w:p w14:paraId="5F5773B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1016" w:type="dxa"/>
            <w:tcBorders>
              <w:top w:val="nil"/>
              <w:left w:val="nil"/>
              <w:bottom w:val="nil"/>
              <w:right w:val="nil"/>
            </w:tcBorders>
            <w:shd w:val="clear" w:color="auto" w:fill="auto"/>
            <w:hideMark/>
          </w:tcPr>
          <w:p w14:paraId="38FFAEDE"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066" w:type="dxa"/>
            <w:tcBorders>
              <w:top w:val="nil"/>
              <w:left w:val="nil"/>
              <w:bottom w:val="nil"/>
              <w:right w:val="nil"/>
            </w:tcBorders>
            <w:shd w:val="clear" w:color="auto" w:fill="auto"/>
            <w:hideMark/>
          </w:tcPr>
          <w:p w14:paraId="43E43DA2"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261D5887"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4EDA035E"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1CBFFC33"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06F81A8C" w14:textId="77777777" w:rsidTr="00660BA5">
        <w:trPr>
          <w:trHeight w:val="284"/>
        </w:trPr>
        <w:tc>
          <w:tcPr>
            <w:tcW w:w="1316" w:type="dxa"/>
            <w:vMerge/>
            <w:tcBorders>
              <w:top w:val="nil"/>
              <w:left w:val="nil"/>
              <w:bottom w:val="nil"/>
              <w:right w:val="single" w:sz="4" w:space="0" w:color="auto"/>
            </w:tcBorders>
            <w:vAlign w:val="center"/>
            <w:hideMark/>
          </w:tcPr>
          <w:p w14:paraId="4DEA4243"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2EFCE958"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3790A91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43B496B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020630B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42878E3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65685EA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noWrap/>
            <w:hideMark/>
          </w:tcPr>
          <w:p w14:paraId="700408C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65D0B70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130A0BA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27" w:type="dxa"/>
            <w:tcBorders>
              <w:top w:val="nil"/>
              <w:left w:val="nil"/>
              <w:bottom w:val="nil"/>
              <w:right w:val="nil"/>
            </w:tcBorders>
            <w:shd w:val="clear" w:color="auto" w:fill="auto"/>
            <w:noWrap/>
            <w:hideMark/>
          </w:tcPr>
          <w:p w14:paraId="036E523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hideMark/>
          </w:tcPr>
          <w:p w14:paraId="3A5529E7"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016" w:type="dxa"/>
            <w:tcBorders>
              <w:top w:val="nil"/>
              <w:left w:val="nil"/>
              <w:bottom w:val="nil"/>
              <w:right w:val="nil"/>
            </w:tcBorders>
            <w:shd w:val="clear" w:color="auto" w:fill="auto"/>
            <w:hideMark/>
          </w:tcPr>
          <w:p w14:paraId="70354A8C" w14:textId="77777777" w:rsidR="008E2720" w:rsidRPr="008E2720" w:rsidRDefault="008E2720" w:rsidP="00660BA5">
            <w:pPr>
              <w:jc w:val="center"/>
              <w:rPr>
                <w:rFonts w:ascii="Times New Roman" w:eastAsia="Times New Roman" w:hAnsi="Times New Roman"/>
                <w:sz w:val="20"/>
                <w:lang w:val="en-CA" w:eastAsia="en-CA"/>
              </w:rPr>
            </w:pPr>
          </w:p>
        </w:tc>
        <w:tc>
          <w:tcPr>
            <w:tcW w:w="1066" w:type="dxa"/>
            <w:tcBorders>
              <w:top w:val="nil"/>
              <w:left w:val="nil"/>
              <w:bottom w:val="nil"/>
              <w:right w:val="nil"/>
            </w:tcBorders>
            <w:shd w:val="clear" w:color="auto" w:fill="auto"/>
            <w:hideMark/>
          </w:tcPr>
          <w:p w14:paraId="4779CF93"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271D17D7"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222859FD"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0111124F"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3E2177BD" w14:textId="77777777" w:rsidTr="00660BA5">
        <w:trPr>
          <w:trHeight w:val="284"/>
        </w:trPr>
        <w:tc>
          <w:tcPr>
            <w:tcW w:w="1316" w:type="dxa"/>
            <w:vMerge/>
            <w:tcBorders>
              <w:top w:val="nil"/>
              <w:left w:val="nil"/>
              <w:bottom w:val="nil"/>
              <w:right w:val="single" w:sz="4" w:space="0" w:color="auto"/>
            </w:tcBorders>
            <w:vAlign w:val="center"/>
            <w:hideMark/>
          </w:tcPr>
          <w:p w14:paraId="771F2906"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0175D16B"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1FEFA5E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4449</w:t>
            </w:r>
          </w:p>
        </w:tc>
        <w:tc>
          <w:tcPr>
            <w:tcW w:w="937" w:type="dxa"/>
            <w:tcBorders>
              <w:top w:val="nil"/>
              <w:left w:val="nil"/>
              <w:bottom w:val="nil"/>
              <w:right w:val="nil"/>
            </w:tcBorders>
            <w:shd w:val="clear" w:color="auto" w:fill="auto"/>
            <w:noWrap/>
            <w:hideMark/>
          </w:tcPr>
          <w:p w14:paraId="47BC52F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4452</w:t>
            </w:r>
          </w:p>
        </w:tc>
        <w:tc>
          <w:tcPr>
            <w:tcW w:w="1316" w:type="dxa"/>
            <w:tcBorders>
              <w:top w:val="nil"/>
              <w:left w:val="nil"/>
              <w:bottom w:val="nil"/>
              <w:right w:val="nil"/>
            </w:tcBorders>
            <w:shd w:val="clear" w:color="auto" w:fill="auto"/>
            <w:noWrap/>
            <w:hideMark/>
          </w:tcPr>
          <w:p w14:paraId="1EC73D4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4451</w:t>
            </w:r>
          </w:p>
        </w:tc>
        <w:tc>
          <w:tcPr>
            <w:tcW w:w="941" w:type="dxa"/>
            <w:tcBorders>
              <w:top w:val="nil"/>
              <w:left w:val="nil"/>
              <w:bottom w:val="nil"/>
              <w:right w:val="nil"/>
            </w:tcBorders>
            <w:shd w:val="clear" w:color="auto" w:fill="auto"/>
            <w:noWrap/>
            <w:hideMark/>
          </w:tcPr>
          <w:p w14:paraId="5C86E53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4448</w:t>
            </w:r>
          </w:p>
        </w:tc>
        <w:tc>
          <w:tcPr>
            <w:tcW w:w="940" w:type="dxa"/>
            <w:tcBorders>
              <w:top w:val="nil"/>
              <w:left w:val="nil"/>
              <w:bottom w:val="nil"/>
              <w:right w:val="nil"/>
            </w:tcBorders>
            <w:shd w:val="clear" w:color="auto" w:fill="auto"/>
            <w:noWrap/>
            <w:hideMark/>
          </w:tcPr>
          <w:p w14:paraId="3E139A8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4442</w:t>
            </w:r>
          </w:p>
        </w:tc>
        <w:tc>
          <w:tcPr>
            <w:tcW w:w="976" w:type="dxa"/>
            <w:tcBorders>
              <w:top w:val="nil"/>
              <w:left w:val="nil"/>
              <w:bottom w:val="nil"/>
              <w:right w:val="nil"/>
            </w:tcBorders>
            <w:shd w:val="clear" w:color="auto" w:fill="auto"/>
            <w:noWrap/>
            <w:hideMark/>
          </w:tcPr>
          <w:p w14:paraId="111C5EC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4450</w:t>
            </w:r>
          </w:p>
        </w:tc>
        <w:tc>
          <w:tcPr>
            <w:tcW w:w="940" w:type="dxa"/>
            <w:tcBorders>
              <w:top w:val="nil"/>
              <w:left w:val="nil"/>
              <w:bottom w:val="nil"/>
              <w:right w:val="nil"/>
            </w:tcBorders>
            <w:shd w:val="clear" w:color="auto" w:fill="auto"/>
            <w:noWrap/>
            <w:hideMark/>
          </w:tcPr>
          <w:p w14:paraId="086CA61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4449</w:t>
            </w:r>
          </w:p>
        </w:tc>
        <w:tc>
          <w:tcPr>
            <w:tcW w:w="938" w:type="dxa"/>
            <w:tcBorders>
              <w:top w:val="nil"/>
              <w:left w:val="nil"/>
              <w:bottom w:val="nil"/>
              <w:right w:val="nil"/>
            </w:tcBorders>
            <w:shd w:val="clear" w:color="auto" w:fill="auto"/>
            <w:noWrap/>
            <w:hideMark/>
          </w:tcPr>
          <w:p w14:paraId="4B2C001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4459</w:t>
            </w:r>
          </w:p>
        </w:tc>
        <w:tc>
          <w:tcPr>
            <w:tcW w:w="927" w:type="dxa"/>
            <w:tcBorders>
              <w:top w:val="nil"/>
              <w:left w:val="nil"/>
              <w:bottom w:val="nil"/>
              <w:right w:val="nil"/>
            </w:tcBorders>
            <w:shd w:val="clear" w:color="auto" w:fill="auto"/>
            <w:noWrap/>
            <w:hideMark/>
          </w:tcPr>
          <w:p w14:paraId="720B6BD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4412</w:t>
            </w:r>
          </w:p>
        </w:tc>
        <w:tc>
          <w:tcPr>
            <w:tcW w:w="938" w:type="dxa"/>
            <w:tcBorders>
              <w:top w:val="nil"/>
              <w:left w:val="nil"/>
              <w:bottom w:val="nil"/>
              <w:right w:val="nil"/>
            </w:tcBorders>
            <w:shd w:val="clear" w:color="auto" w:fill="auto"/>
            <w:noWrap/>
            <w:hideMark/>
          </w:tcPr>
          <w:p w14:paraId="3B35AF0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4468</w:t>
            </w:r>
          </w:p>
        </w:tc>
        <w:tc>
          <w:tcPr>
            <w:tcW w:w="1016" w:type="dxa"/>
            <w:tcBorders>
              <w:top w:val="nil"/>
              <w:left w:val="nil"/>
              <w:bottom w:val="nil"/>
              <w:right w:val="nil"/>
            </w:tcBorders>
            <w:shd w:val="clear" w:color="auto" w:fill="auto"/>
            <w:hideMark/>
          </w:tcPr>
          <w:p w14:paraId="1588DD7D"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066" w:type="dxa"/>
            <w:tcBorders>
              <w:top w:val="nil"/>
              <w:left w:val="nil"/>
              <w:bottom w:val="nil"/>
              <w:right w:val="nil"/>
            </w:tcBorders>
            <w:shd w:val="clear" w:color="auto" w:fill="auto"/>
            <w:hideMark/>
          </w:tcPr>
          <w:p w14:paraId="3EA5C97F"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792FD2BE"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3AB4B969"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4239CAAF"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299BFCB0"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24FB512C"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Really understood needs</w:t>
            </w:r>
          </w:p>
        </w:tc>
        <w:tc>
          <w:tcPr>
            <w:tcW w:w="337" w:type="dxa"/>
            <w:tcBorders>
              <w:top w:val="nil"/>
              <w:left w:val="nil"/>
              <w:bottom w:val="nil"/>
              <w:right w:val="nil"/>
            </w:tcBorders>
            <w:shd w:val="clear" w:color="auto" w:fill="auto"/>
            <w:hideMark/>
          </w:tcPr>
          <w:p w14:paraId="5865D1B6"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552B0CF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37" w:type="dxa"/>
            <w:tcBorders>
              <w:top w:val="nil"/>
              <w:left w:val="nil"/>
              <w:bottom w:val="nil"/>
              <w:right w:val="nil"/>
            </w:tcBorders>
            <w:shd w:val="clear" w:color="auto" w:fill="auto"/>
            <w:noWrap/>
            <w:hideMark/>
          </w:tcPr>
          <w:p w14:paraId="6F9CE4A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1316" w:type="dxa"/>
            <w:tcBorders>
              <w:top w:val="nil"/>
              <w:left w:val="nil"/>
              <w:bottom w:val="nil"/>
              <w:right w:val="nil"/>
            </w:tcBorders>
            <w:shd w:val="clear" w:color="auto" w:fill="auto"/>
            <w:noWrap/>
            <w:hideMark/>
          </w:tcPr>
          <w:p w14:paraId="70FD9A3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41" w:type="dxa"/>
            <w:tcBorders>
              <w:top w:val="nil"/>
              <w:left w:val="nil"/>
              <w:bottom w:val="nil"/>
              <w:right w:val="nil"/>
            </w:tcBorders>
            <w:shd w:val="clear" w:color="auto" w:fill="auto"/>
            <w:noWrap/>
            <w:hideMark/>
          </w:tcPr>
          <w:p w14:paraId="4C12E47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40" w:type="dxa"/>
            <w:tcBorders>
              <w:top w:val="nil"/>
              <w:left w:val="nil"/>
              <w:bottom w:val="nil"/>
              <w:right w:val="nil"/>
            </w:tcBorders>
            <w:shd w:val="clear" w:color="auto" w:fill="auto"/>
            <w:noWrap/>
            <w:hideMark/>
          </w:tcPr>
          <w:p w14:paraId="0BD355A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76" w:type="dxa"/>
            <w:tcBorders>
              <w:top w:val="nil"/>
              <w:left w:val="nil"/>
              <w:bottom w:val="nil"/>
              <w:right w:val="nil"/>
            </w:tcBorders>
            <w:shd w:val="clear" w:color="auto" w:fill="auto"/>
            <w:noWrap/>
            <w:hideMark/>
          </w:tcPr>
          <w:p w14:paraId="458A299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940" w:type="dxa"/>
            <w:tcBorders>
              <w:top w:val="nil"/>
              <w:left w:val="nil"/>
              <w:bottom w:val="nil"/>
              <w:right w:val="nil"/>
            </w:tcBorders>
            <w:shd w:val="clear" w:color="auto" w:fill="auto"/>
            <w:noWrap/>
            <w:hideMark/>
          </w:tcPr>
          <w:p w14:paraId="606A164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38" w:type="dxa"/>
            <w:tcBorders>
              <w:top w:val="nil"/>
              <w:left w:val="nil"/>
              <w:bottom w:val="nil"/>
              <w:right w:val="nil"/>
            </w:tcBorders>
            <w:shd w:val="clear" w:color="auto" w:fill="auto"/>
            <w:noWrap/>
            <w:hideMark/>
          </w:tcPr>
          <w:p w14:paraId="60E5001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27" w:type="dxa"/>
            <w:tcBorders>
              <w:top w:val="nil"/>
              <w:left w:val="nil"/>
              <w:bottom w:val="nil"/>
              <w:right w:val="nil"/>
            </w:tcBorders>
            <w:shd w:val="clear" w:color="auto" w:fill="auto"/>
            <w:noWrap/>
            <w:hideMark/>
          </w:tcPr>
          <w:p w14:paraId="4C40BCC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0.78</w:t>
            </w:r>
          </w:p>
        </w:tc>
        <w:tc>
          <w:tcPr>
            <w:tcW w:w="938" w:type="dxa"/>
            <w:tcBorders>
              <w:top w:val="nil"/>
              <w:left w:val="nil"/>
              <w:bottom w:val="nil"/>
              <w:right w:val="nil"/>
            </w:tcBorders>
            <w:shd w:val="clear" w:color="auto" w:fill="auto"/>
            <w:noWrap/>
            <w:hideMark/>
          </w:tcPr>
          <w:p w14:paraId="6A97235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0.78</w:t>
            </w:r>
          </w:p>
        </w:tc>
        <w:tc>
          <w:tcPr>
            <w:tcW w:w="1016" w:type="dxa"/>
            <w:tcBorders>
              <w:top w:val="nil"/>
              <w:left w:val="nil"/>
              <w:bottom w:val="nil"/>
              <w:right w:val="nil"/>
            </w:tcBorders>
            <w:shd w:val="clear" w:color="auto" w:fill="auto"/>
            <w:hideMark/>
          </w:tcPr>
          <w:p w14:paraId="4334976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1066" w:type="dxa"/>
            <w:tcBorders>
              <w:top w:val="nil"/>
              <w:left w:val="nil"/>
              <w:bottom w:val="nil"/>
              <w:right w:val="nil"/>
            </w:tcBorders>
            <w:shd w:val="clear" w:color="auto" w:fill="auto"/>
            <w:hideMark/>
          </w:tcPr>
          <w:p w14:paraId="53A1247B"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036" w:type="dxa"/>
            <w:tcBorders>
              <w:top w:val="nil"/>
              <w:left w:val="nil"/>
              <w:bottom w:val="nil"/>
              <w:right w:val="nil"/>
            </w:tcBorders>
            <w:shd w:val="clear" w:color="auto" w:fill="auto"/>
            <w:hideMark/>
          </w:tcPr>
          <w:p w14:paraId="68016942"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192FFC5E"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60F1717F"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042E002C" w14:textId="77777777" w:rsidTr="00660BA5">
        <w:trPr>
          <w:trHeight w:val="284"/>
        </w:trPr>
        <w:tc>
          <w:tcPr>
            <w:tcW w:w="1316" w:type="dxa"/>
            <w:vMerge/>
            <w:tcBorders>
              <w:top w:val="nil"/>
              <w:left w:val="nil"/>
              <w:bottom w:val="nil"/>
              <w:right w:val="single" w:sz="4" w:space="0" w:color="auto"/>
            </w:tcBorders>
            <w:vAlign w:val="center"/>
            <w:hideMark/>
          </w:tcPr>
          <w:p w14:paraId="6039C6D3"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238D7328"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04878B9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5F02F35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0F3D9E5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49EFDAE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11AE8AD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noWrap/>
            <w:hideMark/>
          </w:tcPr>
          <w:p w14:paraId="701144A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61839FB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11943D9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27" w:type="dxa"/>
            <w:tcBorders>
              <w:top w:val="nil"/>
              <w:left w:val="nil"/>
              <w:bottom w:val="nil"/>
              <w:right w:val="nil"/>
            </w:tcBorders>
            <w:shd w:val="clear" w:color="auto" w:fill="auto"/>
            <w:noWrap/>
            <w:hideMark/>
          </w:tcPr>
          <w:p w14:paraId="7F0B0C6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65E81A7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16" w:type="dxa"/>
            <w:tcBorders>
              <w:top w:val="nil"/>
              <w:left w:val="nil"/>
              <w:bottom w:val="nil"/>
              <w:right w:val="nil"/>
            </w:tcBorders>
            <w:shd w:val="clear" w:color="auto" w:fill="auto"/>
            <w:hideMark/>
          </w:tcPr>
          <w:p w14:paraId="144B5C76"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066" w:type="dxa"/>
            <w:tcBorders>
              <w:top w:val="nil"/>
              <w:left w:val="nil"/>
              <w:bottom w:val="nil"/>
              <w:right w:val="nil"/>
            </w:tcBorders>
            <w:shd w:val="clear" w:color="auto" w:fill="auto"/>
            <w:hideMark/>
          </w:tcPr>
          <w:p w14:paraId="2A26D490" w14:textId="77777777" w:rsidR="008E2720" w:rsidRPr="008E2720" w:rsidRDefault="008E2720" w:rsidP="00660BA5">
            <w:pPr>
              <w:jc w:val="center"/>
              <w:rPr>
                <w:rFonts w:ascii="Times New Roman" w:eastAsia="Times New Roman" w:hAnsi="Times New Roman"/>
                <w:sz w:val="20"/>
                <w:lang w:val="en-CA" w:eastAsia="en-CA"/>
              </w:rPr>
            </w:pPr>
          </w:p>
        </w:tc>
        <w:tc>
          <w:tcPr>
            <w:tcW w:w="1036" w:type="dxa"/>
            <w:tcBorders>
              <w:top w:val="nil"/>
              <w:left w:val="nil"/>
              <w:bottom w:val="nil"/>
              <w:right w:val="nil"/>
            </w:tcBorders>
            <w:shd w:val="clear" w:color="auto" w:fill="auto"/>
            <w:hideMark/>
          </w:tcPr>
          <w:p w14:paraId="2EB56CE8"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011FDCE6"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3E6A0426"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00833C90" w14:textId="77777777" w:rsidTr="00660BA5">
        <w:trPr>
          <w:trHeight w:val="284"/>
        </w:trPr>
        <w:tc>
          <w:tcPr>
            <w:tcW w:w="1316" w:type="dxa"/>
            <w:vMerge/>
            <w:tcBorders>
              <w:top w:val="nil"/>
              <w:left w:val="nil"/>
              <w:bottom w:val="nil"/>
              <w:right w:val="single" w:sz="4" w:space="0" w:color="auto"/>
            </w:tcBorders>
            <w:vAlign w:val="center"/>
            <w:hideMark/>
          </w:tcPr>
          <w:p w14:paraId="73C9592B"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0E6EC7E0"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4AF69C9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4428</w:t>
            </w:r>
          </w:p>
        </w:tc>
        <w:tc>
          <w:tcPr>
            <w:tcW w:w="937" w:type="dxa"/>
            <w:tcBorders>
              <w:top w:val="nil"/>
              <w:left w:val="nil"/>
              <w:bottom w:val="nil"/>
              <w:right w:val="nil"/>
            </w:tcBorders>
            <w:shd w:val="clear" w:color="auto" w:fill="auto"/>
            <w:noWrap/>
            <w:hideMark/>
          </w:tcPr>
          <w:p w14:paraId="71E219E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4430</w:t>
            </w:r>
          </w:p>
        </w:tc>
        <w:tc>
          <w:tcPr>
            <w:tcW w:w="1316" w:type="dxa"/>
            <w:tcBorders>
              <w:top w:val="nil"/>
              <w:left w:val="nil"/>
              <w:bottom w:val="nil"/>
              <w:right w:val="nil"/>
            </w:tcBorders>
            <w:shd w:val="clear" w:color="auto" w:fill="auto"/>
            <w:noWrap/>
            <w:hideMark/>
          </w:tcPr>
          <w:p w14:paraId="0A07C27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4428</w:t>
            </w:r>
          </w:p>
        </w:tc>
        <w:tc>
          <w:tcPr>
            <w:tcW w:w="941" w:type="dxa"/>
            <w:tcBorders>
              <w:top w:val="nil"/>
              <w:left w:val="nil"/>
              <w:bottom w:val="nil"/>
              <w:right w:val="nil"/>
            </w:tcBorders>
            <w:shd w:val="clear" w:color="auto" w:fill="auto"/>
            <w:noWrap/>
            <w:hideMark/>
          </w:tcPr>
          <w:p w14:paraId="66BB9D6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4427</w:t>
            </w:r>
          </w:p>
        </w:tc>
        <w:tc>
          <w:tcPr>
            <w:tcW w:w="940" w:type="dxa"/>
            <w:tcBorders>
              <w:top w:val="nil"/>
              <w:left w:val="nil"/>
              <w:bottom w:val="nil"/>
              <w:right w:val="nil"/>
            </w:tcBorders>
            <w:shd w:val="clear" w:color="auto" w:fill="auto"/>
            <w:noWrap/>
            <w:hideMark/>
          </w:tcPr>
          <w:p w14:paraId="46925A4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4420</w:t>
            </w:r>
          </w:p>
        </w:tc>
        <w:tc>
          <w:tcPr>
            <w:tcW w:w="976" w:type="dxa"/>
            <w:tcBorders>
              <w:top w:val="nil"/>
              <w:left w:val="nil"/>
              <w:bottom w:val="nil"/>
              <w:right w:val="nil"/>
            </w:tcBorders>
            <w:shd w:val="clear" w:color="auto" w:fill="auto"/>
            <w:noWrap/>
            <w:hideMark/>
          </w:tcPr>
          <w:p w14:paraId="779E11C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4429</w:t>
            </w:r>
          </w:p>
        </w:tc>
        <w:tc>
          <w:tcPr>
            <w:tcW w:w="940" w:type="dxa"/>
            <w:tcBorders>
              <w:top w:val="nil"/>
              <w:left w:val="nil"/>
              <w:bottom w:val="nil"/>
              <w:right w:val="nil"/>
            </w:tcBorders>
            <w:shd w:val="clear" w:color="auto" w:fill="auto"/>
            <w:noWrap/>
            <w:hideMark/>
          </w:tcPr>
          <w:p w14:paraId="061E1F0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4430</w:t>
            </w:r>
          </w:p>
        </w:tc>
        <w:tc>
          <w:tcPr>
            <w:tcW w:w="938" w:type="dxa"/>
            <w:tcBorders>
              <w:top w:val="nil"/>
              <w:left w:val="nil"/>
              <w:bottom w:val="nil"/>
              <w:right w:val="nil"/>
            </w:tcBorders>
            <w:shd w:val="clear" w:color="auto" w:fill="auto"/>
            <w:noWrap/>
            <w:hideMark/>
          </w:tcPr>
          <w:p w14:paraId="4C97EC9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4439</w:t>
            </w:r>
          </w:p>
        </w:tc>
        <w:tc>
          <w:tcPr>
            <w:tcW w:w="927" w:type="dxa"/>
            <w:tcBorders>
              <w:top w:val="nil"/>
              <w:left w:val="nil"/>
              <w:bottom w:val="nil"/>
              <w:right w:val="nil"/>
            </w:tcBorders>
            <w:shd w:val="clear" w:color="auto" w:fill="auto"/>
            <w:noWrap/>
            <w:hideMark/>
          </w:tcPr>
          <w:p w14:paraId="7B5C090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4395</w:t>
            </w:r>
          </w:p>
        </w:tc>
        <w:tc>
          <w:tcPr>
            <w:tcW w:w="938" w:type="dxa"/>
            <w:tcBorders>
              <w:top w:val="nil"/>
              <w:left w:val="nil"/>
              <w:bottom w:val="nil"/>
              <w:right w:val="nil"/>
            </w:tcBorders>
            <w:shd w:val="clear" w:color="auto" w:fill="auto"/>
            <w:noWrap/>
            <w:hideMark/>
          </w:tcPr>
          <w:p w14:paraId="14D48B1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4441</w:t>
            </w:r>
          </w:p>
        </w:tc>
        <w:tc>
          <w:tcPr>
            <w:tcW w:w="1016" w:type="dxa"/>
            <w:tcBorders>
              <w:top w:val="nil"/>
              <w:left w:val="nil"/>
              <w:bottom w:val="nil"/>
              <w:right w:val="nil"/>
            </w:tcBorders>
            <w:shd w:val="clear" w:color="auto" w:fill="auto"/>
            <w:noWrap/>
            <w:hideMark/>
          </w:tcPr>
          <w:p w14:paraId="38E9014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4446</w:t>
            </w:r>
          </w:p>
        </w:tc>
        <w:tc>
          <w:tcPr>
            <w:tcW w:w="1066" w:type="dxa"/>
            <w:tcBorders>
              <w:top w:val="nil"/>
              <w:left w:val="nil"/>
              <w:bottom w:val="nil"/>
              <w:right w:val="nil"/>
            </w:tcBorders>
            <w:shd w:val="clear" w:color="auto" w:fill="auto"/>
            <w:hideMark/>
          </w:tcPr>
          <w:p w14:paraId="5DE37176"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036" w:type="dxa"/>
            <w:tcBorders>
              <w:top w:val="nil"/>
              <w:left w:val="nil"/>
              <w:bottom w:val="nil"/>
              <w:right w:val="nil"/>
            </w:tcBorders>
            <w:shd w:val="clear" w:color="auto" w:fill="auto"/>
            <w:hideMark/>
          </w:tcPr>
          <w:p w14:paraId="7984A630"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70E875F9"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2102B916"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728A32E7"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45B7234C"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Good relationship</w:t>
            </w:r>
          </w:p>
        </w:tc>
        <w:tc>
          <w:tcPr>
            <w:tcW w:w="337" w:type="dxa"/>
            <w:tcBorders>
              <w:top w:val="nil"/>
              <w:left w:val="nil"/>
              <w:bottom w:val="nil"/>
              <w:right w:val="nil"/>
            </w:tcBorders>
            <w:shd w:val="clear" w:color="auto" w:fill="auto"/>
            <w:hideMark/>
          </w:tcPr>
          <w:p w14:paraId="1DD2034A"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1CD4E34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0.70</w:t>
            </w:r>
          </w:p>
        </w:tc>
        <w:tc>
          <w:tcPr>
            <w:tcW w:w="937" w:type="dxa"/>
            <w:tcBorders>
              <w:top w:val="nil"/>
              <w:left w:val="nil"/>
              <w:bottom w:val="nil"/>
              <w:right w:val="nil"/>
            </w:tcBorders>
            <w:shd w:val="clear" w:color="auto" w:fill="auto"/>
            <w:noWrap/>
            <w:hideMark/>
          </w:tcPr>
          <w:p w14:paraId="2E2114B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1316" w:type="dxa"/>
            <w:tcBorders>
              <w:top w:val="nil"/>
              <w:left w:val="nil"/>
              <w:bottom w:val="nil"/>
              <w:right w:val="nil"/>
            </w:tcBorders>
            <w:shd w:val="clear" w:color="auto" w:fill="auto"/>
            <w:noWrap/>
            <w:hideMark/>
          </w:tcPr>
          <w:p w14:paraId="46252B4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41" w:type="dxa"/>
            <w:tcBorders>
              <w:top w:val="nil"/>
              <w:left w:val="nil"/>
              <w:bottom w:val="nil"/>
              <w:right w:val="nil"/>
            </w:tcBorders>
            <w:shd w:val="clear" w:color="auto" w:fill="auto"/>
            <w:noWrap/>
            <w:hideMark/>
          </w:tcPr>
          <w:p w14:paraId="1AF9A7A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40" w:type="dxa"/>
            <w:tcBorders>
              <w:top w:val="nil"/>
              <w:left w:val="nil"/>
              <w:bottom w:val="nil"/>
              <w:right w:val="nil"/>
            </w:tcBorders>
            <w:shd w:val="clear" w:color="auto" w:fill="auto"/>
            <w:noWrap/>
            <w:hideMark/>
          </w:tcPr>
          <w:p w14:paraId="76A22E6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76" w:type="dxa"/>
            <w:tcBorders>
              <w:top w:val="nil"/>
              <w:left w:val="nil"/>
              <w:bottom w:val="nil"/>
              <w:right w:val="nil"/>
            </w:tcBorders>
            <w:shd w:val="clear" w:color="auto" w:fill="auto"/>
            <w:noWrap/>
            <w:hideMark/>
          </w:tcPr>
          <w:p w14:paraId="46DAF2B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0.78</w:t>
            </w:r>
          </w:p>
        </w:tc>
        <w:tc>
          <w:tcPr>
            <w:tcW w:w="940" w:type="dxa"/>
            <w:tcBorders>
              <w:top w:val="nil"/>
              <w:left w:val="nil"/>
              <w:bottom w:val="nil"/>
              <w:right w:val="nil"/>
            </w:tcBorders>
            <w:shd w:val="clear" w:color="auto" w:fill="auto"/>
            <w:noWrap/>
            <w:hideMark/>
          </w:tcPr>
          <w:p w14:paraId="589F4E3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938" w:type="dxa"/>
            <w:tcBorders>
              <w:top w:val="nil"/>
              <w:left w:val="nil"/>
              <w:bottom w:val="nil"/>
              <w:right w:val="nil"/>
            </w:tcBorders>
            <w:shd w:val="clear" w:color="auto" w:fill="auto"/>
            <w:noWrap/>
            <w:hideMark/>
          </w:tcPr>
          <w:p w14:paraId="72899DF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0.75</w:t>
            </w:r>
          </w:p>
        </w:tc>
        <w:tc>
          <w:tcPr>
            <w:tcW w:w="927" w:type="dxa"/>
            <w:tcBorders>
              <w:top w:val="nil"/>
              <w:left w:val="nil"/>
              <w:bottom w:val="nil"/>
              <w:right w:val="nil"/>
            </w:tcBorders>
            <w:shd w:val="clear" w:color="auto" w:fill="auto"/>
            <w:noWrap/>
            <w:hideMark/>
          </w:tcPr>
          <w:p w14:paraId="247D760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0.78</w:t>
            </w:r>
          </w:p>
        </w:tc>
        <w:tc>
          <w:tcPr>
            <w:tcW w:w="938" w:type="dxa"/>
            <w:tcBorders>
              <w:top w:val="nil"/>
              <w:left w:val="nil"/>
              <w:bottom w:val="nil"/>
              <w:right w:val="nil"/>
            </w:tcBorders>
            <w:shd w:val="clear" w:color="auto" w:fill="auto"/>
            <w:noWrap/>
            <w:hideMark/>
          </w:tcPr>
          <w:p w14:paraId="7C25C30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0.80</w:t>
            </w:r>
          </w:p>
        </w:tc>
        <w:tc>
          <w:tcPr>
            <w:tcW w:w="1016" w:type="dxa"/>
            <w:tcBorders>
              <w:top w:val="nil"/>
              <w:left w:val="nil"/>
              <w:bottom w:val="nil"/>
              <w:right w:val="nil"/>
            </w:tcBorders>
            <w:shd w:val="clear" w:color="auto" w:fill="auto"/>
            <w:noWrap/>
            <w:hideMark/>
          </w:tcPr>
          <w:p w14:paraId="4FB7F79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0.79</w:t>
            </w:r>
          </w:p>
        </w:tc>
        <w:tc>
          <w:tcPr>
            <w:tcW w:w="1066" w:type="dxa"/>
            <w:tcBorders>
              <w:top w:val="nil"/>
              <w:left w:val="nil"/>
              <w:bottom w:val="nil"/>
              <w:right w:val="nil"/>
            </w:tcBorders>
            <w:shd w:val="clear" w:color="auto" w:fill="auto"/>
            <w:hideMark/>
          </w:tcPr>
          <w:p w14:paraId="5FA2A5C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1036" w:type="dxa"/>
            <w:tcBorders>
              <w:top w:val="nil"/>
              <w:left w:val="nil"/>
              <w:bottom w:val="nil"/>
              <w:right w:val="nil"/>
            </w:tcBorders>
            <w:shd w:val="clear" w:color="auto" w:fill="auto"/>
            <w:hideMark/>
          </w:tcPr>
          <w:p w14:paraId="7DBEFDDC"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8" w:type="dxa"/>
            <w:tcBorders>
              <w:top w:val="nil"/>
              <w:left w:val="nil"/>
              <w:bottom w:val="nil"/>
              <w:right w:val="nil"/>
            </w:tcBorders>
            <w:shd w:val="clear" w:color="auto" w:fill="auto"/>
            <w:hideMark/>
          </w:tcPr>
          <w:p w14:paraId="231DEC11"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4DF6077D"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268F057C" w14:textId="77777777" w:rsidTr="00660BA5">
        <w:trPr>
          <w:trHeight w:val="284"/>
        </w:trPr>
        <w:tc>
          <w:tcPr>
            <w:tcW w:w="1316" w:type="dxa"/>
            <w:vMerge/>
            <w:tcBorders>
              <w:top w:val="nil"/>
              <w:left w:val="nil"/>
              <w:bottom w:val="nil"/>
              <w:right w:val="single" w:sz="4" w:space="0" w:color="auto"/>
            </w:tcBorders>
            <w:vAlign w:val="center"/>
            <w:hideMark/>
          </w:tcPr>
          <w:p w14:paraId="3ACFC8B8"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50541DF9"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460EBF3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3ECA47B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712E342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1493EC5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09DE077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noWrap/>
            <w:hideMark/>
          </w:tcPr>
          <w:p w14:paraId="25D2305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0B960D1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16820D9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27" w:type="dxa"/>
            <w:tcBorders>
              <w:top w:val="nil"/>
              <w:left w:val="nil"/>
              <w:bottom w:val="nil"/>
              <w:right w:val="nil"/>
            </w:tcBorders>
            <w:shd w:val="clear" w:color="auto" w:fill="auto"/>
            <w:noWrap/>
            <w:hideMark/>
          </w:tcPr>
          <w:p w14:paraId="1651387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44EF434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16" w:type="dxa"/>
            <w:tcBorders>
              <w:top w:val="nil"/>
              <w:left w:val="nil"/>
              <w:bottom w:val="nil"/>
              <w:right w:val="nil"/>
            </w:tcBorders>
            <w:shd w:val="clear" w:color="auto" w:fill="auto"/>
            <w:noWrap/>
            <w:hideMark/>
          </w:tcPr>
          <w:p w14:paraId="29F5012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66" w:type="dxa"/>
            <w:tcBorders>
              <w:top w:val="nil"/>
              <w:left w:val="nil"/>
              <w:bottom w:val="nil"/>
              <w:right w:val="nil"/>
            </w:tcBorders>
            <w:shd w:val="clear" w:color="auto" w:fill="auto"/>
            <w:hideMark/>
          </w:tcPr>
          <w:p w14:paraId="37398FB4"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1036" w:type="dxa"/>
            <w:tcBorders>
              <w:top w:val="nil"/>
              <w:left w:val="nil"/>
              <w:bottom w:val="nil"/>
              <w:right w:val="nil"/>
            </w:tcBorders>
            <w:shd w:val="clear" w:color="auto" w:fill="auto"/>
            <w:hideMark/>
          </w:tcPr>
          <w:p w14:paraId="364ACD20" w14:textId="77777777" w:rsidR="008E2720" w:rsidRPr="008E2720" w:rsidRDefault="008E2720" w:rsidP="00660BA5">
            <w:pPr>
              <w:jc w:val="center"/>
              <w:rPr>
                <w:rFonts w:ascii="Times New Roman" w:eastAsia="Times New Roman" w:hAnsi="Times New Roman"/>
                <w:sz w:val="20"/>
                <w:lang w:val="en-CA" w:eastAsia="en-CA"/>
              </w:rPr>
            </w:pPr>
          </w:p>
        </w:tc>
        <w:tc>
          <w:tcPr>
            <w:tcW w:w="938" w:type="dxa"/>
            <w:tcBorders>
              <w:top w:val="nil"/>
              <w:left w:val="nil"/>
              <w:bottom w:val="nil"/>
              <w:right w:val="nil"/>
            </w:tcBorders>
            <w:shd w:val="clear" w:color="auto" w:fill="auto"/>
            <w:hideMark/>
          </w:tcPr>
          <w:p w14:paraId="6EAC0B34"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5936CE23"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07558D5E" w14:textId="77777777" w:rsidTr="00660BA5">
        <w:trPr>
          <w:trHeight w:val="284"/>
        </w:trPr>
        <w:tc>
          <w:tcPr>
            <w:tcW w:w="1316" w:type="dxa"/>
            <w:vMerge/>
            <w:tcBorders>
              <w:top w:val="nil"/>
              <w:left w:val="nil"/>
              <w:bottom w:val="nil"/>
              <w:right w:val="single" w:sz="4" w:space="0" w:color="auto"/>
            </w:tcBorders>
            <w:vAlign w:val="center"/>
            <w:hideMark/>
          </w:tcPr>
          <w:p w14:paraId="57D227AF"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344942E9"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7998B26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4415</w:t>
            </w:r>
          </w:p>
        </w:tc>
        <w:tc>
          <w:tcPr>
            <w:tcW w:w="937" w:type="dxa"/>
            <w:tcBorders>
              <w:top w:val="nil"/>
              <w:left w:val="nil"/>
              <w:bottom w:val="nil"/>
              <w:right w:val="nil"/>
            </w:tcBorders>
            <w:shd w:val="clear" w:color="auto" w:fill="auto"/>
            <w:noWrap/>
            <w:hideMark/>
          </w:tcPr>
          <w:p w14:paraId="7201A18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4417</w:t>
            </w:r>
          </w:p>
        </w:tc>
        <w:tc>
          <w:tcPr>
            <w:tcW w:w="1316" w:type="dxa"/>
            <w:tcBorders>
              <w:top w:val="nil"/>
              <w:left w:val="nil"/>
              <w:bottom w:val="nil"/>
              <w:right w:val="nil"/>
            </w:tcBorders>
            <w:shd w:val="clear" w:color="auto" w:fill="auto"/>
            <w:noWrap/>
            <w:hideMark/>
          </w:tcPr>
          <w:p w14:paraId="439F0FE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4416</w:t>
            </w:r>
          </w:p>
        </w:tc>
        <w:tc>
          <w:tcPr>
            <w:tcW w:w="941" w:type="dxa"/>
            <w:tcBorders>
              <w:top w:val="nil"/>
              <w:left w:val="nil"/>
              <w:bottom w:val="nil"/>
              <w:right w:val="nil"/>
            </w:tcBorders>
            <w:shd w:val="clear" w:color="auto" w:fill="auto"/>
            <w:noWrap/>
            <w:hideMark/>
          </w:tcPr>
          <w:p w14:paraId="4832435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4412</w:t>
            </w:r>
          </w:p>
        </w:tc>
        <w:tc>
          <w:tcPr>
            <w:tcW w:w="940" w:type="dxa"/>
            <w:tcBorders>
              <w:top w:val="nil"/>
              <w:left w:val="nil"/>
              <w:bottom w:val="nil"/>
              <w:right w:val="nil"/>
            </w:tcBorders>
            <w:shd w:val="clear" w:color="auto" w:fill="auto"/>
            <w:noWrap/>
            <w:hideMark/>
          </w:tcPr>
          <w:p w14:paraId="4B4D8D4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4409</w:t>
            </w:r>
          </w:p>
        </w:tc>
        <w:tc>
          <w:tcPr>
            <w:tcW w:w="976" w:type="dxa"/>
            <w:tcBorders>
              <w:top w:val="nil"/>
              <w:left w:val="nil"/>
              <w:bottom w:val="nil"/>
              <w:right w:val="nil"/>
            </w:tcBorders>
            <w:shd w:val="clear" w:color="auto" w:fill="auto"/>
            <w:noWrap/>
            <w:hideMark/>
          </w:tcPr>
          <w:p w14:paraId="793203F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4414</w:t>
            </w:r>
          </w:p>
        </w:tc>
        <w:tc>
          <w:tcPr>
            <w:tcW w:w="940" w:type="dxa"/>
            <w:tcBorders>
              <w:top w:val="nil"/>
              <w:left w:val="nil"/>
              <w:bottom w:val="nil"/>
              <w:right w:val="nil"/>
            </w:tcBorders>
            <w:shd w:val="clear" w:color="auto" w:fill="auto"/>
            <w:noWrap/>
            <w:hideMark/>
          </w:tcPr>
          <w:p w14:paraId="0ECEB11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4414</w:t>
            </w:r>
          </w:p>
        </w:tc>
        <w:tc>
          <w:tcPr>
            <w:tcW w:w="938" w:type="dxa"/>
            <w:tcBorders>
              <w:top w:val="nil"/>
              <w:left w:val="nil"/>
              <w:bottom w:val="nil"/>
              <w:right w:val="nil"/>
            </w:tcBorders>
            <w:shd w:val="clear" w:color="auto" w:fill="auto"/>
            <w:noWrap/>
            <w:hideMark/>
          </w:tcPr>
          <w:p w14:paraId="2A6B6B6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4425</w:t>
            </w:r>
          </w:p>
        </w:tc>
        <w:tc>
          <w:tcPr>
            <w:tcW w:w="927" w:type="dxa"/>
            <w:tcBorders>
              <w:top w:val="nil"/>
              <w:left w:val="nil"/>
              <w:bottom w:val="nil"/>
              <w:right w:val="nil"/>
            </w:tcBorders>
            <w:shd w:val="clear" w:color="auto" w:fill="auto"/>
            <w:noWrap/>
            <w:hideMark/>
          </w:tcPr>
          <w:p w14:paraId="76036DC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4382</w:t>
            </w:r>
          </w:p>
        </w:tc>
        <w:tc>
          <w:tcPr>
            <w:tcW w:w="938" w:type="dxa"/>
            <w:tcBorders>
              <w:top w:val="nil"/>
              <w:left w:val="nil"/>
              <w:bottom w:val="nil"/>
              <w:right w:val="nil"/>
            </w:tcBorders>
            <w:shd w:val="clear" w:color="auto" w:fill="auto"/>
            <w:noWrap/>
            <w:hideMark/>
          </w:tcPr>
          <w:p w14:paraId="7C969F8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4428</w:t>
            </w:r>
          </w:p>
        </w:tc>
        <w:tc>
          <w:tcPr>
            <w:tcW w:w="1016" w:type="dxa"/>
            <w:tcBorders>
              <w:top w:val="nil"/>
              <w:left w:val="nil"/>
              <w:bottom w:val="nil"/>
              <w:right w:val="nil"/>
            </w:tcBorders>
            <w:shd w:val="clear" w:color="auto" w:fill="auto"/>
            <w:noWrap/>
            <w:hideMark/>
          </w:tcPr>
          <w:p w14:paraId="397358E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4411</w:t>
            </w:r>
          </w:p>
        </w:tc>
        <w:tc>
          <w:tcPr>
            <w:tcW w:w="1066" w:type="dxa"/>
            <w:tcBorders>
              <w:top w:val="nil"/>
              <w:left w:val="nil"/>
              <w:bottom w:val="nil"/>
              <w:right w:val="nil"/>
            </w:tcBorders>
            <w:shd w:val="clear" w:color="auto" w:fill="auto"/>
            <w:noWrap/>
            <w:hideMark/>
          </w:tcPr>
          <w:p w14:paraId="1926AC2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4432</w:t>
            </w:r>
          </w:p>
        </w:tc>
        <w:tc>
          <w:tcPr>
            <w:tcW w:w="1036" w:type="dxa"/>
            <w:tcBorders>
              <w:top w:val="nil"/>
              <w:left w:val="nil"/>
              <w:bottom w:val="nil"/>
              <w:right w:val="nil"/>
            </w:tcBorders>
            <w:shd w:val="clear" w:color="auto" w:fill="auto"/>
            <w:hideMark/>
          </w:tcPr>
          <w:p w14:paraId="7BA70EE9"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8" w:type="dxa"/>
            <w:tcBorders>
              <w:top w:val="nil"/>
              <w:left w:val="nil"/>
              <w:bottom w:val="nil"/>
              <w:right w:val="nil"/>
            </w:tcBorders>
            <w:shd w:val="clear" w:color="auto" w:fill="auto"/>
            <w:hideMark/>
          </w:tcPr>
          <w:p w14:paraId="52F3EA11"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72677DE4"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03D1DB90"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781CF43C"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See from my perspective</w:t>
            </w:r>
          </w:p>
        </w:tc>
        <w:tc>
          <w:tcPr>
            <w:tcW w:w="337" w:type="dxa"/>
            <w:tcBorders>
              <w:top w:val="nil"/>
              <w:left w:val="nil"/>
              <w:bottom w:val="nil"/>
              <w:right w:val="nil"/>
            </w:tcBorders>
            <w:shd w:val="clear" w:color="auto" w:fill="auto"/>
            <w:hideMark/>
          </w:tcPr>
          <w:p w14:paraId="09D29EA2"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701C51A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0.70</w:t>
            </w:r>
          </w:p>
        </w:tc>
        <w:tc>
          <w:tcPr>
            <w:tcW w:w="937" w:type="dxa"/>
            <w:tcBorders>
              <w:top w:val="nil"/>
              <w:left w:val="nil"/>
              <w:bottom w:val="nil"/>
              <w:right w:val="nil"/>
            </w:tcBorders>
            <w:shd w:val="clear" w:color="auto" w:fill="auto"/>
            <w:noWrap/>
            <w:hideMark/>
          </w:tcPr>
          <w:p w14:paraId="0974E18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1316" w:type="dxa"/>
            <w:tcBorders>
              <w:top w:val="nil"/>
              <w:left w:val="nil"/>
              <w:bottom w:val="nil"/>
              <w:right w:val="nil"/>
            </w:tcBorders>
            <w:shd w:val="clear" w:color="auto" w:fill="auto"/>
            <w:noWrap/>
            <w:hideMark/>
          </w:tcPr>
          <w:p w14:paraId="63FD206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41" w:type="dxa"/>
            <w:tcBorders>
              <w:top w:val="nil"/>
              <w:left w:val="nil"/>
              <w:bottom w:val="nil"/>
              <w:right w:val="nil"/>
            </w:tcBorders>
            <w:shd w:val="clear" w:color="auto" w:fill="auto"/>
            <w:noWrap/>
            <w:hideMark/>
          </w:tcPr>
          <w:p w14:paraId="00D1153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40" w:type="dxa"/>
            <w:tcBorders>
              <w:top w:val="nil"/>
              <w:left w:val="nil"/>
              <w:bottom w:val="nil"/>
              <w:right w:val="nil"/>
            </w:tcBorders>
            <w:shd w:val="clear" w:color="auto" w:fill="auto"/>
            <w:noWrap/>
            <w:hideMark/>
          </w:tcPr>
          <w:p w14:paraId="7028AEB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76" w:type="dxa"/>
            <w:tcBorders>
              <w:top w:val="nil"/>
              <w:left w:val="nil"/>
              <w:bottom w:val="nil"/>
              <w:right w:val="nil"/>
            </w:tcBorders>
            <w:shd w:val="clear" w:color="auto" w:fill="auto"/>
            <w:noWrap/>
            <w:hideMark/>
          </w:tcPr>
          <w:p w14:paraId="63C4398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940" w:type="dxa"/>
            <w:tcBorders>
              <w:top w:val="nil"/>
              <w:left w:val="nil"/>
              <w:bottom w:val="nil"/>
              <w:right w:val="nil"/>
            </w:tcBorders>
            <w:shd w:val="clear" w:color="auto" w:fill="auto"/>
            <w:noWrap/>
            <w:hideMark/>
          </w:tcPr>
          <w:p w14:paraId="79DF4C7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38" w:type="dxa"/>
            <w:tcBorders>
              <w:top w:val="nil"/>
              <w:left w:val="nil"/>
              <w:bottom w:val="nil"/>
              <w:right w:val="nil"/>
            </w:tcBorders>
            <w:shd w:val="clear" w:color="auto" w:fill="auto"/>
            <w:noWrap/>
            <w:hideMark/>
          </w:tcPr>
          <w:p w14:paraId="0684CD4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27" w:type="dxa"/>
            <w:tcBorders>
              <w:top w:val="nil"/>
              <w:left w:val="nil"/>
              <w:bottom w:val="nil"/>
              <w:right w:val="nil"/>
            </w:tcBorders>
            <w:shd w:val="clear" w:color="auto" w:fill="auto"/>
            <w:noWrap/>
            <w:hideMark/>
          </w:tcPr>
          <w:p w14:paraId="2FC37C5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938" w:type="dxa"/>
            <w:tcBorders>
              <w:top w:val="nil"/>
              <w:left w:val="nil"/>
              <w:bottom w:val="nil"/>
              <w:right w:val="nil"/>
            </w:tcBorders>
            <w:shd w:val="clear" w:color="auto" w:fill="auto"/>
            <w:noWrap/>
            <w:hideMark/>
          </w:tcPr>
          <w:p w14:paraId="7986499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1016" w:type="dxa"/>
            <w:tcBorders>
              <w:top w:val="nil"/>
              <w:left w:val="nil"/>
              <w:bottom w:val="nil"/>
              <w:right w:val="nil"/>
            </w:tcBorders>
            <w:shd w:val="clear" w:color="auto" w:fill="auto"/>
            <w:noWrap/>
            <w:hideMark/>
          </w:tcPr>
          <w:p w14:paraId="2FC1BE8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0.82</w:t>
            </w:r>
          </w:p>
        </w:tc>
        <w:tc>
          <w:tcPr>
            <w:tcW w:w="1066" w:type="dxa"/>
            <w:tcBorders>
              <w:top w:val="nil"/>
              <w:left w:val="nil"/>
              <w:bottom w:val="nil"/>
              <w:right w:val="nil"/>
            </w:tcBorders>
            <w:shd w:val="clear" w:color="auto" w:fill="auto"/>
            <w:noWrap/>
            <w:hideMark/>
          </w:tcPr>
          <w:p w14:paraId="36B651E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0.80</w:t>
            </w:r>
          </w:p>
        </w:tc>
        <w:tc>
          <w:tcPr>
            <w:tcW w:w="1036" w:type="dxa"/>
            <w:tcBorders>
              <w:top w:val="nil"/>
              <w:left w:val="nil"/>
              <w:bottom w:val="nil"/>
              <w:right w:val="nil"/>
            </w:tcBorders>
            <w:shd w:val="clear" w:color="auto" w:fill="auto"/>
            <w:hideMark/>
          </w:tcPr>
          <w:p w14:paraId="0B71BCA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38" w:type="dxa"/>
            <w:tcBorders>
              <w:top w:val="nil"/>
              <w:left w:val="nil"/>
              <w:bottom w:val="nil"/>
              <w:right w:val="nil"/>
            </w:tcBorders>
            <w:shd w:val="clear" w:color="auto" w:fill="auto"/>
            <w:hideMark/>
          </w:tcPr>
          <w:p w14:paraId="255E2390"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2" w:type="dxa"/>
            <w:tcBorders>
              <w:top w:val="nil"/>
              <w:left w:val="nil"/>
              <w:bottom w:val="nil"/>
              <w:right w:val="nil"/>
            </w:tcBorders>
            <w:shd w:val="clear" w:color="auto" w:fill="auto"/>
            <w:hideMark/>
          </w:tcPr>
          <w:p w14:paraId="27871232"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2628C8B1" w14:textId="77777777" w:rsidTr="00660BA5">
        <w:trPr>
          <w:trHeight w:val="284"/>
        </w:trPr>
        <w:tc>
          <w:tcPr>
            <w:tcW w:w="1316" w:type="dxa"/>
            <w:vMerge/>
            <w:tcBorders>
              <w:top w:val="nil"/>
              <w:left w:val="nil"/>
              <w:bottom w:val="nil"/>
              <w:right w:val="single" w:sz="4" w:space="0" w:color="auto"/>
            </w:tcBorders>
            <w:vAlign w:val="center"/>
            <w:hideMark/>
          </w:tcPr>
          <w:p w14:paraId="24E0DD29"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61912A0F"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19077C2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4F33DEC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13F671F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707F5D0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6121EF1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noWrap/>
            <w:hideMark/>
          </w:tcPr>
          <w:p w14:paraId="6DDE8C9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0DC4560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4024DDA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27" w:type="dxa"/>
            <w:tcBorders>
              <w:top w:val="nil"/>
              <w:left w:val="nil"/>
              <w:bottom w:val="nil"/>
              <w:right w:val="nil"/>
            </w:tcBorders>
            <w:shd w:val="clear" w:color="auto" w:fill="auto"/>
            <w:noWrap/>
            <w:hideMark/>
          </w:tcPr>
          <w:p w14:paraId="61580F5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0A51FF0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16" w:type="dxa"/>
            <w:tcBorders>
              <w:top w:val="nil"/>
              <w:left w:val="nil"/>
              <w:bottom w:val="nil"/>
              <w:right w:val="nil"/>
            </w:tcBorders>
            <w:shd w:val="clear" w:color="auto" w:fill="auto"/>
            <w:noWrap/>
            <w:hideMark/>
          </w:tcPr>
          <w:p w14:paraId="06B1C21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66" w:type="dxa"/>
            <w:tcBorders>
              <w:top w:val="nil"/>
              <w:left w:val="nil"/>
              <w:bottom w:val="nil"/>
              <w:right w:val="nil"/>
            </w:tcBorders>
            <w:shd w:val="clear" w:color="auto" w:fill="auto"/>
            <w:noWrap/>
            <w:hideMark/>
          </w:tcPr>
          <w:p w14:paraId="6C70445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36" w:type="dxa"/>
            <w:tcBorders>
              <w:top w:val="nil"/>
              <w:left w:val="nil"/>
              <w:bottom w:val="nil"/>
              <w:right w:val="nil"/>
            </w:tcBorders>
            <w:shd w:val="clear" w:color="auto" w:fill="auto"/>
            <w:hideMark/>
          </w:tcPr>
          <w:p w14:paraId="29FBE40E"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8" w:type="dxa"/>
            <w:tcBorders>
              <w:top w:val="nil"/>
              <w:left w:val="nil"/>
              <w:bottom w:val="nil"/>
              <w:right w:val="nil"/>
            </w:tcBorders>
            <w:shd w:val="clear" w:color="auto" w:fill="auto"/>
            <w:hideMark/>
          </w:tcPr>
          <w:p w14:paraId="3F68A429" w14:textId="77777777" w:rsidR="008E2720" w:rsidRPr="008E2720" w:rsidRDefault="008E2720" w:rsidP="00660BA5">
            <w:pPr>
              <w:jc w:val="center"/>
              <w:rPr>
                <w:rFonts w:ascii="Times New Roman" w:eastAsia="Times New Roman" w:hAnsi="Times New Roman"/>
                <w:sz w:val="20"/>
                <w:lang w:val="en-CA" w:eastAsia="en-CA"/>
              </w:rPr>
            </w:pPr>
          </w:p>
        </w:tc>
        <w:tc>
          <w:tcPr>
            <w:tcW w:w="932" w:type="dxa"/>
            <w:tcBorders>
              <w:top w:val="nil"/>
              <w:left w:val="nil"/>
              <w:bottom w:val="nil"/>
              <w:right w:val="nil"/>
            </w:tcBorders>
            <w:shd w:val="clear" w:color="auto" w:fill="auto"/>
            <w:hideMark/>
          </w:tcPr>
          <w:p w14:paraId="2C6E7FC7"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251DFA55" w14:textId="77777777" w:rsidTr="00660BA5">
        <w:trPr>
          <w:trHeight w:val="284"/>
        </w:trPr>
        <w:tc>
          <w:tcPr>
            <w:tcW w:w="1316" w:type="dxa"/>
            <w:vMerge/>
            <w:tcBorders>
              <w:top w:val="nil"/>
              <w:left w:val="nil"/>
              <w:bottom w:val="nil"/>
              <w:right w:val="single" w:sz="4" w:space="0" w:color="auto"/>
            </w:tcBorders>
            <w:vAlign w:val="center"/>
            <w:hideMark/>
          </w:tcPr>
          <w:p w14:paraId="05A7E826"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1581B5FA"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2C2EE5D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4349</w:t>
            </w:r>
          </w:p>
        </w:tc>
        <w:tc>
          <w:tcPr>
            <w:tcW w:w="937" w:type="dxa"/>
            <w:tcBorders>
              <w:top w:val="nil"/>
              <w:left w:val="nil"/>
              <w:bottom w:val="nil"/>
              <w:right w:val="nil"/>
            </w:tcBorders>
            <w:shd w:val="clear" w:color="auto" w:fill="auto"/>
            <w:noWrap/>
            <w:hideMark/>
          </w:tcPr>
          <w:p w14:paraId="1E33BDB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4348</w:t>
            </w:r>
          </w:p>
        </w:tc>
        <w:tc>
          <w:tcPr>
            <w:tcW w:w="1316" w:type="dxa"/>
            <w:tcBorders>
              <w:top w:val="nil"/>
              <w:left w:val="nil"/>
              <w:bottom w:val="nil"/>
              <w:right w:val="nil"/>
            </w:tcBorders>
            <w:shd w:val="clear" w:color="auto" w:fill="auto"/>
            <w:noWrap/>
            <w:hideMark/>
          </w:tcPr>
          <w:p w14:paraId="4202358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4348</w:t>
            </w:r>
          </w:p>
        </w:tc>
        <w:tc>
          <w:tcPr>
            <w:tcW w:w="941" w:type="dxa"/>
            <w:tcBorders>
              <w:top w:val="nil"/>
              <w:left w:val="nil"/>
              <w:bottom w:val="nil"/>
              <w:right w:val="nil"/>
            </w:tcBorders>
            <w:shd w:val="clear" w:color="auto" w:fill="auto"/>
            <w:noWrap/>
            <w:hideMark/>
          </w:tcPr>
          <w:p w14:paraId="69CC554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4345</w:t>
            </w:r>
          </w:p>
        </w:tc>
        <w:tc>
          <w:tcPr>
            <w:tcW w:w="940" w:type="dxa"/>
            <w:tcBorders>
              <w:top w:val="nil"/>
              <w:left w:val="nil"/>
              <w:bottom w:val="nil"/>
              <w:right w:val="nil"/>
            </w:tcBorders>
            <w:shd w:val="clear" w:color="auto" w:fill="auto"/>
            <w:noWrap/>
            <w:hideMark/>
          </w:tcPr>
          <w:p w14:paraId="5EF091C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4344</w:t>
            </w:r>
          </w:p>
        </w:tc>
        <w:tc>
          <w:tcPr>
            <w:tcW w:w="976" w:type="dxa"/>
            <w:tcBorders>
              <w:top w:val="nil"/>
              <w:left w:val="nil"/>
              <w:bottom w:val="nil"/>
              <w:right w:val="nil"/>
            </w:tcBorders>
            <w:shd w:val="clear" w:color="auto" w:fill="auto"/>
            <w:noWrap/>
            <w:hideMark/>
          </w:tcPr>
          <w:p w14:paraId="4E16863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4350</w:t>
            </w:r>
          </w:p>
        </w:tc>
        <w:tc>
          <w:tcPr>
            <w:tcW w:w="940" w:type="dxa"/>
            <w:tcBorders>
              <w:top w:val="nil"/>
              <w:left w:val="nil"/>
              <w:bottom w:val="nil"/>
              <w:right w:val="nil"/>
            </w:tcBorders>
            <w:shd w:val="clear" w:color="auto" w:fill="auto"/>
            <w:noWrap/>
            <w:hideMark/>
          </w:tcPr>
          <w:p w14:paraId="5126F76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4347</w:t>
            </w:r>
          </w:p>
        </w:tc>
        <w:tc>
          <w:tcPr>
            <w:tcW w:w="938" w:type="dxa"/>
            <w:tcBorders>
              <w:top w:val="nil"/>
              <w:left w:val="nil"/>
              <w:bottom w:val="nil"/>
              <w:right w:val="nil"/>
            </w:tcBorders>
            <w:shd w:val="clear" w:color="auto" w:fill="auto"/>
            <w:noWrap/>
            <w:hideMark/>
          </w:tcPr>
          <w:p w14:paraId="5EED9F4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4355</w:t>
            </w:r>
          </w:p>
        </w:tc>
        <w:tc>
          <w:tcPr>
            <w:tcW w:w="927" w:type="dxa"/>
            <w:tcBorders>
              <w:top w:val="nil"/>
              <w:left w:val="nil"/>
              <w:bottom w:val="nil"/>
              <w:right w:val="nil"/>
            </w:tcBorders>
            <w:shd w:val="clear" w:color="auto" w:fill="auto"/>
            <w:noWrap/>
            <w:hideMark/>
          </w:tcPr>
          <w:p w14:paraId="5D0357F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4325</w:t>
            </w:r>
          </w:p>
        </w:tc>
        <w:tc>
          <w:tcPr>
            <w:tcW w:w="938" w:type="dxa"/>
            <w:tcBorders>
              <w:top w:val="nil"/>
              <w:left w:val="nil"/>
              <w:bottom w:val="nil"/>
              <w:right w:val="nil"/>
            </w:tcBorders>
            <w:shd w:val="clear" w:color="auto" w:fill="auto"/>
            <w:noWrap/>
            <w:hideMark/>
          </w:tcPr>
          <w:p w14:paraId="64530A1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4358</w:t>
            </w:r>
          </w:p>
        </w:tc>
        <w:tc>
          <w:tcPr>
            <w:tcW w:w="1016" w:type="dxa"/>
            <w:tcBorders>
              <w:top w:val="nil"/>
              <w:left w:val="nil"/>
              <w:bottom w:val="nil"/>
              <w:right w:val="nil"/>
            </w:tcBorders>
            <w:shd w:val="clear" w:color="auto" w:fill="auto"/>
            <w:noWrap/>
            <w:hideMark/>
          </w:tcPr>
          <w:p w14:paraId="60B68F8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4347</w:t>
            </w:r>
          </w:p>
        </w:tc>
        <w:tc>
          <w:tcPr>
            <w:tcW w:w="1066" w:type="dxa"/>
            <w:tcBorders>
              <w:top w:val="nil"/>
              <w:left w:val="nil"/>
              <w:bottom w:val="nil"/>
              <w:right w:val="nil"/>
            </w:tcBorders>
            <w:shd w:val="clear" w:color="auto" w:fill="auto"/>
            <w:noWrap/>
            <w:hideMark/>
          </w:tcPr>
          <w:p w14:paraId="56AE492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4336</w:t>
            </w:r>
          </w:p>
        </w:tc>
        <w:tc>
          <w:tcPr>
            <w:tcW w:w="1036" w:type="dxa"/>
            <w:tcBorders>
              <w:top w:val="nil"/>
              <w:left w:val="nil"/>
              <w:bottom w:val="nil"/>
              <w:right w:val="nil"/>
            </w:tcBorders>
            <w:shd w:val="clear" w:color="auto" w:fill="auto"/>
            <w:noWrap/>
            <w:hideMark/>
          </w:tcPr>
          <w:p w14:paraId="773A103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4363</w:t>
            </w:r>
          </w:p>
        </w:tc>
        <w:tc>
          <w:tcPr>
            <w:tcW w:w="938" w:type="dxa"/>
            <w:tcBorders>
              <w:top w:val="nil"/>
              <w:left w:val="nil"/>
              <w:bottom w:val="nil"/>
              <w:right w:val="nil"/>
            </w:tcBorders>
            <w:shd w:val="clear" w:color="auto" w:fill="auto"/>
            <w:hideMark/>
          </w:tcPr>
          <w:p w14:paraId="098D427D"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2" w:type="dxa"/>
            <w:tcBorders>
              <w:top w:val="nil"/>
              <w:left w:val="nil"/>
              <w:bottom w:val="nil"/>
              <w:right w:val="nil"/>
            </w:tcBorders>
            <w:shd w:val="clear" w:color="auto" w:fill="auto"/>
            <w:hideMark/>
          </w:tcPr>
          <w:p w14:paraId="0B3C588E"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50AF8C2B" w14:textId="77777777" w:rsidTr="00660BA5">
        <w:trPr>
          <w:trHeight w:val="284"/>
        </w:trPr>
        <w:tc>
          <w:tcPr>
            <w:tcW w:w="1316" w:type="dxa"/>
            <w:vMerge w:val="restart"/>
            <w:tcBorders>
              <w:top w:val="nil"/>
              <w:left w:val="nil"/>
              <w:bottom w:val="nil"/>
              <w:right w:val="single" w:sz="4" w:space="0" w:color="auto"/>
            </w:tcBorders>
            <w:shd w:val="clear" w:color="auto" w:fill="auto"/>
            <w:hideMark/>
          </w:tcPr>
          <w:p w14:paraId="0A1951F1"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Warm presence</w:t>
            </w:r>
          </w:p>
        </w:tc>
        <w:tc>
          <w:tcPr>
            <w:tcW w:w="337" w:type="dxa"/>
            <w:tcBorders>
              <w:top w:val="nil"/>
              <w:left w:val="nil"/>
              <w:bottom w:val="nil"/>
              <w:right w:val="nil"/>
            </w:tcBorders>
            <w:shd w:val="clear" w:color="auto" w:fill="auto"/>
            <w:hideMark/>
          </w:tcPr>
          <w:p w14:paraId="086953D6"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4BC1DE9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0.69</w:t>
            </w:r>
          </w:p>
        </w:tc>
        <w:tc>
          <w:tcPr>
            <w:tcW w:w="937" w:type="dxa"/>
            <w:tcBorders>
              <w:top w:val="nil"/>
              <w:left w:val="nil"/>
              <w:bottom w:val="nil"/>
              <w:right w:val="nil"/>
            </w:tcBorders>
            <w:shd w:val="clear" w:color="auto" w:fill="auto"/>
            <w:noWrap/>
            <w:hideMark/>
          </w:tcPr>
          <w:p w14:paraId="6784C98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1316" w:type="dxa"/>
            <w:tcBorders>
              <w:top w:val="nil"/>
              <w:left w:val="nil"/>
              <w:bottom w:val="nil"/>
              <w:right w:val="nil"/>
            </w:tcBorders>
            <w:shd w:val="clear" w:color="auto" w:fill="auto"/>
            <w:noWrap/>
            <w:hideMark/>
          </w:tcPr>
          <w:p w14:paraId="6C3514B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41" w:type="dxa"/>
            <w:tcBorders>
              <w:top w:val="nil"/>
              <w:left w:val="nil"/>
              <w:bottom w:val="nil"/>
              <w:right w:val="nil"/>
            </w:tcBorders>
            <w:shd w:val="clear" w:color="auto" w:fill="auto"/>
            <w:noWrap/>
            <w:hideMark/>
          </w:tcPr>
          <w:p w14:paraId="4B6993C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40" w:type="dxa"/>
            <w:tcBorders>
              <w:top w:val="nil"/>
              <w:left w:val="nil"/>
              <w:bottom w:val="nil"/>
              <w:right w:val="nil"/>
            </w:tcBorders>
            <w:shd w:val="clear" w:color="auto" w:fill="auto"/>
            <w:noWrap/>
            <w:hideMark/>
          </w:tcPr>
          <w:p w14:paraId="2C57936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0.72</w:t>
            </w:r>
          </w:p>
        </w:tc>
        <w:tc>
          <w:tcPr>
            <w:tcW w:w="976" w:type="dxa"/>
            <w:tcBorders>
              <w:top w:val="nil"/>
              <w:left w:val="nil"/>
              <w:bottom w:val="nil"/>
              <w:right w:val="nil"/>
            </w:tcBorders>
            <w:shd w:val="clear" w:color="auto" w:fill="auto"/>
            <w:noWrap/>
            <w:hideMark/>
          </w:tcPr>
          <w:p w14:paraId="36BEF39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940" w:type="dxa"/>
            <w:tcBorders>
              <w:top w:val="nil"/>
              <w:left w:val="nil"/>
              <w:bottom w:val="nil"/>
              <w:right w:val="nil"/>
            </w:tcBorders>
            <w:shd w:val="clear" w:color="auto" w:fill="auto"/>
            <w:noWrap/>
            <w:hideMark/>
          </w:tcPr>
          <w:p w14:paraId="5694D16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0.75</w:t>
            </w:r>
          </w:p>
        </w:tc>
        <w:tc>
          <w:tcPr>
            <w:tcW w:w="938" w:type="dxa"/>
            <w:tcBorders>
              <w:top w:val="nil"/>
              <w:left w:val="nil"/>
              <w:bottom w:val="nil"/>
              <w:right w:val="nil"/>
            </w:tcBorders>
            <w:shd w:val="clear" w:color="auto" w:fill="auto"/>
            <w:noWrap/>
            <w:hideMark/>
          </w:tcPr>
          <w:p w14:paraId="2631866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0.78</w:t>
            </w:r>
          </w:p>
        </w:tc>
        <w:tc>
          <w:tcPr>
            <w:tcW w:w="927" w:type="dxa"/>
            <w:tcBorders>
              <w:top w:val="nil"/>
              <w:left w:val="nil"/>
              <w:bottom w:val="nil"/>
              <w:right w:val="nil"/>
            </w:tcBorders>
            <w:shd w:val="clear" w:color="auto" w:fill="auto"/>
            <w:noWrap/>
            <w:hideMark/>
          </w:tcPr>
          <w:p w14:paraId="54FDE32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0.78</w:t>
            </w:r>
          </w:p>
        </w:tc>
        <w:tc>
          <w:tcPr>
            <w:tcW w:w="938" w:type="dxa"/>
            <w:tcBorders>
              <w:top w:val="nil"/>
              <w:left w:val="nil"/>
              <w:bottom w:val="nil"/>
              <w:right w:val="nil"/>
            </w:tcBorders>
            <w:shd w:val="clear" w:color="auto" w:fill="auto"/>
            <w:noWrap/>
            <w:hideMark/>
          </w:tcPr>
          <w:p w14:paraId="2B01134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0.80</w:t>
            </w:r>
          </w:p>
        </w:tc>
        <w:tc>
          <w:tcPr>
            <w:tcW w:w="1016" w:type="dxa"/>
            <w:tcBorders>
              <w:top w:val="nil"/>
              <w:left w:val="nil"/>
              <w:bottom w:val="nil"/>
              <w:right w:val="nil"/>
            </w:tcBorders>
            <w:shd w:val="clear" w:color="auto" w:fill="auto"/>
            <w:noWrap/>
            <w:hideMark/>
          </w:tcPr>
          <w:p w14:paraId="634E8EF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0.75</w:t>
            </w:r>
          </w:p>
        </w:tc>
        <w:tc>
          <w:tcPr>
            <w:tcW w:w="1066" w:type="dxa"/>
            <w:tcBorders>
              <w:top w:val="nil"/>
              <w:left w:val="nil"/>
              <w:bottom w:val="nil"/>
              <w:right w:val="nil"/>
            </w:tcBorders>
            <w:shd w:val="clear" w:color="auto" w:fill="auto"/>
            <w:noWrap/>
            <w:hideMark/>
          </w:tcPr>
          <w:p w14:paraId="57D0A98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0.79</w:t>
            </w:r>
          </w:p>
        </w:tc>
        <w:tc>
          <w:tcPr>
            <w:tcW w:w="1036" w:type="dxa"/>
            <w:tcBorders>
              <w:top w:val="nil"/>
              <w:left w:val="nil"/>
              <w:bottom w:val="nil"/>
              <w:right w:val="nil"/>
            </w:tcBorders>
            <w:shd w:val="clear" w:color="auto" w:fill="auto"/>
            <w:noWrap/>
            <w:hideMark/>
          </w:tcPr>
          <w:p w14:paraId="7B0542B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938" w:type="dxa"/>
            <w:tcBorders>
              <w:top w:val="nil"/>
              <w:left w:val="nil"/>
              <w:bottom w:val="nil"/>
              <w:right w:val="nil"/>
            </w:tcBorders>
            <w:shd w:val="clear" w:color="auto" w:fill="auto"/>
            <w:hideMark/>
          </w:tcPr>
          <w:p w14:paraId="13DC4A2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c>
          <w:tcPr>
            <w:tcW w:w="932" w:type="dxa"/>
            <w:tcBorders>
              <w:top w:val="nil"/>
              <w:left w:val="nil"/>
              <w:bottom w:val="nil"/>
              <w:right w:val="nil"/>
            </w:tcBorders>
            <w:shd w:val="clear" w:color="auto" w:fill="auto"/>
            <w:hideMark/>
          </w:tcPr>
          <w:p w14:paraId="0516A473" w14:textId="77777777" w:rsidR="008E2720" w:rsidRPr="008E2720" w:rsidRDefault="008E2720" w:rsidP="00660BA5">
            <w:pPr>
              <w:jc w:val="center"/>
              <w:rPr>
                <w:rFonts w:ascii="Times New Roman" w:eastAsia="Times New Roman" w:hAnsi="Times New Roman"/>
                <w:color w:val="000000"/>
                <w:sz w:val="20"/>
                <w:lang w:val="en-CA" w:eastAsia="en-CA"/>
              </w:rPr>
            </w:pPr>
          </w:p>
        </w:tc>
      </w:tr>
      <w:tr w:rsidR="008E2720" w:rsidRPr="008E2720" w14:paraId="16C07219" w14:textId="77777777" w:rsidTr="00660BA5">
        <w:trPr>
          <w:trHeight w:val="284"/>
        </w:trPr>
        <w:tc>
          <w:tcPr>
            <w:tcW w:w="1316" w:type="dxa"/>
            <w:vMerge/>
            <w:tcBorders>
              <w:top w:val="nil"/>
              <w:left w:val="nil"/>
              <w:bottom w:val="nil"/>
              <w:right w:val="single" w:sz="4" w:space="0" w:color="auto"/>
            </w:tcBorders>
            <w:vAlign w:val="center"/>
            <w:hideMark/>
          </w:tcPr>
          <w:p w14:paraId="79A136E4"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38C3D0E6"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4B31DC0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52D1BAA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52F34E0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5B05FBF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0FA0629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noWrap/>
            <w:hideMark/>
          </w:tcPr>
          <w:p w14:paraId="16F2FA3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02770FF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2CAD333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27" w:type="dxa"/>
            <w:tcBorders>
              <w:top w:val="nil"/>
              <w:left w:val="nil"/>
              <w:bottom w:val="nil"/>
              <w:right w:val="nil"/>
            </w:tcBorders>
            <w:shd w:val="clear" w:color="auto" w:fill="auto"/>
            <w:noWrap/>
            <w:hideMark/>
          </w:tcPr>
          <w:p w14:paraId="0B931B8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2592EFC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16" w:type="dxa"/>
            <w:tcBorders>
              <w:top w:val="nil"/>
              <w:left w:val="nil"/>
              <w:bottom w:val="nil"/>
              <w:right w:val="nil"/>
            </w:tcBorders>
            <w:shd w:val="clear" w:color="auto" w:fill="auto"/>
            <w:noWrap/>
            <w:hideMark/>
          </w:tcPr>
          <w:p w14:paraId="11050C1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66" w:type="dxa"/>
            <w:tcBorders>
              <w:top w:val="nil"/>
              <w:left w:val="nil"/>
              <w:bottom w:val="nil"/>
              <w:right w:val="nil"/>
            </w:tcBorders>
            <w:shd w:val="clear" w:color="auto" w:fill="auto"/>
            <w:noWrap/>
            <w:hideMark/>
          </w:tcPr>
          <w:p w14:paraId="09AEB38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36" w:type="dxa"/>
            <w:tcBorders>
              <w:top w:val="nil"/>
              <w:left w:val="nil"/>
              <w:bottom w:val="nil"/>
              <w:right w:val="nil"/>
            </w:tcBorders>
            <w:shd w:val="clear" w:color="auto" w:fill="auto"/>
            <w:noWrap/>
            <w:hideMark/>
          </w:tcPr>
          <w:p w14:paraId="0E2A8A6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hideMark/>
          </w:tcPr>
          <w:p w14:paraId="110C6005" w14:textId="77777777" w:rsidR="008E2720" w:rsidRPr="008E2720" w:rsidRDefault="008E2720" w:rsidP="00660BA5">
            <w:pPr>
              <w:jc w:val="center"/>
              <w:rPr>
                <w:rFonts w:ascii="Times New Roman" w:eastAsia="Times New Roman" w:hAnsi="Times New Roman"/>
                <w:color w:val="000000"/>
                <w:sz w:val="20"/>
                <w:lang w:val="en-CA" w:eastAsia="en-CA"/>
              </w:rPr>
            </w:pPr>
          </w:p>
        </w:tc>
        <w:tc>
          <w:tcPr>
            <w:tcW w:w="932" w:type="dxa"/>
            <w:tcBorders>
              <w:top w:val="nil"/>
              <w:left w:val="nil"/>
              <w:bottom w:val="nil"/>
              <w:right w:val="nil"/>
            </w:tcBorders>
            <w:shd w:val="clear" w:color="auto" w:fill="auto"/>
            <w:hideMark/>
          </w:tcPr>
          <w:p w14:paraId="22CC680D" w14:textId="77777777" w:rsidR="008E2720" w:rsidRPr="008E2720" w:rsidRDefault="008E2720" w:rsidP="00660BA5">
            <w:pPr>
              <w:jc w:val="center"/>
              <w:rPr>
                <w:rFonts w:ascii="Times New Roman" w:eastAsia="Times New Roman" w:hAnsi="Times New Roman"/>
                <w:sz w:val="20"/>
                <w:lang w:val="en-CA" w:eastAsia="en-CA"/>
              </w:rPr>
            </w:pPr>
          </w:p>
        </w:tc>
      </w:tr>
      <w:tr w:rsidR="008E2720" w:rsidRPr="008E2720" w14:paraId="783DC59B" w14:textId="77777777" w:rsidTr="00660BA5">
        <w:trPr>
          <w:trHeight w:val="284"/>
        </w:trPr>
        <w:tc>
          <w:tcPr>
            <w:tcW w:w="1316" w:type="dxa"/>
            <w:vMerge/>
            <w:tcBorders>
              <w:top w:val="nil"/>
              <w:left w:val="nil"/>
              <w:bottom w:val="nil"/>
              <w:right w:val="single" w:sz="4" w:space="0" w:color="auto"/>
            </w:tcBorders>
            <w:vAlign w:val="center"/>
            <w:hideMark/>
          </w:tcPr>
          <w:p w14:paraId="6FE5E579"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61A13C3B"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nil"/>
              <w:right w:val="nil"/>
            </w:tcBorders>
            <w:shd w:val="clear" w:color="auto" w:fill="auto"/>
            <w:noWrap/>
            <w:hideMark/>
          </w:tcPr>
          <w:p w14:paraId="0190853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4414</w:t>
            </w:r>
          </w:p>
        </w:tc>
        <w:tc>
          <w:tcPr>
            <w:tcW w:w="937" w:type="dxa"/>
            <w:tcBorders>
              <w:top w:val="nil"/>
              <w:left w:val="nil"/>
              <w:bottom w:val="nil"/>
              <w:right w:val="nil"/>
            </w:tcBorders>
            <w:shd w:val="clear" w:color="auto" w:fill="auto"/>
            <w:noWrap/>
            <w:hideMark/>
          </w:tcPr>
          <w:p w14:paraId="20536A6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4416</w:t>
            </w:r>
          </w:p>
        </w:tc>
        <w:tc>
          <w:tcPr>
            <w:tcW w:w="1316" w:type="dxa"/>
            <w:tcBorders>
              <w:top w:val="nil"/>
              <w:left w:val="nil"/>
              <w:bottom w:val="nil"/>
              <w:right w:val="nil"/>
            </w:tcBorders>
            <w:shd w:val="clear" w:color="auto" w:fill="auto"/>
            <w:noWrap/>
            <w:hideMark/>
          </w:tcPr>
          <w:p w14:paraId="3B256F3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4416</w:t>
            </w:r>
          </w:p>
        </w:tc>
        <w:tc>
          <w:tcPr>
            <w:tcW w:w="941" w:type="dxa"/>
            <w:tcBorders>
              <w:top w:val="nil"/>
              <w:left w:val="nil"/>
              <w:bottom w:val="nil"/>
              <w:right w:val="nil"/>
            </w:tcBorders>
            <w:shd w:val="clear" w:color="auto" w:fill="auto"/>
            <w:noWrap/>
            <w:hideMark/>
          </w:tcPr>
          <w:p w14:paraId="26299EF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4413</w:t>
            </w:r>
          </w:p>
        </w:tc>
        <w:tc>
          <w:tcPr>
            <w:tcW w:w="940" w:type="dxa"/>
            <w:tcBorders>
              <w:top w:val="nil"/>
              <w:left w:val="nil"/>
              <w:bottom w:val="nil"/>
              <w:right w:val="nil"/>
            </w:tcBorders>
            <w:shd w:val="clear" w:color="auto" w:fill="auto"/>
            <w:noWrap/>
            <w:hideMark/>
          </w:tcPr>
          <w:p w14:paraId="25C4281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4407</w:t>
            </w:r>
          </w:p>
        </w:tc>
        <w:tc>
          <w:tcPr>
            <w:tcW w:w="976" w:type="dxa"/>
            <w:tcBorders>
              <w:top w:val="nil"/>
              <w:left w:val="nil"/>
              <w:bottom w:val="nil"/>
              <w:right w:val="nil"/>
            </w:tcBorders>
            <w:shd w:val="clear" w:color="auto" w:fill="auto"/>
            <w:noWrap/>
            <w:hideMark/>
          </w:tcPr>
          <w:p w14:paraId="7142192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4416</w:t>
            </w:r>
          </w:p>
        </w:tc>
        <w:tc>
          <w:tcPr>
            <w:tcW w:w="940" w:type="dxa"/>
            <w:tcBorders>
              <w:top w:val="nil"/>
              <w:left w:val="nil"/>
              <w:bottom w:val="nil"/>
              <w:right w:val="nil"/>
            </w:tcBorders>
            <w:shd w:val="clear" w:color="auto" w:fill="auto"/>
            <w:noWrap/>
            <w:hideMark/>
          </w:tcPr>
          <w:p w14:paraId="0FCC96A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4416</w:t>
            </w:r>
          </w:p>
        </w:tc>
        <w:tc>
          <w:tcPr>
            <w:tcW w:w="938" w:type="dxa"/>
            <w:tcBorders>
              <w:top w:val="nil"/>
              <w:left w:val="nil"/>
              <w:bottom w:val="nil"/>
              <w:right w:val="nil"/>
            </w:tcBorders>
            <w:shd w:val="clear" w:color="auto" w:fill="auto"/>
            <w:noWrap/>
            <w:hideMark/>
          </w:tcPr>
          <w:p w14:paraId="36BBA33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4424</w:t>
            </w:r>
          </w:p>
        </w:tc>
        <w:tc>
          <w:tcPr>
            <w:tcW w:w="927" w:type="dxa"/>
            <w:tcBorders>
              <w:top w:val="nil"/>
              <w:left w:val="nil"/>
              <w:bottom w:val="nil"/>
              <w:right w:val="nil"/>
            </w:tcBorders>
            <w:shd w:val="clear" w:color="auto" w:fill="auto"/>
            <w:noWrap/>
            <w:hideMark/>
          </w:tcPr>
          <w:p w14:paraId="5770363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4384</w:t>
            </w:r>
          </w:p>
        </w:tc>
        <w:tc>
          <w:tcPr>
            <w:tcW w:w="938" w:type="dxa"/>
            <w:tcBorders>
              <w:top w:val="nil"/>
              <w:left w:val="nil"/>
              <w:bottom w:val="nil"/>
              <w:right w:val="nil"/>
            </w:tcBorders>
            <w:shd w:val="clear" w:color="auto" w:fill="auto"/>
            <w:noWrap/>
            <w:hideMark/>
          </w:tcPr>
          <w:p w14:paraId="06DCA44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4428</w:t>
            </w:r>
          </w:p>
        </w:tc>
        <w:tc>
          <w:tcPr>
            <w:tcW w:w="1016" w:type="dxa"/>
            <w:tcBorders>
              <w:top w:val="nil"/>
              <w:left w:val="nil"/>
              <w:bottom w:val="nil"/>
              <w:right w:val="nil"/>
            </w:tcBorders>
            <w:shd w:val="clear" w:color="auto" w:fill="auto"/>
            <w:noWrap/>
            <w:hideMark/>
          </w:tcPr>
          <w:p w14:paraId="5997693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4410</w:t>
            </w:r>
          </w:p>
        </w:tc>
        <w:tc>
          <w:tcPr>
            <w:tcW w:w="1066" w:type="dxa"/>
            <w:tcBorders>
              <w:top w:val="nil"/>
              <w:left w:val="nil"/>
              <w:bottom w:val="nil"/>
              <w:right w:val="nil"/>
            </w:tcBorders>
            <w:shd w:val="clear" w:color="auto" w:fill="auto"/>
            <w:noWrap/>
            <w:hideMark/>
          </w:tcPr>
          <w:p w14:paraId="20AC8E5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4399</w:t>
            </w:r>
          </w:p>
        </w:tc>
        <w:tc>
          <w:tcPr>
            <w:tcW w:w="1036" w:type="dxa"/>
            <w:tcBorders>
              <w:top w:val="nil"/>
              <w:left w:val="nil"/>
              <w:bottom w:val="nil"/>
              <w:right w:val="nil"/>
            </w:tcBorders>
            <w:shd w:val="clear" w:color="auto" w:fill="auto"/>
            <w:noWrap/>
            <w:hideMark/>
          </w:tcPr>
          <w:p w14:paraId="16DD894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4338</w:t>
            </w:r>
          </w:p>
        </w:tc>
        <w:tc>
          <w:tcPr>
            <w:tcW w:w="938" w:type="dxa"/>
            <w:tcBorders>
              <w:top w:val="nil"/>
              <w:left w:val="nil"/>
              <w:bottom w:val="nil"/>
              <w:right w:val="nil"/>
            </w:tcBorders>
            <w:shd w:val="clear" w:color="auto" w:fill="auto"/>
            <w:noWrap/>
            <w:hideMark/>
          </w:tcPr>
          <w:p w14:paraId="4BE760C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4431</w:t>
            </w:r>
          </w:p>
        </w:tc>
        <w:tc>
          <w:tcPr>
            <w:tcW w:w="932" w:type="dxa"/>
            <w:tcBorders>
              <w:top w:val="nil"/>
              <w:left w:val="nil"/>
              <w:bottom w:val="nil"/>
              <w:right w:val="nil"/>
            </w:tcBorders>
            <w:shd w:val="clear" w:color="auto" w:fill="auto"/>
            <w:hideMark/>
          </w:tcPr>
          <w:p w14:paraId="06795851" w14:textId="77777777" w:rsidR="008E2720" w:rsidRPr="008E2720" w:rsidRDefault="008E2720" w:rsidP="00660BA5">
            <w:pPr>
              <w:jc w:val="center"/>
              <w:rPr>
                <w:rFonts w:ascii="Times New Roman" w:eastAsia="Times New Roman" w:hAnsi="Times New Roman"/>
                <w:color w:val="000000"/>
                <w:sz w:val="20"/>
                <w:lang w:val="en-CA" w:eastAsia="en-CA"/>
              </w:rPr>
            </w:pPr>
          </w:p>
        </w:tc>
      </w:tr>
      <w:tr w:rsidR="008E2720" w:rsidRPr="008E2720" w14:paraId="198B8863" w14:textId="77777777" w:rsidTr="00660BA5">
        <w:trPr>
          <w:trHeight w:val="284"/>
        </w:trPr>
        <w:tc>
          <w:tcPr>
            <w:tcW w:w="1316" w:type="dxa"/>
            <w:vMerge w:val="restart"/>
            <w:tcBorders>
              <w:top w:val="nil"/>
              <w:left w:val="nil"/>
              <w:bottom w:val="single" w:sz="4" w:space="0" w:color="000000"/>
              <w:right w:val="single" w:sz="4" w:space="0" w:color="auto"/>
            </w:tcBorders>
            <w:shd w:val="clear" w:color="auto" w:fill="auto"/>
            <w:hideMark/>
          </w:tcPr>
          <w:p w14:paraId="74D2D5A0" w14:textId="77777777" w:rsidR="008E2720" w:rsidRPr="008E2720" w:rsidRDefault="008E2720" w:rsidP="00660BA5">
            <w:pP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Sincere</w:t>
            </w:r>
          </w:p>
        </w:tc>
        <w:tc>
          <w:tcPr>
            <w:tcW w:w="337" w:type="dxa"/>
            <w:tcBorders>
              <w:top w:val="nil"/>
              <w:left w:val="nil"/>
              <w:bottom w:val="nil"/>
              <w:right w:val="nil"/>
            </w:tcBorders>
            <w:shd w:val="clear" w:color="auto" w:fill="auto"/>
            <w:hideMark/>
          </w:tcPr>
          <w:p w14:paraId="575A40F4"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r</w:t>
            </w:r>
          </w:p>
        </w:tc>
        <w:tc>
          <w:tcPr>
            <w:tcW w:w="922" w:type="dxa"/>
            <w:tcBorders>
              <w:top w:val="nil"/>
              <w:left w:val="nil"/>
              <w:bottom w:val="nil"/>
              <w:right w:val="nil"/>
            </w:tcBorders>
            <w:shd w:val="clear" w:color="auto" w:fill="auto"/>
            <w:noWrap/>
            <w:hideMark/>
          </w:tcPr>
          <w:p w14:paraId="3C7AA4C9"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37" w:type="dxa"/>
            <w:tcBorders>
              <w:top w:val="nil"/>
              <w:left w:val="nil"/>
              <w:bottom w:val="nil"/>
              <w:right w:val="nil"/>
            </w:tcBorders>
            <w:shd w:val="clear" w:color="auto" w:fill="auto"/>
            <w:noWrap/>
            <w:hideMark/>
          </w:tcPr>
          <w:p w14:paraId="48108C2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0.74</w:t>
            </w:r>
          </w:p>
        </w:tc>
        <w:tc>
          <w:tcPr>
            <w:tcW w:w="1316" w:type="dxa"/>
            <w:tcBorders>
              <w:top w:val="nil"/>
              <w:left w:val="nil"/>
              <w:bottom w:val="nil"/>
              <w:right w:val="nil"/>
            </w:tcBorders>
            <w:shd w:val="clear" w:color="auto" w:fill="auto"/>
            <w:noWrap/>
            <w:hideMark/>
          </w:tcPr>
          <w:p w14:paraId="3DDEC6C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0.74</w:t>
            </w:r>
          </w:p>
        </w:tc>
        <w:tc>
          <w:tcPr>
            <w:tcW w:w="941" w:type="dxa"/>
            <w:tcBorders>
              <w:top w:val="nil"/>
              <w:left w:val="nil"/>
              <w:bottom w:val="nil"/>
              <w:right w:val="nil"/>
            </w:tcBorders>
            <w:shd w:val="clear" w:color="auto" w:fill="auto"/>
            <w:noWrap/>
            <w:hideMark/>
          </w:tcPr>
          <w:p w14:paraId="267BD89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0.73</w:t>
            </w:r>
          </w:p>
        </w:tc>
        <w:tc>
          <w:tcPr>
            <w:tcW w:w="940" w:type="dxa"/>
            <w:tcBorders>
              <w:top w:val="nil"/>
              <w:left w:val="nil"/>
              <w:bottom w:val="nil"/>
              <w:right w:val="nil"/>
            </w:tcBorders>
            <w:shd w:val="clear" w:color="auto" w:fill="auto"/>
            <w:noWrap/>
            <w:hideMark/>
          </w:tcPr>
          <w:p w14:paraId="78310A1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0.71</w:t>
            </w:r>
          </w:p>
        </w:tc>
        <w:tc>
          <w:tcPr>
            <w:tcW w:w="976" w:type="dxa"/>
            <w:tcBorders>
              <w:top w:val="nil"/>
              <w:left w:val="nil"/>
              <w:bottom w:val="nil"/>
              <w:right w:val="nil"/>
            </w:tcBorders>
            <w:shd w:val="clear" w:color="auto" w:fill="auto"/>
            <w:noWrap/>
            <w:hideMark/>
          </w:tcPr>
          <w:p w14:paraId="0C5C3FF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0.78</w:t>
            </w:r>
          </w:p>
        </w:tc>
        <w:tc>
          <w:tcPr>
            <w:tcW w:w="940" w:type="dxa"/>
            <w:tcBorders>
              <w:top w:val="nil"/>
              <w:left w:val="nil"/>
              <w:bottom w:val="nil"/>
              <w:right w:val="nil"/>
            </w:tcBorders>
            <w:shd w:val="clear" w:color="auto" w:fill="auto"/>
            <w:noWrap/>
            <w:hideMark/>
          </w:tcPr>
          <w:p w14:paraId="4A0F92A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938" w:type="dxa"/>
            <w:tcBorders>
              <w:top w:val="nil"/>
              <w:left w:val="nil"/>
              <w:bottom w:val="nil"/>
              <w:right w:val="nil"/>
            </w:tcBorders>
            <w:shd w:val="clear" w:color="auto" w:fill="auto"/>
            <w:noWrap/>
            <w:hideMark/>
          </w:tcPr>
          <w:p w14:paraId="527A881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0.80</w:t>
            </w:r>
          </w:p>
        </w:tc>
        <w:tc>
          <w:tcPr>
            <w:tcW w:w="927" w:type="dxa"/>
            <w:tcBorders>
              <w:top w:val="nil"/>
              <w:left w:val="nil"/>
              <w:bottom w:val="nil"/>
              <w:right w:val="nil"/>
            </w:tcBorders>
            <w:shd w:val="clear" w:color="auto" w:fill="auto"/>
            <w:noWrap/>
            <w:hideMark/>
          </w:tcPr>
          <w:p w14:paraId="41C35EED"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938" w:type="dxa"/>
            <w:tcBorders>
              <w:top w:val="nil"/>
              <w:left w:val="nil"/>
              <w:bottom w:val="nil"/>
              <w:right w:val="nil"/>
            </w:tcBorders>
            <w:shd w:val="clear" w:color="auto" w:fill="auto"/>
            <w:noWrap/>
            <w:hideMark/>
          </w:tcPr>
          <w:p w14:paraId="7F1D870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0.82</w:t>
            </w:r>
          </w:p>
        </w:tc>
        <w:tc>
          <w:tcPr>
            <w:tcW w:w="1016" w:type="dxa"/>
            <w:tcBorders>
              <w:top w:val="nil"/>
              <w:left w:val="nil"/>
              <w:bottom w:val="nil"/>
              <w:right w:val="nil"/>
            </w:tcBorders>
            <w:shd w:val="clear" w:color="auto" w:fill="auto"/>
            <w:noWrap/>
            <w:hideMark/>
          </w:tcPr>
          <w:p w14:paraId="2AD13A8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0.77</w:t>
            </w:r>
          </w:p>
        </w:tc>
        <w:tc>
          <w:tcPr>
            <w:tcW w:w="1066" w:type="dxa"/>
            <w:tcBorders>
              <w:top w:val="nil"/>
              <w:left w:val="nil"/>
              <w:bottom w:val="nil"/>
              <w:right w:val="nil"/>
            </w:tcBorders>
            <w:shd w:val="clear" w:color="auto" w:fill="auto"/>
            <w:noWrap/>
            <w:hideMark/>
          </w:tcPr>
          <w:p w14:paraId="37C049E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0.78</w:t>
            </w:r>
          </w:p>
        </w:tc>
        <w:tc>
          <w:tcPr>
            <w:tcW w:w="1036" w:type="dxa"/>
            <w:tcBorders>
              <w:top w:val="nil"/>
              <w:left w:val="nil"/>
              <w:bottom w:val="nil"/>
              <w:right w:val="nil"/>
            </w:tcBorders>
            <w:shd w:val="clear" w:color="auto" w:fill="auto"/>
            <w:noWrap/>
            <w:hideMark/>
          </w:tcPr>
          <w:p w14:paraId="66E0077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0.76</w:t>
            </w:r>
          </w:p>
        </w:tc>
        <w:tc>
          <w:tcPr>
            <w:tcW w:w="938" w:type="dxa"/>
            <w:tcBorders>
              <w:top w:val="nil"/>
              <w:left w:val="nil"/>
              <w:bottom w:val="nil"/>
              <w:right w:val="nil"/>
            </w:tcBorders>
            <w:shd w:val="clear" w:color="auto" w:fill="auto"/>
            <w:noWrap/>
            <w:hideMark/>
          </w:tcPr>
          <w:p w14:paraId="3B8B7DA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0.81</w:t>
            </w:r>
          </w:p>
        </w:tc>
        <w:tc>
          <w:tcPr>
            <w:tcW w:w="932" w:type="dxa"/>
            <w:tcBorders>
              <w:top w:val="nil"/>
              <w:left w:val="nil"/>
              <w:bottom w:val="nil"/>
              <w:right w:val="nil"/>
            </w:tcBorders>
            <w:shd w:val="clear" w:color="auto" w:fill="auto"/>
            <w:hideMark/>
          </w:tcPr>
          <w:p w14:paraId="7160618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w:t>
            </w:r>
          </w:p>
        </w:tc>
      </w:tr>
      <w:tr w:rsidR="008E2720" w:rsidRPr="008E2720" w14:paraId="77A58DC1" w14:textId="77777777" w:rsidTr="008E2720">
        <w:trPr>
          <w:trHeight w:val="96"/>
        </w:trPr>
        <w:tc>
          <w:tcPr>
            <w:tcW w:w="1316" w:type="dxa"/>
            <w:vMerge/>
            <w:tcBorders>
              <w:top w:val="nil"/>
              <w:left w:val="nil"/>
              <w:bottom w:val="single" w:sz="4" w:space="0" w:color="000000"/>
              <w:right w:val="single" w:sz="4" w:space="0" w:color="auto"/>
            </w:tcBorders>
            <w:vAlign w:val="center"/>
            <w:hideMark/>
          </w:tcPr>
          <w:p w14:paraId="18FC04ED"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nil"/>
              <w:right w:val="nil"/>
            </w:tcBorders>
            <w:shd w:val="clear" w:color="auto" w:fill="auto"/>
            <w:hideMark/>
          </w:tcPr>
          <w:p w14:paraId="1755AC1A"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p</w:t>
            </w:r>
          </w:p>
        </w:tc>
        <w:tc>
          <w:tcPr>
            <w:tcW w:w="922" w:type="dxa"/>
            <w:tcBorders>
              <w:top w:val="nil"/>
              <w:left w:val="nil"/>
              <w:bottom w:val="nil"/>
              <w:right w:val="nil"/>
            </w:tcBorders>
            <w:shd w:val="clear" w:color="auto" w:fill="auto"/>
            <w:noWrap/>
            <w:hideMark/>
          </w:tcPr>
          <w:p w14:paraId="4CB8172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7" w:type="dxa"/>
            <w:tcBorders>
              <w:top w:val="nil"/>
              <w:left w:val="nil"/>
              <w:bottom w:val="nil"/>
              <w:right w:val="nil"/>
            </w:tcBorders>
            <w:shd w:val="clear" w:color="auto" w:fill="auto"/>
            <w:noWrap/>
            <w:hideMark/>
          </w:tcPr>
          <w:p w14:paraId="4D5DAF87"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316" w:type="dxa"/>
            <w:tcBorders>
              <w:top w:val="nil"/>
              <w:left w:val="nil"/>
              <w:bottom w:val="nil"/>
              <w:right w:val="nil"/>
            </w:tcBorders>
            <w:shd w:val="clear" w:color="auto" w:fill="auto"/>
            <w:noWrap/>
            <w:hideMark/>
          </w:tcPr>
          <w:p w14:paraId="1E239EE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1" w:type="dxa"/>
            <w:tcBorders>
              <w:top w:val="nil"/>
              <w:left w:val="nil"/>
              <w:bottom w:val="nil"/>
              <w:right w:val="nil"/>
            </w:tcBorders>
            <w:shd w:val="clear" w:color="auto" w:fill="auto"/>
            <w:noWrap/>
            <w:hideMark/>
          </w:tcPr>
          <w:p w14:paraId="57936A4B"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4D61947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76" w:type="dxa"/>
            <w:tcBorders>
              <w:top w:val="nil"/>
              <w:left w:val="nil"/>
              <w:bottom w:val="nil"/>
              <w:right w:val="nil"/>
            </w:tcBorders>
            <w:shd w:val="clear" w:color="auto" w:fill="auto"/>
            <w:noWrap/>
            <w:hideMark/>
          </w:tcPr>
          <w:p w14:paraId="33887AA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40" w:type="dxa"/>
            <w:tcBorders>
              <w:top w:val="nil"/>
              <w:left w:val="nil"/>
              <w:bottom w:val="nil"/>
              <w:right w:val="nil"/>
            </w:tcBorders>
            <w:shd w:val="clear" w:color="auto" w:fill="auto"/>
            <w:noWrap/>
            <w:hideMark/>
          </w:tcPr>
          <w:p w14:paraId="15D757EE"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0154FC7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27" w:type="dxa"/>
            <w:tcBorders>
              <w:top w:val="nil"/>
              <w:left w:val="nil"/>
              <w:bottom w:val="nil"/>
              <w:right w:val="nil"/>
            </w:tcBorders>
            <w:shd w:val="clear" w:color="auto" w:fill="auto"/>
            <w:noWrap/>
            <w:hideMark/>
          </w:tcPr>
          <w:p w14:paraId="3465FAC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4752A22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16" w:type="dxa"/>
            <w:tcBorders>
              <w:top w:val="nil"/>
              <w:left w:val="nil"/>
              <w:bottom w:val="nil"/>
              <w:right w:val="nil"/>
            </w:tcBorders>
            <w:shd w:val="clear" w:color="auto" w:fill="auto"/>
            <w:noWrap/>
            <w:hideMark/>
          </w:tcPr>
          <w:p w14:paraId="48245D5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66" w:type="dxa"/>
            <w:tcBorders>
              <w:top w:val="nil"/>
              <w:left w:val="nil"/>
              <w:bottom w:val="nil"/>
              <w:right w:val="nil"/>
            </w:tcBorders>
            <w:shd w:val="clear" w:color="auto" w:fill="auto"/>
            <w:noWrap/>
            <w:hideMark/>
          </w:tcPr>
          <w:p w14:paraId="361CE12A"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1036" w:type="dxa"/>
            <w:tcBorders>
              <w:top w:val="nil"/>
              <w:left w:val="nil"/>
              <w:bottom w:val="nil"/>
              <w:right w:val="nil"/>
            </w:tcBorders>
            <w:shd w:val="clear" w:color="auto" w:fill="auto"/>
            <w:noWrap/>
            <w:hideMark/>
          </w:tcPr>
          <w:p w14:paraId="0CF6E1F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8" w:type="dxa"/>
            <w:tcBorders>
              <w:top w:val="nil"/>
              <w:left w:val="nil"/>
              <w:bottom w:val="nil"/>
              <w:right w:val="nil"/>
            </w:tcBorders>
            <w:shd w:val="clear" w:color="auto" w:fill="auto"/>
            <w:noWrap/>
            <w:hideMark/>
          </w:tcPr>
          <w:p w14:paraId="7646EB0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&lt;.001</w:t>
            </w:r>
          </w:p>
        </w:tc>
        <w:tc>
          <w:tcPr>
            <w:tcW w:w="932" w:type="dxa"/>
            <w:tcBorders>
              <w:top w:val="nil"/>
              <w:left w:val="nil"/>
              <w:bottom w:val="nil"/>
              <w:right w:val="nil"/>
            </w:tcBorders>
            <w:shd w:val="clear" w:color="auto" w:fill="auto"/>
            <w:hideMark/>
          </w:tcPr>
          <w:p w14:paraId="19B2B3B9" w14:textId="77777777" w:rsidR="008E2720" w:rsidRPr="008E2720" w:rsidRDefault="008E2720" w:rsidP="00660BA5">
            <w:pPr>
              <w:jc w:val="center"/>
              <w:rPr>
                <w:rFonts w:ascii="Times New Roman" w:eastAsia="Times New Roman" w:hAnsi="Times New Roman"/>
                <w:color w:val="000000"/>
                <w:sz w:val="20"/>
                <w:lang w:val="en-CA" w:eastAsia="en-CA"/>
              </w:rPr>
            </w:pPr>
          </w:p>
        </w:tc>
      </w:tr>
      <w:tr w:rsidR="008E2720" w:rsidRPr="008E2720" w14:paraId="10EEC847" w14:textId="77777777" w:rsidTr="00660BA5">
        <w:trPr>
          <w:trHeight w:val="284"/>
        </w:trPr>
        <w:tc>
          <w:tcPr>
            <w:tcW w:w="1316" w:type="dxa"/>
            <w:vMerge/>
            <w:tcBorders>
              <w:top w:val="nil"/>
              <w:left w:val="nil"/>
              <w:bottom w:val="single" w:sz="4" w:space="0" w:color="000000"/>
              <w:right w:val="single" w:sz="4" w:space="0" w:color="auto"/>
            </w:tcBorders>
            <w:vAlign w:val="center"/>
            <w:hideMark/>
          </w:tcPr>
          <w:p w14:paraId="253C253E" w14:textId="77777777" w:rsidR="008E2720" w:rsidRPr="008E2720" w:rsidRDefault="008E2720" w:rsidP="00660BA5">
            <w:pPr>
              <w:rPr>
                <w:rFonts w:ascii="Times New Roman" w:eastAsia="Times New Roman" w:hAnsi="Times New Roman"/>
                <w:color w:val="000000"/>
                <w:sz w:val="20"/>
                <w:lang w:val="en-CA" w:eastAsia="en-CA"/>
              </w:rPr>
            </w:pPr>
          </w:p>
        </w:tc>
        <w:tc>
          <w:tcPr>
            <w:tcW w:w="337" w:type="dxa"/>
            <w:tcBorders>
              <w:top w:val="nil"/>
              <w:left w:val="nil"/>
              <w:bottom w:val="single" w:sz="4" w:space="0" w:color="auto"/>
              <w:right w:val="nil"/>
            </w:tcBorders>
            <w:shd w:val="clear" w:color="auto" w:fill="auto"/>
            <w:hideMark/>
          </w:tcPr>
          <w:p w14:paraId="0F6D8661" w14:textId="77777777" w:rsidR="008E2720" w:rsidRPr="008E2720" w:rsidRDefault="008E2720" w:rsidP="00660BA5">
            <w:pPr>
              <w:rPr>
                <w:rFonts w:ascii="Times New Roman" w:eastAsia="Times New Roman" w:hAnsi="Times New Roman"/>
                <w:i/>
                <w:iCs/>
                <w:color w:val="000000"/>
                <w:sz w:val="20"/>
                <w:lang w:val="en-CA" w:eastAsia="en-CA"/>
              </w:rPr>
            </w:pPr>
            <w:r w:rsidRPr="008E2720">
              <w:rPr>
                <w:rFonts w:ascii="Times New Roman" w:eastAsia="Times New Roman" w:hAnsi="Times New Roman"/>
                <w:i/>
                <w:iCs/>
                <w:color w:val="000000"/>
                <w:sz w:val="20"/>
                <w:lang w:val="en-CA" w:eastAsia="en-CA"/>
              </w:rPr>
              <w:t>N</w:t>
            </w:r>
          </w:p>
        </w:tc>
        <w:tc>
          <w:tcPr>
            <w:tcW w:w="922" w:type="dxa"/>
            <w:tcBorders>
              <w:top w:val="nil"/>
              <w:left w:val="nil"/>
              <w:bottom w:val="single" w:sz="4" w:space="0" w:color="auto"/>
              <w:right w:val="nil"/>
            </w:tcBorders>
            <w:shd w:val="clear" w:color="auto" w:fill="auto"/>
            <w:noWrap/>
            <w:hideMark/>
          </w:tcPr>
          <w:p w14:paraId="77C8FC5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4417</w:t>
            </w:r>
          </w:p>
        </w:tc>
        <w:tc>
          <w:tcPr>
            <w:tcW w:w="937" w:type="dxa"/>
            <w:tcBorders>
              <w:top w:val="nil"/>
              <w:left w:val="nil"/>
              <w:bottom w:val="single" w:sz="4" w:space="0" w:color="auto"/>
              <w:right w:val="nil"/>
            </w:tcBorders>
            <w:shd w:val="clear" w:color="auto" w:fill="auto"/>
            <w:noWrap/>
            <w:hideMark/>
          </w:tcPr>
          <w:p w14:paraId="7484C1C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4419</w:t>
            </w:r>
          </w:p>
        </w:tc>
        <w:tc>
          <w:tcPr>
            <w:tcW w:w="1316" w:type="dxa"/>
            <w:tcBorders>
              <w:top w:val="nil"/>
              <w:left w:val="nil"/>
              <w:bottom w:val="single" w:sz="4" w:space="0" w:color="auto"/>
              <w:right w:val="nil"/>
            </w:tcBorders>
            <w:shd w:val="clear" w:color="auto" w:fill="auto"/>
            <w:noWrap/>
            <w:hideMark/>
          </w:tcPr>
          <w:p w14:paraId="240A25F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4419</w:t>
            </w:r>
          </w:p>
        </w:tc>
        <w:tc>
          <w:tcPr>
            <w:tcW w:w="941" w:type="dxa"/>
            <w:tcBorders>
              <w:top w:val="nil"/>
              <w:left w:val="nil"/>
              <w:bottom w:val="single" w:sz="4" w:space="0" w:color="auto"/>
              <w:right w:val="nil"/>
            </w:tcBorders>
            <w:shd w:val="clear" w:color="auto" w:fill="auto"/>
            <w:noWrap/>
            <w:hideMark/>
          </w:tcPr>
          <w:p w14:paraId="345E48C5"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4418</w:t>
            </w:r>
          </w:p>
        </w:tc>
        <w:tc>
          <w:tcPr>
            <w:tcW w:w="940" w:type="dxa"/>
            <w:tcBorders>
              <w:top w:val="nil"/>
              <w:left w:val="nil"/>
              <w:bottom w:val="single" w:sz="4" w:space="0" w:color="auto"/>
              <w:right w:val="nil"/>
            </w:tcBorders>
            <w:shd w:val="clear" w:color="auto" w:fill="auto"/>
            <w:noWrap/>
            <w:hideMark/>
          </w:tcPr>
          <w:p w14:paraId="201A8C94"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4410</w:t>
            </w:r>
          </w:p>
        </w:tc>
        <w:tc>
          <w:tcPr>
            <w:tcW w:w="976" w:type="dxa"/>
            <w:tcBorders>
              <w:top w:val="nil"/>
              <w:left w:val="nil"/>
              <w:bottom w:val="single" w:sz="4" w:space="0" w:color="auto"/>
              <w:right w:val="nil"/>
            </w:tcBorders>
            <w:shd w:val="clear" w:color="auto" w:fill="auto"/>
            <w:noWrap/>
            <w:hideMark/>
          </w:tcPr>
          <w:p w14:paraId="358FC988"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4416</w:t>
            </w:r>
          </w:p>
        </w:tc>
        <w:tc>
          <w:tcPr>
            <w:tcW w:w="940" w:type="dxa"/>
            <w:tcBorders>
              <w:top w:val="nil"/>
              <w:left w:val="nil"/>
              <w:bottom w:val="single" w:sz="4" w:space="0" w:color="auto"/>
              <w:right w:val="nil"/>
            </w:tcBorders>
            <w:shd w:val="clear" w:color="auto" w:fill="auto"/>
            <w:noWrap/>
            <w:hideMark/>
          </w:tcPr>
          <w:p w14:paraId="68332FF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4418</w:t>
            </w:r>
          </w:p>
        </w:tc>
        <w:tc>
          <w:tcPr>
            <w:tcW w:w="938" w:type="dxa"/>
            <w:tcBorders>
              <w:top w:val="nil"/>
              <w:left w:val="nil"/>
              <w:bottom w:val="single" w:sz="4" w:space="0" w:color="auto"/>
              <w:right w:val="nil"/>
            </w:tcBorders>
            <w:shd w:val="clear" w:color="auto" w:fill="auto"/>
            <w:noWrap/>
            <w:hideMark/>
          </w:tcPr>
          <w:p w14:paraId="0EC4BEA0"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4426</w:t>
            </w:r>
          </w:p>
        </w:tc>
        <w:tc>
          <w:tcPr>
            <w:tcW w:w="927" w:type="dxa"/>
            <w:tcBorders>
              <w:top w:val="nil"/>
              <w:left w:val="nil"/>
              <w:bottom w:val="single" w:sz="4" w:space="0" w:color="auto"/>
              <w:right w:val="nil"/>
            </w:tcBorders>
            <w:shd w:val="clear" w:color="auto" w:fill="auto"/>
            <w:noWrap/>
            <w:hideMark/>
          </w:tcPr>
          <w:p w14:paraId="2CD1BF11"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4388</w:t>
            </w:r>
          </w:p>
        </w:tc>
        <w:tc>
          <w:tcPr>
            <w:tcW w:w="938" w:type="dxa"/>
            <w:tcBorders>
              <w:top w:val="nil"/>
              <w:left w:val="nil"/>
              <w:bottom w:val="single" w:sz="4" w:space="0" w:color="auto"/>
              <w:right w:val="nil"/>
            </w:tcBorders>
            <w:shd w:val="clear" w:color="auto" w:fill="auto"/>
            <w:noWrap/>
            <w:hideMark/>
          </w:tcPr>
          <w:p w14:paraId="059BB8D6"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4431</w:t>
            </w:r>
          </w:p>
        </w:tc>
        <w:tc>
          <w:tcPr>
            <w:tcW w:w="1016" w:type="dxa"/>
            <w:tcBorders>
              <w:top w:val="nil"/>
              <w:left w:val="nil"/>
              <w:bottom w:val="single" w:sz="4" w:space="0" w:color="auto"/>
              <w:right w:val="nil"/>
            </w:tcBorders>
            <w:shd w:val="clear" w:color="auto" w:fill="auto"/>
            <w:noWrap/>
            <w:hideMark/>
          </w:tcPr>
          <w:p w14:paraId="420E8C0F"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4414</w:t>
            </w:r>
          </w:p>
        </w:tc>
        <w:tc>
          <w:tcPr>
            <w:tcW w:w="1066" w:type="dxa"/>
            <w:tcBorders>
              <w:top w:val="nil"/>
              <w:left w:val="nil"/>
              <w:bottom w:val="single" w:sz="4" w:space="0" w:color="auto"/>
              <w:right w:val="nil"/>
            </w:tcBorders>
            <w:shd w:val="clear" w:color="auto" w:fill="auto"/>
            <w:noWrap/>
            <w:hideMark/>
          </w:tcPr>
          <w:p w14:paraId="431FFCA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4404</w:t>
            </w:r>
          </w:p>
        </w:tc>
        <w:tc>
          <w:tcPr>
            <w:tcW w:w="1036" w:type="dxa"/>
            <w:tcBorders>
              <w:top w:val="nil"/>
              <w:left w:val="nil"/>
              <w:bottom w:val="single" w:sz="4" w:space="0" w:color="auto"/>
              <w:right w:val="nil"/>
            </w:tcBorders>
            <w:shd w:val="clear" w:color="auto" w:fill="auto"/>
            <w:noWrap/>
            <w:hideMark/>
          </w:tcPr>
          <w:p w14:paraId="3D2B9CE2"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4340</w:t>
            </w:r>
          </w:p>
        </w:tc>
        <w:tc>
          <w:tcPr>
            <w:tcW w:w="938" w:type="dxa"/>
            <w:tcBorders>
              <w:top w:val="nil"/>
              <w:left w:val="nil"/>
              <w:bottom w:val="single" w:sz="4" w:space="0" w:color="auto"/>
              <w:right w:val="nil"/>
            </w:tcBorders>
            <w:shd w:val="clear" w:color="auto" w:fill="auto"/>
            <w:noWrap/>
            <w:hideMark/>
          </w:tcPr>
          <w:p w14:paraId="4D2E4F43"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4403</w:t>
            </w:r>
          </w:p>
        </w:tc>
        <w:tc>
          <w:tcPr>
            <w:tcW w:w="932" w:type="dxa"/>
            <w:tcBorders>
              <w:top w:val="nil"/>
              <w:left w:val="nil"/>
              <w:bottom w:val="single" w:sz="4" w:space="0" w:color="auto"/>
              <w:right w:val="nil"/>
            </w:tcBorders>
            <w:shd w:val="clear" w:color="auto" w:fill="auto"/>
            <w:noWrap/>
            <w:hideMark/>
          </w:tcPr>
          <w:p w14:paraId="04A389EC" w14:textId="77777777" w:rsidR="008E2720" w:rsidRPr="008E2720" w:rsidRDefault="008E2720" w:rsidP="00660BA5">
            <w:pPr>
              <w:jc w:val="center"/>
              <w:rPr>
                <w:rFonts w:ascii="Times New Roman" w:eastAsia="Times New Roman" w:hAnsi="Times New Roman"/>
                <w:color w:val="000000"/>
                <w:sz w:val="20"/>
                <w:lang w:val="en-CA" w:eastAsia="en-CA"/>
              </w:rPr>
            </w:pPr>
            <w:r w:rsidRPr="008E2720">
              <w:rPr>
                <w:rFonts w:ascii="Times New Roman" w:eastAsia="Times New Roman" w:hAnsi="Times New Roman"/>
                <w:color w:val="000000"/>
                <w:sz w:val="20"/>
                <w:lang w:val="en-CA" w:eastAsia="en-CA"/>
              </w:rPr>
              <w:t>4434</w:t>
            </w:r>
          </w:p>
        </w:tc>
      </w:tr>
    </w:tbl>
    <w:p w14:paraId="3385FF58" w14:textId="074C87F6" w:rsidR="008E2720" w:rsidRDefault="008E2720" w:rsidP="008E2720">
      <w:pPr>
        <w:jc w:val="center"/>
        <w:rPr>
          <w:rFonts w:ascii="Times New Roman" w:hAnsi="Times New Roman"/>
          <w:b/>
          <w:bCs/>
          <w:szCs w:val="24"/>
        </w:rPr>
      </w:pPr>
      <w:r w:rsidRPr="00F74593">
        <w:rPr>
          <w:rFonts w:ascii="Times New Roman" w:hAnsi="Times New Roman"/>
          <w:b/>
          <w:bCs/>
          <w:szCs w:val="24"/>
        </w:rPr>
        <w:t xml:space="preserve">Appendix </w:t>
      </w:r>
      <w:r>
        <w:rPr>
          <w:rFonts w:ascii="Times New Roman" w:hAnsi="Times New Roman"/>
          <w:b/>
          <w:bCs/>
          <w:szCs w:val="24"/>
        </w:rPr>
        <w:t>C</w:t>
      </w:r>
      <w:r w:rsidRPr="00F74593">
        <w:rPr>
          <w:rFonts w:ascii="Times New Roman" w:hAnsi="Times New Roman"/>
          <w:b/>
          <w:bCs/>
          <w:szCs w:val="24"/>
        </w:rPr>
        <w:t>. SCQ Item Intercorrelations</w:t>
      </w:r>
    </w:p>
    <w:p w14:paraId="36A1AB9C" w14:textId="77777777" w:rsidR="008E2720" w:rsidRPr="00F74593" w:rsidRDefault="008E2720" w:rsidP="008E2720">
      <w:pPr>
        <w:rPr>
          <w:rFonts w:ascii="Times New Roman" w:hAnsi="Times New Roman"/>
          <w:szCs w:val="24"/>
        </w:rPr>
      </w:pPr>
    </w:p>
    <w:p w14:paraId="734154F0" w14:textId="77777777" w:rsidR="008E2720" w:rsidRPr="00F74593" w:rsidRDefault="008E2720" w:rsidP="008E2720">
      <w:pPr>
        <w:rPr>
          <w:rFonts w:ascii="Times New Roman" w:hAnsi="Times New Roman"/>
          <w:szCs w:val="24"/>
        </w:rPr>
      </w:pPr>
    </w:p>
    <w:p w14:paraId="2C647027" w14:textId="77777777" w:rsidR="008E2720" w:rsidRPr="00F74593" w:rsidRDefault="008E2720" w:rsidP="008E2720">
      <w:pPr>
        <w:rPr>
          <w:rFonts w:ascii="Times New Roman" w:hAnsi="Times New Roman"/>
          <w:szCs w:val="24"/>
        </w:rPr>
      </w:pPr>
    </w:p>
    <w:p w14:paraId="242F507A" w14:textId="77777777" w:rsidR="008E2720" w:rsidRPr="00F74593" w:rsidRDefault="008E2720" w:rsidP="008E2720">
      <w:pPr>
        <w:rPr>
          <w:rFonts w:ascii="Times New Roman" w:hAnsi="Times New Roman"/>
          <w:szCs w:val="24"/>
        </w:rPr>
      </w:pPr>
    </w:p>
    <w:p w14:paraId="462F16A9" w14:textId="77777777" w:rsidR="008E2720" w:rsidRPr="00F74593" w:rsidRDefault="008E2720" w:rsidP="008E2720">
      <w:pPr>
        <w:rPr>
          <w:rFonts w:ascii="Times New Roman" w:hAnsi="Times New Roman"/>
          <w:szCs w:val="24"/>
        </w:rPr>
      </w:pPr>
    </w:p>
    <w:p w14:paraId="17853008" w14:textId="77777777" w:rsidR="008E2720" w:rsidRPr="00F74593" w:rsidRDefault="008E2720" w:rsidP="008E2720">
      <w:pPr>
        <w:rPr>
          <w:rFonts w:ascii="Times New Roman" w:hAnsi="Times New Roman"/>
          <w:szCs w:val="24"/>
        </w:rPr>
      </w:pPr>
    </w:p>
    <w:p w14:paraId="6B906631" w14:textId="77777777" w:rsidR="008E2720" w:rsidRPr="00F74593" w:rsidRDefault="008E2720" w:rsidP="008E2720">
      <w:pPr>
        <w:rPr>
          <w:rFonts w:ascii="Times New Roman" w:hAnsi="Times New Roman"/>
          <w:szCs w:val="24"/>
        </w:rPr>
      </w:pPr>
    </w:p>
    <w:p w14:paraId="1DAD43FD" w14:textId="77777777" w:rsidR="008E2720" w:rsidRPr="00F74593" w:rsidRDefault="008E2720" w:rsidP="008E2720">
      <w:pPr>
        <w:rPr>
          <w:rFonts w:ascii="Times New Roman" w:hAnsi="Times New Roman"/>
          <w:szCs w:val="24"/>
        </w:rPr>
      </w:pPr>
    </w:p>
    <w:p w14:paraId="1B1600D4" w14:textId="77777777" w:rsidR="008E2720" w:rsidRPr="00F74593" w:rsidRDefault="008E2720" w:rsidP="008E2720">
      <w:pPr>
        <w:rPr>
          <w:rFonts w:ascii="Times New Roman" w:hAnsi="Times New Roman"/>
          <w:szCs w:val="24"/>
        </w:rPr>
      </w:pPr>
    </w:p>
    <w:p w14:paraId="362A762B" w14:textId="77777777" w:rsidR="008E2720" w:rsidRPr="00F74593" w:rsidRDefault="008E2720" w:rsidP="008E2720">
      <w:pPr>
        <w:rPr>
          <w:rFonts w:ascii="Times New Roman" w:hAnsi="Times New Roman"/>
          <w:szCs w:val="24"/>
        </w:rPr>
      </w:pPr>
    </w:p>
    <w:p w14:paraId="16042F75" w14:textId="77777777" w:rsidR="008E2720" w:rsidRPr="00F74593" w:rsidRDefault="008E2720" w:rsidP="008E2720">
      <w:pPr>
        <w:rPr>
          <w:rFonts w:ascii="Times New Roman" w:hAnsi="Times New Roman"/>
          <w:szCs w:val="24"/>
        </w:rPr>
      </w:pPr>
    </w:p>
    <w:p w14:paraId="399D5B32" w14:textId="77777777" w:rsidR="008E2720" w:rsidRPr="00F74593" w:rsidRDefault="008E2720" w:rsidP="008E2720">
      <w:pPr>
        <w:rPr>
          <w:rFonts w:ascii="Times New Roman" w:hAnsi="Times New Roman"/>
          <w:szCs w:val="24"/>
        </w:rPr>
      </w:pPr>
    </w:p>
    <w:p w14:paraId="64C04FC6" w14:textId="77777777" w:rsidR="008E2720" w:rsidRPr="00F74593" w:rsidRDefault="008E2720" w:rsidP="008E2720">
      <w:pPr>
        <w:rPr>
          <w:rFonts w:ascii="Times New Roman" w:hAnsi="Times New Roman"/>
          <w:szCs w:val="24"/>
        </w:rPr>
      </w:pPr>
    </w:p>
    <w:p w14:paraId="40C14B20" w14:textId="77777777" w:rsidR="008E2720" w:rsidRPr="00F74593" w:rsidRDefault="008E2720" w:rsidP="008E2720">
      <w:pPr>
        <w:rPr>
          <w:rFonts w:ascii="Times New Roman" w:hAnsi="Times New Roman"/>
          <w:szCs w:val="24"/>
        </w:rPr>
      </w:pPr>
    </w:p>
    <w:p w14:paraId="526BEF8D" w14:textId="77777777" w:rsidR="008E2720" w:rsidRPr="00F74593" w:rsidRDefault="008E2720" w:rsidP="008E2720">
      <w:pPr>
        <w:rPr>
          <w:rFonts w:ascii="Times New Roman" w:hAnsi="Times New Roman"/>
          <w:szCs w:val="24"/>
        </w:rPr>
      </w:pPr>
    </w:p>
    <w:p w14:paraId="11D1E7C4" w14:textId="77777777" w:rsidR="008E2720" w:rsidRPr="00F74593" w:rsidRDefault="008E2720" w:rsidP="008E2720">
      <w:pPr>
        <w:rPr>
          <w:rFonts w:ascii="Times New Roman" w:hAnsi="Times New Roman"/>
          <w:szCs w:val="24"/>
        </w:rPr>
      </w:pPr>
    </w:p>
    <w:p w14:paraId="3CB50120" w14:textId="77777777" w:rsidR="008E2720" w:rsidRPr="00F74593" w:rsidRDefault="008E2720" w:rsidP="008E2720">
      <w:pPr>
        <w:rPr>
          <w:rFonts w:ascii="Times New Roman" w:hAnsi="Times New Roman"/>
          <w:szCs w:val="24"/>
        </w:rPr>
      </w:pPr>
    </w:p>
    <w:p w14:paraId="06F907F0" w14:textId="77777777" w:rsidR="008E2720" w:rsidRPr="00F74593" w:rsidRDefault="008E2720" w:rsidP="008E2720">
      <w:pPr>
        <w:rPr>
          <w:rFonts w:ascii="Times New Roman" w:hAnsi="Times New Roman"/>
          <w:szCs w:val="24"/>
        </w:rPr>
      </w:pPr>
    </w:p>
    <w:p w14:paraId="1AB23777" w14:textId="77777777" w:rsidR="008E2720" w:rsidRPr="00F74593" w:rsidRDefault="008E2720" w:rsidP="008E2720">
      <w:pPr>
        <w:rPr>
          <w:rFonts w:ascii="Times New Roman" w:hAnsi="Times New Roman"/>
          <w:szCs w:val="24"/>
        </w:rPr>
      </w:pPr>
    </w:p>
    <w:p w14:paraId="42068953" w14:textId="77777777" w:rsidR="008E2720" w:rsidRPr="00F74593" w:rsidRDefault="008E2720" w:rsidP="008E2720">
      <w:pPr>
        <w:rPr>
          <w:rFonts w:ascii="Times New Roman" w:hAnsi="Times New Roman"/>
          <w:szCs w:val="24"/>
        </w:rPr>
      </w:pPr>
    </w:p>
    <w:p w14:paraId="0FCF1EBB" w14:textId="77777777" w:rsidR="008E2720" w:rsidRPr="00F74593" w:rsidRDefault="008E2720" w:rsidP="008E2720">
      <w:pPr>
        <w:rPr>
          <w:rFonts w:ascii="Times New Roman" w:hAnsi="Times New Roman"/>
          <w:szCs w:val="24"/>
        </w:rPr>
      </w:pPr>
    </w:p>
    <w:p w14:paraId="17DA9CCA" w14:textId="77777777" w:rsidR="008E2720" w:rsidRPr="00F74593" w:rsidRDefault="008E2720" w:rsidP="008E2720">
      <w:pPr>
        <w:rPr>
          <w:rFonts w:ascii="Times New Roman" w:hAnsi="Times New Roman"/>
          <w:szCs w:val="24"/>
        </w:rPr>
      </w:pPr>
    </w:p>
    <w:p w14:paraId="38BDB558" w14:textId="77777777" w:rsidR="008E2720" w:rsidRPr="00F74593" w:rsidRDefault="008E2720" w:rsidP="008E2720">
      <w:pPr>
        <w:rPr>
          <w:rFonts w:ascii="Times New Roman" w:hAnsi="Times New Roman"/>
          <w:szCs w:val="24"/>
        </w:rPr>
      </w:pPr>
    </w:p>
    <w:p w14:paraId="60E2C124" w14:textId="77777777" w:rsidR="008E2720" w:rsidRPr="00F74593" w:rsidRDefault="008E2720" w:rsidP="008E2720">
      <w:pPr>
        <w:rPr>
          <w:rFonts w:ascii="Times New Roman" w:hAnsi="Times New Roman"/>
          <w:szCs w:val="24"/>
        </w:rPr>
      </w:pPr>
    </w:p>
    <w:p w14:paraId="7618698D" w14:textId="77777777" w:rsidR="008E2720" w:rsidRPr="00F74593" w:rsidRDefault="008E2720" w:rsidP="008E2720">
      <w:pPr>
        <w:rPr>
          <w:rFonts w:ascii="Times New Roman" w:hAnsi="Times New Roman"/>
          <w:szCs w:val="24"/>
        </w:rPr>
      </w:pPr>
    </w:p>
    <w:p w14:paraId="21964082" w14:textId="77777777" w:rsidR="008E2720" w:rsidRPr="00F74593" w:rsidRDefault="008E2720" w:rsidP="008E2720">
      <w:pPr>
        <w:rPr>
          <w:rFonts w:ascii="Times New Roman" w:hAnsi="Times New Roman"/>
          <w:szCs w:val="24"/>
        </w:rPr>
      </w:pPr>
    </w:p>
    <w:p w14:paraId="1C357F7D" w14:textId="77777777" w:rsidR="008E2720" w:rsidRPr="00F74593" w:rsidRDefault="008E2720" w:rsidP="008E2720">
      <w:pPr>
        <w:rPr>
          <w:rFonts w:ascii="Times New Roman" w:hAnsi="Times New Roman"/>
          <w:szCs w:val="24"/>
        </w:rPr>
      </w:pPr>
    </w:p>
    <w:p w14:paraId="4B68A418" w14:textId="77777777" w:rsidR="008E2720" w:rsidRPr="00F74593" w:rsidRDefault="008E2720" w:rsidP="008E2720">
      <w:pPr>
        <w:rPr>
          <w:rFonts w:ascii="Times New Roman" w:hAnsi="Times New Roman"/>
          <w:szCs w:val="24"/>
        </w:rPr>
      </w:pPr>
    </w:p>
    <w:p w14:paraId="086C03B7" w14:textId="77777777" w:rsidR="008E2720" w:rsidRPr="00F74593" w:rsidRDefault="008E2720" w:rsidP="008E2720">
      <w:pPr>
        <w:rPr>
          <w:rFonts w:ascii="Times New Roman" w:hAnsi="Times New Roman"/>
          <w:szCs w:val="24"/>
        </w:rPr>
      </w:pPr>
    </w:p>
    <w:p w14:paraId="32D73289" w14:textId="77777777" w:rsidR="008E2720" w:rsidRPr="00F74593" w:rsidRDefault="008E2720" w:rsidP="008E2720">
      <w:pPr>
        <w:rPr>
          <w:rFonts w:ascii="Times New Roman" w:hAnsi="Times New Roman"/>
          <w:szCs w:val="24"/>
        </w:rPr>
      </w:pPr>
    </w:p>
    <w:p w14:paraId="04BA8E4F" w14:textId="77777777" w:rsidR="008E2720" w:rsidRPr="00F74593" w:rsidRDefault="008E2720" w:rsidP="008E2720">
      <w:pPr>
        <w:rPr>
          <w:rFonts w:ascii="Times New Roman" w:hAnsi="Times New Roman"/>
          <w:szCs w:val="24"/>
        </w:rPr>
      </w:pPr>
    </w:p>
    <w:p w14:paraId="03F22CB1" w14:textId="77777777" w:rsidR="008E2720" w:rsidRPr="00F74593" w:rsidRDefault="008E2720" w:rsidP="008E2720">
      <w:pPr>
        <w:rPr>
          <w:rFonts w:ascii="Times New Roman" w:hAnsi="Times New Roman"/>
          <w:szCs w:val="24"/>
        </w:rPr>
      </w:pPr>
    </w:p>
    <w:p w14:paraId="7CA93A6B" w14:textId="77777777" w:rsidR="008E2720" w:rsidRPr="00F74593" w:rsidRDefault="008E2720" w:rsidP="008E2720">
      <w:pPr>
        <w:rPr>
          <w:rFonts w:ascii="Times New Roman" w:hAnsi="Times New Roman"/>
          <w:szCs w:val="24"/>
        </w:rPr>
      </w:pPr>
    </w:p>
    <w:p w14:paraId="03331CF3" w14:textId="77777777" w:rsidR="008E2720" w:rsidRPr="00F74593" w:rsidRDefault="008E2720" w:rsidP="008E2720">
      <w:pPr>
        <w:rPr>
          <w:rFonts w:ascii="Times New Roman" w:hAnsi="Times New Roman"/>
          <w:szCs w:val="24"/>
        </w:rPr>
      </w:pPr>
    </w:p>
    <w:p w14:paraId="5AEA5657" w14:textId="77777777" w:rsidR="008E2720" w:rsidRPr="00F74593" w:rsidRDefault="008E2720" w:rsidP="008E2720">
      <w:pPr>
        <w:rPr>
          <w:rFonts w:ascii="Times New Roman" w:hAnsi="Times New Roman"/>
          <w:szCs w:val="24"/>
        </w:rPr>
      </w:pPr>
    </w:p>
    <w:p w14:paraId="6AFF2D0F" w14:textId="77777777" w:rsidR="008E2720" w:rsidRPr="00F74593" w:rsidRDefault="008E2720" w:rsidP="008E2720">
      <w:pPr>
        <w:rPr>
          <w:rFonts w:ascii="Times New Roman" w:hAnsi="Times New Roman"/>
          <w:szCs w:val="24"/>
        </w:rPr>
      </w:pPr>
    </w:p>
    <w:p w14:paraId="5A70870B" w14:textId="77777777" w:rsidR="008E2720" w:rsidRPr="00F74593" w:rsidRDefault="008E2720" w:rsidP="008E2720">
      <w:pPr>
        <w:rPr>
          <w:rFonts w:ascii="Times New Roman" w:hAnsi="Times New Roman"/>
          <w:szCs w:val="24"/>
        </w:rPr>
      </w:pPr>
    </w:p>
    <w:p w14:paraId="29F98EBC" w14:textId="77777777" w:rsidR="008E2720" w:rsidRPr="00F74593" w:rsidRDefault="008E2720" w:rsidP="008E2720">
      <w:pPr>
        <w:rPr>
          <w:rFonts w:ascii="Times New Roman" w:hAnsi="Times New Roman"/>
          <w:szCs w:val="24"/>
        </w:rPr>
      </w:pPr>
    </w:p>
    <w:p w14:paraId="65E57EB0" w14:textId="77777777" w:rsidR="008E2720" w:rsidRPr="00F74593" w:rsidRDefault="008E2720" w:rsidP="008E2720">
      <w:pPr>
        <w:rPr>
          <w:rFonts w:ascii="Times New Roman" w:hAnsi="Times New Roman"/>
          <w:szCs w:val="24"/>
        </w:rPr>
      </w:pPr>
    </w:p>
    <w:p w14:paraId="303A0F37" w14:textId="77777777" w:rsidR="008E2720" w:rsidRPr="00F74593" w:rsidRDefault="008E2720" w:rsidP="008E2720">
      <w:pPr>
        <w:rPr>
          <w:rFonts w:ascii="Times New Roman" w:hAnsi="Times New Roman"/>
          <w:szCs w:val="24"/>
        </w:rPr>
      </w:pPr>
    </w:p>
    <w:p w14:paraId="3E666C53" w14:textId="77777777" w:rsidR="008E2720" w:rsidRPr="00F74593" w:rsidRDefault="008E2720" w:rsidP="008E2720">
      <w:pPr>
        <w:rPr>
          <w:rFonts w:ascii="Times New Roman" w:hAnsi="Times New Roman"/>
          <w:szCs w:val="24"/>
        </w:rPr>
      </w:pPr>
    </w:p>
    <w:p w14:paraId="7A568098" w14:textId="77777777" w:rsidR="008E2720" w:rsidRPr="00F74593" w:rsidRDefault="008E2720" w:rsidP="008E2720">
      <w:pPr>
        <w:rPr>
          <w:rFonts w:ascii="Times New Roman" w:hAnsi="Times New Roman"/>
          <w:szCs w:val="24"/>
        </w:rPr>
      </w:pPr>
    </w:p>
    <w:p w14:paraId="63903C41" w14:textId="77777777" w:rsidR="008E2720" w:rsidRPr="00F74593" w:rsidRDefault="008E2720" w:rsidP="008E2720">
      <w:pPr>
        <w:rPr>
          <w:rFonts w:ascii="Times New Roman" w:hAnsi="Times New Roman"/>
          <w:szCs w:val="24"/>
        </w:rPr>
      </w:pPr>
    </w:p>
    <w:p w14:paraId="2F647F54" w14:textId="77777777" w:rsidR="008E2720" w:rsidRPr="00F74593" w:rsidRDefault="008E2720" w:rsidP="008E2720">
      <w:pPr>
        <w:rPr>
          <w:rFonts w:ascii="Times New Roman" w:hAnsi="Times New Roman"/>
          <w:szCs w:val="24"/>
        </w:rPr>
      </w:pPr>
    </w:p>
    <w:p w14:paraId="3D757AB4" w14:textId="77777777" w:rsidR="008E2720" w:rsidRDefault="008E2720" w:rsidP="008E2720">
      <w:pPr>
        <w:rPr>
          <w:rFonts w:ascii="Times New Roman" w:hAnsi="Times New Roman"/>
          <w:b/>
          <w:bCs/>
          <w:szCs w:val="24"/>
        </w:rPr>
      </w:pPr>
    </w:p>
    <w:p w14:paraId="5EF12647" w14:textId="77777777" w:rsidR="008E2720" w:rsidRPr="00F74593" w:rsidRDefault="008E2720" w:rsidP="008E2720">
      <w:pPr>
        <w:rPr>
          <w:rFonts w:ascii="Times New Roman" w:hAnsi="Times New Roman"/>
          <w:szCs w:val="24"/>
        </w:rPr>
      </w:pPr>
    </w:p>
    <w:p w14:paraId="6456584B" w14:textId="77777777" w:rsidR="008E2720" w:rsidRPr="00F74593" w:rsidRDefault="008E2720" w:rsidP="008E2720">
      <w:pPr>
        <w:rPr>
          <w:rFonts w:ascii="Times New Roman" w:hAnsi="Times New Roman"/>
          <w:szCs w:val="24"/>
        </w:rPr>
      </w:pPr>
    </w:p>
    <w:p w14:paraId="5F8621AA" w14:textId="77777777" w:rsidR="008E2720" w:rsidRPr="00F74593" w:rsidRDefault="008E2720" w:rsidP="008E2720">
      <w:pPr>
        <w:rPr>
          <w:rFonts w:ascii="Times New Roman" w:hAnsi="Times New Roman"/>
          <w:szCs w:val="24"/>
        </w:rPr>
      </w:pPr>
    </w:p>
    <w:p w14:paraId="37C67098" w14:textId="77777777" w:rsidR="008E2720" w:rsidRDefault="008E2720" w:rsidP="008E2720">
      <w:pPr>
        <w:rPr>
          <w:rFonts w:ascii="Times New Roman" w:hAnsi="Times New Roman"/>
          <w:b/>
          <w:bCs/>
          <w:szCs w:val="24"/>
        </w:rPr>
      </w:pPr>
    </w:p>
    <w:p w14:paraId="52DA3808" w14:textId="77777777" w:rsidR="008E2720" w:rsidRPr="00F74593" w:rsidRDefault="008E2720" w:rsidP="008E2720">
      <w:pPr>
        <w:tabs>
          <w:tab w:val="left" w:pos="1140"/>
        </w:tabs>
        <w:rPr>
          <w:rFonts w:ascii="Times New Roman" w:hAnsi="Times New Roman"/>
          <w:szCs w:val="24"/>
        </w:rPr>
      </w:pPr>
      <w:r>
        <w:rPr>
          <w:rFonts w:ascii="Times New Roman" w:hAnsi="Times New Roman"/>
          <w:szCs w:val="24"/>
        </w:rPr>
        <w:tab/>
        <w:t xml:space="preserve">Notes: </w:t>
      </w:r>
      <w:r w:rsidRPr="00F74593">
        <w:rPr>
          <w:rFonts w:ascii="Times New Roman" w:hAnsi="Times New Roman"/>
          <w:i/>
          <w:iCs/>
          <w:szCs w:val="24"/>
        </w:rPr>
        <w:t>r</w:t>
      </w:r>
      <w:r>
        <w:rPr>
          <w:rFonts w:ascii="Times New Roman" w:hAnsi="Times New Roman"/>
          <w:szCs w:val="24"/>
        </w:rPr>
        <w:t xml:space="preserve"> denotes Pearson correlation coefficient. </w:t>
      </w:r>
    </w:p>
    <w:p w14:paraId="3BBE359D" w14:textId="18A46952" w:rsidR="008E2720" w:rsidRDefault="008E2720"/>
    <w:tbl>
      <w:tblPr>
        <w:tblpPr w:leftFromText="180" w:rightFromText="180" w:horzAnchor="page" w:tblpX="1079" w:tblpY="-3525"/>
        <w:tblW w:w="21612" w:type="dxa"/>
        <w:tblLook w:val="04A0" w:firstRow="1" w:lastRow="0" w:firstColumn="1" w:lastColumn="0" w:noHBand="0" w:noVBand="1"/>
      </w:tblPr>
      <w:tblGrid>
        <w:gridCol w:w="1336"/>
        <w:gridCol w:w="310"/>
        <w:gridCol w:w="625"/>
        <w:gridCol w:w="606"/>
        <w:gridCol w:w="598"/>
        <w:gridCol w:w="662"/>
        <w:gridCol w:w="737"/>
        <w:gridCol w:w="737"/>
        <w:gridCol w:w="777"/>
        <w:gridCol w:w="661"/>
        <w:gridCol w:w="805"/>
        <w:gridCol w:w="644"/>
        <w:gridCol w:w="784"/>
        <w:gridCol w:w="717"/>
        <w:gridCol w:w="784"/>
        <w:gridCol w:w="866"/>
        <w:gridCol w:w="681"/>
        <w:gridCol w:w="739"/>
        <w:gridCol w:w="681"/>
        <w:gridCol w:w="782"/>
        <w:gridCol w:w="841"/>
        <w:gridCol w:w="774"/>
        <w:gridCol w:w="847"/>
        <w:gridCol w:w="802"/>
        <w:gridCol w:w="720"/>
        <w:gridCol w:w="784"/>
        <w:gridCol w:w="696"/>
        <w:gridCol w:w="821"/>
        <w:gridCol w:w="795"/>
      </w:tblGrid>
      <w:tr w:rsidR="00A92122" w:rsidRPr="00674869" w14:paraId="49D336C3" w14:textId="77777777" w:rsidTr="00E86297">
        <w:trPr>
          <w:trHeight w:val="225"/>
        </w:trPr>
        <w:tc>
          <w:tcPr>
            <w:tcW w:w="21612" w:type="dxa"/>
            <w:gridSpan w:val="29"/>
            <w:tcBorders>
              <w:top w:val="nil"/>
              <w:left w:val="nil"/>
              <w:bottom w:val="nil"/>
              <w:right w:val="nil"/>
            </w:tcBorders>
            <w:shd w:val="clear" w:color="auto" w:fill="auto"/>
            <w:vAlign w:val="center"/>
            <w:hideMark/>
          </w:tcPr>
          <w:p w14:paraId="47FCD70F" w14:textId="13F86819" w:rsidR="00A92122" w:rsidRPr="00A92122" w:rsidRDefault="00A92122" w:rsidP="00482905">
            <w:pPr>
              <w:pStyle w:val="ListParagraph"/>
              <w:jc w:val="center"/>
              <w:rPr>
                <w:rFonts w:ascii="Times New Roman" w:eastAsia="Times New Roman" w:hAnsi="Times New Roman"/>
                <w:b/>
                <w:bCs/>
                <w:szCs w:val="24"/>
                <w:lang w:eastAsia="en-CA"/>
              </w:rPr>
            </w:pPr>
            <w:r w:rsidRPr="00A92122">
              <w:rPr>
                <w:rFonts w:ascii="Times New Roman" w:eastAsia="Times New Roman" w:hAnsi="Times New Roman"/>
                <w:b/>
                <w:bCs/>
                <w:szCs w:val="24"/>
                <w:lang w:eastAsia="en-CA"/>
              </w:rPr>
              <w:lastRenderedPageBreak/>
              <w:t xml:space="preserve">Appendix </w:t>
            </w:r>
            <w:r w:rsidR="008E2720">
              <w:rPr>
                <w:rFonts w:ascii="Times New Roman" w:eastAsia="Times New Roman" w:hAnsi="Times New Roman"/>
                <w:b/>
                <w:bCs/>
                <w:szCs w:val="24"/>
                <w:lang w:eastAsia="en-CA"/>
              </w:rPr>
              <w:t>D</w:t>
            </w:r>
            <w:r w:rsidRPr="00A92122">
              <w:rPr>
                <w:rFonts w:ascii="Times New Roman" w:eastAsia="Times New Roman" w:hAnsi="Times New Roman"/>
                <w:b/>
                <w:bCs/>
                <w:szCs w:val="24"/>
                <w:lang w:eastAsia="en-CA"/>
              </w:rPr>
              <w:t>. Pearson and Point-Biserial Correlations</w:t>
            </w:r>
          </w:p>
        </w:tc>
      </w:tr>
      <w:tr w:rsidR="00A92122" w:rsidRPr="00674869" w14:paraId="4CB90250" w14:textId="77777777" w:rsidTr="00E86297">
        <w:trPr>
          <w:trHeight w:val="735"/>
        </w:trPr>
        <w:tc>
          <w:tcPr>
            <w:tcW w:w="1646" w:type="dxa"/>
            <w:gridSpan w:val="2"/>
            <w:tcBorders>
              <w:top w:val="nil"/>
              <w:left w:val="nil"/>
            </w:tcBorders>
            <w:shd w:val="clear" w:color="auto" w:fill="auto"/>
            <w:vAlign w:val="bottom"/>
            <w:hideMark/>
          </w:tcPr>
          <w:p w14:paraId="46E8A849"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 </w:t>
            </w:r>
          </w:p>
        </w:tc>
        <w:tc>
          <w:tcPr>
            <w:tcW w:w="625" w:type="dxa"/>
            <w:tcBorders>
              <w:top w:val="nil"/>
              <w:bottom w:val="single" w:sz="4" w:space="0" w:color="auto"/>
            </w:tcBorders>
            <w:shd w:val="clear" w:color="auto" w:fill="auto"/>
            <w:vAlign w:val="bottom"/>
            <w:hideMark/>
          </w:tcPr>
          <w:p w14:paraId="668CE35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SCQ</w:t>
            </w:r>
          </w:p>
        </w:tc>
        <w:tc>
          <w:tcPr>
            <w:tcW w:w="606" w:type="dxa"/>
            <w:tcBorders>
              <w:top w:val="nil"/>
              <w:bottom w:val="single" w:sz="4" w:space="0" w:color="auto"/>
            </w:tcBorders>
            <w:shd w:val="clear" w:color="auto" w:fill="auto"/>
            <w:vAlign w:val="bottom"/>
            <w:hideMark/>
          </w:tcPr>
          <w:p w14:paraId="45FB67B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Care Rating</w:t>
            </w:r>
          </w:p>
        </w:tc>
        <w:tc>
          <w:tcPr>
            <w:tcW w:w="598" w:type="dxa"/>
            <w:tcBorders>
              <w:top w:val="nil"/>
              <w:bottom w:val="single" w:sz="4" w:space="0" w:color="auto"/>
            </w:tcBorders>
            <w:shd w:val="clear" w:color="auto" w:fill="auto"/>
            <w:vAlign w:val="bottom"/>
            <w:hideMark/>
          </w:tcPr>
          <w:p w14:paraId="58C7884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Nurse Comm</w:t>
            </w:r>
          </w:p>
        </w:tc>
        <w:tc>
          <w:tcPr>
            <w:tcW w:w="662" w:type="dxa"/>
            <w:tcBorders>
              <w:top w:val="nil"/>
              <w:bottom w:val="single" w:sz="4" w:space="0" w:color="auto"/>
            </w:tcBorders>
            <w:shd w:val="clear" w:color="auto" w:fill="auto"/>
            <w:vAlign w:val="bottom"/>
            <w:hideMark/>
          </w:tcPr>
          <w:p w14:paraId="79C4556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Doc Comm</w:t>
            </w:r>
          </w:p>
        </w:tc>
        <w:tc>
          <w:tcPr>
            <w:tcW w:w="737" w:type="dxa"/>
            <w:tcBorders>
              <w:top w:val="nil"/>
              <w:bottom w:val="single" w:sz="4" w:space="0" w:color="auto"/>
            </w:tcBorders>
            <w:shd w:val="clear" w:color="auto" w:fill="auto"/>
            <w:vAlign w:val="bottom"/>
            <w:hideMark/>
          </w:tcPr>
          <w:p w14:paraId="7C0E089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Care in 30 Mins</w:t>
            </w:r>
          </w:p>
        </w:tc>
        <w:tc>
          <w:tcPr>
            <w:tcW w:w="737" w:type="dxa"/>
            <w:tcBorders>
              <w:top w:val="nil"/>
              <w:bottom w:val="single" w:sz="4" w:space="0" w:color="auto"/>
            </w:tcBorders>
            <w:shd w:val="clear" w:color="auto" w:fill="auto"/>
            <w:vAlign w:val="bottom"/>
            <w:hideMark/>
          </w:tcPr>
          <w:p w14:paraId="416B981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Had Pain</w:t>
            </w:r>
          </w:p>
        </w:tc>
        <w:tc>
          <w:tcPr>
            <w:tcW w:w="777" w:type="dxa"/>
            <w:tcBorders>
              <w:top w:val="nil"/>
              <w:bottom w:val="single" w:sz="4" w:space="0" w:color="auto"/>
            </w:tcBorders>
            <w:shd w:val="clear" w:color="auto" w:fill="auto"/>
            <w:vAlign w:val="bottom"/>
            <w:hideMark/>
          </w:tcPr>
          <w:p w14:paraId="57B6761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Tried to Reduce Pain</w:t>
            </w:r>
          </w:p>
        </w:tc>
        <w:tc>
          <w:tcPr>
            <w:tcW w:w="661" w:type="dxa"/>
            <w:tcBorders>
              <w:top w:val="nil"/>
              <w:bottom w:val="single" w:sz="4" w:space="0" w:color="auto"/>
            </w:tcBorders>
            <w:shd w:val="clear" w:color="auto" w:fill="auto"/>
            <w:vAlign w:val="bottom"/>
            <w:hideMark/>
          </w:tcPr>
          <w:p w14:paraId="0DDDDC2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Pain Meds</w:t>
            </w:r>
          </w:p>
        </w:tc>
        <w:tc>
          <w:tcPr>
            <w:tcW w:w="805" w:type="dxa"/>
            <w:tcBorders>
              <w:top w:val="nil"/>
              <w:bottom w:val="single" w:sz="4" w:space="0" w:color="auto"/>
            </w:tcBorders>
            <w:shd w:val="clear" w:color="auto" w:fill="auto"/>
            <w:vAlign w:val="bottom"/>
            <w:hideMark/>
          </w:tcPr>
          <w:p w14:paraId="13537EB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Pain Med Side Eff Discussed</w:t>
            </w:r>
          </w:p>
        </w:tc>
        <w:tc>
          <w:tcPr>
            <w:tcW w:w="644" w:type="dxa"/>
            <w:tcBorders>
              <w:top w:val="nil"/>
              <w:bottom w:val="single" w:sz="4" w:space="0" w:color="auto"/>
            </w:tcBorders>
            <w:shd w:val="clear" w:color="auto" w:fill="auto"/>
            <w:vAlign w:val="bottom"/>
            <w:hideMark/>
          </w:tcPr>
          <w:p w14:paraId="052FFA7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New Meds</w:t>
            </w:r>
          </w:p>
        </w:tc>
        <w:tc>
          <w:tcPr>
            <w:tcW w:w="784" w:type="dxa"/>
            <w:tcBorders>
              <w:top w:val="nil"/>
              <w:bottom w:val="single" w:sz="4" w:space="0" w:color="auto"/>
            </w:tcBorders>
            <w:shd w:val="clear" w:color="auto" w:fill="auto"/>
            <w:vAlign w:val="bottom"/>
            <w:hideMark/>
          </w:tcPr>
          <w:p w14:paraId="1CA8302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New Meds Discussed</w:t>
            </w:r>
          </w:p>
        </w:tc>
        <w:tc>
          <w:tcPr>
            <w:tcW w:w="717" w:type="dxa"/>
            <w:tcBorders>
              <w:top w:val="nil"/>
              <w:bottom w:val="single" w:sz="4" w:space="0" w:color="auto"/>
            </w:tcBorders>
            <w:shd w:val="clear" w:color="auto" w:fill="auto"/>
            <w:vAlign w:val="bottom"/>
            <w:hideMark/>
          </w:tcPr>
          <w:p w14:paraId="7B4BECE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Tests Comp</w:t>
            </w:r>
          </w:p>
        </w:tc>
        <w:tc>
          <w:tcPr>
            <w:tcW w:w="784" w:type="dxa"/>
            <w:tcBorders>
              <w:top w:val="nil"/>
              <w:bottom w:val="single" w:sz="4" w:space="0" w:color="auto"/>
            </w:tcBorders>
            <w:shd w:val="clear" w:color="auto" w:fill="auto"/>
            <w:vAlign w:val="bottom"/>
            <w:hideMark/>
          </w:tcPr>
          <w:p w14:paraId="2ACB741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Test Info Discussed</w:t>
            </w:r>
          </w:p>
        </w:tc>
        <w:tc>
          <w:tcPr>
            <w:tcW w:w="866" w:type="dxa"/>
            <w:tcBorders>
              <w:top w:val="nil"/>
              <w:bottom w:val="single" w:sz="4" w:space="0" w:color="auto"/>
            </w:tcBorders>
            <w:shd w:val="clear" w:color="auto" w:fill="auto"/>
            <w:vAlign w:val="bottom"/>
            <w:hideMark/>
          </w:tcPr>
          <w:p w14:paraId="5A31760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Ambulance Arrival</w:t>
            </w:r>
          </w:p>
        </w:tc>
        <w:tc>
          <w:tcPr>
            <w:tcW w:w="681" w:type="dxa"/>
            <w:tcBorders>
              <w:top w:val="nil"/>
              <w:bottom w:val="single" w:sz="4" w:space="0" w:color="auto"/>
            </w:tcBorders>
            <w:shd w:val="clear" w:color="auto" w:fill="auto"/>
            <w:vAlign w:val="bottom"/>
            <w:hideMark/>
          </w:tcPr>
          <w:p w14:paraId="368A35C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Health Today</w:t>
            </w:r>
          </w:p>
        </w:tc>
        <w:tc>
          <w:tcPr>
            <w:tcW w:w="739" w:type="dxa"/>
            <w:tcBorders>
              <w:top w:val="nil"/>
              <w:bottom w:val="single" w:sz="4" w:space="0" w:color="auto"/>
            </w:tcBorders>
            <w:shd w:val="clear" w:color="auto" w:fill="auto"/>
            <w:vAlign w:val="bottom"/>
            <w:hideMark/>
          </w:tcPr>
          <w:p w14:paraId="6F3CD19A" w14:textId="77777777" w:rsidR="00A92122" w:rsidRPr="00202E9D" w:rsidRDefault="00A92122" w:rsidP="00E86297">
            <w:pPr>
              <w:jc w:val="center"/>
              <w:rPr>
                <w:rFonts w:ascii="Times New Roman" w:eastAsia="Times New Roman" w:hAnsi="Times New Roman"/>
                <w:sz w:val="14"/>
                <w:szCs w:val="14"/>
                <w:lang w:eastAsia="en-CA"/>
              </w:rPr>
            </w:pPr>
            <w:proofErr w:type="gramStart"/>
            <w:r w:rsidRPr="00202E9D">
              <w:rPr>
                <w:rFonts w:ascii="Times New Roman" w:eastAsia="Times New Roman" w:hAnsi="Times New Roman"/>
                <w:sz w:val="14"/>
                <w:szCs w:val="14"/>
                <w:lang w:eastAsia="en-CA"/>
              </w:rPr>
              <w:t>Overall</w:t>
            </w:r>
            <w:proofErr w:type="gramEnd"/>
            <w:r w:rsidRPr="00202E9D">
              <w:rPr>
                <w:rFonts w:ascii="Times New Roman" w:eastAsia="Times New Roman" w:hAnsi="Times New Roman"/>
                <w:sz w:val="14"/>
                <w:szCs w:val="14"/>
                <w:lang w:eastAsia="en-CA"/>
              </w:rPr>
              <w:t xml:space="preserve"> Health</w:t>
            </w:r>
          </w:p>
        </w:tc>
        <w:tc>
          <w:tcPr>
            <w:tcW w:w="681" w:type="dxa"/>
            <w:tcBorders>
              <w:top w:val="nil"/>
              <w:bottom w:val="single" w:sz="4" w:space="0" w:color="auto"/>
            </w:tcBorders>
            <w:shd w:val="clear" w:color="auto" w:fill="auto"/>
            <w:vAlign w:val="bottom"/>
            <w:hideMark/>
          </w:tcPr>
          <w:p w14:paraId="0B41EC6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Pain</w:t>
            </w:r>
          </w:p>
        </w:tc>
        <w:tc>
          <w:tcPr>
            <w:tcW w:w="782" w:type="dxa"/>
            <w:tcBorders>
              <w:top w:val="nil"/>
              <w:bottom w:val="single" w:sz="4" w:space="0" w:color="auto"/>
            </w:tcBorders>
            <w:shd w:val="clear" w:color="auto" w:fill="auto"/>
            <w:vAlign w:val="bottom"/>
            <w:hideMark/>
          </w:tcPr>
          <w:p w14:paraId="7B16A47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Mobility</w:t>
            </w:r>
          </w:p>
        </w:tc>
        <w:tc>
          <w:tcPr>
            <w:tcW w:w="841" w:type="dxa"/>
            <w:tcBorders>
              <w:top w:val="nil"/>
              <w:bottom w:val="single" w:sz="4" w:space="0" w:color="auto"/>
            </w:tcBorders>
            <w:shd w:val="clear" w:color="auto" w:fill="auto"/>
            <w:vAlign w:val="bottom"/>
            <w:hideMark/>
          </w:tcPr>
          <w:p w14:paraId="2EAFADB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Usual Activities</w:t>
            </w:r>
          </w:p>
        </w:tc>
        <w:tc>
          <w:tcPr>
            <w:tcW w:w="774" w:type="dxa"/>
            <w:tcBorders>
              <w:top w:val="nil"/>
              <w:bottom w:val="single" w:sz="4" w:space="0" w:color="auto"/>
            </w:tcBorders>
            <w:shd w:val="clear" w:color="auto" w:fill="auto"/>
            <w:vAlign w:val="bottom"/>
            <w:hideMark/>
          </w:tcPr>
          <w:p w14:paraId="24A8FD1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Self Care</w:t>
            </w:r>
          </w:p>
        </w:tc>
        <w:tc>
          <w:tcPr>
            <w:tcW w:w="847" w:type="dxa"/>
            <w:tcBorders>
              <w:top w:val="nil"/>
              <w:bottom w:val="single" w:sz="4" w:space="0" w:color="auto"/>
            </w:tcBorders>
            <w:shd w:val="clear" w:color="auto" w:fill="auto"/>
            <w:vAlign w:val="bottom"/>
            <w:hideMark/>
          </w:tcPr>
          <w:p w14:paraId="0202DFA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Anxiety/ Depression</w:t>
            </w:r>
          </w:p>
        </w:tc>
        <w:tc>
          <w:tcPr>
            <w:tcW w:w="802" w:type="dxa"/>
            <w:tcBorders>
              <w:top w:val="nil"/>
              <w:bottom w:val="single" w:sz="4" w:space="0" w:color="auto"/>
            </w:tcBorders>
            <w:shd w:val="clear" w:color="auto" w:fill="auto"/>
            <w:vAlign w:val="bottom"/>
            <w:hideMark/>
          </w:tcPr>
          <w:p w14:paraId="434B0A9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Ethnicity</w:t>
            </w:r>
          </w:p>
        </w:tc>
        <w:tc>
          <w:tcPr>
            <w:tcW w:w="720" w:type="dxa"/>
            <w:tcBorders>
              <w:top w:val="nil"/>
              <w:bottom w:val="single" w:sz="4" w:space="0" w:color="auto"/>
            </w:tcBorders>
            <w:shd w:val="clear" w:color="auto" w:fill="auto"/>
            <w:vAlign w:val="bottom"/>
            <w:hideMark/>
          </w:tcPr>
          <w:p w14:paraId="30E3406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Gender</w:t>
            </w:r>
          </w:p>
        </w:tc>
        <w:tc>
          <w:tcPr>
            <w:tcW w:w="784" w:type="dxa"/>
            <w:tcBorders>
              <w:top w:val="nil"/>
              <w:bottom w:val="single" w:sz="4" w:space="0" w:color="auto"/>
            </w:tcBorders>
            <w:shd w:val="clear" w:color="auto" w:fill="auto"/>
            <w:vAlign w:val="bottom"/>
            <w:hideMark/>
          </w:tcPr>
          <w:p w14:paraId="192A29E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Education</w:t>
            </w:r>
          </w:p>
        </w:tc>
        <w:tc>
          <w:tcPr>
            <w:tcW w:w="696" w:type="dxa"/>
            <w:tcBorders>
              <w:top w:val="nil"/>
              <w:bottom w:val="single" w:sz="4" w:space="0" w:color="auto"/>
            </w:tcBorders>
            <w:shd w:val="clear" w:color="auto" w:fill="auto"/>
            <w:vAlign w:val="bottom"/>
            <w:hideMark/>
          </w:tcPr>
          <w:p w14:paraId="01953F4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Age</w:t>
            </w:r>
          </w:p>
        </w:tc>
        <w:tc>
          <w:tcPr>
            <w:tcW w:w="821" w:type="dxa"/>
            <w:tcBorders>
              <w:top w:val="nil"/>
              <w:bottom w:val="single" w:sz="4" w:space="0" w:color="auto"/>
            </w:tcBorders>
            <w:shd w:val="clear" w:color="auto" w:fill="auto"/>
            <w:vAlign w:val="bottom"/>
            <w:hideMark/>
          </w:tcPr>
          <w:p w14:paraId="55A97CE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Financial Situation</w:t>
            </w:r>
          </w:p>
        </w:tc>
        <w:tc>
          <w:tcPr>
            <w:tcW w:w="795" w:type="dxa"/>
            <w:tcBorders>
              <w:top w:val="nil"/>
              <w:bottom w:val="single" w:sz="4" w:space="0" w:color="auto"/>
              <w:right w:val="nil"/>
            </w:tcBorders>
            <w:shd w:val="clear" w:color="auto" w:fill="auto"/>
            <w:vAlign w:val="bottom"/>
            <w:hideMark/>
          </w:tcPr>
          <w:p w14:paraId="6228A7C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Born in Canada</w:t>
            </w:r>
          </w:p>
        </w:tc>
      </w:tr>
      <w:tr w:rsidR="00A92122" w:rsidRPr="00674869" w14:paraId="7CD7FAA9" w14:textId="77777777" w:rsidTr="00E86297">
        <w:trPr>
          <w:trHeight w:val="225"/>
        </w:trPr>
        <w:tc>
          <w:tcPr>
            <w:tcW w:w="1336" w:type="dxa"/>
            <w:vMerge w:val="restart"/>
            <w:tcBorders>
              <w:top w:val="single" w:sz="4" w:space="0" w:color="auto"/>
              <w:left w:val="nil"/>
              <w:right w:val="nil"/>
            </w:tcBorders>
            <w:shd w:val="clear" w:color="auto" w:fill="auto"/>
            <w:hideMark/>
          </w:tcPr>
          <w:p w14:paraId="709A976B"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SCQ</w:t>
            </w:r>
          </w:p>
        </w:tc>
        <w:tc>
          <w:tcPr>
            <w:tcW w:w="310" w:type="dxa"/>
            <w:tcBorders>
              <w:top w:val="single" w:sz="4" w:space="0" w:color="auto"/>
              <w:left w:val="nil"/>
              <w:right w:val="nil"/>
            </w:tcBorders>
            <w:shd w:val="clear" w:color="auto" w:fill="auto"/>
            <w:hideMark/>
          </w:tcPr>
          <w:p w14:paraId="75AFD456"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top w:val="single" w:sz="4" w:space="0" w:color="auto"/>
              <w:left w:val="nil"/>
            </w:tcBorders>
            <w:shd w:val="clear" w:color="000000" w:fill="FFFFFF"/>
            <w:noWrap/>
            <w:hideMark/>
          </w:tcPr>
          <w:p w14:paraId="7571D9C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606" w:type="dxa"/>
            <w:tcBorders>
              <w:top w:val="single" w:sz="4" w:space="0" w:color="auto"/>
            </w:tcBorders>
            <w:shd w:val="clear" w:color="000000" w:fill="FFFFFF"/>
            <w:noWrap/>
            <w:hideMark/>
          </w:tcPr>
          <w:p w14:paraId="2BBDA9B3" w14:textId="77777777" w:rsidR="00A92122" w:rsidRPr="00202E9D" w:rsidRDefault="00A92122" w:rsidP="00E86297">
            <w:pPr>
              <w:jc w:val="center"/>
              <w:rPr>
                <w:rFonts w:ascii="Times New Roman" w:eastAsia="Times New Roman" w:hAnsi="Times New Roman"/>
                <w:sz w:val="14"/>
                <w:szCs w:val="14"/>
                <w:lang w:eastAsia="en-CA"/>
              </w:rPr>
            </w:pPr>
          </w:p>
        </w:tc>
        <w:tc>
          <w:tcPr>
            <w:tcW w:w="598" w:type="dxa"/>
            <w:tcBorders>
              <w:top w:val="single" w:sz="4" w:space="0" w:color="auto"/>
            </w:tcBorders>
            <w:shd w:val="clear" w:color="000000" w:fill="FFFFFF"/>
            <w:noWrap/>
            <w:hideMark/>
          </w:tcPr>
          <w:p w14:paraId="2624073A" w14:textId="77777777" w:rsidR="00A92122" w:rsidRPr="00202E9D" w:rsidRDefault="00A92122" w:rsidP="00E86297">
            <w:pPr>
              <w:jc w:val="center"/>
              <w:rPr>
                <w:rFonts w:ascii="Times New Roman" w:eastAsia="Times New Roman" w:hAnsi="Times New Roman"/>
                <w:sz w:val="14"/>
                <w:szCs w:val="14"/>
                <w:lang w:eastAsia="en-CA"/>
              </w:rPr>
            </w:pPr>
          </w:p>
        </w:tc>
        <w:tc>
          <w:tcPr>
            <w:tcW w:w="662" w:type="dxa"/>
            <w:tcBorders>
              <w:top w:val="single" w:sz="4" w:space="0" w:color="auto"/>
            </w:tcBorders>
            <w:shd w:val="clear" w:color="000000" w:fill="FFFFFF"/>
            <w:noWrap/>
            <w:hideMark/>
          </w:tcPr>
          <w:p w14:paraId="4F3615AF"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tcBorders>
              <w:top w:val="single" w:sz="4" w:space="0" w:color="auto"/>
            </w:tcBorders>
            <w:shd w:val="clear" w:color="000000" w:fill="FFFFFF"/>
            <w:noWrap/>
            <w:hideMark/>
          </w:tcPr>
          <w:p w14:paraId="68EABDB4"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tcBorders>
              <w:top w:val="single" w:sz="4" w:space="0" w:color="auto"/>
            </w:tcBorders>
            <w:shd w:val="clear" w:color="000000" w:fill="FFFFFF"/>
            <w:noWrap/>
            <w:hideMark/>
          </w:tcPr>
          <w:p w14:paraId="107C8825"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tcBorders>
              <w:top w:val="single" w:sz="4" w:space="0" w:color="auto"/>
            </w:tcBorders>
            <w:shd w:val="clear" w:color="000000" w:fill="FFFFFF"/>
            <w:noWrap/>
            <w:hideMark/>
          </w:tcPr>
          <w:p w14:paraId="147FC08C"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tcBorders>
              <w:top w:val="single" w:sz="4" w:space="0" w:color="auto"/>
            </w:tcBorders>
            <w:shd w:val="clear" w:color="000000" w:fill="FFFFFF"/>
            <w:noWrap/>
            <w:hideMark/>
          </w:tcPr>
          <w:p w14:paraId="040A6AD1"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tcBorders>
              <w:top w:val="single" w:sz="4" w:space="0" w:color="auto"/>
            </w:tcBorders>
            <w:shd w:val="clear" w:color="000000" w:fill="FFFFFF"/>
            <w:noWrap/>
            <w:hideMark/>
          </w:tcPr>
          <w:p w14:paraId="1EB090FF"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tcBorders>
              <w:top w:val="single" w:sz="4" w:space="0" w:color="auto"/>
            </w:tcBorders>
            <w:shd w:val="clear" w:color="000000" w:fill="FFFFFF"/>
            <w:noWrap/>
            <w:hideMark/>
          </w:tcPr>
          <w:p w14:paraId="76B73B88"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top w:val="single" w:sz="4" w:space="0" w:color="auto"/>
            </w:tcBorders>
            <w:shd w:val="clear" w:color="000000" w:fill="FFFFFF"/>
            <w:noWrap/>
            <w:hideMark/>
          </w:tcPr>
          <w:p w14:paraId="6E73D9BF"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top w:val="single" w:sz="4" w:space="0" w:color="auto"/>
            </w:tcBorders>
            <w:shd w:val="clear" w:color="000000" w:fill="FFFFFF"/>
            <w:noWrap/>
            <w:hideMark/>
          </w:tcPr>
          <w:p w14:paraId="6D7572A3"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top w:val="single" w:sz="4" w:space="0" w:color="auto"/>
            </w:tcBorders>
            <w:shd w:val="clear" w:color="000000" w:fill="FFFFFF"/>
            <w:noWrap/>
            <w:hideMark/>
          </w:tcPr>
          <w:p w14:paraId="4DBBD9F7"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top w:val="single" w:sz="4" w:space="0" w:color="auto"/>
            </w:tcBorders>
            <w:shd w:val="clear" w:color="000000" w:fill="FFFFFF"/>
            <w:noWrap/>
            <w:hideMark/>
          </w:tcPr>
          <w:p w14:paraId="3AA5B139"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top w:val="single" w:sz="4" w:space="0" w:color="auto"/>
            </w:tcBorders>
            <w:shd w:val="clear" w:color="000000" w:fill="FFFFFF"/>
            <w:noWrap/>
            <w:hideMark/>
          </w:tcPr>
          <w:p w14:paraId="018C9F0B"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top w:val="single" w:sz="4" w:space="0" w:color="auto"/>
            </w:tcBorders>
            <w:shd w:val="clear" w:color="000000" w:fill="FFFFFF"/>
            <w:noWrap/>
            <w:hideMark/>
          </w:tcPr>
          <w:p w14:paraId="0ABE197A"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top w:val="single" w:sz="4" w:space="0" w:color="auto"/>
            </w:tcBorders>
            <w:shd w:val="clear" w:color="000000" w:fill="FFFFFF"/>
            <w:noWrap/>
            <w:hideMark/>
          </w:tcPr>
          <w:p w14:paraId="39E424CE"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top w:val="single" w:sz="4" w:space="0" w:color="auto"/>
            </w:tcBorders>
            <w:shd w:val="clear" w:color="000000" w:fill="FFFFFF"/>
            <w:noWrap/>
            <w:hideMark/>
          </w:tcPr>
          <w:p w14:paraId="0064BCC2"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top w:val="single" w:sz="4" w:space="0" w:color="auto"/>
            </w:tcBorders>
            <w:shd w:val="clear" w:color="000000" w:fill="FFFFFF"/>
            <w:noWrap/>
            <w:hideMark/>
          </w:tcPr>
          <w:p w14:paraId="33AA060A"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top w:val="single" w:sz="4" w:space="0" w:color="auto"/>
            </w:tcBorders>
            <w:shd w:val="clear" w:color="000000" w:fill="FFFFFF"/>
            <w:noWrap/>
            <w:hideMark/>
          </w:tcPr>
          <w:p w14:paraId="1CB683E1"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top w:val="single" w:sz="4" w:space="0" w:color="auto"/>
            </w:tcBorders>
            <w:shd w:val="clear" w:color="000000" w:fill="FFFFFF"/>
            <w:noWrap/>
            <w:hideMark/>
          </w:tcPr>
          <w:p w14:paraId="20EE133A"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top w:val="single" w:sz="4" w:space="0" w:color="auto"/>
            </w:tcBorders>
            <w:shd w:val="clear" w:color="000000" w:fill="FFFFFF"/>
            <w:noWrap/>
            <w:hideMark/>
          </w:tcPr>
          <w:p w14:paraId="68644C4B"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top w:val="single" w:sz="4" w:space="0" w:color="auto"/>
            </w:tcBorders>
            <w:shd w:val="clear" w:color="000000" w:fill="FFFFFF"/>
            <w:noWrap/>
            <w:hideMark/>
          </w:tcPr>
          <w:p w14:paraId="6ACFCA3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top w:val="single" w:sz="4" w:space="0" w:color="auto"/>
            </w:tcBorders>
            <w:shd w:val="clear" w:color="000000" w:fill="FFFFFF"/>
            <w:noWrap/>
            <w:hideMark/>
          </w:tcPr>
          <w:p w14:paraId="408E5CB4"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top w:val="single" w:sz="4" w:space="0" w:color="auto"/>
            </w:tcBorders>
            <w:shd w:val="clear" w:color="000000" w:fill="FFFFFF"/>
            <w:noWrap/>
            <w:hideMark/>
          </w:tcPr>
          <w:p w14:paraId="30873770"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top w:val="single" w:sz="4" w:space="0" w:color="auto"/>
            </w:tcBorders>
            <w:shd w:val="clear" w:color="000000" w:fill="FFFFFF"/>
            <w:noWrap/>
            <w:hideMark/>
          </w:tcPr>
          <w:p w14:paraId="4E66998E"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top w:val="single" w:sz="4" w:space="0" w:color="auto"/>
              <w:right w:val="nil"/>
            </w:tcBorders>
            <w:shd w:val="clear" w:color="000000" w:fill="FFFFFF"/>
            <w:noWrap/>
            <w:hideMark/>
          </w:tcPr>
          <w:p w14:paraId="511DBC92"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3598E594" w14:textId="77777777" w:rsidTr="00E86297">
        <w:trPr>
          <w:trHeight w:val="225"/>
        </w:trPr>
        <w:tc>
          <w:tcPr>
            <w:tcW w:w="1336" w:type="dxa"/>
            <w:vMerge/>
            <w:tcBorders>
              <w:top w:val="nil"/>
              <w:left w:val="nil"/>
              <w:right w:val="nil"/>
            </w:tcBorders>
            <w:shd w:val="clear" w:color="auto" w:fill="auto"/>
            <w:vAlign w:val="center"/>
            <w:hideMark/>
          </w:tcPr>
          <w:p w14:paraId="04B82C7F" w14:textId="77777777" w:rsidR="00A92122" w:rsidRPr="00202E9D" w:rsidRDefault="00A92122" w:rsidP="00E86297">
            <w:pPr>
              <w:rPr>
                <w:rFonts w:ascii="Times New Roman" w:eastAsia="Times New Roman" w:hAnsi="Times New Roman"/>
                <w:sz w:val="14"/>
                <w:szCs w:val="14"/>
                <w:lang w:eastAsia="en-CA"/>
              </w:rPr>
            </w:pPr>
          </w:p>
        </w:tc>
        <w:tc>
          <w:tcPr>
            <w:tcW w:w="310" w:type="dxa"/>
            <w:tcBorders>
              <w:top w:val="nil"/>
              <w:left w:val="nil"/>
              <w:right w:val="nil"/>
            </w:tcBorders>
            <w:shd w:val="clear" w:color="auto" w:fill="auto"/>
            <w:hideMark/>
          </w:tcPr>
          <w:p w14:paraId="288FA46F"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top w:val="nil"/>
              <w:left w:val="nil"/>
            </w:tcBorders>
            <w:shd w:val="clear" w:color="000000" w:fill="FFFFFF"/>
            <w:noWrap/>
            <w:hideMark/>
          </w:tcPr>
          <w:p w14:paraId="29A3F4D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4485</w:t>
            </w:r>
          </w:p>
        </w:tc>
        <w:tc>
          <w:tcPr>
            <w:tcW w:w="606" w:type="dxa"/>
            <w:tcBorders>
              <w:top w:val="nil"/>
            </w:tcBorders>
            <w:shd w:val="clear" w:color="000000" w:fill="FFFFFF"/>
            <w:noWrap/>
            <w:hideMark/>
          </w:tcPr>
          <w:p w14:paraId="11F3BC23" w14:textId="77777777" w:rsidR="00A92122" w:rsidRPr="00202E9D" w:rsidRDefault="00A92122" w:rsidP="00E86297">
            <w:pPr>
              <w:jc w:val="center"/>
              <w:rPr>
                <w:rFonts w:ascii="Times New Roman" w:eastAsia="Times New Roman" w:hAnsi="Times New Roman"/>
                <w:sz w:val="14"/>
                <w:szCs w:val="14"/>
                <w:lang w:eastAsia="en-CA"/>
              </w:rPr>
            </w:pPr>
          </w:p>
        </w:tc>
        <w:tc>
          <w:tcPr>
            <w:tcW w:w="598" w:type="dxa"/>
            <w:tcBorders>
              <w:top w:val="nil"/>
            </w:tcBorders>
            <w:shd w:val="clear" w:color="000000" w:fill="FFFFFF"/>
            <w:noWrap/>
            <w:hideMark/>
          </w:tcPr>
          <w:p w14:paraId="4E8545C2" w14:textId="77777777" w:rsidR="00A92122" w:rsidRPr="00202E9D" w:rsidRDefault="00A92122" w:rsidP="00E86297">
            <w:pPr>
              <w:jc w:val="center"/>
              <w:rPr>
                <w:rFonts w:ascii="Times New Roman" w:eastAsia="Times New Roman" w:hAnsi="Times New Roman"/>
                <w:sz w:val="14"/>
                <w:szCs w:val="14"/>
                <w:lang w:eastAsia="en-CA"/>
              </w:rPr>
            </w:pPr>
          </w:p>
        </w:tc>
        <w:tc>
          <w:tcPr>
            <w:tcW w:w="662" w:type="dxa"/>
            <w:tcBorders>
              <w:top w:val="nil"/>
            </w:tcBorders>
            <w:shd w:val="clear" w:color="000000" w:fill="FFFFFF"/>
            <w:noWrap/>
            <w:hideMark/>
          </w:tcPr>
          <w:p w14:paraId="69D20269"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tcBorders>
              <w:top w:val="nil"/>
            </w:tcBorders>
            <w:shd w:val="clear" w:color="000000" w:fill="FFFFFF"/>
            <w:noWrap/>
            <w:hideMark/>
          </w:tcPr>
          <w:p w14:paraId="38B3554E"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tcBorders>
              <w:top w:val="nil"/>
            </w:tcBorders>
            <w:shd w:val="clear" w:color="000000" w:fill="FFFFFF"/>
            <w:noWrap/>
            <w:hideMark/>
          </w:tcPr>
          <w:p w14:paraId="52DC5F09"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tcBorders>
              <w:top w:val="nil"/>
            </w:tcBorders>
            <w:shd w:val="clear" w:color="000000" w:fill="FFFFFF"/>
            <w:noWrap/>
            <w:hideMark/>
          </w:tcPr>
          <w:p w14:paraId="6B36C3F8"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tcBorders>
              <w:top w:val="nil"/>
            </w:tcBorders>
            <w:shd w:val="clear" w:color="000000" w:fill="FFFFFF"/>
            <w:noWrap/>
            <w:hideMark/>
          </w:tcPr>
          <w:p w14:paraId="2F08E9EB"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tcBorders>
              <w:top w:val="nil"/>
            </w:tcBorders>
            <w:shd w:val="clear" w:color="000000" w:fill="FFFFFF"/>
            <w:noWrap/>
            <w:hideMark/>
          </w:tcPr>
          <w:p w14:paraId="0402BAB6"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tcBorders>
              <w:top w:val="nil"/>
            </w:tcBorders>
            <w:shd w:val="clear" w:color="000000" w:fill="FFFFFF"/>
            <w:noWrap/>
            <w:hideMark/>
          </w:tcPr>
          <w:p w14:paraId="77C17F87"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top w:val="nil"/>
            </w:tcBorders>
            <w:shd w:val="clear" w:color="000000" w:fill="FFFFFF"/>
            <w:noWrap/>
            <w:hideMark/>
          </w:tcPr>
          <w:p w14:paraId="55464CB6"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top w:val="nil"/>
            </w:tcBorders>
            <w:shd w:val="clear" w:color="000000" w:fill="FFFFFF"/>
            <w:noWrap/>
            <w:hideMark/>
          </w:tcPr>
          <w:p w14:paraId="04F9C6E6"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top w:val="nil"/>
            </w:tcBorders>
            <w:shd w:val="clear" w:color="000000" w:fill="FFFFFF"/>
            <w:noWrap/>
            <w:hideMark/>
          </w:tcPr>
          <w:p w14:paraId="7D5024CA"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top w:val="nil"/>
            </w:tcBorders>
            <w:shd w:val="clear" w:color="000000" w:fill="FFFFFF"/>
            <w:noWrap/>
            <w:hideMark/>
          </w:tcPr>
          <w:p w14:paraId="06A06547"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top w:val="nil"/>
            </w:tcBorders>
            <w:shd w:val="clear" w:color="000000" w:fill="FFFFFF"/>
            <w:noWrap/>
            <w:hideMark/>
          </w:tcPr>
          <w:p w14:paraId="525A0D10"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top w:val="nil"/>
            </w:tcBorders>
            <w:shd w:val="clear" w:color="000000" w:fill="FFFFFF"/>
            <w:noWrap/>
            <w:hideMark/>
          </w:tcPr>
          <w:p w14:paraId="63B40876"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top w:val="nil"/>
            </w:tcBorders>
            <w:shd w:val="clear" w:color="000000" w:fill="FFFFFF"/>
            <w:noWrap/>
            <w:hideMark/>
          </w:tcPr>
          <w:p w14:paraId="0CB5750E"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top w:val="nil"/>
            </w:tcBorders>
            <w:shd w:val="clear" w:color="000000" w:fill="FFFFFF"/>
            <w:noWrap/>
            <w:hideMark/>
          </w:tcPr>
          <w:p w14:paraId="285859ED"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top w:val="nil"/>
            </w:tcBorders>
            <w:shd w:val="clear" w:color="000000" w:fill="FFFFFF"/>
            <w:noWrap/>
            <w:hideMark/>
          </w:tcPr>
          <w:p w14:paraId="607EA9A5"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top w:val="nil"/>
            </w:tcBorders>
            <w:shd w:val="clear" w:color="000000" w:fill="FFFFFF"/>
            <w:noWrap/>
            <w:hideMark/>
          </w:tcPr>
          <w:p w14:paraId="763F02E5"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top w:val="nil"/>
            </w:tcBorders>
            <w:shd w:val="clear" w:color="000000" w:fill="FFFFFF"/>
            <w:noWrap/>
            <w:hideMark/>
          </w:tcPr>
          <w:p w14:paraId="6A5EF0DE"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top w:val="nil"/>
            </w:tcBorders>
            <w:shd w:val="clear" w:color="000000" w:fill="FFFFFF"/>
            <w:noWrap/>
            <w:hideMark/>
          </w:tcPr>
          <w:p w14:paraId="574B6138"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top w:val="nil"/>
            </w:tcBorders>
            <w:shd w:val="clear" w:color="000000" w:fill="FFFFFF"/>
            <w:noWrap/>
            <w:hideMark/>
          </w:tcPr>
          <w:p w14:paraId="01DD82C1"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top w:val="nil"/>
            </w:tcBorders>
            <w:shd w:val="clear" w:color="000000" w:fill="FFFFFF"/>
            <w:noWrap/>
            <w:hideMark/>
          </w:tcPr>
          <w:p w14:paraId="29EDDEB0"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top w:val="nil"/>
            </w:tcBorders>
            <w:shd w:val="clear" w:color="000000" w:fill="FFFFFF"/>
            <w:noWrap/>
            <w:hideMark/>
          </w:tcPr>
          <w:p w14:paraId="2584BEBD"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top w:val="nil"/>
            </w:tcBorders>
            <w:shd w:val="clear" w:color="000000" w:fill="FFFFFF"/>
            <w:noWrap/>
            <w:hideMark/>
          </w:tcPr>
          <w:p w14:paraId="709616FF"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top w:val="nil"/>
              <w:right w:val="nil"/>
            </w:tcBorders>
            <w:shd w:val="clear" w:color="000000" w:fill="FFFFFF"/>
            <w:noWrap/>
            <w:hideMark/>
          </w:tcPr>
          <w:p w14:paraId="48FD39A2"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2720A89" w14:textId="77777777" w:rsidTr="00E86297">
        <w:trPr>
          <w:trHeight w:val="225"/>
        </w:trPr>
        <w:tc>
          <w:tcPr>
            <w:tcW w:w="1336" w:type="dxa"/>
            <w:vMerge w:val="restart"/>
            <w:tcBorders>
              <w:left w:val="nil"/>
              <w:right w:val="nil"/>
            </w:tcBorders>
            <w:shd w:val="clear" w:color="auto" w:fill="auto"/>
            <w:hideMark/>
          </w:tcPr>
          <w:p w14:paraId="45AC1D8E"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Care Rating</w:t>
            </w:r>
          </w:p>
        </w:tc>
        <w:tc>
          <w:tcPr>
            <w:tcW w:w="310" w:type="dxa"/>
            <w:tcBorders>
              <w:left w:val="nil"/>
              <w:right w:val="nil"/>
            </w:tcBorders>
            <w:shd w:val="clear" w:color="auto" w:fill="auto"/>
            <w:hideMark/>
          </w:tcPr>
          <w:p w14:paraId="76F6B2AA"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71311B0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.76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03E7556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598" w:type="dxa"/>
            <w:shd w:val="clear" w:color="000000" w:fill="FFFFFF"/>
            <w:noWrap/>
            <w:hideMark/>
          </w:tcPr>
          <w:p w14:paraId="5CC52E1B" w14:textId="77777777" w:rsidR="00A92122" w:rsidRPr="00202E9D" w:rsidRDefault="00A92122" w:rsidP="00E86297">
            <w:pPr>
              <w:jc w:val="center"/>
              <w:rPr>
                <w:rFonts w:ascii="Times New Roman" w:eastAsia="Times New Roman" w:hAnsi="Times New Roman"/>
                <w:sz w:val="14"/>
                <w:szCs w:val="14"/>
                <w:lang w:eastAsia="en-CA"/>
              </w:rPr>
            </w:pPr>
          </w:p>
        </w:tc>
        <w:tc>
          <w:tcPr>
            <w:tcW w:w="662" w:type="dxa"/>
            <w:shd w:val="clear" w:color="000000" w:fill="FFFFFF"/>
            <w:noWrap/>
            <w:hideMark/>
          </w:tcPr>
          <w:p w14:paraId="1386B726"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shd w:val="clear" w:color="000000" w:fill="FFFFFF"/>
            <w:noWrap/>
            <w:hideMark/>
          </w:tcPr>
          <w:p w14:paraId="322CF184"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shd w:val="clear" w:color="000000" w:fill="FFFFFF"/>
            <w:noWrap/>
            <w:hideMark/>
          </w:tcPr>
          <w:p w14:paraId="013A1E16"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shd w:val="clear" w:color="000000" w:fill="FFFFFF"/>
            <w:noWrap/>
            <w:hideMark/>
          </w:tcPr>
          <w:p w14:paraId="2DA0F042"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shd w:val="clear" w:color="000000" w:fill="FFFFFF"/>
            <w:noWrap/>
            <w:hideMark/>
          </w:tcPr>
          <w:p w14:paraId="122DEBA6"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shd w:val="clear" w:color="000000" w:fill="FFFFFF"/>
            <w:noWrap/>
            <w:hideMark/>
          </w:tcPr>
          <w:p w14:paraId="06B5EBDA"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shd w:val="clear" w:color="000000" w:fill="FFFFFF"/>
            <w:noWrap/>
            <w:hideMark/>
          </w:tcPr>
          <w:p w14:paraId="0C25D04B"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21B49105"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shd w:val="clear" w:color="000000" w:fill="FFFFFF"/>
            <w:noWrap/>
            <w:hideMark/>
          </w:tcPr>
          <w:p w14:paraId="272C3EC1"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67702A58"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55156B50"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31C2CF74"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199D647E"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4624F6F6"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13231642"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4419A21E"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266D1EF5"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43497079"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736CB921"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2D072BC3"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0726AC96"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71B7BAAD"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308163ED"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6EE35648"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AFEA4E4" w14:textId="77777777" w:rsidTr="00E86297">
        <w:trPr>
          <w:trHeight w:val="225"/>
        </w:trPr>
        <w:tc>
          <w:tcPr>
            <w:tcW w:w="1336" w:type="dxa"/>
            <w:vMerge/>
            <w:tcBorders>
              <w:top w:val="nil"/>
              <w:left w:val="nil"/>
              <w:bottom w:val="nil"/>
              <w:right w:val="nil"/>
            </w:tcBorders>
            <w:shd w:val="clear" w:color="auto" w:fill="auto"/>
            <w:vAlign w:val="center"/>
            <w:hideMark/>
          </w:tcPr>
          <w:p w14:paraId="0C0ADF59" w14:textId="77777777" w:rsidR="00A92122" w:rsidRPr="00202E9D" w:rsidRDefault="00A92122" w:rsidP="00E86297">
            <w:pPr>
              <w:rPr>
                <w:rFonts w:ascii="Times New Roman" w:eastAsia="Times New Roman" w:hAnsi="Times New Roman"/>
                <w:sz w:val="14"/>
                <w:szCs w:val="14"/>
                <w:lang w:eastAsia="en-CA"/>
              </w:rPr>
            </w:pPr>
          </w:p>
        </w:tc>
        <w:tc>
          <w:tcPr>
            <w:tcW w:w="310" w:type="dxa"/>
            <w:tcBorders>
              <w:top w:val="nil"/>
              <w:left w:val="nil"/>
              <w:bottom w:val="nil"/>
              <w:right w:val="nil"/>
            </w:tcBorders>
            <w:shd w:val="clear" w:color="auto" w:fill="auto"/>
            <w:hideMark/>
          </w:tcPr>
          <w:p w14:paraId="182707F1"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top w:val="nil"/>
              <w:left w:val="nil"/>
              <w:bottom w:val="nil"/>
            </w:tcBorders>
            <w:shd w:val="clear" w:color="000000" w:fill="FFFFFF"/>
            <w:noWrap/>
            <w:hideMark/>
          </w:tcPr>
          <w:p w14:paraId="2C685B4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4455</w:t>
            </w:r>
          </w:p>
        </w:tc>
        <w:tc>
          <w:tcPr>
            <w:tcW w:w="606" w:type="dxa"/>
            <w:tcBorders>
              <w:top w:val="nil"/>
              <w:bottom w:val="nil"/>
            </w:tcBorders>
            <w:shd w:val="clear" w:color="000000" w:fill="FFFFFF"/>
            <w:noWrap/>
            <w:hideMark/>
          </w:tcPr>
          <w:p w14:paraId="3A828B8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4468</w:t>
            </w:r>
          </w:p>
        </w:tc>
        <w:tc>
          <w:tcPr>
            <w:tcW w:w="598" w:type="dxa"/>
            <w:tcBorders>
              <w:top w:val="nil"/>
              <w:bottom w:val="nil"/>
            </w:tcBorders>
            <w:shd w:val="clear" w:color="000000" w:fill="FFFFFF"/>
            <w:noWrap/>
            <w:hideMark/>
          </w:tcPr>
          <w:p w14:paraId="3D2ED677" w14:textId="77777777" w:rsidR="00A92122" w:rsidRPr="00202E9D" w:rsidRDefault="00A92122" w:rsidP="00E86297">
            <w:pPr>
              <w:jc w:val="center"/>
              <w:rPr>
                <w:rFonts w:ascii="Times New Roman" w:eastAsia="Times New Roman" w:hAnsi="Times New Roman"/>
                <w:sz w:val="14"/>
                <w:szCs w:val="14"/>
                <w:lang w:eastAsia="en-CA"/>
              </w:rPr>
            </w:pPr>
          </w:p>
        </w:tc>
        <w:tc>
          <w:tcPr>
            <w:tcW w:w="662" w:type="dxa"/>
            <w:tcBorders>
              <w:top w:val="nil"/>
              <w:bottom w:val="nil"/>
            </w:tcBorders>
            <w:shd w:val="clear" w:color="000000" w:fill="FFFFFF"/>
            <w:noWrap/>
            <w:hideMark/>
          </w:tcPr>
          <w:p w14:paraId="48E65DB5"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tcBorders>
              <w:top w:val="nil"/>
              <w:bottom w:val="nil"/>
            </w:tcBorders>
            <w:shd w:val="clear" w:color="000000" w:fill="FFFFFF"/>
            <w:noWrap/>
            <w:hideMark/>
          </w:tcPr>
          <w:p w14:paraId="48A5D7B9"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tcBorders>
              <w:top w:val="nil"/>
              <w:bottom w:val="nil"/>
            </w:tcBorders>
            <w:shd w:val="clear" w:color="000000" w:fill="FFFFFF"/>
            <w:noWrap/>
            <w:hideMark/>
          </w:tcPr>
          <w:p w14:paraId="1D51AE6C"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tcBorders>
              <w:top w:val="nil"/>
              <w:bottom w:val="nil"/>
            </w:tcBorders>
            <w:shd w:val="clear" w:color="000000" w:fill="FFFFFF"/>
            <w:noWrap/>
            <w:hideMark/>
          </w:tcPr>
          <w:p w14:paraId="619D3362"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tcBorders>
              <w:top w:val="nil"/>
              <w:bottom w:val="nil"/>
            </w:tcBorders>
            <w:shd w:val="clear" w:color="000000" w:fill="FFFFFF"/>
            <w:noWrap/>
            <w:hideMark/>
          </w:tcPr>
          <w:p w14:paraId="66C921BF"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tcBorders>
              <w:top w:val="nil"/>
              <w:bottom w:val="nil"/>
            </w:tcBorders>
            <w:shd w:val="clear" w:color="000000" w:fill="FFFFFF"/>
            <w:noWrap/>
            <w:hideMark/>
          </w:tcPr>
          <w:p w14:paraId="4D2092D9"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tcBorders>
              <w:top w:val="nil"/>
              <w:bottom w:val="nil"/>
            </w:tcBorders>
            <w:shd w:val="clear" w:color="000000" w:fill="FFFFFF"/>
            <w:noWrap/>
            <w:hideMark/>
          </w:tcPr>
          <w:p w14:paraId="75AE6F56"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top w:val="nil"/>
              <w:bottom w:val="nil"/>
            </w:tcBorders>
            <w:shd w:val="clear" w:color="000000" w:fill="FFFFFF"/>
            <w:noWrap/>
            <w:hideMark/>
          </w:tcPr>
          <w:p w14:paraId="3FF234A6"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top w:val="nil"/>
              <w:bottom w:val="nil"/>
            </w:tcBorders>
            <w:shd w:val="clear" w:color="000000" w:fill="FFFFFF"/>
            <w:noWrap/>
            <w:hideMark/>
          </w:tcPr>
          <w:p w14:paraId="49DA8844"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top w:val="nil"/>
              <w:bottom w:val="nil"/>
            </w:tcBorders>
            <w:shd w:val="clear" w:color="000000" w:fill="FFFFFF"/>
            <w:noWrap/>
            <w:hideMark/>
          </w:tcPr>
          <w:p w14:paraId="5FAA68E0"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top w:val="nil"/>
              <w:bottom w:val="nil"/>
            </w:tcBorders>
            <w:shd w:val="clear" w:color="000000" w:fill="FFFFFF"/>
            <w:noWrap/>
            <w:hideMark/>
          </w:tcPr>
          <w:p w14:paraId="278640DA"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top w:val="nil"/>
              <w:bottom w:val="nil"/>
            </w:tcBorders>
            <w:shd w:val="clear" w:color="000000" w:fill="FFFFFF"/>
            <w:noWrap/>
            <w:hideMark/>
          </w:tcPr>
          <w:p w14:paraId="6472BF1D"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top w:val="nil"/>
              <w:bottom w:val="nil"/>
            </w:tcBorders>
            <w:shd w:val="clear" w:color="000000" w:fill="FFFFFF"/>
            <w:noWrap/>
            <w:hideMark/>
          </w:tcPr>
          <w:p w14:paraId="211AA629"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top w:val="nil"/>
              <w:bottom w:val="nil"/>
            </w:tcBorders>
            <w:shd w:val="clear" w:color="000000" w:fill="FFFFFF"/>
            <w:noWrap/>
            <w:hideMark/>
          </w:tcPr>
          <w:p w14:paraId="16653895"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top w:val="nil"/>
              <w:bottom w:val="nil"/>
            </w:tcBorders>
            <w:shd w:val="clear" w:color="000000" w:fill="FFFFFF"/>
            <w:noWrap/>
            <w:hideMark/>
          </w:tcPr>
          <w:p w14:paraId="44385CC2"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top w:val="nil"/>
              <w:bottom w:val="nil"/>
            </w:tcBorders>
            <w:shd w:val="clear" w:color="000000" w:fill="FFFFFF"/>
            <w:noWrap/>
            <w:hideMark/>
          </w:tcPr>
          <w:p w14:paraId="414B53E5"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top w:val="nil"/>
              <w:bottom w:val="nil"/>
            </w:tcBorders>
            <w:shd w:val="clear" w:color="000000" w:fill="FFFFFF"/>
            <w:noWrap/>
            <w:hideMark/>
          </w:tcPr>
          <w:p w14:paraId="01DE54BB"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top w:val="nil"/>
              <w:bottom w:val="nil"/>
            </w:tcBorders>
            <w:shd w:val="clear" w:color="000000" w:fill="FFFFFF"/>
            <w:noWrap/>
            <w:hideMark/>
          </w:tcPr>
          <w:p w14:paraId="496549EC"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top w:val="nil"/>
              <w:bottom w:val="nil"/>
            </w:tcBorders>
            <w:shd w:val="clear" w:color="000000" w:fill="FFFFFF"/>
            <w:noWrap/>
            <w:hideMark/>
          </w:tcPr>
          <w:p w14:paraId="4DD1C139"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top w:val="nil"/>
              <w:bottom w:val="nil"/>
            </w:tcBorders>
            <w:shd w:val="clear" w:color="000000" w:fill="FFFFFF"/>
            <w:noWrap/>
            <w:hideMark/>
          </w:tcPr>
          <w:p w14:paraId="02EE7410"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top w:val="nil"/>
              <w:bottom w:val="nil"/>
            </w:tcBorders>
            <w:shd w:val="clear" w:color="000000" w:fill="FFFFFF"/>
            <w:noWrap/>
            <w:hideMark/>
          </w:tcPr>
          <w:p w14:paraId="10E740D0"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top w:val="nil"/>
              <w:bottom w:val="nil"/>
            </w:tcBorders>
            <w:shd w:val="clear" w:color="000000" w:fill="FFFFFF"/>
            <w:noWrap/>
            <w:hideMark/>
          </w:tcPr>
          <w:p w14:paraId="12AE2B7B"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top w:val="nil"/>
              <w:bottom w:val="nil"/>
            </w:tcBorders>
            <w:shd w:val="clear" w:color="000000" w:fill="FFFFFF"/>
            <w:noWrap/>
            <w:hideMark/>
          </w:tcPr>
          <w:p w14:paraId="3EC6D5D7"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top w:val="nil"/>
              <w:bottom w:val="nil"/>
              <w:right w:val="nil"/>
            </w:tcBorders>
            <w:shd w:val="clear" w:color="000000" w:fill="FFFFFF"/>
            <w:noWrap/>
            <w:hideMark/>
          </w:tcPr>
          <w:p w14:paraId="6D066FDF"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4D10A27" w14:textId="77777777" w:rsidTr="00E86297">
        <w:trPr>
          <w:trHeight w:val="225"/>
        </w:trPr>
        <w:tc>
          <w:tcPr>
            <w:tcW w:w="1336" w:type="dxa"/>
            <w:vMerge w:val="restart"/>
            <w:tcBorders>
              <w:left w:val="nil"/>
              <w:right w:val="nil"/>
            </w:tcBorders>
            <w:shd w:val="clear" w:color="auto" w:fill="auto"/>
            <w:hideMark/>
          </w:tcPr>
          <w:p w14:paraId="06088171"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Nurse Comm</w:t>
            </w:r>
          </w:p>
        </w:tc>
        <w:tc>
          <w:tcPr>
            <w:tcW w:w="310" w:type="dxa"/>
            <w:tcBorders>
              <w:left w:val="nil"/>
              <w:right w:val="nil"/>
            </w:tcBorders>
            <w:shd w:val="clear" w:color="auto" w:fill="auto"/>
            <w:hideMark/>
          </w:tcPr>
          <w:p w14:paraId="0F5A91E3"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209B700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.605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0625B01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6EE0F2E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662" w:type="dxa"/>
            <w:shd w:val="clear" w:color="000000" w:fill="FFFFFF"/>
            <w:noWrap/>
            <w:hideMark/>
          </w:tcPr>
          <w:p w14:paraId="46D3DA51"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shd w:val="clear" w:color="000000" w:fill="FFFFFF"/>
            <w:noWrap/>
            <w:hideMark/>
          </w:tcPr>
          <w:p w14:paraId="486B3110"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shd w:val="clear" w:color="000000" w:fill="FFFFFF"/>
            <w:noWrap/>
            <w:hideMark/>
          </w:tcPr>
          <w:p w14:paraId="53461245"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shd w:val="clear" w:color="000000" w:fill="FFFFFF"/>
            <w:noWrap/>
            <w:hideMark/>
          </w:tcPr>
          <w:p w14:paraId="4237CAA4"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shd w:val="clear" w:color="000000" w:fill="FFFFFF"/>
            <w:noWrap/>
            <w:hideMark/>
          </w:tcPr>
          <w:p w14:paraId="7165CCCB"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shd w:val="clear" w:color="000000" w:fill="FFFFFF"/>
            <w:noWrap/>
            <w:hideMark/>
          </w:tcPr>
          <w:p w14:paraId="696E7211"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shd w:val="clear" w:color="000000" w:fill="FFFFFF"/>
            <w:noWrap/>
            <w:hideMark/>
          </w:tcPr>
          <w:p w14:paraId="4D1AECC9"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1CFAC977"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shd w:val="clear" w:color="000000" w:fill="FFFFFF"/>
            <w:noWrap/>
            <w:hideMark/>
          </w:tcPr>
          <w:p w14:paraId="5C0FAA07"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5FFAB98A"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30ACCBA9"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700DD4C7"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5DA8D3F2"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30D7DC48"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642A892D"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4EDD6714"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1EC83B0A"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028DC122"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1336E84E"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3C7ABF98"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4C151118"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5F3DAE9E"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5C60C8A0"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07FD8B2E"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42E065E" w14:textId="77777777" w:rsidTr="00E86297">
        <w:trPr>
          <w:trHeight w:val="225"/>
        </w:trPr>
        <w:tc>
          <w:tcPr>
            <w:tcW w:w="1336" w:type="dxa"/>
            <w:vMerge/>
            <w:tcBorders>
              <w:left w:val="nil"/>
              <w:bottom w:val="nil"/>
              <w:right w:val="nil"/>
            </w:tcBorders>
            <w:shd w:val="clear" w:color="auto" w:fill="auto"/>
            <w:vAlign w:val="center"/>
            <w:hideMark/>
          </w:tcPr>
          <w:p w14:paraId="027F349E"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65123896"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0711AC4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4432</w:t>
            </w:r>
          </w:p>
        </w:tc>
        <w:tc>
          <w:tcPr>
            <w:tcW w:w="606" w:type="dxa"/>
            <w:tcBorders>
              <w:bottom w:val="nil"/>
            </w:tcBorders>
            <w:shd w:val="clear" w:color="000000" w:fill="FFFFFF"/>
            <w:noWrap/>
            <w:hideMark/>
          </w:tcPr>
          <w:p w14:paraId="4C0A41A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4412</w:t>
            </w:r>
          </w:p>
        </w:tc>
        <w:tc>
          <w:tcPr>
            <w:tcW w:w="598" w:type="dxa"/>
            <w:tcBorders>
              <w:bottom w:val="nil"/>
            </w:tcBorders>
            <w:shd w:val="clear" w:color="000000" w:fill="FFFFFF"/>
            <w:noWrap/>
            <w:hideMark/>
          </w:tcPr>
          <w:p w14:paraId="4086AB0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4442</w:t>
            </w:r>
          </w:p>
        </w:tc>
        <w:tc>
          <w:tcPr>
            <w:tcW w:w="662" w:type="dxa"/>
            <w:tcBorders>
              <w:bottom w:val="nil"/>
            </w:tcBorders>
            <w:shd w:val="clear" w:color="000000" w:fill="FFFFFF"/>
            <w:noWrap/>
            <w:hideMark/>
          </w:tcPr>
          <w:p w14:paraId="095BAD7F"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tcBorders>
              <w:bottom w:val="nil"/>
            </w:tcBorders>
            <w:shd w:val="clear" w:color="000000" w:fill="FFFFFF"/>
            <w:noWrap/>
            <w:hideMark/>
          </w:tcPr>
          <w:p w14:paraId="1D1B89FA"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tcBorders>
              <w:bottom w:val="nil"/>
            </w:tcBorders>
            <w:shd w:val="clear" w:color="000000" w:fill="FFFFFF"/>
            <w:noWrap/>
            <w:hideMark/>
          </w:tcPr>
          <w:p w14:paraId="4488EF12"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tcBorders>
              <w:bottom w:val="nil"/>
            </w:tcBorders>
            <w:shd w:val="clear" w:color="000000" w:fill="FFFFFF"/>
            <w:noWrap/>
            <w:hideMark/>
          </w:tcPr>
          <w:p w14:paraId="544868AB"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tcBorders>
              <w:bottom w:val="nil"/>
            </w:tcBorders>
            <w:shd w:val="clear" w:color="000000" w:fill="FFFFFF"/>
            <w:noWrap/>
            <w:hideMark/>
          </w:tcPr>
          <w:p w14:paraId="78E44DDF"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tcBorders>
              <w:bottom w:val="nil"/>
            </w:tcBorders>
            <w:shd w:val="clear" w:color="000000" w:fill="FFFFFF"/>
            <w:noWrap/>
            <w:hideMark/>
          </w:tcPr>
          <w:p w14:paraId="698C5779"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tcBorders>
              <w:bottom w:val="nil"/>
            </w:tcBorders>
            <w:shd w:val="clear" w:color="000000" w:fill="FFFFFF"/>
            <w:noWrap/>
            <w:hideMark/>
          </w:tcPr>
          <w:p w14:paraId="4804B9B6"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78556583"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bottom w:val="nil"/>
            </w:tcBorders>
            <w:shd w:val="clear" w:color="000000" w:fill="FFFFFF"/>
            <w:noWrap/>
            <w:hideMark/>
          </w:tcPr>
          <w:p w14:paraId="7F245017"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2F218C26"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350A6925"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6B707406"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5420043D"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6B4F6DF3"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613A02A7"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0984B8C8"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43B18AA7"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0D20F2C7"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440E620F"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76D4A1E7"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56540D8F"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7198FD7D"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15419CBF"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11271A70"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5C73EC52" w14:textId="77777777" w:rsidTr="00E86297">
        <w:trPr>
          <w:trHeight w:val="225"/>
        </w:trPr>
        <w:tc>
          <w:tcPr>
            <w:tcW w:w="1336" w:type="dxa"/>
            <w:vMerge w:val="restart"/>
            <w:tcBorders>
              <w:left w:val="nil"/>
              <w:right w:val="nil"/>
            </w:tcBorders>
            <w:shd w:val="clear" w:color="auto" w:fill="auto"/>
            <w:hideMark/>
          </w:tcPr>
          <w:p w14:paraId="14B70929"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Doc Comm</w:t>
            </w:r>
          </w:p>
        </w:tc>
        <w:tc>
          <w:tcPr>
            <w:tcW w:w="310" w:type="dxa"/>
            <w:tcBorders>
              <w:left w:val="nil"/>
              <w:right w:val="nil"/>
            </w:tcBorders>
            <w:shd w:val="clear" w:color="auto" w:fill="auto"/>
            <w:hideMark/>
          </w:tcPr>
          <w:p w14:paraId="4CE72889"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5B0AE3E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4BD6612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7A5AB4A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.54</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04D1DC3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37" w:type="dxa"/>
            <w:shd w:val="clear" w:color="000000" w:fill="FFFFFF"/>
            <w:noWrap/>
            <w:hideMark/>
          </w:tcPr>
          <w:p w14:paraId="01FADB05"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shd w:val="clear" w:color="000000" w:fill="FFFFFF"/>
            <w:noWrap/>
            <w:hideMark/>
          </w:tcPr>
          <w:p w14:paraId="0FB0ED8A"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shd w:val="clear" w:color="000000" w:fill="FFFFFF"/>
            <w:noWrap/>
            <w:hideMark/>
          </w:tcPr>
          <w:p w14:paraId="11958CBF"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shd w:val="clear" w:color="000000" w:fill="FFFFFF"/>
            <w:noWrap/>
            <w:hideMark/>
          </w:tcPr>
          <w:p w14:paraId="31453C0D"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shd w:val="clear" w:color="000000" w:fill="FFFFFF"/>
            <w:noWrap/>
            <w:hideMark/>
          </w:tcPr>
          <w:p w14:paraId="481D8F32"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shd w:val="clear" w:color="000000" w:fill="FFFFFF"/>
            <w:noWrap/>
            <w:hideMark/>
          </w:tcPr>
          <w:p w14:paraId="310B4E27"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19C1F19B"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shd w:val="clear" w:color="000000" w:fill="FFFFFF"/>
            <w:noWrap/>
            <w:hideMark/>
          </w:tcPr>
          <w:p w14:paraId="405E8D11"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0656A324"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44BD4703"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2C5A1B01"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17CAB1D5"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56150242"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7F047B8F"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6A051821"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607B9B81"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010984D3"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653947C6"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61836ED0"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0A3F1ED9"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328F12EB"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35D5A208"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5FB5CC85"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16DFB5FE" w14:textId="77777777" w:rsidTr="00E86297">
        <w:trPr>
          <w:trHeight w:val="225"/>
        </w:trPr>
        <w:tc>
          <w:tcPr>
            <w:tcW w:w="1336" w:type="dxa"/>
            <w:vMerge/>
            <w:tcBorders>
              <w:left w:val="nil"/>
              <w:bottom w:val="nil"/>
              <w:right w:val="nil"/>
            </w:tcBorders>
            <w:shd w:val="clear" w:color="auto" w:fill="auto"/>
            <w:vAlign w:val="center"/>
            <w:hideMark/>
          </w:tcPr>
          <w:p w14:paraId="663DF61B"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72174E5C"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0326167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4367</w:t>
            </w:r>
          </w:p>
        </w:tc>
        <w:tc>
          <w:tcPr>
            <w:tcW w:w="606" w:type="dxa"/>
            <w:tcBorders>
              <w:bottom w:val="nil"/>
            </w:tcBorders>
            <w:shd w:val="clear" w:color="000000" w:fill="FFFFFF"/>
            <w:noWrap/>
            <w:hideMark/>
          </w:tcPr>
          <w:p w14:paraId="67395EA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4349</w:t>
            </w:r>
          </w:p>
        </w:tc>
        <w:tc>
          <w:tcPr>
            <w:tcW w:w="598" w:type="dxa"/>
            <w:tcBorders>
              <w:bottom w:val="nil"/>
            </w:tcBorders>
            <w:shd w:val="clear" w:color="000000" w:fill="FFFFFF"/>
            <w:noWrap/>
            <w:hideMark/>
          </w:tcPr>
          <w:p w14:paraId="1EF0EAB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4341</w:t>
            </w:r>
          </w:p>
        </w:tc>
        <w:tc>
          <w:tcPr>
            <w:tcW w:w="662" w:type="dxa"/>
            <w:tcBorders>
              <w:bottom w:val="nil"/>
            </w:tcBorders>
            <w:shd w:val="clear" w:color="000000" w:fill="FFFFFF"/>
            <w:noWrap/>
            <w:hideMark/>
          </w:tcPr>
          <w:p w14:paraId="1B6921E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4376</w:t>
            </w:r>
          </w:p>
        </w:tc>
        <w:tc>
          <w:tcPr>
            <w:tcW w:w="737" w:type="dxa"/>
            <w:tcBorders>
              <w:bottom w:val="nil"/>
            </w:tcBorders>
            <w:shd w:val="clear" w:color="000000" w:fill="FFFFFF"/>
            <w:noWrap/>
            <w:hideMark/>
          </w:tcPr>
          <w:p w14:paraId="2B45A5CF" w14:textId="77777777" w:rsidR="00A92122" w:rsidRPr="00202E9D" w:rsidRDefault="00A92122" w:rsidP="00E86297">
            <w:pPr>
              <w:jc w:val="center"/>
              <w:rPr>
                <w:rFonts w:ascii="Times New Roman" w:eastAsia="Times New Roman" w:hAnsi="Times New Roman"/>
                <w:sz w:val="14"/>
                <w:szCs w:val="14"/>
                <w:lang w:eastAsia="en-CA"/>
              </w:rPr>
            </w:pPr>
          </w:p>
        </w:tc>
        <w:tc>
          <w:tcPr>
            <w:tcW w:w="737" w:type="dxa"/>
            <w:tcBorders>
              <w:bottom w:val="nil"/>
            </w:tcBorders>
            <w:shd w:val="clear" w:color="000000" w:fill="FFFFFF"/>
            <w:noWrap/>
            <w:hideMark/>
          </w:tcPr>
          <w:p w14:paraId="29F6AD59"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tcBorders>
              <w:bottom w:val="nil"/>
            </w:tcBorders>
            <w:shd w:val="clear" w:color="000000" w:fill="FFFFFF"/>
            <w:noWrap/>
            <w:hideMark/>
          </w:tcPr>
          <w:p w14:paraId="7764FD2E"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tcBorders>
              <w:bottom w:val="nil"/>
            </w:tcBorders>
            <w:shd w:val="clear" w:color="000000" w:fill="FFFFFF"/>
            <w:noWrap/>
            <w:hideMark/>
          </w:tcPr>
          <w:p w14:paraId="7851C358"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tcBorders>
              <w:bottom w:val="nil"/>
            </w:tcBorders>
            <w:shd w:val="clear" w:color="000000" w:fill="FFFFFF"/>
            <w:noWrap/>
            <w:hideMark/>
          </w:tcPr>
          <w:p w14:paraId="73C00E10"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tcBorders>
              <w:bottom w:val="nil"/>
            </w:tcBorders>
            <w:shd w:val="clear" w:color="000000" w:fill="FFFFFF"/>
            <w:noWrap/>
            <w:hideMark/>
          </w:tcPr>
          <w:p w14:paraId="29E868D6"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540A984E"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bottom w:val="nil"/>
            </w:tcBorders>
            <w:shd w:val="clear" w:color="000000" w:fill="FFFFFF"/>
            <w:noWrap/>
            <w:hideMark/>
          </w:tcPr>
          <w:p w14:paraId="3581DBE0"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51DCFDA9"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25FC1BB5"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53BFA407"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7A048000"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19AF6994"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797203B1"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26048E98"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17DF2946"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673F23EA"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7C51BEC4"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67106195"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7A7C7F0C"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1522DB1C"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753C7C70"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2C7EC887"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56C07C99" w14:textId="77777777" w:rsidTr="00E86297">
        <w:trPr>
          <w:trHeight w:val="225"/>
        </w:trPr>
        <w:tc>
          <w:tcPr>
            <w:tcW w:w="1336" w:type="dxa"/>
            <w:vMerge w:val="restart"/>
            <w:tcBorders>
              <w:left w:val="nil"/>
              <w:right w:val="nil"/>
            </w:tcBorders>
            <w:shd w:val="clear" w:color="auto" w:fill="auto"/>
            <w:hideMark/>
          </w:tcPr>
          <w:p w14:paraId="1F5587AC"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Care in 30 Mins</w:t>
            </w:r>
          </w:p>
        </w:tc>
        <w:tc>
          <w:tcPr>
            <w:tcW w:w="310" w:type="dxa"/>
            <w:tcBorders>
              <w:left w:val="nil"/>
              <w:right w:val="nil"/>
            </w:tcBorders>
            <w:shd w:val="clear" w:color="auto" w:fill="auto"/>
            <w:hideMark/>
          </w:tcPr>
          <w:p w14:paraId="2F42A661"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2AF5A95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2D6F0B4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180FBED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2F190C1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6EF2450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37" w:type="dxa"/>
            <w:shd w:val="clear" w:color="000000" w:fill="FFFFFF"/>
            <w:noWrap/>
            <w:hideMark/>
          </w:tcPr>
          <w:p w14:paraId="5F4EA928"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shd w:val="clear" w:color="000000" w:fill="FFFFFF"/>
            <w:noWrap/>
            <w:hideMark/>
          </w:tcPr>
          <w:p w14:paraId="67BC435D"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shd w:val="clear" w:color="000000" w:fill="FFFFFF"/>
            <w:noWrap/>
            <w:hideMark/>
          </w:tcPr>
          <w:p w14:paraId="3C712CD7"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shd w:val="clear" w:color="000000" w:fill="FFFFFF"/>
            <w:noWrap/>
            <w:hideMark/>
          </w:tcPr>
          <w:p w14:paraId="5CD1F6B7"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shd w:val="clear" w:color="000000" w:fill="FFFFFF"/>
            <w:noWrap/>
            <w:hideMark/>
          </w:tcPr>
          <w:p w14:paraId="7DF2B6A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6356EFC6"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shd w:val="clear" w:color="000000" w:fill="FFFFFF"/>
            <w:noWrap/>
            <w:hideMark/>
          </w:tcPr>
          <w:p w14:paraId="1939728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4BEC22C0"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3CFDFAF0"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7690A532"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261E7177"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78F3B745"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38CAD87D"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58E00827"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25A5AAB8"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5F93138F"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28623010"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59DAAADB"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34D9739E"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153548FF"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383E14E3"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40B40F6C"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0897C9AA" w14:textId="77777777" w:rsidTr="00E86297">
        <w:trPr>
          <w:trHeight w:val="225"/>
        </w:trPr>
        <w:tc>
          <w:tcPr>
            <w:tcW w:w="1336" w:type="dxa"/>
            <w:vMerge/>
            <w:tcBorders>
              <w:left w:val="nil"/>
              <w:bottom w:val="nil"/>
              <w:right w:val="nil"/>
            </w:tcBorders>
            <w:shd w:val="clear" w:color="auto" w:fill="auto"/>
            <w:vAlign w:val="center"/>
            <w:hideMark/>
          </w:tcPr>
          <w:p w14:paraId="3178D5AC"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03A9E408"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279DB16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4349</w:t>
            </w:r>
          </w:p>
        </w:tc>
        <w:tc>
          <w:tcPr>
            <w:tcW w:w="606" w:type="dxa"/>
            <w:tcBorders>
              <w:bottom w:val="nil"/>
            </w:tcBorders>
            <w:shd w:val="clear" w:color="000000" w:fill="FFFFFF"/>
            <w:noWrap/>
            <w:hideMark/>
          </w:tcPr>
          <w:p w14:paraId="67AB22C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4330</w:t>
            </w:r>
          </w:p>
        </w:tc>
        <w:tc>
          <w:tcPr>
            <w:tcW w:w="598" w:type="dxa"/>
            <w:tcBorders>
              <w:bottom w:val="nil"/>
            </w:tcBorders>
            <w:shd w:val="clear" w:color="000000" w:fill="FFFFFF"/>
            <w:noWrap/>
            <w:hideMark/>
          </w:tcPr>
          <w:p w14:paraId="2B629AF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4308</w:t>
            </w:r>
          </w:p>
        </w:tc>
        <w:tc>
          <w:tcPr>
            <w:tcW w:w="662" w:type="dxa"/>
            <w:tcBorders>
              <w:bottom w:val="nil"/>
            </w:tcBorders>
            <w:shd w:val="clear" w:color="000000" w:fill="FFFFFF"/>
            <w:noWrap/>
            <w:hideMark/>
          </w:tcPr>
          <w:p w14:paraId="00DED73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4246</w:t>
            </w:r>
          </w:p>
        </w:tc>
        <w:tc>
          <w:tcPr>
            <w:tcW w:w="737" w:type="dxa"/>
            <w:tcBorders>
              <w:bottom w:val="nil"/>
            </w:tcBorders>
            <w:shd w:val="clear" w:color="000000" w:fill="FFFFFF"/>
            <w:noWrap/>
            <w:hideMark/>
          </w:tcPr>
          <w:p w14:paraId="7FF1F26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4362</w:t>
            </w:r>
          </w:p>
        </w:tc>
        <w:tc>
          <w:tcPr>
            <w:tcW w:w="737" w:type="dxa"/>
            <w:tcBorders>
              <w:bottom w:val="nil"/>
            </w:tcBorders>
            <w:shd w:val="clear" w:color="000000" w:fill="FFFFFF"/>
            <w:noWrap/>
            <w:hideMark/>
          </w:tcPr>
          <w:p w14:paraId="7FEE1CF5" w14:textId="77777777" w:rsidR="00A92122" w:rsidRPr="00202E9D" w:rsidRDefault="00A92122" w:rsidP="00E86297">
            <w:pPr>
              <w:jc w:val="center"/>
              <w:rPr>
                <w:rFonts w:ascii="Times New Roman" w:eastAsia="Times New Roman" w:hAnsi="Times New Roman"/>
                <w:sz w:val="14"/>
                <w:szCs w:val="14"/>
                <w:lang w:eastAsia="en-CA"/>
              </w:rPr>
            </w:pPr>
          </w:p>
        </w:tc>
        <w:tc>
          <w:tcPr>
            <w:tcW w:w="777" w:type="dxa"/>
            <w:tcBorders>
              <w:bottom w:val="nil"/>
            </w:tcBorders>
            <w:shd w:val="clear" w:color="000000" w:fill="FFFFFF"/>
            <w:noWrap/>
            <w:hideMark/>
          </w:tcPr>
          <w:p w14:paraId="6CD9D4D1"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tcBorders>
              <w:bottom w:val="nil"/>
            </w:tcBorders>
            <w:shd w:val="clear" w:color="000000" w:fill="FFFFFF"/>
            <w:noWrap/>
            <w:hideMark/>
          </w:tcPr>
          <w:p w14:paraId="7BC652D4"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tcBorders>
              <w:bottom w:val="nil"/>
            </w:tcBorders>
            <w:shd w:val="clear" w:color="000000" w:fill="FFFFFF"/>
            <w:noWrap/>
            <w:hideMark/>
          </w:tcPr>
          <w:p w14:paraId="0264876E"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tcBorders>
              <w:bottom w:val="nil"/>
            </w:tcBorders>
            <w:shd w:val="clear" w:color="000000" w:fill="FFFFFF"/>
            <w:noWrap/>
            <w:hideMark/>
          </w:tcPr>
          <w:p w14:paraId="65AC368A"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1AB53317"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bottom w:val="nil"/>
            </w:tcBorders>
            <w:shd w:val="clear" w:color="000000" w:fill="FFFFFF"/>
            <w:noWrap/>
            <w:hideMark/>
          </w:tcPr>
          <w:p w14:paraId="3475B380"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22740D8B"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59385161"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6096E5CE"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17FAFB70"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128CA4DF"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389DC6CB"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17E0340A"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0F391264"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1B8346FE"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16474EC0"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48A4D25F"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7627704F"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620C72D2"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129DC054"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48E8086B"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6F5DD5CF" w14:textId="77777777" w:rsidTr="00E86297">
        <w:trPr>
          <w:trHeight w:val="225"/>
        </w:trPr>
        <w:tc>
          <w:tcPr>
            <w:tcW w:w="1336" w:type="dxa"/>
            <w:vMerge w:val="restart"/>
            <w:tcBorders>
              <w:left w:val="nil"/>
              <w:right w:val="nil"/>
            </w:tcBorders>
            <w:shd w:val="clear" w:color="auto" w:fill="auto"/>
            <w:hideMark/>
          </w:tcPr>
          <w:p w14:paraId="42203B9A"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Had Pain</w:t>
            </w:r>
          </w:p>
        </w:tc>
        <w:tc>
          <w:tcPr>
            <w:tcW w:w="310" w:type="dxa"/>
            <w:tcBorders>
              <w:left w:val="nil"/>
              <w:right w:val="nil"/>
            </w:tcBorders>
            <w:shd w:val="clear" w:color="auto" w:fill="auto"/>
            <w:hideMark/>
          </w:tcPr>
          <w:p w14:paraId="699B494D"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0557FE5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1BC4401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52DC9EC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74C531D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4C16836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16BC3FD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77" w:type="dxa"/>
            <w:shd w:val="clear" w:color="000000" w:fill="FFFFFF"/>
            <w:noWrap/>
            <w:hideMark/>
          </w:tcPr>
          <w:p w14:paraId="4EEAF0A1"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shd w:val="clear" w:color="000000" w:fill="FFFFFF"/>
            <w:noWrap/>
            <w:hideMark/>
          </w:tcPr>
          <w:p w14:paraId="261E272F"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shd w:val="clear" w:color="000000" w:fill="FFFFFF"/>
            <w:noWrap/>
            <w:hideMark/>
          </w:tcPr>
          <w:p w14:paraId="6DD1EF9E"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shd w:val="clear" w:color="000000" w:fill="FFFFFF"/>
            <w:noWrap/>
            <w:hideMark/>
          </w:tcPr>
          <w:p w14:paraId="29E26D6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6E8C86CC"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shd w:val="clear" w:color="000000" w:fill="FFFFFF"/>
            <w:noWrap/>
            <w:hideMark/>
          </w:tcPr>
          <w:p w14:paraId="201C33A7"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74F644BD"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26B7F3E8"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7A14DED3"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0DB532CD"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7B6A968B"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431E5BEA"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7EB8FEF0"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1A1942B6"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56210DF7"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4D21B25E"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20C4A0B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325704F2"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4F6577AD"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02AD17CB"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45768875"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0EAB9C1F" w14:textId="77777777" w:rsidTr="00E86297">
        <w:trPr>
          <w:trHeight w:val="225"/>
        </w:trPr>
        <w:tc>
          <w:tcPr>
            <w:tcW w:w="1336" w:type="dxa"/>
            <w:vMerge/>
            <w:tcBorders>
              <w:left w:val="nil"/>
              <w:bottom w:val="nil"/>
              <w:right w:val="nil"/>
            </w:tcBorders>
            <w:shd w:val="clear" w:color="auto" w:fill="auto"/>
            <w:vAlign w:val="center"/>
            <w:hideMark/>
          </w:tcPr>
          <w:p w14:paraId="7DE046DA"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200B25B0"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66B19A9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4447</w:t>
            </w:r>
          </w:p>
        </w:tc>
        <w:tc>
          <w:tcPr>
            <w:tcW w:w="606" w:type="dxa"/>
            <w:tcBorders>
              <w:bottom w:val="nil"/>
            </w:tcBorders>
            <w:shd w:val="clear" w:color="000000" w:fill="FFFFFF"/>
            <w:noWrap/>
            <w:hideMark/>
          </w:tcPr>
          <w:p w14:paraId="468481E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4430</w:t>
            </w:r>
          </w:p>
        </w:tc>
        <w:tc>
          <w:tcPr>
            <w:tcW w:w="598" w:type="dxa"/>
            <w:tcBorders>
              <w:bottom w:val="nil"/>
            </w:tcBorders>
            <w:shd w:val="clear" w:color="000000" w:fill="FFFFFF"/>
            <w:noWrap/>
            <w:hideMark/>
          </w:tcPr>
          <w:p w14:paraId="647835B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4404</w:t>
            </w:r>
          </w:p>
        </w:tc>
        <w:tc>
          <w:tcPr>
            <w:tcW w:w="662" w:type="dxa"/>
            <w:tcBorders>
              <w:bottom w:val="nil"/>
            </w:tcBorders>
            <w:shd w:val="clear" w:color="000000" w:fill="FFFFFF"/>
            <w:noWrap/>
            <w:hideMark/>
          </w:tcPr>
          <w:p w14:paraId="72B25DB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4338</w:t>
            </w:r>
          </w:p>
        </w:tc>
        <w:tc>
          <w:tcPr>
            <w:tcW w:w="737" w:type="dxa"/>
            <w:tcBorders>
              <w:bottom w:val="nil"/>
            </w:tcBorders>
            <w:shd w:val="clear" w:color="000000" w:fill="FFFFFF"/>
            <w:noWrap/>
            <w:hideMark/>
          </w:tcPr>
          <w:p w14:paraId="3FC1147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4333</w:t>
            </w:r>
          </w:p>
        </w:tc>
        <w:tc>
          <w:tcPr>
            <w:tcW w:w="737" w:type="dxa"/>
            <w:tcBorders>
              <w:bottom w:val="nil"/>
            </w:tcBorders>
            <w:shd w:val="clear" w:color="000000" w:fill="FFFFFF"/>
            <w:noWrap/>
            <w:hideMark/>
          </w:tcPr>
          <w:p w14:paraId="6D3ABF8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4462</w:t>
            </w:r>
          </w:p>
        </w:tc>
        <w:tc>
          <w:tcPr>
            <w:tcW w:w="777" w:type="dxa"/>
            <w:tcBorders>
              <w:bottom w:val="nil"/>
            </w:tcBorders>
            <w:shd w:val="clear" w:color="000000" w:fill="FFFFFF"/>
            <w:noWrap/>
            <w:hideMark/>
          </w:tcPr>
          <w:p w14:paraId="01D22431" w14:textId="77777777" w:rsidR="00A92122" w:rsidRPr="00202E9D" w:rsidRDefault="00A92122" w:rsidP="00E86297">
            <w:pPr>
              <w:jc w:val="center"/>
              <w:rPr>
                <w:rFonts w:ascii="Times New Roman" w:eastAsia="Times New Roman" w:hAnsi="Times New Roman"/>
                <w:sz w:val="14"/>
                <w:szCs w:val="14"/>
                <w:lang w:eastAsia="en-CA"/>
              </w:rPr>
            </w:pPr>
          </w:p>
        </w:tc>
        <w:tc>
          <w:tcPr>
            <w:tcW w:w="661" w:type="dxa"/>
            <w:tcBorders>
              <w:bottom w:val="nil"/>
            </w:tcBorders>
            <w:shd w:val="clear" w:color="000000" w:fill="FFFFFF"/>
            <w:noWrap/>
            <w:hideMark/>
          </w:tcPr>
          <w:p w14:paraId="75C31B61"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tcBorders>
              <w:bottom w:val="nil"/>
            </w:tcBorders>
            <w:shd w:val="clear" w:color="000000" w:fill="FFFFFF"/>
            <w:noWrap/>
            <w:hideMark/>
          </w:tcPr>
          <w:p w14:paraId="58FE3F31"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tcBorders>
              <w:bottom w:val="nil"/>
            </w:tcBorders>
            <w:shd w:val="clear" w:color="000000" w:fill="FFFFFF"/>
            <w:noWrap/>
            <w:hideMark/>
          </w:tcPr>
          <w:p w14:paraId="2CCB1B63"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06E65D9D"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bottom w:val="nil"/>
            </w:tcBorders>
            <w:shd w:val="clear" w:color="000000" w:fill="FFFFFF"/>
            <w:noWrap/>
            <w:hideMark/>
          </w:tcPr>
          <w:p w14:paraId="4EA20FC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3A44F50E"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0279DBCD"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17F2066A"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3AECDA2A"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2B7A5CF1"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104C61AB"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5D4BA7F9"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3A77E6E8"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24E217E4"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10BB55DB"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7DD965BB"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1820B976"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3A77A787"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1B62C0B5"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3687B15A"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58F49E2D" w14:textId="77777777" w:rsidTr="00E86297">
        <w:trPr>
          <w:trHeight w:val="225"/>
        </w:trPr>
        <w:tc>
          <w:tcPr>
            <w:tcW w:w="1336" w:type="dxa"/>
            <w:vMerge w:val="restart"/>
            <w:tcBorders>
              <w:left w:val="nil"/>
              <w:right w:val="nil"/>
            </w:tcBorders>
            <w:shd w:val="clear" w:color="auto" w:fill="auto"/>
            <w:hideMark/>
          </w:tcPr>
          <w:p w14:paraId="6890FD3E"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Tried to Reduce Pain</w:t>
            </w:r>
          </w:p>
        </w:tc>
        <w:tc>
          <w:tcPr>
            <w:tcW w:w="310" w:type="dxa"/>
            <w:tcBorders>
              <w:left w:val="nil"/>
              <w:right w:val="nil"/>
            </w:tcBorders>
            <w:shd w:val="clear" w:color="auto" w:fill="auto"/>
            <w:hideMark/>
          </w:tcPr>
          <w:p w14:paraId="1D502544"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26B2713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.33</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26ADA70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6EED171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189C015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33EBFF6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7FB2175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sidRPr="00202E9D">
              <w:rPr>
                <w:rFonts w:ascii="Times New Roman" w:eastAsia="Times New Roman" w:hAnsi="Times New Roman"/>
                <w:sz w:val="14"/>
                <w:szCs w:val="14"/>
                <w:vertAlign w:val="superscript"/>
                <w:lang w:eastAsia="en-CA"/>
              </w:rPr>
              <w:t>c</w:t>
            </w:r>
          </w:p>
        </w:tc>
        <w:tc>
          <w:tcPr>
            <w:tcW w:w="777" w:type="dxa"/>
            <w:shd w:val="clear" w:color="000000" w:fill="FFFFFF"/>
            <w:noWrap/>
            <w:hideMark/>
          </w:tcPr>
          <w:p w14:paraId="6E36474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661" w:type="dxa"/>
            <w:shd w:val="clear" w:color="000000" w:fill="FFFFFF"/>
            <w:noWrap/>
            <w:hideMark/>
          </w:tcPr>
          <w:p w14:paraId="33599DE7"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shd w:val="clear" w:color="000000" w:fill="FFFFFF"/>
            <w:noWrap/>
            <w:hideMark/>
          </w:tcPr>
          <w:p w14:paraId="100B6D6E"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shd w:val="clear" w:color="000000" w:fill="FFFFFF"/>
            <w:noWrap/>
            <w:hideMark/>
          </w:tcPr>
          <w:p w14:paraId="2171C584"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24B32768"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shd w:val="clear" w:color="000000" w:fill="FFFFFF"/>
            <w:noWrap/>
            <w:hideMark/>
          </w:tcPr>
          <w:p w14:paraId="07FB7B14"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55AD6DE1"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795D32BE"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07709358"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04D1553D"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6DBFB676"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6EC7BAA2"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7F4FDD19"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35E1F8DA"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391484E8"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633B9D95"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01194D27"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42B1737C"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2CA83D3B"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4D41D5ED"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71B8C89A"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13951A95" w14:textId="77777777" w:rsidTr="00E86297">
        <w:trPr>
          <w:trHeight w:val="225"/>
        </w:trPr>
        <w:tc>
          <w:tcPr>
            <w:tcW w:w="1336" w:type="dxa"/>
            <w:vMerge/>
            <w:tcBorders>
              <w:left w:val="nil"/>
              <w:bottom w:val="nil"/>
              <w:right w:val="nil"/>
            </w:tcBorders>
            <w:shd w:val="clear" w:color="auto" w:fill="auto"/>
            <w:vAlign w:val="center"/>
            <w:hideMark/>
          </w:tcPr>
          <w:p w14:paraId="3B650348"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2D3BC051"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684DB12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3056</w:t>
            </w:r>
          </w:p>
        </w:tc>
        <w:tc>
          <w:tcPr>
            <w:tcW w:w="606" w:type="dxa"/>
            <w:tcBorders>
              <w:bottom w:val="nil"/>
            </w:tcBorders>
            <w:shd w:val="clear" w:color="000000" w:fill="FFFFFF"/>
            <w:noWrap/>
            <w:hideMark/>
          </w:tcPr>
          <w:p w14:paraId="0791005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3042</w:t>
            </w:r>
          </w:p>
        </w:tc>
        <w:tc>
          <w:tcPr>
            <w:tcW w:w="598" w:type="dxa"/>
            <w:tcBorders>
              <w:bottom w:val="nil"/>
            </w:tcBorders>
            <w:shd w:val="clear" w:color="000000" w:fill="FFFFFF"/>
            <w:noWrap/>
            <w:hideMark/>
          </w:tcPr>
          <w:p w14:paraId="60C658F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3027</w:t>
            </w:r>
          </w:p>
        </w:tc>
        <w:tc>
          <w:tcPr>
            <w:tcW w:w="662" w:type="dxa"/>
            <w:tcBorders>
              <w:bottom w:val="nil"/>
            </w:tcBorders>
            <w:shd w:val="clear" w:color="000000" w:fill="FFFFFF"/>
            <w:noWrap/>
            <w:hideMark/>
          </w:tcPr>
          <w:p w14:paraId="34504D1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3007</w:t>
            </w:r>
          </w:p>
        </w:tc>
        <w:tc>
          <w:tcPr>
            <w:tcW w:w="737" w:type="dxa"/>
            <w:tcBorders>
              <w:bottom w:val="nil"/>
            </w:tcBorders>
            <w:shd w:val="clear" w:color="000000" w:fill="FFFFFF"/>
            <w:noWrap/>
            <w:hideMark/>
          </w:tcPr>
          <w:p w14:paraId="07A9E57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2981</w:t>
            </w:r>
          </w:p>
        </w:tc>
        <w:tc>
          <w:tcPr>
            <w:tcW w:w="737" w:type="dxa"/>
            <w:tcBorders>
              <w:bottom w:val="nil"/>
            </w:tcBorders>
            <w:shd w:val="clear" w:color="000000" w:fill="FFFFFF"/>
            <w:noWrap/>
            <w:hideMark/>
          </w:tcPr>
          <w:p w14:paraId="1BD3C61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3050</w:t>
            </w:r>
          </w:p>
        </w:tc>
        <w:tc>
          <w:tcPr>
            <w:tcW w:w="777" w:type="dxa"/>
            <w:tcBorders>
              <w:bottom w:val="nil"/>
            </w:tcBorders>
            <w:shd w:val="clear" w:color="000000" w:fill="FFFFFF"/>
            <w:noWrap/>
            <w:hideMark/>
          </w:tcPr>
          <w:p w14:paraId="26642AD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3067</w:t>
            </w:r>
          </w:p>
        </w:tc>
        <w:tc>
          <w:tcPr>
            <w:tcW w:w="661" w:type="dxa"/>
            <w:tcBorders>
              <w:bottom w:val="nil"/>
            </w:tcBorders>
            <w:shd w:val="clear" w:color="000000" w:fill="FFFFFF"/>
            <w:noWrap/>
            <w:hideMark/>
          </w:tcPr>
          <w:p w14:paraId="6BCD4270" w14:textId="77777777" w:rsidR="00A92122" w:rsidRPr="00202E9D" w:rsidRDefault="00A92122" w:rsidP="00E86297">
            <w:pPr>
              <w:jc w:val="center"/>
              <w:rPr>
                <w:rFonts w:ascii="Times New Roman" w:eastAsia="Times New Roman" w:hAnsi="Times New Roman"/>
                <w:sz w:val="14"/>
                <w:szCs w:val="14"/>
                <w:lang w:eastAsia="en-CA"/>
              </w:rPr>
            </w:pPr>
          </w:p>
        </w:tc>
        <w:tc>
          <w:tcPr>
            <w:tcW w:w="805" w:type="dxa"/>
            <w:tcBorders>
              <w:bottom w:val="nil"/>
            </w:tcBorders>
            <w:shd w:val="clear" w:color="000000" w:fill="FFFFFF"/>
            <w:noWrap/>
            <w:hideMark/>
          </w:tcPr>
          <w:p w14:paraId="3C7AC0F1"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tcBorders>
              <w:bottom w:val="nil"/>
            </w:tcBorders>
            <w:shd w:val="clear" w:color="000000" w:fill="FFFFFF"/>
            <w:noWrap/>
            <w:hideMark/>
          </w:tcPr>
          <w:p w14:paraId="4C48B9F0"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1D12049B"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bottom w:val="nil"/>
            </w:tcBorders>
            <w:shd w:val="clear" w:color="000000" w:fill="FFFFFF"/>
            <w:noWrap/>
            <w:hideMark/>
          </w:tcPr>
          <w:p w14:paraId="57476EA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6A6D9772"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0957DDE3"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0AE80F68"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03A3B644"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3A940BFF"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5C9CFF71"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0E0068AC"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40BC4110"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1118CD98"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7F93FE55"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6B90F2F8"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32C60A1B"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727E8AF1"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7BA53748"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0C46CF8D"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77C4237B" w14:textId="77777777" w:rsidTr="00E86297">
        <w:trPr>
          <w:trHeight w:val="225"/>
        </w:trPr>
        <w:tc>
          <w:tcPr>
            <w:tcW w:w="1336" w:type="dxa"/>
            <w:vMerge w:val="restart"/>
            <w:tcBorders>
              <w:left w:val="nil"/>
              <w:right w:val="nil"/>
            </w:tcBorders>
            <w:shd w:val="clear" w:color="auto" w:fill="auto"/>
            <w:hideMark/>
          </w:tcPr>
          <w:p w14:paraId="5A298F1C"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Pain Meds</w:t>
            </w:r>
          </w:p>
        </w:tc>
        <w:tc>
          <w:tcPr>
            <w:tcW w:w="310" w:type="dxa"/>
            <w:tcBorders>
              <w:left w:val="nil"/>
              <w:right w:val="nil"/>
            </w:tcBorders>
            <w:shd w:val="clear" w:color="auto" w:fill="auto"/>
            <w:hideMark/>
          </w:tcPr>
          <w:p w14:paraId="0763FBDE"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21C22D3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314C9DD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634F662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780E5FA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5A7844B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52F0D90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sidRPr="00202E9D">
              <w:rPr>
                <w:rFonts w:ascii="Times New Roman" w:eastAsia="Times New Roman" w:hAnsi="Times New Roman"/>
                <w:sz w:val="14"/>
                <w:szCs w:val="14"/>
                <w:vertAlign w:val="superscript"/>
                <w:lang w:eastAsia="en-CA"/>
              </w:rPr>
              <w:t>c</w:t>
            </w:r>
          </w:p>
        </w:tc>
        <w:tc>
          <w:tcPr>
            <w:tcW w:w="777" w:type="dxa"/>
            <w:shd w:val="clear" w:color="000000" w:fill="FFFFFF"/>
            <w:noWrap/>
            <w:hideMark/>
          </w:tcPr>
          <w:p w14:paraId="7CC3A6E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78E5F9C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805" w:type="dxa"/>
            <w:shd w:val="clear" w:color="000000" w:fill="FFFFFF"/>
            <w:noWrap/>
            <w:hideMark/>
          </w:tcPr>
          <w:p w14:paraId="29AD1540"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shd w:val="clear" w:color="000000" w:fill="FFFFFF"/>
            <w:noWrap/>
            <w:hideMark/>
          </w:tcPr>
          <w:p w14:paraId="701501C1"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70F12A38"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shd w:val="clear" w:color="000000" w:fill="FFFFFF"/>
            <w:noWrap/>
            <w:hideMark/>
          </w:tcPr>
          <w:p w14:paraId="6EED8FC4"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2AB141EC"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6D3ACDFA"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03FCE875"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186E9511"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6559685E"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3205CB05"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234A55BC"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75C7DBBE"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0F460F0C"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0DBBFF20"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00373835"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61740AF7"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3BD58B09"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0A43B050"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61CFB0F2"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60481B0" w14:textId="77777777" w:rsidTr="00E86297">
        <w:trPr>
          <w:trHeight w:val="225"/>
        </w:trPr>
        <w:tc>
          <w:tcPr>
            <w:tcW w:w="1336" w:type="dxa"/>
            <w:vMerge/>
            <w:tcBorders>
              <w:left w:val="nil"/>
              <w:bottom w:val="nil"/>
              <w:right w:val="nil"/>
            </w:tcBorders>
            <w:shd w:val="clear" w:color="auto" w:fill="auto"/>
            <w:vAlign w:val="center"/>
            <w:hideMark/>
          </w:tcPr>
          <w:p w14:paraId="3A921148"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10ADCAB4"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7646232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3029</w:t>
            </w:r>
          </w:p>
        </w:tc>
        <w:tc>
          <w:tcPr>
            <w:tcW w:w="606" w:type="dxa"/>
            <w:tcBorders>
              <w:bottom w:val="nil"/>
            </w:tcBorders>
            <w:shd w:val="clear" w:color="000000" w:fill="FFFFFF"/>
            <w:noWrap/>
            <w:hideMark/>
          </w:tcPr>
          <w:p w14:paraId="7BC0294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3014</w:t>
            </w:r>
          </w:p>
        </w:tc>
        <w:tc>
          <w:tcPr>
            <w:tcW w:w="598" w:type="dxa"/>
            <w:tcBorders>
              <w:bottom w:val="nil"/>
            </w:tcBorders>
            <w:shd w:val="clear" w:color="000000" w:fill="FFFFFF"/>
            <w:noWrap/>
            <w:hideMark/>
          </w:tcPr>
          <w:p w14:paraId="15FC37A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3000</w:t>
            </w:r>
          </w:p>
        </w:tc>
        <w:tc>
          <w:tcPr>
            <w:tcW w:w="662" w:type="dxa"/>
            <w:tcBorders>
              <w:bottom w:val="nil"/>
            </w:tcBorders>
            <w:shd w:val="clear" w:color="000000" w:fill="FFFFFF"/>
            <w:noWrap/>
            <w:hideMark/>
          </w:tcPr>
          <w:p w14:paraId="07EEBCD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2980</w:t>
            </w:r>
          </w:p>
        </w:tc>
        <w:tc>
          <w:tcPr>
            <w:tcW w:w="737" w:type="dxa"/>
            <w:tcBorders>
              <w:bottom w:val="nil"/>
            </w:tcBorders>
            <w:shd w:val="clear" w:color="000000" w:fill="FFFFFF"/>
            <w:noWrap/>
            <w:hideMark/>
          </w:tcPr>
          <w:p w14:paraId="6CCF0AB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2953</w:t>
            </w:r>
          </w:p>
        </w:tc>
        <w:tc>
          <w:tcPr>
            <w:tcW w:w="737" w:type="dxa"/>
            <w:tcBorders>
              <w:bottom w:val="nil"/>
            </w:tcBorders>
            <w:shd w:val="clear" w:color="000000" w:fill="FFFFFF"/>
            <w:noWrap/>
            <w:hideMark/>
          </w:tcPr>
          <w:p w14:paraId="5DDA4E4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3019</w:t>
            </w:r>
          </w:p>
        </w:tc>
        <w:tc>
          <w:tcPr>
            <w:tcW w:w="777" w:type="dxa"/>
            <w:tcBorders>
              <w:bottom w:val="nil"/>
            </w:tcBorders>
            <w:shd w:val="clear" w:color="000000" w:fill="FFFFFF"/>
            <w:noWrap/>
            <w:hideMark/>
          </w:tcPr>
          <w:p w14:paraId="1AF96D6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3005</w:t>
            </w:r>
          </w:p>
        </w:tc>
        <w:tc>
          <w:tcPr>
            <w:tcW w:w="661" w:type="dxa"/>
            <w:tcBorders>
              <w:bottom w:val="nil"/>
            </w:tcBorders>
            <w:shd w:val="clear" w:color="000000" w:fill="FFFFFF"/>
            <w:noWrap/>
            <w:hideMark/>
          </w:tcPr>
          <w:p w14:paraId="6DE7EFE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3039</w:t>
            </w:r>
          </w:p>
        </w:tc>
        <w:tc>
          <w:tcPr>
            <w:tcW w:w="805" w:type="dxa"/>
            <w:tcBorders>
              <w:bottom w:val="nil"/>
            </w:tcBorders>
            <w:shd w:val="clear" w:color="000000" w:fill="FFFFFF"/>
            <w:noWrap/>
            <w:hideMark/>
          </w:tcPr>
          <w:p w14:paraId="75EC1E34" w14:textId="77777777" w:rsidR="00A92122" w:rsidRPr="00202E9D" w:rsidRDefault="00A92122" w:rsidP="00E86297">
            <w:pPr>
              <w:jc w:val="center"/>
              <w:rPr>
                <w:rFonts w:ascii="Times New Roman" w:eastAsia="Times New Roman" w:hAnsi="Times New Roman"/>
                <w:sz w:val="14"/>
                <w:szCs w:val="14"/>
                <w:lang w:eastAsia="en-CA"/>
              </w:rPr>
            </w:pPr>
          </w:p>
        </w:tc>
        <w:tc>
          <w:tcPr>
            <w:tcW w:w="644" w:type="dxa"/>
            <w:tcBorders>
              <w:bottom w:val="nil"/>
            </w:tcBorders>
            <w:shd w:val="clear" w:color="000000" w:fill="FFFFFF"/>
            <w:noWrap/>
            <w:hideMark/>
          </w:tcPr>
          <w:p w14:paraId="7E4F9943"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4EB7A097"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bottom w:val="nil"/>
            </w:tcBorders>
            <w:shd w:val="clear" w:color="000000" w:fill="FFFFFF"/>
            <w:noWrap/>
            <w:hideMark/>
          </w:tcPr>
          <w:p w14:paraId="7598A76E"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7C5C1A59"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746BBE0B"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6466939F"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4E3A1CB1"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266B9BA7"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093F17FC"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5487C881"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7823F246"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16125979"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58FF3C1D"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52B21779"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153B6F3A"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2426B79F"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7C5F2766"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69776FAF"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9863747" w14:textId="77777777" w:rsidTr="00E86297">
        <w:trPr>
          <w:trHeight w:val="225"/>
        </w:trPr>
        <w:tc>
          <w:tcPr>
            <w:tcW w:w="1336" w:type="dxa"/>
            <w:vMerge w:val="restart"/>
            <w:tcBorders>
              <w:left w:val="nil"/>
              <w:right w:val="nil"/>
            </w:tcBorders>
            <w:shd w:val="clear" w:color="auto" w:fill="auto"/>
            <w:hideMark/>
          </w:tcPr>
          <w:p w14:paraId="15F0131C"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Pain Med Side Eff Discussed</w:t>
            </w:r>
          </w:p>
        </w:tc>
        <w:tc>
          <w:tcPr>
            <w:tcW w:w="310" w:type="dxa"/>
            <w:tcBorders>
              <w:left w:val="nil"/>
              <w:right w:val="nil"/>
            </w:tcBorders>
            <w:shd w:val="clear" w:color="auto" w:fill="auto"/>
            <w:hideMark/>
          </w:tcPr>
          <w:p w14:paraId="3619C84D"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1626157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4E12CB8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4217BF1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.23</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240A60D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3D312A1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.07</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22295B8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sidRPr="00202E9D">
              <w:rPr>
                <w:rFonts w:ascii="Times New Roman" w:eastAsia="Times New Roman" w:hAnsi="Times New Roman"/>
                <w:sz w:val="14"/>
                <w:szCs w:val="14"/>
                <w:vertAlign w:val="superscript"/>
                <w:lang w:eastAsia="en-CA"/>
              </w:rPr>
              <w:t>c</w:t>
            </w:r>
          </w:p>
        </w:tc>
        <w:tc>
          <w:tcPr>
            <w:tcW w:w="777" w:type="dxa"/>
            <w:shd w:val="clear" w:color="000000" w:fill="FFFFFF"/>
            <w:noWrap/>
            <w:hideMark/>
          </w:tcPr>
          <w:p w14:paraId="27A8037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739A788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sidRPr="00202E9D">
              <w:rPr>
                <w:rFonts w:ascii="Times New Roman" w:eastAsia="Times New Roman" w:hAnsi="Times New Roman"/>
                <w:sz w:val="14"/>
                <w:szCs w:val="14"/>
                <w:vertAlign w:val="superscript"/>
                <w:lang w:eastAsia="en-CA"/>
              </w:rPr>
              <w:t>c</w:t>
            </w:r>
          </w:p>
        </w:tc>
        <w:tc>
          <w:tcPr>
            <w:tcW w:w="805" w:type="dxa"/>
            <w:shd w:val="clear" w:color="000000" w:fill="FFFFFF"/>
            <w:noWrap/>
            <w:hideMark/>
          </w:tcPr>
          <w:p w14:paraId="080F7E2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644" w:type="dxa"/>
            <w:shd w:val="clear" w:color="000000" w:fill="FFFFFF"/>
            <w:noWrap/>
            <w:hideMark/>
          </w:tcPr>
          <w:p w14:paraId="5567A291"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03D46CF2"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shd w:val="clear" w:color="000000" w:fill="FFFFFF"/>
            <w:noWrap/>
            <w:hideMark/>
          </w:tcPr>
          <w:p w14:paraId="07643258"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29EC16D0"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6133EFEB"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2087F9B7"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1B83B82D"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273D4FE5"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762ECAD9"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7C28CBAF"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441AE54C"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56DB5DAA"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38A5206B"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31D984A9"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00C30E6E"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560D4CEE"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574D1E6D"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44952A57"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63B29B24" w14:textId="77777777" w:rsidTr="00E86297">
        <w:trPr>
          <w:trHeight w:val="225"/>
        </w:trPr>
        <w:tc>
          <w:tcPr>
            <w:tcW w:w="1336" w:type="dxa"/>
            <w:vMerge/>
            <w:tcBorders>
              <w:left w:val="nil"/>
              <w:bottom w:val="nil"/>
              <w:right w:val="nil"/>
            </w:tcBorders>
            <w:shd w:val="clear" w:color="auto" w:fill="auto"/>
            <w:vAlign w:val="center"/>
            <w:hideMark/>
          </w:tcPr>
          <w:p w14:paraId="1D03794F"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29518F5C"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38F5971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1677</w:t>
            </w:r>
          </w:p>
        </w:tc>
        <w:tc>
          <w:tcPr>
            <w:tcW w:w="606" w:type="dxa"/>
            <w:tcBorders>
              <w:bottom w:val="nil"/>
            </w:tcBorders>
            <w:shd w:val="clear" w:color="000000" w:fill="FFFFFF"/>
            <w:noWrap/>
            <w:hideMark/>
          </w:tcPr>
          <w:p w14:paraId="40B1F89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1668</w:t>
            </w:r>
          </w:p>
        </w:tc>
        <w:tc>
          <w:tcPr>
            <w:tcW w:w="598" w:type="dxa"/>
            <w:tcBorders>
              <w:bottom w:val="nil"/>
            </w:tcBorders>
            <w:shd w:val="clear" w:color="000000" w:fill="FFFFFF"/>
            <w:noWrap/>
            <w:hideMark/>
          </w:tcPr>
          <w:p w14:paraId="069A8B4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1671</w:t>
            </w:r>
          </w:p>
        </w:tc>
        <w:tc>
          <w:tcPr>
            <w:tcW w:w="662" w:type="dxa"/>
            <w:tcBorders>
              <w:bottom w:val="nil"/>
            </w:tcBorders>
            <w:shd w:val="clear" w:color="000000" w:fill="FFFFFF"/>
            <w:noWrap/>
            <w:hideMark/>
          </w:tcPr>
          <w:p w14:paraId="71DDF52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1652</w:t>
            </w:r>
          </w:p>
        </w:tc>
        <w:tc>
          <w:tcPr>
            <w:tcW w:w="737" w:type="dxa"/>
            <w:tcBorders>
              <w:bottom w:val="nil"/>
            </w:tcBorders>
            <w:shd w:val="clear" w:color="000000" w:fill="FFFFFF"/>
            <w:noWrap/>
            <w:hideMark/>
          </w:tcPr>
          <w:p w14:paraId="6B12317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1639</w:t>
            </w:r>
          </w:p>
        </w:tc>
        <w:tc>
          <w:tcPr>
            <w:tcW w:w="737" w:type="dxa"/>
            <w:tcBorders>
              <w:bottom w:val="nil"/>
            </w:tcBorders>
            <w:shd w:val="clear" w:color="000000" w:fill="FFFFFF"/>
            <w:noWrap/>
            <w:hideMark/>
          </w:tcPr>
          <w:p w14:paraId="3400252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1676</w:t>
            </w:r>
          </w:p>
        </w:tc>
        <w:tc>
          <w:tcPr>
            <w:tcW w:w="777" w:type="dxa"/>
            <w:tcBorders>
              <w:bottom w:val="nil"/>
            </w:tcBorders>
            <w:shd w:val="clear" w:color="000000" w:fill="FFFFFF"/>
            <w:noWrap/>
            <w:hideMark/>
          </w:tcPr>
          <w:p w14:paraId="049E264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1672</w:t>
            </w:r>
          </w:p>
        </w:tc>
        <w:tc>
          <w:tcPr>
            <w:tcW w:w="661" w:type="dxa"/>
            <w:tcBorders>
              <w:bottom w:val="nil"/>
            </w:tcBorders>
            <w:shd w:val="clear" w:color="000000" w:fill="FFFFFF"/>
            <w:noWrap/>
            <w:hideMark/>
          </w:tcPr>
          <w:p w14:paraId="42304FB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1661</w:t>
            </w:r>
          </w:p>
        </w:tc>
        <w:tc>
          <w:tcPr>
            <w:tcW w:w="805" w:type="dxa"/>
            <w:tcBorders>
              <w:bottom w:val="nil"/>
            </w:tcBorders>
            <w:shd w:val="clear" w:color="000000" w:fill="FFFFFF"/>
            <w:noWrap/>
            <w:hideMark/>
          </w:tcPr>
          <w:p w14:paraId="526EB6A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1683</w:t>
            </w:r>
          </w:p>
        </w:tc>
        <w:tc>
          <w:tcPr>
            <w:tcW w:w="644" w:type="dxa"/>
            <w:tcBorders>
              <w:bottom w:val="nil"/>
            </w:tcBorders>
            <w:shd w:val="clear" w:color="000000" w:fill="FFFFFF"/>
            <w:noWrap/>
            <w:hideMark/>
          </w:tcPr>
          <w:p w14:paraId="7C61438F"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3A69B591"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bottom w:val="nil"/>
            </w:tcBorders>
            <w:shd w:val="clear" w:color="000000" w:fill="FFFFFF"/>
            <w:noWrap/>
            <w:hideMark/>
          </w:tcPr>
          <w:p w14:paraId="046755D2"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0B53FA1C"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2FAECD14"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5FFE47FD"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391C98F1"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19241BD6"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194CA2C2"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2C0CA0EE"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7B8683A1"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7274A807"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005F0E28"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59AEC083"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201C5356"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79B5C1C3"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4CD74688"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79B9B06F"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451E6406" w14:textId="77777777" w:rsidTr="00E86297">
        <w:trPr>
          <w:trHeight w:val="225"/>
        </w:trPr>
        <w:tc>
          <w:tcPr>
            <w:tcW w:w="1336" w:type="dxa"/>
            <w:vMerge w:val="restart"/>
            <w:tcBorders>
              <w:left w:val="nil"/>
              <w:right w:val="nil"/>
            </w:tcBorders>
            <w:shd w:val="clear" w:color="auto" w:fill="auto"/>
            <w:hideMark/>
          </w:tcPr>
          <w:p w14:paraId="55F6A7FE"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New Meds</w:t>
            </w:r>
          </w:p>
        </w:tc>
        <w:tc>
          <w:tcPr>
            <w:tcW w:w="310" w:type="dxa"/>
            <w:tcBorders>
              <w:left w:val="nil"/>
              <w:right w:val="nil"/>
            </w:tcBorders>
            <w:shd w:val="clear" w:color="auto" w:fill="auto"/>
            <w:hideMark/>
          </w:tcPr>
          <w:p w14:paraId="72979509"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3C3D6B5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1B4B9FD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3F3F5CD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7CD948E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36CE5A2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25653F7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383FB18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7E89B1C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30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05" w:type="dxa"/>
            <w:shd w:val="clear" w:color="000000" w:fill="FFFFFF"/>
            <w:noWrap/>
            <w:hideMark/>
          </w:tcPr>
          <w:p w14:paraId="0376DCB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644" w:type="dxa"/>
            <w:shd w:val="clear" w:color="000000" w:fill="FFFFFF"/>
            <w:noWrap/>
            <w:hideMark/>
          </w:tcPr>
          <w:p w14:paraId="01FD364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84" w:type="dxa"/>
            <w:shd w:val="clear" w:color="000000" w:fill="FFFFFF"/>
            <w:noWrap/>
            <w:hideMark/>
          </w:tcPr>
          <w:p w14:paraId="6A177883"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shd w:val="clear" w:color="000000" w:fill="FFFFFF"/>
            <w:noWrap/>
            <w:hideMark/>
          </w:tcPr>
          <w:p w14:paraId="21772112"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723C7419"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143EC4A4"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470A8E3C"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7AFF78A6"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35C464E0"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4A5EC6DB"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30FFA576"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5A7B7AE7"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4E26E45B"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45135B3D"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12A00762"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2047F460"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0376BC14"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7D19FD64"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691AD305"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59EB9FAB" w14:textId="77777777" w:rsidTr="00E86297">
        <w:trPr>
          <w:trHeight w:val="225"/>
        </w:trPr>
        <w:tc>
          <w:tcPr>
            <w:tcW w:w="1336" w:type="dxa"/>
            <w:vMerge/>
            <w:tcBorders>
              <w:left w:val="nil"/>
              <w:bottom w:val="nil"/>
              <w:right w:val="nil"/>
            </w:tcBorders>
            <w:shd w:val="clear" w:color="auto" w:fill="auto"/>
            <w:vAlign w:val="center"/>
            <w:hideMark/>
          </w:tcPr>
          <w:p w14:paraId="39F001A9"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477C952C"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11739E9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4300</w:t>
            </w:r>
          </w:p>
        </w:tc>
        <w:tc>
          <w:tcPr>
            <w:tcW w:w="606" w:type="dxa"/>
            <w:tcBorders>
              <w:bottom w:val="nil"/>
            </w:tcBorders>
            <w:shd w:val="clear" w:color="000000" w:fill="FFFFFF"/>
            <w:noWrap/>
            <w:hideMark/>
          </w:tcPr>
          <w:p w14:paraId="1B97C60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4282</w:t>
            </w:r>
          </w:p>
        </w:tc>
        <w:tc>
          <w:tcPr>
            <w:tcW w:w="598" w:type="dxa"/>
            <w:tcBorders>
              <w:bottom w:val="nil"/>
            </w:tcBorders>
            <w:shd w:val="clear" w:color="000000" w:fill="FFFFFF"/>
            <w:noWrap/>
            <w:hideMark/>
          </w:tcPr>
          <w:p w14:paraId="28948C6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4259</w:t>
            </w:r>
          </w:p>
        </w:tc>
        <w:tc>
          <w:tcPr>
            <w:tcW w:w="662" w:type="dxa"/>
            <w:tcBorders>
              <w:bottom w:val="nil"/>
            </w:tcBorders>
            <w:shd w:val="clear" w:color="000000" w:fill="FFFFFF"/>
            <w:noWrap/>
            <w:hideMark/>
          </w:tcPr>
          <w:p w14:paraId="65DA218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4195</w:t>
            </w:r>
          </w:p>
        </w:tc>
        <w:tc>
          <w:tcPr>
            <w:tcW w:w="737" w:type="dxa"/>
            <w:tcBorders>
              <w:bottom w:val="nil"/>
            </w:tcBorders>
            <w:shd w:val="clear" w:color="000000" w:fill="FFFFFF"/>
            <w:noWrap/>
            <w:hideMark/>
          </w:tcPr>
          <w:p w14:paraId="7C4626E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4197</w:t>
            </w:r>
          </w:p>
        </w:tc>
        <w:tc>
          <w:tcPr>
            <w:tcW w:w="737" w:type="dxa"/>
            <w:tcBorders>
              <w:bottom w:val="nil"/>
            </w:tcBorders>
            <w:shd w:val="clear" w:color="000000" w:fill="FFFFFF"/>
            <w:noWrap/>
            <w:hideMark/>
          </w:tcPr>
          <w:p w14:paraId="2A4EDEA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4282</w:t>
            </w:r>
          </w:p>
        </w:tc>
        <w:tc>
          <w:tcPr>
            <w:tcW w:w="777" w:type="dxa"/>
            <w:tcBorders>
              <w:bottom w:val="nil"/>
            </w:tcBorders>
            <w:shd w:val="clear" w:color="000000" w:fill="FFFFFF"/>
            <w:noWrap/>
            <w:hideMark/>
          </w:tcPr>
          <w:p w14:paraId="2EC0A72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2944</w:t>
            </w:r>
          </w:p>
        </w:tc>
        <w:tc>
          <w:tcPr>
            <w:tcW w:w="661" w:type="dxa"/>
            <w:tcBorders>
              <w:bottom w:val="nil"/>
            </w:tcBorders>
            <w:shd w:val="clear" w:color="000000" w:fill="FFFFFF"/>
            <w:noWrap/>
            <w:hideMark/>
          </w:tcPr>
          <w:p w14:paraId="2FDA428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2927</w:t>
            </w:r>
          </w:p>
        </w:tc>
        <w:tc>
          <w:tcPr>
            <w:tcW w:w="805" w:type="dxa"/>
            <w:tcBorders>
              <w:bottom w:val="nil"/>
            </w:tcBorders>
            <w:shd w:val="clear" w:color="000000" w:fill="FFFFFF"/>
            <w:noWrap/>
            <w:hideMark/>
          </w:tcPr>
          <w:p w14:paraId="63367B4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1601</w:t>
            </w:r>
          </w:p>
        </w:tc>
        <w:tc>
          <w:tcPr>
            <w:tcW w:w="644" w:type="dxa"/>
            <w:tcBorders>
              <w:bottom w:val="nil"/>
            </w:tcBorders>
            <w:shd w:val="clear" w:color="000000" w:fill="FFFFFF"/>
            <w:noWrap/>
            <w:hideMark/>
          </w:tcPr>
          <w:p w14:paraId="3C24048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4313</w:t>
            </w:r>
          </w:p>
        </w:tc>
        <w:tc>
          <w:tcPr>
            <w:tcW w:w="784" w:type="dxa"/>
            <w:tcBorders>
              <w:bottom w:val="nil"/>
            </w:tcBorders>
            <w:shd w:val="clear" w:color="000000" w:fill="FFFFFF"/>
            <w:noWrap/>
            <w:hideMark/>
          </w:tcPr>
          <w:p w14:paraId="4CCF39B6" w14:textId="77777777" w:rsidR="00A92122" w:rsidRPr="00202E9D" w:rsidRDefault="00A92122" w:rsidP="00E86297">
            <w:pPr>
              <w:jc w:val="center"/>
              <w:rPr>
                <w:rFonts w:ascii="Times New Roman" w:eastAsia="Times New Roman" w:hAnsi="Times New Roman"/>
                <w:sz w:val="14"/>
                <w:szCs w:val="14"/>
                <w:lang w:eastAsia="en-CA"/>
              </w:rPr>
            </w:pPr>
          </w:p>
        </w:tc>
        <w:tc>
          <w:tcPr>
            <w:tcW w:w="717" w:type="dxa"/>
            <w:tcBorders>
              <w:bottom w:val="nil"/>
            </w:tcBorders>
            <w:shd w:val="clear" w:color="000000" w:fill="FFFFFF"/>
            <w:noWrap/>
            <w:hideMark/>
          </w:tcPr>
          <w:p w14:paraId="44E5E690"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42CB0E49"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02EFD68C"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46066C09"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7F6B716E"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57EB89D6"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0213C0C5"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4AD6F9DE"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343C8B40"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11B6D950"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2EBB9B58"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6E434B2B"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26A7A669"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08A7D24E"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293BAABE"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7111FB89"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1A24CEED" w14:textId="77777777" w:rsidTr="00E86297">
        <w:trPr>
          <w:trHeight w:val="225"/>
        </w:trPr>
        <w:tc>
          <w:tcPr>
            <w:tcW w:w="1336" w:type="dxa"/>
            <w:vMerge w:val="restart"/>
            <w:tcBorders>
              <w:left w:val="nil"/>
              <w:right w:val="nil"/>
            </w:tcBorders>
            <w:shd w:val="clear" w:color="auto" w:fill="auto"/>
            <w:hideMark/>
          </w:tcPr>
          <w:p w14:paraId="3F594859"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 xml:space="preserve">New </w:t>
            </w:r>
            <w:proofErr w:type="gramStart"/>
            <w:r w:rsidRPr="00202E9D">
              <w:rPr>
                <w:rFonts w:ascii="Times New Roman" w:eastAsia="Times New Roman" w:hAnsi="Times New Roman"/>
                <w:sz w:val="14"/>
                <w:szCs w:val="14"/>
                <w:lang w:eastAsia="en-CA"/>
              </w:rPr>
              <w:t>Meds  Discussed</w:t>
            </w:r>
            <w:proofErr w:type="gramEnd"/>
          </w:p>
        </w:tc>
        <w:tc>
          <w:tcPr>
            <w:tcW w:w="310" w:type="dxa"/>
            <w:tcBorders>
              <w:left w:val="nil"/>
              <w:right w:val="nil"/>
            </w:tcBorders>
            <w:shd w:val="clear" w:color="auto" w:fill="auto"/>
            <w:hideMark/>
          </w:tcPr>
          <w:p w14:paraId="5F396761"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383FE76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069D3B3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58F5ED9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.24</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6DA9C68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2531F3C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0860C3F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-0.039</w:t>
            </w:r>
          </w:p>
        </w:tc>
        <w:tc>
          <w:tcPr>
            <w:tcW w:w="777" w:type="dxa"/>
            <w:shd w:val="clear" w:color="000000" w:fill="FFFFFF"/>
            <w:noWrap/>
            <w:hideMark/>
          </w:tcPr>
          <w:p w14:paraId="034AFC4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6EBCFAF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805" w:type="dxa"/>
            <w:shd w:val="clear" w:color="000000" w:fill="FFFFFF"/>
            <w:noWrap/>
            <w:hideMark/>
          </w:tcPr>
          <w:p w14:paraId="62F3F6D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.6</w:t>
            </w:r>
            <w:r>
              <w:rPr>
                <w:rFonts w:ascii="Times New Roman" w:eastAsia="Times New Roman" w:hAnsi="Times New Roman"/>
                <w:sz w:val="14"/>
                <w:szCs w:val="14"/>
                <w:lang w:eastAsia="en-CA"/>
              </w:rPr>
              <w:t>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4452BB9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sidRPr="00202E9D">
              <w:rPr>
                <w:rFonts w:ascii="Times New Roman" w:eastAsia="Times New Roman" w:hAnsi="Times New Roman"/>
                <w:sz w:val="14"/>
                <w:szCs w:val="14"/>
                <w:vertAlign w:val="superscript"/>
                <w:lang w:eastAsia="en-CA"/>
              </w:rPr>
              <w:t>c</w:t>
            </w:r>
          </w:p>
        </w:tc>
        <w:tc>
          <w:tcPr>
            <w:tcW w:w="784" w:type="dxa"/>
            <w:shd w:val="clear" w:color="000000" w:fill="FFFFFF"/>
            <w:noWrap/>
            <w:hideMark/>
          </w:tcPr>
          <w:p w14:paraId="34F2EC3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17" w:type="dxa"/>
            <w:shd w:val="clear" w:color="000000" w:fill="FFFFFF"/>
            <w:noWrap/>
            <w:hideMark/>
          </w:tcPr>
          <w:p w14:paraId="665BDBF4"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6D121CC5"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6AE69871"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2B731007"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783AA273"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7C7701AC"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7C8812E6"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0B4A05A8"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31C7BA80"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564A8A61"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04AB88D4"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43ACDB79"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596C7C1C"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31E21F21"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4AD1107A"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5171E9D7"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0EECB19" w14:textId="77777777" w:rsidTr="00E86297">
        <w:trPr>
          <w:trHeight w:val="225"/>
        </w:trPr>
        <w:tc>
          <w:tcPr>
            <w:tcW w:w="1336" w:type="dxa"/>
            <w:vMerge/>
            <w:tcBorders>
              <w:left w:val="nil"/>
              <w:bottom w:val="nil"/>
              <w:right w:val="nil"/>
            </w:tcBorders>
            <w:shd w:val="clear" w:color="auto" w:fill="auto"/>
            <w:vAlign w:val="center"/>
            <w:hideMark/>
          </w:tcPr>
          <w:p w14:paraId="11230A34"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084B37E6"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48AC1F3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1143</w:t>
            </w:r>
          </w:p>
        </w:tc>
        <w:tc>
          <w:tcPr>
            <w:tcW w:w="606" w:type="dxa"/>
            <w:tcBorders>
              <w:bottom w:val="nil"/>
            </w:tcBorders>
            <w:shd w:val="clear" w:color="000000" w:fill="FFFFFF"/>
            <w:noWrap/>
            <w:hideMark/>
          </w:tcPr>
          <w:p w14:paraId="0E363E5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1145</w:t>
            </w:r>
          </w:p>
        </w:tc>
        <w:tc>
          <w:tcPr>
            <w:tcW w:w="598" w:type="dxa"/>
            <w:tcBorders>
              <w:bottom w:val="nil"/>
            </w:tcBorders>
            <w:shd w:val="clear" w:color="000000" w:fill="FFFFFF"/>
            <w:noWrap/>
            <w:hideMark/>
          </w:tcPr>
          <w:p w14:paraId="5202AD1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1143</w:t>
            </w:r>
          </w:p>
        </w:tc>
        <w:tc>
          <w:tcPr>
            <w:tcW w:w="662" w:type="dxa"/>
            <w:tcBorders>
              <w:bottom w:val="nil"/>
            </w:tcBorders>
            <w:shd w:val="clear" w:color="000000" w:fill="FFFFFF"/>
            <w:noWrap/>
            <w:hideMark/>
          </w:tcPr>
          <w:p w14:paraId="4BB7B74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1131</w:t>
            </w:r>
          </w:p>
        </w:tc>
        <w:tc>
          <w:tcPr>
            <w:tcW w:w="737" w:type="dxa"/>
            <w:tcBorders>
              <w:bottom w:val="nil"/>
            </w:tcBorders>
            <w:shd w:val="clear" w:color="000000" w:fill="FFFFFF"/>
            <w:noWrap/>
            <w:hideMark/>
          </w:tcPr>
          <w:p w14:paraId="620004A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1127</w:t>
            </w:r>
          </w:p>
        </w:tc>
        <w:tc>
          <w:tcPr>
            <w:tcW w:w="737" w:type="dxa"/>
            <w:tcBorders>
              <w:bottom w:val="nil"/>
            </w:tcBorders>
            <w:shd w:val="clear" w:color="000000" w:fill="FFFFFF"/>
            <w:noWrap/>
            <w:hideMark/>
          </w:tcPr>
          <w:p w14:paraId="35BF41E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1142</w:t>
            </w:r>
          </w:p>
        </w:tc>
        <w:tc>
          <w:tcPr>
            <w:tcW w:w="777" w:type="dxa"/>
            <w:tcBorders>
              <w:bottom w:val="nil"/>
            </w:tcBorders>
            <w:shd w:val="clear" w:color="000000" w:fill="FFFFFF"/>
            <w:noWrap/>
            <w:hideMark/>
          </w:tcPr>
          <w:p w14:paraId="0550F0F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834</w:t>
            </w:r>
          </w:p>
        </w:tc>
        <w:tc>
          <w:tcPr>
            <w:tcW w:w="661" w:type="dxa"/>
            <w:tcBorders>
              <w:bottom w:val="nil"/>
            </w:tcBorders>
            <w:shd w:val="clear" w:color="000000" w:fill="FFFFFF"/>
            <w:noWrap/>
            <w:hideMark/>
          </w:tcPr>
          <w:p w14:paraId="0D394C1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837</w:t>
            </w:r>
          </w:p>
        </w:tc>
        <w:tc>
          <w:tcPr>
            <w:tcW w:w="805" w:type="dxa"/>
            <w:tcBorders>
              <w:bottom w:val="nil"/>
            </w:tcBorders>
            <w:shd w:val="clear" w:color="000000" w:fill="FFFFFF"/>
            <w:noWrap/>
            <w:hideMark/>
          </w:tcPr>
          <w:p w14:paraId="6A27BFD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647</w:t>
            </w:r>
          </w:p>
        </w:tc>
        <w:tc>
          <w:tcPr>
            <w:tcW w:w="644" w:type="dxa"/>
            <w:tcBorders>
              <w:bottom w:val="nil"/>
            </w:tcBorders>
            <w:shd w:val="clear" w:color="000000" w:fill="FFFFFF"/>
            <w:noWrap/>
            <w:hideMark/>
          </w:tcPr>
          <w:p w14:paraId="11F7F75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1149</w:t>
            </w:r>
          </w:p>
        </w:tc>
        <w:tc>
          <w:tcPr>
            <w:tcW w:w="784" w:type="dxa"/>
            <w:tcBorders>
              <w:bottom w:val="nil"/>
            </w:tcBorders>
            <w:shd w:val="clear" w:color="000000" w:fill="FFFFFF"/>
            <w:noWrap/>
            <w:hideMark/>
          </w:tcPr>
          <w:p w14:paraId="70D7D88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1149</w:t>
            </w:r>
          </w:p>
        </w:tc>
        <w:tc>
          <w:tcPr>
            <w:tcW w:w="717" w:type="dxa"/>
            <w:tcBorders>
              <w:bottom w:val="nil"/>
            </w:tcBorders>
            <w:shd w:val="clear" w:color="000000" w:fill="FFFFFF"/>
            <w:noWrap/>
            <w:hideMark/>
          </w:tcPr>
          <w:p w14:paraId="239BC2A3"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2986B538"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2FE2DC31"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2D261C25"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2A1270D7"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207FA0D4"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5B49ABBF"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344EAA36"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48E49BB4"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05362A2D"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09FCB567"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3EC7D49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13343440"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54C52AFA"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2B0EADB6"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6D2AE061"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1FC09B62" w14:textId="77777777" w:rsidTr="00E86297">
        <w:trPr>
          <w:trHeight w:val="225"/>
        </w:trPr>
        <w:tc>
          <w:tcPr>
            <w:tcW w:w="1336" w:type="dxa"/>
            <w:vMerge w:val="restart"/>
            <w:tcBorders>
              <w:left w:val="nil"/>
              <w:right w:val="nil"/>
            </w:tcBorders>
            <w:shd w:val="clear" w:color="auto" w:fill="auto"/>
            <w:hideMark/>
          </w:tcPr>
          <w:p w14:paraId="03F23A41"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Test Comp</w:t>
            </w:r>
          </w:p>
        </w:tc>
        <w:tc>
          <w:tcPr>
            <w:tcW w:w="310" w:type="dxa"/>
            <w:tcBorders>
              <w:left w:val="nil"/>
              <w:right w:val="nil"/>
            </w:tcBorders>
            <w:shd w:val="clear" w:color="auto" w:fill="auto"/>
            <w:hideMark/>
          </w:tcPr>
          <w:p w14:paraId="7EB17D9E"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7A2D047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2C1142F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2D43C43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1BCA754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4102DB3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25A0E1C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2802D22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0F4619B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.13</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805" w:type="dxa"/>
            <w:shd w:val="clear" w:color="000000" w:fill="FFFFFF"/>
            <w:noWrap/>
            <w:hideMark/>
          </w:tcPr>
          <w:p w14:paraId="0F551D4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644" w:type="dxa"/>
            <w:shd w:val="clear" w:color="000000" w:fill="FFFFFF"/>
            <w:noWrap/>
            <w:hideMark/>
          </w:tcPr>
          <w:p w14:paraId="4F51158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74B44CC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0.04</w:t>
            </w:r>
          </w:p>
        </w:tc>
        <w:tc>
          <w:tcPr>
            <w:tcW w:w="717" w:type="dxa"/>
            <w:shd w:val="clear" w:color="000000" w:fill="FFFFFF"/>
            <w:noWrap/>
            <w:hideMark/>
          </w:tcPr>
          <w:p w14:paraId="43F2AC5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84" w:type="dxa"/>
            <w:shd w:val="clear" w:color="000000" w:fill="FFFFFF"/>
            <w:noWrap/>
            <w:hideMark/>
          </w:tcPr>
          <w:p w14:paraId="4FC9451D"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shd w:val="clear" w:color="000000" w:fill="FFFFFF"/>
            <w:noWrap/>
            <w:hideMark/>
          </w:tcPr>
          <w:p w14:paraId="776D5162"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37D8135D"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776BACE0"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78D40243"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7867ABF6"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3C3D04AA"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0BE8B0D2"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78D43191"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7F7E7A3D"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32246C06"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3A50F161"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4E48EFDA"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5F266153"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5E7092E7"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56C00F1E" w14:textId="77777777" w:rsidTr="00E86297">
        <w:trPr>
          <w:trHeight w:val="225"/>
        </w:trPr>
        <w:tc>
          <w:tcPr>
            <w:tcW w:w="1336" w:type="dxa"/>
            <w:vMerge/>
            <w:tcBorders>
              <w:left w:val="nil"/>
              <w:bottom w:val="nil"/>
              <w:right w:val="nil"/>
            </w:tcBorders>
            <w:shd w:val="clear" w:color="auto" w:fill="auto"/>
            <w:vAlign w:val="center"/>
            <w:hideMark/>
          </w:tcPr>
          <w:p w14:paraId="3B15D4EB"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4F961ECD"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4D2879B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4424</w:t>
            </w:r>
          </w:p>
        </w:tc>
        <w:tc>
          <w:tcPr>
            <w:tcW w:w="606" w:type="dxa"/>
            <w:tcBorders>
              <w:bottom w:val="nil"/>
            </w:tcBorders>
            <w:shd w:val="clear" w:color="000000" w:fill="FFFFFF"/>
            <w:noWrap/>
            <w:hideMark/>
          </w:tcPr>
          <w:p w14:paraId="24D3044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4406</w:t>
            </w:r>
          </w:p>
        </w:tc>
        <w:tc>
          <w:tcPr>
            <w:tcW w:w="598" w:type="dxa"/>
            <w:tcBorders>
              <w:bottom w:val="nil"/>
            </w:tcBorders>
            <w:shd w:val="clear" w:color="000000" w:fill="FFFFFF"/>
            <w:noWrap/>
            <w:hideMark/>
          </w:tcPr>
          <w:p w14:paraId="4E57EF9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4382</w:t>
            </w:r>
          </w:p>
        </w:tc>
        <w:tc>
          <w:tcPr>
            <w:tcW w:w="662" w:type="dxa"/>
            <w:tcBorders>
              <w:bottom w:val="nil"/>
            </w:tcBorders>
            <w:shd w:val="clear" w:color="000000" w:fill="FFFFFF"/>
            <w:noWrap/>
            <w:hideMark/>
          </w:tcPr>
          <w:p w14:paraId="1E90090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4318</w:t>
            </w:r>
          </w:p>
        </w:tc>
        <w:tc>
          <w:tcPr>
            <w:tcW w:w="737" w:type="dxa"/>
            <w:tcBorders>
              <w:bottom w:val="nil"/>
            </w:tcBorders>
            <w:shd w:val="clear" w:color="000000" w:fill="FFFFFF"/>
            <w:noWrap/>
            <w:hideMark/>
          </w:tcPr>
          <w:p w14:paraId="16B6B40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4307</w:t>
            </w:r>
          </w:p>
        </w:tc>
        <w:tc>
          <w:tcPr>
            <w:tcW w:w="737" w:type="dxa"/>
            <w:tcBorders>
              <w:bottom w:val="nil"/>
            </w:tcBorders>
            <w:shd w:val="clear" w:color="000000" w:fill="FFFFFF"/>
            <w:noWrap/>
            <w:hideMark/>
          </w:tcPr>
          <w:p w14:paraId="7A250E4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4407</w:t>
            </w:r>
          </w:p>
        </w:tc>
        <w:tc>
          <w:tcPr>
            <w:tcW w:w="777" w:type="dxa"/>
            <w:tcBorders>
              <w:bottom w:val="nil"/>
            </w:tcBorders>
            <w:shd w:val="clear" w:color="000000" w:fill="FFFFFF"/>
            <w:noWrap/>
            <w:hideMark/>
          </w:tcPr>
          <w:p w14:paraId="7AA20AF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3032</w:t>
            </w:r>
          </w:p>
        </w:tc>
        <w:tc>
          <w:tcPr>
            <w:tcW w:w="661" w:type="dxa"/>
            <w:tcBorders>
              <w:bottom w:val="nil"/>
            </w:tcBorders>
            <w:shd w:val="clear" w:color="000000" w:fill="FFFFFF"/>
            <w:noWrap/>
            <w:hideMark/>
          </w:tcPr>
          <w:p w14:paraId="358C918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3006</w:t>
            </w:r>
          </w:p>
        </w:tc>
        <w:tc>
          <w:tcPr>
            <w:tcW w:w="805" w:type="dxa"/>
            <w:tcBorders>
              <w:bottom w:val="nil"/>
            </w:tcBorders>
            <w:shd w:val="clear" w:color="000000" w:fill="FFFFFF"/>
            <w:noWrap/>
            <w:hideMark/>
          </w:tcPr>
          <w:p w14:paraId="6CB6FCF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1662</w:t>
            </w:r>
          </w:p>
        </w:tc>
        <w:tc>
          <w:tcPr>
            <w:tcW w:w="644" w:type="dxa"/>
            <w:tcBorders>
              <w:bottom w:val="nil"/>
            </w:tcBorders>
            <w:shd w:val="clear" w:color="000000" w:fill="FFFFFF"/>
            <w:noWrap/>
            <w:hideMark/>
          </w:tcPr>
          <w:p w14:paraId="4313A0A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4263</w:t>
            </w:r>
          </w:p>
        </w:tc>
        <w:tc>
          <w:tcPr>
            <w:tcW w:w="784" w:type="dxa"/>
            <w:tcBorders>
              <w:bottom w:val="nil"/>
            </w:tcBorders>
            <w:shd w:val="clear" w:color="000000" w:fill="FFFFFF"/>
            <w:noWrap/>
            <w:hideMark/>
          </w:tcPr>
          <w:p w14:paraId="630698C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1139</w:t>
            </w:r>
          </w:p>
        </w:tc>
        <w:tc>
          <w:tcPr>
            <w:tcW w:w="717" w:type="dxa"/>
            <w:tcBorders>
              <w:bottom w:val="nil"/>
            </w:tcBorders>
            <w:shd w:val="clear" w:color="000000" w:fill="FFFFFF"/>
            <w:noWrap/>
            <w:hideMark/>
          </w:tcPr>
          <w:p w14:paraId="0F20FFE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4439</w:t>
            </w:r>
          </w:p>
        </w:tc>
        <w:tc>
          <w:tcPr>
            <w:tcW w:w="784" w:type="dxa"/>
            <w:tcBorders>
              <w:bottom w:val="nil"/>
            </w:tcBorders>
            <w:shd w:val="clear" w:color="000000" w:fill="FFFFFF"/>
            <w:noWrap/>
            <w:hideMark/>
          </w:tcPr>
          <w:p w14:paraId="00057445" w14:textId="77777777" w:rsidR="00A92122" w:rsidRPr="00202E9D" w:rsidRDefault="00A92122" w:rsidP="00E86297">
            <w:pPr>
              <w:jc w:val="center"/>
              <w:rPr>
                <w:rFonts w:ascii="Times New Roman" w:eastAsia="Times New Roman" w:hAnsi="Times New Roman"/>
                <w:sz w:val="14"/>
                <w:szCs w:val="14"/>
                <w:lang w:eastAsia="en-CA"/>
              </w:rPr>
            </w:pPr>
          </w:p>
        </w:tc>
        <w:tc>
          <w:tcPr>
            <w:tcW w:w="866" w:type="dxa"/>
            <w:tcBorders>
              <w:bottom w:val="nil"/>
            </w:tcBorders>
            <w:shd w:val="clear" w:color="000000" w:fill="FFFFFF"/>
            <w:noWrap/>
            <w:hideMark/>
          </w:tcPr>
          <w:p w14:paraId="6C4A3582"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75F3B024"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20B93CB5"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7D5AA752"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19D1DE24"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2343CD8B"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7B310564"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22A8BA80"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3E078D01"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42B9244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53B255A5"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7B8C7334"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562C910B"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06C53648"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3E6EA158" w14:textId="77777777" w:rsidTr="00E86297">
        <w:trPr>
          <w:trHeight w:val="225"/>
        </w:trPr>
        <w:tc>
          <w:tcPr>
            <w:tcW w:w="1336" w:type="dxa"/>
            <w:vMerge w:val="restart"/>
            <w:tcBorders>
              <w:left w:val="nil"/>
              <w:right w:val="nil"/>
            </w:tcBorders>
            <w:shd w:val="clear" w:color="auto" w:fill="auto"/>
            <w:hideMark/>
          </w:tcPr>
          <w:p w14:paraId="2110DD1F"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Test Info Discussed</w:t>
            </w:r>
          </w:p>
        </w:tc>
        <w:tc>
          <w:tcPr>
            <w:tcW w:w="310" w:type="dxa"/>
            <w:tcBorders>
              <w:left w:val="nil"/>
              <w:right w:val="nil"/>
            </w:tcBorders>
            <w:shd w:val="clear" w:color="auto" w:fill="auto"/>
            <w:hideMark/>
          </w:tcPr>
          <w:p w14:paraId="1EFFC555"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554203E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609C8D5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70E6DC9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.33</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63AA014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0BFFA1B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68EAACC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-.04</w:t>
            </w:r>
            <w:r w:rsidRPr="00202E9D">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0DF4732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75F2F6A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05" w:type="dxa"/>
            <w:shd w:val="clear" w:color="000000" w:fill="FFFFFF"/>
            <w:noWrap/>
            <w:hideMark/>
          </w:tcPr>
          <w:p w14:paraId="04ED9A8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2A4DB42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w:t>
            </w:r>
          </w:p>
        </w:tc>
        <w:tc>
          <w:tcPr>
            <w:tcW w:w="784" w:type="dxa"/>
            <w:shd w:val="clear" w:color="000000" w:fill="FFFFFF"/>
            <w:noWrap/>
            <w:hideMark/>
          </w:tcPr>
          <w:p w14:paraId="02056C8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17" w:type="dxa"/>
            <w:shd w:val="clear" w:color="000000" w:fill="FFFFFF"/>
            <w:noWrap/>
            <w:hideMark/>
          </w:tcPr>
          <w:p w14:paraId="2522270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sidRPr="00202E9D">
              <w:rPr>
                <w:rFonts w:ascii="Times New Roman" w:eastAsia="Times New Roman" w:hAnsi="Times New Roman"/>
                <w:sz w:val="14"/>
                <w:szCs w:val="14"/>
                <w:vertAlign w:val="superscript"/>
                <w:lang w:eastAsia="en-CA"/>
              </w:rPr>
              <w:t>c</w:t>
            </w:r>
          </w:p>
        </w:tc>
        <w:tc>
          <w:tcPr>
            <w:tcW w:w="784" w:type="dxa"/>
            <w:shd w:val="clear" w:color="000000" w:fill="FFFFFF"/>
            <w:noWrap/>
            <w:hideMark/>
          </w:tcPr>
          <w:p w14:paraId="2A400E2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866" w:type="dxa"/>
            <w:shd w:val="clear" w:color="000000" w:fill="FFFFFF"/>
            <w:noWrap/>
            <w:hideMark/>
          </w:tcPr>
          <w:p w14:paraId="766C2AD6"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2EB43BD2"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5367A64E"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4A63CEF5"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720777ED"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2390A0A8"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7E7013AF"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2CB02BCB"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7D8CD11A"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1E3EC1CB"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689D3939"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72A92D8D"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5F455F00"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035A68AF"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70736E99" w14:textId="77777777" w:rsidTr="00E86297">
        <w:trPr>
          <w:trHeight w:val="225"/>
        </w:trPr>
        <w:tc>
          <w:tcPr>
            <w:tcW w:w="1336" w:type="dxa"/>
            <w:vMerge/>
            <w:tcBorders>
              <w:left w:val="nil"/>
              <w:bottom w:val="nil"/>
              <w:right w:val="nil"/>
            </w:tcBorders>
            <w:shd w:val="clear" w:color="auto" w:fill="auto"/>
            <w:vAlign w:val="center"/>
            <w:hideMark/>
          </w:tcPr>
          <w:p w14:paraId="35308768"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21C783D7"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7E19878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3568</w:t>
            </w:r>
          </w:p>
        </w:tc>
        <w:tc>
          <w:tcPr>
            <w:tcW w:w="606" w:type="dxa"/>
            <w:tcBorders>
              <w:bottom w:val="nil"/>
            </w:tcBorders>
            <w:shd w:val="clear" w:color="000000" w:fill="FFFFFF"/>
            <w:noWrap/>
            <w:hideMark/>
          </w:tcPr>
          <w:p w14:paraId="3471174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3555</w:t>
            </w:r>
          </w:p>
        </w:tc>
        <w:tc>
          <w:tcPr>
            <w:tcW w:w="598" w:type="dxa"/>
            <w:tcBorders>
              <w:bottom w:val="nil"/>
            </w:tcBorders>
            <w:shd w:val="clear" w:color="000000" w:fill="FFFFFF"/>
            <w:noWrap/>
            <w:hideMark/>
          </w:tcPr>
          <w:p w14:paraId="719661A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3541</w:t>
            </w:r>
          </w:p>
        </w:tc>
        <w:tc>
          <w:tcPr>
            <w:tcW w:w="662" w:type="dxa"/>
            <w:tcBorders>
              <w:bottom w:val="nil"/>
            </w:tcBorders>
            <w:shd w:val="clear" w:color="000000" w:fill="FFFFFF"/>
            <w:noWrap/>
            <w:hideMark/>
          </w:tcPr>
          <w:p w14:paraId="312CDDE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3505</w:t>
            </w:r>
          </w:p>
        </w:tc>
        <w:tc>
          <w:tcPr>
            <w:tcW w:w="737" w:type="dxa"/>
            <w:tcBorders>
              <w:bottom w:val="nil"/>
            </w:tcBorders>
            <w:shd w:val="clear" w:color="000000" w:fill="FFFFFF"/>
            <w:noWrap/>
            <w:hideMark/>
          </w:tcPr>
          <w:p w14:paraId="214963D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3468</w:t>
            </w:r>
          </w:p>
        </w:tc>
        <w:tc>
          <w:tcPr>
            <w:tcW w:w="737" w:type="dxa"/>
            <w:tcBorders>
              <w:bottom w:val="nil"/>
            </w:tcBorders>
            <w:shd w:val="clear" w:color="000000" w:fill="FFFFFF"/>
            <w:noWrap/>
            <w:hideMark/>
          </w:tcPr>
          <w:p w14:paraId="1788448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3555</w:t>
            </w:r>
          </w:p>
        </w:tc>
        <w:tc>
          <w:tcPr>
            <w:tcW w:w="777" w:type="dxa"/>
            <w:tcBorders>
              <w:bottom w:val="nil"/>
            </w:tcBorders>
            <w:shd w:val="clear" w:color="000000" w:fill="FFFFFF"/>
            <w:noWrap/>
            <w:hideMark/>
          </w:tcPr>
          <w:p w14:paraId="61B936C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2533</w:t>
            </w:r>
          </w:p>
        </w:tc>
        <w:tc>
          <w:tcPr>
            <w:tcW w:w="661" w:type="dxa"/>
            <w:tcBorders>
              <w:bottom w:val="nil"/>
            </w:tcBorders>
            <w:shd w:val="clear" w:color="000000" w:fill="FFFFFF"/>
            <w:noWrap/>
            <w:hideMark/>
          </w:tcPr>
          <w:p w14:paraId="197713F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2510</w:t>
            </w:r>
          </w:p>
        </w:tc>
        <w:tc>
          <w:tcPr>
            <w:tcW w:w="805" w:type="dxa"/>
            <w:tcBorders>
              <w:bottom w:val="nil"/>
            </w:tcBorders>
            <w:shd w:val="clear" w:color="000000" w:fill="FFFFFF"/>
            <w:noWrap/>
            <w:hideMark/>
          </w:tcPr>
          <w:p w14:paraId="0845898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1458</w:t>
            </w:r>
          </w:p>
        </w:tc>
        <w:tc>
          <w:tcPr>
            <w:tcW w:w="644" w:type="dxa"/>
            <w:tcBorders>
              <w:bottom w:val="nil"/>
            </w:tcBorders>
            <w:shd w:val="clear" w:color="000000" w:fill="FFFFFF"/>
            <w:noWrap/>
            <w:hideMark/>
          </w:tcPr>
          <w:p w14:paraId="6EB9CC9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3418</w:t>
            </w:r>
          </w:p>
        </w:tc>
        <w:tc>
          <w:tcPr>
            <w:tcW w:w="784" w:type="dxa"/>
            <w:tcBorders>
              <w:bottom w:val="nil"/>
            </w:tcBorders>
            <w:shd w:val="clear" w:color="000000" w:fill="FFFFFF"/>
            <w:noWrap/>
            <w:hideMark/>
          </w:tcPr>
          <w:p w14:paraId="68EBBBA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983</w:t>
            </w:r>
          </w:p>
        </w:tc>
        <w:tc>
          <w:tcPr>
            <w:tcW w:w="717" w:type="dxa"/>
            <w:tcBorders>
              <w:bottom w:val="nil"/>
            </w:tcBorders>
            <w:shd w:val="clear" w:color="000000" w:fill="FFFFFF"/>
            <w:noWrap/>
            <w:hideMark/>
          </w:tcPr>
          <w:p w14:paraId="368B42B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3561</w:t>
            </w:r>
          </w:p>
        </w:tc>
        <w:tc>
          <w:tcPr>
            <w:tcW w:w="784" w:type="dxa"/>
            <w:tcBorders>
              <w:bottom w:val="nil"/>
            </w:tcBorders>
            <w:shd w:val="clear" w:color="000000" w:fill="FFFFFF"/>
            <w:noWrap/>
            <w:hideMark/>
          </w:tcPr>
          <w:p w14:paraId="178C78F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3580</w:t>
            </w:r>
          </w:p>
        </w:tc>
        <w:tc>
          <w:tcPr>
            <w:tcW w:w="866" w:type="dxa"/>
            <w:tcBorders>
              <w:bottom w:val="nil"/>
            </w:tcBorders>
            <w:shd w:val="clear" w:color="000000" w:fill="FFFFFF"/>
            <w:noWrap/>
            <w:hideMark/>
          </w:tcPr>
          <w:p w14:paraId="030A9FCA"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49A0B0FE"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34B2EB59"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4EFB9577"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24A1D1CB"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6EFA313C"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0F3FB87F"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1A95909E"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76D9C4E1"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1B62D085"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38E63DA2"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73D735FB"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223EDEFD"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60FD4CAD"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7677F37B" w14:textId="77777777" w:rsidTr="00E86297">
        <w:trPr>
          <w:trHeight w:val="225"/>
        </w:trPr>
        <w:tc>
          <w:tcPr>
            <w:tcW w:w="1336" w:type="dxa"/>
            <w:vMerge w:val="restart"/>
            <w:tcBorders>
              <w:left w:val="nil"/>
              <w:right w:val="nil"/>
            </w:tcBorders>
            <w:shd w:val="clear" w:color="auto" w:fill="auto"/>
            <w:hideMark/>
          </w:tcPr>
          <w:p w14:paraId="1766D70D"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Ambulance Arrival</w:t>
            </w:r>
          </w:p>
        </w:tc>
        <w:tc>
          <w:tcPr>
            <w:tcW w:w="310" w:type="dxa"/>
            <w:tcBorders>
              <w:left w:val="nil"/>
              <w:right w:val="nil"/>
            </w:tcBorders>
            <w:shd w:val="clear" w:color="auto" w:fill="auto"/>
            <w:hideMark/>
          </w:tcPr>
          <w:p w14:paraId="5F54BDC0"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5100592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1568DDF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7317704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w:t>
            </w:r>
          </w:p>
        </w:tc>
        <w:tc>
          <w:tcPr>
            <w:tcW w:w="662" w:type="dxa"/>
            <w:shd w:val="clear" w:color="000000" w:fill="FFFFFF"/>
            <w:noWrap/>
            <w:hideMark/>
          </w:tcPr>
          <w:p w14:paraId="653ADB5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1DFE3F9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3DDAAEF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09781B0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5FB1530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05" w:type="dxa"/>
            <w:shd w:val="clear" w:color="000000" w:fill="FFFFFF"/>
            <w:noWrap/>
            <w:hideMark/>
          </w:tcPr>
          <w:p w14:paraId="30CA0C1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-.07</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523E366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37B8FC4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-0.04</w:t>
            </w:r>
          </w:p>
        </w:tc>
        <w:tc>
          <w:tcPr>
            <w:tcW w:w="717" w:type="dxa"/>
            <w:shd w:val="clear" w:color="000000" w:fill="FFFFFF"/>
            <w:noWrap/>
            <w:hideMark/>
          </w:tcPr>
          <w:p w14:paraId="4EB3363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4C33B09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7609D40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681" w:type="dxa"/>
            <w:shd w:val="clear" w:color="000000" w:fill="FFFFFF"/>
            <w:noWrap/>
            <w:hideMark/>
          </w:tcPr>
          <w:p w14:paraId="72176468"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shd w:val="clear" w:color="000000" w:fill="FFFFFF"/>
            <w:noWrap/>
            <w:hideMark/>
          </w:tcPr>
          <w:p w14:paraId="0673EA96"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27FB3943"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6BD07EBA"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389A9909"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1DEDC4AA"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459E71CB"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6A804FE3"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57859AD2"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3B913E96"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4E1AC13B"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7373CBDF"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3C61293E"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4565D4D8" w14:textId="77777777" w:rsidTr="00E86297">
        <w:trPr>
          <w:trHeight w:val="225"/>
        </w:trPr>
        <w:tc>
          <w:tcPr>
            <w:tcW w:w="1336" w:type="dxa"/>
            <w:vMerge/>
            <w:tcBorders>
              <w:left w:val="nil"/>
              <w:bottom w:val="nil"/>
              <w:right w:val="nil"/>
            </w:tcBorders>
            <w:shd w:val="clear" w:color="auto" w:fill="auto"/>
            <w:vAlign w:val="center"/>
            <w:hideMark/>
          </w:tcPr>
          <w:p w14:paraId="72C4AC38"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7E0FC7F7"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3E77570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4471</w:t>
            </w:r>
          </w:p>
        </w:tc>
        <w:tc>
          <w:tcPr>
            <w:tcW w:w="606" w:type="dxa"/>
            <w:tcBorders>
              <w:bottom w:val="nil"/>
            </w:tcBorders>
            <w:shd w:val="clear" w:color="000000" w:fill="FFFFFF"/>
            <w:noWrap/>
            <w:hideMark/>
          </w:tcPr>
          <w:p w14:paraId="03526A9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4454</w:t>
            </w:r>
          </w:p>
        </w:tc>
        <w:tc>
          <w:tcPr>
            <w:tcW w:w="598" w:type="dxa"/>
            <w:tcBorders>
              <w:bottom w:val="nil"/>
            </w:tcBorders>
            <w:shd w:val="clear" w:color="000000" w:fill="FFFFFF"/>
            <w:noWrap/>
            <w:hideMark/>
          </w:tcPr>
          <w:p w14:paraId="0BD0859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4429</w:t>
            </w:r>
          </w:p>
        </w:tc>
        <w:tc>
          <w:tcPr>
            <w:tcW w:w="662" w:type="dxa"/>
            <w:tcBorders>
              <w:bottom w:val="nil"/>
            </w:tcBorders>
            <w:shd w:val="clear" w:color="000000" w:fill="FFFFFF"/>
            <w:noWrap/>
            <w:hideMark/>
          </w:tcPr>
          <w:p w14:paraId="59A1BE0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4363</w:t>
            </w:r>
          </w:p>
        </w:tc>
        <w:tc>
          <w:tcPr>
            <w:tcW w:w="737" w:type="dxa"/>
            <w:tcBorders>
              <w:bottom w:val="nil"/>
            </w:tcBorders>
            <w:shd w:val="clear" w:color="000000" w:fill="FFFFFF"/>
            <w:noWrap/>
            <w:hideMark/>
          </w:tcPr>
          <w:p w14:paraId="2D052BD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4351</w:t>
            </w:r>
          </w:p>
        </w:tc>
        <w:tc>
          <w:tcPr>
            <w:tcW w:w="737" w:type="dxa"/>
            <w:tcBorders>
              <w:bottom w:val="nil"/>
            </w:tcBorders>
            <w:shd w:val="clear" w:color="000000" w:fill="FFFFFF"/>
            <w:noWrap/>
            <w:hideMark/>
          </w:tcPr>
          <w:p w14:paraId="3A70B9D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4453</w:t>
            </w:r>
          </w:p>
        </w:tc>
        <w:tc>
          <w:tcPr>
            <w:tcW w:w="777" w:type="dxa"/>
            <w:tcBorders>
              <w:bottom w:val="nil"/>
            </w:tcBorders>
            <w:shd w:val="clear" w:color="000000" w:fill="FFFFFF"/>
            <w:noWrap/>
            <w:hideMark/>
          </w:tcPr>
          <w:p w14:paraId="11955C6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3061</w:t>
            </w:r>
          </w:p>
        </w:tc>
        <w:tc>
          <w:tcPr>
            <w:tcW w:w="661" w:type="dxa"/>
            <w:tcBorders>
              <w:bottom w:val="nil"/>
            </w:tcBorders>
            <w:shd w:val="clear" w:color="000000" w:fill="FFFFFF"/>
            <w:noWrap/>
            <w:hideMark/>
          </w:tcPr>
          <w:p w14:paraId="2A07586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3031</w:t>
            </w:r>
          </w:p>
        </w:tc>
        <w:tc>
          <w:tcPr>
            <w:tcW w:w="805" w:type="dxa"/>
            <w:tcBorders>
              <w:bottom w:val="nil"/>
            </w:tcBorders>
            <w:shd w:val="clear" w:color="000000" w:fill="FFFFFF"/>
            <w:noWrap/>
            <w:hideMark/>
          </w:tcPr>
          <w:p w14:paraId="76D63D1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1677</w:t>
            </w:r>
          </w:p>
        </w:tc>
        <w:tc>
          <w:tcPr>
            <w:tcW w:w="644" w:type="dxa"/>
            <w:tcBorders>
              <w:bottom w:val="nil"/>
            </w:tcBorders>
            <w:shd w:val="clear" w:color="000000" w:fill="FFFFFF"/>
            <w:noWrap/>
            <w:hideMark/>
          </w:tcPr>
          <w:p w14:paraId="13F313A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4299</w:t>
            </w:r>
          </w:p>
        </w:tc>
        <w:tc>
          <w:tcPr>
            <w:tcW w:w="784" w:type="dxa"/>
            <w:tcBorders>
              <w:bottom w:val="nil"/>
            </w:tcBorders>
            <w:shd w:val="clear" w:color="000000" w:fill="FFFFFF"/>
            <w:noWrap/>
            <w:hideMark/>
          </w:tcPr>
          <w:p w14:paraId="6F465F7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1149</w:t>
            </w:r>
          </w:p>
        </w:tc>
        <w:tc>
          <w:tcPr>
            <w:tcW w:w="717" w:type="dxa"/>
            <w:tcBorders>
              <w:bottom w:val="nil"/>
            </w:tcBorders>
            <w:shd w:val="clear" w:color="000000" w:fill="FFFFFF"/>
            <w:noWrap/>
            <w:hideMark/>
          </w:tcPr>
          <w:p w14:paraId="79C9119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4426</w:t>
            </w:r>
          </w:p>
        </w:tc>
        <w:tc>
          <w:tcPr>
            <w:tcW w:w="784" w:type="dxa"/>
            <w:tcBorders>
              <w:bottom w:val="nil"/>
            </w:tcBorders>
            <w:shd w:val="clear" w:color="000000" w:fill="FFFFFF"/>
            <w:noWrap/>
            <w:hideMark/>
          </w:tcPr>
          <w:p w14:paraId="31B6065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3570</w:t>
            </w:r>
          </w:p>
        </w:tc>
        <w:tc>
          <w:tcPr>
            <w:tcW w:w="866" w:type="dxa"/>
            <w:tcBorders>
              <w:bottom w:val="nil"/>
            </w:tcBorders>
            <w:shd w:val="clear" w:color="000000" w:fill="FFFFFF"/>
            <w:noWrap/>
            <w:hideMark/>
          </w:tcPr>
          <w:p w14:paraId="2F1ECC2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4487</w:t>
            </w:r>
          </w:p>
        </w:tc>
        <w:tc>
          <w:tcPr>
            <w:tcW w:w="681" w:type="dxa"/>
            <w:tcBorders>
              <w:bottom w:val="nil"/>
            </w:tcBorders>
            <w:shd w:val="clear" w:color="000000" w:fill="FFFFFF"/>
            <w:noWrap/>
            <w:hideMark/>
          </w:tcPr>
          <w:p w14:paraId="4B8B51CE" w14:textId="77777777" w:rsidR="00A92122" w:rsidRPr="00202E9D" w:rsidRDefault="00A92122" w:rsidP="00E86297">
            <w:pPr>
              <w:jc w:val="center"/>
              <w:rPr>
                <w:rFonts w:ascii="Times New Roman" w:eastAsia="Times New Roman" w:hAnsi="Times New Roman"/>
                <w:sz w:val="14"/>
                <w:szCs w:val="14"/>
                <w:lang w:eastAsia="en-CA"/>
              </w:rPr>
            </w:pPr>
          </w:p>
        </w:tc>
        <w:tc>
          <w:tcPr>
            <w:tcW w:w="739" w:type="dxa"/>
            <w:tcBorders>
              <w:bottom w:val="nil"/>
            </w:tcBorders>
            <w:shd w:val="clear" w:color="000000" w:fill="FFFFFF"/>
            <w:noWrap/>
            <w:hideMark/>
          </w:tcPr>
          <w:p w14:paraId="3ACE30EA"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13375C20"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4DD5E64E"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21F11E65"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3A27DD49"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26611622"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759ADD4E"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5128FA10"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2C0E140D"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33240134"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074EF080"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7A6D1259"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00AF662F" w14:textId="77777777" w:rsidTr="00E86297">
        <w:trPr>
          <w:trHeight w:val="225"/>
        </w:trPr>
        <w:tc>
          <w:tcPr>
            <w:tcW w:w="1336" w:type="dxa"/>
            <w:vMerge w:val="restart"/>
            <w:tcBorders>
              <w:left w:val="nil"/>
              <w:right w:val="nil"/>
            </w:tcBorders>
            <w:shd w:val="clear" w:color="auto" w:fill="auto"/>
            <w:hideMark/>
          </w:tcPr>
          <w:p w14:paraId="6EA34DB0"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Health Today</w:t>
            </w:r>
          </w:p>
        </w:tc>
        <w:tc>
          <w:tcPr>
            <w:tcW w:w="310" w:type="dxa"/>
            <w:tcBorders>
              <w:left w:val="nil"/>
              <w:right w:val="nil"/>
            </w:tcBorders>
            <w:shd w:val="clear" w:color="auto" w:fill="auto"/>
            <w:hideMark/>
          </w:tcPr>
          <w:p w14:paraId="09E8565F"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314630B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6CC68FE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188C559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5ABC10E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.14</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7BE1CE6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737" w:type="dxa"/>
            <w:shd w:val="clear" w:color="000000" w:fill="FFFFFF"/>
            <w:noWrap/>
            <w:hideMark/>
          </w:tcPr>
          <w:p w14:paraId="20B826C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-0.008</w:t>
            </w:r>
          </w:p>
        </w:tc>
        <w:tc>
          <w:tcPr>
            <w:tcW w:w="777" w:type="dxa"/>
            <w:shd w:val="clear" w:color="000000" w:fill="FFFFFF"/>
            <w:noWrap/>
            <w:hideMark/>
          </w:tcPr>
          <w:p w14:paraId="53B36BC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661" w:type="dxa"/>
            <w:shd w:val="clear" w:color="000000" w:fill="FFFFFF"/>
            <w:noWrap/>
            <w:hideMark/>
          </w:tcPr>
          <w:p w14:paraId="253B0EA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805" w:type="dxa"/>
            <w:shd w:val="clear" w:color="000000" w:fill="FFFFFF"/>
            <w:noWrap/>
            <w:hideMark/>
          </w:tcPr>
          <w:p w14:paraId="65AD260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3E99D2A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784" w:type="dxa"/>
            <w:shd w:val="clear" w:color="000000" w:fill="FFFFFF"/>
            <w:noWrap/>
            <w:hideMark/>
          </w:tcPr>
          <w:p w14:paraId="2E34571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0.05</w:t>
            </w:r>
          </w:p>
        </w:tc>
        <w:tc>
          <w:tcPr>
            <w:tcW w:w="717" w:type="dxa"/>
            <w:shd w:val="clear" w:color="000000" w:fill="FFFFFF"/>
            <w:noWrap/>
            <w:hideMark/>
          </w:tcPr>
          <w:p w14:paraId="28FF080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784" w:type="dxa"/>
            <w:shd w:val="clear" w:color="000000" w:fill="FFFFFF"/>
            <w:noWrap/>
            <w:hideMark/>
          </w:tcPr>
          <w:p w14:paraId="5AE4684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07818DA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10238D3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39" w:type="dxa"/>
            <w:shd w:val="clear" w:color="000000" w:fill="FFFFFF"/>
            <w:noWrap/>
            <w:hideMark/>
          </w:tcPr>
          <w:p w14:paraId="3EEE53FF"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shd w:val="clear" w:color="000000" w:fill="FFFFFF"/>
            <w:noWrap/>
            <w:hideMark/>
          </w:tcPr>
          <w:p w14:paraId="58193A9F"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5AEACF8F"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7D298D11"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3E15C980"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64E004F2"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012AA2C4"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5BB2ED6D"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7A4B5F96"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389F05DD"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47B0B93D"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61BF3DB6"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496F152D" w14:textId="77777777" w:rsidTr="00E86297">
        <w:trPr>
          <w:trHeight w:val="225"/>
        </w:trPr>
        <w:tc>
          <w:tcPr>
            <w:tcW w:w="1336" w:type="dxa"/>
            <w:vMerge/>
            <w:tcBorders>
              <w:left w:val="nil"/>
              <w:bottom w:val="nil"/>
              <w:right w:val="nil"/>
            </w:tcBorders>
            <w:shd w:val="clear" w:color="auto" w:fill="auto"/>
            <w:vAlign w:val="center"/>
            <w:hideMark/>
          </w:tcPr>
          <w:p w14:paraId="63EFBE3D"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7F620798"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6ECA4AE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4259</w:t>
            </w:r>
          </w:p>
        </w:tc>
        <w:tc>
          <w:tcPr>
            <w:tcW w:w="606" w:type="dxa"/>
            <w:tcBorders>
              <w:bottom w:val="nil"/>
            </w:tcBorders>
            <w:shd w:val="clear" w:color="000000" w:fill="FFFFFF"/>
            <w:noWrap/>
            <w:hideMark/>
          </w:tcPr>
          <w:p w14:paraId="61A957E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4255</w:t>
            </w:r>
          </w:p>
        </w:tc>
        <w:tc>
          <w:tcPr>
            <w:tcW w:w="598" w:type="dxa"/>
            <w:tcBorders>
              <w:bottom w:val="nil"/>
            </w:tcBorders>
            <w:shd w:val="clear" w:color="000000" w:fill="FFFFFF"/>
            <w:noWrap/>
            <w:hideMark/>
          </w:tcPr>
          <w:p w14:paraId="389E828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4224</w:t>
            </w:r>
          </w:p>
        </w:tc>
        <w:tc>
          <w:tcPr>
            <w:tcW w:w="662" w:type="dxa"/>
            <w:tcBorders>
              <w:bottom w:val="nil"/>
            </w:tcBorders>
            <w:shd w:val="clear" w:color="000000" w:fill="FFFFFF"/>
            <w:noWrap/>
            <w:hideMark/>
          </w:tcPr>
          <w:p w14:paraId="34032D3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4162</w:t>
            </w:r>
          </w:p>
        </w:tc>
        <w:tc>
          <w:tcPr>
            <w:tcW w:w="737" w:type="dxa"/>
            <w:tcBorders>
              <w:bottom w:val="nil"/>
            </w:tcBorders>
            <w:shd w:val="clear" w:color="000000" w:fill="FFFFFF"/>
            <w:noWrap/>
            <w:hideMark/>
          </w:tcPr>
          <w:p w14:paraId="78E9A60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4142</w:t>
            </w:r>
          </w:p>
        </w:tc>
        <w:tc>
          <w:tcPr>
            <w:tcW w:w="737" w:type="dxa"/>
            <w:tcBorders>
              <w:bottom w:val="nil"/>
            </w:tcBorders>
            <w:shd w:val="clear" w:color="000000" w:fill="FFFFFF"/>
            <w:noWrap/>
            <w:hideMark/>
          </w:tcPr>
          <w:p w14:paraId="369497E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4239</w:t>
            </w:r>
          </w:p>
        </w:tc>
        <w:tc>
          <w:tcPr>
            <w:tcW w:w="777" w:type="dxa"/>
            <w:tcBorders>
              <w:bottom w:val="nil"/>
            </w:tcBorders>
            <w:shd w:val="clear" w:color="000000" w:fill="FFFFFF"/>
            <w:noWrap/>
            <w:hideMark/>
          </w:tcPr>
          <w:p w14:paraId="7D94DF9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2902</w:t>
            </w:r>
          </w:p>
        </w:tc>
        <w:tc>
          <w:tcPr>
            <w:tcW w:w="661" w:type="dxa"/>
            <w:tcBorders>
              <w:bottom w:val="nil"/>
            </w:tcBorders>
            <w:shd w:val="clear" w:color="000000" w:fill="FFFFFF"/>
            <w:noWrap/>
            <w:hideMark/>
          </w:tcPr>
          <w:p w14:paraId="5353BB0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2875</w:t>
            </w:r>
          </w:p>
        </w:tc>
        <w:tc>
          <w:tcPr>
            <w:tcW w:w="805" w:type="dxa"/>
            <w:tcBorders>
              <w:bottom w:val="nil"/>
            </w:tcBorders>
            <w:shd w:val="clear" w:color="000000" w:fill="FFFFFF"/>
            <w:noWrap/>
            <w:hideMark/>
          </w:tcPr>
          <w:p w14:paraId="4E3A63C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1590</w:t>
            </w:r>
          </w:p>
        </w:tc>
        <w:tc>
          <w:tcPr>
            <w:tcW w:w="644" w:type="dxa"/>
            <w:tcBorders>
              <w:bottom w:val="nil"/>
            </w:tcBorders>
            <w:shd w:val="clear" w:color="000000" w:fill="FFFFFF"/>
            <w:noWrap/>
            <w:hideMark/>
          </w:tcPr>
          <w:p w14:paraId="3113265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4095</w:t>
            </w:r>
          </w:p>
        </w:tc>
        <w:tc>
          <w:tcPr>
            <w:tcW w:w="784" w:type="dxa"/>
            <w:tcBorders>
              <w:bottom w:val="nil"/>
            </w:tcBorders>
            <w:shd w:val="clear" w:color="000000" w:fill="FFFFFF"/>
            <w:noWrap/>
            <w:hideMark/>
          </w:tcPr>
          <w:p w14:paraId="46B25E9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1104</w:t>
            </w:r>
          </w:p>
        </w:tc>
        <w:tc>
          <w:tcPr>
            <w:tcW w:w="717" w:type="dxa"/>
            <w:tcBorders>
              <w:bottom w:val="nil"/>
            </w:tcBorders>
            <w:shd w:val="clear" w:color="000000" w:fill="FFFFFF"/>
            <w:noWrap/>
            <w:hideMark/>
          </w:tcPr>
          <w:p w14:paraId="43E3031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4215</w:t>
            </w:r>
          </w:p>
        </w:tc>
        <w:tc>
          <w:tcPr>
            <w:tcW w:w="784" w:type="dxa"/>
            <w:tcBorders>
              <w:bottom w:val="nil"/>
            </w:tcBorders>
            <w:shd w:val="clear" w:color="000000" w:fill="FFFFFF"/>
            <w:noWrap/>
            <w:hideMark/>
          </w:tcPr>
          <w:p w14:paraId="76FB8E4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3407</w:t>
            </w:r>
          </w:p>
        </w:tc>
        <w:tc>
          <w:tcPr>
            <w:tcW w:w="866" w:type="dxa"/>
            <w:tcBorders>
              <w:bottom w:val="nil"/>
            </w:tcBorders>
            <w:shd w:val="clear" w:color="000000" w:fill="FFFFFF"/>
            <w:noWrap/>
            <w:hideMark/>
          </w:tcPr>
          <w:p w14:paraId="2B8F429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4260</w:t>
            </w:r>
          </w:p>
        </w:tc>
        <w:tc>
          <w:tcPr>
            <w:tcW w:w="681" w:type="dxa"/>
            <w:tcBorders>
              <w:bottom w:val="nil"/>
            </w:tcBorders>
            <w:shd w:val="clear" w:color="000000" w:fill="FFFFFF"/>
            <w:noWrap/>
            <w:hideMark/>
          </w:tcPr>
          <w:p w14:paraId="31F994C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4273</w:t>
            </w:r>
          </w:p>
        </w:tc>
        <w:tc>
          <w:tcPr>
            <w:tcW w:w="739" w:type="dxa"/>
            <w:tcBorders>
              <w:bottom w:val="nil"/>
            </w:tcBorders>
            <w:shd w:val="clear" w:color="000000" w:fill="FFFFFF"/>
            <w:noWrap/>
            <w:hideMark/>
          </w:tcPr>
          <w:p w14:paraId="4ECEA4C3" w14:textId="77777777" w:rsidR="00A92122" w:rsidRPr="00202E9D" w:rsidRDefault="00A92122" w:rsidP="00E86297">
            <w:pPr>
              <w:jc w:val="center"/>
              <w:rPr>
                <w:rFonts w:ascii="Times New Roman" w:eastAsia="Times New Roman" w:hAnsi="Times New Roman"/>
                <w:sz w:val="14"/>
                <w:szCs w:val="14"/>
                <w:lang w:eastAsia="en-CA"/>
              </w:rPr>
            </w:pPr>
          </w:p>
        </w:tc>
        <w:tc>
          <w:tcPr>
            <w:tcW w:w="681" w:type="dxa"/>
            <w:tcBorders>
              <w:bottom w:val="nil"/>
            </w:tcBorders>
            <w:shd w:val="clear" w:color="000000" w:fill="FFFFFF"/>
            <w:noWrap/>
            <w:hideMark/>
          </w:tcPr>
          <w:p w14:paraId="6893A554"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033A7537"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74AF6F75"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0953C95B"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6E605730"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00FDAFF2"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1F5392C9"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6432E184"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0F0268A6"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6A756272"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344EADD2"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045AD068" w14:textId="77777777" w:rsidTr="00E86297">
        <w:trPr>
          <w:trHeight w:val="225"/>
        </w:trPr>
        <w:tc>
          <w:tcPr>
            <w:tcW w:w="1336" w:type="dxa"/>
            <w:vMerge w:val="restart"/>
            <w:tcBorders>
              <w:left w:val="nil"/>
              <w:right w:val="nil"/>
            </w:tcBorders>
            <w:shd w:val="clear" w:color="auto" w:fill="auto"/>
            <w:hideMark/>
          </w:tcPr>
          <w:p w14:paraId="458C288D"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Health Overall</w:t>
            </w:r>
          </w:p>
        </w:tc>
        <w:tc>
          <w:tcPr>
            <w:tcW w:w="310" w:type="dxa"/>
            <w:tcBorders>
              <w:left w:val="nil"/>
              <w:right w:val="nil"/>
            </w:tcBorders>
            <w:shd w:val="clear" w:color="auto" w:fill="auto"/>
            <w:hideMark/>
          </w:tcPr>
          <w:p w14:paraId="2CFC94D2"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70E60FD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44FA4C8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51568B1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0023E0F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7B79CF6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737" w:type="dxa"/>
            <w:shd w:val="clear" w:color="000000" w:fill="FFFFFF"/>
            <w:noWrap/>
            <w:hideMark/>
          </w:tcPr>
          <w:p w14:paraId="0B1759D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777" w:type="dxa"/>
            <w:shd w:val="clear" w:color="000000" w:fill="FFFFFF"/>
            <w:noWrap/>
            <w:hideMark/>
          </w:tcPr>
          <w:p w14:paraId="19DDB19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68F3DC8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805" w:type="dxa"/>
            <w:shd w:val="clear" w:color="000000" w:fill="FFFFFF"/>
            <w:noWrap/>
            <w:hideMark/>
          </w:tcPr>
          <w:p w14:paraId="6E610B7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1C0223A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784" w:type="dxa"/>
            <w:shd w:val="clear" w:color="000000" w:fill="FFFFFF"/>
            <w:noWrap/>
            <w:hideMark/>
          </w:tcPr>
          <w:p w14:paraId="191DCF4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6</w:t>
            </w:r>
          </w:p>
        </w:tc>
        <w:tc>
          <w:tcPr>
            <w:tcW w:w="717" w:type="dxa"/>
            <w:shd w:val="clear" w:color="000000" w:fill="FFFFFF"/>
            <w:noWrap/>
            <w:hideMark/>
          </w:tcPr>
          <w:p w14:paraId="27A6817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784" w:type="dxa"/>
            <w:shd w:val="clear" w:color="000000" w:fill="FFFFFF"/>
            <w:noWrap/>
            <w:hideMark/>
          </w:tcPr>
          <w:p w14:paraId="39C1401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45C4A35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23BB63E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w:t>
            </w:r>
            <w:r>
              <w:rPr>
                <w:rFonts w:ascii="Times New Roman" w:eastAsia="Times New Roman" w:hAnsi="Times New Roman"/>
                <w:sz w:val="14"/>
                <w:szCs w:val="14"/>
                <w:lang w:eastAsia="en-CA"/>
              </w:rPr>
              <w:t>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66F35A5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681" w:type="dxa"/>
            <w:shd w:val="clear" w:color="000000" w:fill="FFFFFF"/>
            <w:noWrap/>
            <w:hideMark/>
          </w:tcPr>
          <w:p w14:paraId="20DDD73C"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shd w:val="clear" w:color="000000" w:fill="FFFFFF"/>
            <w:noWrap/>
            <w:hideMark/>
          </w:tcPr>
          <w:p w14:paraId="7996D689"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2AB13963"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6BF348EE"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6F41B49D"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46BAE970"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0B9A5804"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3B2F3B44"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1E0160D1"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35EC05D9"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3AA91A18"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79E959D3" w14:textId="77777777" w:rsidTr="00E86297">
        <w:trPr>
          <w:trHeight w:val="225"/>
        </w:trPr>
        <w:tc>
          <w:tcPr>
            <w:tcW w:w="1336" w:type="dxa"/>
            <w:vMerge/>
            <w:tcBorders>
              <w:left w:val="nil"/>
              <w:bottom w:val="nil"/>
              <w:right w:val="nil"/>
            </w:tcBorders>
            <w:shd w:val="clear" w:color="auto" w:fill="auto"/>
            <w:vAlign w:val="center"/>
            <w:hideMark/>
          </w:tcPr>
          <w:p w14:paraId="2AF9D669"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4DA34F90"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0D3023D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4418</w:t>
            </w:r>
          </w:p>
        </w:tc>
        <w:tc>
          <w:tcPr>
            <w:tcW w:w="606" w:type="dxa"/>
            <w:tcBorders>
              <w:bottom w:val="nil"/>
            </w:tcBorders>
            <w:shd w:val="clear" w:color="000000" w:fill="FFFFFF"/>
            <w:noWrap/>
            <w:hideMark/>
          </w:tcPr>
          <w:p w14:paraId="0ADC223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4410</w:t>
            </w:r>
          </w:p>
        </w:tc>
        <w:tc>
          <w:tcPr>
            <w:tcW w:w="598" w:type="dxa"/>
            <w:tcBorders>
              <w:bottom w:val="nil"/>
            </w:tcBorders>
            <w:shd w:val="clear" w:color="000000" w:fill="FFFFFF"/>
            <w:noWrap/>
            <w:hideMark/>
          </w:tcPr>
          <w:p w14:paraId="3A18438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4376</w:t>
            </w:r>
          </w:p>
        </w:tc>
        <w:tc>
          <w:tcPr>
            <w:tcW w:w="662" w:type="dxa"/>
            <w:tcBorders>
              <w:bottom w:val="nil"/>
            </w:tcBorders>
            <w:shd w:val="clear" w:color="000000" w:fill="FFFFFF"/>
            <w:noWrap/>
            <w:hideMark/>
          </w:tcPr>
          <w:p w14:paraId="4FE4A0A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4313</w:t>
            </w:r>
          </w:p>
        </w:tc>
        <w:tc>
          <w:tcPr>
            <w:tcW w:w="737" w:type="dxa"/>
            <w:tcBorders>
              <w:bottom w:val="nil"/>
            </w:tcBorders>
            <w:shd w:val="clear" w:color="000000" w:fill="FFFFFF"/>
            <w:noWrap/>
            <w:hideMark/>
          </w:tcPr>
          <w:p w14:paraId="10F459D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4298</w:t>
            </w:r>
          </w:p>
        </w:tc>
        <w:tc>
          <w:tcPr>
            <w:tcW w:w="737" w:type="dxa"/>
            <w:tcBorders>
              <w:bottom w:val="nil"/>
            </w:tcBorders>
            <w:shd w:val="clear" w:color="000000" w:fill="FFFFFF"/>
            <w:noWrap/>
            <w:hideMark/>
          </w:tcPr>
          <w:p w14:paraId="0926B2B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4395</w:t>
            </w:r>
          </w:p>
        </w:tc>
        <w:tc>
          <w:tcPr>
            <w:tcW w:w="777" w:type="dxa"/>
            <w:tcBorders>
              <w:bottom w:val="nil"/>
            </w:tcBorders>
            <w:shd w:val="clear" w:color="000000" w:fill="FFFFFF"/>
            <w:noWrap/>
            <w:hideMark/>
          </w:tcPr>
          <w:p w14:paraId="2CA3FA9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3027</w:t>
            </w:r>
          </w:p>
        </w:tc>
        <w:tc>
          <w:tcPr>
            <w:tcW w:w="661" w:type="dxa"/>
            <w:tcBorders>
              <w:bottom w:val="nil"/>
            </w:tcBorders>
            <w:shd w:val="clear" w:color="000000" w:fill="FFFFFF"/>
            <w:noWrap/>
            <w:hideMark/>
          </w:tcPr>
          <w:p w14:paraId="29D23FD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2998</w:t>
            </w:r>
          </w:p>
        </w:tc>
        <w:tc>
          <w:tcPr>
            <w:tcW w:w="805" w:type="dxa"/>
            <w:tcBorders>
              <w:bottom w:val="nil"/>
            </w:tcBorders>
            <w:shd w:val="clear" w:color="000000" w:fill="FFFFFF"/>
            <w:noWrap/>
            <w:hideMark/>
          </w:tcPr>
          <w:p w14:paraId="01E7D6A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1654</w:t>
            </w:r>
          </w:p>
        </w:tc>
        <w:tc>
          <w:tcPr>
            <w:tcW w:w="644" w:type="dxa"/>
            <w:tcBorders>
              <w:bottom w:val="nil"/>
            </w:tcBorders>
            <w:shd w:val="clear" w:color="000000" w:fill="FFFFFF"/>
            <w:noWrap/>
            <w:hideMark/>
          </w:tcPr>
          <w:p w14:paraId="36236DD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4246</w:t>
            </w:r>
          </w:p>
        </w:tc>
        <w:tc>
          <w:tcPr>
            <w:tcW w:w="784" w:type="dxa"/>
            <w:tcBorders>
              <w:bottom w:val="nil"/>
            </w:tcBorders>
            <w:shd w:val="clear" w:color="000000" w:fill="FFFFFF"/>
            <w:noWrap/>
            <w:hideMark/>
          </w:tcPr>
          <w:p w14:paraId="08396D0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1134</w:t>
            </w:r>
          </w:p>
        </w:tc>
        <w:tc>
          <w:tcPr>
            <w:tcW w:w="717" w:type="dxa"/>
            <w:tcBorders>
              <w:bottom w:val="nil"/>
            </w:tcBorders>
            <w:shd w:val="clear" w:color="000000" w:fill="FFFFFF"/>
            <w:noWrap/>
            <w:hideMark/>
          </w:tcPr>
          <w:p w14:paraId="1E19996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4371</w:t>
            </w:r>
          </w:p>
        </w:tc>
        <w:tc>
          <w:tcPr>
            <w:tcW w:w="784" w:type="dxa"/>
            <w:tcBorders>
              <w:bottom w:val="nil"/>
            </w:tcBorders>
            <w:shd w:val="clear" w:color="000000" w:fill="FFFFFF"/>
            <w:noWrap/>
            <w:hideMark/>
          </w:tcPr>
          <w:p w14:paraId="571F3D7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3526</w:t>
            </w:r>
          </w:p>
        </w:tc>
        <w:tc>
          <w:tcPr>
            <w:tcW w:w="866" w:type="dxa"/>
            <w:tcBorders>
              <w:bottom w:val="nil"/>
            </w:tcBorders>
            <w:shd w:val="clear" w:color="000000" w:fill="FFFFFF"/>
            <w:noWrap/>
            <w:hideMark/>
          </w:tcPr>
          <w:p w14:paraId="6486D74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4420</w:t>
            </w:r>
          </w:p>
        </w:tc>
        <w:tc>
          <w:tcPr>
            <w:tcW w:w="681" w:type="dxa"/>
            <w:tcBorders>
              <w:bottom w:val="nil"/>
            </w:tcBorders>
            <w:shd w:val="clear" w:color="000000" w:fill="FFFFFF"/>
            <w:noWrap/>
            <w:hideMark/>
          </w:tcPr>
          <w:p w14:paraId="23FD83B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4243</w:t>
            </w:r>
          </w:p>
        </w:tc>
        <w:tc>
          <w:tcPr>
            <w:tcW w:w="739" w:type="dxa"/>
            <w:tcBorders>
              <w:bottom w:val="nil"/>
            </w:tcBorders>
            <w:shd w:val="clear" w:color="000000" w:fill="FFFFFF"/>
            <w:noWrap/>
            <w:hideMark/>
          </w:tcPr>
          <w:p w14:paraId="4FB3549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4433</w:t>
            </w:r>
          </w:p>
        </w:tc>
        <w:tc>
          <w:tcPr>
            <w:tcW w:w="681" w:type="dxa"/>
            <w:tcBorders>
              <w:bottom w:val="nil"/>
            </w:tcBorders>
            <w:shd w:val="clear" w:color="000000" w:fill="FFFFFF"/>
            <w:noWrap/>
            <w:hideMark/>
          </w:tcPr>
          <w:p w14:paraId="2DC19693" w14:textId="77777777" w:rsidR="00A92122" w:rsidRPr="00202E9D" w:rsidRDefault="00A92122" w:rsidP="00E86297">
            <w:pPr>
              <w:jc w:val="center"/>
              <w:rPr>
                <w:rFonts w:ascii="Times New Roman" w:eastAsia="Times New Roman" w:hAnsi="Times New Roman"/>
                <w:sz w:val="14"/>
                <w:szCs w:val="14"/>
                <w:lang w:eastAsia="en-CA"/>
              </w:rPr>
            </w:pPr>
          </w:p>
        </w:tc>
        <w:tc>
          <w:tcPr>
            <w:tcW w:w="782" w:type="dxa"/>
            <w:tcBorders>
              <w:bottom w:val="nil"/>
            </w:tcBorders>
            <w:shd w:val="clear" w:color="000000" w:fill="FFFFFF"/>
            <w:noWrap/>
            <w:hideMark/>
          </w:tcPr>
          <w:p w14:paraId="76BA5E30"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66BC6101"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63E25015"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7C2724F8"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04C23B27"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2A6400CA"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597F1302"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7B091475"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2662B974"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34714ED0"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32DF6945" w14:textId="77777777" w:rsidTr="00E86297">
        <w:trPr>
          <w:trHeight w:val="225"/>
        </w:trPr>
        <w:tc>
          <w:tcPr>
            <w:tcW w:w="1336" w:type="dxa"/>
            <w:vMerge w:val="restart"/>
            <w:tcBorders>
              <w:left w:val="nil"/>
              <w:right w:val="nil"/>
            </w:tcBorders>
            <w:shd w:val="clear" w:color="auto" w:fill="auto"/>
            <w:hideMark/>
          </w:tcPr>
          <w:p w14:paraId="0827F2CF"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Pain</w:t>
            </w:r>
          </w:p>
        </w:tc>
        <w:tc>
          <w:tcPr>
            <w:tcW w:w="310" w:type="dxa"/>
            <w:tcBorders>
              <w:left w:val="nil"/>
              <w:right w:val="nil"/>
            </w:tcBorders>
            <w:shd w:val="clear" w:color="auto" w:fill="auto"/>
            <w:hideMark/>
          </w:tcPr>
          <w:p w14:paraId="7F9AAC1D"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6BC9C83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37131DE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73700A9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-.13</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2C53994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3</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1E2CF36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737" w:type="dxa"/>
            <w:shd w:val="clear" w:color="000000" w:fill="FFFFFF"/>
            <w:noWrap/>
            <w:hideMark/>
          </w:tcPr>
          <w:p w14:paraId="3D831E8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6A37B00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-0.03</w:t>
            </w:r>
          </w:p>
        </w:tc>
        <w:tc>
          <w:tcPr>
            <w:tcW w:w="661" w:type="dxa"/>
            <w:shd w:val="clear" w:color="000000" w:fill="FFFFFF"/>
            <w:noWrap/>
            <w:hideMark/>
          </w:tcPr>
          <w:p w14:paraId="756A090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.04</w:t>
            </w:r>
            <w:r w:rsidRPr="00202E9D">
              <w:rPr>
                <w:rFonts w:ascii="Times New Roman" w:eastAsia="Times New Roman" w:hAnsi="Times New Roman"/>
                <w:sz w:val="14"/>
                <w:szCs w:val="14"/>
                <w:vertAlign w:val="superscript"/>
                <w:lang w:eastAsia="en-CA"/>
              </w:rPr>
              <w:t>*</w:t>
            </w:r>
          </w:p>
        </w:tc>
        <w:tc>
          <w:tcPr>
            <w:tcW w:w="805" w:type="dxa"/>
            <w:shd w:val="clear" w:color="000000" w:fill="FFFFFF"/>
            <w:noWrap/>
            <w:hideMark/>
          </w:tcPr>
          <w:p w14:paraId="7FEA8DF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64543C6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784" w:type="dxa"/>
            <w:shd w:val="clear" w:color="000000" w:fill="FFFFFF"/>
            <w:noWrap/>
            <w:hideMark/>
          </w:tcPr>
          <w:p w14:paraId="0E9D296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-0.05</w:t>
            </w:r>
          </w:p>
        </w:tc>
        <w:tc>
          <w:tcPr>
            <w:tcW w:w="717" w:type="dxa"/>
            <w:shd w:val="clear" w:color="000000" w:fill="FFFFFF"/>
            <w:noWrap/>
            <w:hideMark/>
          </w:tcPr>
          <w:p w14:paraId="3E496DC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2204D7E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2EDAF79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2158D9F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68AF5DA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2AA7D57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82" w:type="dxa"/>
            <w:shd w:val="clear" w:color="000000" w:fill="FFFFFF"/>
            <w:noWrap/>
            <w:hideMark/>
          </w:tcPr>
          <w:p w14:paraId="03B4DFE5"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shd w:val="clear" w:color="000000" w:fill="FFFFFF"/>
            <w:noWrap/>
            <w:hideMark/>
          </w:tcPr>
          <w:p w14:paraId="4CFE075E"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486D7D4F"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2B6D2993"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15E0B922"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692B00D3"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31CB96B0"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6A60B753"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1B65DFBE"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2E4547C7"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52B12B84" w14:textId="77777777" w:rsidTr="00E86297">
        <w:trPr>
          <w:trHeight w:val="225"/>
        </w:trPr>
        <w:tc>
          <w:tcPr>
            <w:tcW w:w="1336" w:type="dxa"/>
            <w:vMerge/>
            <w:tcBorders>
              <w:left w:val="nil"/>
              <w:bottom w:val="nil"/>
              <w:right w:val="nil"/>
            </w:tcBorders>
            <w:shd w:val="clear" w:color="auto" w:fill="auto"/>
            <w:vAlign w:val="center"/>
            <w:hideMark/>
          </w:tcPr>
          <w:p w14:paraId="3FD65CF3"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1DB8AACD"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507D29C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4436</w:t>
            </w:r>
          </w:p>
        </w:tc>
        <w:tc>
          <w:tcPr>
            <w:tcW w:w="606" w:type="dxa"/>
            <w:tcBorders>
              <w:bottom w:val="nil"/>
            </w:tcBorders>
            <w:shd w:val="clear" w:color="000000" w:fill="FFFFFF"/>
            <w:noWrap/>
            <w:hideMark/>
          </w:tcPr>
          <w:p w14:paraId="6CB79C3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4425</w:t>
            </w:r>
          </w:p>
        </w:tc>
        <w:tc>
          <w:tcPr>
            <w:tcW w:w="598" w:type="dxa"/>
            <w:tcBorders>
              <w:bottom w:val="nil"/>
            </w:tcBorders>
            <w:shd w:val="clear" w:color="000000" w:fill="FFFFFF"/>
            <w:noWrap/>
            <w:hideMark/>
          </w:tcPr>
          <w:p w14:paraId="5AEFDDC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4394</w:t>
            </w:r>
          </w:p>
        </w:tc>
        <w:tc>
          <w:tcPr>
            <w:tcW w:w="662" w:type="dxa"/>
            <w:tcBorders>
              <w:bottom w:val="nil"/>
            </w:tcBorders>
            <w:shd w:val="clear" w:color="000000" w:fill="FFFFFF"/>
            <w:noWrap/>
            <w:hideMark/>
          </w:tcPr>
          <w:p w14:paraId="3F1C6E1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4330</w:t>
            </w:r>
          </w:p>
        </w:tc>
        <w:tc>
          <w:tcPr>
            <w:tcW w:w="737" w:type="dxa"/>
            <w:tcBorders>
              <w:bottom w:val="nil"/>
            </w:tcBorders>
            <w:shd w:val="clear" w:color="000000" w:fill="FFFFFF"/>
            <w:noWrap/>
            <w:hideMark/>
          </w:tcPr>
          <w:p w14:paraId="40B75A4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4315</w:t>
            </w:r>
          </w:p>
        </w:tc>
        <w:tc>
          <w:tcPr>
            <w:tcW w:w="737" w:type="dxa"/>
            <w:tcBorders>
              <w:bottom w:val="nil"/>
            </w:tcBorders>
            <w:shd w:val="clear" w:color="000000" w:fill="FFFFFF"/>
            <w:noWrap/>
            <w:hideMark/>
          </w:tcPr>
          <w:p w14:paraId="550FBA1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4412</w:t>
            </w:r>
          </w:p>
        </w:tc>
        <w:tc>
          <w:tcPr>
            <w:tcW w:w="777" w:type="dxa"/>
            <w:tcBorders>
              <w:bottom w:val="nil"/>
            </w:tcBorders>
            <w:shd w:val="clear" w:color="000000" w:fill="FFFFFF"/>
            <w:noWrap/>
            <w:hideMark/>
          </w:tcPr>
          <w:p w14:paraId="57633C8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3029</w:t>
            </w:r>
          </w:p>
        </w:tc>
        <w:tc>
          <w:tcPr>
            <w:tcW w:w="661" w:type="dxa"/>
            <w:tcBorders>
              <w:bottom w:val="nil"/>
            </w:tcBorders>
            <w:shd w:val="clear" w:color="000000" w:fill="FFFFFF"/>
            <w:noWrap/>
            <w:hideMark/>
          </w:tcPr>
          <w:p w14:paraId="1515F30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3003</w:t>
            </w:r>
          </w:p>
        </w:tc>
        <w:tc>
          <w:tcPr>
            <w:tcW w:w="805" w:type="dxa"/>
            <w:tcBorders>
              <w:bottom w:val="nil"/>
            </w:tcBorders>
            <w:shd w:val="clear" w:color="000000" w:fill="FFFFFF"/>
            <w:noWrap/>
            <w:hideMark/>
          </w:tcPr>
          <w:p w14:paraId="0618B07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1665</w:t>
            </w:r>
          </w:p>
        </w:tc>
        <w:tc>
          <w:tcPr>
            <w:tcW w:w="644" w:type="dxa"/>
            <w:tcBorders>
              <w:bottom w:val="nil"/>
            </w:tcBorders>
            <w:shd w:val="clear" w:color="000000" w:fill="FFFFFF"/>
            <w:noWrap/>
            <w:hideMark/>
          </w:tcPr>
          <w:p w14:paraId="7C3711D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4267</w:t>
            </w:r>
          </w:p>
        </w:tc>
        <w:tc>
          <w:tcPr>
            <w:tcW w:w="784" w:type="dxa"/>
            <w:tcBorders>
              <w:bottom w:val="nil"/>
            </w:tcBorders>
            <w:shd w:val="clear" w:color="000000" w:fill="FFFFFF"/>
            <w:noWrap/>
            <w:hideMark/>
          </w:tcPr>
          <w:p w14:paraId="67B5011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1143</w:t>
            </w:r>
          </w:p>
        </w:tc>
        <w:tc>
          <w:tcPr>
            <w:tcW w:w="717" w:type="dxa"/>
            <w:tcBorders>
              <w:bottom w:val="nil"/>
            </w:tcBorders>
            <w:shd w:val="clear" w:color="000000" w:fill="FFFFFF"/>
            <w:noWrap/>
            <w:hideMark/>
          </w:tcPr>
          <w:p w14:paraId="25F76CA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4389</w:t>
            </w:r>
          </w:p>
        </w:tc>
        <w:tc>
          <w:tcPr>
            <w:tcW w:w="784" w:type="dxa"/>
            <w:tcBorders>
              <w:bottom w:val="nil"/>
            </w:tcBorders>
            <w:shd w:val="clear" w:color="000000" w:fill="FFFFFF"/>
            <w:noWrap/>
            <w:hideMark/>
          </w:tcPr>
          <w:p w14:paraId="20101D5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3544</w:t>
            </w:r>
          </w:p>
        </w:tc>
        <w:tc>
          <w:tcPr>
            <w:tcW w:w="866" w:type="dxa"/>
            <w:tcBorders>
              <w:bottom w:val="nil"/>
            </w:tcBorders>
            <w:shd w:val="clear" w:color="000000" w:fill="FFFFFF"/>
            <w:noWrap/>
            <w:hideMark/>
          </w:tcPr>
          <w:p w14:paraId="2542177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4436</w:t>
            </w:r>
          </w:p>
        </w:tc>
        <w:tc>
          <w:tcPr>
            <w:tcW w:w="681" w:type="dxa"/>
            <w:tcBorders>
              <w:bottom w:val="nil"/>
            </w:tcBorders>
            <w:shd w:val="clear" w:color="000000" w:fill="FFFFFF"/>
            <w:noWrap/>
            <w:hideMark/>
          </w:tcPr>
          <w:p w14:paraId="738B75B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4264</w:t>
            </w:r>
          </w:p>
        </w:tc>
        <w:tc>
          <w:tcPr>
            <w:tcW w:w="739" w:type="dxa"/>
            <w:tcBorders>
              <w:bottom w:val="nil"/>
            </w:tcBorders>
            <w:shd w:val="clear" w:color="000000" w:fill="FFFFFF"/>
            <w:noWrap/>
            <w:hideMark/>
          </w:tcPr>
          <w:p w14:paraId="4830CC5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4396</w:t>
            </w:r>
          </w:p>
        </w:tc>
        <w:tc>
          <w:tcPr>
            <w:tcW w:w="681" w:type="dxa"/>
            <w:tcBorders>
              <w:bottom w:val="nil"/>
            </w:tcBorders>
            <w:shd w:val="clear" w:color="000000" w:fill="FFFFFF"/>
            <w:noWrap/>
            <w:hideMark/>
          </w:tcPr>
          <w:p w14:paraId="131D23F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4450</w:t>
            </w:r>
          </w:p>
        </w:tc>
        <w:tc>
          <w:tcPr>
            <w:tcW w:w="782" w:type="dxa"/>
            <w:tcBorders>
              <w:bottom w:val="nil"/>
            </w:tcBorders>
            <w:shd w:val="clear" w:color="000000" w:fill="FFFFFF"/>
            <w:noWrap/>
            <w:hideMark/>
          </w:tcPr>
          <w:p w14:paraId="5FF99132" w14:textId="77777777" w:rsidR="00A92122" w:rsidRPr="00202E9D" w:rsidRDefault="00A92122" w:rsidP="00E86297">
            <w:pPr>
              <w:jc w:val="center"/>
              <w:rPr>
                <w:rFonts w:ascii="Times New Roman" w:eastAsia="Times New Roman" w:hAnsi="Times New Roman"/>
                <w:sz w:val="14"/>
                <w:szCs w:val="14"/>
                <w:lang w:eastAsia="en-CA"/>
              </w:rPr>
            </w:pPr>
          </w:p>
        </w:tc>
        <w:tc>
          <w:tcPr>
            <w:tcW w:w="841" w:type="dxa"/>
            <w:tcBorders>
              <w:bottom w:val="nil"/>
            </w:tcBorders>
            <w:shd w:val="clear" w:color="000000" w:fill="FFFFFF"/>
            <w:noWrap/>
            <w:hideMark/>
          </w:tcPr>
          <w:p w14:paraId="04441C89"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4407606D"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6A0B1953"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46D77C4A"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53C7F561"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391D638E"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378105D8"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6BC9FF57"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3F559E92"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371CD9A9" w14:textId="77777777" w:rsidTr="00E86297">
        <w:trPr>
          <w:trHeight w:val="225"/>
        </w:trPr>
        <w:tc>
          <w:tcPr>
            <w:tcW w:w="1336" w:type="dxa"/>
            <w:vMerge w:val="restart"/>
            <w:tcBorders>
              <w:left w:val="nil"/>
              <w:right w:val="nil"/>
            </w:tcBorders>
            <w:shd w:val="clear" w:color="auto" w:fill="auto"/>
            <w:hideMark/>
          </w:tcPr>
          <w:p w14:paraId="71DF570B"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Mobility</w:t>
            </w:r>
          </w:p>
        </w:tc>
        <w:tc>
          <w:tcPr>
            <w:tcW w:w="310" w:type="dxa"/>
            <w:tcBorders>
              <w:left w:val="nil"/>
              <w:right w:val="nil"/>
            </w:tcBorders>
            <w:shd w:val="clear" w:color="auto" w:fill="auto"/>
            <w:hideMark/>
          </w:tcPr>
          <w:p w14:paraId="201B3703"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4F1A24D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390503A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-.04</w:t>
            </w:r>
            <w:r w:rsidRPr="00202E9D">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106A27E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5389F45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6E70114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5C55042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777" w:type="dxa"/>
            <w:shd w:val="clear" w:color="000000" w:fill="FFFFFF"/>
            <w:noWrap/>
            <w:hideMark/>
          </w:tcPr>
          <w:p w14:paraId="448C265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w:t>
            </w:r>
          </w:p>
        </w:tc>
        <w:tc>
          <w:tcPr>
            <w:tcW w:w="661" w:type="dxa"/>
            <w:shd w:val="clear" w:color="000000" w:fill="FFFFFF"/>
            <w:noWrap/>
            <w:hideMark/>
          </w:tcPr>
          <w:p w14:paraId="4FA825A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805" w:type="dxa"/>
            <w:shd w:val="clear" w:color="000000" w:fill="FFFFFF"/>
            <w:noWrap/>
            <w:hideMark/>
          </w:tcPr>
          <w:p w14:paraId="00B98B8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692995C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784" w:type="dxa"/>
            <w:shd w:val="clear" w:color="000000" w:fill="FFFFFF"/>
            <w:noWrap/>
            <w:hideMark/>
          </w:tcPr>
          <w:p w14:paraId="7B64AD5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-0.05</w:t>
            </w:r>
          </w:p>
        </w:tc>
        <w:tc>
          <w:tcPr>
            <w:tcW w:w="717" w:type="dxa"/>
            <w:shd w:val="clear" w:color="000000" w:fill="FFFFFF"/>
            <w:noWrap/>
            <w:hideMark/>
          </w:tcPr>
          <w:p w14:paraId="6059EB8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74AE1BB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566A551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484EEE8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172294F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24B9268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50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6E08441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841" w:type="dxa"/>
            <w:shd w:val="clear" w:color="000000" w:fill="FFFFFF"/>
            <w:noWrap/>
            <w:hideMark/>
          </w:tcPr>
          <w:p w14:paraId="4E28020A"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shd w:val="clear" w:color="000000" w:fill="FFFFFF"/>
            <w:noWrap/>
            <w:hideMark/>
          </w:tcPr>
          <w:p w14:paraId="6FE30695"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738070DF"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217706D6"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6E4E01E7"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41ABE3AB"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7A49EE8F"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0151E32E"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3D851FAC"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1F165FEC" w14:textId="77777777" w:rsidTr="00E86297">
        <w:trPr>
          <w:trHeight w:val="225"/>
        </w:trPr>
        <w:tc>
          <w:tcPr>
            <w:tcW w:w="1336" w:type="dxa"/>
            <w:vMerge/>
            <w:tcBorders>
              <w:left w:val="nil"/>
              <w:bottom w:val="nil"/>
              <w:right w:val="nil"/>
            </w:tcBorders>
            <w:shd w:val="clear" w:color="auto" w:fill="auto"/>
            <w:vAlign w:val="center"/>
            <w:hideMark/>
          </w:tcPr>
          <w:p w14:paraId="68D6F4F8"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1980C05D"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7B60635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4436</w:t>
            </w:r>
          </w:p>
        </w:tc>
        <w:tc>
          <w:tcPr>
            <w:tcW w:w="606" w:type="dxa"/>
            <w:tcBorders>
              <w:bottom w:val="nil"/>
            </w:tcBorders>
            <w:shd w:val="clear" w:color="000000" w:fill="FFFFFF"/>
            <w:noWrap/>
            <w:hideMark/>
          </w:tcPr>
          <w:p w14:paraId="3BCFB2E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4426</w:t>
            </w:r>
          </w:p>
        </w:tc>
        <w:tc>
          <w:tcPr>
            <w:tcW w:w="598" w:type="dxa"/>
            <w:tcBorders>
              <w:bottom w:val="nil"/>
            </w:tcBorders>
            <w:shd w:val="clear" w:color="000000" w:fill="FFFFFF"/>
            <w:noWrap/>
            <w:hideMark/>
          </w:tcPr>
          <w:p w14:paraId="2A0E5D7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4394</w:t>
            </w:r>
          </w:p>
        </w:tc>
        <w:tc>
          <w:tcPr>
            <w:tcW w:w="662" w:type="dxa"/>
            <w:tcBorders>
              <w:bottom w:val="nil"/>
            </w:tcBorders>
            <w:shd w:val="clear" w:color="000000" w:fill="FFFFFF"/>
            <w:noWrap/>
            <w:hideMark/>
          </w:tcPr>
          <w:p w14:paraId="0423B3F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4331</w:t>
            </w:r>
          </w:p>
        </w:tc>
        <w:tc>
          <w:tcPr>
            <w:tcW w:w="737" w:type="dxa"/>
            <w:tcBorders>
              <w:bottom w:val="nil"/>
            </w:tcBorders>
            <w:shd w:val="clear" w:color="000000" w:fill="FFFFFF"/>
            <w:noWrap/>
            <w:hideMark/>
          </w:tcPr>
          <w:p w14:paraId="68BC8EA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4315</w:t>
            </w:r>
          </w:p>
        </w:tc>
        <w:tc>
          <w:tcPr>
            <w:tcW w:w="737" w:type="dxa"/>
            <w:tcBorders>
              <w:bottom w:val="nil"/>
            </w:tcBorders>
            <w:shd w:val="clear" w:color="000000" w:fill="FFFFFF"/>
            <w:noWrap/>
            <w:hideMark/>
          </w:tcPr>
          <w:p w14:paraId="24B9A12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4413</w:t>
            </w:r>
          </w:p>
        </w:tc>
        <w:tc>
          <w:tcPr>
            <w:tcW w:w="777" w:type="dxa"/>
            <w:tcBorders>
              <w:bottom w:val="nil"/>
            </w:tcBorders>
            <w:shd w:val="clear" w:color="000000" w:fill="FFFFFF"/>
            <w:noWrap/>
            <w:hideMark/>
          </w:tcPr>
          <w:p w14:paraId="0067C15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3027</w:t>
            </w:r>
          </w:p>
        </w:tc>
        <w:tc>
          <w:tcPr>
            <w:tcW w:w="661" w:type="dxa"/>
            <w:tcBorders>
              <w:bottom w:val="nil"/>
            </w:tcBorders>
            <w:shd w:val="clear" w:color="000000" w:fill="FFFFFF"/>
            <w:noWrap/>
            <w:hideMark/>
          </w:tcPr>
          <w:p w14:paraId="276FEEB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3000</w:t>
            </w:r>
          </w:p>
        </w:tc>
        <w:tc>
          <w:tcPr>
            <w:tcW w:w="805" w:type="dxa"/>
            <w:tcBorders>
              <w:bottom w:val="nil"/>
            </w:tcBorders>
            <w:shd w:val="clear" w:color="000000" w:fill="FFFFFF"/>
            <w:noWrap/>
            <w:hideMark/>
          </w:tcPr>
          <w:p w14:paraId="0C265F8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1665</w:t>
            </w:r>
          </w:p>
        </w:tc>
        <w:tc>
          <w:tcPr>
            <w:tcW w:w="644" w:type="dxa"/>
            <w:tcBorders>
              <w:bottom w:val="nil"/>
            </w:tcBorders>
            <w:shd w:val="clear" w:color="000000" w:fill="FFFFFF"/>
            <w:noWrap/>
            <w:hideMark/>
          </w:tcPr>
          <w:p w14:paraId="372B1C2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4266</w:t>
            </w:r>
          </w:p>
        </w:tc>
        <w:tc>
          <w:tcPr>
            <w:tcW w:w="784" w:type="dxa"/>
            <w:tcBorders>
              <w:bottom w:val="nil"/>
            </w:tcBorders>
            <w:shd w:val="clear" w:color="000000" w:fill="FFFFFF"/>
            <w:noWrap/>
            <w:hideMark/>
          </w:tcPr>
          <w:p w14:paraId="0BE4C04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1140</w:t>
            </w:r>
          </w:p>
        </w:tc>
        <w:tc>
          <w:tcPr>
            <w:tcW w:w="717" w:type="dxa"/>
            <w:tcBorders>
              <w:bottom w:val="nil"/>
            </w:tcBorders>
            <w:shd w:val="clear" w:color="000000" w:fill="FFFFFF"/>
            <w:noWrap/>
            <w:hideMark/>
          </w:tcPr>
          <w:p w14:paraId="61B1BDD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4389</w:t>
            </w:r>
          </w:p>
        </w:tc>
        <w:tc>
          <w:tcPr>
            <w:tcW w:w="784" w:type="dxa"/>
            <w:tcBorders>
              <w:bottom w:val="nil"/>
            </w:tcBorders>
            <w:shd w:val="clear" w:color="000000" w:fill="FFFFFF"/>
            <w:noWrap/>
            <w:hideMark/>
          </w:tcPr>
          <w:p w14:paraId="7ACC843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3543</w:t>
            </w:r>
          </w:p>
        </w:tc>
        <w:tc>
          <w:tcPr>
            <w:tcW w:w="866" w:type="dxa"/>
            <w:tcBorders>
              <w:bottom w:val="nil"/>
            </w:tcBorders>
            <w:shd w:val="clear" w:color="000000" w:fill="FFFFFF"/>
            <w:noWrap/>
            <w:hideMark/>
          </w:tcPr>
          <w:p w14:paraId="12FA45F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4437</w:t>
            </w:r>
          </w:p>
        </w:tc>
        <w:tc>
          <w:tcPr>
            <w:tcW w:w="681" w:type="dxa"/>
            <w:tcBorders>
              <w:bottom w:val="nil"/>
            </w:tcBorders>
            <w:shd w:val="clear" w:color="000000" w:fill="FFFFFF"/>
            <w:noWrap/>
            <w:hideMark/>
          </w:tcPr>
          <w:p w14:paraId="265C0AB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4262</w:t>
            </w:r>
          </w:p>
        </w:tc>
        <w:tc>
          <w:tcPr>
            <w:tcW w:w="739" w:type="dxa"/>
            <w:tcBorders>
              <w:bottom w:val="nil"/>
            </w:tcBorders>
            <w:shd w:val="clear" w:color="000000" w:fill="FFFFFF"/>
            <w:noWrap/>
            <w:hideMark/>
          </w:tcPr>
          <w:p w14:paraId="34133E4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4398</w:t>
            </w:r>
          </w:p>
        </w:tc>
        <w:tc>
          <w:tcPr>
            <w:tcW w:w="681" w:type="dxa"/>
            <w:tcBorders>
              <w:bottom w:val="nil"/>
            </w:tcBorders>
            <w:shd w:val="clear" w:color="000000" w:fill="FFFFFF"/>
            <w:noWrap/>
            <w:hideMark/>
          </w:tcPr>
          <w:p w14:paraId="614A28E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4435</w:t>
            </w:r>
          </w:p>
        </w:tc>
        <w:tc>
          <w:tcPr>
            <w:tcW w:w="782" w:type="dxa"/>
            <w:tcBorders>
              <w:bottom w:val="nil"/>
            </w:tcBorders>
            <w:shd w:val="clear" w:color="000000" w:fill="FFFFFF"/>
            <w:noWrap/>
            <w:hideMark/>
          </w:tcPr>
          <w:p w14:paraId="750FF55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4451</w:t>
            </w:r>
          </w:p>
        </w:tc>
        <w:tc>
          <w:tcPr>
            <w:tcW w:w="841" w:type="dxa"/>
            <w:tcBorders>
              <w:bottom w:val="nil"/>
            </w:tcBorders>
            <w:shd w:val="clear" w:color="000000" w:fill="FFFFFF"/>
            <w:noWrap/>
            <w:hideMark/>
          </w:tcPr>
          <w:p w14:paraId="0043F921" w14:textId="77777777" w:rsidR="00A92122" w:rsidRPr="00202E9D" w:rsidRDefault="00A92122" w:rsidP="00E86297">
            <w:pPr>
              <w:jc w:val="center"/>
              <w:rPr>
                <w:rFonts w:ascii="Times New Roman" w:eastAsia="Times New Roman" w:hAnsi="Times New Roman"/>
                <w:sz w:val="14"/>
                <w:szCs w:val="14"/>
                <w:lang w:eastAsia="en-CA"/>
              </w:rPr>
            </w:pPr>
          </w:p>
        </w:tc>
        <w:tc>
          <w:tcPr>
            <w:tcW w:w="774" w:type="dxa"/>
            <w:tcBorders>
              <w:bottom w:val="nil"/>
            </w:tcBorders>
            <w:shd w:val="clear" w:color="000000" w:fill="FFFFFF"/>
            <w:noWrap/>
            <w:hideMark/>
          </w:tcPr>
          <w:p w14:paraId="4AB91777"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39C61E14"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007CB212"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4AC816F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79268F18"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574C974F"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30559AD3"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5F21646C"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5D38133C" w14:textId="77777777" w:rsidTr="00E86297">
        <w:trPr>
          <w:trHeight w:val="225"/>
        </w:trPr>
        <w:tc>
          <w:tcPr>
            <w:tcW w:w="1336" w:type="dxa"/>
            <w:vMerge w:val="restart"/>
            <w:tcBorders>
              <w:left w:val="nil"/>
              <w:right w:val="nil"/>
            </w:tcBorders>
            <w:shd w:val="clear" w:color="auto" w:fill="auto"/>
            <w:hideMark/>
          </w:tcPr>
          <w:p w14:paraId="386AAEA9"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Usual Activities</w:t>
            </w:r>
          </w:p>
        </w:tc>
        <w:tc>
          <w:tcPr>
            <w:tcW w:w="310" w:type="dxa"/>
            <w:tcBorders>
              <w:left w:val="nil"/>
              <w:right w:val="nil"/>
            </w:tcBorders>
            <w:shd w:val="clear" w:color="auto" w:fill="auto"/>
            <w:hideMark/>
          </w:tcPr>
          <w:p w14:paraId="6FBB5FA2"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0250CCA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70C8E86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6687C1C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0121FFD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1060509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5A0186C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079B78C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661" w:type="dxa"/>
            <w:shd w:val="clear" w:color="000000" w:fill="FFFFFF"/>
            <w:noWrap/>
            <w:hideMark/>
          </w:tcPr>
          <w:p w14:paraId="727590E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805" w:type="dxa"/>
            <w:shd w:val="clear" w:color="000000" w:fill="FFFFFF"/>
            <w:noWrap/>
            <w:hideMark/>
          </w:tcPr>
          <w:p w14:paraId="2345F97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4E801F9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784" w:type="dxa"/>
            <w:shd w:val="clear" w:color="000000" w:fill="FFFFFF"/>
            <w:noWrap/>
            <w:hideMark/>
          </w:tcPr>
          <w:p w14:paraId="24481FF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6</w:t>
            </w:r>
          </w:p>
        </w:tc>
        <w:tc>
          <w:tcPr>
            <w:tcW w:w="717" w:type="dxa"/>
            <w:shd w:val="clear" w:color="000000" w:fill="FFFFFF"/>
            <w:noWrap/>
            <w:hideMark/>
          </w:tcPr>
          <w:p w14:paraId="7DFF579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47CF33C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7302854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42BEE34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302224E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28EDE93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w:t>
            </w:r>
            <w:r>
              <w:rPr>
                <w:rFonts w:ascii="Times New Roman" w:eastAsia="Times New Roman" w:hAnsi="Times New Roman"/>
                <w:sz w:val="14"/>
                <w:szCs w:val="14"/>
                <w:lang w:eastAsia="en-CA"/>
              </w:rPr>
              <w:t>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4A199BA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.62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1" w:type="dxa"/>
            <w:shd w:val="clear" w:color="000000" w:fill="FFFFFF"/>
            <w:noWrap/>
            <w:hideMark/>
          </w:tcPr>
          <w:p w14:paraId="5375555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74" w:type="dxa"/>
            <w:shd w:val="clear" w:color="000000" w:fill="FFFFFF"/>
            <w:noWrap/>
            <w:hideMark/>
          </w:tcPr>
          <w:p w14:paraId="5757FE96"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shd w:val="clear" w:color="000000" w:fill="FFFFFF"/>
            <w:noWrap/>
            <w:hideMark/>
          </w:tcPr>
          <w:p w14:paraId="65CEB6BA"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4644EF89"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5DA63F2C"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4DD2641C"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1B5759F2"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01224F3E"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1C46A517"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BD631E2" w14:textId="77777777" w:rsidTr="00E86297">
        <w:trPr>
          <w:trHeight w:val="225"/>
        </w:trPr>
        <w:tc>
          <w:tcPr>
            <w:tcW w:w="1336" w:type="dxa"/>
            <w:vMerge/>
            <w:tcBorders>
              <w:left w:val="nil"/>
              <w:bottom w:val="nil"/>
              <w:right w:val="nil"/>
            </w:tcBorders>
            <w:shd w:val="clear" w:color="auto" w:fill="auto"/>
            <w:vAlign w:val="center"/>
            <w:hideMark/>
          </w:tcPr>
          <w:p w14:paraId="4B46CCC2"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762A1C78"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48931A4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4422</w:t>
            </w:r>
          </w:p>
        </w:tc>
        <w:tc>
          <w:tcPr>
            <w:tcW w:w="606" w:type="dxa"/>
            <w:tcBorders>
              <w:bottom w:val="nil"/>
            </w:tcBorders>
            <w:shd w:val="clear" w:color="000000" w:fill="FFFFFF"/>
            <w:noWrap/>
            <w:hideMark/>
          </w:tcPr>
          <w:p w14:paraId="4E65262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4411</w:t>
            </w:r>
          </w:p>
        </w:tc>
        <w:tc>
          <w:tcPr>
            <w:tcW w:w="598" w:type="dxa"/>
            <w:tcBorders>
              <w:bottom w:val="nil"/>
            </w:tcBorders>
            <w:shd w:val="clear" w:color="000000" w:fill="FFFFFF"/>
            <w:noWrap/>
            <w:hideMark/>
          </w:tcPr>
          <w:p w14:paraId="1974D39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4380</w:t>
            </w:r>
          </w:p>
        </w:tc>
        <w:tc>
          <w:tcPr>
            <w:tcW w:w="662" w:type="dxa"/>
            <w:tcBorders>
              <w:bottom w:val="nil"/>
            </w:tcBorders>
            <w:shd w:val="clear" w:color="000000" w:fill="FFFFFF"/>
            <w:noWrap/>
            <w:hideMark/>
          </w:tcPr>
          <w:p w14:paraId="31E667F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4316</w:t>
            </w:r>
          </w:p>
        </w:tc>
        <w:tc>
          <w:tcPr>
            <w:tcW w:w="737" w:type="dxa"/>
            <w:tcBorders>
              <w:bottom w:val="nil"/>
            </w:tcBorders>
            <w:shd w:val="clear" w:color="000000" w:fill="FFFFFF"/>
            <w:noWrap/>
            <w:hideMark/>
          </w:tcPr>
          <w:p w14:paraId="6F2FC20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4300</w:t>
            </w:r>
          </w:p>
        </w:tc>
        <w:tc>
          <w:tcPr>
            <w:tcW w:w="737" w:type="dxa"/>
            <w:tcBorders>
              <w:bottom w:val="nil"/>
            </w:tcBorders>
            <w:shd w:val="clear" w:color="000000" w:fill="FFFFFF"/>
            <w:noWrap/>
            <w:hideMark/>
          </w:tcPr>
          <w:p w14:paraId="1633691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4398</w:t>
            </w:r>
          </w:p>
        </w:tc>
        <w:tc>
          <w:tcPr>
            <w:tcW w:w="777" w:type="dxa"/>
            <w:tcBorders>
              <w:bottom w:val="nil"/>
            </w:tcBorders>
            <w:shd w:val="clear" w:color="000000" w:fill="FFFFFF"/>
            <w:noWrap/>
            <w:hideMark/>
          </w:tcPr>
          <w:p w14:paraId="4D52D25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3022</w:t>
            </w:r>
          </w:p>
        </w:tc>
        <w:tc>
          <w:tcPr>
            <w:tcW w:w="661" w:type="dxa"/>
            <w:tcBorders>
              <w:bottom w:val="nil"/>
            </w:tcBorders>
            <w:shd w:val="clear" w:color="000000" w:fill="FFFFFF"/>
            <w:noWrap/>
            <w:hideMark/>
          </w:tcPr>
          <w:p w14:paraId="7D5C6F0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2996</w:t>
            </w:r>
          </w:p>
        </w:tc>
        <w:tc>
          <w:tcPr>
            <w:tcW w:w="805" w:type="dxa"/>
            <w:tcBorders>
              <w:bottom w:val="nil"/>
            </w:tcBorders>
            <w:shd w:val="clear" w:color="000000" w:fill="FFFFFF"/>
            <w:noWrap/>
            <w:hideMark/>
          </w:tcPr>
          <w:p w14:paraId="5E1B6EE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1663</w:t>
            </w:r>
          </w:p>
        </w:tc>
        <w:tc>
          <w:tcPr>
            <w:tcW w:w="644" w:type="dxa"/>
            <w:tcBorders>
              <w:bottom w:val="nil"/>
            </w:tcBorders>
            <w:shd w:val="clear" w:color="000000" w:fill="FFFFFF"/>
            <w:noWrap/>
            <w:hideMark/>
          </w:tcPr>
          <w:p w14:paraId="5D7B53C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4255</w:t>
            </w:r>
          </w:p>
        </w:tc>
        <w:tc>
          <w:tcPr>
            <w:tcW w:w="784" w:type="dxa"/>
            <w:tcBorders>
              <w:bottom w:val="nil"/>
            </w:tcBorders>
            <w:shd w:val="clear" w:color="000000" w:fill="FFFFFF"/>
            <w:noWrap/>
            <w:hideMark/>
          </w:tcPr>
          <w:p w14:paraId="5F4A301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1139</w:t>
            </w:r>
          </w:p>
        </w:tc>
        <w:tc>
          <w:tcPr>
            <w:tcW w:w="717" w:type="dxa"/>
            <w:tcBorders>
              <w:bottom w:val="nil"/>
            </w:tcBorders>
            <w:shd w:val="clear" w:color="000000" w:fill="FFFFFF"/>
            <w:noWrap/>
            <w:hideMark/>
          </w:tcPr>
          <w:p w14:paraId="3C24D08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4375</w:t>
            </w:r>
          </w:p>
        </w:tc>
        <w:tc>
          <w:tcPr>
            <w:tcW w:w="784" w:type="dxa"/>
            <w:tcBorders>
              <w:bottom w:val="nil"/>
            </w:tcBorders>
            <w:shd w:val="clear" w:color="000000" w:fill="FFFFFF"/>
            <w:noWrap/>
            <w:hideMark/>
          </w:tcPr>
          <w:p w14:paraId="6B60BEE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3531</w:t>
            </w:r>
          </w:p>
        </w:tc>
        <w:tc>
          <w:tcPr>
            <w:tcW w:w="866" w:type="dxa"/>
            <w:tcBorders>
              <w:bottom w:val="nil"/>
            </w:tcBorders>
            <w:shd w:val="clear" w:color="000000" w:fill="FFFFFF"/>
            <w:noWrap/>
            <w:hideMark/>
          </w:tcPr>
          <w:p w14:paraId="7987B6E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4423</w:t>
            </w:r>
          </w:p>
        </w:tc>
        <w:tc>
          <w:tcPr>
            <w:tcW w:w="681" w:type="dxa"/>
            <w:tcBorders>
              <w:bottom w:val="nil"/>
            </w:tcBorders>
            <w:shd w:val="clear" w:color="000000" w:fill="FFFFFF"/>
            <w:noWrap/>
            <w:hideMark/>
          </w:tcPr>
          <w:p w14:paraId="6680647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4248</w:t>
            </w:r>
          </w:p>
        </w:tc>
        <w:tc>
          <w:tcPr>
            <w:tcW w:w="739" w:type="dxa"/>
            <w:tcBorders>
              <w:bottom w:val="nil"/>
            </w:tcBorders>
            <w:shd w:val="clear" w:color="000000" w:fill="FFFFFF"/>
            <w:noWrap/>
            <w:hideMark/>
          </w:tcPr>
          <w:p w14:paraId="669A9A5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4385</w:t>
            </w:r>
          </w:p>
        </w:tc>
        <w:tc>
          <w:tcPr>
            <w:tcW w:w="681" w:type="dxa"/>
            <w:tcBorders>
              <w:bottom w:val="nil"/>
            </w:tcBorders>
            <w:shd w:val="clear" w:color="000000" w:fill="FFFFFF"/>
            <w:noWrap/>
            <w:hideMark/>
          </w:tcPr>
          <w:p w14:paraId="541F100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4425</w:t>
            </w:r>
          </w:p>
        </w:tc>
        <w:tc>
          <w:tcPr>
            <w:tcW w:w="782" w:type="dxa"/>
            <w:tcBorders>
              <w:bottom w:val="nil"/>
            </w:tcBorders>
            <w:shd w:val="clear" w:color="000000" w:fill="FFFFFF"/>
            <w:noWrap/>
            <w:hideMark/>
          </w:tcPr>
          <w:p w14:paraId="46B5FCD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4425</w:t>
            </w:r>
          </w:p>
        </w:tc>
        <w:tc>
          <w:tcPr>
            <w:tcW w:w="841" w:type="dxa"/>
            <w:tcBorders>
              <w:bottom w:val="nil"/>
            </w:tcBorders>
            <w:shd w:val="clear" w:color="000000" w:fill="FFFFFF"/>
            <w:noWrap/>
            <w:hideMark/>
          </w:tcPr>
          <w:p w14:paraId="4EB25F7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4437</w:t>
            </w:r>
          </w:p>
        </w:tc>
        <w:tc>
          <w:tcPr>
            <w:tcW w:w="774" w:type="dxa"/>
            <w:tcBorders>
              <w:bottom w:val="nil"/>
            </w:tcBorders>
            <w:shd w:val="clear" w:color="000000" w:fill="FFFFFF"/>
            <w:noWrap/>
            <w:hideMark/>
          </w:tcPr>
          <w:p w14:paraId="2C05F08A" w14:textId="77777777" w:rsidR="00A92122" w:rsidRPr="00202E9D" w:rsidRDefault="00A92122" w:rsidP="00E86297">
            <w:pPr>
              <w:jc w:val="center"/>
              <w:rPr>
                <w:rFonts w:ascii="Times New Roman" w:eastAsia="Times New Roman" w:hAnsi="Times New Roman"/>
                <w:sz w:val="14"/>
                <w:szCs w:val="14"/>
                <w:lang w:eastAsia="en-CA"/>
              </w:rPr>
            </w:pPr>
          </w:p>
        </w:tc>
        <w:tc>
          <w:tcPr>
            <w:tcW w:w="847" w:type="dxa"/>
            <w:tcBorders>
              <w:bottom w:val="nil"/>
            </w:tcBorders>
            <w:shd w:val="clear" w:color="000000" w:fill="FFFFFF"/>
            <w:noWrap/>
            <w:hideMark/>
          </w:tcPr>
          <w:p w14:paraId="7AE9A576"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707D9D12"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1DFFA976"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7414D953"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5EE22D9A"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25FC4EE1"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5B6AD0B9"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5626B2B0" w14:textId="77777777" w:rsidTr="00E86297">
        <w:trPr>
          <w:trHeight w:val="225"/>
        </w:trPr>
        <w:tc>
          <w:tcPr>
            <w:tcW w:w="1336" w:type="dxa"/>
            <w:vMerge w:val="restart"/>
            <w:tcBorders>
              <w:left w:val="nil"/>
              <w:right w:val="nil"/>
            </w:tcBorders>
            <w:shd w:val="clear" w:color="auto" w:fill="auto"/>
            <w:hideMark/>
          </w:tcPr>
          <w:p w14:paraId="53447B6D"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Self Care</w:t>
            </w:r>
          </w:p>
        </w:tc>
        <w:tc>
          <w:tcPr>
            <w:tcW w:w="310" w:type="dxa"/>
            <w:tcBorders>
              <w:left w:val="nil"/>
              <w:right w:val="nil"/>
            </w:tcBorders>
            <w:shd w:val="clear" w:color="auto" w:fill="auto"/>
            <w:hideMark/>
          </w:tcPr>
          <w:p w14:paraId="053FD3A7"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7CA752F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3A27528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1196F6A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6781B2D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75B7EA0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737" w:type="dxa"/>
            <w:shd w:val="clear" w:color="000000" w:fill="FFFFFF"/>
            <w:noWrap/>
            <w:hideMark/>
          </w:tcPr>
          <w:p w14:paraId="2B9AFB2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777" w:type="dxa"/>
            <w:shd w:val="clear" w:color="000000" w:fill="FFFFFF"/>
            <w:noWrap/>
            <w:hideMark/>
          </w:tcPr>
          <w:p w14:paraId="73A18F2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661" w:type="dxa"/>
            <w:shd w:val="clear" w:color="000000" w:fill="FFFFFF"/>
            <w:noWrap/>
            <w:hideMark/>
          </w:tcPr>
          <w:p w14:paraId="17FEE8A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805" w:type="dxa"/>
            <w:shd w:val="clear" w:color="000000" w:fill="FFFFFF"/>
            <w:noWrap/>
            <w:hideMark/>
          </w:tcPr>
          <w:p w14:paraId="292F00F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4</w:t>
            </w:r>
          </w:p>
        </w:tc>
        <w:tc>
          <w:tcPr>
            <w:tcW w:w="644" w:type="dxa"/>
            <w:shd w:val="clear" w:color="000000" w:fill="FFFFFF"/>
            <w:noWrap/>
            <w:hideMark/>
          </w:tcPr>
          <w:p w14:paraId="0B45D2F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w:t>
            </w:r>
          </w:p>
        </w:tc>
        <w:tc>
          <w:tcPr>
            <w:tcW w:w="784" w:type="dxa"/>
            <w:shd w:val="clear" w:color="000000" w:fill="FFFFFF"/>
            <w:noWrap/>
            <w:hideMark/>
          </w:tcPr>
          <w:p w14:paraId="10BAF42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p>
        </w:tc>
        <w:tc>
          <w:tcPr>
            <w:tcW w:w="717" w:type="dxa"/>
            <w:shd w:val="clear" w:color="000000" w:fill="FFFFFF"/>
            <w:noWrap/>
            <w:hideMark/>
          </w:tcPr>
          <w:p w14:paraId="6F35F66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784" w:type="dxa"/>
            <w:shd w:val="clear" w:color="000000" w:fill="FFFFFF"/>
            <w:noWrap/>
            <w:hideMark/>
          </w:tcPr>
          <w:p w14:paraId="043BA78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-0.03</w:t>
            </w:r>
          </w:p>
        </w:tc>
        <w:tc>
          <w:tcPr>
            <w:tcW w:w="866" w:type="dxa"/>
            <w:shd w:val="clear" w:color="000000" w:fill="FFFFFF"/>
            <w:noWrap/>
            <w:hideMark/>
          </w:tcPr>
          <w:p w14:paraId="7F96266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3E4D1BA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-.34</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2F29EF6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76D1AB7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64ACC44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1" w:type="dxa"/>
            <w:shd w:val="clear" w:color="000000" w:fill="FFFFFF"/>
            <w:noWrap/>
            <w:hideMark/>
          </w:tcPr>
          <w:p w14:paraId="52F2F15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.5</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74" w:type="dxa"/>
            <w:shd w:val="clear" w:color="000000" w:fill="FFFFFF"/>
            <w:noWrap/>
            <w:hideMark/>
          </w:tcPr>
          <w:p w14:paraId="4D20B79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847" w:type="dxa"/>
            <w:shd w:val="clear" w:color="000000" w:fill="FFFFFF"/>
            <w:noWrap/>
            <w:hideMark/>
          </w:tcPr>
          <w:p w14:paraId="7B303621"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shd w:val="clear" w:color="000000" w:fill="FFFFFF"/>
            <w:noWrap/>
            <w:hideMark/>
          </w:tcPr>
          <w:p w14:paraId="0399901F"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353A99C1"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24294633"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5E76D822"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104E86BE"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2F93DA33"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D84DD72" w14:textId="77777777" w:rsidTr="00E86297">
        <w:trPr>
          <w:trHeight w:val="225"/>
        </w:trPr>
        <w:tc>
          <w:tcPr>
            <w:tcW w:w="1336" w:type="dxa"/>
            <w:vMerge/>
            <w:tcBorders>
              <w:left w:val="nil"/>
              <w:bottom w:val="nil"/>
              <w:right w:val="nil"/>
            </w:tcBorders>
            <w:shd w:val="clear" w:color="auto" w:fill="auto"/>
            <w:vAlign w:val="center"/>
            <w:hideMark/>
          </w:tcPr>
          <w:p w14:paraId="25A1F3D0"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51133F4A"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6A6FD3B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4443</w:t>
            </w:r>
          </w:p>
        </w:tc>
        <w:tc>
          <w:tcPr>
            <w:tcW w:w="606" w:type="dxa"/>
            <w:tcBorders>
              <w:bottom w:val="nil"/>
            </w:tcBorders>
            <w:shd w:val="clear" w:color="000000" w:fill="FFFFFF"/>
            <w:noWrap/>
            <w:hideMark/>
          </w:tcPr>
          <w:p w14:paraId="5F1A31E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4432</w:t>
            </w:r>
          </w:p>
        </w:tc>
        <w:tc>
          <w:tcPr>
            <w:tcW w:w="598" w:type="dxa"/>
            <w:tcBorders>
              <w:bottom w:val="nil"/>
            </w:tcBorders>
            <w:shd w:val="clear" w:color="000000" w:fill="FFFFFF"/>
            <w:noWrap/>
            <w:hideMark/>
          </w:tcPr>
          <w:p w14:paraId="0AF85E2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4401</w:t>
            </w:r>
          </w:p>
        </w:tc>
        <w:tc>
          <w:tcPr>
            <w:tcW w:w="662" w:type="dxa"/>
            <w:tcBorders>
              <w:bottom w:val="nil"/>
            </w:tcBorders>
            <w:shd w:val="clear" w:color="000000" w:fill="FFFFFF"/>
            <w:noWrap/>
            <w:hideMark/>
          </w:tcPr>
          <w:p w14:paraId="753FE63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4337</w:t>
            </w:r>
          </w:p>
        </w:tc>
        <w:tc>
          <w:tcPr>
            <w:tcW w:w="737" w:type="dxa"/>
            <w:tcBorders>
              <w:bottom w:val="nil"/>
            </w:tcBorders>
            <w:shd w:val="clear" w:color="000000" w:fill="FFFFFF"/>
            <w:noWrap/>
            <w:hideMark/>
          </w:tcPr>
          <w:p w14:paraId="2F6F97B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4320</w:t>
            </w:r>
          </w:p>
        </w:tc>
        <w:tc>
          <w:tcPr>
            <w:tcW w:w="737" w:type="dxa"/>
            <w:tcBorders>
              <w:bottom w:val="nil"/>
            </w:tcBorders>
            <w:shd w:val="clear" w:color="000000" w:fill="FFFFFF"/>
            <w:noWrap/>
            <w:hideMark/>
          </w:tcPr>
          <w:p w14:paraId="671CD35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4420</w:t>
            </w:r>
          </w:p>
        </w:tc>
        <w:tc>
          <w:tcPr>
            <w:tcW w:w="777" w:type="dxa"/>
            <w:tcBorders>
              <w:bottom w:val="nil"/>
            </w:tcBorders>
            <w:shd w:val="clear" w:color="000000" w:fill="FFFFFF"/>
            <w:noWrap/>
            <w:hideMark/>
          </w:tcPr>
          <w:p w14:paraId="57E4E52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3031</w:t>
            </w:r>
          </w:p>
        </w:tc>
        <w:tc>
          <w:tcPr>
            <w:tcW w:w="661" w:type="dxa"/>
            <w:tcBorders>
              <w:bottom w:val="nil"/>
            </w:tcBorders>
            <w:shd w:val="clear" w:color="000000" w:fill="FFFFFF"/>
            <w:noWrap/>
            <w:hideMark/>
          </w:tcPr>
          <w:p w14:paraId="03390C7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3004</w:t>
            </w:r>
          </w:p>
        </w:tc>
        <w:tc>
          <w:tcPr>
            <w:tcW w:w="805" w:type="dxa"/>
            <w:tcBorders>
              <w:bottom w:val="nil"/>
            </w:tcBorders>
            <w:shd w:val="clear" w:color="000000" w:fill="FFFFFF"/>
            <w:noWrap/>
            <w:hideMark/>
          </w:tcPr>
          <w:p w14:paraId="3EA053F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1666</w:t>
            </w:r>
          </w:p>
        </w:tc>
        <w:tc>
          <w:tcPr>
            <w:tcW w:w="644" w:type="dxa"/>
            <w:tcBorders>
              <w:bottom w:val="nil"/>
            </w:tcBorders>
            <w:shd w:val="clear" w:color="000000" w:fill="FFFFFF"/>
            <w:noWrap/>
            <w:hideMark/>
          </w:tcPr>
          <w:p w14:paraId="27C2656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4274</w:t>
            </w:r>
          </w:p>
        </w:tc>
        <w:tc>
          <w:tcPr>
            <w:tcW w:w="784" w:type="dxa"/>
            <w:tcBorders>
              <w:bottom w:val="nil"/>
            </w:tcBorders>
            <w:shd w:val="clear" w:color="000000" w:fill="FFFFFF"/>
            <w:noWrap/>
            <w:hideMark/>
          </w:tcPr>
          <w:p w14:paraId="67B8169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1143</w:t>
            </w:r>
          </w:p>
        </w:tc>
        <w:tc>
          <w:tcPr>
            <w:tcW w:w="717" w:type="dxa"/>
            <w:tcBorders>
              <w:bottom w:val="nil"/>
            </w:tcBorders>
            <w:shd w:val="clear" w:color="000000" w:fill="FFFFFF"/>
            <w:noWrap/>
            <w:hideMark/>
          </w:tcPr>
          <w:p w14:paraId="1C48D08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4397</w:t>
            </w:r>
          </w:p>
        </w:tc>
        <w:tc>
          <w:tcPr>
            <w:tcW w:w="784" w:type="dxa"/>
            <w:tcBorders>
              <w:bottom w:val="nil"/>
            </w:tcBorders>
            <w:shd w:val="clear" w:color="000000" w:fill="FFFFFF"/>
            <w:noWrap/>
            <w:hideMark/>
          </w:tcPr>
          <w:p w14:paraId="307524D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3549</w:t>
            </w:r>
          </w:p>
        </w:tc>
        <w:tc>
          <w:tcPr>
            <w:tcW w:w="866" w:type="dxa"/>
            <w:tcBorders>
              <w:bottom w:val="nil"/>
            </w:tcBorders>
            <w:shd w:val="clear" w:color="000000" w:fill="FFFFFF"/>
            <w:noWrap/>
            <w:hideMark/>
          </w:tcPr>
          <w:p w14:paraId="1913E6E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4444</w:t>
            </w:r>
          </w:p>
        </w:tc>
        <w:tc>
          <w:tcPr>
            <w:tcW w:w="681" w:type="dxa"/>
            <w:tcBorders>
              <w:bottom w:val="nil"/>
            </w:tcBorders>
            <w:shd w:val="clear" w:color="000000" w:fill="FFFFFF"/>
            <w:noWrap/>
            <w:hideMark/>
          </w:tcPr>
          <w:p w14:paraId="2B8D599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4266</w:t>
            </w:r>
          </w:p>
        </w:tc>
        <w:tc>
          <w:tcPr>
            <w:tcW w:w="739" w:type="dxa"/>
            <w:tcBorders>
              <w:bottom w:val="nil"/>
            </w:tcBorders>
            <w:shd w:val="clear" w:color="000000" w:fill="FFFFFF"/>
            <w:noWrap/>
            <w:hideMark/>
          </w:tcPr>
          <w:p w14:paraId="68B21E5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4403</w:t>
            </w:r>
          </w:p>
        </w:tc>
        <w:tc>
          <w:tcPr>
            <w:tcW w:w="681" w:type="dxa"/>
            <w:tcBorders>
              <w:bottom w:val="nil"/>
            </w:tcBorders>
            <w:shd w:val="clear" w:color="000000" w:fill="FFFFFF"/>
            <w:noWrap/>
            <w:hideMark/>
          </w:tcPr>
          <w:p w14:paraId="1442C37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4444</w:t>
            </w:r>
          </w:p>
        </w:tc>
        <w:tc>
          <w:tcPr>
            <w:tcW w:w="782" w:type="dxa"/>
            <w:tcBorders>
              <w:bottom w:val="nil"/>
            </w:tcBorders>
            <w:shd w:val="clear" w:color="000000" w:fill="FFFFFF"/>
            <w:noWrap/>
            <w:hideMark/>
          </w:tcPr>
          <w:p w14:paraId="6050F66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4444</w:t>
            </w:r>
          </w:p>
        </w:tc>
        <w:tc>
          <w:tcPr>
            <w:tcW w:w="841" w:type="dxa"/>
            <w:tcBorders>
              <w:bottom w:val="nil"/>
            </w:tcBorders>
            <w:shd w:val="clear" w:color="000000" w:fill="FFFFFF"/>
            <w:noWrap/>
            <w:hideMark/>
          </w:tcPr>
          <w:p w14:paraId="1D0ACA2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4432</w:t>
            </w:r>
          </w:p>
        </w:tc>
        <w:tc>
          <w:tcPr>
            <w:tcW w:w="774" w:type="dxa"/>
            <w:tcBorders>
              <w:bottom w:val="nil"/>
            </w:tcBorders>
            <w:shd w:val="clear" w:color="000000" w:fill="FFFFFF"/>
            <w:noWrap/>
            <w:hideMark/>
          </w:tcPr>
          <w:p w14:paraId="41F92A9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4458</w:t>
            </w:r>
          </w:p>
        </w:tc>
        <w:tc>
          <w:tcPr>
            <w:tcW w:w="847" w:type="dxa"/>
            <w:tcBorders>
              <w:bottom w:val="nil"/>
            </w:tcBorders>
            <w:shd w:val="clear" w:color="000000" w:fill="FFFFFF"/>
            <w:noWrap/>
            <w:hideMark/>
          </w:tcPr>
          <w:p w14:paraId="0EE45540" w14:textId="77777777" w:rsidR="00A92122" w:rsidRPr="00202E9D" w:rsidRDefault="00A92122" w:rsidP="00E86297">
            <w:pPr>
              <w:jc w:val="center"/>
              <w:rPr>
                <w:rFonts w:ascii="Times New Roman" w:eastAsia="Times New Roman" w:hAnsi="Times New Roman"/>
                <w:sz w:val="14"/>
                <w:szCs w:val="14"/>
                <w:lang w:eastAsia="en-CA"/>
              </w:rPr>
            </w:pPr>
          </w:p>
        </w:tc>
        <w:tc>
          <w:tcPr>
            <w:tcW w:w="802" w:type="dxa"/>
            <w:tcBorders>
              <w:bottom w:val="nil"/>
            </w:tcBorders>
            <w:shd w:val="clear" w:color="000000" w:fill="FFFFFF"/>
            <w:noWrap/>
            <w:hideMark/>
          </w:tcPr>
          <w:p w14:paraId="68A74307"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73C34805"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25AED7E9"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3F9DD54B"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250C7B4F"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6AE3501A"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6B4E2928" w14:textId="77777777" w:rsidTr="00E86297">
        <w:trPr>
          <w:trHeight w:val="225"/>
        </w:trPr>
        <w:tc>
          <w:tcPr>
            <w:tcW w:w="1336" w:type="dxa"/>
            <w:vMerge w:val="restart"/>
            <w:tcBorders>
              <w:left w:val="nil"/>
              <w:right w:val="nil"/>
            </w:tcBorders>
            <w:shd w:val="clear" w:color="auto" w:fill="auto"/>
            <w:hideMark/>
          </w:tcPr>
          <w:p w14:paraId="5D303CBF"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EQ5D Anxiety/Depression</w:t>
            </w:r>
          </w:p>
        </w:tc>
        <w:tc>
          <w:tcPr>
            <w:tcW w:w="310" w:type="dxa"/>
            <w:tcBorders>
              <w:left w:val="nil"/>
              <w:right w:val="nil"/>
            </w:tcBorders>
            <w:shd w:val="clear" w:color="auto" w:fill="auto"/>
            <w:hideMark/>
          </w:tcPr>
          <w:p w14:paraId="1E975F87"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3038865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0386E90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-.14</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69A6DCE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4175739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51DF5FD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737" w:type="dxa"/>
            <w:shd w:val="clear" w:color="000000" w:fill="FFFFFF"/>
            <w:noWrap/>
            <w:hideMark/>
          </w:tcPr>
          <w:p w14:paraId="016D612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5C33D92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-0.03</w:t>
            </w:r>
          </w:p>
        </w:tc>
        <w:tc>
          <w:tcPr>
            <w:tcW w:w="661" w:type="dxa"/>
            <w:shd w:val="clear" w:color="000000" w:fill="FFFFFF"/>
            <w:noWrap/>
            <w:hideMark/>
          </w:tcPr>
          <w:p w14:paraId="4C1F50F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805" w:type="dxa"/>
            <w:shd w:val="clear" w:color="000000" w:fill="FFFFFF"/>
            <w:noWrap/>
            <w:hideMark/>
          </w:tcPr>
          <w:p w14:paraId="6870F85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-.06</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50F392F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784" w:type="dxa"/>
            <w:shd w:val="clear" w:color="000000" w:fill="FFFFFF"/>
            <w:noWrap/>
            <w:hideMark/>
          </w:tcPr>
          <w:p w14:paraId="2B5B0A5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p>
        </w:tc>
        <w:tc>
          <w:tcPr>
            <w:tcW w:w="717" w:type="dxa"/>
            <w:shd w:val="clear" w:color="000000" w:fill="FFFFFF"/>
            <w:noWrap/>
            <w:hideMark/>
          </w:tcPr>
          <w:p w14:paraId="5EA987C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784" w:type="dxa"/>
            <w:shd w:val="clear" w:color="000000" w:fill="FFFFFF"/>
            <w:noWrap/>
            <w:hideMark/>
          </w:tcPr>
          <w:p w14:paraId="28CB7A2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211AB46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188721F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132EDF1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08305CF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.33</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426AC4F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1" w:type="dxa"/>
            <w:shd w:val="clear" w:color="000000" w:fill="FFFFFF"/>
            <w:noWrap/>
            <w:hideMark/>
          </w:tcPr>
          <w:p w14:paraId="15125C9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74" w:type="dxa"/>
            <w:shd w:val="clear" w:color="000000" w:fill="FFFFFF"/>
            <w:noWrap/>
            <w:hideMark/>
          </w:tcPr>
          <w:p w14:paraId="7C77F80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7" w:type="dxa"/>
            <w:shd w:val="clear" w:color="000000" w:fill="FFFFFF"/>
            <w:noWrap/>
            <w:hideMark/>
          </w:tcPr>
          <w:p w14:paraId="2173348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802" w:type="dxa"/>
            <w:shd w:val="clear" w:color="000000" w:fill="FFFFFF"/>
            <w:noWrap/>
            <w:hideMark/>
          </w:tcPr>
          <w:p w14:paraId="5BB409EB"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shd w:val="clear" w:color="000000" w:fill="FFFFFF"/>
            <w:noWrap/>
            <w:hideMark/>
          </w:tcPr>
          <w:p w14:paraId="24ED7083"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440219E5"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1FA84AE6"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164E11D4"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4C0EB54D"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11A18D68" w14:textId="77777777" w:rsidTr="00E86297">
        <w:trPr>
          <w:trHeight w:val="225"/>
        </w:trPr>
        <w:tc>
          <w:tcPr>
            <w:tcW w:w="1336" w:type="dxa"/>
            <w:vMerge/>
            <w:tcBorders>
              <w:left w:val="nil"/>
              <w:bottom w:val="nil"/>
              <w:right w:val="nil"/>
            </w:tcBorders>
            <w:shd w:val="clear" w:color="auto" w:fill="auto"/>
            <w:vAlign w:val="center"/>
            <w:hideMark/>
          </w:tcPr>
          <w:p w14:paraId="308DC9BC"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4A8101D8"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52309F6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4384</w:t>
            </w:r>
          </w:p>
        </w:tc>
        <w:tc>
          <w:tcPr>
            <w:tcW w:w="606" w:type="dxa"/>
            <w:tcBorders>
              <w:bottom w:val="nil"/>
            </w:tcBorders>
            <w:shd w:val="clear" w:color="000000" w:fill="FFFFFF"/>
            <w:noWrap/>
            <w:hideMark/>
          </w:tcPr>
          <w:p w14:paraId="2E60D7E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4373</w:t>
            </w:r>
          </w:p>
        </w:tc>
        <w:tc>
          <w:tcPr>
            <w:tcW w:w="598" w:type="dxa"/>
            <w:tcBorders>
              <w:bottom w:val="nil"/>
            </w:tcBorders>
            <w:shd w:val="clear" w:color="000000" w:fill="FFFFFF"/>
            <w:noWrap/>
            <w:hideMark/>
          </w:tcPr>
          <w:p w14:paraId="5447F22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4342</w:t>
            </w:r>
          </w:p>
        </w:tc>
        <w:tc>
          <w:tcPr>
            <w:tcW w:w="662" w:type="dxa"/>
            <w:tcBorders>
              <w:bottom w:val="nil"/>
            </w:tcBorders>
            <w:shd w:val="clear" w:color="000000" w:fill="FFFFFF"/>
            <w:noWrap/>
            <w:hideMark/>
          </w:tcPr>
          <w:p w14:paraId="6721298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4276</w:t>
            </w:r>
          </w:p>
        </w:tc>
        <w:tc>
          <w:tcPr>
            <w:tcW w:w="737" w:type="dxa"/>
            <w:tcBorders>
              <w:bottom w:val="nil"/>
            </w:tcBorders>
            <w:shd w:val="clear" w:color="000000" w:fill="FFFFFF"/>
            <w:noWrap/>
            <w:hideMark/>
          </w:tcPr>
          <w:p w14:paraId="7E42900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4265</w:t>
            </w:r>
          </w:p>
        </w:tc>
        <w:tc>
          <w:tcPr>
            <w:tcW w:w="737" w:type="dxa"/>
            <w:tcBorders>
              <w:bottom w:val="nil"/>
            </w:tcBorders>
            <w:shd w:val="clear" w:color="000000" w:fill="FFFFFF"/>
            <w:noWrap/>
            <w:hideMark/>
          </w:tcPr>
          <w:p w14:paraId="5A9B7B8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4359</w:t>
            </w:r>
          </w:p>
        </w:tc>
        <w:tc>
          <w:tcPr>
            <w:tcW w:w="777" w:type="dxa"/>
            <w:tcBorders>
              <w:bottom w:val="nil"/>
            </w:tcBorders>
            <w:shd w:val="clear" w:color="000000" w:fill="FFFFFF"/>
            <w:noWrap/>
            <w:hideMark/>
          </w:tcPr>
          <w:p w14:paraId="19DE21E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2995</w:t>
            </w:r>
          </w:p>
        </w:tc>
        <w:tc>
          <w:tcPr>
            <w:tcW w:w="661" w:type="dxa"/>
            <w:tcBorders>
              <w:bottom w:val="nil"/>
            </w:tcBorders>
            <w:shd w:val="clear" w:color="000000" w:fill="FFFFFF"/>
            <w:noWrap/>
            <w:hideMark/>
          </w:tcPr>
          <w:p w14:paraId="79C6DE5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2971</w:t>
            </w:r>
          </w:p>
        </w:tc>
        <w:tc>
          <w:tcPr>
            <w:tcW w:w="805" w:type="dxa"/>
            <w:tcBorders>
              <w:bottom w:val="nil"/>
            </w:tcBorders>
            <w:shd w:val="clear" w:color="000000" w:fill="FFFFFF"/>
            <w:noWrap/>
            <w:hideMark/>
          </w:tcPr>
          <w:p w14:paraId="5D4DEBB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1649</w:t>
            </w:r>
          </w:p>
        </w:tc>
        <w:tc>
          <w:tcPr>
            <w:tcW w:w="644" w:type="dxa"/>
            <w:tcBorders>
              <w:bottom w:val="nil"/>
            </w:tcBorders>
            <w:shd w:val="clear" w:color="000000" w:fill="FFFFFF"/>
            <w:noWrap/>
            <w:hideMark/>
          </w:tcPr>
          <w:p w14:paraId="115848B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4216</w:t>
            </w:r>
          </w:p>
        </w:tc>
        <w:tc>
          <w:tcPr>
            <w:tcW w:w="784" w:type="dxa"/>
            <w:tcBorders>
              <w:bottom w:val="nil"/>
            </w:tcBorders>
            <w:shd w:val="clear" w:color="000000" w:fill="FFFFFF"/>
            <w:noWrap/>
            <w:hideMark/>
          </w:tcPr>
          <w:p w14:paraId="02EA2C5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1130</w:t>
            </w:r>
          </w:p>
        </w:tc>
        <w:tc>
          <w:tcPr>
            <w:tcW w:w="717" w:type="dxa"/>
            <w:tcBorders>
              <w:bottom w:val="nil"/>
            </w:tcBorders>
            <w:shd w:val="clear" w:color="000000" w:fill="FFFFFF"/>
            <w:noWrap/>
            <w:hideMark/>
          </w:tcPr>
          <w:p w14:paraId="6CB2A36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4334</w:t>
            </w:r>
          </w:p>
        </w:tc>
        <w:tc>
          <w:tcPr>
            <w:tcW w:w="784" w:type="dxa"/>
            <w:tcBorders>
              <w:bottom w:val="nil"/>
            </w:tcBorders>
            <w:shd w:val="clear" w:color="000000" w:fill="FFFFFF"/>
            <w:noWrap/>
            <w:hideMark/>
          </w:tcPr>
          <w:p w14:paraId="1C334B9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3499</w:t>
            </w:r>
          </w:p>
        </w:tc>
        <w:tc>
          <w:tcPr>
            <w:tcW w:w="866" w:type="dxa"/>
            <w:tcBorders>
              <w:bottom w:val="nil"/>
            </w:tcBorders>
            <w:shd w:val="clear" w:color="000000" w:fill="FFFFFF"/>
            <w:noWrap/>
            <w:hideMark/>
          </w:tcPr>
          <w:p w14:paraId="76E787A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4382</w:t>
            </w:r>
          </w:p>
        </w:tc>
        <w:tc>
          <w:tcPr>
            <w:tcW w:w="681" w:type="dxa"/>
            <w:tcBorders>
              <w:bottom w:val="nil"/>
            </w:tcBorders>
            <w:shd w:val="clear" w:color="000000" w:fill="FFFFFF"/>
            <w:noWrap/>
            <w:hideMark/>
          </w:tcPr>
          <w:p w14:paraId="2B4B89B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4228</w:t>
            </w:r>
          </w:p>
        </w:tc>
        <w:tc>
          <w:tcPr>
            <w:tcW w:w="739" w:type="dxa"/>
            <w:tcBorders>
              <w:bottom w:val="nil"/>
            </w:tcBorders>
            <w:shd w:val="clear" w:color="000000" w:fill="FFFFFF"/>
            <w:noWrap/>
            <w:hideMark/>
          </w:tcPr>
          <w:p w14:paraId="0BEF74D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4349</w:t>
            </w:r>
          </w:p>
        </w:tc>
        <w:tc>
          <w:tcPr>
            <w:tcW w:w="681" w:type="dxa"/>
            <w:tcBorders>
              <w:bottom w:val="nil"/>
            </w:tcBorders>
            <w:shd w:val="clear" w:color="000000" w:fill="FFFFFF"/>
            <w:noWrap/>
            <w:hideMark/>
          </w:tcPr>
          <w:p w14:paraId="7C61645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4389</w:t>
            </w:r>
          </w:p>
        </w:tc>
        <w:tc>
          <w:tcPr>
            <w:tcW w:w="782" w:type="dxa"/>
            <w:tcBorders>
              <w:bottom w:val="nil"/>
            </w:tcBorders>
            <w:shd w:val="clear" w:color="000000" w:fill="FFFFFF"/>
            <w:noWrap/>
            <w:hideMark/>
          </w:tcPr>
          <w:p w14:paraId="3F54605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4385</w:t>
            </w:r>
          </w:p>
        </w:tc>
        <w:tc>
          <w:tcPr>
            <w:tcW w:w="841" w:type="dxa"/>
            <w:tcBorders>
              <w:bottom w:val="nil"/>
            </w:tcBorders>
            <w:shd w:val="clear" w:color="000000" w:fill="FFFFFF"/>
            <w:noWrap/>
            <w:hideMark/>
          </w:tcPr>
          <w:p w14:paraId="22FFA1C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4376</w:t>
            </w:r>
          </w:p>
        </w:tc>
        <w:tc>
          <w:tcPr>
            <w:tcW w:w="774" w:type="dxa"/>
            <w:tcBorders>
              <w:bottom w:val="nil"/>
            </w:tcBorders>
            <w:shd w:val="clear" w:color="000000" w:fill="FFFFFF"/>
            <w:noWrap/>
            <w:hideMark/>
          </w:tcPr>
          <w:p w14:paraId="43EDF20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4391</w:t>
            </w:r>
          </w:p>
        </w:tc>
        <w:tc>
          <w:tcPr>
            <w:tcW w:w="847" w:type="dxa"/>
            <w:tcBorders>
              <w:bottom w:val="nil"/>
            </w:tcBorders>
            <w:shd w:val="clear" w:color="000000" w:fill="FFFFFF"/>
            <w:noWrap/>
            <w:hideMark/>
          </w:tcPr>
          <w:p w14:paraId="1A6C0E1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4396</w:t>
            </w:r>
          </w:p>
        </w:tc>
        <w:tc>
          <w:tcPr>
            <w:tcW w:w="802" w:type="dxa"/>
            <w:tcBorders>
              <w:bottom w:val="nil"/>
            </w:tcBorders>
            <w:shd w:val="clear" w:color="000000" w:fill="FFFFFF"/>
            <w:noWrap/>
            <w:hideMark/>
          </w:tcPr>
          <w:p w14:paraId="3E64ECEF" w14:textId="77777777" w:rsidR="00A92122" w:rsidRPr="00202E9D" w:rsidRDefault="00A92122" w:rsidP="00E86297">
            <w:pPr>
              <w:jc w:val="center"/>
              <w:rPr>
                <w:rFonts w:ascii="Times New Roman" w:eastAsia="Times New Roman" w:hAnsi="Times New Roman"/>
                <w:sz w:val="14"/>
                <w:szCs w:val="14"/>
                <w:lang w:eastAsia="en-CA"/>
              </w:rPr>
            </w:pPr>
          </w:p>
        </w:tc>
        <w:tc>
          <w:tcPr>
            <w:tcW w:w="720" w:type="dxa"/>
            <w:tcBorders>
              <w:bottom w:val="nil"/>
            </w:tcBorders>
            <w:shd w:val="clear" w:color="000000" w:fill="FFFFFF"/>
            <w:noWrap/>
            <w:hideMark/>
          </w:tcPr>
          <w:p w14:paraId="40E2543B"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45C6393E"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608EE93F"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6596FB0A"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6C2990B6"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10BDF77A" w14:textId="77777777" w:rsidTr="00E86297">
        <w:trPr>
          <w:trHeight w:val="225"/>
        </w:trPr>
        <w:tc>
          <w:tcPr>
            <w:tcW w:w="1336" w:type="dxa"/>
            <w:vMerge w:val="restart"/>
            <w:tcBorders>
              <w:left w:val="nil"/>
              <w:right w:val="nil"/>
            </w:tcBorders>
            <w:shd w:val="clear" w:color="auto" w:fill="auto"/>
            <w:hideMark/>
          </w:tcPr>
          <w:p w14:paraId="7DBA88D9"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Ethnicity</w:t>
            </w:r>
          </w:p>
        </w:tc>
        <w:tc>
          <w:tcPr>
            <w:tcW w:w="310" w:type="dxa"/>
            <w:tcBorders>
              <w:left w:val="nil"/>
              <w:right w:val="nil"/>
            </w:tcBorders>
            <w:shd w:val="clear" w:color="auto" w:fill="auto"/>
            <w:hideMark/>
          </w:tcPr>
          <w:p w14:paraId="7820E444"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20E1F33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606" w:type="dxa"/>
            <w:shd w:val="clear" w:color="000000" w:fill="FFFFFF"/>
            <w:noWrap/>
            <w:hideMark/>
          </w:tcPr>
          <w:p w14:paraId="173CA88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0D1AF0B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5D910E2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-0.03</w:t>
            </w:r>
          </w:p>
        </w:tc>
        <w:tc>
          <w:tcPr>
            <w:tcW w:w="737" w:type="dxa"/>
            <w:shd w:val="clear" w:color="000000" w:fill="FFFFFF"/>
            <w:noWrap/>
            <w:hideMark/>
          </w:tcPr>
          <w:p w14:paraId="20D96D3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5040093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43AF215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661" w:type="dxa"/>
            <w:shd w:val="clear" w:color="000000" w:fill="FFFFFF"/>
            <w:noWrap/>
            <w:hideMark/>
          </w:tcPr>
          <w:p w14:paraId="309F82B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805" w:type="dxa"/>
            <w:shd w:val="clear" w:color="000000" w:fill="FFFFFF"/>
            <w:noWrap/>
            <w:hideMark/>
          </w:tcPr>
          <w:p w14:paraId="72676EF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644" w:type="dxa"/>
            <w:shd w:val="clear" w:color="000000" w:fill="FFFFFF"/>
            <w:noWrap/>
            <w:hideMark/>
          </w:tcPr>
          <w:p w14:paraId="0518DF9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2645451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717" w:type="dxa"/>
            <w:shd w:val="clear" w:color="000000" w:fill="FFFFFF"/>
            <w:noWrap/>
            <w:hideMark/>
          </w:tcPr>
          <w:p w14:paraId="4A7882E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784" w:type="dxa"/>
            <w:shd w:val="clear" w:color="000000" w:fill="FFFFFF"/>
            <w:noWrap/>
            <w:hideMark/>
          </w:tcPr>
          <w:p w14:paraId="0C41F7C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866" w:type="dxa"/>
            <w:shd w:val="clear" w:color="000000" w:fill="FFFFFF"/>
            <w:noWrap/>
            <w:hideMark/>
          </w:tcPr>
          <w:p w14:paraId="59CBB22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767DB39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4F5EAD1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7E246A6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56120F9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1" w:type="dxa"/>
            <w:shd w:val="clear" w:color="000000" w:fill="FFFFFF"/>
            <w:noWrap/>
            <w:hideMark/>
          </w:tcPr>
          <w:p w14:paraId="0DEBD8C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774" w:type="dxa"/>
            <w:shd w:val="clear" w:color="000000" w:fill="FFFFFF"/>
            <w:noWrap/>
            <w:hideMark/>
          </w:tcPr>
          <w:p w14:paraId="2BE7755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847" w:type="dxa"/>
            <w:shd w:val="clear" w:color="000000" w:fill="FFFFFF"/>
            <w:noWrap/>
            <w:hideMark/>
          </w:tcPr>
          <w:p w14:paraId="698CCBB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802" w:type="dxa"/>
            <w:shd w:val="clear" w:color="000000" w:fill="FFFFFF"/>
            <w:noWrap/>
            <w:hideMark/>
          </w:tcPr>
          <w:p w14:paraId="597102A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20" w:type="dxa"/>
            <w:shd w:val="clear" w:color="000000" w:fill="FFFFFF"/>
            <w:noWrap/>
            <w:hideMark/>
          </w:tcPr>
          <w:p w14:paraId="5F7F9735"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shd w:val="clear" w:color="000000" w:fill="FFFFFF"/>
            <w:noWrap/>
            <w:hideMark/>
          </w:tcPr>
          <w:p w14:paraId="3CD8C497"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62FAA3C1"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44690738"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0C46BC99"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50AA53DB" w14:textId="77777777" w:rsidTr="00E86297">
        <w:trPr>
          <w:trHeight w:val="225"/>
        </w:trPr>
        <w:tc>
          <w:tcPr>
            <w:tcW w:w="1336" w:type="dxa"/>
            <w:vMerge/>
            <w:tcBorders>
              <w:left w:val="nil"/>
              <w:bottom w:val="nil"/>
              <w:right w:val="nil"/>
            </w:tcBorders>
            <w:shd w:val="clear" w:color="auto" w:fill="auto"/>
            <w:vAlign w:val="center"/>
            <w:hideMark/>
          </w:tcPr>
          <w:p w14:paraId="62CBB825"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3C643F74"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6CE3211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4048</w:t>
            </w:r>
          </w:p>
        </w:tc>
        <w:tc>
          <w:tcPr>
            <w:tcW w:w="606" w:type="dxa"/>
            <w:tcBorders>
              <w:bottom w:val="nil"/>
            </w:tcBorders>
            <w:shd w:val="clear" w:color="000000" w:fill="FFFFFF"/>
            <w:noWrap/>
            <w:hideMark/>
          </w:tcPr>
          <w:p w14:paraId="6078D13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4040</w:t>
            </w:r>
          </w:p>
        </w:tc>
        <w:tc>
          <w:tcPr>
            <w:tcW w:w="598" w:type="dxa"/>
            <w:tcBorders>
              <w:bottom w:val="nil"/>
            </w:tcBorders>
            <w:shd w:val="clear" w:color="000000" w:fill="FFFFFF"/>
            <w:noWrap/>
            <w:hideMark/>
          </w:tcPr>
          <w:p w14:paraId="15FFC40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4007</w:t>
            </w:r>
          </w:p>
        </w:tc>
        <w:tc>
          <w:tcPr>
            <w:tcW w:w="662" w:type="dxa"/>
            <w:tcBorders>
              <w:bottom w:val="nil"/>
            </w:tcBorders>
            <w:shd w:val="clear" w:color="000000" w:fill="FFFFFF"/>
            <w:noWrap/>
            <w:hideMark/>
          </w:tcPr>
          <w:p w14:paraId="101073E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3946</w:t>
            </w:r>
          </w:p>
        </w:tc>
        <w:tc>
          <w:tcPr>
            <w:tcW w:w="737" w:type="dxa"/>
            <w:tcBorders>
              <w:bottom w:val="nil"/>
            </w:tcBorders>
            <w:shd w:val="clear" w:color="000000" w:fill="FFFFFF"/>
            <w:noWrap/>
            <w:hideMark/>
          </w:tcPr>
          <w:p w14:paraId="623BF8B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3933</w:t>
            </w:r>
          </w:p>
        </w:tc>
        <w:tc>
          <w:tcPr>
            <w:tcW w:w="737" w:type="dxa"/>
            <w:tcBorders>
              <w:bottom w:val="nil"/>
            </w:tcBorders>
            <w:shd w:val="clear" w:color="000000" w:fill="FFFFFF"/>
            <w:noWrap/>
            <w:hideMark/>
          </w:tcPr>
          <w:p w14:paraId="31C1E92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4025</w:t>
            </w:r>
          </w:p>
        </w:tc>
        <w:tc>
          <w:tcPr>
            <w:tcW w:w="777" w:type="dxa"/>
            <w:tcBorders>
              <w:bottom w:val="nil"/>
            </w:tcBorders>
            <w:shd w:val="clear" w:color="000000" w:fill="FFFFFF"/>
            <w:noWrap/>
            <w:hideMark/>
          </w:tcPr>
          <w:p w14:paraId="771AB1D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2740</w:t>
            </w:r>
          </w:p>
        </w:tc>
        <w:tc>
          <w:tcPr>
            <w:tcW w:w="661" w:type="dxa"/>
            <w:tcBorders>
              <w:bottom w:val="nil"/>
            </w:tcBorders>
            <w:shd w:val="clear" w:color="000000" w:fill="FFFFFF"/>
            <w:noWrap/>
            <w:hideMark/>
          </w:tcPr>
          <w:p w14:paraId="56249CA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2711</w:t>
            </w:r>
          </w:p>
        </w:tc>
        <w:tc>
          <w:tcPr>
            <w:tcW w:w="805" w:type="dxa"/>
            <w:tcBorders>
              <w:bottom w:val="nil"/>
            </w:tcBorders>
            <w:shd w:val="clear" w:color="000000" w:fill="FFFFFF"/>
            <w:noWrap/>
            <w:hideMark/>
          </w:tcPr>
          <w:p w14:paraId="559AAB1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1491</w:t>
            </w:r>
          </w:p>
        </w:tc>
        <w:tc>
          <w:tcPr>
            <w:tcW w:w="644" w:type="dxa"/>
            <w:tcBorders>
              <w:bottom w:val="nil"/>
            </w:tcBorders>
            <w:shd w:val="clear" w:color="000000" w:fill="FFFFFF"/>
            <w:noWrap/>
            <w:hideMark/>
          </w:tcPr>
          <w:p w14:paraId="29A1F42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3892</w:t>
            </w:r>
          </w:p>
        </w:tc>
        <w:tc>
          <w:tcPr>
            <w:tcW w:w="784" w:type="dxa"/>
            <w:tcBorders>
              <w:bottom w:val="nil"/>
            </w:tcBorders>
            <w:shd w:val="clear" w:color="000000" w:fill="FFFFFF"/>
            <w:noWrap/>
            <w:hideMark/>
          </w:tcPr>
          <w:p w14:paraId="451F9C5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1043</w:t>
            </w:r>
          </w:p>
        </w:tc>
        <w:tc>
          <w:tcPr>
            <w:tcW w:w="717" w:type="dxa"/>
            <w:tcBorders>
              <w:bottom w:val="nil"/>
            </w:tcBorders>
            <w:shd w:val="clear" w:color="000000" w:fill="FFFFFF"/>
            <w:noWrap/>
            <w:hideMark/>
          </w:tcPr>
          <w:p w14:paraId="68BD5CD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4001</w:t>
            </w:r>
          </w:p>
        </w:tc>
        <w:tc>
          <w:tcPr>
            <w:tcW w:w="784" w:type="dxa"/>
            <w:tcBorders>
              <w:bottom w:val="nil"/>
            </w:tcBorders>
            <w:shd w:val="clear" w:color="000000" w:fill="FFFFFF"/>
            <w:noWrap/>
            <w:hideMark/>
          </w:tcPr>
          <w:p w14:paraId="43A0916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3242</w:t>
            </w:r>
          </w:p>
        </w:tc>
        <w:tc>
          <w:tcPr>
            <w:tcW w:w="866" w:type="dxa"/>
            <w:tcBorders>
              <w:bottom w:val="nil"/>
            </w:tcBorders>
            <w:shd w:val="clear" w:color="000000" w:fill="FFFFFF"/>
            <w:noWrap/>
            <w:hideMark/>
          </w:tcPr>
          <w:p w14:paraId="01F6233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4049</w:t>
            </w:r>
          </w:p>
        </w:tc>
        <w:tc>
          <w:tcPr>
            <w:tcW w:w="681" w:type="dxa"/>
            <w:tcBorders>
              <w:bottom w:val="nil"/>
            </w:tcBorders>
            <w:shd w:val="clear" w:color="000000" w:fill="FFFFFF"/>
            <w:noWrap/>
            <w:hideMark/>
          </w:tcPr>
          <w:p w14:paraId="5AB09FF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3889</w:t>
            </w:r>
          </w:p>
        </w:tc>
        <w:tc>
          <w:tcPr>
            <w:tcW w:w="739" w:type="dxa"/>
            <w:tcBorders>
              <w:bottom w:val="nil"/>
            </w:tcBorders>
            <w:shd w:val="clear" w:color="000000" w:fill="FFFFFF"/>
            <w:noWrap/>
            <w:hideMark/>
          </w:tcPr>
          <w:p w14:paraId="44F56AB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4012</w:t>
            </w:r>
          </w:p>
        </w:tc>
        <w:tc>
          <w:tcPr>
            <w:tcW w:w="681" w:type="dxa"/>
            <w:tcBorders>
              <w:bottom w:val="nil"/>
            </w:tcBorders>
            <w:shd w:val="clear" w:color="000000" w:fill="FFFFFF"/>
            <w:noWrap/>
            <w:hideMark/>
          </w:tcPr>
          <w:p w14:paraId="160B26B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4034</w:t>
            </w:r>
          </w:p>
        </w:tc>
        <w:tc>
          <w:tcPr>
            <w:tcW w:w="782" w:type="dxa"/>
            <w:tcBorders>
              <w:bottom w:val="nil"/>
            </w:tcBorders>
            <w:shd w:val="clear" w:color="000000" w:fill="FFFFFF"/>
            <w:noWrap/>
            <w:hideMark/>
          </w:tcPr>
          <w:p w14:paraId="44D87A6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4032</w:t>
            </w:r>
          </w:p>
        </w:tc>
        <w:tc>
          <w:tcPr>
            <w:tcW w:w="841" w:type="dxa"/>
            <w:tcBorders>
              <w:bottom w:val="nil"/>
            </w:tcBorders>
            <w:shd w:val="clear" w:color="000000" w:fill="FFFFFF"/>
            <w:noWrap/>
            <w:hideMark/>
          </w:tcPr>
          <w:p w14:paraId="3FDD291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4020</w:t>
            </w:r>
          </w:p>
        </w:tc>
        <w:tc>
          <w:tcPr>
            <w:tcW w:w="774" w:type="dxa"/>
            <w:tcBorders>
              <w:bottom w:val="nil"/>
            </w:tcBorders>
            <w:shd w:val="clear" w:color="000000" w:fill="FFFFFF"/>
            <w:noWrap/>
            <w:hideMark/>
          </w:tcPr>
          <w:p w14:paraId="227E6FD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4040</w:t>
            </w:r>
          </w:p>
        </w:tc>
        <w:tc>
          <w:tcPr>
            <w:tcW w:w="847" w:type="dxa"/>
            <w:tcBorders>
              <w:bottom w:val="nil"/>
            </w:tcBorders>
            <w:shd w:val="clear" w:color="000000" w:fill="FFFFFF"/>
            <w:noWrap/>
            <w:hideMark/>
          </w:tcPr>
          <w:p w14:paraId="679530B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3995</w:t>
            </w:r>
          </w:p>
        </w:tc>
        <w:tc>
          <w:tcPr>
            <w:tcW w:w="802" w:type="dxa"/>
            <w:tcBorders>
              <w:bottom w:val="nil"/>
            </w:tcBorders>
            <w:shd w:val="clear" w:color="000000" w:fill="FFFFFF"/>
            <w:noWrap/>
            <w:hideMark/>
          </w:tcPr>
          <w:p w14:paraId="617AE3B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4062</w:t>
            </w:r>
          </w:p>
        </w:tc>
        <w:tc>
          <w:tcPr>
            <w:tcW w:w="720" w:type="dxa"/>
            <w:tcBorders>
              <w:bottom w:val="nil"/>
            </w:tcBorders>
            <w:shd w:val="clear" w:color="000000" w:fill="FFFFFF"/>
            <w:noWrap/>
            <w:hideMark/>
          </w:tcPr>
          <w:p w14:paraId="427F2B17" w14:textId="77777777" w:rsidR="00A92122" w:rsidRPr="00202E9D" w:rsidRDefault="00A92122" w:rsidP="00E86297">
            <w:pPr>
              <w:jc w:val="center"/>
              <w:rPr>
                <w:rFonts w:ascii="Times New Roman" w:eastAsia="Times New Roman" w:hAnsi="Times New Roman"/>
                <w:sz w:val="14"/>
                <w:szCs w:val="14"/>
                <w:lang w:eastAsia="en-CA"/>
              </w:rPr>
            </w:pPr>
          </w:p>
        </w:tc>
        <w:tc>
          <w:tcPr>
            <w:tcW w:w="784" w:type="dxa"/>
            <w:tcBorders>
              <w:bottom w:val="nil"/>
            </w:tcBorders>
            <w:shd w:val="clear" w:color="000000" w:fill="FFFFFF"/>
            <w:noWrap/>
            <w:hideMark/>
          </w:tcPr>
          <w:p w14:paraId="23A4E700"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083EB615"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68DBF741"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59A95838"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6C378FBB" w14:textId="77777777" w:rsidTr="00E86297">
        <w:trPr>
          <w:trHeight w:val="225"/>
        </w:trPr>
        <w:tc>
          <w:tcPr>
            <w:tcW w:w="1336" w:type="dxa"/>
            <w:vMerge w:val="restart"/>
            <w:tcBorders>
              <w:left w:val="nil"/>
              <w:right w:val="nil"/>
            </w:tcBorders>
            <w:shd w:val="clear" w:color="auto" w:fill="auto"/>
            <w:hideMark/>
          </w:tcPr>
          <w:p w14:paraId="315FC789"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Gender</w:t>
            </w:r>
          </w:p>
        </w:tc>
        <w:tc>
          <w:tcPr>
            <w:tcW w:w="310" w:type="dxa"/>
            <w:tcBorders>
              <w:left w:val="nil"/>
              <w:right w:val="nil"/>
            </w:tcBorders>
            <w:shd w:val="clear" w:color="auto" w:fill="auto"/>
            <w:hideMark/>
          </w:tcPr>
          <w:p w14:paraId="4276977B"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5A9E12D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7D449A3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4BDC217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56FCC02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39645D8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5A65CBB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0E449E4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661" w:type="dxa"/>
            <w:shd w:val="clear" w:color="000000" w:fill="FFFFFF"/>
            <w:noWrap/>
            <w:hideMark/>
          </w:tcPr>
          <w:p w14:paraId="79797E4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805" w:type="dxa"/>
            <w:shd w:val="clear" w:color="000000" w:fill="FFFFFF"/>
            <w:noWrap/>
            <w:hideMark/>
          </w:tcPr>
          <w:p w14:paraId="44EE849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0D619F8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w:t>
            </w:r>
          </w:p>
        </w:tc>
        <w:tc>
          <w:tcPr>
            <w:tcW w:w="784" w:type="dxa"/>
            <w:shd w:val="clear" w:color="000000" w:fill="FFFFFF"/>
            <w:noWrap/>
            <w:hideMark/>
          </w:tcPr>
          <w:p w14:paraId="7532A00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-.09</w:t>
            </w:r>
            <w:r w:rsidRPr="00202E9D">
              <w:rPr>
                <w:rFonts w:ascii="Times New Roman" w:eastAsia="Times New Roman" w:hAnsi="Times New Roman"/>
                <w:sz w:val="14"/>
                <w:szCs w:val="14"/>
                <w:vertAlign w:val="superscript"/>
                <w:lang w:eastAsia="en-CA"/>
              </w:rPr>
              <w:t>**</w:t>
            </w:r>
          </w:p>
        </w:tc>
        <w:tc>
          <w:tcPr>
            <w:tcW w:w="717" w:type="dxa"/>
            <w:shd w:val="clear" w:color="000000" w:fill="FFFFFF"/>
            <w:noWrap/>
            <w:hideMark/>
          </w:tcPr>
          <w:p w14:paraId="3231915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32A1B95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0150B07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681" w:type="dxa"/>
            <w:shd w:val="clear" w:color="000000" w:fill="FFFFFF"/>
            <w:noWrap/>
            <w:hideMark/>
          </w:tcPr>
          <w:p w14:paraId="0F8EF8B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739" w:type="dxa"/>
            <w:shd w:val="clear" w:color="000000" w:fill="FFFFFF"/>
            <w:noWrap/>
            <w:hideMark/>
          </w:tcPr>
          <w:p w14:paraId="7AE72C8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11A47CB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.04</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6E5255B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841" w:type="dxa"/>
            <w:shd w:val="clear" w:color="000000" w:fill="FFFFFF"/>
            <w:noWrap/>
            <w:hideMark/>
          </w:tcPr>
          <w:p w14:paraId="67AF65B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774" w:type="dxa"/>
            <w:shd w:val="clear" w:color="000000" w:fill="FFFFFF"/>
            <w:noWrap/>
            <w:hideMark/>
          </w:tcPr>
          <w:p w14:paraId="4EDEBAB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847" w:type="dxa"/>
            <w:shd w:val="clear" w:color="000000" w:fill="FFFFFF"/>
            <w:noWrap/>
            <w:hideMark/>
          </w:tcPr>
          <w:p w14:paraId="51AE852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02" w:type="dxa"/>
            <w:shd w:val="clear" w:color="000000" w:fill="FFFFFF"/>
            <w:noWrap/>
            <w:hideMark/>
          </w:tcPr>
          <w:p w14:paraId="2F38091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720" w:type="dxa"/>
            <w:shd w:val="clear" w:color="000000" w:fill="FFFFFF"/>
            <w:noWrap/>
            <w:hideMark/>
          </w:tcPr>
          <w:p w14:paraId="13C2310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84" w:type="dxa"/>
            <w:shd w:val="clear" w:color="000000" w:fill="FFFFFF"/>
            <w:noWrap/>
            <w:hideMark/>
          </w:tcPr>
          <w:p w14:paraId="1BDF48FD"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shd w:val="clear" w:color="000000" w:fill="FFFFFF"/>
            <w:noWrap/>
            <w:hideMark/>
          </w:tcPr>
          <w:p w14:paraId="5FFFBFEA"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71726213"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4C296C96"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7CD32C8E" w14:textId="77777777" w:rsidTr="00E86297">
        <w:trPr>
          <w:trHeight w:val="225"/>
        </w:trPr>
        <w:tc>
          <w:tcPr>
            <w:tcW w:w="1336" w:type="dxa"/>
            <w:vMerge/>
            <w:tcBorders>
              <w:left w:val="nil"/>
              <w:bottom w:val="nil"/>
              <w:right w:val="nil"/>
            </w:tcBorders>
            <w:shd w:val="clear" w:color="auto" w:fill="auto"/>
            <w:vAlign w:val="center"/>
            <w:hideMark/>
          </w:tcPr>
          <w:p w14:paraId="2A91DF96"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393B51A3"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33B7B36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4458</w:t>
            </w:r>
          </w:p>
        </w:tc>
        <w:tc>
          <w:tcPr>
            <w:tcW w:w="606" w:type="dxa"/>
            <w:tcBorders>
              <w:bottom w:val="nil"/>
            </w:tcBorders>
            <w:shd w:val="clear" w:color="000000" w:fill="FFFFFF"/>
            <w:noWrap/>
            <w:hideMark/>
          </w:tcPr>
          <w:p w14:paraId="29696FE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4445</w:t>
            </w:r>
          </w:p>
        </w:tc>
        <w:tc>
          <w:tcPr>
            <w:tcW w:w="598" w:type="dxa"/>
            <w:tcBorders>
              <w:bottom w:val="nil"/>
            </w:tcBorders>
            <w:shd w:val="clear" w:color="000000" w:fill="FFFFFF"/>
            <w:noWrap/>
            <w:hideMark/>
          </w:tcPr>
          <w:p w14:paraId="4CF788D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4415</w:t>
            </w:r>
          </w:p>
        </w:tc>
        <w:tc>
          <w:tcPr>
            <w:tcW w:w="662" w:type="dxa"/>
            <w:tcBorders>
              <w:bottom w:val="nil"/>
            </w:tcBorders>
            <w:shd w:val="clear" w:color="000000" w:fill="FFFFFF"/>
            <w:noWrap/>
            <w:hideMark/>
          </w:tcPr>
          <w:p w14:paraId="4F49DE0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4351</w:t>
            </w:r>
          </w:p>
        </w:tc>
        <w:tc>
          <w:tcPr>
            <w:tcW w:w="737" w:type="dxa"/>
            <w:tcBorders>
              <w:bottom w:val="nil"/>
            </w:tcBorders>
            <w:shd w:val="clear" w:color="000000" w:fill="FFFFFF"/>
            <w:noWrap/>
            <w:hideMark/>
          </w:tcPr>
          <w:p w14:paraId="5FD85DC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4337</w:t>
            </w:r>
          </w:p>
        </w:tc>
        <w:tc>
          <w:tcPr>
            <w:tcW w:w="737" w:type="dxa"/>
            <w:tcBorders>
              <w:bottom w:val="nil"/>
            </w:tcBorders>
            <w:shd w:val="clear" w:color="000000" w:fill="FFFFFF"/>
            <w:noWrap/>
            <w:hideMark/>
          </w:tcPr>
          <w:p w14:paraId="0A9393D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4435</w:t>
            </w:r>
          </w:p>
        </w:tc>
        <w:tc>
          <w:tcPr>
            <w:tcW w:w="777" w:type="dxa"/>
            <w:tcBorders>
              <w:bottom w:val="nil"/>
            </w:tcBorders>
            <w:shd w:val="clear" w:color="000000" w:fill="FFFFFF"/>
            <w:noWrap/>
            <w:hideMark/>
          </w:tcPr>
          <w:p w14:paraId="5A9A3C3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3051</w:t>
            </w:r>
          </w:p>
        </w:tc>
        <w:tc>
          <w:tcPr>
            <w:tcW w:w="661" w:type="dxa"/>
            <w:tcBorders>
              <w:bottom w:val="nil"/>
            </w:tcBorders>
            <w:shd w:val="clear" w:color="000000" w:fill="FFFFFF"/>
            <w:noWrap/>
            <w:hideMark/>
          </w:tcPr>
          <w:p w14:paraId="6A05303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3023</w:t>
            </w:r>
          </w:p>
        </w:tc>
        <w:tc>
          <w:tcPr>
            <w:tcW w:w="805" w:type="dxa"/>
            <w:tcBorders>
              <w:bottom w:val="nil"/>
            </w:tcBorders>
            <w:shd w:val="clear" w:color="000000" w:fill="FFFFFF"/>
            <w:noWrap/>
            <w:hideMark/>
          </w:tcPr>
          <w:p w14:paraId="6418BD0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1671</w:t>
            </w:r>
          </w:p>
        </w:tc>
        <w:tc>
          <w:tcPr>
            <w:tcW w:w="644" w:type="dxa"/>
            <w:tcBorders>
              <w:bottom w:val="nil"/>
            </w:tcBorders>
            <w:shd w:val="clear" w:color="000000" w:fill="FFFFFF"/>
            <w:noWrap/>
            <w:hideMark/>
          </w:tcPr>
          <w:p w14:paraId="24195F3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4287</w:t>
            </w:r>
          </w:p>
        </w:tc>
        <w:tc>
          <w:tcPr>
            <w:tcW w:w="784" w:type="dxa"/>
            <w:tcBorders>
              <w:bottom w:val="nil"/>
            </w:tcBorders>
            <w:shd w:val="clear" w:color="000000" w:fill="FFFFFF"/>
            <w:noWrap/>
            <w:hideMark/>
          </w:tcPr>
          <w:p w14:paraId="7C674D8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1143</w:t>
            </w:r>
          </w:p>
        </w:tc>
        <w:tc>
          <w:tcPr>
            <w:tcW w:w="717" w:type="dxa"/>
            <w:tcBorders>
              <w:bottom w:val="nil"/>
            </w:tcBorders>
            <w:shd w:val="clear" w:color="000000" w:fill="FFFFFF"/>
            <w:noWrap/>
            <w:hideMark/>
          </w:tcPr>
          <w:p w14:paraId="2215E78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4412</w:t>
            </w:r>
          </w:p>
        </w:tc>
        <w:tc>
          <w:tcPr>
            <w:tcW w:w="784" w:type="dxa"/>
            <w:tcBorders>
              <w:bottom w:val="nil"/>
            </w:tcBorders>
            <w:shd w:val="clear" w:color="000000" w:fill="FFFFFF"/>
            <w:noWrap/>
            <w:hideMark/>
          </w:tcPr>
          <w:p w14:paraId="3D5FAB1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3558</w:t>
            </w:r>
          </w:p>
        </w:tc>
        <w:tc>
          <w:tcPr>
            <w:tcW w:w="866" w:type="dxa"/>
            <w:tcBorders>
              <w:bottom w:val="nil"/>
            </w:tcBorders>
            <w:shd w:val="clear" w:color="000000" w:fill="FFFFFF"/>
            <w:noWrap/>
            <w:hideMark/>
          </w:tcPr>
          <w:p w14:paraId="1A32652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4460</w:t>
            </w:r>
          </w:p>
        </w:tc>
        <w:tc>
          <w:tcPr>
            <w:tcW w:w="681" w:type="dxa"/>
            <w:tcBorders>
              <w:bottom w:val="nil"/>
            </w:tcBorders>
            <w:shd w:val="clear" w:color="000000" w:fill="FFFFFF"/>
            <w:noWrap/>
            <w:hideMark/>
          </w:tcPr>
          <w:p w14:paraId="1A60131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4261</w:t>
            </w:r>
          </w:p>
        </w:tc>
        <w:tc>
          <w:tcPr>
            <w:tcW w:w="739" w:type="dxa"/>
            <w:tcBorders>
              <w:bottom w:val="nil"/>
            </w:tcBorders>
            <w:shd w:val="clear" w:color="000000" w:fill="FFFFFF"/>
            <w:noWrap/>
            <w:hideMark/>
          </w:tcPr>
          <w:p w14:paraId="72C9257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4409</w:t>
            </w:r>
          </w:p>
        </w:tc>
        <w:tc>
          <w:tcPr>
            <w:tcW w:w="681" w:type="dxa"/>
            <w:tcBorders>
              <w:bottom w:val="nil"/>
            </w:tcBorders>
            <w:shd w:val="clear" w:color="000000" w:fill="FFFFFF"/>
            <w:noWrap/>
            <w:hideMark/>
          </w:tcPr>
          <w:p w14:paraId="29AFCE8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4432</w:t>
            </w:r>
          </w:p>
        </w:tc>
        <w:tc>
          <w:tcPr>
            <w:tcW w:w="782" w:type="dxa"/>
            <w:tcBorders>
              <w:bottom w:val="nil"/>
            </w:tcBorders>
            <w:shd w:val="clear" w:color="000000" w:fill="FFFFFF"/>
            <w:noWrap/>
            <w:hideMark/>
          </w:tcPr>
          <w:p w14:paraId="5891F73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4431</w:t>
            </w:r>
          </w:p>
        </w:tc>
        <w:tc>
          <w:tcPr>
            <w:tcW w:w="841" w:type="dxa"/>
            <w:tcBorders>
              <w:bottom w:val="nil"/>
            </w:tcBorders>
            <w:shd w:val="clear" w:color="000000" w:fill="FFFFFF"/>
            <w:noWrap/>
            <w:hideMark/>
          </w:tcPr>
          <w:p w14:paraId="72C5D65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4417</w:t>
            </w:r>
          </w:p>
        </w:tc>
        <w:tc>
          <w:tcPr>
            <w:tcW w:w="774" w:type="dxa"/>
            <w:tcBorders>
              <w:bottom w:val="nil"/>
            </w:tcBorders>
            <w:shd w:val="clear" w:color="000000" w:fill="FFFFFF"/>
            <w:noWrap/>
            <w:hideMark/>
          </w:tcPr>
          <w:p w14:paraId="2ABCADE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4439</w:t>
            </w:r>
          </w:p>
        </w:tc>
        <w:tc>
          <w:tcPr>
            <w:tcW w:w="847" w:type="dxa"/>
            <w:tcBorders>
              <w:bottom w:val="nil"/>
            </w:tcBorders>
            <w:shd w:val="clear" w:color="000000" w:fill="FFFFFF"/>
            <w:noWrap/>
            <w:hideMark/>
          </w:tcPr>
          <w:p w14:paraId="23678EB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4380</w:t>
            </w:r>
          </w:p>
        </w:tc>
        <w:tc>
          <w:tcPr>
            <w:tcW w:w="802" w:type="dxa"/>
            <w:tcBorders>
              <w:bottom w:val="nil"/>
            </w:tcBorders>
            <w:shd w:val="clear" w:color="000000" w:fill="FFFFFF"/>
            <w:noWrap/>
            <w:hideMark/>
          </w:tcPr>
          <w:p w14:paraId="56DA031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4055</w:t>
            </w:r>
          </w:p>
        </w:tc>
        <w:tc>
          <w:tcPr>
            <w:tcW w:w="720" w:type="dxa"/>
            <w:tcBorders>
              <w:bottom w:val="nil"/>
            </w:tcBorders>
            <w:shd w:val="clear" w:color="000000" w:fill="FFFFFF"/>
            <w:noWrap/>
            <w:hideMark/>
          </w:tcPr>
          <w:p w14:paraId="04B5DE6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4474</w:t>
            </w:r>
          </w:p>
        </w:tc>
        <w:tc>
          <w:tcPr>
            <w:tcW w:w="784" w:type="dxa"/>
            <w:tcBorders>
              <w:bottom w:val="nil"/>
            </w:tcBorders>
            <w:shd w:val="clear" w:color="000000" w:fill="FFFFFF"/>
            <w:noWrap/>
            <w:hideMark/>
          </w:tcPr>
          <w:p w14:paraId="5020F239" w14:textId="77777777" w:rsidR="00A92122" w:rsidRPr="00202E9D" w:rsidRDefault="00A92122" w:rsidP="00E86297">
            <w:pPr>
              <w:jc w:val="center"/>
              <w:rPr>
                <w:rFonts w:ascii="Times New Roman" w:eastAsia="Times New Roman" w:hAnsi="Times New Roman"/>
                <w:sz w:val="14"/>
                <w:szCs w:val="14"/>
                <w:lang w:eastAsia="en-CA"/>
              </w:rPr>
            </w:pPr>
          </w:p>
        </w:tc>
        <w:tc>
          <w:tcPr>
            <w:tcW w:w="696" w:type="dxa"/>
            <w:tcBorders>
              <w:bottom w:val="nil"/>
            </w:tcBorders>
            <w:shd w:val="clear" w:color="000000" w:fill="FFFFFF"/>
            <w:noWrap/>
            <w:hideMark/>
          </w:tcPr>
          <w:p w14:paraId="1AF95D62"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6B8048EC"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337A7B26"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20234084" w14:textId="77777777" w:rsidTr="00E86297">
        <w:trPr>
          <w:trHeight w:val="225"/>
        </w:trPr>
        <w:tc>
          <w:tcPr>
            <w:tcW w:w="1336" w:type="dxa"/>
            <w:vMerge w:val="restart"/>
            <w:tcBorders>
              <w:left w:val="nil"/>
              <w:right w:val="nil"/>
            </w:tcBorders>
            <w:shd w:val="clear" w:color="auto" w:fill="auto"/>
            <w:hideMark/>
          </w:tcPr>
          <w:p w14:paraId="4C6135ED"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Education</w:t>
            </w:r>
          </w:p>
        </w:tc>
        <w:tc>
          <w:tcPr>
            <w:tcW w:w="310" w:type="dxa"/>
            <w:tcBorders>
              <w:left w:val="nil"/>
              <w:right w:val="nil"/>
            </w:tcBorders>
            <w:shd w:val="clear" w:color="auto" w:fill="auto"/>
            <w:hideMark/>
          </w:tcPr>
          <w:p w14:paraId="485EA621"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7218227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w:t>
            </w:r>
          </w:p>
        </w:tc>
        <w:tc>
          <w:tcPr>
            <w:tcW w:w="606" w:type="dxa"/>
            <w:shd w:val="clear" w:color="000000" w:fill="FFFFFF"/>
            <w:noWrap/>
            <w:hideMark/>
          </w:tcPr>
          <w:p w14:paraId="22EE3CD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598" w:type="dxa"/>
            <w:shd w:val="clear" w:color="000000" w:fill="FFFFFF"/>
            <w:noWrap/>
            <w:hideMark/>
          </w:tcPr>
          <w:p w14:paraId="289FE9D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662" w:type="dxa"/>
            <w:shd w:val="clear" w:color="000000" w:fill="FFFFFF"/>
            <w:noWrap/>
            <w:hideMark/>
          </w:tcPr>
          <w:p w14:paraId="19DA43E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656CDA1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1BF7ECB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.04</w:t>
            </w:r>
            <w:r w:rsidRPr="00202E9D">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1140F71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661" w:type="dxa"/>
            <w:shd w:val="clear" w:color="000000" w:fill="FFFFFF"/>
            <w:noWrap/>
            <w:hideMark/>
          </w:tcPr>
          <w:p w14:paraId="0453A8D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805" w:type="dxa"/>
            <w:shd w:val="clear" w:color="000000" w:fill="FFFFFF"/>
            <w:noWrap/>
            <w:hideMark/>
          </w:tcPr>
          <w:p w14:paraId="1881DDA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644" w:type="dxa"/>
            <w:shd w:val="clear" w:color="000000" w:fill="FFFFFF"/>
            <w:noWrap/>
            <w:hideMark/>
          </w:tcPr>
          <w:p w14:paraId="492158C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0.03</w:t>
            </w:r>
          </w:p>
        </w:tc>
        <w:tc>
          <w:tcPr>
            <w:tcW w:w="784" w:type="dxa"/>
            <w:shd w:val="clear" w:color="000000" w:fill="FFFFFF"/>
            <w:noWrap/>
            <w:hideMark/>
          </w:tcPr>
          <w:p w14:paraId="1F58004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717" w:type="dxa"/>
            <w:shd w:val="clear" w:color="000000" w:fill="FFFFFF"/>
            <w:noWrap/>
            <w:hideMark/>
          </w:tcPr>
          <w:p w14:paraId="0E101EF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.04</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1B804B1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866" w:type="dxa"/>
            <w:shd w:val="clear" w:color="000000" w:fill="FFFFFF"/>
            <w:noWrap/>
            <w:hideMark/>
          </w:tcPr>
          <w:p w14:paraId="23CD59A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17F5C45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4A79576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2C1AED8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2017F99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1" w:type="dxa"/>
            <w:shd w:val="clear" w:color="000000" w:fill="FFFFFF"/>
            <w:noWrap/>
            <w:hideMark/>
          </w:tcPr>
          <w:p w14:paraId="52CFC92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74" w:type="dxa"/>
            <w:shd w:val="clear" w:color="000000" w:fill="FFFFFF"/>
            <w:noWrap/>
            <w:hideMark/>
          </w:tcPr>
          <w:p w14:paraId="08641A0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847" w:type="dxa"/>
            <w:shd w:val="clear" w:color="000000" w:fill="FFFFFF"/>
            <w:noWrap/>
            <w:hideMark/>
          </w:tcPr>
          <w:p w14:paraId="0347885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02" w:type="dxa"/>
            <w:shd w:val="clear" w:color="000000" w:fill="FFFFFF"/>
            <w:noWrap/>
            <w:hideMark/>
          </w:tcPr>
          <w:p w14:paraId="6A46268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20" w:type="dxa"/>
            <w:shd w:val="clear" w:color="000000" w:fill="FFFFFF"/>
            <w:noWrap/>
            <w:hideMark/>
          </w:tcPr>
          <w:p w14:paraId="204005D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532D1E4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696" w:type="dxa"/>
            <w:shd w:val="clear" w:color="000000" w:fill="FFFFFF"/>
            <w:noWrap/>
            <w:hideMark/>
          </w:tcPr>
          <w:p w14:paraId="04EFC92A"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shd w:val="clear" w:color="000000" w:fill="FFFFFF"/>
            <w:noWrap/>
            <w:hideMark/>
          </w:tcPr>
          <w:p w14:paraId="7E050049"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20E8DAEC"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0772F4FC" w14:textId="77777777" w:rsidTr="00E86297">
        <w:trPr>
          <w:trHeight w:val="225"/>
        </w:trPr>
        <w:tc>
          <w:tcPr>
            <w:tcW w:w="1336" w:type="dxa"/>
            <w:vMerge/>
            <w:tcBorders>
              <w:left w:val="nil"/>
              <w:bottom w:val="nil"/>
              <w:right w:val="nil"/>
            </w:tcBorders>
            <w:shd w:val="clear" w:color="auto" w:fill="auto"/>
            <w:vAlign w:val="center"/>
            <w:hideMark/>
          </w:tcPr>
          <w:p w14:paraId="036EC4F3"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4B864C35"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7A26745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4374</w:t>
            </w:r>
          </w:p>
        </w:tc>
        <w:tc>
          <w:tcPr>
            <w:tcW w:w="606" w:type="dxa"/>
            <w:tcBorders>
              <w:bottom w:val="nil"/>
            </w:tcBorders>
            <w:shd w:val="clear" w:color="000000" w:fill="FFFFFF"/>
            <w:noWrap/>
            <w:hideMark/>
          </w:tcPr>
          <w:p w14:paraId="304A9E8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4364</w:t>
            </w:r>
          </w:p>
        </w:tc>
        <w:tc>
          <w:tcPr>
            <w:tcW w:w="598" w:type="dxa"/>
            <w:tcBorders>
              <w:bottom w:val="nil"/>
            </w:tcBorders>
            <w:shd w:val="clear" w:color="000000" w:fill="FFFFFF"/>
            <w:noWrap/>
            <w:hideMark/>
          </w:tcPr>
          <w:p w14:paraId="39AF6D7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4332</w:t>
            </w:r>
          </w:p>
        </w:tc>
        <w:tc>
          <w:tcPr>
            <w:tcW w:w="662" w:type="dxa"/>
            <w:tcBorders>
              <w:bottom w:val="nil"/>
            </w:tcBorders>
            <w:shd w:val="clear" w:color="000000" w:fill="FFFFFF"/>
            <w:noWrap/>
            <w:hideMark/>
          </w:tcPr>
          <w:p w14:paraId="1A0652D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4270</w:t>
            </w:r>
          </w:p>
        </w:tc>
        <w:tc>
          <w:tcPr>
            <w:tcW w:w="737" w:type="dxa"/>
            <w:tcBorders>
              <w:bottom w:val="nil"/>
            </w:tcBorders>
            <w:shd w:val="clear" w:color="000000" w:fill="FFFFFF"/>
            <w:noWrap/>
            <w:hideMark/>
          </w:tcPr>
          <w:p w14:paraId="7FA4737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4254</w:t>
            </w:r>
          </w:p>
        </w:tc>
        <w:tc>
          <w:tcPr>
            <w:tcW w:w="737" w:type="dxa"/>
            <w:tcBorders>
              <w:bottom w:val="nil"/>
            </w:tcBorders>
            <w:shd w:val="clear" w:color="000000" w:fill="FFFFFF"/>
            <w:noWrap/>
            <w:hideMark/>
          </w:tcPr>
          <w:p w14:paraId="62EF98D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4350</w:t>
            </w:r>
          </w:p>
        </w:tc>
        <w:tc>
          <w:tcPr>
            <w:tcW w:w="777" w:type="dxa"/>
            <w:tcBorders>
              <w:bottom w:val="nil"/>
            </w:tcBorders>
            <w:shd w:val="clear" w:color="000000" w:fill="FFFFFF"/>
            <w:noWrap/>
            <w:hideMark/>
          </w:tcPr>
          <w:p w14:paraId="1CC84C4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2989</w:t>
            </w:r>
          </w:p>
        </w:tc>
        <w:tc>
          <w:tcPr>
            <w:tcW w:w="661" w:type="dxa"/>
            <w:tcBorders>
              <w:bottom w:val="nil"/>
            </w:tcBorders>
            <w:shd w:val="clear" w:color="000000" w:fill="FFFFFF"/>
            <w:noWrap/>
            <w:hideMark/>
          </w:tcPr>
          <w:p w14:paraId="4B23DCA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2964</w:t>
            </w:r>
          </w:p>
        </w:tc>
        <w:tc>
          <w:tcPr>
            <w:tcW w:w="805" w:type="dxa"/>
            <w:tcBorders>
              <w:bottom w:val="nil"/>
            </w:tcBorders>
            <w:shd w:val="clear" w:color="000000" w:fill="FFFFFF"/>
            <w:noWrap/>
            <w:hideMark/>
          </w:tcPr>
          <w:p w14:paraId="39D57CE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1641</w:t>
            </w:r>
          </w:p>
        </w:tc>
        <w:tc>
          <w:tcPr>
            <w:tcW w:w="644" w:type="dxa"/>
            <w:tcBorders>
              <w:bottom w:val="nil"/>
            </w:tcBorders>
            <w:shd w:val="clear" w:color="000000" w:fill="FFFFFF"/>
            <w:noWrap/>
            <w:hideMark/>
          </w:tcPr>
          <w:p w14:paraId="4E24F87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4206</w:t>
            </w:r>
          </w:p>
        </w:tc>
        <w:tc>
          <w:tcPr>
            <w:tcW w:w="784" w:type="dxa"/>
            <w:tcBorders>
              <w:bottom w:val="nil"/>
            </w:tcBorders>
            <w:shd w:val="clear" w:color="000000" w:fill="FFFFFF"/>
            <w:noWrap/>
            <w:hideMark/>
          </w:tcPr>
          <w:p w14:paraId="7B5CCB9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1126</w:t>
            </w:r>
          </w:p>
        </w:tc>
        <w:tc>
          <w:tcPr>
            <w:tcW w:w="717" w:type="dxa"/>
            <w:tcBorders>
              <w:bottom w:val="nil"/>
            </w:tcBorders>
            <w:shd w:val="clear" w:color="000000" w:fill="FFFFFF"/>
            <w:noWrap/>
            <w:hideMark/>
          </w:tcPr>
          <w:p w14:paraId="31FA477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4329</w:t>
            </w:r>
          </w:p>
        </w:tc>
        <w:tc>
          <w:tcPr>
            <w:tcW w:w="784" w:type="dxa"/>
            <w:tcBorders>
              <w:bottom w:val="nil"/>
            </w:tcBorders>
            <w:shd w:val="clear" w:color="000000" w:fill="FFFFFF"/>
            <w:noWrap/>
            <w:hideMark/>
          </w:tcPr>
          <w:p w14:paraId="6993F59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3497</w:t>
            </w:r>
          </w:p>
        </w:tc>
        <w:tc>
          <w:tcPr>
            <w:tcW w:w="866" w:type="dxa"/>
            <w:tcBorders>
              <w:bottom w:val="nil"/>
            </w:tcBorders>
            <w:shd w:val="clear" w:color="000000" w:fill="FFFFFF"/>
            <w:noWrap/>
            <w:hideMark/>
          </w:tcPr>
          <w:p w14:paraId="6C41BAD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4375</w:t>
            </w:r>
          </w:p>
        </w:tc>
        <w:tc>
          <w:tcPr>
            <w:tcW w:w="681" w:type="dxa"/>
            <w:tcBorders>
              <w:bottom w:val="nil"/>
            </w:tcBorders>
            <w:shd w:val="clear" w:color="000000" w:fill="FFFFFF"/>
            <w:noWrap/>
            <w:hideMark/>
          </w:tcPr>
          <w:p w14:paraId="30AA605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4199</w:t>
            </w:r>
          </w:p>
        </w:tc>
        <w:tc>
          <w:tcPr>
            <w:tcW w:w="739" w:type="dxa"/>
            <w:tcBorders>
              <w:bottom w:val="nil"/>
            </w:tcBorders>
            <w:shd w:val="clear" w:color="000000" w:fill="FFFFFF"/>
            <w:noWrap/>
            <w:hideMark/>
          </w:tcPr>
          <w:p w14:paraId="133DC78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4330</w:t>
            </w:r>
          </w:p>
        </w:tc>
        <w:tc>
          <w:tcPr>
            <w:tcW w:w="681" w:type="dxa"/>
            <w:tcBorders>
              <w:bottom w:val="nil"/>
            </w:tcBorders>
            <w:shd w:val="clear" w:color="000000" w:fill="FFFFFF"/>
            <w:noWrap/>
            <w:hideMark/>
          </w:tcPr>
          <w:p w14:paraId="441CB0E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4358</w:t>
            </w:r>
          </w:p>
        </w:tc>
        <w:tc>
          <w:tcPr>
            <w:tcW w:w="782" w:type="dxa"/>
            <w:tcBorders>
              <w:bottom w:val="nil"/>
            </w:tcBorders>
            <w:shd w:val="clear" w:color="000000" w:fill="FFFFFF"/>
            <w:noWrap/>
            <w:hideMark/>
          </w:tcPr>
          <w:p w14:paraId="1BBA86F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4356</w:t>
            </w:r>
          </w:p>
        </w:tc>
        <w:tc>
          <w:tcPr>
            <w:tcW w:w="841" w:type="dxa"/>
            <w:tcBorders>
              <w:bottom w:val="nil"/>
            </w:tcBorders>
            <w:shd w:val="clear" w:color="000000" w:fill="FFFFFF"/>
            <w:noWrap/>
            <w:hideMark/>
          </w:tcPr>
          <w:p w14:paraId="5DD8D32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4343</w:t>
            </w:r>
          </w:p>
        </w:tc>
        <w:tc>
          <w:tcPr>
            <w:tcW w:w="774" w:type="dxa"/>
            <w:tcBorders>
              <w:bottom w:val="nil"/>
            </w:tcBorders>
            <w:shd w:val="clear" w:color="000000" w:fill="FFFFFF"/>
            <w:noWrap/>
            <w:hideMark/>
          </w:tcPr>
          <w:p w14:paraId="6228563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4364</w:t>
            </w:r>
          </w:p>
        </w:tc>
        <w:tc>
          <w:tcPr>
            <w:tcW w:w="847" w:type="dxa"/>
            <w:tcBorders>
              <w:bottom w:val="nil"/>
            </w:tcBorders>
            <w:shd w:val="clear" w:color="000000" w:fill="FFFFFF"/>
            <w:noWrap/>
            <w:hideMark/>
          </w:tcPr>
          <w:p w14:paraId="407FF21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4312</w:t>
            </w:r>
          </w:p>
        </w:tc>
        <w:tc>
          <w:tcPr>
            <w:tcW w:w="802" w:type="dxa"/>
            <w:tcBorders>
              <w:bottom w:val="nil"/>
            </w:tcBorders>
            <w:shd w:val="clear" w:color="000000" w:fill="FFFFFF"/>
            <w:noWrap/>
            <w:hideMark/>
          </w:tcPr>
          <w:p w14:paraId="0777371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4007</w:t>
            </w:r>
          </w:p>
        </w:tc>
        <w:tc>
          <w:tcPr>
            <w:tcW w:w="720" w:type="dxa"/>
            <w:tcBorders>
              <w:bottom w:val="nil"/>
            </w:tcBorders>
            <w:shd w:val="clear" w:color="000000" w:fill="FFFFFF"/>
            <w:noWrap/>
            <w:hideMark/>
          </w:tcPr>
          <w:p w14:paraId="03896C4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4381</w:t>
            </w:r>
          </w:p>
        </w:tc>
        <w:tc>
          <w:tcPr>
            <w:tcW w:w="784" w:type="dxa"/>
            <w:tcBorders>
              <w:bottom w:val="nil"/>
            </w:tcBorders>
            <w:shd w:val="clear" w:color="000000" w:fill="FFFFFF"/>
            <w:noWrap/>
            <w:hideMark/>
          </w:tcPr>
          <w:p w14:paraId="4A0BFAD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4389</w:t>
            </w:r>
          </w:p>
        </w:tc>
        <w:tc>
          <w:tcPr>
            <w:tcW w:w="696" w:type="dxa"/>
            <w:tcBorders>
              <w:bottom w:val="nil"/>
            </w:tcBorders>
            <w:shd w:val="clear" w:color="000000" w:fill="FFFFFF"/>
            <w:noWrap/>
            <w:hideMark/>
          </w:tcPr>
          <w:p w14:paraId="48A21D02" w14:textId="77777777" w:rsidR="00A92122" w:rsidRPr="00202E9D" w:rsidRDefault="00A92122" w:rsidP="00E86297">
            <w:pPr>
              <w:jc w:val="center"/>
              <w:rPr>
                <w:rFonts w:ascii="Times New Roman" w:eastAsia="Times New Roman" w:hAnsi="Times New Roman"/>
                <w:sz w:val="14"/>
                <w:szCs w:val="14"/>
                <w:lang w:eastAsia="en-CA"/>
              </w:rPr>
            </w:pPr>
          </w:p>
        </w:tc>
        <w:tc>
          <w:tcPr>
            <w:tcW w:w="821" w:type="dxa"/>
            <w:tcBorders>
              <w:bottom w:val="nil"/>
            </w:tcBorders>
            <w:shd w:val="clear" w:color="000000" w:fill="FFFFFF"/>
            <w:noWrap/>
            <w:hideMark/>
          </w:tcPr>
          <w:p w14:paraId="0E3FC3F3"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3F4CFC2C"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40BA0B26" w14:textId="77777777" w:rsidTr="00E86297">
        <w:trPr>
          <w:trHeight w:val="225"/>
        </w:trPr>
        <w:tc>
          <w:tcPr>
            <w:tcW w:w="1336" w:type="dxa"/>
            <w:vMerge w:val="restart"/>
            <w:tcBorders>
              <w:left w:val="nil"/>
              <w:right w:val="nil"/>
            </w:tcBorders>
            <w:shd w:val="clear" w:color="auto" w:fill="auto"/>
            <w:hideMark/>
          </w:tcPr>
          <w:p w14:paraId="602D2895"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Age</w:t>
            </w:r>
          </w:p>
        </w:tc>
        <w:tc>
          <w:tcPr>
            <w:tcW w:w="310" w:type="dxa"/>
            <w:tcBorders>
              <w:left w:val="nil"/>
              <w:right w:val="nil"/>
            </w:tcBorders>
            <w:shd w:val="clear" w:color="auto" w:fill="auto"/>
            <w:hideMark/>
          </w:tcPr>
          <w:p w14:paraId="3F7ACF72"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657510C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5712276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6E7F0E6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1B57AFA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0DF967D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20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341261D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-.14</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4040B67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0DA5F8D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805" w:type="dxa"/>
            <w:shd w:val="clear" w:color="000000" w:fill="FFFFFF"/>
            <w:noWrap/>
            <w:hideMark/>
          </w:tcPr>
          <w:p w14:paraId="3348D7C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644" w:type="dxa"/>
            <w:shd w:val="clear" w:color="000000" w:fill="FFFFFF"/>
            <w:noWrap/>
            <w:hideMark/>
          </w:tcPr>
          <w:p w14:paraId="0C8ACE8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-.04</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4422C83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4</w:t>
            </w:r>
          </w:p>
        </w:tc>
        <w:tc>
          <w:tcPr>
            <w:tcW w:w="717" w:type="dxa"/>
            <w:shd w:val="clear" w:color="000000" w:fill="FFFFFF"/>
            <w:noWrap/>
            <w:hideMark/>
          </w:tcPr>
          <w:p w14:paraId="0567F3C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9</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7FFEB35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6932D8F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5EBB275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4CE2299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20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1B62B45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34AE2F3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1" w:type="dxa"/>
            <w:shd w:val="clear" w:color="000000" w:fill="FFFFFF"/>
            <w:noWrap/>
            <w:hideMark/>
          </w:tcPr>
          <w:p w14:paraId="1955821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74" w:type="dxa"/>
            <w:shd w:val="clear" w:color="000000" w:fill="FFFFFF"/>
            <w:noWrap/>
            <w:hideMark/>
          </w:tcPr>
          <w:p w14:paraId="006C2F3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7" w:type="dxa"/>
            <w:shd w:val="clear" w:color="000000" w:fill="FFFFFF"/>
            <w:noWrap/>
            <w:hideMark/>
          </w:tcPr>
          <w:p w14:paraId="515BB3F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02" w:type="dxa"/>
            <w:shd w:val="clear" w:color="000000" w:fill="FFFFFF"/>
            <w:noWrap/>
            <w:hideMark/>
          </w:tcPr>
          <w:p w14:paraId="4614991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20" w:type="dxa"/>
            <w:shd w:val="clear" w:color="000000" w:fill="FFFFFF"/>
            <w:noWrap/>
            <w:hideMark/>
          </w:tcPr>
          <w:p w14:paraId="1F413AA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24730C5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696" w:type="dxa"/>
            <w:shd w:val="clear" w:color="000000" w:fill="FFFFFF"/>
            <w:noWrap/>
            <w:hideMark/>
          </w:tcPr>
          <w:p w14:paraId="6CACC42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821" w:type="dxa"/>
            <w:shd w:val="clear" w:color="000000" w:fill="FFFFFF"/>
            <w:noWrap/>
            <w:hideMark/>
          </w:tcPr>
          <w:p w14:paraId="3AEF3ED4"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right w:val="nil"/>
            </w:tcBorders>
            <w:shd w:val="clear" w:color="000000" w:fill="FFFFFF"/>
            <w:noWrap/>
            <w:hideMark/>
          </w:tcPr>
          <w:p w14:paraId="074A1952"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7D26A11D" w14:textId="77777777" w:rsidTr="00E86297">
        <w:trPr>
          <w:trHeight w:val="225"/>
        </w:trPr>
        <w:tc>
          <w:tcPr>
            <w:tcW w:w="1336" w:type="dxa"/>
            <w:vMerge/>
            <w:tcBorders>
              <w:left w:val="nil"/>
              <w:bottom w:val="nil"/>
              <w:right w:val="nil"/>
            </w:tcBorders>
            <w:shd w:val="clear" w:color="auto" w:fill="auto"/>
            <w:vAlign w:val="center"/>
            <w:hideMark/>
          </w:tcPr>
          <w:p w14:paraId="3C4A78A9"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1003CCA8"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7CCEF3A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4423</w:t>
            </w:r>
          </w:p>
        </w:tc>
        <w:tc>
          <w:tcPr>
            <w:tcW w:w="606" w:type="dxa"/>
            <w:tcBorders>
              <w:bottom w:val="nil"/>
            </w:tcBorders>
            <w:shd w:val="clear" w:color="000000" w:fill="FFFFFF"/>
            <w:noWrap/>
            <w:hideMark/>
          </w:tcPr>
          <w:p w14:paraId="2A66A82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4412</w:t>
            </w:r>
          </w:p>
        </w:tc>
        <w:tc>
          <w:tcPr>
            <w:tcW w:w="598" w:type="dxa"/>
            <w:tcBorders>
              <w:bottom w:val="nil"/>
            </w:tcBorders>
            <w:shd w:val="clear" w:color="000000" w:fill="FFFFFF"/>
            <w:noWrap/>
            <w:hideMark/>
          </w:tcPr>
          <w:p w14:paraId="3F4DF9D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4380</w:t>
            </w:r>
          </w:p>
        </w:tc>
        <w:tc>
          <w:tcPr>
            <w:tcW w:w="662" w:type="dxa"/>
            <w:tcBorders>
              <w:bottom w:val="nil"/>
            </w:tcBorders>
            <w:shd w:val="clear" w:color="000000" w:fill="FFFFFF"/>
            <w:noWrap/>
            <w:hideMark/>
          </w:tcPr>
          <w:p w14:paraId="2D76C23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4316</w:t>
            </w:r>
          </w:p>
        </w:tc>
        <w:tc>
          <w:tcPr>
            <w:tcW w:w="737" w:type="dxa"/>
            <w:tcBorders>
              <w:bottom w:val="nil"/>
            </w:tcBorders>
            <w:shd w:val="clear" w:color="000000" w:fill="FFFFFF"/>
            <w:noWrap/>
            <w:hideMark/>
          </w:tcPr>
          <w:p w14:paraId="40057D4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4301</w:t>
            </w:r>
          </w:p>
        </w:tc>
        <w:tc>
          <w:tcPr>
            <w:tcW w:w="737" w:type="dxa"/>
            <w:tcBorders>
              <w:bottom w:val="nil"/>
            </w:tcBorders>
            <w:shd w:val="clear" w:color="000000" w:fill="FFFFFF"/>
            <w:noWrap/>
            <w:hideMark/>
          </w:tcPr>
          <w:p w14:paraId="2DA45A6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4401</w:t>
            </w:r>
          </w:p>
        </w:tc>
        <w:tc>
          <w:tcPr>
            <w:tcW w:w="777" w:type="dxa"/>
            <w:tcBorders>
              <w:bottom w:val="nil"/>
            </w:tcBorders>
            <w:shd w:val="clear" w:color="000000" w:fill="FFFFFF"/>
            <w:noWrap/>
            <w:hideMark/>
          </w:tcPr>
          <w:p w14:paraId="152CBEB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3020</w:t>
            </w:r>
          </w:p>
        </w:tc>
        <w:tc>
          <w:tcPr>
            <w:tcW w:w="661" w:type="dxa"/>
            <w:tcBorders>
              <w:bottom w:val="nil"/>
            </w:tcBorders>
            <w:shd w:val="clear" w:color="000000" w:fill="FFFFFF"/>
            <w:noWrap/>
            <w:hideMark/>
          </w:tcPr>
          <w:p w14:paraId="709D4D2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2994</w:t>
            </w:r>
          </w:p>
        </w:tc>
        <w:tc>
          <w:tcPr>
            <w:tcW w:w="805" w:type="dxa"/>
            <w:tcBorders>
              <w:bottom w:val="nil"/>
            </w:tcBorders>
            <w:shd w:val="clear" w:color="000000" w:fill="FFFFFF"/>
            <w:noWrap/>
            <w:hideMark/>
          </w:tcPr>
          <w:p w14:paraId="5DA5560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1653</w:t>
            </w:r>
          </w:p>
        </w:tc>
        <w:tc>
          <w:tcPr>
            <w:tcW w:w="644" w:type="dxa"/>
            <w:tcBorders>
              <w:bottom w:val="nil"/>
            </w:tcBorders>
            <w:shd w:val="clear" w:color="000000" w:fill="FFFFFF"/>
            <w:noWrap/>
            <w:hideMark/>
          </w:tcPr>
          <w:p w14:paraId="2AE2902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4255</w:t>
            </w:r>
          </w:p>
        </w:tc>
        <w:tc>
          <w:tcPr>
            <w:tcW w:w="784" w:type="dxa"/>
            <w:tcBorders>
              <w:bottom w:val="nil"/>
            </w:tcBorders>
            <w:shd w:val="clear" w:color="000000" w:fill="FFFFFF"/>
            <w:noWrap/>
            <w:hideMark/>
          </w:tcPr>
          <w:p w14:paraId="50C01B4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1137</w:t>
            </w:r>
          </w:p>
        </w:tc>
        <w:tc>
          <w:tcPr>
            <w:tcW w:w="717" w:type="dxa"/>
            <w:tcBorders>
              <w:bottom w:val="nil"/>
            </w:tcBorders>
            <w:shd w:val="clear" w:color="000000" w:fill="FFFFFF"/>
            <w:noWrap/>
            <w:hideMark/>
          </w:tcPr>
          <w:p w14:paraId="74E4469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4377</w:t>
            </w:r>
          </w:p>
        </w:tc>
        <w:tc>
          <w:tcPr>
            <w:tcW w:w="784" w:type="dxa"/>
            <w:tcBorders>
              <w:bottom w:val="nil"/>
            </w:tcBorders>
            <w:shd w:val="clear" w:color="000000" w:fill="FFFFFF"/>
            <w:noWrap/>
            <w:hideMark/>
          </w:tcPr>
          <w:p w14:paraId="7475051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3530</w:t>
            </w:r>
          </w:p>
        </w:tc>
        <w:tc>
          <w:tcPr>
            <w:tcW w:w="866" w:type="dxa"/>
            <w:tcBorders>
              <w:bottom w:val="nil"/>
            </w:tcBorders>
            <w:shd w:val="clear" w:color="000000" w:fill="FFFFFF"/>
            <w:noWrap/>
            <w:hideMark/>
          </w:tcPr>
          <w:p w14:paraId="4851357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4425</w:t>
            </w:r>
          </w:p>
        </w:tc>
        <w:tc>
          <w:tcPr>
            <w:tcW w:w="681" w:type="dxa"/>
            <w:tcBorders>
              <w:bottom w:val="nil"/>
            </w:tcBorders>
            <w:shd w:val="clear" w:color="000000" w:fill="FFFFFF"/>
            <w:noWrap/>
            <w:hideMark/>
          </w:tcPr>
          <w:p w14:paraId="6E7D2F0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4236</w:t>
            </w:r>
          </w:p>
        </w:tc>
        <w:tc>
          <w:tcPr>
            <w:tcW w:w="739" w:type="dxa"/>
            <w:tcBorders>
              <w:bottom w:val="nil"/>
            </w:tcBorders>
            <w:shd w:val="clear" w:color="000000" w:fill="FFFFFF"/>
            <w:noWrap/>
            <w:hideMark/>
          </w:tcPr>
          <w:p w14:paraId="5381479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4379</w:t>
            </w:r>
          </w:p>
        </w:tc>
        <w:tc>
          <w:tcPr>
            <w:tcW w:w="681" w:type="dxa"/>
            <w:tcBorders>
              <w:bottom w:val="nil"/>
            </w:tcBorders>
            <w:shd w:val="clear" w:color="000000" w:fill="FFFFFF"/>
            <w:noWrap/>
            <w:hideMark/>
          </w:tcPr>
          <w:p w14:paraId="21A3C95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4404</w:t>
            </w:r>
          </w:p>
        </w:tc>
        <w:tc>
          <w:tcPr>
            <w:tcW w:w="782" w:type="dxa"/>
            <w:tcBorders>
              <w:bottom w:val="nil"/>
            </w:tcBorders>
            <w:shd w:val="clear" w:color="000000" w:fill="FFFFFF"/>
            <w:noWrap/>
            <w:hideMark/>
          </w:tcPr>
          <w:p w14:paraId="236EE60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4404</w:t>
            </w:r>
          </w:p>
        </w:tc>
        <w:tc>
          <w:tcPr>
            <w:tcW w:w="841" w:type="dxa"/>
            <w:tcBorders>
              <w:bottom w:val="nil"/>
            </w:tcBorders>
            <w:shd w:val="clear" w:color="000000" w:fill="FFFFFF"/>
            <w:noWrap/>
            <w:hideMark/>
          </w:tcPr>
          <w:p w14:paraId="707B0D2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4390</w:t>
            </w:r>
          </w:p>
        </w:tc>
        <w:tc>
          <w:tcPr>
            <w:tcW w:w="774" w:type="dxa"/>
            <w:tcBorders>
              <w:bottom w:val="nil"/>
            </w:tcBorders>
            <w:shd w:val="clear" w:color="000000" w:fill="FFFFFF"/>
            <w:noWrap/>
            <w:hideMark/>
          </w:tcPr>
          <w:p w14:paraId="3BB3977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4412</w:t>
            </w:r>
          </w:p>
        </w:tc>
        <w:tc>
          <w:tcPr>
            <w:tcW w:w="847" w:type="dxa"/>
            <w:tcBorders>
              <w:bottom w:val="nil"/>
            </w:tcBorders>
            <w:shd w:val="clear" w:color="000000" w:fill="FFFFFF"/>
            <w:noWrap/>
            <w:hideMark/>
          </w:tcPr>
          <w:p w14:paraId="73C74A7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4354</w:t>
            </w:r>
          </w:p>
        </w:tc>
        <w:tc>
          <w:tcPr>
            <w:tcW w:w="802" w:type="dxa"/>
            <w:tcBorders>
              <w:bottom w:val="nil"/>
            </w:tcBorders>
            <w:shd w:val="clear" w:color="000000" w:fill="FFFFFF"/>
            <w:noWrap/>
            <w:hideMark/>
          </w:tcPr>
          <w:p w14:paraId="3F815A1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4041</w:t>
            </w:r>
          </w:p>
        </w:tc>
        <w:tc>
          <w:tcPr>
            <w:tcW w:w="720" w:type="dxa"/>
            <w:tcBorders>
              <w:bottom w:val="nil"/>
            </w:tcBorders>
            <w:shd w:val="clear" w:color="000000" w:fill="FFFFFF"/>
            <w:noWrap/>
            <w:hideMark/>
          </w:tcPr>
          <w:p w14:paraId="606A766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4429</w:t>
            </w:r>
          </w:p>
        </w:tc>
        <w:tc>
          <w:tcPr>
            <w:tcW w:w="784" w:type="dxa"/>
            <w:tcBorders>
              <w:bottom w:val="nil"/>
            </w:tcBorders>
            <w:shd w:val="clear" w:color="000000" w:fill="FFFFFF"/>
            <w:noWrap/>
            <w:hideMark/>
          </w:tcPr>
          <w:p w14:paraId="6F4C466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4369</w:t>
            </w:r>
          </w:p>
        </w:tc>
        <w:tc>
          <w:tcPr>
            <w:tcW w:w="696" w:type="dxa"/>
            <w:tcBorders>
              <w:bottom w:val="nil"/>
            </w:tcBorders>
            <w:shd w:val="clear" w:color="000000" w:fill="FFFFFF"/>
            <w:noWrap/>
            <w:hideMark/>
          </w:tcPr>
          <w:p w14:paraId="5C3584C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4439</w:t>
            </w:r>
          </w:p>
        </w:tc>
        <w:tc>
          <w:tcPr>
            <w:tcW w:w="821" w:type="dxa"/>
            <w:tcBorders>
              <w:bottom w:val="nil"/>
            </w:tcBorders>
            <w:shd w:val="clear" w:color="000000" w:fill="FFFFFF"/>
            <w:noWrap/>
            <w:hideMark/>
          </w:tcPr>
          <w:p w14:paraId="0C32C7E4" w14:textId="77777777" w:rsidR="00A92122" w:rsidRPr="00202E9D" w:rsidRDefault="00A92122" w:rsidP="00E86297">
            <w:pPr>
              <w:jc w:val="center"/>
              <w:rPr>
                <w:rFonts w:ascii="Times New Roman" w:eastAsia="Times New Roman" w:hAnsi="Times New Roman"/>
                <w:sz w:val="14"/>
                <w:szCs w:val="14"/>
                <w:lang w:eastAsia="en-CA"/>
              </w:rPr>
            </w:pPr>
          </w:p>
        </w:tc>
        <w:tc>
          <w:tcPr>
            <w:tcW w:w="795" w:type="dxa"/>
            <w:tcBorders>
              <w:bottom w:val="nil"/>
              <w:right w:val="nil"/>
            </w:tcBorders>
            <w:shd w:val="clear" w:color="000000" w:fill="FFFFFF"/>
            <w:noWrap/>
            <w:hideMark/>
          </w:tcPr>
          <w:p w14:paraId="132B3F43"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450B45A6" w14:textId="77777777" w:rsidTr="00E86297">
        <w:trPr>
          <w:trHeight w:val="225"/>
        </w:trPr>
        <w:tc>
          <w:tcPr>
            <w:tcW w:w="1336" w:type="dxa"/>
            <w:vMerge w:val="restart"/>
            <w:tcBorders>
              <w:left w:val="nil"/>
              <w:right w:val="nil"/>
            </w:tcBorders>
            <w:shd w:val="clear" w:color="auto" w:fill="auto"/>
            <w:hideMark/>
          </w:tcPr>
          <w:p w14:paraId="4DFFC314"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Financial Situation</w:t>
            </w:r>
          </w:p>
        </w:tc>
        <w:tc>
          <w:tcPr>
            <w:tcW w:w="310" w:type="dxa"/>
            <w:tcBorders>
              <w:left w:val="nil"/>
              <w:right w:val="nil"/>
            </w:tcBorders>
            <w:shd w:val="clear" w:color="auto" w:fill="auto"/>
            <w:hideMark/>
          </w:tcPr>
          <w:p w14:paraId="67EBC5AF"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5B0BA83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.13</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06" w:type="dxa"/>
            <w:shd w:val="clear" w:color="000000" w:fill="FFFFFF"/>
            <w:noWrap/>
            <w:hideMark/>
          </w:tcPr>
          <w:p w14:paraId="6941E19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598" w:type="dxa"/>
            <w:shd w:val="clear" w:color="000000" w:fill="FFFFFF"/>
            <w:noWrap/>
            <w:hideMark/>
          </w:tcPr>
          <w:p w14:paraId="1F77FE8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662" w:type="dxa"/>
            <w:shd w:val="clear" w:color="000000" w:fill="FFFFFF"/>
            <w:noWrap/>
            <w:hideMark/>
          </w:tcPr>
          <w:p w14:paraId="596C3C0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2847170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5</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4A4C575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6DC07E7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3</w:t>
            </w:r>
          </w:p>
        </w:tc>
        <w:tc>
          <w:tcPr>
            <w:tcW w:w="661" w:type="dxa"/>
            <w:shd w:val="clear" w:color="000000" w:fill="FFFFFF"/>
            <w:noWrap/>
            <w:hideMark/>
          </w:tcPr>
          <w:p w14:paraId="0CC0D32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805" w:type="dxa"/>
            <w:shd w:val="clear" w:color="000000" w:fill="FFFFFF"/>
            <w:noWrap/>
            <w:hideMark/>
          </w:tcPr>
          <w:p w14:paraId="5C7262D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4</w:t>
            </w:r>
          </w:p>
        </w:tc>
        <w:tc>
          <w:tcPr>
            <w:tcW w:w="644" w:type="dxa"/>
            <w:shd w:val="clear" w:color="000000" w:fill="FFFFFF"/>
            <w:noWrap/>
            <w:hideMark/>
          </w:tcPr>
          <w:p w14:paraId="2B47288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784" w:type="dxa"/>
            <w:shd w:val="clear" w:color="000000" w:fill="FFFFFF"/>
            <w:noWrap/>
            <w:hideMark/>
          </w:tcPr>
          <w:p w14:paraId="63EB7D8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0.03</w:t>
            </w:r>
          </w:p>
        </w:tc>
        <w:tc>
          <w:tcPr>
            <w:tcW w:w="717" w:type="dxa"/>
            <w:shd w:val="clear" w:color="000000" w:fill="FFFFFF"/>
            <w:noWrap/>
            <w:hideMark/>
          </w:tcPr>
          <w:p w14:paraId="5C3B180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784" w:type="dxa"/>
            <w:shd w:val="clear" w:color="000000" w:fill="FFFFFF"/>
            <w:noWrap/>
            <w:hideMark/>
          </w:tcPr>
          <w:p w14:paraId="6216A88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66" w:type="dxa"/>
            <w:shd w:val="clear" w:color="000000" w:fill="FFFFFF"/>
            <w:noWrap/>
            <w:hideMark/>
          </w:tcPr>
          <w:p w14:paraId="1A4C1BE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-.04</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74D77D7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09F4B3B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.25</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0BA0496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w:t>
            </w:r>
            <w:r>
              <w:rPr>
                <w:rFonts w:ascii="Times New Roman" w:eastAsia="Times New Roman" w:hAnsi="Times New Roman"/>
                <w:sz w:val="14"/>
                <w:szCs w:val="14"/>
                <w:lang w:eastAsia="en-CA"/>
              </w:rPr>
              <w:t>3</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1F2BE16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1" w:type="dxa"/>
            <w:shd w:val="clear" w:color="000000" w:fill="FFFFFF"/>
            <w:noWrap/>
            <w:hideMark/>
          </w:tcPr>
          <w:p w14:paraId="7173447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20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74" w:type="dxa"/>
            <w:shd w:val="clear" w:color="000000" w:fill="FFFFFF"/>
            <w:noWrap/>
            <w:hideMark/>
          </w:tcPr>
          <w:p w14:paraId="6E15B84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7" w:type="dxa"/>
            <w:shd w:val="clear" w:color="000000" w:fill="FFFFFF"/>
            <w:noWrap/>
            <w:hideMark/>
          </w:tcPr>
          <w:p w14:paraId="524C81F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w:t>
            </w:r>
            <w:r>
              <w:rPr>
                <w:rFonts w:ascii="Times New Roman" w:eastAsia="Times New Roman" w:hAnsi="Times New Roman"/>
                <w:sz w:val="14"/>
                <w:szCs w:val="14"/>
                <w:lang w:eastAsia="en-CA"/>
              </w:rPr>
              <w:t>2</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02" w:type="dxa"/>
            <w:shd w:val="clear" w:color="000000" w:fill="FFFFFF"/>
            <w:noWrap/>
            <w:hideMark/>
          </w:tcPr>
          <w:p w14:paraId="5C21F34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20" w:type="dxa"/>
            <w:shd w:val="clear" w:color="000000" w:fill="FFFFFF"/>
            <w:noWrap/>
            <w:hideMark/>
          </w:tcPr>
          <w:p w14:paraId="1D7E1CB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1</w:t>
            </w:r>
          </w:p>
        </w:tc>
        <w:tc>
          <w:tcPr>
            <w:tcW w:w="784" w:type="dxa"/>
            <w:shd w:val="clear" w:color="000000" w:fill="FFFFFF"/>
            <w:noWrap/>
            <w:hideMark/>
          </w:tcPr>
          <w:p w14:paraId="0A208E5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.21</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96" w:type="dxa"/>
            <w:shd w:val="clear" w:color="000000" w:fill="FFFFFF"/>
            <w:noWrap/>
            <w:hideMark/>
          </w:tcPr>
          <w:p w14:paraId="1E01951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21" w:type="dxa"/>
            <w:shd w:val="clear" w:color="000000" w:fill="FFFFFF"/>
            <w:noWrap/>
            <w:hideMark/>
          </w:tcPr>
          <w:p w14:paraId="3DC18C5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c>
          <w:tcPr>
            <w:tcW w:w="795" w:type="dxa"/>
            <w:tcBorders>
              <w:right w:val="nil"/>
            </w:tcBorders>
            <w:shd w:val="clear" w:color="000000" w:fill="FFFFFF"/>
            <w:noWrap/>
            <w:hideMark/>
          </w:tcPr>
          <w:p w14:paraId="4532B309"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153CA12B" w14:textId="77777777" w:rsidTr="00E86297">
        <w:trPr>
          <w:trHeight w:val="225"/>
        </w:trPr>
        <w:tc>
          <w:tcPr>
            <w:tcW w:w="1336" w:type="dxa"/>
            <w:vMerge/>
            <w:tcBorders>
              <w:left w:val="nil"/>
              <w:right w:val="nil"/>
            </w:tcBorders>
            <w:shd w:val="clear" w:color="auto" w:fill="auto"/>
            <w:vAlign w:val="center"/>
            <w:hideMark/>
          </w:tcPr>
          <w:p w14:paraId="5C7BC1ED"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nil"/>
              <w:right w:val="nil"/>
            </w:tcBorders>
            <w:shd w:val="clear" w:color="auto" w:fill="auto"/>
            <w:hideMark/>
          </w:tcPr>
          <w:p w14:paraId="12CB8C06"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nil"/>
            </w:tcBorders>
            <w:shd w:val="clear" w:color="000000" w:fill="FFFFFF"/>
            <w:noWrap/>
            <w:hideMark/>
          </w:tcPr>
          <w:p w14:paraId="25C77D6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3855</w:t>
            </w:r>
          </w:p>
        </w:tc>
        <w:tc>
          <w:tcPr>
            <w:tcW w:w="606" w:type="dxa"/>
            <w:tcBorders>
              <w:bottom w:val="nil"/>
            </w:tcBorders>
            <w:shd w:val="clear" w:color="000000" w:fill="FFFFFF"/>
            <w:noWrap/>
            <w:hideMark/>
          </w:tcPr>
          <w:p w14:paraId="7121926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3844</w:t>
            </w:r>
          </w:p>
        </w:tc>
        <w:tc>
          <w:tcPr>
            <w:tcW w:w="598" w:type="dxa"/>
            <w:tcBorders>
              <w:bottom w:val="nil"/>
            </w:tcBorders>
            <w:shd w:val="clear" w:color="000000" w:fill="FFFFFF"/>
            <w:noWrap/>
            <w:hideMark/>
          </w:tcPr>
          <w:p w14:paraId="2FF9908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3817</w:t>
            </w:r>
          </w:p>
        </w:tc>
        <w:tc>
          <w:tcPr>
            <w:tcW w:w="662" w:type="dxa"/>
            <w:tcBorders>
              <w:bottom w:val="nil"/>
            </w:tcBorders>
            <w:shd w:val="clear" w:color="000000" w:fill="FFFFFF"/>
            <w:noWrap/>
            <w:hideMark/>
          </w:tcPr>
          <w:p w14:paraId="142A0CC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3762</w:t>
            </w:r>
          </w:p>
        </w:tc>
        <w:tc>
          <w:tcPr>
            <w:tcW w:w="737" w:type="dxa"/>
            <w:tcBorders>
              <w:bottom w:val="nil"/>
            </w:tcBorders>
            <w:shd w:val="clear" w:color="000000" w:fill="FFFFFF"/>
            <w:noWrap/>
            <w:hideMark/>
          </w:tcPr>
          <w:p w14:paraId="2C389BD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3745</w:t>
            </w:r>
          </w:p>
        </w:tc>
        <w:tc>
          <w:tcPr>
            <w:tcW w:w="737" w:type="dxa"/>
            <w:tcBorders>
              <w:bottom w:val="nil"/>
            </w:tcBorders>
            <w:shd w:val="clear" w:color="000000" w:fill="FFFFFF"/>
            <w:noWrap/>
            <w:hideMark/>
          </w:tcPr>
          <w:p w14:paraId="12C02CE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3826</w:t>
            </w:r>
          </w:p>
        </w:tc>
        <w:tc>
          <w:tcPr>
            <w:tcW w:w="777" w:type="dxa"/>
            <w:tcBorders>
              <w:bottom w:val="nil"/>
            </w:tcBorders>
            <w:shd w:val="clear" w:color="000000" w:fill="FFFFFF"/>
            <w:noWrap/>
            <w:hideMark/>
          </w:tcPr>
          <w:p w14:paraId="7187558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2622</w:t>
            </w:r>
          </w:p>
        </w:tc>
        <w:tc>
          <w:tcPr>
            <w:tcW w:w="661" w:type="dxa"/>
            <w:tcBorders>
              <w:bottom w:val="nil"/>
            </w:tcBorders>
            <w:shd w:val="clear" w:color="000000" w:fill="FFFFFF"/>
            <w:noWrap/>
            <w:hideMark/>
          </w:tcPr>
          <w:p w14:paraId="6FEA3F4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2595</w:t>
            </w:r>
          </w:p>
        </w:tc>
        <w:tc>
          <w:tcPr>
            <w:tcW w:w="805" w:type="dxa"/>
            <w:tcBorders>
              <w:bottom w:val="nil"/>
            </w:tcBorders>
            <w:shd w:val="clear" w:color="000000" w:fill="FFFFFF"/>
            <w:noWrap/>
            <w:hideMark/>
          </w:tcPr>
          <w:p w14:paraId="0889F85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1442</w:t>
            </w:r>
          </w:p>
        </w:tc>
        <w:tc>
          <w:tcPr>
            <w:tcW w:w="644" w:type="dxa"/>
            <w:tcBorders>
              <w:bottom w:val="nil"/>
            </w:tcBorders>
            <w:shd w:val="clear" w:color="000000" w:fill="FFFFFF"/>
            <w:noWrap/>
            <w:hideMark/>
          </w:tcPr>
          <w:p w14:paraId="3008AC9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3704</w:t>
            </w:r>
          </w:p>
        </w:tc>
        <w:tc>
          <w:tcPr>
            <w:tcW w:w="784" w:type="dxa"/>
            <w:tcBorders>
              <w:bottom w:val="nil"/>
            </w:tcBorders>
            <w:shd w:val="clear" w:color="000000" w:fill="FFFFFF"/>
            <w:noWrap/>
            <w:hideMark/>
          </w:tcPr>
          <w:p w14:paraId="57D31E2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1004</w:t>
            </w:r>
          </w:p>
        </w:tc>
        <w:tc>
          <w:tcPr>
            <w:tcW w:w="717" w:type="dxa"/>
            <w:tcBorders>
              <w:bottom w:val="nil"/>
            </w:tcBorders>
            <w:shd w:val="clear" w:color="000000" w:fill="FFFFFF"/>
            <w:noWrap/>
            <w:hideMark/>
          </w:tcPr>
          <w:p w14:paraId="5937FE6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3809</w:t>
            </w:r>
          </w:p>
        </w:tc>
        <w:tc>
          <w:tcPr>
            <w:tcW w:w="784" w:type="dxa"/>
            <w:tcBorders>
              <w:bottom w:val="nil"/>
            </w:tcBorders>
            <w:shd w:val="clear" w:color="000000" w:fill="FFFFFF"/>
            <w:noWrap/>
            <w:hideMark/>
          </w:tcPr>
          <w:p w14:paraId="54279F8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3068</w:t>
            </w:r>
          </w:p>
        </w:tc>
        <w:tc>
          <w:tcPr>
            <w:tcW w:w="866" w:type="dxa"/>
            <w:tcBorders>
              <w:bottom w:val="nil"/>
            </w:tcBorders>
            <w:shd w:val="clear" w:color="000000" w:fill="FFFFFF"/>
            <w:noWrap/>
            <w:hideMark/>
          </w:tcPr>
          <w:p w14:paraId="0F1F6C9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3849</w:t>
            </w:r>
          </w:p>
        </w:tc>
        <w:tc>
          <w:tcPr>
            <w:tcW w:w="681" w:type="dxa"/>
            <w:tcBorders>
              <w:bottom w:val="nil"/>
            </w:tcBorders>
            <w:shd w:val="clear" w:color="000000" w:fill="FFFFFF"/>
            <w:noWrap/>
            <w:hideMark/>
          </w:tcPr>
          <w:p w14:paraId="439583F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3738</w:t>
            </w:r>
          </w:p>
        </w:tc>
        <w:tc>
          <w:tcPr>
            <w:tcW w:w="739" w:type="dxa"/>
            <w:tcBorders>
              <w:bottom w:val="nil"/>
            </w:tcBorders>
            <w:shd w:val="clear" w:color="000000" w:fill="FFFFFF"/>
            <w:noWrap/>
            <w:hideMark/>
          </w:tcPr>
          <w:p w14:paraId="59F493E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3819</w:t>
            </w:r>
          </w:p>
        </w:tc>
        <w:tc>
          <w:tcPr>
            <w:tcW w:w="681" w:type="dxa"/>
            <w:tcBorders>
              <w:bottom w:val="nil"/>
            </w:tcBorders>
            <w:shd w:val="clear" w:color="000000" w:fill="FFFFFF"/>
            <w:noWrap/>
            <w:hideMark/>
          </w:tcPr>
          <w:p w14:paraId="16DA60A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3848</w:t>
            </w:r>
          </w:p>
        </w:tc>
        <w:tc>
          <w:tcPr>
            <w:tcW w:w="782" w:type="dxa"/>
            <w:tcBorders>
              <w:bottom w:val="nil"/>
            </w:tcBorders>
            <w:shd w:val="clear" w:color="000000" w:fill="FFFFFF"/>
            <w:noWrap/>
            <w:hideMark/>
          </w:tcPr>
          <w:p w14:paraId="52BAC3C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3843</w:t>
            </w:r>
          </w:p>
        </w:tc>
        <w:tc>
          <w:tcPr>
            <w:tcW w:w="841" w:type="dxa"/>
            <w:tcBorders>
              <w:bottom w:val="nil"/>
            </w:tcBorders>
            <w:shd w:val="clear" w:color="000000" w:fill="FFFFFF"/>
            <w:noWrap/>
            <w:hideMark/>
          </w:tcPr>
          <w:p w14:paraId="61F6873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3838</w:t>
            </w:r>
          </w:p>
        </w:tc>
        <w:tc>
          <w:tcPr>
            <w:tcW w:w="774" w:type="dxa"/>
            <w:tcBorders>
              <w:bottom w:val="nil"/>
            </w:tcBorders>
            <w:shd w:val="clear" w:color="000000" w:fill="FFFFFF"/>
            <w:noWrap/>
            <w:hideMark/>
          </w:tcPr>
          <w:p w14:paraId="49ADE02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3849</w:t>
            </w:r>
          </w:p>
        </w:tc>
        <w:tc>
          <w:tcPr>
            <w:tcW w:w="847" w:type="dxa"/>
            <w:tcBorders>
              <w:bottom w:val="nil"/>
            </w:tcBorders>
            <w:shd w:val="clear" w:color="000000" w:fill="FFFFFF"/>
            <w:noWrap/>
            <w:hideMark/>
          </w:tcPr>
          <w:p w14:paraId="2E7C571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3820</w:t>
            </w:r>
          </w:p>
        </w:tc>
        <w:tc>
          <w:tcPr>
            <w:tcW w:w="802" w:type="dxa"/>
            <w:tcBorders>
              <w:bottom w:val="nil"/>
            </w:tcBorders>
            <w:shd w:val="clear" w:color="000000" w:fill="FFFFFF"/>
            <w:noWrap/>
            <w:hideMark/>
          </w:tcPr>
          <w:p w14:paraId="7324CB1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3567</w:t>
            </w:r>
          </w:p>
        </w:tc>
        <w:tc>
          <w:tcPr>
            <w:tcW w:w="720" w:type="dxa"/>
            <w:tcBorders>
              <w:bottom w:val="nil"/>
            </w:tcBorders>
            <w:shd w:val="clear" w:color="000000" w:fill="FFFFFF"/>
            <w:noWrap/>
            <w:hideMark/>
          </w:tcPr>
          <w:p w14:paraId="658F253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3853</w:t>
            </w:r>
          </w:p>
        </w:tc>
        <w:tc>
          <w:tcPr>
            <w:tcW w:w="784" w:type="dxa"/>
            <w:tcBorders>
              <w:bottom w:val="nil"/>
            </w:tcBorders>
            <w:shd w:val="clear" w:color="000000" w:fill="FFFFFF"/>
            <w:noWrap/>
            <w:hideMark/>
          </w:tcPr>
          <w:p w14:paraId="3F947BE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3835</w:t>
            </w:r>
          </w:p>
        </w:tc>
        <w:tc>
          <w:tcPr>
            <w:tcW w:w="696" w:type="dxa"/>
            <w:tcBorders>
              <w:bottom w:val="nil"/>
            </w:tcBorders>
            <w:shd w:val="clear" w:color="000000" w:fill="FFFFFF"/>
            <w:noWrap/>
            <w:hideMark/>
          </w:tcPr>
          <w:p w14:paraId="3E618E6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3845</w:t>
            </w:r>
          </w:p>
        </w:tc>
        <w:tc>
          <w:tcPr>
            <w:tcW w:w="821" w:type="dxa"/>
            <w:tcBorders>
              <w:bottom w:val="nil"/>
            </w:tcBorders>
            <w:shd w:val="clear" w:color="000000" w:fill="FFFFFF"/>
            <w:noWrap/>
            <w:hideMark/>
          </w:tcPr>
          <w:p w14:paraId="3FA1D91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3861</w:t>
            </w:r>
          </w:p>
        </w:tc>
        <w:tc>
          <w:tcPr>
            <w:tcW w:w="795" w:type="dxa"/>
            <w:tcBorders>
              <w:bottom w:val="nil"/>
              <w:right w:val="nil"/>
            </w:tcBorders>
            <w:shd w:val="clear" w:color="000000" w:fill="FFFFFF"/>
            <w:noWrap/>
            <w:hideMark/>
          </w:tcPr>
          <w:p w14:paraId="3F11497A" w14:textId="77777777" w:rsidR="00A92122" w:rsidRPr="00202E9D" w:rsidRDefault="00A92122" w:rsidP="00E86297">
            <w:pPr>
              <w:jc w:val="center"/>
              <w:rPr>
                <w:rFonts w:ascii="Times New Roman" w:eastAsia="Times New Roman" w:hAnsi="Times New Roman"/>
                <w:sz w:val="14"/>
                <w:szCs w:val="14"/>
                <w:lang w:eastAsia="en-CA"/>
              </w:rPr>
            </w:pPr>
          </w:p>
        </w:tc>
      </w:tr>
      <w:tr w:rsidR="00A92122" w:rsidRPr="00674869" w14:paraId="3F48B7AC" w14:textId="77777777" w:rsidTr="00E86297">
        <w:trPr>
          <w:trHeight w:val="225"/>
        </w:trPr>
        <w:tc>
          <w:tcPr>
            <w:tcW w:w="1336" w:type="dxa"/>
            <w:vMerge w:val="restart"/>
            <w:tcBorders>
              <w:left w:val="nil"/>
              <w:bottom w:val="single" w:sz="4" w:space="0" w:color="auto"/>
              <w:right w:val="nil"/>
            </w:tcBorders>
            <w:shd w:val="clear" w:color="auto" w:fill="auto"/>
            <w:hideMark/>
          </w:tcPr>
          <w:p w14:paraId="51FFABE9" w14:textId="77777777" w:rsidR="00A92122" w:rsidRPr="00202E9D" w:rsidRDefault="00A92122" w:rsidP="00E86297">
            <w:pP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Born in Canada</w:t>
            </w:r>
          </w:p>
        </w:tc>
        <w:tc>
          <w:tcPr>
            <w:tcW w:w="310" w:type="dxa"/>
            <w:tcBorders>
              <w:left w:val="nil"/>
              <w:right w:val="nil"/>
            </w:tcBorders>
            <w:shd w:val="clear" w:color="auto" w:fill="auto"/>
            <w:hideMark/>
          </w:tcPr>
          <w:p w14:paraId="5872F9D0"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r</w:t>
            </w:r>
          </w:p>
        </w:tc>
        <w:tc>
          <w:tcPr>
            <w:tcW w:w="625" w:type="dxa"/>
            <w:tcBorders>
              <w:left w:val="nil"/>
            </w:tcBorders>
            <w:shd w:val="clear" w:color="000000" w:fill="FFFFFF"/>
            <w:noWrap/>
            <w:hideMark/>
          </w:tcPr>
          <w:p w14:paraId="4DE6772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606" w:type="dxa"/>
            <w:shd w:val="clear" w:color="000000" w:fill="FFFFFF"/>
            <w:noWrap/>
            <w:hideMark/>
          </w:tcPr>
          <w:p w14:paraId="1D76F8A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598" w:type="dxa"/>
            <w:shd w:val="clear" w:color="000000" w:fill="FFFFFF"/>
            <w:noWrap/>
            <w:hideMark/>
          </w:tcPr>
          <w:p w14:paraId="782DE97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662" w:type="dxa"/>
            <w:shd w:val="clear" w:color="000000" w:fill="FFFFFF"/>
            <w:noWrap/>
            <w:hideMark/>
          </w:tcPr>
          <w:p w14:paraId="14619EE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737" w:type="dxa"/>
            <w:shd w:val="clear" w:color="000000" w:fill="FFFFFF"/>
            <w:noWrap/>
            <w:hideMark/>
          </w:tcPr>
          <w:p w14:paraId="0019810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737" w:type="dxa"/>
            <w:shd w:val="clear" w:color="000000" w:fill="FFFFFF"/>
            <w:noWrap/>
            <w:hideMark/>
          </w:tcPr>
          <w:p w14:paraId="6D768D4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-.04</w:t>
            </w:r>
            <w:r w:rsidRPr="00202E9D">
              <w:rPr>
                <w:rFonts w:ascii="Times New Roman" w:eastAsia="Times New Roman" w:hAnsi="Times New Roman"/>
                <w:sz w:val="14"/>
                <w:szCs w:val="14"/>
                <w:vertAlign w:val="superscript"/>
                <w:lang w:eastAsia="en-CA"/>
              </w:rPr>
              <w:t>**</w:t>
            </w:r>
          </w:p>
        </w:tc>
        <w:tc>
          <w:tcPr>
            <w:tcW w:w="777" w:type="dxa"/>
            <w:shd w:val="clear" w:color="000000" w:fill="FFFFFF"/>
            <w:noWrap/>
            <w:hideMark/>
          </w:tcPr>
          <w:p w14:paraId="7815CF8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4</w:t>
            </w:r>
            <w:r w:rsidRPr="00202E9D">
              <w:rPr>
                <w:rFonts w:ascii="Times New Roman" w:eastAsia="Times New Roman" w:hAnsi="Times New Roman"/>
                <w:sz w:val="14"/>
                <w:szCs w:val="14"/>
                <w:vertAlign w:val="superscript"/>
                <w:lang w:eastAsia="en-CA"/>
              </w:rPr>
              <w:t>*</w:t>
            </w:r>
          </w:p>
        </w:tc>
        <w:tc>
          <w:tcPr>
            <w:tcW w:w="661" w:type="dxa"/>
            <w:shd w:val="clear" w:color="000000" w:fill="FFFFFF"/>
            <w:noWrap/>
            <w:hideMark/>
          </w:tcPr>
          <w:p w14:paraId="77C8531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w:t>
            </w:r>
          </w:p>
        </w:tc>
        <w:tc>
          <w:tcPr>
            <w:tcW w:w="805" w:type="dxa"/>
            <w:shd w:val="clear" w:color="000000" w:fill="FFFFFF"/>
            <w:noWrap/>
            <w:hideMark/>
          </w:tcPr>
          <w:p w14:paraId="5B27EDA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-0.03</w:t>
            </w:r>
          </w:p>
        </w:tc>
        <w:tc>
          <w:tcPr>
            <w:tcW w:w="644" w:type="dxa"/>
            <w:shd w:val="clear" w:color="000000" w:fill="FFFFFF"/>
            <w:noWrap/>
            <w:hideMark/>
          </w:tcPr>
          <w:p w14:paraId="25D5BD5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w:t>
            </w:r>
          </w:p>
        </w:tc>
        <w:tc>
          <w:tcPr>
            <w:tcW w:w="784" w:type="dxa"/>
            <w:shd w:val="clear" w:color="000000" w:fill="FFFFFF"/>
            <w:noWrap/>
            <w:hideMark/>
          </w:tcPr>
          <w:p w14:paraId="13CEAFD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-0.03</w:t>
            </w:r>
          </w:p>
        </w:tc>
        <w:tc>
          <w:tcPr>
            <w:tcW w:w="717" w:type="dxa"/>
            <w:shd w:val="clear" w:color="000000" w:fill="FFFFFF"/>
            <w:noWrap/>
            <w:hideMark/>
          </w:tcPr>
          <w:p w14:paraId="7B3CAC2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784" w:type="dxa"/>
            <w:shd w:val="clear" w:color="000000" w:fill="FFFFFF"/>
            <w:noWrap/>
            <w:hideMark/>
          </w:tcPr>
          <w:p w14:paraId="61A49D2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0.00</w:t>
            </w:r>
          </w:p>
        </w:tc>
        <w:tc>
          <w:tcPr>
            <w:tcW w:w="866" w:type="dxa"/>
            <w:shd w:val="clear" w:color="000000" w:fill="FFFFFF"/>
            <w:noWrap/>
            <w:hideMark/>
          </w:tcPr>
          <w:p w14:paraId="032E6E8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.05</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2753578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39" w:type="dxa"/>
            <w:shd w:val="clear" w:color="000000" w:fill="FFFFFF"/>
            <w:noWrap/>
            <w:hideMark/>
          </w:tcPr>
          <w:p w14:paraId="4351ED7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8</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81" w:type="dxa"/>
            <w:shd w:val="clear" w:color="000000" w:fill="FFFFFF"/>
            <w:noWrap/>
            <w:hideMark/>
          </w:tcPr>
          <w:p w14:paraId="39102F79"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82" w:type="dxa"/>
            <w:shd w:val="clear" w:color="000000" w:fill="FFFFFF"/>
            <w:noWrap/>
            <w:hideMark/>
          </w:tcPr>
          <w:p w14:paraId="3CF9F9BE"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41" w:type="dxa"/>
            <w:shd w:val="clear" w:color="000000" w:fill="FFFFFF"/>
            <w:noWrap/>
            <w:hideMark/>
          </w:tcPr>
          <w:p w14:paraId="5CEEBE1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.03</w:t>
            </w:r>
            <w:r w:rsidRPr="00202E9D">
              <w:rPr>
                <w:rFonts w:ascii="Times New Roman" w:eastAsia="Times New Roman" w:hAnsi="Times New Roman"/>
                <w:sz w:val="14"/>
                <w:szCs w:val="14"/>
                <w:vertAlign w:val="superscript"/>
                <w:lang w:eastAsia="en-CA"/>
              </w:rPr>
              <w:t>*</w:t>
            </w:r>
          </w:p>
        </w:tc>
        <w:tc>
          <w:tcPr>
            <w:tcW w:w="774" w:type="dxa"/>
            <w:shd w:val="clear" w:color="000000" w:fill="FFFFFF"/>
            <w:noWrap/>
            <w:hideMark/>
          </w:tcPr>
          <w:p w14:paraId="4E008BC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-0.02</w:t>
            </w:r>
          </w:p>
        </w:tc>
        <w:tc>
          <w:tcPr>
            <w:tcW w:w="847" w:type="dxa"/>
            <w:shd w:val="clear" w:color="000000" w:fill="FFFFFF"/>
            <w:noWrap/>
            <w:hideMark/>
          </w:tcPr>
          <w:p w14:paraId="05FEDC9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w:t>
            </w:r>
            <w:r>
              <w:rPr>
                <w:rFonts w:ascii="Times New Roman" w:eastAsia="Times New Roman" w:hAnsi="Times New Roman"/>
                <w:sz w:val="14"/>
                <w:szCs w:val="14"/>
                <w:lang w:eastAsia="en-CA"/>
              </w:rPr>
              <w:t>10</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02" w:type="dxa"/>
            <w:shd w:val="clear" w:color="000000" w:fill="FFFFFF"/>
            <w:noWrap/>
            <w:hideMark/>
          </w:tcPr>
          <w:p w14:paraId="1D62108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w:t>
            </w:r>
            <w:r>
              <w:rPr>
                <w:rFonts w:ascii="Times New Roman" w:eastAsia="Times New Roman" w:hAnsi="Times New Roman"/>
                <w:sz w:val="14"/>
                <w:szCs w:val="14"/>
                <w:lang w:eastAsia="en-CA"/>
              </w:rPr>
              <w:t>7</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720" w:type="dxa"/>
            <w:shd w:val="clear" w:color="000000" w:fill="FFFFFF"/>
            <w:noWrap/>
            <w:hideMark/>
          </w:tcPr>
          <w:p w14:paraId="5622072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-0.01</w:t>
            </w:r>
          </w:p>
        </w:tc>
        <w:tc>
          <w:tcPr>
            <w:tcW w:w="784" w:type="dxa"/>
            <w:shd w:val="clear" w:color="000000" w:fill="FFFFFF"/>
            <w:noWrap/>
            <w:hideMark/>
          </w:tcPr>
          <w:p w14:paraId="72794EC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696" w:type="dxa"/>
            <w:shd w:val="clear" w:color="000000" w:fill="FFFFFF"/>
            <w:noWrap/>
            <w:hideMark/>
          </w:tcPr>
          <w:p w14:paraId="32CF88C0"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w:t>
            </w:r>
            <w:r>
              <w:rPr>
                <w:rFonts w:ascii="Times New Roman" w:eastAsia="Times New Roman" w:hAnsi="Times New Roman"/>
                <w:sz w:val="14"/>
                <w:szCs w:val="14"/>
                <w:lang w:eastAsia="en-CA"/>
              </w:rPr>
              <w:t>6</w:t>
            </w:r>
            <w:r w:rsidRPr="00202E9D">
              <w:rPr>
                <w:rFonts w:ascii="Times New Roman" w:eastAsia="Times New Roman" w:hAnsi="Times New Roman"/>
                <w:sz w:val="14"/>
                <w:szCs w:val="14"/>
                <w:vertAlign w:val="superscript"/>
                <w:lang w:eastAsia="en-CA"/>
              </w:rPr>
              <w:t>*</w:t>
            </w:r>
            <w:r>
              <w:rPr>
                <w:rFonts w:ascii="Times New Roman" w:eastAsia="Times New Roman" w:hAnsi="Times New Roman"/>
                <w:sz w:val="14"/>
                <w:szCs w:val="14"/>
                <w:vertAlign w:val="superscript"/>
                <w:lang w:eastAsia="en-CA"/>
              </w:rPr>
              <w:t>*</w:t>
            </w:r>
            <w:r w:rsidRPr="00202E9D">
              <w:rPr>
                <w:rFonts w:ascii="Times New Roman" w:eastAsia="Times New Roman" w:hAnsi="Times New Roman"/>
                <w:sz w:val="14"/>
                <w:szCs w:val="14"/>
                <w:vertAlign w:val="superscript"/>
                <w:lang w:eastAsia="en-CA"/>
              </w:rPr>
              <w:t>*</w:t>
            </w:r>
          </w:p>
        </w:tc>
        <w:tc>
          <w:tcPr>
            <w:tcW w:w="821" w:type="dxa"/>
            <w:shd w:val="clear" w:color="000000" w:fill="FFFFFF"/>
            <w:noWrap/>
            <w:hideMark/>
          </w:tcPr>
          <w:p w14:paraId="5EBDF59B"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-0.0</w:t>
            </w:r>
            <w:r>
              <w:rPr>
                <w:rFonts w:ascii="Times New Roman" w:eastAsia="Times New Roman" w:hAnsi="Times New Roman"/>
                <w:sz w:val="14"/>
                <w:szCs w:val="14"/>
                <w:lang w:eastAsia="en-CA"/>
              </w:rPr>
              <w:t>2</w:t>
            </w:r>
          </w:p>
        </w:tc>
        <w:tc>
          <w:tcPr>
            <w:tcW w:w="795" w:type="dxa"/>
            <w:tcBorders>
              <w:right w:val="nil"/>
            </w:tcBorders>
            <w:shd w:val="clear" w:color="000000" w:fill="FFFFFF"/>
            <w:noWrap/>
            <w:hideMark/>
          </w:tcPr>
          <w:p w14:paraId="38841C9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w:t>
            </w:r>
          </w:p>
        </w:tc>
      </w:tr>
      <w:tr w:rsidR="00A92122" w:rsidRPr="00674869" w14:paraId="5D039566" w14:textId="77777777" w:rsidTr="00E86297">
        <w:trPr>
          <w:trHeight w:val="225"/>
        </w:trPr>
        <w:tc>
          <w:tcPr>
            <w:tcW w:w="1336" w:type="dxa"/>
            <w:vMerge/>
            <w:tcBorders>
              <w:left w:val="nil"/>
              <w:bottom w:val="single" w:sz="4" w:space="0" w:color="auto"/>
              <w:right w:val="nil"/>
            </w:tcBorders>
            <w:shd w:val="clear" w:color="auto" w:fill="auto"/>
            <w:vAlign w:val="center"/>
            <w:hideMark/>
          </w:tcPr>
          <w:p w14:paraId="63BB28E2" w14:textId="77777777" w:rsidR="00A92122" w:rsidRPr="00202E9D" w:rsidRDefault="00A92122" w:rsidP="00E86297">
            <w:pPr>
              <w:rPr>
                <w:rFonts w:ascii="Times New Roman" w:eastAsia="Times New Roman" w:hAnsi="Times New Roman"/>
                <w:sz w:val="14"/>
                <w:szCs w:val="14"/>
                <w:lang w:eastAsia="en-CA"/>
              </w:rPr>
            </w:pPr>
          </w:p>
        </w:tc>
        <w:tc>
          <w:tcPr>
            <w:tcW w:w="310" w:type="dxa"/>
            <w:tcBorders>
              <w:left w:val="nil"/>
              <w:bottom w:val="single" w:sz="4" w:space="0" w:color="auto"/>
              <w:right w:val="nil"/>
            </w:tcBorders>
            <w:shd w:val="clear" w:color="auto" w:fill="auto"/>
            <w:hideMark/>
          </w:tcPr>
          <w:p w14:paraId="1E1C596B" w14:textId="77777777" w:rsidR="00A92122" w:rsidRPr="00202E9D" w:rsidRDefault="00A92122" w:rsidP="00E86297">
            <w:pPr>
              <w:rPr>
                <w:rFonts w:ascii="Times New Roman" w:eastAsia="Times New Roman" w:hAnsi="Times New Roman"/>
                <w:i/>
                <w:iCs/>
                <w:sz w:val="14"/>
                <w:szCs w:val="14"/>
                <w:lang w:eastAsia="en-CA"/>
              </w:rPr>
            </w:pPr>
            <w:r w:rsidRPr="00202E9D">
              <w:rPr>
                <w:rFonts w:ascii="Times New Roman" w:eastAsia="Times New Roman" w:hAnsi="Times New Roman"/>
                <w:i/>
                <w:iCs/>
                <w:sz w:val="14"/>
                <w:szCs w:val="14"/>
                <w:lang w:eastAsia="en-CA"/>
              </w:rPr>
              <w:t>N</w:t>
            </w:r>
          </w:p>
        </w:tc>
        <w:tc>
          <w:tcPr>
            <w:tcW w:w="625" w:type="dxa"/>
            <w:tcBorders>
              <w:left w:val="nil"/>
              <w:bottom w:val="single" w:sz="4" w:space="0" w:color="auto"/>
            </w:tcBorders>
            <w:shd w:val="clear" w:color="000000" w:fill="FFFFFF"/>
            <w:noWrap/>
            <w:hideMark/>
          </w:tcPr>
          <w:p w14:paraId="409F264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4443</w:t>
            </w:r>
          </w:p>
        </w:tc>
        <w:tc>
          <w:tcPr>
            <w:tcW w:w="606" w:type="dxa"/>
            <w:tcBorders>
              <w:bottom w:val="single" w:sz="4" w:space="0" w:color="auto"/>
            </w:tcBorders>
            <w:shd w:val="clear" w:color="000000" w:fill="FFFFFF"/>
            <w:noWrap/>
            <w:hideMark/>
          </w:tcPr>
          <w:p w14:paraId="348B50E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4431</w:t>
            </w:r>
          </w:p>
        </w:tc>
        <w:tc>
          <w:tcPr>
            <w:tcW w:w="598" w:type="dxa"/>
            <w:tcBorders>
              <w:bottom w:val="single" w:sz="4" w:space="0" w:color="auto"/>
            </w:tcBorders>
            <w:shd w:val="clear" w:color="000000" w:fill="FFFFFF"/>
            <w:noWrap/>
            <w:hideMark/>
          </w:tcPr>
          <w:p w14:paraId="5FAC483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4400</w:t>
            </w:r>
          </w:p>
        </w:tc>
        <w:tc>
          <w:tcPr>
            <w:tcW w:w="662" w:type="dxa"/>
            <w:tcBorders>
              <w:bottom w:val="single" w:sz="4" w:space="0" w:color="auto"/>
            </w:tcBorders>
            <w:shd w:val="clear" w:color="000000" w:fill="FFFFFF"/>
            <w:noWrap/>
            <w:hideMark/>
          </w:tcPr>
          <w:p w14:paraId="6F5C82E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4336</w:t>
            </w:r>
          </w:p>
        </w:tc>
        <w:tc>
          <w:tcPr>
            <w:tcW w:w="737" w:type="dxa"/>
            <w:tcBorders>
              <w:bottom w:val="single" w:sz="4" w:space="0" w:color="auto"/>
            </w:tcBorders>
            <w:shd w:val="clear" w:color="000000" w:fill="FFFFFF"/>
            <w:noWrap/>
            <w:hideMark/>
          </w:tcPr>
          <w:p w14:paraId="4B16FF4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4321</w:t>
            </w:r>
          </w:p>
        </w:tc>
        <w:tc>
          <w:tcPr>
            <w:tcW w:w="737" w:type="dxa"/>
            <w:tcBorders>
              <w:bottom w:val="single" w:sz="4" w:space="0" w:color="auto"/>
            </w:tcBorders>
            <w:shd w:val="clear" w:color="000000" w:fill="FFFFFF"/>
            <w:noWrap/>
            <w:hideMark/>
          </w:tcPr>
          <w:p w14:paraId="4C4D4B7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4420</w:t>
            </w:r>
          </w:p>
        </w:tc>
        <w:tc>
          <w:tcPr>
            <w:tcW w:w="777" w:type="dxa"/>
            <w:tcBorders>
              <w:bottom w:val="single" w:sz="4" w:space="0" w:color="auto"/>
            </w:tcBorders>
            <w:shd w:val="clear" w:color="000000" w:fill="FFFFFF"/>
            <w:noWrap/>
            <w:hideMark/>
          </w:tcPr>
          <w:p w14:paraId="4C5434C5"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3038</w:t>
            </w:r>
          </w:p>
        </w:tc>
        <w:tc>
          <w:tcPr>
            <w:tcW w:w="661" w:type="dxa"/>
            <w:tcBorders>
              <w:bottom w:val="single" w:sz="4" w:space="0" w:color="auto"/>
            </w:tcBorders>
            <w:shd w:val="clear" w:color="000000" w:fill="FFFFFF"/>
            <w:noWrap/>
            <w:hideMark/>
          </w:tcPr>
          <w:p w14:paraId="55795A0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3011</w:t>
            </w:r>
          </w:p>
        </w:tc>
        <w:tc>
          <w:tcPr>
            <w:tcW w:w="805" w:type="dxa"/>
            <w:tcBorders>
              <w:bottom w:val="single" w:sz="4" w:space="0" w:color="auto"/>
            </w:tcBorders>
            <w:shd w:val="clear" w:color="000000" w:fill="FFFFFF"/>
            <w:noWrap/>
            <w:hideMark/>
          </w:tcPr>
          <w:p w14:paraId="2B7FD76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1665</w:t>
            </w:r>
          </w:p>
        </w:tc>
        <w:tc>
          <w:tcPr>
            <w:tcW w:w="644" w:type="dxa"/>
            <w:tcBorders>
              <w:bottom w:val="single" w:sz="4" w:space="0" w:color="auto"/>
            </w:tcBorders>
            <w:shd w:val="clear" w:color="000000" w:fill="FFFFFF"/>
            <w:noWrap/>
            <w:hideMark/>
          </w:tcPr>
          <w:p w14:paraId="62772C82"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4274</w:t>
            </w:r>
          </w:p>
        </w:tc>
        <w:tc>
          <w:tcPr>
            <w:tcW w:w="784" w:type="dxa"/>
            <w:tcBorders>
              <w:bottom w:val="single" w:sz="4" w:space="0" w:color="auto"/>
            </w:tcBorders>
            <w:shd w:val="clear" w:color="000000" w:fill="FFFFFF"/>
            <w:noWrap/>
            <w:hideMark/>
          </w:tcPr>
          <w:p w14:paraId="10F369DF"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1140</w:t>
            </w:r>
          </w:p>
        </w:tc>
        <w:tc>
          <w:tcPr>
            <w:tcW w:w="717" w:type="dxa"/>
            <w:tcBorders>
              <w:bottom w:val="single" w:sz="4" w:space="0" w:color="auto"/>
            </w:tcBorders>
            <w:shd w:val="clear" w:color="000000" w:fill="FFFFFF"/>
            <w:noWrap/>
            <w:hideMark/>
          </w:tcPr>
          <w:p w14:paraId="6531400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4397</w:t>
            </w:r>
          </w:p>
        </w:tc>
        <w:tc>
          <w:tcPr>
            <w:tcW w:w="784" w:type="dxa"/>
            <w:tcBorders>
              <w:bottom w:val="single" w:sz="4" w:space="0" w:color="auto"/>
            </w:tcBorders>
            <w:shd w:val="clear" w:color="000000" w:fill="FFFFFF"/>
            <w:noWrap/>
            <w:hideMark/>
          </w:tcPr>
          <w:p w14:paraId="2D72AA0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3545</w:t>
            </w:r>
          </w:p>
        </w:tc>
        <w:tc>
          <w:tcPr>
            <w:tcW w:w="866" w:type="dxa"/>
            <w:tcBorders>
              <w:bottom w:val="single" w:sz="4" w:space="0" w:color="auto"/>
            </w:tcBorders>
            <w:shd w:val="clear" w:color="000000" w:fill="FFFFFF"/>
            <w:noWrap/>
            <w:hideMark/>
          </w:tcPr>
          <w:p w14:paraId="22F1CC0D"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4445</w:t>
            </w:r>
          </w:p>
        </w:tc>
        <w:tc>
          <w:tcPr>
            <w:tcW w:w="681" w:type="dxa"/>
            <w:tcBorders>
              <w:bottom w:val="single" w:sz="4" w:space="0" w:color="auto"/>
            </w:tcBorders>
            <w:shd w:val="clear" w:color="000000" w:fill="FFFFFF"/>
            <w:noWrap/>
            <w:hideMark/>
          </w:tcPr>
          <w:p w14:paraId="312DCBB7"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4252</w:t>
            </w:r>
          </w:p>
        </w:tc>
        <w:tc>
          <w:tcPr>
            <w:tcW w:w="739" w:type="dxa"/>
            <w:tcBorders>
              <w:bottom w:val="single" w:sz="4" w:space="0" w:color="auto"/>
            </w:tcBorders>
            <w:shd w:val="clear" w:color="000000" w:fill="FFFFFF"/>
            <w:noWrap/>
            <w:hideMark/>
          </w:tcPr>
          <w:p w14:paraId="44ECFFC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4397</w:t>
            </w:r>
          </w:p>
        </w:tc>
        <w:tc>
          <w:tcPr>
            <w:tcW w:w="681" w:type="dxa"/>
            <w:tcBorders>
              <w:bottom w:val="single" w:sz="4" w:space="0" w:color="auto"/>
            </w:tcBorders>
            <w:shd w:val="clear" w:color="000000" w:fill="FFFFFF"/>
            <w:noWrap/>
            <w:hideMark/>
          </w:tcPr>
          <w:p w14:paraId="531D360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4423</w:t>
            </w:r>
          </w:p>
        </w:tc>
        <w:tc>
          <w:tcPr>
            <w:tcW w:w="782" w:type="dxa"/>
            <w:tcBorders>
              <w:bottom w:val="single" w:sz="4" w:space="0" w:color="auto"/>
            </w:tcBorders>
            <w:shd w:val="clear" w:color="000000" w:fill="FFFFFF"/>
            <w:noWrap/>
            <w:hideMark/>
          </w:tcPr>
          <w:p w14:paraId="22AEA85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4423</w:t>
            </w:r>
          </w:p>
        </w:tc>
        <w:tc>
          <w:tcPr>
            <w:tcW w:w="841" w:type="dxa"/>
            <w:tcBorders>
              <w:bottom w:val="single" w:sz="4" w:space="0" w:color="auto"/>
            </w:tcBorders>
            <w:shd w:val="clear" w:color="000000" w:fill="FFFFFF"/>
            <w:noWrap/>
            <w:hideMark/>
          </w:tcPr>
          <w:p w14:paraId="217D373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4409</w:t>
            </w:r>
          </w:p>
        </w:tc>
        <w:tc>
          <w:tcPr>
            <w:tcW w:w="774" w:type="dxa"/>
            <w:tcBorders>
              <w:bottom w:val="single" w:sz="4" w:space="0" w:color="auto"/>
            </w:tcBorders>
            <w:shd w:val="clear" w:color="000000" w:fill="FFFFFF"/>
            <w:noWrap/>
            <w:hideMark/>
          </w:tcPr>
          <w:p w14:paraId="5BBB635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4431</w:t>
            </w:r>
          </w:p>
        </w:tc>
        <w:tc>
          <w:tcPr>
            <w:tcW w:w="847" w:type="dxa"/>
            <w:tcBorders>
              <w:bottom w:val="single" w:sz="4" w:space="0" w:color="auto"/>
            </w:tcBorders>
            <w:shd w:val="clear" w:color="000000" w:fill="FFFFFF"/>
            <w:noWrap/>
            <w:hideMark/>
          </w:tcPr>
          <w:p w14:paraId="3EDEC2D8"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4375</w:t>
            </w:r>
          </w:p>
        </w:tc>
        <w:tc>
          <w:tcPr>
            <w:tcW w:w="802" w:type="dxa"/>
            <w:tcBorders>
              <w:bottom w:val="single" w:sz="4" w:space="0" w:color="auto"/>
            </w:tcBorders>
            <w:shd w:val="clear" w:color="000000" w:fill="FFFFFF"/>
            <w:noWrap/>
            <w:hideMark/>
          </w:tcPr>
          <w:p w14:paraId="02E5A1D4"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4058</w:t>
            </w:r>
          </w:p>
        </w:tc>
        <w:tc>
          <w:tcPr>
            <w:tcW w:w="720" w:type="dxa"/>
            <w:tcBorders>
              <w:bottom w:val="single" w:sz="4" w:space="0" w:color="auto"/>
            </w:tcBorders>
            <w:shd w:val="clear" w:color="000000" w:fill="FFFFFF"/>
            <w:noWrap/>
            <w:hideMark/>
          </w:tcPr>
          <w:p w14:paraId="3E7DEED3"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4450</w:t>
            </w:r>
          </w:p>
        </w:tc>
        <w:tc>
          <w:tcPr>
            <w:tcW w:w="784" w:type="dxa"/>
            <w:tcBorders>
              <w:bottom w:val="single" w:sz="4" w:space="0" w:color="auto"/>
            </w:tcBorders>
            <w:shd w:val="clear" w:color="000000" w:fill="FFFFFF"/>
            <w:noWrap/>
            <w:hideMark/>
          </w:tcPr>
          <w:p w14:paraId="003FDFF6"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4384</w:t>
            </w:r>
          </w:p>
        </w:tc>
        <w:tc>
          <w:tcPr>
            <w:tcW w:w="696" w:type="dxa"/>
            <w:tcBorders>
              <w:bottom w:val="single" w:sz="4" w:space="0" w:color="auto"/>
            </w:tcBorders>
            <w:shd w:val="clear" w:color="000000" w:fill="FFFFFF"/>
            <w:noWrap/>
            <w:hideMark/>
          </w:tcPr>
          <w:p w14:paraId="2D7F998A"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4427</w:t>
            </w:r>
          </w:p>
        </w:tc>
        <w:tc>
          <w:tcPr>
            <w:tcW w:w="821" w:type="dxa"/>
            <w:tcBorders>
              <w:bottom w:val="single" w:sz="4" w:space="0" w:color="auto"/>
            </w:tcBorders>
            <w:shd w:val="clear" w:color="000000" w:fill="FFFFFF"/>
            <w:noWrap/>
            <w:hideMark/>
          </w:tcPr>
          <w:p w14:paraId="13320D51"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3859</w:t>
            </w:r>
          </w:p>
        </w:tc>
        <w:tc>
          <w:tcPr>
            <w:tcW w:w="795" w:type="dxa"/>
            <w:tcBorders>
              <w:bottom w:val="single" w:sz="4" w:space="0" w:color="auto"/>
              <w:right w:val="nil"/>
            </w:tcBorders>
            <w:shd w:val="clear" w:color="000000" w:fill="FFFFFF"/>
            <w:noWrap/>
            <w:hideMark/>
          </w:tcPr>
          <w:p w14:paraId="0235978C" w14:textId="77777777" w:rsidR="00A92122" w:rsidRPr="00202E9D" w:rsidRDefault="00A92122" w:rsidP="00E86297">
            <w:pPr>
              <w:jc w:val="center"/>
              <w:rPr>
                <w:rFonts w:ascii="Times New Roman" w:eastAsia="Times New Roman" w:hAnsi="Times New Roman"/>
                <w:sz w:val="14"/>
                <w:szCs w:val="14"/>
                <w:lang w:eastAsia="en-CA"/>
              </w:rPr>
            </w:pPr>
            <w:r w:rsidRPr="00202E9D">
              <w:rPr>
                <w:rFonts w:ascii="Times New Roman" w:eastAsia="Times New Roman" w:hAnsi="Times New Roman"/>
                <w:sz w:val="14"/>
                <w:szCs w:val="14"/>
                <w:lang w:eastAsia="en-CA"/>
              </w:rPr>
              <w:t>4459</w:t>
            </w:r>
          </w:p>
        </w:tc>
      </w:tr>
    </w:tbl>
    <w:p w14:paraId="6D874518" w14:textId="7BF1E5BC" w:rsidR="00A92122" w:rsidRPr="00946430" w:rsidRDefault="00A92122" w:rsidP="00A92122">
      <w:pPr>
        <w:rPr>
          <w:sz w:val="14"/>
          <w:szCs w:val="14"/>
        </w:rPr>
      </w:pPr>
      <w:r>
        <w:rPr>
          <w:i/>
          <w:iCs/>
          <w:sz w:val="14"/>
          <w:szCs w:val="14"/>
        </w:rPr>
        <w:t xml:space="preserve">           </w:t>
      </w:r>
      <w:r w:rsidRPr="00946430">
        <w:rPr>
          <w:i/>
          <w:iCs/>
          <w:sz w:val="14"/>
          <w:szCs w:val="14"/>
        </w:rPr>
        <w:t>Note. N</w:t>
      </w:r>
      <w:r w:rsidRPr="00946430">
        <w:rPr>
          <w:sz w:val="14"/>
          <w:szCs w:val="14"/>
        </w:rPr>
        <w:t xml:space="preserve"> = 4485-647. Pearson</w:t>
      </w:r>
      <w:r>
        <w:rPr>
          <w:sz w:val="14"/>
          <w:szCs w:val="14"/>
        </w:rPr>
        <w:t xml:space="preserve"> and point biserial</w:t>
      </w:r>
      <w:r w:rsidRPr="00946430">
        <w:rPr>
          <w:sz w:val="14"/>
          <w:szCs w:val="14"/>
        </w:rPr>
        <w:t xml:space="preserve"> correlations are denoted</w:t>
      </w:r>
      <w:r w:rsidRPr="00946430">
        <w:rPr>
          <w:i/>
          <w:iCs/>
          <w:sz w:val="14"/>
          <w:szCs w:val="14"/>
        </w:rPr>
        <w:t xml:space="preserve"> </w:t>
      </w:r>
      <w:r w:rsidRPr="00946430">
        <w:rPr>
          <w:sz w:val="14"/>
          <w:szCs w:val="14"/>
        </w:rPr>
        <w:t>with</w:t>
      </w:r>
      <w:r w:rsidRPr="00946430">
        <w:rPr>
          <w:i/>
          <w:iCs/>
          <w:sz w:val="14"/>
          <w:szCs w:val="14"/>
        </w:rPr>
        <w:t xml:space="preserve"> r. </w:t>
      </w:r>
      <w:r w:rsidRPr="00946430">
        <w:rPr>
          <w:sz w:val="14"/>
          <w:szCs w:val="14"/>
        </w:rPr>
        <w:t xml:space="preserve"> </w:t>
      </w:r>
      <w:r w:rsidRPr="00946430">
        <w:rPr>
          <w:sz w:val="14"/>
          <w:szCs w:val="14"/>
          <w:vertAlign w:val="superscript"/>
        </w:rPr>
        <w:t>***</w:t>
      </w:r>
      <w:r w:rsidRPr="00946430">
        <w:rPr>
          <w:i/>
          <w:iCs/>
          <w:sz w:val="14"/>
          <w:szCs w:val="14"/>
        </w:rPr>
        <w:t>p</w:t>
      </w:r>
      <w:r w:rsidRPr="00946430">
        <w:rPr>
          <w:sz w:val="14"/>
          <w:szCs w:val="14"/>
        </w:rPr>
        <w:t xml:space="preserve"> &lt;.001, </w:t>
      </w:r>
      <w:r w:rsidRPr="00946430">
        <w:rPr>
          <w:sz w:val="14"/>
          <w:szCs w:val="14"/>
          <w:vertAlign w:val="superscript"/>
        </w:rPr>
        <w:t>**</w:t>
      </w:r>
      <w:r w:rsidRPr="00946430">
        <w:rPr>
          <w:i/>
          <w:iCs/>
          <w:sz w:val="14"/>
          <w:szCs w:val="14"/>
        </w:rPr>
        <w:t>p</w:t>
      </w:r>
      <w:r w:rsidRPr="00946430">
        <w:rPr>
          <w:sz w:val="14"/>
          <w:szCs w:val="14"/>
        </w:rPr>
        <w:t xml:space="preserve"> &lt;.01, </w:t>
      </w:r>
      <w:r w:rsidRPr="00946430">
        <w:rPr>
          <w:sz w:val="14"/>
          <w:szCs w:val="14"/>
          <w:vertAlign w:val="superscript"/>
        </w:rPr>
        <w:t>*</w:t>
      </w:r>
      <w:r w:rsidRPr="00946430">
        <w:rPr>
          <w:i/>
          <w:iCs/>
          <w:sz w:val="14"/>
          <w:szCs w:val="14"/>
        </w:rPr>
        <w:t>p</w:t>
      </w:r>
      <w:r w:rsidRPr="00946430">
        <w:rPr>
          <w:sz w:val="14"/>
          <w:szCs w:val="14"/>
        </w:rPr>
        <w:t xml:space="preserve"> &lt;.05. </w:t>
      </w:r>
      <w:r w:rsidRPr="00946430">
        <w:rPr>
          <w:sz w:val="14"/>
          <w:szCs w:val="14"/>
          <w:vertAlign w:val="superscript"/>
        </w:rPr>
        <w:t>c</w:t>
      </w:r>
      <w:r w:rsidRPr="00946430">
        <w:rPr>
          <w:sz w:val="14"/>
          <w:szCs w:val="14"/>
        </w:rPr>
        <w:t xml:space="preserve"> denotes values that cannot be computed because at least one of the variables is constant. Gender coded as women and other gender groups = 1, men = 2. </w:t>
      </w:r>
      <w:r w:rsidR="00306091" w:rsidRPr="00306091">
        <w:rPr>
          <w:rFonts w:ascii="Times New Roman" w:hAnsi="Times New Roman"/>
          <w:sz w:val="16"/>
          <w:szCs w:val="16"/>
        </w:rPr>
        <w:t xml:space="preserve">Several bivariate correlations could not be calculated, as these variables were dependent on each other, and thus not computable (i.e., the variables were constants). </w:t>
      </w:r>
      <w:r w:rsidR="00306091" w:rsidRPr="00306091">
        <w:rPr>
          <w:rFonts w:ascii="Times New Roman" w:hAnsi="Times New Roman"/>
          <w:sz w:val="16"/>
          <w:szCs w:val="16"/>
          <w:shd w:val="clear" w:color="auto" w:fill="FFFFFF"/>
        </w:rPr>
        <w:t>For example, patients were asked if they experienced any pain during their emergency department visit. If patients did experience pain, they were provided the question “during this emergency department visit, did the doctors and nurses try to help reduce your pain?”).</w:t>
      </w:r>
    </w:p>
    <w:p w14:paraId="6C398FAE" w14:textId="516CB672" w:rsidR="00F74593" w:rsidRDefault="00F74593">
      <w:pPr>
        <w:rPr>
          <w:rFonts w:ascii="Arial" w:hAnsi="Arial" w:cs="Arial"/>
          <w:sz w:val="20"/>
        </w:rPr>
      </w:pPr>
    </w:p>
    <w:sectPr w:rsidR="00F74593" w:rsidSect="00EA112C">
      <w:pgSz w:w="23811" w:h="16838" w:orient="landscape" w:code="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AA7B4" w14:textId="77777777" w:rsidR="00F9520D" w:rsidRDefault="00F9520D">
      <w:r>
        <w:separator/>
      </w:r>
    </w:p>
  </w:endnote>
  <w:endnote w:type="continuationSeparator" w:id="0">
    <w:p w14:paraId="5C463A48" w14:textId="77777777" w:rsidR="00F9520D" w:rsidRDefault="00F9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2980E" w14:textId="77777777" w:rsidR="00F9520D" w:rsidRDefault="00F9520D">
      <w:r>
        <w:separator/>
      </w:r>
    </w:p>
  </w:footnote>
  <w:footnote w:type="continuationSeparator" w:id="0">
    <w:p w14:paraId="3BA8BC27" w14:textId="77777777" w:rsidR="00F9520D" w:rsidRDefault="00F95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6916791"/>
      <w:docPartObj>
        <w:docPartGallery w:val="Page Numbers (Top of Page)"/>
        <w:docPartUnique/>
      </w:docPartObj>
    </w:sdtPr>
    <w:sdtEndPr>
      <w:rPr>
        <w:rFonts w:ascii="Times New Roman" w:hAnsi="Times New Roman"/>
        <w:noProof/>
      </w:rPr>
    </w:sdtEndPr>
    <w:sdtContent>
      <w:p w14:paraId="62683F6F" w14:textId="03309070" w:rsidR="00482905" w:rsidRPr="00482905" w:rsidRDefault="00482905">
        <w:pPr>
          <w:pStyle w:val="Header"/>
          <w:jc w:val="right"/>
          <w:rPr>
            <w:rFonts w:ascii="Times New Roman" w:hAnsi="Times New Roman"/>
          </w:rPr>
        </w:pPr>
        <w:r w:rsidRPr="00482905">
          <w:rPr>
            <w:rFonts w:ascii="Times New Roman" w:hAnsi="Times New Roman"/>
          </w:rPr>
          <w:fldChar w:fldCharType="begin"/>
        </w:r>
        <w:r w:rsidRPr="00482905">
          <w:rPr>
            <w:rFonts w:ascii="Times New Roman" w:hAnsi="Times New Roman"/>
          </w:rPr>
          <w:instrText xml:space="preserve"> PAGE   \* MERGEFORMAT </w:instrText>
        </w:r>
        <w:r w:rsidRPr="00482905">
          <w:rPr>
            <w:rFonts w:ascii="Times New Roman" w:hAnsi="Times New Roman"/>
          </w:rPr>
          <w:fldChar w:fldCharType="separate"/>
        </w:r>
        <w:r w:rsidRPr="00482905">
          <w:rPr>
            <w:rFonts w:ascii="Times New Roman" w:hAnsi="Times New Roman"/>
            <w:noProof/>
          </w:rPr>
          <w:t>2</w:t>
        </w:r>
        <w:r w:rsidRPr="00482905">
          <w:rPr>
            <w:rFonts w:ascii="Times New Roman" w:hAnsi="Times New Roman"/>
            <w:noProof/>
          </w:rPr>
          <w:fldChar w:fldCharType="end"/>
        </w:r>
      </w:p>
    </w:sdtContent>
  </w:sdt>
  <w:p w14:paraId="417751D1" w14:textId="77777777" w:rsidR="00482905" w:rsidRDefault="00482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74D67"/>
    <w:multiLevelType w:val="hybridMultilevel"/>
    <w:tmpl w:val="CD442744"/>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8F0DDA"/>
    <w:multiLevelType w:val="hybridMultilevel"/>
    <w:tmpl w:val="DB3061DA"/>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1702A95"/>
    <w:multiLevelType w:val="hybridMultilevel"/>
    <w:tmpl w:val="8B769248"/>
    <w:lvl w:ilvl="0" w:tplc="4BEAA786">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0C0F51"/>
    <w:multiLevelType w:val="hybridMultilevel"/>
    <w:tmpl w:val="8618B536"/>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8867451"/>
    <w:multiLevelType w:val="hybridMultilevel"/>
    <w:tmpl w:val="25DCBDC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AD358BF"/>
    <w:multiLevelType w:val="hybridMultilevel"/>
    <w:tmpl w:val="288CDBD6"/>
    <w:lvl w:ilvl="0" w:tplc="592C59C6">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DEE636E"/>
    <w:multiLevelType w:val="hybridMultilevel"/>
    <w:tmpl w:val="2BF84A4A"/>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EAA122B"/>
    <w:multiLevelType w:val="hybridMultilevel"/>
    <w:tmpl w:val="5080D2A6"/>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4187133"/>
    <w:multiLevelType w:val="hybridMultilevel"/>
    <w:tmpl w:val="9C306998"/>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785433"/>
    <w:multiLevelType w:val="hybridMultilevel"/>
    <w:tmpl w:val="6678A368"/>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B563340"/>
    <w:multiLevelType w:val="hybridMultilevel"/>
    <w:tmpl w:val="5322BEEE"/>
    <w:lvl w:ilvl="0" w:tplc="7EA04640">
      <w:start w:val="1"/>
      <w:numFmt w:val="decimal"/>
      <w:lvlText w:val="%1."/>
      <w:lvlJc w:val="left"/>
      <w:pPr>
        <w:ind w:left="36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B7B3AF6"/>
    <w:multiLevelType w:val="hybridMultilevel"/>
    <w:tmpl w:val="04EADD58"/>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01F419E"/>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5B2B0E"/>
    <w:multiLevelType w:val="hybridMultilevel"/>
    <w:tmpl w:val="8E82AC5A"/>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43B6B90"/>
    <w:multiLevelType w:val="hybridMultilevel"/>
    <w:tmpl w:val="F15AB796"/>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4BD75EA"/>
    <w:multiLevelType w:val="hybridMultilevel"/>
    <w:tmpl w:val="5560BA2A"/>
    <w:lvl w:ilvl="0" w:tplc="1009000F">
      <w:start w:val="1"/>
      <w:numFmt w:val="decimal"/>
      <w:lvlText w:val="%1."/>
      <w:lvlJc w:val="left"/>
      <w:pPr>
        <w:ind w:left="36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9361C02"/>
    <w:multiLevelType w:val="hybridMultilevel"/>
    <w:tmpl w:val="13A61D7E"/>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98A29CF"/>
    <w:multiLevelType w:val="hybridMultilevel"/>
    <w:tmpl w:val="0A522D46"/>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9E95FAA"/>
    <w:multiLevelType w:val="hybridMultilevel"/>
    <w:tmpl w:val="5BEE2A5E"/>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24753D7"/>
    <w:multiLevelType w:val="hybridMultilevel"/>
    <w:tmpl w:val="CB7627C4"/>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3170C77"/>
    <w:multiLevelType w:val="hybridMultilevel"/>
    <w:tmpl w:val="6C3EE2A0"/>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6137CF4"/>
    <w:multiLevelType w:val="hybridMultilevel"/>
    <w:tmpl w:val="F83A65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95E6130"/>
    <w:multiLevelType w:val="hybridMultilevel"/>
    <w:tmpl w:val="ED9E884C"/>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5F5215"/>
    <w:multiLevelType w:val="hybridMultilevel"/>
    <w:tmpl w:val="2B4C4F4A"/>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13223BD"/>
    <w:multiLevelType w:val="hybridMultilevel"/>
    <w:tmpl w:val="A0487D2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51AB5104"/>
    <w:multiLevelType w:val="hybridMultilevel"/>
    <w:tmpl w:val="B898289A"/>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1DE04D8"/>
    <w:multiLevelType w:val="hybridMultilevel"/>
    <w:tmpl w:val="4BAC90D4"/>
    <w:lvl w:ilvl="0" w:tplc="0E0E9B60">
      <w:start w:val="1"/>
      <w:numFmt w:val="bullet"/>
      <w:lvlText w:val="o"/>
      <w:lvlJc w:val="left"/>
      <w:pPr>
        <w:ind w:left="720" w:hanging="360"/>
      </w:pPr>
      <w:rPr>
        <w:rFonts w:ascii="Courier New" w:hAnsi="Courier New" w:cs="Courier New" w:hint="default"/>
        <w:sz w:val="36"/>
        <w:szCs w:val="36"/>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3262E7A"/>
    <w:multiLevelType w:val="hybridMultilevel"/>
    <w:tmpl w:val="1C1A8AD4"/>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762148E"/>
    <w:multiLevelType w:val="hybridMultilevel"/>
    <w:tmpl w:val="CB8A15E6"/>
    <w:lvl w:ilvl="0" w:tplc="9058FF16">
      <w:start w:val="1"/>
      <w:numFmt w:val="bullet"/>
      <w:lvlText w:val="o"/>
      <w:lvlJc w:val="left"/>
      <w:pPr>
        <w:ind w:left="786" w:hanging="360"/>
      </w:pPr>
      <w:rPr>
        <w:rFonts w:ascii="Courier New" w:hAnsi="Courier New" w:cs="Courier New" w:hint="default"/>
        <w:sz w:val="36"/>
        <w:szCs w:val="36"/>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29" w15:restartNumberingAfterBreak="0">
    <w:nsid w:val="582004A6"/>
    <w:multiLevelType w:val="hybridMultilevel"/>
    <w:tmpl w:val="7268950A"/>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AAB2EA2"/>
    <w:multiLevelType w:val="hybridMultilevel"/>
    <w:tmpl w:val="12D24130"/>
    <w:lvl w:ilvl="0" w:tplc="46B4F5FE">
      <w:start w:val="1"/>
      <w:numFmt w:val="bullet"/>
      <w:lvlText w:val="o"/>
      <w:lvlJc w:val="left"/>
      <w:pPr>
        <w:ind w:left="1069" w:hanging="360"/>
      </w:pPr>
      <w:rPr>
        <w:rFonts w:ascii="Courier New" w:hAnsi="Courier New" w:cs="Courier New" w:hint="default"/>
        <w:sz w:val="36"/>
        <w:szCs w:val="36"/>
      </w:rPr>
    </w:lvl>
    <w:lvl w:ilvl="1" w:tplc="10090003" w:tentative="1">
      <w:start w:val="1"/>
      <w:numFmt w:val="bullet"/>
      <w:lvlText w:val="o"/>
      <w:lvlJc w:val="left"/>
      <w:pPr>
        <w:ind w:left="1789" w:hanging="360"/>
      </w:pPr>
      <w:rPr>
        <w:rFonts w:ascii="Courier New" w:hAnsi="Courier New" w:cs="Courier New" w:hint="default"/>
      </w:rPr>
    </w:lvl>
    <w:lvl w:ilvl="2" w:tplc="10090005" w:tentative="1">
      <w:start w:val="1"/>
      <w:numFmt w:val="bullet"/>
      <w:lvlText w:val=""/>
      <w:lvlJc w:val="left"/>
      <w:pPr>
        <w:ind w:left="2509" w:hanging="360"/>
      </w:pPr>
      <w:rPr>
        <w:rFonts w:ascii="Wingdings" w:hAnsi="Wingdings" w:hint="default"/>
      </w:rPr>
    </w:lvl>
    <w:lvl w:ilvl="3" w:tplc="10090001" w:tentative="1">
      <w:start w:val="1"/>
      <w:numFmt w:val="bullet"/>
      <w:lvlText w:val=""/>
      <w:lvlJc w:val="left"/>
      <w:pPr>
        <w:ind w:left="3229" w:hanging="360"/>
      </w:pPr>
      <w:rPr>
        <w:rFonts w:ascii="Symbol" w:hAnsi="Symbol" w:hint="default"/>
      </w:rPr>
    </w:lvl>
    <w:lvl w:ilvl="4" w:tplc="10090003" w:tentative="1">
      <w:start w:val="1"/>
      <w:numFmt w:val="bullet"/>
      <w:lvlText w:val="o"/>
      <w:lvlJc w:val="left"/>
      <w:pPr>
        <w:ind w:left="3949" w:hanging="360"/>
      </w:pPr>
      <w:rPr>
        <w:rFonts w:ascii="Courier New" w:hAnsi="Courier New" w:cs="Courier New" w:hint="default"/>
      </w:rPr>
    </w:lvl>
    <w:lvl w:ilvl="5" w:tplc="10090005" w:tentative="1">
      <w:start w:val="1"/>
      <w:numFmt w:val="bullet"/>
      <w:lvlText w:val=""/>
      <w:lvlJc w:val="left"/>
      <w:pPr>
        <w:ind w:left="4669" w:hanging="360"/>
      </w:pPr>
      <w:rPr>
        <w:rFonts w:ascii="Wingdings" w:hAnsi="Wingdings" w:hint="default"/>
      </w:rPr>
    </w:lvl>
    <w:lvl w:ilvl="6" w:tplc="10090001" w:tentative="1">
      <w:start w:val="1"/>
      <w:numFmt w:val="bullet"/>
      <w:lvlText w:val=""/>
      <w:lvlJc w:val="left"/>
      <w:pPr>
        <w:ind w:left="5389" w:hanging="360"/>
      </w:pPr>
      <w:rPr>
        <w:rFonts w:ascii="Symbol" w:hAnsi="Symbol" w:hint="default"/>
      </w:rPr>
    </w:lvl>
    <w:lvl w:ilvl="7" w:tplc="10090003" w:tentative="1">
      <w:start w:val="1"/>
      <w:numFmt w:val="bullet"/>
      <w:lvlText w:val="o"/>
      <w:lvlJc w:val="left"/>
      <w:pPr>
        <w:ind w:left="6109" w:hanging="360"/>
      </w:pPr>
      <w:rPr>
        <w:rFonts w:ascii="Courier New" w:hAnsi="Courier New" w:cs="Courier New" w:hint="default"/>
      </w:rPr>
    </w:lvl>
    <w:lvl w:ilvl="8" w:tplc="10090005" w:tentative="1">
      <w:start w:val="1"/>
      <w:numFmt w:val="bullet"/>
      <w:lvlText w:val=""/>
      <w:lvlJc w:val="left"/>
      <w:pPr>
        <w:ind w:left="6829" w:hanging="360"/>
      </w:pPr>
      <w:rPr>
        <w:rFonts w:ascii="Wingdings" w:hAnsi="Wingdings" w:hint="default"/>
      </w:rPr>
    </w:lvl>
  </w:abstractNum>
  <w:abstractNum w:abstractNumId="31" w15:restartNumberingAfterBreak="0">
    <w:nsid w:val="5E873D29"/>
    <w:multiLevelType w:val="hybridMultilevel"/>
    <w:tmpl w:val="502056E6"/>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0D87D66"/>
    <w:multiLevelType w:val="hybridMultilevel"/>
    <w:tmpl w:val="FF8428B2"/>
    <w:lvl w:ilvl="0" w:tplc="1009000F">
      <w:start w:val="1"/>
      <w:numFmt w:val="decimal"/>
      <w:lvlText w:val="%1."/>
      <w:lvlJc w:val="left"/>
      <w:pPr>
        <w:ind w:left="72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276091C"/>
    <w:multiLevelType w:val="hybridMultilevel"/>
    <w:tmpl w:val="5AD8A1A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4" w15:restartNumberingAfterBreak="0">
    <w:nsid w:val="66865FB7"/>
    <w:multiLevelType w:val="hybridMultilevel"/>
    <w:tmpl w:val="7D324DEA"/>
    <w:lvl w:ilvl="0" w:tplc="4BEAA786">
      <w:start w:val="1"/>
      <w:numFmt w:val="bullet"/>
      <w:lvlText w:val="o"/>
      <w:lvlJc w:val="left"/>
      <w:pPr>
        <w:ind w:left="1077" w:hanging="360"/>
      </w:pPr>
      <w:rPr>
        <w:rFonts w:ascii="Courier New" w:hAnsi="Courier New" w:cs="Courier New" w:hint="default"/>
        <w:sz w:val="36"/>
        <w:szCs w:val="36"/>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35" w15:restartNumberingAfterBreak="0">
    <w:nsid w:val="669F1BC6"/>
    <w:multiLevelType w:val="hybridMultilevel"/>
    <w:tmpl w:val="43186580"/>
    <w:lvl w:ilvl="0" w:tplc="7500DDC2">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C0552EB"/>
    <w:multiLevelType w:val="hybridMultilevel"/>
    <w:tmpl w:val="A3E64050"/>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06F3460"/>
    <w:multiLevelType w:val="hybridMultilevel"/>
    <w:tmpl w:val="AE48A0B2"/>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0C45460"/>
    <w:multiLevelType w:val="hybridMultilevel"/>
    <w:tmpl w:val="71ECD158"/>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2894CD4"/>
    <w:multiLevelType w:val="hybridMultilevel"/>
    <w:tmpl w:val="042C50BE"/>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 w15:restartNumberingAfterBreak="0">
    <w:nsid w:val="75423DD1"/>
    <w:multiLevelType w:val="hybridMultilevel"/>
    <w:tmpl w:val="1D3A9668"/>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57F51E8"/>
    <w:multiLevelType w:val="hybridMultilevel"/>
    <w:tmpl w:val="DBE8DD84"/>
    <w:lvl w:ilvl="0" w:tplc="0E0E9B60">
      <w:start w:val="1"/>
      <w:numFmt w:val="bullet"/>
      <w:lvlText w:val="o"/>
      <w:lvlJc w:val="left"/>
      <w:pPr>
        <w:ind w:left="1440" w:hanging="360"/>
      </w:pPr>
      <w:rPr>
        <w:rFonts w:ascii="Courier New" w:hAnsi="Courier New" w:cs="Courier New" w:hint="default"/>
        <w:sz w:val="36"/>
        <w:szCs w:val="3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2" w15:restartNumberingAfterBreak="0">
    <w:nsid w:val="78DE2C38"/>
    <w:multiLevelType w:val="hybridMultilevel"/>
    <w:tmpl w:val="548AB4B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3" w15:restartNumberingAfterBreak="0">
    <w:nsid w:val="79185EF6"/>
    <w:multiLevelType w:val="hybridMultilevel"/>
    <w:tmpl w:val="BD667194"/>
    <w:lvl w:ilvl="0" w:tplc="DBBEABCC">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ABB3C56"/>
    <w:multiLevelType w:val="hybridMultilevel"/>
    <w:tmpl w:val="F384D2F8"/>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D2B2B20"/>
    <w:multiLevelType w:val="hybridMultilevel"/>
    <w:tmpl w:val="59C0B6D8"/>
    <w:lvl w:ilvl="0" w:tplc="0E0E9B60">
      <w:start w:val="1"/>
      <w:numFmt w:val="bullet"/>
      <w:lvlText w:val="o"/>
      <w:lvlJc w:val="left"/>
      <w:pPr>
        <w:ind w:left="1077" w:hanging="360"/>
      </w:pPr>
      <w:rPr>
        <w:rFonts w:ascii="Courier New" w:hAnsi="Courier New" w:cs="Courier New" w:hint="default"/>
        <w:sz w:val="36"/>
        <w:szCs w:val="36"/>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46" w15:restartNumberingAfterBreak="0">
    <w:nsid w:val="7D6966C6"/>
    <w:multiLevelType w:val="hybridMultilevel"/>
    <w:tmpl w:val="410843AC"/>
    <w:lvl w:ilvl="0" w:tplc="0E0E9B60">
      <w:start w:val="1"/>
      <w:numFmt w:val="bullet"/>
      <w:lvlText w:val="o"/>
      <w:lvlJc w:val="left"/>
      <w:pPr>
        <w:ind w:left="1440" w:hanging="360"/>
      </w:pPr>
      <w:rPr>
        <w:rFonts w:ascii="Courier New" w:hAnsi="Courier New" w:cs="Courier New" w:hint="default"/>
        <w:sz w:val="36"/>
        <w:szCs w:val="3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7" w15:restartNumberingAfterBreak="0">
    <w:nsid w:val="7D9512E8"/>
    <w:multiLevelType w:val="hybridMultilevel"/>
    <w:tmpl w:val="E9A4F52C"/>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E863137"/>
    <w:multiLevelType w:val="hybridMultilevel"/>
    <w:tmpl w:val="0FE8B016"/>
    <w:lvl w:ilvl="0" w:tplc="0E0E9B60">
      <w:start w:val="1"/>
      <w:numFmt w:val="bullet"/>
      <w:lvlText w:val="o"/>
      <w:lvlJc w:val="left"/>
      <w:pPr>
        <w:ind w:left="720" w:hanging="360"/>
      </w:pPr>
      <w:rPr>
        <w:rFonts w:ascii="Courier New" w:hAnsi="Courier New" w:cs="Courier New" w:hint="default"/>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89423863">
    <w:abstractNumId w:val="12"/>
  </w:num>
  <w:num w:numId="2" w16cid:durableId="1092580421">
    <w:abstractNumId w:val="24"/>
  </w:num>
  <w:num w:numId="3" w16cid:durableId="1394041595">
    <w:abstractNumId w:val="33"/>
  </w:num>
  <w:num w:numId="4" w16cid:durableId="1407994037">
    <w:abstractNumId w:val="15"/>
  </w:num>
  <w:num w:numId="5" w16cid:durableId="1680086268">
    <w:abstractNumId w:val="2"/>
  </w:num>
  <w:num w:numId="6" w16cid:durableId="1470905632">
    <w:abstractNumId w:val="5"/>
  </w:num>
  <w:num w:numId="7" w16cid:durableId="1032878354">
    <w:abstractNumId w:val="3"/>
  </w:num>
  <w:num w:numId="8" w16cid:durableId="1439105640">
    <w:abstractNumId w:val="7"/>
  </w:num>
  <w:num w:numId="9" w16cid:durableId="537161675">
    <w:abstractNumId w:val="19"/>
  </w:num>
  <w:num w:numId="10" w16cid:durableId="1311590944">
    <w:abstractNumId w:val="40"/>
  </w:num>
  <w:num w:numId="11" w16cid:durableId="577516500">
    <w:abstractNumId w:val="1"/>
  </w:num>
  <w:num w:numId="12" w16cid:durableId="1949386860">
    <w:abstractNumId w:val="8"/>
  </w:num>
  <w:num w:numId="13" w16cid:durableId="1638756290">
    <w:abstractNumId w:val="31"/>
  </w:num>
  <w:num w:numId="14" w16cid:durableId="820730701">
    <w:abstractNumId w:val="37"/>
  </w:num>
  <w:num w:numId="15" w16cid:durableId="1339116013">
    <w:abstractNumId w:val="9"/>
  </w:num>
  <w:num w:numId="16" w16cid:durableId="542179344">
    <w:abstractNumId w:val="6"/>
  </w:num>
  <w:num w:numId="17" w16cid:durableId="1499032180">
    <w:abstractNumId w:val="22"/>
  </w:num>
  <w:num w:numId="18" w16cid:durableId="695933185">
    <w:abstractNumId w:val="23"/>
  </w:num>
  <w:num w:numId="19" w16cid:durableId="200635753">
    <w:abstractNumId w:val="17"/>
  </w:num>
  <w:num w:numId="20" w16cid:durableId="763842772">
    <w:abstractNumId w:val="36"/>
  </w:num>
  <w:num w:numId="21" w16cid:durableId="705107952">
    <w:abstractNumId w:val="29"/>
  </w:num>
  <w:num w:numId="22" w16cid:durableId="408306213">
    <w:abstractNumId w:val="47"/>
  </w:num>
  <w:num w:numId="23" w16cid:durableId="1944992751">
    <w:abstractNumId w:val="11"/>
  </w:num>
  <w:num w:numId="24" w16cid:durableId="1649631209">
    <w:abstractNumId w:val="26"/>
  </w:num>
  <w:num w:numId="25" w16cid:durableId="392775285">
    <w:abstractNumId w:val="44"/>
  </w:num>
  <w:num w:numId="26" w16cid:durableId="1921064747">
    <w:abstractNumId w:val="16"/>
  </w:num>
  <w:num w:numId="27" w16cid:durableId="2115517673">
    <w:abstractNumId w:val="45"/>
  </w:num>
  <w:num w:numId="28" w16cid:durableId="351036658">
    <w:abstractNumId w:val="25"/>
  </w:num>
  <w:num w:numId="29" w16cid:durableId="874583096">
    <w:abstractNumId w:val="18"/>
  </w:num>
  <w:num w:numId="30" w16cid:durableId="1879706778">
    <w:abstractNumId w:val="46"/>
  </w:num>
  <w:num w:numId="31" w16cid:durableId="403915567">
    <w:abstractNumId w:val="41"/>
  </w:num>
  <w:num w:numId="32" w16cid:durableId="1520390387">
    <w:abstractNumId w:val="20"/>
  </w:num>
  <w:num w:numId="33" w16cid:durableId="1593396484">
    <w:abstractNumId w:val="27"/>
  </w:num>
  <w:num w:numId="34" w16cid:durableId="1152524071">
    <w:abstractNumId w:val="14"/>
  </w:num>
  <w:num w:numId="35" w16cid:durableId="86316265">
    <w:abstractNumId w:val="13"/>
  </w:num>
  <w:num w:numId="36" w16cid:durableId="1839300334">
    <w:abstractNumId w:val="0"/>
  </w:num>
  <w:num w:numId="37" w16cid:durableId="288439584">
    <w:abstractNumId w:val="34"/>
  </w:num>
  <w:num w:numId="38" w16cid:durableId="848061260">
    <w:abstractNumId w:val="38"/>
  </w:num>
  <w:num w:numId="39" w16cid:durableId="1658728267">
    <w:abstractNumId w:val="48"/>
  </w:num>
  <w:num w:numId="40" w16cid:durableId="2004041587">
    <w:abstractNumId w:val="42"/>
  </w:num>
  <w:num w:numId="41" w16cid:durableId="1239826260">
    <w:abstractNumId w:val="4"/>
  </w:num>
  <w:num w:numId="42" w16cid:durableId="1339308420">
    <w:abstractNumId w:val="30"/>
  </w:num>
  <w:num w:numId="43" w16cid:durableId="489836446">
    <w:abstractNumId w:val="28"/>
  </w:num>
  <w:num w:numId="44" w16cid:durableId="1691831320">
    <w:abstractNumId w:val="39"/>
  </w:num>
  <w:num w:numId="45" w16cid:durableId="1032727807">
    <w:abstractNumId w:val="35"/>
  </w:num>
  <w:num w:numId="46" w16cid:durableId="1014459917">
    <w:abstractNumId w:val="43"/>
  </w:num>
  <w:num w:numId="47" w16cid:durableId="1862888201">
    <w:abstractNumId w:val="10"/>
  </w:num>
  <w:num w:numId="48" w16cid:durableId="1623921447">
    <w:abstractNumId w:val="21"/>
  </w:num>
  <w:num w:numId="49" w16cid:durableId="926039974">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activeWritingStyle w:appName="MSWord" w:lang="fr-FR"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rawingGridHorizontalSpacing w:val="171"/>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973"/>
    <w:rsid w:val="00013AF1"/>
    <w:rsid w:val="00036208"/>
    <w:rsid w:val="0009222A"/>
    <w:rsid w:val="000936A2"/>
    <w:rsid w:val="000A3FCD"/>
    <w:rsid w:val="000C444F"/>
    <w:rsid w:val="000C5470"/>
    <w:rsid w:val="001040E4"/>
    <w:rsid w:val="00106B2E"/>
    <w:rsid w:val="0012135C"/>
    <w:rsid w:val="0012697E"/>
    <w:rsid w:val="00135640"/>
    <w:rsid w:val="001360C9"/>
    <w:rsid w:val="0014481D"/>
    <w:rsid w:val="00172FB8"/>
    <w:rsid w:val="001B0973"/>
    <w:rsid w:val="001B0A7F"/>
    <w:rsid w:val="001B7FA1"/>
    <w:rsid w:val="001C3200"/>
    <w:rsid w:val="001D3B31"/>
    <w:rsid w:val="001D7E31"/>
    <w:rsid w:val="001F68F9"/>
    <w:rsid w:val="002037F8"/>
    <w:rsid w:val="00206D18"/>
    <w:rsid w:val="00262E29"/>
    <w:rsid w:val="00264517"/>
    <w:rsid w:val="00281F36"/>
    <w:rsid w:val="002908DE"/>
    <w:rsid w:val="00294BCC"/>
    <w:rsid w:val="002E1E76"/>
    <w:rsid w:val="002E51A9"/>
    <w:rsid w:val="002F7BD1"/>
    <w:rsid w:val="00305025"/>
    <w:rsid w:val="00306091"/>
    <w:rsid w:val="0032188D"/>
    <w:rsid w:val="00351D91"/>
    <w:rsid w:val="00352E42"/>
    <w:rsid w:val="00354BC0"/>
    <w:rsid w:val="00374A8A"/>
    <w:rsid w:val="00376D40"/>
    <w:rsid w:val="003A4211"/>
    <w:rsid w:val="003B3687"/>
    <w:rsid w:val="003D5F1E"/>
    <w:rsid w:val="00410AD5"/>
    <w:rsid w:val="0041731C"/>
    <w:rsid w:val="00421507"/>
    <w:rsid w:val="00433A7F"/>
    <w:rsid w:val="00446FA0"/>
    <w:rsid w:val="00454BF4"/>
    <w:rsid w:val="00464A89"/>
    <w:rsid w:val="004825A4"/>
    <w:rsid w:val="00482905"/>
    <w:rsid w:val="004A3891"/>
    <w:rsid w:val="004A5A98"/>
    <w:rsid w:val="004D0148"/>
    <w:rsid w:val="004D6A5B"/>
    <w:rsid w:val="004F28C0"/>
    <w:rsid w:val="00506637"/>
    <w:rsid w:val="00525312"/>
    <w:rsid w:val="0054779D"/>
    <w:rsid w:val="00570129"/>
    <w:rsid w:val="0057143D"/>
    <w:rsid w:val="005822F2"/>
    <w:rsid w:val="0059676A"/>
    <w:rsid w:val="005A26A6"/>
    <w:rsid w:val="005A336D"/>
    <w:rsid w:val="005F3B3F"/>
    <w:rsid w:val="00607819"/>
    <w:rsid w:val="00615738"/>
    <w:rsid w:val="00621F36"/>
    <w:rsid w:val="006308ED"/>
    <w:rsid w:val="006316C9"/>
    <w:rsid w:val="00634135"/>
    <w:rsid w:val="00637F5D"/>
    <w:rsid w:val="006407B7"/>
    <w:rsid w:val="00641B95"/>
    <w:rsid w:val="00642C58"/>
    <w:rsid w:val="006608EE"/>
    <w:rsid w:val="00667BDB"/>
    <w:rsid w:val="00685D3F"/>
    <w:rsid w:val="00691902"/>
    <w:rsid w:val="006C1D53"/>
    <w:rsid w:val="006F1E41"/>
    <w:rsid w:val="00720B16"/>
    <w:rsid w:val="00730516"/>
    <w:rsid w:val="00750A66"/>
    <w:rsid w:val="00751ECA"/>
    <w:rsid w:val="00772535"/>
    <w:rsid w:val="00773A15"/>
    <w:rsid w:val="007C539A"/>
    <w:rsid w:val="007C613D"/>
    <w:rsid w:val="007E2F4D"/>
    <w:rsid w:val="00820C20"/>
    <w:rsid w:val="00823832"/>
    <w:rsid w:val="008352FC"/>
    <w:rsid w:val="008535EA"/>
    <w:rsid w:val="008635FE"/>
    <w:rsid w:val="00863AA4"/>
    <w:rsid w:val="008824A9"/>
    <w:rsid w:val="00895D45"/>
    <w:rsid w:val="008B66C4"/>
    <w:rsid w:val="008B6A52"/>
    <w:rsid w:val="008E2720"/>
    <w:rsid w:val="008F1F99"/>
    <w:rsid w:val="008F2485"/>
    <w:rsid w:val="008F72C0"/>
    <w:rsid w:val="009225F9"/>
    <w:rsid w:val="00944A9A"/>
    <w:rsid w:val="009663D2"/>
    <w:rsid w:val="0098447C"/>
    <w:rsid w:val="00990C0C"/>
    <w:rsid w:val="009A7259"/>
    <w:rsid w:val="009D2704"/>
    <w:rsid w:val="009E08A0"/>
    <w:rsid w:val="009F3657"/>
    <w:rsid w:val="00A22CCE"/>
    <w:rsid w:val="00A32268"/>
    <w:rsid w:val="00A87A1D"/>
    <w:rsid w:val="00A92122"/>
    <w:rsid w:val="00A96BAA"/>
    <w:rsid w:val="00AE114E"/>
    <w:rsid w:val="00AF7499"/>
    <w:rsid w:val="00B0446B"/>
    <w:rsid w:val="00B12E4B"/>
    <w:rsid w:val="00B15929"/>
    <w:rsid w:val="00B51EC0"/>
    <w:rsid w:val="00B54044"/>
    <w:rsid w:val="00B6077B"/>
    <w:rsid w:val="00B85AE9"/>
    <w:rsid w:val="00B8744D"/>
    <w:rsid w:val="00B958E9"/>
    <w:rsid w:val="00BC7E53"/>
    <w:rsid w:val="00BE11BC"/>
    <w:rsid w:val="00BE164E"/>
    <w:rsid w:val="00BE5422"/>
    <w:rsid w:val="00BF6509"/>
    <w:rsid w:val="00C32DF8"/>
    <w:rsid w:val="00C33996"/>
    <w:rsid w:val="00C369AD"/>
    <w:rsid w:val="00C575F7"/>
    <w:rsid w:val="00C7581E"/>
    <w:rsid w:val="00CB0136"/>
    <w:rsid w:val="00CC4D8F"/>
    <w:rsid w:val="00CD71EE"/>
    <w:rsid w:val="00CE46AD"/>
    <w:rsid w:val="00D15581"/>
    <w:rsid w:val="00D322CC"/>
    <w:rsid w:val="00D34F78"/>
    <w:rsid w:val="00D35482"/>
    <w:rsid w:val="00D36790"/>
    <w:rsid w:val="00D47957"/>
    <w:rsid w:val="00DA2EE3"/>
    <w:rsid w:val="00DD2DA9"/>
    <w:rsid w:val="00DE68C7"/>
    <w:rsid w:val="00DE7902"/>
    <w:rsid w:val="00E0035E"/>
    <w:rsid w:val="00E114ED"/>
    <w:rsid w:val="00E31A0C"/>
    <w:rsid w:val="00E328BA"/>
    <w:rsid w:val="00E36B8A"/>
    <w:rsid w:val="00E575D5"/>
    <w:rsid w:val="00E650AE"/>
    <w:rsid w:val="00E87740"/>
    <w:rsid w:val="00EA112C"/>
    <w:rsid w:val="00EA5749"/>
    <w:rsid w:val="00EB0909"/>
    <w:rsid w:val="00EE0858"/>
    <w:rsid w:val="00EF6D61"/>
    <w:rsid w:val="00F0568E"/>
    <w:rsid w:val="00F0694F"/>
    <w:rsid w:val="00F1529D"/>
    <w:rsid w:val="00F254CF"/>
    <w:rsid w:val="00F54FE7"/>
    <w:rsid w:val="00F60D84"/>
    <w:rsid w:val="00F74593"/>
    <w:rsid w:val="00F941AB"/>
    <w:rsid w:val="00F9520D"/>
    <w:rsid w:val="00F96A71"/>
    <w:rsid w:val="00FB2BB9"/>
    <w:rsid w:val="00FC1E9C"/>
    <w:rsid w:val="00FC2222"/>
    <w:rsid w:val="00FE39E2"/>
    <w:rsid w:val="00FF6A4C"/>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3C2EB7D"/>
  <w14:defaultImageDpi w14:val="300"/>
  <w15:chartTrackingRefBased/>
  <w15:docId w15:val="{5F23C824-A80C-4B6F-8736-9F665119A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7D2"/>
    <w:rPr>
      <w:rFonts w:ascii="Times" w:eastAsia="Times" w:hAnsi="Times"/>
      <w:sz w:val="24"/>
    </w:rPr>
  </w:style>
  <w:style w:type="paragraph" w:styleId="Heading1">
    <w:name w:val="heading 1"/>
    <w:basedOn w:val="Normal"/>
    <w:next w:val="Normal"/>
    <w:link w:val="Heading1Char"/>
    <w:uiPriority w:val="9"/>
    <w:qFormat/>
    <w:rsid w:val="006F1E41"/>
    <w:pPr>
      <w:keepNext/>
      <w:keepLines/>
      <w:spacing w:before="24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17D2"/>
    <w:pPr>
      <w:tabs>
        <w:tab w:val="center" w:pos="4320"/>
        <w:tab w:val="right" w:pos="8640"/>
      </w:tabs>
    </w:pPr>
  </w:style>
  <w:style w:type="paragraph" w:styleId="Footer">
    <w:name w:val="footer"/>
    <w:basedOn w:val="Normal"/>
    <w:link w:val="FooterChar"/>
    <w:uiPriority w:val="99"/>
    <w:rsid w:val="00D217D2"/>
    <w:pPr>
      <w:tabs>
        <w:tab w:val="center" w:pos="4320"/>
        <w:tab w:val="right" w:pos="8640"/>
      </w:tabs>
    </w:pPr>
  </w:style>
  <w:style w:type="character" w:styleId="Hyperlink">
    <w:name w:val="Hyperlink"/>
    <w:uiPriority w:val="99"/>
    <w:rsid w:val="00D217D2"/>
    <w:rPr>
      <w:color w:val="0000FF"/>
      <w:u w:val="single"/>
    </w:rPr>
  </w:style>
  <w:style w:type="paragraph" w:styleId="DocumentMap">
    <w:name w:val="Document Map"/>
    <w:basedOn w:val="Normal"/>
    <w:rsid w:val="00D217D2"/>
    <w:pPr>
      <w:shd w:val="clear" w:color="auto" w:fill="000080"/>
    </w:pPr>
    <w:rPr>
      <w:rFonts w:ascii="Helvetica" w:eastAsia="MS Gothic" w:hAnsi="Helvetica"/>
    </w:rPr>
  </w:style>
  <w:style w:type="paragraph" w:customStyle="1" w:styleId="LetterheadDate">
    <w:name w:val="Letterhead Date"/>
    <w:basedOn w:val="LetterheadBody"/>
    <w:qFormat/>
    <w:rsid w:val="00DD6F30"/>
    <w:pPr>
      <w:spacing w:after="360" w:line="240" w:lineRule="auto"/>
      <w:outlineLvl w:val="0"/>
    </w:pPr>
  </w:style>
  <w:style w:type="paragraph" w:customStyle="1" w:styleId="LetterheadRecipientBlock">
    <w:name w:val="Letterhead Recipient Block"/>
    <w:basedOn w:val="LetterheadDate"/>
    <w:qFormat/>
    <w:rsid w:val="00A768E2"/>
    <w:pPr>
      <w:spacing w:after="60"/>
    </w:pPr>
  </w:style>
  <w:style w:type="paragraph" w:customStyle="1" w:styleId="LetterheadSalutation">
    <w:name w:val="Letterhead Salutation"/>
    <w:basedOn w:val="LetterheadBody"/>
    <w:qFormat/>
    <w:rsid w:val="00DD6F30"/>
    <w:pPr>
      <w:spacing w:before="360"/>
    </w:pPr>
  </w:style>
  <w:style w:type="paragraph" w:customStyle="1" w:styleId="LetterheadSubject">
    <w:name w:val="Letterhead Subject"/>
    <w:basedOn w:val="LetterheadBody"/>
    <w:qFormat/>
    <w:rsid w:val="00A768E2"/>
    <w:rPr>
      <w:b/>
      <w:u w:val="single"/>
    </w:rPr>
  </w:style>
  <w:style w:type="paragraph" w:customStyle="1" w:styleId="LetterheadBody">
    <w:name w:val="Letterhead Body"/>
    <w:basedOn w:val="Normal"/>
    <w:qFormat/>
    <w:rsid w:val="00DD6F30"/>
    <w:pPr>
      <w:spacing w:before="60" w:after="200" w:line="250" w:lineRule="exact"/>
    </w:pPr>
    <w:rPr>
      <w:rFonts w:ascii="Arial" w:eastAsia="Times New Roman" w:hAnsi="Arial" w:cs="Arial"/>
      <w:sz w:val="20"/>
      <w:szCs w:val="24"/>
    </w:rPr>
  </w:style>
  <w:style w:type="paragraph" w:customStyle="1" w:styleId="LetterheadWriter">
    <w:name w:val="Letterhead Writer"/>
    <w:basedOn w:val="LetterheadBody"/>
    <w:qFormat/>
    <w:rsid w:val="00DD6F30"/>
    <w:pPr>
      <w:spacing w:before="600" w:after="60" w:line="240" w:lineRule="auto"/>
    </w:pPr>
  </w:style>
  <w:style w:type="paragraph" w:customStyle="1" w:styleId="LetterheadWritersTitle">
    <w:name w:val="Letterhead Writer's Title"/>
    <w:basedOn w:val="LetterheadBody"/>
    <w:qFormat/>
    <w:rsid w:val="00DD6F30"/>
  </w:style>
  <w:style w:type="paragraph" w:styleId="BalloonText">
    <w:name w:val="Balloon Text"/>
    <w:basedOn w:val="Normal"/>
    <w:link w:val="BalloonTextChar"/>
    <w:uiPriority w:val="99"/>
    <w:rsid w:val="0057143D"/>
    <w:rPr>
      <w:rFonts w:ascii="Lucida Grande" w:hAnsi="Lucida Grande"/>
      <w:sz w:val="18"/>
      <w:szCs w:val="18"/>
    </w:rPr>
  </w:style>
  <w:style w:type="character" w:customStyle="1" w:styleId="BalloonTextChar">
    <w:name w:val="Balloon Text Char"/>
    <w:link w:val="BalloonText"/>
    <w:uiPriority w:val="99"/>
    <w:rsid w:val="0057143D"/>
    <w:rPr>
      <w:rFonts w:ascii="Lucida Grande" w:eastAsia="Times" w:hAnsi="Lucida Grande"/>
      <w:sz w:val="18"/>
      <w:szCs w:val="18"/>
    </w:rPr>
  </w:style>
  <w:style w:type="paragraph" w:styleId="ListParagraph">
    <w:name w:val="List Paragraph"/>
    <w:basedOn w:val="Normal"/>
    <w:uiPriority w:val="34"/>
    <w:qFormat/>
    <w:rsid w:val="0012697E"/>
    <w:pPr>
      <w:ind w:left="720"/>
      <w:contextualSpacing/>
    </w:pPr>
  </w:style>
  <w:style w:type="table" w:styleId="TableGrid">
    <w:name w:val="Table Grid"/>
    <w:basedOn w:val="TableNormal"/>
    <w:rsid w:val="003D5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1B0A7F"/>
    <w:rPr>
      <w:sz w:val="16"/>
      <w:szCs w:val="16"/>
    </w:rPr>
  </w:style>
  <w:style w:type="paragraph" w:styleId="CommentText">
    <w:name w:val="annotation text"/>
    <w:basedOn w:val="Normal"/>
    <w:link w:val="CommentTextChar"/>
    <w:uiPriority w:val="99"/>
    <w:rsid w:val="001B0A7F"/>
    <w:rPr>
      <w:sz w:val="20"/>
    </w:rPr>
  </w:style>
  <w:style w:type="character" w:customStyle="1" w:styleId="CommentTextChar">
    <w:name w:val="Comment Text Char"/>
    <w:basedOn w:val="DefaultParagraphFont"/>
    <w:link w:val="CommentText"/>
    <w:uiPriority w:val="99"/>
    <w:rsid w:val="001B0A7F"/>
    <w:rPr>
      <w:rFonts w:ascii="Times" w:eastAsia="Times" w:hAnsi="Times"/>
    </w:rPr>
  </w:style>
  <w:style w:type="paragraph" w:styleId="CommentSubject">
    <w:name w:val="annotation subject"/>
    <w:basedOn w:val="CommentText"/>
    <w:next w:val="CommentText"/>
    <w:link w:val="CommentSubjectChar"/>
    <w:uiPriority w:val="99"/>
    <w:rsid w:val="001B0A7F"/>
    <w:rPr>
      <w:b/>
      <w:bCs/>
    </w:rPr>
  </w:style>
  <w:style w:type="character" w:customStyle="1" w:styleId="CommentSubjectChar">
    <w:name w:val="Comment Subject Char"/>
    <w:basedOn w:val="CommentTextChar"/>
    <w:link w:val="CommentSubject"/>
    <w:uiPriority w:val="99"/>
    <w:rsid w:val="001B0A7F"/>
    <w:rPr>
      <w:rFonts w:ascii="Times" w:eastAsia="Times" w:hAnsi="Times"/>
      <w:b/>
      <w:bCs/>
    </w:rPr>
  </w:style>
  <w:style w:type="paragraph" w:styleId="FootnoteText">
    <w:name w:val="footnote text"/>
    <w:basedOn w:val="Normal"/>
    <w:link w:val="FootnoteTextChar"/>
    <w:uiPriority w:val="99"/>
    <w:qFormat/>
    <w:rsid w:val="00352E42"/>
    <w:rPr>
      <w:sz w:val="20"/>
    </w:rPr>
  </w:style>
  <w:style w:type="character" w:customStyle="1" w:styleId="FootnoteTextChar">
    <w:name w:val="Footnote Text Char"/>
    <w:basedOn w:val="DefaultParagraphFont"/>
    <w:link w:val="FootnoteText"/>
    <w:uiPriority w:val="99"/>
    <w:rsid w:val="00352E42"/>
    <w:rPr>
      <w:rFonts w:ascii="Times" w:eastAsia="Times" w:hAnsi="Times"/>
    </w:rPr>
  </w:style>
  <w:style w:type="character" w:styleId="FootnoteReference">
    <w:name w:val="footnote reference"/>
    <w:uiPriority w:val="99"/>
    <w:rsid w:val="00352E42"/>
    <w:rPr>
      <w:vertAlign w:val="superscript"/>
    </w:rPr>
  </w:style>
  <w:style w:type="paragraph" w:customStyle="1" w:styleId="Heading11">
    <w:name w:val="Heading 11"/>
    <w:basedOn w:val="Normal"/>
    <w:next w:val="Normal"/>
    <w:uiPriority w:val="9"/>
    <w:qFormat/>
    <w:rsid w:val="006F1E41"/>
    <w:pPr>
      <w:keepNext/>
      <w:keepLines/>
      <w:spacing w:before="480" w:line="276" w:lineRule="auto"/>
      <w:outlineLvl w:val="0"/>
    </w:pPr>
    <w:rPr>
      <w:rFonts w:ascii="Cambria" w:eastAsia="Times New Roman" w:hAnsi="Cambria"/>
      <w:b/>
      <w:bCs/>
      <w:color w:val="365F91"/>
      <w:sz w:val="28"/>
      <w:szCs w:val="28"/>
    </w:rPr>
  </w:style>
  <w:style w:type="numbering" w:customStyle="1" w:styleId="NoList1">
    <w:name w:val="No List1"/>
    <w:next w:val="NoList"/>
    <w:uiPriority w:val="99"/>
    <w:semiHidden/>
    <w:unhideWhenUsed/>
    <w:rsid w:val="006F1E41"/>
  </w:style>
  <w:style w:type="character" w:customStyle="1" w:styleId="Heading1Char">
    <w:name w:val="Heading 1 Char"/>
    <w:basedOn w:val="DefaultParagraphFont"/>
    <w:link w:val="Heading1"/>
    <w:uiPriority w:val="9"/>
    <w:rsid w:val="006F1E41"/>
    <w:rPr>
      <w:rFonts w:ascii="Cambria" w:eastAsia="Times New Roman" w:hAnsi="Cambria" w:cs="Times New Roman"/>
      <w:b/>
      <w:bCs/>
      <w:color w:val="365F91"/>
      <w:sz w:val="28"/>
      <w:szCs w:val="28"/>
    </w:rPr>
  </w:style>
  <w:style w:type="character" w:customStyle="1" w:styleId="HeaderChar">
    <w:name w:val="Header Char"/>
    <w:basedOn w:val="DefaultParagraphFont"/>
    <w:link w:val="Header"/>
    <w:uiPriority w:val="99"/>
    <w:rsid w:val="006F1E41"/>
    <w:rPr>
      <w:rFonts w:ascii="Times" w:eastAsia="Times" w:hAnsi="Times"/>
      <w:sz w:val="24"/>
    </w:rPr>
  </w:style>
  <w:style w:type="paragraph" w:customStyle="1" w:styleId="Footer1">
    <w:name w:val="Footer 1"/>
    <w:basedOn w:val="Heading1"/>
    <w:autoRedefine/>
    <w:qFormat/>
    <w:rsid w:val="006F1E41"/>
  </w:style>
  <w:style w:type="table" w:customStyle="1" w:styleId="TableGrid1">
    <w:name w:val="Table Grid1"/>
    <w:basedOn w:val="TableNormal"/>
    <w:next w:val="TableGrid"/>
    <w:uiPriority w:val="59"/>
    <w:rsid w:val="006F1E41"/>
    <w:pPr>
      <w:spacing w:before="120" w:after="120" w:line="288"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6F1E41"/>
    <w:rPr>
      <w:rFonts w:ascii="Cambria" w:eastAsia="Times New Roman" w:hAnsi="Cambria"/>
      <w:sz w:val="20"/>
    </w:rPr>
  </w:style>
  <w:style w:type="character" w:customStyle="1" w:styleId="EndnoteTextChar">
    <w:name w:val="Endnote Text Char"/>
    <w:basedOn w:val="DefaultParagraphFont"/>
    <w:link w:val="EndnoteText"/>
    <w:uiPriority w:val="99"/>
    <w:rsid w:val="006F1E41"/>
    <w:rPr>
      <w:rFonts w:ascii="Cambria" w:hAnsi="Cambria"/>
    </w:rPr>
  </w:style>
  <w:style w:type="character" w:styleId="EndnoteReference">
    <w:name w:val="endnote reference"/>
    <w:basedOn w:val="DefaultParagraphFont"/>
    <w:uiPriority w:val="99"/>
    <w:rsid w:val="006F1E41"/>
    <w:rPr>
      <w:rFonts w:cs="Times New Roman"/>
      <w:vertAlign w:val="superscript"/>
    </w:rPr>
  </w:style>
  <w:style w:type="paragraph" w:styleId="Caption">
    <w:name w:val="caption"/>
    <w:basedOn w:val="Normal"/>
    <w:next w:val="Normal"/>
    <w:qFormat/>
    <w:rsid w:val="006F1E41"/>
    <w:pPr>
      <w:spacing w:before="360" w:after="120" w:line="288" w:lineRule="auto"/>
    </w:pPr>
    <w:rPr>
      <w:rFonts w:ascii="Cambria" w:eastAsia="Times New Roman" w:hAnsi="Cambria"/>
      <w:b/>
      <w:bCs/>
      <w:sz w:val="20"/>
    </w:rPr>
  </w:style>
  <w:style w:type="character" w:customStyle="1" w:styleId="FooterChar">
    <w:name w:val="Footer Char"/>
    <w:basedOn w:val="DefaultParagraphFont"/>
    <w:link w:val="Footer"/>
    <w:uiPriority w:val="99"/>
    <w:rsid w:val="006F1E41"/>
    <w:rPr>
      <w:rFonts w:ascii="Times" w:eastAsia="Times" w:hAnsi="Times"/>
      <w:sz w:val="24"/>
    </w:rPr>
  </w:style>
  <w:style w:type="character" w:styleId="PlaceholderText">
    <w:name w:val="Placeholder Text"/>
    <w:basedOn w:val="DefaultParagraphFont"/>
    <w:uiPriority w:val="99"/>
    <w:rsid w:val="006F1E41"/>
    <w:rPr>
      <w:color w:val="808080"/>
    </w:rPr>
  </w:style>
  <w:style w:type="paragraph" w:customStyle="1" w:styleId="Revision1">
    <w:name w:val="Revision1"/>
    <w:next w:val="Revision"/>
    <w:hidden/>
    <w:uiPriority w:val="99"/>
    <w:semiHidden/>
    <w:rsid w:val="006F1E41"/>
    <w:rPr>
      <w:rFonts w:ascii="Calibri" w:hAnsi="Calibri"/>
      <w:sz w:val="22"/>
      <w:szCs w:val="22"/>
    </w:rPr>
  </w:style>
  <w:style w:type="character" w:styleId="PageNumber">
    <w:name w:val="page number"/>
    <w:basedOn w:val="DefaultParagraphFont"/>
    <w:rsid w:val="006F1E41"/>
    <w:rPr>
      <w:rFonts w:cs="Times New Roman"/>
      <w:color w:val="00768A"/>
      <w:sz w:val="18"/>
    </w:rPr>
  </w:style>
  <w:style w:type="paragraph" w:styleId="Title">
    <w:name w:val="Title"/>
    <w:aliases w:val="Report Heading"/>
    <w:basedOn w:val="Normal"/>
    <w:next w:val="Normal"/>
    <w:link w:val="TitleChar"/>
    <w:qFormat/>
    <w:rsid w:val="006F1E41"/>
    <w:pPr>
      <w:spacing w:after="300"/>
      <w:contextualSpacing/>
    </w:pPr>
    <w:rPr>
      <w:rFonts w:ascii="Arial Black" w:eastAsia="Times New Roman" w:hAnsi="Arial Black"/>
      <w:color w:val="00768A"/>
      <w:spacing w:val="5"/>
      <w:kern w:val="28"/>
      <w:sz w:val="20"/>
      <w:szCs w:val="52"/>
    </w:rPr>
  </w:style>
  <w:style w:type="character" w:customStyle="1" w:styleId="TitleChar">
    <w:name w:val="Title Char"/>
    <w:aliases w:val="Report Heading Char"/>
    <w:basedOn w:val="DefaultParagraphFont"/>
    <w:link w:val="Title"/>
    <w:rsid w:val="006F1E41"/>
    <w:rPr>
      <w:rFonts w:ascii="Arial Black" w:hAnsi="Arial Black"/>
      <w:color w:val="00768A"/>
      <w:spacing w:val="5"/>
      <w:kern w:val="28"/>
      <w:szCs w:val="52"/>
    </w:rPr>
  </w:style>
  <w:style w:type="character" w:customStyle="1" w:styleId="Heading1Char1">
    <w:name w:val="Heading 1 Char1"/>
    <w:basedOn w:val="DefaultParagraphFont"/>
    <w:rsid w:val="006F1E41"/>
    <w:rPr>
      <w:rFonts w:asciiTheme="majorHAnsi" w:eastAsiaTheme="majorEastAsia" w:hAnsiTheme="majorHAnsi" w:cstheme="majorBidi"/>
      <w:color w:val="2E74B5" w:themeColor="accent1" w:themeShade="BF"/>
      <w:sz w:val="32"/>
      <w:szCs w:val="32"/>
    </w:rPr>
  </w:style>
  <w:style w:type="paragraph" w:styleId="Revision">
    <w:name w:val="Revision"/>
    <w:hidden/>
    <w:rsid w:val="006F1E41"/>
    <w:rPr>
      <w:rFonts w:ascii="Times" w:eastAsia="Times" w:hAnsi="Times"/>
      <w:sz w:val="24"/>
    </w:rPr>
  </w:style>
  <w:style w:type="character" w:styleId="FollowedHyperlink">
    <w:name w:val="FollowedHyperlink"/>
    <w:basedOn w:val="DefaultParagraphFont"/>
    <w:uiPriority w:val="99"/>
    <w:unhideWhenUsed/>
    <w:rsid w:val="00A92122"/>
    <w:rPr>
      <w:color w:val="954F72"/>
      <w:u w:val="single"/>
    </w:rPr>
  </w:style>
  <w:style w:type="paragraph" w:customStyle="1" w:styleId="msonormal0">
    <w:name w:val="msonormal"/>
    <w:basedOn w:val="Normal"/>
    <w:rsid w:val="00A92122"/>
    <w:pPr>
      <w:spacing w:before="100" w:beforeAutospacing="1" w:after="100" w:afterAutospacing="1"/>
    </w:pPr>
    <w:rPr>
      <w:rFonts w:ascii="Times New Roman" w:eastAsia="Times New Roman" w:hAnsi="Times New Roman"/>
      <w:szCs w:val="24"/>
      <w:lang w:val="en-CA" w:eastAsia="en-CA"/>
    </w:rPr>
  </w:style>
  <w:style w:type="paragraph" w:customStyle="1" w:styleId="font5">
    <w:name w:val="font5"/>
    <w:basedOn w:val="Normal"/>
    <w:rsid w:val="00A92122"/>
    <w:pPr>
      <w:spacing w:before="100" w:beforeAutospacing="1" w:after="100" w:afterAutospacing="1"/>
    </w:pPr>
    <w:rPr>
      <w:rFonts w:ascii="Times New Roman" w:eastAsia="Times New Roman" w:hAnsi="Times New Roman"/>
      <w:color w:val="993300"/>
      <w:sz w:val="16"/>
      <w:szCs w:val="16"/>
      <w:lang w:val="en-CA" w:eastAsia="en-CA"/>
    </w:rPr>
  </w:style>
  <w:style w:type="paragraph" w:customStyle="1" w:styleId="xl68">
    <w:name w:val="xl68"/>
    <w:basedOn w:val="Normal"/>
    <w:rsid w:val="00A92122"/>
    <w:pPr>
      <w:pBdr>
        <w:bottom w:val="single" w:sz="4" w:space="0" w:color="993366"/>
        <w:right w:val="single" w:sz="4" w:space="0" w:color="333333"/>
      </w:pBdr>
      <w:spacing w:before="100" w:beforeAutospacing="1" w:after="100" w:afterAutospacing="1"/>
      <w:jc w:val="center"/>
    </w:pPr>
    <w:rPr>
      <w:rFonts w:ascii="Times New Roman" w:eastAsia="Times New Roman" w:hAnsi="Times New Roman"/>
      <w:sz w:val="16"/>
      <w:szCs w:val="16"/>
      <w:lang w:val="en-CA" w:eastAsia="en-CA"/>
    </w:rPr>
  </w:style>
  <w:style w:type="paragraph" w:customStyle="1" w:styleId="xl69">
    <w:name w:val="xl69"/>
    <w:basedOn w:val="Normal"/>
    <w:rsid w:val="00A92122"/>
    <w:pPr>
      <w:pBdr>
        <w:left w:val="single" w:sz="4" w:space="0" w:color="333333"/>
        <w:bottom w:val="single" w:sz="4" w:space="0" w:color="993366"/>
        <w:right w:val="single" w:sz="4" w:space="0" w:color="333333"/>
      </w:pBdr>
      <w:spacing w:before="100" w:beforeAutospacing="1" w:after="100" w:afterAutospacing="1"/>
      <w:jc w:val="center"/>
    </w:pPr>
    <w:rPr>
      <w:rFonts w:ascii="Times New Roman" w:eastAsia="Times New Roman" w:hAnsi="Times New Roman"/>
      <w:sz w:val="16"/>
      <w:szCs w:val="16"/>
      <w:lang w:val="en-CA" w:eastAsia="en-CA"/>
    </w:rPr>
  </w:style>
  <w:style w:type="paragraph" w:customStyle="1" w:styleId="xl70">
    <w:name w:val="xl70"/>
    <w:basedOn w:val="Normal"/>
    <w:rsid w:val="00A92122"/>
    <w:pPr>
      <w:pBdr>
        <w:left w:val="single" w:sz="4" w:space="0" w:color="333333"/>
        <w:bottom w:val="single" w:sz="4" w:space="0" w:color="993366"/>
      </w:pBdr>
      <w:spacing w:before="100" w:beforeAutospacing="1" w:after="100" w:afterAutospacing="1"/>
      <w:jc w:val="center"/>
    </w:pPr>
    <w:rPr>
      <w:rFonts w:ascii="Times New Roman" w:eastAsia="Times New Roman" w:hAnsi="Times New Roman"/>
      <w:sz w:val="16"/>
      <w:szCs w:val="16"/>
      <w:lang w:val="en-CA" w:eastAsia="en-CA"/>
    </w:rPr>
  </w:style>
  <w:style w:type="paragraph" w:customStyle="1" w:styleId="xl71">
    <w:name w:val="xl71"/>
    <w:basedOn w:val="Normal"/>
    <w:rsid w:val="00A92122"/>
    <w:pPr>
      <w:pBdr>
        <w:top w:val="single" w:sz="4" w:space="0" w:color="993366"/>
      </w:pBdr>
      <w:shd w:val="clear" w:color="000000" w:fill="CCCCFF"/>
      <w:spacing w:before="100" w:beforeAutospacing="1" w:after="100" w:afterAutospacing="1"/>
      <w:textAlignment w:val="top"/>
    </w:pPr>
    <w:rPr>
      <w:rFonts w:ascii="Times New Roman" w:eastAsia="Times New Roman" w:hAnsi="Times New Roman"/>
      <w:sz w:val="16"/>
      <w:szCs w:val="16"/>
      <w:lang w:val="en-CA" w:eastAsia="en-CA"/>
    </w:rPr>
  </w:style>
  <w:style w:type="paragraph" w:customStyle="1" w:styleId="xl72">
    <w:name w:val="xl72"/>
    <w:basedOn w:val="Normal"/>
    <w:rsid w:val="00A92122"/>
    <w:pPr>
      <w:shd w:val="clear" w:color="000000" w:fill="CCCCFF"/>
      <w:spacing w:before="100" w:beforeAutospacing="1" w:after="100" w:afterAutospacing="1"/>
      <w:textAlignment w:val="top"/>
    </w:pPr>
    <w:rPr>
      <w:rFonts w:ascii="Times New Roman" w:eastAsia="Times New Roman" w:hAnsi="Times New Roman"/>
      <w:sz w:val="16"/>
      <w:szCs w:val="16"/>
      <w:lang w:val="en-CA" w:eastAsia="en-CA"/>
    </w:rPr>
  </w:style>
  <w:style w:type="paragraph" w:customStyle="1" w:styleId="xl73">
    <w:name w:val="xl73"/>
    <w:basedOn w:val="Normal"/>
    <w:rsid w:val="00A92122"/>
    <w:pPr>
      <w:pBdr>
        <w:bottom w:val="single" w:sz="4" w:space="0" w:color="C0C0C0"/>
      </w:pBdr>
      <w:shd w:val="clear" w:color="000000" w:fill="CCCCFF"/>
      <w:spacing w:before="100" w:beforeAutospacing="1" w:after="100" w:afterAutospacing="1"/>
      <w:textAlignment w:val="top"/>
    </w:pPr>
    <w:rPr>
      <w:rFonts w:ascii="Times New Roman" w:eastAsia="Times New Roman" w:hAnsi="Times New Roman"/>
      <w:sz w:val="16"/>
      <w:szCs w:val="16"/>
      <w:lang w:val="en-CA" w:eastAsia="en-CA"/>
    </w:rPr>
  </w:style>
  <w:style w:type="paragraph" w:customStyle="1" w:styleId="xl74">
    <w:name w:val="xl74"/>
    <w:basedOn w:val="Normal"/>
    <w:rsid w:val="00A92122"/>
    <w:pPr>
      <w:pBdr>
        <w:top w:val="single" w:sz="4" w:space="0" w:color="C0C0C0"/>
      </w:pBdr>
      <w:shd w:val="clear" w:color="000000" w:fill="CCCCFF"/>
      <w:spacing w:before="100" w:beforeAutospacing="1" w:after="100" w:afterAutospacing="1"/>
      <w:textAlignment w:val="top"/>
    </w:pPr>
    <w:rPr>
      <w:rFonts w:ascii="Times New Roman" w:eastAsia="Times New Roman" w:hAnsi="Times New Roman"/>
      <w:sz w:val="16"/>
      <w:szCs w:val="16"/>
      <w:lang w:val="en-CA" w:eastAsia="en-CA"/>
    </w:rPr>
  </w:style>
  <w:style w:type="paragraph" w:customStyle="1" w:styleId="xl75">
    <w:name w:val="xl75"/>
    <w:basedOn w:val="Normal"/>
    <w:rsid w:val="00A92122"/>
    <w:pPr>
      <w:pBdr>
        <w:top w:val="single" w:sz="4" w:space="0" w:color="C0C0C0"/>
        <w:bottom w:val="single" w:sz="4" w:space="0" w:color="C0C0C0"/>
      </w:pBdr>
      <w:shd w:val="clear" w:color="000000" w:fill="CCCCFF"/>
      <w:spacing w:before="100" w:beforeAutospacing="1" w:after="100" w:afterAutospacing="1"/>
      <w:textAlignment w:val="top"/>
    </w:pPr>
    <w:rPr>
      <w:rFonts w:ascii="Times New Roman" w:eastAsia="Times New Roman" w:hAnsi="Times New Roman"/>
      <w:sz w:val="16"/>
      <w:szCs w:val="16"/>
      <w:lang w:val="en-CA" w:eastAsia="en-CA"/>
    </w:rPr>
  </w:style>
  <w:style w:type="paragraph" w:customStyle="1" w:styleId="xl76">
    <w:name w:val="xl76"/>
    <w:basedOn w:val="Normal"/>
    <w:rsid w:val="00A92122"/>
    <w:pPr>
      <w:pBdr>
        <w:top w:val="single" w:sz="4" w:space="0" w:color="C0C0C0"/>
        <w:bottom w:val="single" w:sz="4" w:space="0" w:color="993366"/>
      </w:pBdr>
      <w:shd w:val="clear" w:color="000000" w:fill="CCCCFF"/>
      <w:spacing w:before="100" w:beforeAutospacing="1" w:after="100" w:afterAutospacing="1"/>
      <w:textAlignment w:val="top"/>
    </w:pPr>
    <w:rPr>
      <w:rFonts w:ascii="Times New Roman" w:eastAsia="Times New Roman" w:hAnsi="Times New Roman"/>
      <w:sz w:val="16"/>
      <w:szCs w:val="16"/>
      <w:lang w:val="en-CA" w:eastAsia="en-CA"/>
    </w:rPr>
  </w:style>
  <w:style w:type="paragraph" w:customStyle="1" w:styleId="xl77">
    <w:name w:val="xl77"/>
    <w:basedOn w:val="Normal"/>
    <w:rsid w:val="00A92122"/>
    <w:pPr>
      <w:spacing w:before="100" w:beforeAutospacing="1" w:after="100" w:afterAutospacing="1"/>
    </w:pPr>
    <w:rPr>
      <w:rFonts w:ascii="Times New Roman" w:eastAsia="Times New Roman" w:hAnsi="Times New Roman"/>
      <w:sz w:val="16"/>
      <w:szCs w:val="16"/>
      <w:lang w:val="en-CA" w:eastAsia="en-CA"/>
    </w:rPr>
  </w:style>
  <w:style w:type="paragraph" w:customStyle="1" w:styleId="xl78">
    <w:name w:val="xl78"/>
    <w:basedOn w:val="Normal"/>
    <w:rsid w:val="00A92122"/>
    <w:pPr>
      <w:spacing w:before="100" w:beforeAutospacing="1" w:after="100" w:afterAutospacing="1"/>
      <w:jc w:val="center"/>
      <w:textAlignment w:val="center"/>
    </w:pPr>
    <w:rPr>
      <w:rFonts w:ascii="Times New Roman" w:eastAsia="Times New Roman" w:hAnsi="Times New Roman"/>
      <w:b/>
      <w:bCs/>
      <w:color w:val="993300"/>
      <w:sz w:val="16"/>
      <w:szCs w:val="16"/>
      <w:lang w:val="en-CA" w:eastAsia="en-CA"/>
    </w:rPr>
  </w:style>
  <w:style w:type="paragraph" w:customStyle="1" w:styleId="xl79">
    <w:name w:val="xl79"/>
    <w:basedOn w:val="Normal"/>
    <w:rsid w:val="00A92122"/>
    <w:pPr>
      <w:pBdr>
        <w:bottom w:val="single" w:sz="4" w:space="0" w:color="993366"/>
      </w:pBdr>
      <w:spacing w:before="100" w:beforeAutospacing="1" w:after="100" w:afterAutospacing="1"/>
    </w:pPr>
    <w:rPr>
      <w:rFonts w:ascii="Times New Roman" w:eastAsia="Times New Roman" w:hAnsi="Times New Roman"/>
      <w:color w:val="333399"/>
      <w:sz w:val="16"/>
      <w:szCs w:val="16"/>
      <w:lang w:val="en-CA" w:eastAsia="en-CA"/>
    </w:rPr>
  </w:style>
  <w:style w:type="paragraph" w:customStyle="1" w:styleId="xl80">
    <w:name w:val="xl80"/>
    <w:basedOn w:val="Normal"/>
    <w:rsid w:val="00A92122"/>
    <w:pPr>
      <w:pBdr>
        <w:top w:val="single" w:sz="4" w:space="0" w:color="993366"/>
        <w:bottom w:val="single" w:sz="4" w:space="0" w:color="C0C0C0"/>
      </w:pBdr>
      <w:shd w:val="clear" w:color="000000" w:fill="CCCCFF"/>
      <w:spacing w:before="100" w:beforeAutospacing="1" w:after="100" w:afterAutospacing="1"/>
      <w:textAlignment w:val="top"/>
    </w:pPr>
    <w:rPr>
      <w:rFonts w:ascii="Times New Roman" w:eastAsia="Times New Roman" w:hAnsi="Times New Roman"/>
      <w:i/>
      <w:iCs/>
      <w:color w:val="264A60"/>
      <w:sz w:val="16"/>
      <w:szCs w:val="16"/>
      <w:lang w:val="en-CA" w:eastAsia="en-CA"/>
    </w:rPr>
  </w:style>
  <w:style w:type="paragraph" w:customStyle="1" w:styleId="xl81">
    <w:name w:val="xl81"/>
    <w:basedOn w:val="Normal"/>
    <w:rsid w:val="00A92122"/>
    <w:pPr>
      <w:pBdr>
        <w:top w:val="single" w:sz="4" w:space="0" w:color="993366"/>
        <w:bottom w:val="single" w:sz="4" w:space="0" w:color="C0C0C0"/>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82">
    <w:name w:val="xl82"/>
    <w:basedOn w:val="Normal"/>
    <w:rsid w:val="00A92122"/>
    <w:pPr>
      <w:pBdr>
        <w:top w:val="single" w:sz="4" w:space="0" w:color="993366"/>
        <w:left w:val="single" w:sz="4" w:space="0" w:color="333333"/>
        <w:bottom w:val="single" w:sz="4" w:space="0" w:color="C0C0C0"/>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83">
    <w:name w:val="xl83"/>
    <w:basedOn w:val="Normal"/>
    <w:rsid w:val="00A92122"/>
    <w:pPr>
      <w:pBdr>
        <w:top w:val="single" w:sz="4" w:space="0" w:color="993366"/>
        <w:left w:val="single" w:sz="4" w:space="0" w:color="333333"/>
        <w:bottom w:val="single" w:sz="4" w:space="0" w:color="C0C0C0"/>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84">
    <w:name w:val="xl84"/>
    <w:basedOn w:val="Normal"/>
    <w:rsid w:val="00A92122"/>
    <w:pPr>
      <w:pBdr>
        <w:top w:val="single" w:sz="4" w:space="0" w:color="993366"/>
        <w:left w:val="single" w:sz="4" w:space="0" w:color="333333"/>
        <w:bottom w:val="single" w:sz="4" w:space="0" w:color="C0C0C0"/>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85">
    <w:name w:val="xl85"/>
    <w:basedOn w:val="Normal"/>
    <w:rsid w:val="00A92122"/>
    <w:pPr>
      <w:pBdr>
        <w:top w:val="single" w:sz="4" w:space="0" w:color="C0C0C0"/>
        <w:bottom w:val="single" w:sz="4" w:space="0" w:color="C0C0C0"/>
      </w:pBdr>
      <w:shd w:val="clear" w:color="000000" w:fill="CCCCFF"/>
      <w:spacing w:before="100" w:beforeAutospacing="1" w:after="100" w:afterAutospacing="1"/>
      <w:textAlignment w:val="top"/>
    </w:pPr>
    <w:rPr>
      <w:rFonts w:ascii="Times New Roman" w:eastAsia="Times New Roman" w:hAnsi="Times New Roman"/>
      <w:i/>
      <w:iCs/>
      <w:color w:val="264A60"/>
      <w:sz w:val="16"/>
      <w:szCs w:val="16"/>
      <w:lang w:val="en-CA" w:eastAsia="en-CA"/>
    </w:rPr>
  </w:style>
  <w:style w:type="paragraph" w:customStyle="1" w:styleId="xl86">
    <w:name w:val="xl86"/>
    <w:basedOn w:val="Normal"/>
    <w:rsid w:val="00A92122"/>
    <w:pPr>
      <w:pBdr>
        <w:top w:val="single" w:sz="4" w:space="0" w:color="C0C0C0"/>
        <w:bottom w:val="single" w:sz="4" w:space="0" w:color="C0C0C0"/>
        <w:right w:val="single" w:sz="4" w:space="0" w:color="333333"/>
      </w:pBdr>
      <w:shd w:val="clear" w:color="000000" w:fill="FFFFFF"/>
      <w:spacing w:before="100" w:beforeAutospacing="1" w:after="100" w:afterAutospacing="1"/>
      <w:textAlignment w:val="top"/>
    </w:pPr>
    <w:rPr>
      <w:rFonts w:ascii="Times New Roman" w:eastAsia="Times New Roman" w:hAnsi="Times New Roman"/>
      <w:color w:val="993300"/>
      <w:sz w:val="16"/>
      <w:szCs w:val="16"/>
      <w:lang w:val="en-CA" w:eastAsia="en-CA"/>
    </w:rPr>
  </w:style>
  <w:style w:type="paragraph" w:customStyle="1" w:styleId="xl87">
    <w:name w:val="xl87"/>
    <w:basedOn w:val="Normal"/>
    <w:rsid w:val="00A92122"/>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88">
    <w:name w:val="xl88"/>
    <w:basedOn w:val="Normal"/>
    <w:rsid w:val="00A92122"/>
    <w:pPr>
      <w:pBdr>
        <w:top w:val="single" w:sz="4" w:space="0" w:color="C0C0C0"/>
        <w:left w:val="single" w:sz="4" w:space="0" w:color="333333"/>
        <w:bottom w:val="single" w:sz="4" w:space="0" w:color="C0C0C0"/>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89">
    <w:name w:val="xl89"/>
    <w:basedOn w:val="Normal"/>
    <w:rsid w:val="00A92122"/>
    <w:pPr>
      <w:pBdr>
        <w:top w:val="single" w:sz="4" w:space="0" w:color="C0C0C0"/>
      </w:pBdr>
      <w:shd w:val="clear" w:color="000000" w:fill="CCCCFF"/>
      <w:spacing w:before="100" w:beforeAutospacing="1" w:after="100" w:afterAutospacing="1"/>
      <w:textAlignment w:val="top"/>
    </w:pPr>
    <w:rPr>
      <w:rFonts w:ascii="Times New Roman" w:eastAsia="Times New Roman" w:hAnsi="Times New Roman"/>
      <w:i/>
      <w:iCs/>
      <w:color w:val="264A60"/>
      <w:sz w:val="16"/>
      <w:szCs w:val="16"/>
      <w:lang w:val="en-CA" w:eastAsia="en-CA"/>
    </w:rPr>
  </w:style>
  <w:style w:type="paragraph" w:customStyle="1" w:styleId="xl90">
    <w:name w:val="xl90"/>
    <w:basedOn w:val="Normal"/>
    <w:rsid w:val="00A92122"/>
    <w:pPr>
      <w:pBdr>
        <w:top w:val="single" w:sz="4" w:space="0" w:color="C0C0C0"/>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91">
    <w:name w:val="xl91"/>
    <w:basedOn w:val="Normal"/>
    <w:rsid w:val="00A92122"/>
    <w:pPr>
      <w:pBdr>
        <w:top w:val="single" w:sz="4" w:space="0" w:color="C0C0C0"/>
        <w:left w:val="single" w:sz="4" w:space="0" w:color="333333"/>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92">
    <w:name w:val="xl92"/>
    <w:basedOn w:val="Normal"/>
    <w:rsid w:val="00A92122"/>
    <w:pPr>
      <w:pBdr>
        <w:top w:val="single" w:sz="4" w:space="0" w:color="C0C0C0"/>
        <w:lef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93">
    <w:name w:val="xl93"/>
    <w:basedOn w:val="Normal"/>
    <w:rsid w:val="00A92122"/>
    <w:pPr>
      <w:pBdr>
        <w:top w:val="single" w:sz="4" w:space="0" w:color="C0C0C0"/>
        <w:bottom w:val="single" w:sz="4" w:space="0" w:color="C0C0C0"/>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94">
    <w:name w:val="xl94"/>
    <w:basedOn w:val="Normal"/>
    <w:rsid w:val="00A92122"/>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95">
    <w:name w:val="xl95"/>
    <w:basedOn w:val="Normal"/>
    <w:rsid w:val="00A92122"/>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96">
    <w:name w:val="xl96"/>
    <w:basedOn w:val="Normal"/>
    <w:rsid w:val="00A92122"/>
    <w:pPr>
      <w:pBdr>
        <w:top w:val="single" w:sz="4" w:space="0" w:color="C0C0C0"/>
        <w:bottom w:val="single" w:sz="4" w:space="0" w:color="C0C0C0"/>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97">
    <w:name w:val="xl97"/>
    <w:basedOn w:val="Normal"/>
    <w:rsid w:val="00A92122"/>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textAlignment w:val="top"/>
    </w:pPr>
    <w:rPr>
      <w:rFonts w:ascii="Times New Roman" w:eastAsia="Times New Roman" w:hAnsi="Times New Roman"/>
      <w:color w:val="993300"/>
      <w:sz w:val="16"/>
      <w:szCs w:val="16"/>
      <w:lang w:val="en-CA" w:eastAsia="en-CA"/>
    </w:rPr>
  </w:style>
  <w:style w:type="paragraph" w:customStyle="1" w:styleId="xl98">
    <w:name w:val="xl98"/>
    <w:basedOn w:val="Normal"/>
    <w:rsid w:val="00A92122"/>
    <w:pPr>
      <w:pBdr>
        <w:top w:val="single" w:sz="4" w:space="0" w:color="C0C0C0"/>
        <w:left w:val="single" w:sz="4" w:space="0" w:color="333333"/>
        <w:bottom w:val="single" w:sz="4" w:space="0" w:color="C0C0C0"/>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99">
    <w:name w:val="xl99"/>
    <w:basedOn w:val="Normal"/>
    <w:rsid w:val="00A92122"/>
    <w:pPr>
      <w:pBdr>
        <w:top w:val="single" w:sz="4" w:space="0" w:color="C0C0C0"/>
        <w:left w:val="single" w:sz="4" w:space="0" w:color="333333"/>
        <w:bottom w:val="single" w:sz="4" w:space="0" w:color="C0C0C0"/>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100">
    <w:name w:val="xl100"/>
    <w:basedOn w:val="Normal"/>
    <w:rsid w:val="00A92122"/>
    <w:pPr>
      <w:pBdr>
        <w:top w:val="single" w:sz="4" w:space="0" w:color="C0C0C0"/>
        <w:left w:val="single" w:sz="4" w:space="0" w:color="333333"/>
        <w:bottom w:val="single" w:sz="4" w:space="0" w:color="C0C0C0"/>
      </w:pBdr>
      <w:shd w:val="clear" w:color="000000" w:fill="FFFFFF"/>
      <w:spacing w:before="100" w:beforeAutospacing="1" w:after="100" w:afterAutospacing="1"/>
      <w:textAlignment w:val="top"/>
    </w:pPr>
    <w:rPr>
      <w:rFonts w:ascii="Times New Roman" w:eastAsia="Times New Roman" w:hAnsi="Times New Roman"/>
      <w:color w:val="993300"/>
      <w:sz w:val="16"/>
      <w:szCs w:val="16"/>
      <w:lang w:val="en-CA" w:eastAsia="en-CA"/>
    </w:rPr>
  </w:style>
  <w:style w:type="paragraph" w:customStyle="1" w:styleId="xl101">
    <w:name w:val="xl101"/>
    <w:basedOn w:val="Normal"/>
    <w:rsid w:val="00A92122"/>
    <w:pPr>
      <w:pBdr>
        <w:top w:val="single" w:sz="4" w:space="0" w:color="C0C0C0"/>
        <w:bottom w:val="single" w:sz="4" w:space="0" w:color="993366"/>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102">
    <w:name w:val="xl102"/>
    <w:basedOn w:val="Normal"/>
    <w:rsid w:val="00A92122"/>
    <w:pPr>
      <w:pBdr>
        <w:top w:val="single" w:sz="4" w:space="0" w:color="C0C0C0"/>
        <w:left w:val="single" w:sz="4" w:space="0" w:color="333333"/>
        <w:bottom w:val="single" w:sz="4" w:space="0" w:color="993366"/>
        <w:right w:val="single" w:sz="4" w:space="0" w:color="333333"/>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103">
    <w:name w:val="xl103"/>
    <w:basedOn w:val="Normal"/>
    <w:rsid w:val="00A92122"/>
    <w:pPr>
      <w:pBdr>
        <w:top w:val="single" w:sz="4" w:space="0" w:color="C0C0C0"/>
        <w:left w:val="single" w:sz="4" w:space="0" w:color="333333"/>
        <w:bottom w:val="single" w:sz="4" w:space="0" w:color="993366"/>
      </w:pBdr>
      <w:shd w:val="clear" w:color="000000" w:fill="FFFFFF"/>
      <w:spacing w:before="100" w:beforeAutospacing="1" w:after="100" w:afterAutospacing="1"/>
      <w:jc w:val="right"/>
      <w:textAlignment w:val="top"/>
    </w:pPr>
    <w:rPr>
      <w:rFonts w:ascii="Times New Roman" w:eastAsia="Times New Roman" w:hAnsi="Times New Roman"/>
      <w:color w:val="993300"/>
      <w:sz w:val="16"/>
      <w:szCs w:val="16"/>
      <w:lang w:val="en-CA" w:eastAsia="en-CA"/>
    </w:rPr>
  </w:style>
  <w:style w:type="paragraph" w:customStyle="1" w:styleId="xl104">
    <w:name w:val="xl104"/>
    <w:basedOn w:val="Normal"/>
    <w:rsid w:val="00A92122"/>
    <w:pPr>
      <w:spacing w:before="100" w:beforeAutospacing="1" w:after="100" w:afterAutospacing="1"/>
      <w:textAlignment w:val="top"/>
    </w:pPr>
    <w:rPr>
      <w:rFonts w:ascii="Times New Roman" w:eastAsia="Times New Roman" w:hAnsi="Times New Roman"/>
      <w:color w:val="993300"/>
      <w:sz w:val="16"/>
      <w:szCs w:val="16"/>
      <w:lang w:val="en-CA" w:eastAsia="en-CA"/>
    </w:rPr>
  </w:style>
  <w:style w:type="paragraph" w:customStyle="1" w:styleId="xl105">
    <w:name w:val="xl105"/>
    <w:basedOn w:val="Normal"/>
    <w:rsid w:val="00A92122"/>
    <w:pPr>
      <w:pBdr>
        <w:top w:val="single" w:sz="4" w:space="0" w:color="C0C0C0"/>
        <w:left w:val="single" w:sz="4" w:space="0" w:color="333333"/>
        <w:bottom w:val="single" w:sz="4" w:space="0" w:color="993366"/>
      </w:pBdr>
      <w:shd w:val="clear" w:color="000000" w:fill="FFFFFF"/>
      <w:spacing w:before="100" w:beforeAutospacing="1" w:after="100" w:afterAutospacing="1"/>
      <w:jc w:val="right"/>
      <w:textAlignment w:val="top"/>
    </w:pPr>
    <w:rPr>
      <w:rFonts w:ascii="Times New Roman" w:eastAsia="Times New Roman" w:hAnsi="Times New Roman"/>
      <w:color w:val="993300"/>
      <w:sz w:val="14"/>
      <w:szCs w:val="14"/>
      <w:lang w:val="en-CA" w:eastAsia="en-CA"/>
    </w:rPr>
  </w:style>
  <w:style w:type="paragraph" w:customStyle="1" w:styleId="xl106">
    <w:name w:val="xl106"/>
    <w:basedOn w:val="Normal"/>
    <w:rsid w:val="00A92122"/>
    <w:pPr>
      <w:spacing w:before="100" w:beforeAutospacing="1" w:after="100" w:afterAutospacing="1"/>
      <w:textAlignment w:val="top"/>
    </w:pPr>
    <w:rPr>
      <w:rFonts w:ascii="Times New Roman" w:eastAsia="Times New Roman" w:hAnsi="Times New Roman"/>
      <w:color w:val="993300"/>
      <w:sz w:val="14"/>
      <w:szCs w:val="14"/>
      <w:lang w:val="en-CA" w:eastAsia="en-CA"/>
    </w:rPr>
  </w:style>
  <w:style w:type="paragraph" w:styleId="TOCHeading">
    <w:name w:val="TOC Heading"/>
    <w:basedOn w:val="Heading1"/>
    <w:next w:val="Normal"/>
    <w:uiPriority w:val="39"/>
    <w:unhideWhenUsed/>
    <w:qFormat/>
    <w:rsid w:val="00013AF1"/>
    <w:pPr>
      <w:spacing w:line="259" w:lineRule="auto"/>
      <w:outlineLvl w:val="9"/>
    </w:pPr>
    <w:rPr>
      <w:rFonts w:asciiTheme="majorHAnsi" w:eastAsiaTheme="majorEastAsia" w:hAnsiTheme="majorHAnsi" w:cstheme="majorBidi"/>
      <w:b w:val="0"/>
      <w:bCs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184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holarworks.uttyler.edu/sera2021/conference/evaluation/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Common\Resource_Library\Templates\Letterhead\HQCA%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ad6206f-fdba-4beb-af30-018a56c807c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F7DCEF05945264AA28E98EA25277576" ma:contentTypeVersion="11" ma:contentTypeDescription="Create a new document." ma:contentTypeScope="" ma:versionID="0b8a303ad42d1ba3e74cac805c712837">
  <xsd:schema xmlns:xsd="http://www.w3.org/2001/XMLSchema" xmlns:xs="http://www.w3.org/2001/XMLSchema" xmlns:p="http://schemas.microsoft.com/office/2006/metadata/properties" xmlns:ns3="ee993e32-0ca2-4b78-b9d3-00bd6bb83539" xmlns:ns4="4ad6206f-fdba-4beb-af30-018a56c807c4" targetNamespace="http://schemas.microsoft.com/office/2006/metadata/properties" ma:root="true" ma:fieldsID="9c51c4995b40dd774ca6930166bd87d4" ns3:_="" ns4:_="">
    <xsd:import namespace="ee993e32-0ca2-4b78-b9d3-00bd6bb83539"/>
    <xsd:import namespace="4ad6206f-fdba-4beb-af30-018a56c807c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93e32-0ca2-4b78-b9d3-00bd6bb8353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6206f-fdba-4beb-af30-018a56c807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1E0608-BFC3-4918-A1F8-E3DF8C80CF3E}">
  <ds:schemaRefs>
    <ds:schemaRef ds:uri="http://schemas.microsoft.com/office/2006/metadata/properties"/>
    <ds:schemaRef ds:uri="http://schemas.microsoft.com/office/infopath/2007/PartnerControls"/>
    <ds:schemaRef ds:uri="4ad6206f-fdba-4beb-af30-018a56c807c4"/>
  </ds:schemaRefs>
</ds:datastoreItem>
</file>

<file path=customXml/itemProps2.xml><?xml version="1.0" encoding="utf-8"?>
<ds:datastoreItem xmlns:ds="http://schemas.openxmlformats.org/officeDocument/2006/customXml" ds:itemID="{3715BCED-6949-47A5-8321-7FE02C00278C}">
  <ds:schemaRefs>
    <ds:schemaRef ds:uri="http://schemas.openxmlformats.org/officeDocument/2006/bibliography"/>
  </ds:schemaRefs>
</ds:datastoreItem>
</file>

<file path=customXml/itemProps3.xml><?xml version="1.0" encoding="utf-8"?>
<ds:datastoreItem xmlns:ds="http://schemas.openxmlformats.org/officeDocument/2006/customXml" ds:itemID="{33A90C6F-AA66-43A4-8AAE-BA6AE4545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93e32-0ca2-4b78-b9d3-00bd6bb83539"/>
    <ds:schemaRef ds:uri="4ad6206f-fdba-4beb-af30-018a56c80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85B181-B121-42AA-83AB-2D939CDBFE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HQCA Letter Template</Template>
  <TotalTime>1</TotalTime>
  <Pages>17</Pages>
  <Words>4350</Words>
  <Characters>24801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September 15, 2005</vt:lpstr>
    </vt:vector>
  </TitlesOfParts>
  <Company>TekRent</Company>
  <LinksUpToDate>false</LinksUpToDate>
  <CharactersWithSpaces>29093</CharactersWithSpaces>
  <SharedDoc>false</SharedDoc>
  <HLinks>
    <vt:vector size="66" baseType="variant">
      <vt:variant>
        <vt:i4>4915218</vt:i4>
      </vt:variant>
      <vt:variant>
        <vt:i4>0</vt:i4>
      </vt:variant>
      <vt:variant>
        <vt:i4>0</vt:i4>
      </vt:variant>
      <vt:variant>
        <vt:i4>5</vt:i4>
      </vt:variant>
      <vt:variant>
        <vt:lpwstr>mailto:supportiveliving@hqca.ca</vt:lpwstr>
      </vt:variant>
      <vt:variant>
        <vt:lpwstr/>
      </vt:variant>
      <vt:variant>
        <vt:i4>0</vt:i4>
      </vt:variant>
      <vt:variant>
        <vt:i4>-1</vt:i4>
      </vt:variant>
      <vt:variant>
        <vt:i4>2050</vt:i4>
      </vt:variant>
      <vt:variant>
        <vt:i4>1</vt:i4>
      </vt:variant>
      <vt:variant>
        <vt:lpwstr/>
      </vt:variant>
      <vt:variant>
        <vt:lpwstr/>
      </vt:variant>
      <vt:variant>
        <vt:i4>0</vt:i4>
      </vt:variant>
      <vt:variant>
        <vt:i4>-1</vt:i4>
      </vt:variant>
      <vt:variant>
        <vt:i4>2051</vt:i4>
      </vt:variant>
      <vt:variant>
        <vt:i4>1</vt:i4>
      </vt:variant>
      <vt:variant>
        <vt:lpwstr/>
      </vt:variant>
      <vt:variant>
        <vt:lpwstr/>
      </vt:variant>
      <vt:variant>
        <vt:i4>0</vt:i4>
      </vt:variant>
      <vt:variant>
        <vt:i4>-1</vt:i4>
      </vt:variant>
      <vt:variant>
        <vt:i4>2052</vt:i4>
      </vt:variant>
      <vt:variant>
        <vt:i4>1</vt:i4>
      </vt:variant>
      <vt:variant>
        <vt:lpwstr/>
      </vt:variant>
      <vt:variant>
        <vt:lpwstr/>
      </vt:variant>
      <vt:variant>
        <vt:i4>0</vt:i4>
      </vt:variant>
      <vt:variant>
        <vt:i4>-1</vt:i4>
      </vt:variant>
      <vt:variant>
        <vt:i4>2053</vt:i4>
      </vt:variant>
      <vt:variant>
        <vt:i4>1</vt:i4>
      </vt:variant>
      <vt:variant>
        <vt:lpwstr/>
      </vt:variant>
      <vt:variant>
        <vt:lpwstr/>
      </vt:variant>
      <vt:variant>
        <vt:i4>5701757</vt:i4>
      </vt:variant>
      <vt:variant>
        <vt:i4>-1</vt:i4>
      </vt:variant>
      <vt:variant>
        <vt:i4>2055</vt:i4>
      </vt:variant>
      <vt:variant>
        <vt:i4>1</vt:i4>
      </vt:variant>
      <vt:variant>
        <vt:lpwstr>Untitled:Users:davespencer:Desktop:DWC:HQCA Letter:HQCA Letter 062017 Dig.png</vt:lpwstr>
      </vt:variant>
      <vt:variant>
        <vt:lpwstr/>
      </vt:variant>
      <vt:variant>
        <vt:i4>6619241</vt:i4>
      </vt:variant>
      <vt:variant>
        <vt:i4>-1</vt:i4>
      </vt:variant>
      <vt:variant>
        <vt:i4>2056</vt:i4>
      </vt:variant>
      <vt:variant>
        <vt:i4>1</vt:i4>
      </vt:variant>
      <vt:variant>
        <vt:lpwstr>Untitled:Users:davespencer:Desktop:DWC:HQCA Letter:HQCA 2nd 062017 Dig.png</vt:lpwstr>
      </vt:variant>
      <vt:variant>
        <vt:lpwstr/>
      </vt:variant>
      <vt:variant>
        <vt:i4>6619241</vt:i4>
      </vt:variant>
      <vt:variant>
        <vt:i4>-1</vt:i4>
      </vt:variant>
      <vt:variant>
        <vt:i4>2057</vt:i4>
      </vt:variant>
      <vt:variant>
        <vt:i4>1</vt:i4>
      </vt:variant>
      <vt:variant>
        <vt:lpwstr>Untitled:Users:davespencer:Desktop:DWC:HQCA Letter:HQCA 2nd 062017 Dig.png</vt:lpwstr>
      </vt:variant>
      <vt:variant>
        <vt:lpwstr/>
      </vt:variant>
      <vt:variant>
        <vt:i4>6619241</vt:i4>
      </vt:variant>
      <vt:variant>
        <vt:i4>-1</vt:i4>
      </vt:variant>
      <vt:variant>
        <vt:i4>2058</vt:i4>
      </vt:variant>
      <vt:variant>
        <vt:i4>1</vt:i4>
      </vt:variant>
      <vt:variant>
        <vt:lpwstr>Untitled:Users:davespencer:Desktop:DWC:HQCA Letter:HQCA 2nd 062017 Dig.png</vt:lpwstr>
      </vt:variant>
      <vt:variant>
        <vt:lpwstr/>
      </vt:variant>
      <vt:variant>
        <vt:i4>5701700</vt:i4>
      </vt:variant>
      <vt:variant>
        <vt:i4>-1</vt:i4>
      </vt:variant>
      <vt:variant>
        <vt:i4>2059</vt:i4>
      </vt:variant>
      <vt:variant>
        <vt:i4>1</vt:i4>
      </vt:variant>
      <vt:variant>
        <vt:lpwstr>Untitled:Users:davespencer:Desktop:DWC:HQCA Letter:HQCA 2nd 062017 Dig-2.png</vt:lpwstr>
      </vt:variant>
      <vt:variant>
        <vt:lpwstr/>
      </vt:variant>
      <vt:variant>
        <vt:i4>6619241</vt:i4>
      </vt:variant>
      <vt:variant>
        <vt:i4>-1</vt:i4>
      </vt:variant>
      <vt:variant>
        <vt:i4>2060</vt:i4>
      </vt:variant>
      <vt:variant>
        <vt:i4>1</vt:i4>
      </vt:variant>
      <vt:variant>
        <vt:lpwstr>Untitled:Users:davespencer:Desktop:DWC:HQCA Letter:HQCA 2nd 062017 Dig.png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15, 2005</dc:title>
  <dc:subject/>
  <dc:creator>Benjamin Higgins</dc:creator>
  <cp:keywords/>
  <dc:description/>
  <cp:lastModifiedBy>Harrison Boss</cp:lastModifiedBy>
  <cp:revision>2</cp:revision>
  <cp:lastPrinted>2014-08-01T23:56:00Z</cp:lastPrinted>
  <dcterms:created xsi:type="dcterms:W3CDTF">2024-06-29T21:12:00Z</dcterms:created>
  <dcterms:modified xsi:type="dcterms:W3CDTF">2024-06-29T21:12:00Z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0x0101005F7DCEF05945264AA28E98EA25277576</vt:lpwstr>
  </property>
</Properties>
</file>