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AA2C9" w14:textId="77777777" w:rsidR="000426BF" w:rsidRPr="002347A6" w:rsidRDefault="000426BF" w:rsidP="000426BF">
      <w:pPr>
        <w:pStyle w:val="Heading2"/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137034175"/>
      <w:r w:rsidRPr="002347A6">
        <w:rPr>
          <w:rFonts w:ascii="Times New Roman" w:hAnsi="Times New Roman" w:cs="Times New Roman"/>
          <w:sz w:val="24"/>
          <w:szCs w:val="24"/>
        </w:rPr>
        <w:t>Annex 3: English version questioners</w:t>
      </w:r>
      <w:bookmarkEnd w:id="0"/>
      <w:r w:rsidRPr="002347A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03AD65" w14:textId="77777777" w:rsidR="000426BF" w:rsidRPr="00D241BD" w:rsidRDefault="000426BF" w:rsidP="000426B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347A6">
        <w:t xml:space="preserve">  </w:t>
      </w:r>
      <w:bookmarkStart w:id="1" w:name="_Toc136244025"/>
      <w:r w:rsidRPr="00D241BD">
        <w:rPr>
          <w:rFonts w:ascii="Times New Roman" w:hAnsi="Times New Roman" w:cs="Times New Roman"/>
          <w:sz w:val="24"/>
          <w:szCs w:val="24"/>
        </w:rPr>
        <w:t xml:space="preserve">Table 3: </w:t>
      </w:r>
      <w:r w:rsidRPr="00D241BD">
        <w:rPr>
          <w:rStyle w:val="Heading1Char"/>
          <w:rFonts w:ascii="Times New Roman" w:hAnsi="Times New Roman" w:cs="Times New Roman"/>
          <w:sz w:val="24"/>
          <w:szCs w:val="24"/>
        </w:rPr>
        <w:t xml:space="preserve">A Questioners to assess the length of stay and its associated factors among pediatric patients admitted to the pediatric emergency department of </w:t>
      </w:r>
      <w:proofErr w:type="spellStart"/>
      <w:r w:rsidRPr="00D241BD">
        <w:rPr>
          <w:rStyle w:val="Heading1Char"/>
          <w:rFonts w:ascii="Times New Roman" w:hAnsi="Times New Roman" w:cs="Times New Roman"/>
          <w:sz w:val="24"/>
          <w:szCs w:val="24"/>
        </w:rPr>
        <w:t>Tikur</w:t>
      </w:r>
      <w:proofErr w:type="spellEnd"/>
      <w:r w:rsidRPr="00D241BD">
        <w:rPr>
          <w:rStyle w:val="Heading1Char"/>
          <w:rFonts w:ascii="Times New Roman" w:hAnsi="Times New Roman" w:cs="Times New Roman"/>
          <w:sz w:val="24"/>
          <w:szCs w:val="24"/>
        </w:rPr>
        <w:t xml:space="preserve"> Anbesa Specialized Hospital, Addis Ababa, Ethiopia 2023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2257"/>
        <w:gridCol w:w="2696"/>
        <w:gridCol w:w="2209"/>
      </w:tblGrid>
      <w:tr w:rsidR="000426BF" w:rsidRPr="002347A6" w14:paraId="5D1ECD47" w14:textId="77777777" w:rsidTr="006104EF">
        <w:tc>
          <w:tcPr>
            <w:tcW w:w="9350" w:type="dxa"/>
            <w:gridSpan w:val="4"/>
          </w:tcPr>
          <w:p w14:paraId="211FD44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Part One: socio-demographic data of the child and the parent or guardian </w:t>
            </w:r>
          </w:p>
        </w:tc>
      </w:tr>
      <w:tr w:rsidR="000426BF" w:rsidRPr="002347A6" w14:paraId="3EC9547A" w14:textId="77777777" w:rsidTr="006104EF">
        <w:tc>
          <w:tcPr>
            <w:tcW w:w="2188" w:type="dxa"/>
          </w:tcPr>
          <w:p w14:paraId="01B60CD1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S.№</w:t>
            </w:r>
          </w:p>
        </w:tc>
        <w:tc>
          <w:tcPr>
            <w:tcW w:w="2257" w:type="dxa"/>
          </w:tcPr>
          <w:p w14:paraId="4016503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2696" w:type="dxa"/>
          </w:tcPr>
          <w:p w14:paraId="33113BB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2209" w:type="dxa"/>
          </w:tcPr>
          <w:p w14:paraId="372C6FC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0426BF" w:rsidRPr="002347A6" w14:paraId="42E4CDEB" w14:textId="77777777" w:rsidTr="006104EF">
        <w:tc>
          <w:tcPr>
            <w:tcW w:w="2188" w:type="dxa"/>
          </w:tcPr>
          <w:p w14:paraId="4CBA99B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57" w:type="dxa"/>
          </w:tcPr>
          <w:p w14:paraId="2DA81A0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 </w:t>
            </w: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696" w:type="dxa"/>
          </w:tcPr>
          <w:p w14:paraId="24FB9E38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-------------------</w:t>
            </w:r>
          </w:p>
        </w:tc>
        <w:tc>
          <w:tcPr>
            <w:tcW w:w="2209" w:type="dxa"/>
          </w:tcPr>
          <w:p w14:paraId="63F180B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1AE6433E" w14:textId="77777777" w:rsidTr="006104EF">
        <w:tc>
          <w:tcPr>
            <w:tcW w:w="2188" w:type="dxa"/>
          </w:tcPr>
          <w:p w14:paraId="5EBC827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57" w:type="dxa"/>
          </w:tcPr>
          <w:p w14:paraId="00E6F89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Age of the child  </w:t>
            </w:r>
          </w:p>
        </w:tc>
        <w:tc>
          <w:tcPr>
            <w:tcW w:w="2696" w:type="dxa"/>
          </w:tcPr>
          <w:p w14:paraId="37DC548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Year -----month------day---</w:t>
            </w:r>
          </w:p>
        </w:tc>
        <w:tc>
          <w:tcPr>
            <w:tcW w:w="2209" w:type="dxa"/>
          </w:tcPr>
          <w:p w14:paraId="1AA3D9C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3D0B35CD" w14:textId="77777777" w:rsidTr="006104EF">
        <w:tc>
          <w:tcPr>
            <w:tcW w:w="2188" w:type="dxa"/>
          </w:tcPr>
          <w:p w14:paraId="0EAE71D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57" w:type="dxa"/>
          </w:tcPr>
          <w:p w14:paraId="555260E1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Sex of the child </w:t>
            </w:r>
          </w:p>
        </w:tc>
        <w:tc>
          <w:tcPr>
            <w:tcW w:w="2696" w:type="dxa"/>
          </w:tcPr>
          <w:p w14:paraId="545B89C7" w14:textId="77777777" w:rsidR="000426BF" w:rsidRPr="002347A6" w:rsidRDefault="000426BF" w:rsidP="000426B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56C182AA" w14:textId="77777777" w:rsidR="000426BF" w:rsidRPr="002347A6" w:rsidRDefault="000426BF" w:rsidP="000426B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14:paraId="58BE98C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744F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031E50B7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58F839E8" w14:textId="77777777" w:rsidTr="006104EF">
        <w:tc>
          <w:tcPr>
            <w:tcW w:w="2188" w:type="dxa"/>
          </w:tcPr>
          <w:p w14:paraId="721BD197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57" w:type="dxa"/>
          </w:tcPr>
          <w:p w14:paraId="30446FB7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Residency </w:t>
            </w:r>
          </w:p>
        </w:tc>
        <w:tc>
          <w:tcPr>
            <w:tcW w:w="2696" w:type="dxa"/>
          </w:tcPr>
          <w:p w14:paraId="4C7E7BA6" w14:textId="77777777" w:rsidR="000426BF" w:rsidRPr="002347A6" w:rsidRDefault="000426BF" w:rsidP="000426B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Rural </w:t>
            </w:r>
          </w:p>
          <w:p w14:paraId="2B5A63AD" w14:textId="77777777" w:rsidR="000426BF" w:rsidRPr="002347A6" w:rsidRDefault="000426BF" w:rsidP="000426BF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2209" w:type="dxa"/>
          </w:tcPr>
          <w:p w14:paraId="45AEAB8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3153048A" w14:textId="77777777" w:rsidTr="006104EF">
        <w:tc>
          <w:tcPr>
            <w:tcW w:w="2188" w:type="dxa"/>
          </w:tcPr>
          <w:p w14:paraId="45D2528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57" w:type="dxa"/>
          </w:tcPr>
          <w:p w14:paraId="30B49EF8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Marital status of parent or guardian</w:t>
            </w:r>
          </w:p>
        </w:tc>
        <w:tc>
          <w:tcPr>
            <w:tcW w:w="2696" w:type="dxa"/>
          </w:tcPr>
          <w:p w14:paraId="1C436417" w14:textId="77777777" w:rsidR="000426BF" w:rsidRPr="002347A6" w:rsidRDefault="000426BF" w:rsidP="000426B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married </w:t>
            </w:r>
          </w:p>
          <w:p w14:paraId="60639195" w14:textId="77777777" w:rsidR="000426BF" w:rsidRPr="002347A6" w:rsidRDefault="000426BF" w:rsidP="000426BF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</w:p>
          <w:p w14:paraId="66D4E90D" w14:textId="77777777" w:rsidR="000426BF" w:rsidRPr="002347A6" w:rsidRDefault="000426BF" w:rsidP="000426B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  <w:p w14:paraId="10FD9575" w14:textId="77777777" w:rsidR="000426BF" w:rsidRPr="002347A6" w:rsidRDefault="000426BF" w:rsidP="000426B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divorced </w:t>
            </w:r>
          </w:p>
          <w:p w14:paraId="6B5B5509" w14:textId="77777777" w:rsidR="000426BF" w:rsidRPr="002347A6" w:rsidRDefault="000426BF" w:rsidP="000426BF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separate </w:t>
            </w:r>
          </w:p>
        </w:tc>
        <w:tc>
          <w:tcPr>
            <w:tcW w:w="2209" w:type="dxa"/>
          </w:tcPr>
          <w:p w14:paraId="29DA2891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0526B402" w14:textId="77777777" w:rsidTr="006104EF">
        <w:tc>
          <w:tcPr>
            <w:tcW w:w="2188" w:type="dxa"/>
          </w:tcPr>
          <w:p w14:paraId="58E1EF02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57" w:type="dxa"/>
          </w:tcPr>
          <w:p w14:paraId="6E9B078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Educational status of the parent or the guardian.</w:t>
            </w:r>
          </w:p>
        </w:tc>
        <w:tc>
          <w:tcPr>
            <w:tcW w:w="2696" w:type="dxa"/>
          </w:tcPr>
          <w:p w14:paraId="4C7BA94B" w14:textId="77777777" w:rsidR="000426BF" w:rsidRPr="002347A6" w:rsidRDefault="000426BF" w:rsidP="000426B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not educated </w:t>
            </w:r>
          </w:p>
          <w:p w14:paraId="3F1A7C63" w14:textId="77777777" w:rsidR="000426BF" w:rsidRPr="002347A6" w:rsidRDefault="000426BF" w:rsidP="000426B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  <w:p w14:paraId="7622A925" w14:textId="77777777" w:rsidR="000426BF" w:rsidRPr="002347A6" w:rsidRDefault="000426BF" w:rsidP="000426B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  <w:p w14:paraId="2ABFDFB6" w14:textId="77777777" w:rsidR="000426BF" w:rsidRPr="002347A6" w:rsidRDefault="000426BF" w:rsidP="000426BF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College and above </w:t>
            </w:r>
          </w:p>
        </w:tc>
        <w:tc>
          <w:tcPr>
            <w:tcW w:w="2209" w:type="dxa"/>
          </w:tcPr>
          <w:p w14:paraId="1DF618E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0D77869F" w14:textId="77777777" w:rsidTr="006104EF">
        <w:tc>
          <w:tcPr>
            <w:tcW w:w="2188" w:type="dxa"/>
          </w:tcPr>
          <w:p w14:paraId="38D472E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57" w:type="dxa"/>
          </w:tcPr>
          <w:p w14:paraId="49485737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F2">
              <w:rPr>
                <w:rFonts w:ascii="Times New Roman" w:hAnsi="Times New Roman" w:cs="Times New Roman"/>
                <w:sz w:val="24"/>
                <w:szCs w:val="24"/>
              </w:rPr>
              <w:t>Occupation of the parent/ guardian</w:t>
            </w:r>
          </w:p>
        </w:tc>
        <w:tc>
          <w:tcPr>
            <w:tcW w:w="2696" w:type="dxa"/>
          </w:tcPr>
          <w:p w14:paraId="7746B045" w14:textId="77777777" w:rsidR="000426BF" w:rsidRPr="008527F2" w:rsidRDefault="000426BF" w:rsidP="006104EF">
            <w:pPr>
              <w:rPr>
                <w:rFonts w:ascii="Times New Roman" w:hAnsi="Times New Roman" w:cs="Times New Roman"/>
              </w:rPr>
            </w:pPr>
            <w:r w:rsidRPr="008527F2">
              <w:rPr>
                <w:rFonts w:ascii="Times New Roman" w:hAnsi="Times New Roman" w:cs="Times New Roman"/>
              </w:rPr>
              <w:t>1.Farmer</w:t>
            </w:r>
          </w:p>
          <w:p w14:paraId="6DE5385B" w14:textId="77777777" w:rsidR="000426BF" w:rsidRPr="008527F2" w:rsidRDefault="000426BF" w:rsidP="006104EF">
            <w:pPr>
              <w:rPr>
                <w:rFonts w:ascii="Times New Roman" w:hAnsi="Times New Roman" w:cs="Times New Roman"/>
              </w:rPr>
            </w:pPr>
            <w:r w:rsidRPr="008527F2">
              <w:rPr>
                <w:rFonts w:ascii="Times New Roman" w:hAnsi="Times New Roman" w:cs="Times New Roman"/>
              </w:rPr>
              <w:t xml:space="preserve">2. Merchant </w:t>
            </w:r>
          </w:p>
          <w:p w14:paraId="0DAFED7A" w14:textId="77777777" w:rsidR="000426BF" w:rsidRPr="008527F2" w:rsidRDefault="000426BF" w:rsidP="006104EF">
            <w:pPr>
              <w:rPr>
                <w:rFonts w:ascii="Times New Roman" w:hAnsi="Times New Roman" w:cs="Times New Roman"/>
              </w:rPr>
            </w:pPr>
            <w:r w:rsidRPr="008527F2">
              <w:rPr>
                <w:rFonts w:ascii="Times New Roman" w:hAnsi="Times New Roman" w:cs="Times New Roman"/>
              </w:rPr>
              <w:t>3. Daily labor</w:t>
            </w:r>
          </w:p>
          <w:p w14:paraId="313622E2" w14:textId="77777777" w:rsidR="000426BF" w:rsidRPr="008527F2" w:rsidRDefault="000426BF" w:rsidP="006104EF">
            <w:pPr>
              <w:rPr>
                <w:rFonts w:ascii="Times New Roman" w:hAnsi="Times New Roman" w:cs="Times New Roman"/>
              </w:rPr>
            </w:pPr>
            <w:r w:rsidRPr="008527F2">
              <w:rPr>
                <w:rFonts w:ascii="Times New Roman" w:hAnsi="Times New Roman" w:cs="Times New Roman"/>
              </w:rPr>
              <w:t>4. Governmental employee</w:t>
            </w:r>
          </w:p>
          <w:p w14:paraId="04E50F79" w14:textId="77777777" w:rsidR="000426BF" w:rsidRPr="008527F2" w:rsidRDefault="000426BF" w:rsidP="006104EF">
            <w:pPr>
              <w:rPr>
                <w:rFonts w:ascii="Times New Roman" w:hAnsi="Times New Roman" w:cs="Times New Roman"/>
              </w:rPr>
            </w:pPr>
            <w:r w:rsidRPr="008527F2">
              <w:rPr>
                <w:rFonts w:ascii="Times New Roman" w:hAnsi="Times New Roman" w:cs="Times New Roman"/>
              </w:rPr>
              <w:t>5. nongovernmental employee</w:t>
            </w:r>
          </w:p>
          <w:p w14:paraId="628F407D" w14:textId="77777777" w:rsidR="000426BF" w:rsidRPr="008527F2" w:rsidRDefault="000426BF" w:rsidP="006104EF">
            <w:r w:rsidRPr="008527F2">
              <w:rPr>
                <w:rFonts w:ascii="Times New Roman" w:hAnsi="Times New Roman" w:cs="Times New Roman"/>
              </w:rPr>
              <w:t>6. House Wife</w:t>
            </w:r>
          </w:p>
        </w:tc>
        <w:tc>
          <w:tcPr>
            <w:tcW w:w="2209" w:type="dxa"/>
          </w:tcPr>
          <w:p w14:paraId="2CA9E9B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110DC5AA" w14:textId="77777777" w:rsidTr="006104EF">
        <w:tc>
          <w:tcPr>
            <w:tcW w:w="2188" w:type="dxa"/>
          </w:tcPr>
          <w:p w14:paraId="3D74284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7" w:type="dxa"/>
          </w:tcPr>
          <w:p w14:paraId="2C39ED3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Monthly income of the parent/guardian  </w:t>
            </w:r>
          </w:p>
        </w:tc>
        <w:tc>
          <w:tcPr>
            <w:tcW w:w="2696" w:type="dxa"/>
          </w:tcPr>
          <w:p w14:paraId="454DD3AF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---------------- birr</w:t>
            </w:r>
          </w:p>
        </w:tc>
        <w:tc>
          <w:tcPr>
            <w:tcW w:w="2209" w:type="dxa"/>
          </w:tcPr>
          <w:p w14:paraId="55BEBAB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2B21DC10" w14:textId="77777777" w:rsidTr="006104EF">
        <w:tc>
          <w:tcPr>
            <w:tcW w:w="2188" w:type="dxa"/>
          </w:tcPr>
          <w:p w14:paraId="5864D3A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7" w:type="dxa"/>
          </w:tcPr>
          <w:p w14:paraId="2F18F07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 Mode of payment for health service</w:t>
            </w:r>
          </w:p>
        </w:tc>
        <w:tc>
          <w:tcPr>
            <w:tcW w:w="2696" w:type="dxa"/>
          </w:tcPr>
          <w:p w14:paraId="6ACE82B6" w14:textId="77777777" w:rsidR="000426BF" w:rsidRPr="002347A6" w:rsidRDefault="000426BF" w:rsidP="000426B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Self </w:t>
            </w:r>
          </w:p>
          <w:p w14:paraId="0F796CC4" w14:textId="77777777" w:rsidR="000426BF" w:rsidRPr="002347A6" w:rsidRDefault="000426BF" w:rsidP="000426B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Health insurance </w:t>
            </w:r>
          </w:p>
          <w:p w14:paraId="404E5D5D" w14:textId="77777777" w:rsidR="000426BF" w:rsidRPr="002347A6" w:rsidRDefault="000426BF" w:rsidP="000426B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free/exempted</w:t>
            </w:r>
          </w:p>
        </w:tc>
        <w:tc>
          <w:tcPr>
            <w:tcW w:w="2209" w:type="dxa"/>
          </w:tcPr>
          <w:p w14:paraId="1960A18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31CF7114" w14:textId="77777777" w:rsidTr="006104EF">
        <w:tc>
          <w:tcPr>
            <w:tcW w:w="9350" w:type="dxa"/>
            <w:gridSpan w:val="4"/>
          </w:tcPr>
          <w:p w14:paraId="4D041CBE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Part Two:  Clinical related characteristics of patients admitting in the ED</w:t>
            </w:r>
          </w:p>
        </w:tc>
      </w:tr>
      <w:tr w:rsidR="000426BF" w:rsidRPr="002347A6" w14:paraId="371B4744" w14:textId="77777777" w:rsidTr="006104EF">
        <w:tc>
          <w:tcPr>
            <w:tcW w:w="2188" w:type="dxa"/>
          </w:tcPr>
          <w:p w14:paraId="7E31CDC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</w:p>
        </w:tc>
        <w:tc>
          <w:tcPr>
            <w:tcW w:w="2257" w:type="dxa"/>
          </w:tcPr>
          <w:p w14:paraId="57AF358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 the mode of arrival patient used to come to the hospital?</w:t>
            </w:r>
          </w:p>
        </w:tc>
        <w:tc>
          <w:tcPr>
            <w:tcW w:w="2696" w:type="dxa"/>
          </w:tcPr>
          <w:p w14:paraId="77A4B8AE" w14:textId="77777777" w:rsidR="000426BF" w:rsidRPr="002347A6" w:rsidRDefault="000426BF" w:rsidP="000426BF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By private car</w:t>
            </w:r>
          </w:p>
          <w:p w14:paraId="054DE01A" w14:textId="77777777" w:rsidR="000426BF" w:rsidRPr="002347A6" w:rsidRDefault="000426BF" w:rsidP="000426BF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By taxi</w:t>
            </w:r>
          </w:p>
          <w:p w14:paraId="179B06B6" w14:textId="77777777" w:rsidR="000426BF" w:rsidRPr="002347A6" w:rsidRDefault="000426BF" w:rsidP="000426BF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By ambulance</w:t>
            </w:r>
          </w:p>
          <w:p w14:paraId="315D2F9D" w14:textId="77777777" w:rsidR="000426BF" w:rsidRPr="002347A6" w:rsidRDefault="000426BF" w:rsidP="000426BF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public transport</w:t>
            </w:r>
          </w:p>
          <w:p w14:paraId="5EF8560D" w14:textId="77777777" w:rsidR="000426BF" w:rsidRPr="00B57710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780A1D8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7455CEC0" w14:textId="77777777" w:rsidTr="006104EF">
        <w:tc>
          <w:tcPr>
            <w:tcW w:w="2188" w:type="dxa"/>
          </w:tcPr>
          <w:p w14:paraId="2C89CE5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DBE139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14:paraId="40022082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2CA5EBD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1589C2B0" w14:textId="77777777" w:rsidTr="006104EF">
        <w:tc>
          <w:tcPr>
            <w:tcW w:w="2188" w:type="dxa"/>
          </w:tcPr>
          <w:p w14:paraId="1AE9A3A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257" w:type="dxa"/>
          </w:tcPr>
          <w:p w14:paraId="1038C42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 the tirage category?</w:t>
            </w:r>
          </w:p>
        </w:tc>
        <w:tc>
          <w:tcPr>
            <w:tcW w:w="2696" w:type="dxa"/>
          </w:tcPr>
          <w:p w14:paraId="6CC97DEE" w14:textId="77777777" w:rsidR="000426BF" w:rsidRPr="002347A6" w:rsidRDefault="000426BF" w:rsidP="000426BF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Emergent </w:t>
            </w:r>
          </w:p>
          <w:p w14:paraId="08F10009" w14:textId="77777777" w:rsidR="000426BF" w:rsidRPr="002347A6" w:rsidRDefault="000426BF" w:rsidP="000426BF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Urgent </w:t>
            </w:r>
          </w:p>
          <w:p w14:paraId="209B1464" w14:textId="77777777" w:rsidR="000426BF" w:rsidRPr="002347A6" w:rsidRDefault="000426BF" w:rsidP="000426BF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Non urgent </w:t>
            </w:r>
          </w:p>
        </w:tc>
        <w:tc>
          <w:tcPr>
            <w:tcW w:w="2209" w:type="dxa"/>
          </w:tcPr>
          <w:p w14:paraId="7869FFD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6D41F5B9" w14:textId="77777777" w:rsidTr="006104EF">
        <w:tc>
          <w:tcPr>
            <w:tcW w:w="2188" w:type="dxa"/>
          </w:tcPr>
          <w:p w14:paraId="60FEA81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257" w:type="dxa"/>
          </w:tcPr>
          <w:p w14:paraId="24833F2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 the source of referral?</w:t>
            </w:r>
          </w:p>
        </w:tc>
        <w:tc>
          <w:tcPr>
            <w:tcW w:w="2696" w:type="dxa"/>
          </w:tcPr>
          <w:p w14:paraId="5A1A182D" w14:textId="77777777" w:rsidR="000426BF" w:rsidRPr="002347A6" w:rsidRDefault="000426BF" w:rsidP="000426BF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Self-referral</w:t>
            </w:r>
          </w:p>
          <w:p w14:paraId="361E56DB" w14:textId="77777777" w:rsidR="000426BF" w:rsidRPr="002347A6" w:rsidRDefault="000426BF" w:rsidP="000426BF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Governmental health institution</w:t>
            </w:r>
          </w:p>
          <w:p w14:paraId="44F6E799" w14:textId="77777777" w:rsidR="000426BF" w:rsidRPr="002347A6" w:rsidRDefault="000426BF" w:rsidP="000426BF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Private </w:t>
            </w:r>
          </w:p>
          <w:p w14:paraId="4F1FC2D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10822E9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21D9DE5E" w14:textId="77777777" w:rsidTr="006104EF">
        <w:tc>
          <w:tcPr>
            <w:tcW w:w="2188" w:type="dxa"/>
          </w:tcPr>
          <w:p w14:paraId="167CB41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257" w:type="dxa"/>
          </w:tcPr>
          <w:p w14:paraId="4916AAC1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was/ were patients Chief compliant/s?</w:t>
            </w:r>
          </w:p>
        </w:tc>
        <w:tc>
          <w:tcPr>
            <w:tcW w:w="2696" w:type="dxa"/>
          </w:tcPr>
          <w:p w14:paraId="05A18F60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1.------------ </w:t>
            </w:r>
          </w:p>
          <w:p w14:paraId="22060083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2.----------</w:t>
            </w:r>
          </w:p>
          <w:p w14:paraId="5B4E62A0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3.------------</w:t>
            </w:r>
          </w:p>
          <w:p w14:paraId="692A8770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4.--------------</w:t>
            </w:r>
          </w:p>
          <w:p w14:paraId="1F9AC26F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5--------- others list </w:t>
            </w:r>
          </w:p>
        </w:tc>
        <w:tc>
          <w:tcPr>
            <w:tcW w:w="2209" w:type="dxa"/>
          </w:tcPr>
          <w:p w14:paraId="0F21E1A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792FA9CF" w14:textId="77777777" w:rsidTr="006104EF">
        <w:tc>
          <w:tcPr>
            <w:tcW w:w="2188" w:type="dxa"/>
          </w:tcPr>
          <w:p w14:paraId="3E347FCF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257" w:type="dxa"/>
          </w:tcPr>
          <w:p w14:paraId="7F1802D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Was the patient get first aid?</w:t>
            </w:r>
          </w:p>
        </w:tc>
        <w:tc>
          <w:tcPr>
            <w:tcW w:w="2696" w:type="dxa"/>
          </w:tcPr>
          <w:p w14:paraId="5732A9E2" w14:textId="77777777" w:rsidR="000426BF" w:rsidRPr="002347A6" w:rsidRDefault="000426BF" w:rsidP="000426B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DAC1599" w14:textId="77777777" w:rsidR="000426BF" w:rsidRPr="002347A6" w:rsidRDefault="000426BF" w:rsidP="000426BF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9" w:type="dxa"/>
          </w:tcPr>
          <w:p w14:paraId="5DC567E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45B92DB9" w14:textId="77777777" w:rsidTr="006104EF">
        <w:tc>
          <w:tcPr>
            <w:tcW w:w="2188" w:type="dxa"/>
          </w:tcPr>
          <w:p w14:paraId="3492607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206.1</w:t>
            </w:r>
          </w:p>
        </w:tc>
        <w:tc>
          <w:tcPr>
            <w:tcW w:w="2257" w:type="dxa"/>
          </w:tcPr>
          <w:p w14:paraId="6E8A747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 If yes for question 206 where they got </w:t>
            </w:r>
            <w:r w:rsidRPr="0023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it? (More than one answer is possible) </w:t>
            </w:r>
          </w:p>
        </w:tc>
        <w:tc>
          <w:tcPr>
            <w:tcW w:w="2696" w:type="dxa"/>
          </w:tcPr>
          <w:p w14:paraId="50A1DF07" w14:textId="77777777" w:rsidR="000426BF" w:rsidRPr="002347A6" w:rsidRDefault="000426BF" w:rsidP="000426BF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From health facility</w:t>
            </w:r>
          </w:p>
          <w:p w14:paraId="6CF5F093" w14:textId="77777777" w:rsidR="000426BF" w:rsidRPr="002347A6" w:rsidRDefault="000426BF" w:rsidP="000426BF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From home remedy</w:t>
            </w:r>
          </w:p>
          <w:p w14:paraId="321B19DC" w14:textId="77777777" w:rsidR="000426BF" w:rsidRPr="002347A6" w:rsidRDefault="000426BF" w:rsidP="000426BF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</w:p>
        </w:tc>
        <w:tc>
          <w:tcPr>
            <w:tcW w:w="2209" w:type="dxa"/>
          </w:tcPr>
          <w:p w14:paraId="54BBDA7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50058103" w14:textId="77777777" w:rsidTr="006104EF">
        <w:tc>
          <w:tcPr>
            <w:tcW w:w="2188" w:type="dxa"/>
          </w:tcPr>
          <w:p w14:paraId="6C1BDCE8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257" w:type="dxa"/>
          </w:tcPr>
          <w:p w14:paraId="03F6B42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Frequency of presentation to ED</w:t>
            </w:r>
          </w:p>
        </w:tc>
        <w:tc>
          <w:tcPr>
            <w:tcW w:w="2696" w:type="dxa"/>
          </w:tcPr>
          <w:p w14:paraId="2A6A3062" w14:textId="77777777" w:rsidR="000426BF" w:rsidRPr="002347A6" w:rsidRDefault="000426BF" w:rsidP="000426B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For the first time</w:t>
            </w:r>
          </w:p>
          <w:p w14:paraId="46CEEEE0" w14:textId="77777777" w:rsidR="000426BF" w:rsidRPr="002347A6" w:rsidRDefault="000426BF" w:rsidP="000426B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previously presented</w:t>
            </w:r>
          </w:p>
        </w:tc>
        <w:tc>
          <w:tcPr>
            <w:tcW w:w="2209" w:type="dxa"/>
          </w:tcPr>
          <w:p w14:paraId="0BAEE7F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6816488E" w14:textId="77777777" w:rsidTr="006104EF">
        <w:trPr>
          <w:trHeight w:val="287"/>
        </w:trPr>
        <w:tc>
          <w:tcPr>
            <w:tcW w:w="2188" w:type="dxa"/>
          </w:tcPr>
          <w:p w14:paraId="7E333637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257" w:type="dxa"/>
          </w:tcPr>
          <w:p w14:paraId="0DB3CBE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Did he/she have Preexisting comorbidity? </w:t>
            </w:r>
          </w:p>
        </w:tc>
        <w:tc>
          <w:tcPr>
            <w:tcW w:w="2696" w:type="dxa"/>
          </w:tcPr>
          <w:p w14:paraId="45A304F6" w14:textId="77777777" w:rsidR="000426BF" w:rsidRPr="002347A6" w:rsidRDefault="000426BF" w:rsidP="000426BF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A021E3F" w14:textId="77777777" w:rsidR="000426BF" w:rsidRPr="002347A6" w:rsidRDefault="000426BF" w:rsidP="000426BF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E4F184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1B640B68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17825DCF" w14:textId="77777777" w:rsidTr="006104EF">
        <w:tc>
          <w:tcPr>
            <w:tcW w:w="2188" w:type="dxa"/>
          </w:tcPr>
          <w:p w14:paraId="39EA5D22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F03AA41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14:paraId="7AA775B2" w14:textId="77777777" w:rsidR="000426BF" w:rsidRPr="002347A6" w:rsidRDefault="000426BF" w:rsidP="006104EF">
            <w:pPr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055B380F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49476084" w14:textId="77777777" w:rsidTr="006104EF">
        <w:tc>
          <w:tcPr>
            <w:tcW w:w="2188" w:type="dxa"/>
          </w:tcPr>
          <w:p w14:paraId="7F55972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257" w:type="dxa"/>
          </w:tcPr>
          <w:p w14:paraId="11959668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 the characteristic of the illness of the patient?</w:t>
            </w:r>
          </w:p>
        </w:tc>
        <w:tc>
          <w:tcPr>
            <w:tcW w:w="2696" w:type="dxa"/>
          </w:tcPr>
          <w:p w14:paraId="32B7CD67" w14:textId="77777777" w:rsidR="000426BF" w:rsidRPr="002347A6" w:rsidRDefault="000426BF" w:rsidP="000426BF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Acute illness</w:t>
            </w:r>
          </w:p>
          <w:p w14:paraId="504FB60B" w14:textId="77777777" w:rsidR="000426BF" w:rsidRPr="002347A6" w:rsidRDefault="000426BF" w:rsidP="000426BF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Chronic illness with acute illness</w:t>
            </w:r>
          </w:p>
        </w:tc>
        <w:tc>
          <w:tcPr>
            <w:tcW w:w="2209" w:type="dxa"/>
          </w:tcPr>
          <w:p w14:paraId="1D07A4B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071EDC14" w14:textId="77777777" w:rsidTr="006104EF">
        <w:tc>
          <w:tcPr>
            <w:tcW w:w="2188" w:type="dxa"/>
          </w:tcPr>
          <w:p w14:paraId="524E85D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7" w:type="dxa"/>
          </w:tcPr>
          <w:p w14:paraId="2971537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 Mental status of the patient on arrival?</w:t>
            </w:r>
          </w:p>
        </w:tc>
        <w:tc>
          <w:tcPr>
            <w:tcW w:w="2696" w:type="dxa"/>
          </w:tcPr>
          <w:p w14:paraId="7B9AAA5A" w14:textId="77777777" w:rsidR="000426BF" w:rsidRPr="002347A6" w:rsidRDefault="000426BF" w:rsidP="000426B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Alert</w:t>
            </w:r>
          </w:p>
          <w:p w14:paraId="77864783" w14:textId="77777777" w:rsidR="000426BF" w:rsidRPr="002347A6" w:rsidRDefault="000426BF" w:rsidP="000426B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Comatose</w:t>
            </w:r>
          </w:p>
          <w:p w14:paraId="75726080" w14:textId="77777777" w:rsidR="000426BF" w:rsidRPr="002347A6" w:rsidRDefault="000426BF" w:rsidP="000426BF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Confuse</w:t>
            </w:r>
          </w:p>
          <w:p w14:paraId="3FED0EB4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0459E12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6900AE53" w14:textId="77777777" w:rsidTr="006104EF">
        <w:tc>
          <w:tcPr>
            <w:tcW w:w="2188" w:type="dxa"/>
          </w:tcPr>
          <w:p w14:paraId="45ED8F02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45940BD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14:paraId="5B97990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61D5FAB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2DC7AB5B" w14:textId="77777777" w:rsidTr="006104EF">
        <w:tc>
          <w:tcPr>
            <w:tcW w:w="2188" w:type="dxa"/>
          </w:tcPr>
          <w:p w14:paraId="5A2C908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14:paraId="7AB2485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 the most responsible diagnosis of patient?</w:t>
            </w:r>
          </w:p>
        </w:tc>
        <w:tc>
          <w:tcPr>
            <w:tcW w:w="2696" w:type="dxa"/>
          </w:tcPr>
          <w:p w14:paraId="248EFB2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-----------------</w:t>
            </w:r>
          </w:p>
        </w:tc>
        <w:tc>
          <w:tcPr>
            <w:tcW w:w="2209" w:type="dxa"/>
          </w:tcPr>
          <w:p w14:paraId="1C45688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50A26A97" w14:textId="77777777" w:rsidTr="006104EF">
        <w:tc>
          <w:tcPr>
            <w:tcW w:w="9350" w:type="dxa"/>
            <w:gridSpan w:val="4"/>
          </w:tcPr>
          <w:p w14:paraId="60059142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Part Three: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Time and o</w:t>
            </w: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rganizational related factors of patient</w:t>
            </w:r>
          </w:p>
        </w:tc>
      </w:tr>
      <w:tr w:rsidR="000426BF" w:rsidRPr="002347A6" w14:paraId="10F52AEE" w14:textId="77777777" w:rsidTr="006104EF">
        <w:trPr>
          <w:trHeight w:val="3500"/>
        </w:trPr>
        <w:tc>
          <w:tcPr>
            <w:tcW w:w="2188" w:type="dxa"/>
          </w:tcPr>
          <w:p w14:paraId="01E005F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257" w:type="dxa"/>
          </w:tcPr>
          <w:p w14:paraId="0A527A4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Time of arrival</w:t>
            </w:r>
          </w:p>
        </w:tc>
        <w:tc>
          <w:tcPr>
            <w:tcW w:w="2696" w:type="dxa"/>
          </w:tcPr>
          <w:p w14:paraId="192AA91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52B37" w14:textId="77777777" w:rsidR="000426BF" w:rsidRPr="002347A6" w:rsidRDefault="000426BF" w:rsidP="000426BF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morning 8:00Am -1:59PM</w:t>
            </w:r>
          </w:p>
          <w:p w14:paraId="1F77A819" w14:textId="77777777" w:rsidR="000426BF" w:rsidRPr="002347A6" w:rsidRDefault="000426BF" w:rsidP="000426BF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Evening 2:00PM – 7:59PM</w:t>
            </w:r>
          </w:p>
          <w:p w14:paraId="4C78915F" w14:textId="77777777" w:rsidR="000426BF" w:rsidRPr="002347A6" w:rsidRDefault="000426BF" w:rsidP="000426BF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Night 8:00PM-7:59AM</w:t>
            </w:r>
          </w:p>
          <w:p w14:paraId="486DDA3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A4DE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B2E12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3474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1E612C82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756940F0" w14:textId="77777777" w:rsidTr="006104EF">
        <w:trPr>
          <w:trHeight w:val="1025"/>
        </w:trPr>
        <w:tc>
          <w:tcPr>
            <w:tcW w:w="2188" w:type="dxa"/>
          </w:tcPr>
          <w:p w14:paraId="287CACA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257" w:type="dxa"/>
          </w:tcPr>
          <w:p w14:paraId="51F935E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486">
              <w:rPr>
                <w:rFonts w:ascii="Times New Roman" w:hAnsi="Times New Roman" w:cs="Times New Roman"/>
                <w:sz w:val="24"/>
                <w:szCs w:val="24"/>
              </w:rPr>
              <w:t>Day of arrival</w:t>
            </w:r>
          </w:p>
        </w:tc>
        <w:tc>
          <w:tcPr>
            <w:tcW w:w="2696" w:type="dxa"/>
          </w:tcPr>
          <w:p w14:paraId="6094A1B9" w14:textId="77777777" w:rsidR="000426BF" w:rsidRPr="00EA348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4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A3486">
              <w:rPr>
                <w:rFonts w:ascii="Times New Roman" w:hAnsi="Times New Roman" w:cs="Times New Roman"/>
                <w:sz w:val="24"/>
                <w:szCs w:val="24"/>
              </w:rPr>
              <w:tab/>
              <w:t>Work day</w:t>
            </w:r>
          </w:p>
          <w:p w14:paraId="410D1DC2" w14:textId="77777777" w:rsidR="000426BF" w:rsidRPr="00EA348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4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A3486">
              <w:rPr>
                <w:rFonts w:ascii="Times New Roman" w:hAnsi="Times New Roman" w:cs="Times New Roman"/>
                <w:sz w:val="24"/>
                <w:szCs w:val="24"/>
              </w:rPr>
              <w:tab/>
              <w:t>Weekend day</w:t>
            </w:r>
          </w:p>
          <w:p w14:paraId="2F3B765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4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A3486">
              <w:rPr>
                <w:rFonts w:ascii="Times New Roman" w:hAnsi="Times New Roman" w:cs="Times New Roman"/>
                <w:sz w:val="24"/>
                <w:szCs w:val="24"/>
              </w:rPr>
              <w:tab/>
              <w:t>Holyday</w:t>
            </w:r>
          </w:p>
        </w:tc>
        <w:tc>
          <w:tcPr>
            <w:tcW w:w="2209" w:type="dxa"/>
          </w:tcPr>
          <w:p w14:paraId="1738B44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55F8E161" w14:textId="77777777" w:rsidTr="006104EF">
        <w:tc>
          <w:tcPr>
            <w:tcW w:w="2188" w:type="dxa"/>
          </w:tcPr>
          <w:p w14:paraId="61ED3105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14:paraId="637E742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How long the duration of pain/ illness?</w:t>
            </w:r>
          </w:p>
        </w:tc>
        <w:tc>
          <w:tcPr>
            <w:tcW w:w="2696" w:type="dxa"/>
          </w:tcPr>
          <w:p w14:paraId="053A756E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------ Day</w:t>
            </w:r>
            <w:r>
              <w:rPr>
                <w:rFonts w:ascii="Nyala" w:hAnsi="Nyala" w:cs="Times New Roman"/>
                <w:sz w:val="24"/>
                <w:szCs w:val="24"/>
              </w:rPr>
              <w:t>-----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hours----</w:t>
            </w:r>
          </w:p>
        </w:tc>
        <w:tc>
          <w:tcPr>
            <w:tcW w:w="2209" w:type="dxa"/>
          </w:tcPr>
          <w:p w14:paraId="2EB7A31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558DFA48" w14:textId="77777777" w:rsidTr="006104EF">
        <w:tc>
          <w:tcPr>
            <w:tcW w:w="2188" w:type="dxa"/>
          </w:tcPr>
          <w:p w14:paraId="47EB2446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</w:tcPr>
          <w:p w14:paraId="22DB69B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Did the patient have laboratory request order?</w:t>
            </w:r>
          </w:p>
        </w:tc>
        <w:tc>
          <w:tcPr>
            <w:tcW w:w="2696" w:type="dxa"/>
          </w:tcPr>
          <w:p w14:paraId="5672AA74" w14:textId="77777777" w:rsidR="000426BF" w:rsidRPr="002347A6" w:rsidRDefault="000426BF" w:rsidP="000426B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8020759" w14:textId="77777777" w:rsidR="000426BF" w:rsidRPr="002347A6" w:rsidRDefault="000426BF" w:rsidP="000426BF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209" w:type="dxa"/>
          </w:tcPr>
          <w:p w14:paraId="50E0A7B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36169A77" w14:textId="77777777" w:rsidTr="006104EF">
        <w:tc>
          <w:tcPr>
            <w:tcW w:w="2188" w:type="dxa"/>
          </w:tcPr>
          <w:p w14:paraId="42C772D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7" w:type="dxa"/>
          </w:tcPr>
          <w:p w14:paraId="788DCEB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If your answer is yes for question no. 303, which lab is ordered? (Select more than one answer is possible)</w:t>
            </w:r>
          </w:p>
        </w:tc>
        <w:tc>
          <w:tcPr>
            <w:tcW w:w="2696" w:type="dxa"/>
          </w:tcPr>
          <w:p w14:paraId="734115AE" w14:textId="77777777" w:rsidR="000426BF" w:rsidRPr="009E0DDC" w:rsidRDefault="000426BF" w:rsidP="006104EF">
            <w:pPr>
              <w:pStyle w:val="ListParagraph"/>
              <w:spacing w:line="360" w:lineRule="auto"/>
              <w:ind w:left="1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99924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>Complete blood count</w:t>
            </w:r>
          </w:p>
          <w:p w14:paraId="76A4C754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 xml:space="preserve">Serum electrolyte </w:t>
            </w:r>
          </w:p>
          <w:p w14:paraId="2A7FC5C5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>Organ function test</w:t>
            </w:r>
          </w:p>
          <w:p w14:paraId="02D2F1E8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 xml:space="preserve">Stool examination </w:t>
            </w:r>
          </w:p>
          <w:p w14:paraId="719714DD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>Urine analysis</w:t>
            </w:r>
          </w:p>
          <w:p w14:paraId="4C085C58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>Blood culture</w:t>
            </w:r>
          </w:p>
          <w:p w14:paraId="77CB88B0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 xml:space="preserve">Urine culture </w:t>
            </w:r>
          </w:p>
          <w:p w14:paraId="5647B748" w14:textId="77777777" w:rsidR="000426BF" w:rsidRPr="00636B09" w:rsidRDefault="000426BF" w:rsidP="006104EF">
            <w:pPr>
              <w:rPr>
                <w:rFonts w:ascii="Times New Roman" w:hAnsi="Times New Roman" w:cs="Times New Roman"/>
              </w:rPr>
            </w:pPr>
            <w:r w:rsidRPr="00636B09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>CRP</w:t>
            </w:r>
          </w:p>
          <w:p w14:paraId="184F1C00" w14:textId="77777777" w:rsidR="000426BF" w:rsidRPr="002347A6" w:rsidRDefault="000426BF" w:rsidP="006104EF">
            <w:r w:rsidRPr="00636B09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B09">
              <w:rPr>
                <w:rFonts w:ascii="Times New Roman" w:hAnsi="Times New Roman" w:cs="Times New Roman"/>
              </w:rPr>
              <w:t>Others (specify</w:t>
            </w:r>
          </w:p>
        </w:tc>
        <w:tc>
          <w:tcPr>
            <w:tcW w:w="2209" w:type="dxa"/>
          </w:tcPr>
          <w:p w14:paraId="2DF1F37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03317663" w14:textId="77777777" w:rsidTr="006104EF">
        <w:tc>
          <w:tcPr>
            <w:tcW w:w="2188" w:type="dxa"/>
          </w:tcPr>
          <w:p w14:paraId="1C30867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14:paraId="0CA38F2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Did the patient have imaging studies?</w:t>
            </w:r>
          </w:p>
        </w:tc>
        <w:tc>
          <w:tcPr>
            <w:tcW w:w="2696" w:type="dxa"/>
          </w:tcPr>
          <w:p w14:paraId="79B676D1" w14:textId="77777777" w:rsidR="000426BF" w:rsidRPr="002347A6" w:rsidRDefault="000426BF" w:rsidP="000426BF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7F938F8" w14:textId="77777777" w:rsidR="000426BF" w:rsidRPr="002347A6" w:rsidRDefault="000426BF" w:rsidP="000426BF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5F0B6479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62C1" w14:textId="77777777" w:rsidR="000426BF" w:rsidRPr="002347A6" w:rsidRDefault="000426BF" w:rsidP="006104E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364B561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4BB7DF00" w14:textId="77777777" w:rsidTr="006104EF">
        <w:tc>
          <w:tcPr>
            <w:tcW w:w="2188" w:type="dxa"/>
          </w:tcPr>
          <w:p w14:paraId="1B976DE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7" w:type="dxa"/>
          </w:tcPr>
          <w:p w14:paraId="1B5F609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 xml:space="preserve">If yes question number 304 what type of imaging did </w:t>
            </w:r>
            <w:r w:rsidRPr="00636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have? (More than one answer is possible)</w:t>
            </w:r>
          </w:p>
        </w:tc>
        <w:tc>
          <w:tcPr>
            <w:tcW w:w="2696" w:type="dxa"/>
          </w:tcPr>
          <w:p w14:paraId="3509DB33" w14:textId="77777777" w:rsidR="000426BF" w:rsidRPr="00636B09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X-ray</w:t>
            </w:r>
          </w:p>
          <w:p w14:paraId="562AF28A" w14:textId="77777777" w:rsidR="000426BF" w:rsidRPr="00636B09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 xml:space="preserve">Ultrasound </w:t>
            </w:r>
          </w:p>
          <w:p w14:paraId="48A78F1E" w14:textId="77777777" w:rsidR="000426BF" w:rsidRPr="00636B09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CT-scan</w:t>
            </w:r>
          </w:p>
          <w:p w14:paraId="5F2A5CD2" w14:textId="77777777" w:rsidR="000426BF" w:rsidRPr="00636B09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MRI</w:t>
            </w:r>
          </w:p>
          <w:p w14:paraId="7737C5D8" w14:textId="77777777" w:rsidR="000426BF" w:rsidRPr="00636B09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Echocardiography</w:t>
            </w:r>
          </w:p>
          <w:p w14:paraId="31ADDC57" w14:textId="77777777" w:rsidR="000426BF" w:rsidRPr="009E0DDC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B09">
              <w:rPr>
                <w:rFonts w:ascii="Times New Roman" w:hAnsi="Times New Roman" w:cs="Times New Roman"/>
                <w:sz w:val="24"/>
                <w:szCs w:val="24"/>
              </w:rPr>
              <w:t>Electroencephalogram</w:t>
            </w:r>
          </w:p>
        </w:tc>
        <w:tc>
          <w:tcPr>
            <w:tcW w:w="2209" w:type="dxa"/>
          </w:tcPr>
          <w:p w14:paraId="75EACC98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412A1E92" w14:textId="77777777" w:rsidTr="006104EF">
        <w:tc>
          <w:tcPr>
            <w:tcW w:w="2188" w:type="dxa"/>
          </w:tcPr>
          <w:p w14:paraId="67F2DF8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</w:tcPr>
          <w:p w14:paraId="6B76711F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Did the patient have medication in ED?</w:t>
            </w:r>
          </w:p>
        </w:tc>
        <w:tc>
          <w:tcPr>
            <w:tcW w:w="2696" w:type="dxa"/>
          </w:tcPr>
          <w:p w14:paraId="39DE90BF" w14:textId="77777777" w:rsidR="000426BF" w:rsidRPr="002236C3" w:rsidRDefault="000426BF" w:rsidP="000426B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A63CB2D" w14:textId="77777777" w:rsidR="000426BF" w:rsidRPr="002236C3" w:rsidRDefault="000426BF" w:rsidP="000426B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9" w:type="dxa"/>
          </w:tcPr>
          <w:p w14:paraId="51764461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3D2E98A5" w14:textId="77777777" w:rsidTr="006104EF">
        <w:tc>
          <w:tcPr>
            <w:tcW w:w="2188" w:type="dxa"/>
          </w:tcPr>
          <w:p w14:paraId="07E39F02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7" w:type="dxa"/>
          </w:tcPr>
          <w:p w14:paraId="4257CCA5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If yes for question 305, did they get the ordered medication in ED?</w:t>
            </w:r>
          </w:p>
        </w:tc>
        <w:tc>
          <w:tcPr>
            <w:tcW w:w="2696" w:type="dxa"/>
          </w:tcPr>
          <w:p w14:paraId="3D52A345" w14:textId="77777777" w:rsidR="000426BF" w:rsidRPr="002236C3" w:rsidRDefault="000426BF" w:rsidP="000426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64E52ED" w14:textId="77777777" w:rsidR="000426BF" w:rsidRPr="002236C3" w:rsidRDefault="000426BF" w:rsidP="000426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9" w:type="dxa"/>
          </w:tcPr>
          <w:p w14:paraId="25D0252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334A28F8" w14:textId="77777777" w:rsidTr="006104EF">
        <w:tc>
          <w:tcPr>
            <w:tcW w:w="2188" w:type="dxa"/>
          </w:tcPr>
          <w:p w14:paraId="3FA2CA5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339EBC9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14:paraId="401758FC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5ABD82A7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0BC81CC1" w14:textId="77777777" w:rsidTr="006104EF">
        <w:tc>
          <w:tcPr>
            <w:tcW w:w="2188" w:type="dxa"/>
          </w:tcPr>
          <w:p w14:paraId="3F1285F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14:paraId="44A92BD8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Did the patient have consultation in ED?</w:t>
            </w:r>
          </w:p>
        </w:tc>
        <w:tc>
          <w:tcPr>
            <w:tcW w:w="2696" w:type="dxa"/>
          </w:tcPr>
          <w:p w14:paraId="2903C746" w14:textId="77777777" w:rsidR="000426BF" w:rsidRPr="002236C3" w:rsidRDefault="000426BF" w:rsidP="000426BF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11009F0D" w14:textId="77777777" w:rsidR="000426BF" w:rsidRPr="002236C3" w:rsidRDefault="000426BF" w:rsidP="000426BF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9" w:type="dxa"/>
          </w:tcPr>
          <w:p w14:paraId="5FE2684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55BD7096" w14:textId="77777777" w:rsidTr="006104EF">
        <w:tc>
          <w:tcPr>
            <w:tcW w:w="2188" w:type="dxa"/>
          </w:tcPr>
          <w:p w14:paraId="1703D63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7" w:type="dxa"/>
          </w:tcPr>
          <w:p w14:paraId="093E5F2B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For how long did patient stayed in ED?</w:t>
            </w:r>
          </w:p>
        </w:tc>
        <w:tc>
          <w:tcPr>
            <w:tcW w:w="2696" w:type="dxa"/>
          </w:tcPr>
          <w:p w14:paraId="38D59DE8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7AA57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  <w:tc>
          <w:tcPr>
            <w:tcW w:w="2209" w:type="dxa"/>
          </w:tcPr>
          <w:p w14:paraId="04EEBC60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15619F3B" w14:textId="77777777" w:rsidTr="006104EF">
        <w:tc>
          <w:tcPr>
            <w:tcW w:w="2188" w:type="dxa"/>
          </w:tcPr>
          <w:p w14:paraId="5F950FC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7" w:type="dxa"/>
          </w:tcPr>
          <w:p w14:paraId="748BCEC3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If stayed for more than 24 hours, what was the reason?</w:t>
            </w:r>
          </w:p>
        </w:tc>
        <w:tc>
          <w:tcPr>
            <w:tcW w:w="2696" w:type="dxa"/>
          </w:tcPr>
          <w:p w14:paraId="3287FDE2" w14:textId="77777777" w:rsidR="000426BF" w:rsidRPr="002236C3" w:rsidRDefault="000426BF" w:rsidP="000426BF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waiting for specialist consultation</w:t>
            </w:r>
          </w:p>
          <w:p w14:paraId="2623A86F" w14:textId="77777777" w:rsidR="000426BF" w:rsidRPr="002236C3" w:rsidRDefault="000426BF" w:rsidP="000426BF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Waiting for the result of investigation</w:t>
            </w:r>
          </w:p>
          <w:p w14:paraId="4101824A" w14:textId="77777777" w:rsidR="000426BF" w:rsidRPr="002236C3" w:rsidRDefault="000426BF" w:rsidP="000426BF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Absence of inpatient bed</w:t>
            </w:r>
          </w:p>
          <w:p w14:paraId="71F03429" w14:textId="77777777" w:rsidR="000426BF" w:rsidRPr="002236C3" w:rsidRDefault="000426BF" w:rsidP="000426BF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For management</w:t>
            </w:r>
          </w:p>
          <w:p w14:paraId="270DFC96" w14:textId="77777777" w:rsidR="000426BF" w:rsidRPr="002236C3" w:rsidRDefault="000426BF" w:rsidP="000426BF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Others (Specify</w:t>
            </w:r>
          </w:p>
          <w:p w14:paraId="5E9FCB5A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334912C3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44145E32" w14:textId="77777777" w:rsidTr="006104EF">
        <w:tc>
          <w:tcPr>
            <w:tcW w:w="2188" w:type="dxa"/>
          </w:tcPr>
          <w:p w14:paraId="5D264C7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</w:tcPr>
          <w:p w14:paraId="215117C7" w14:textId="77777777" w:rsidR="000426BF" w:rsidRPr="002236C3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Where did the patient dispose?</w:t>
            </w:r>
          </w:p>
        </w:tc>
        <w:tc>
          <w:tcPr>
            <w:tcW w:w="2696" w:type="dxa"/>
          </w:tcPr>
          <w:p w14:paraId="3F09E1E5" w14:textId="77777777" w:rsidR="000426BF" w:rsidRPr="002236C3" w:rsidRDefault="000426BF" w:rsidP="000426B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Admitted to ward</w:t>
            </w:r>
          </w:p>
          <w:p w14:paraId="792BD54C" w14:textId="77777777" w:rsidR="000426BF" w:rsidRPr="002236C3" w:rsidRDefault="000426BF" w:rsidP="000426B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Discharged</w:t>
            </w:r>
          </w:p>
          <w:p w14:paraId="21A2ACE9" w14:textId="77777777" w:rsidR="000426BF" w:rsidRPr="002236C3" w:rsidRDefault="000426BF" w:rsidP="000426B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Transferred to other hospital</w:t>
            </w:r>
          </w:p>
          <w:p w14:paraId="78D03A7C" w14:textId="77777777" w:rsidR="000426BF" w:rsidRPr="002236C3" w:rsidRDefault="000426BF" w:rsidP="000426B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</w:p>
          <w:p w14:paraId="6760B110" w14:textId="77777777" w:rsidR="000426BF" w:rsidRPr="002236C3" w:rsidRDefault="000426BF" w:rsidP="000426B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</w:t>
            </w:r>
          </w:p>
          <w:p w14:paraId="0375A322" w14:textId="77777777" w:rsidR="000426BF" w:rsidRPr="002236C3" w:rsidRDefault="000426BF" w:rsidP="000426B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6C3">
              <w:rPr>
                <w:rFonts w:ascii="Times New Roman" w:hAnsi="Times New Roman" w:cs="Times New Roman"/>
                <w:sz w:val="24"/>
                <w:szCs w:val="24"/>
              </w:rPr>
              <w:t>Discharge against medical advice</w:t>
            </w:r>
          </w:p>
        </w:tc>
        <w:tc>
          <w:tcPr>
            <w:tcW w:w="2209" w:type="dxa"/>
          </w:tcPr>
          <w:p w14:paraId="53000D8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F" w:rsidRPr="002347A6" w14:paraId="30B3AE1F" w14:textId="77777777" w:rsidTr="006104EF">
        <w:tc>
          <w:tcPr>
            <w:tcW w:w="2188" w:type="dxa"/>
          </w:tcPr>
          <w:p w14:paraId="5C6E6FB1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14:paraId="13BFB6BD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What was the outcome of the patient at the emergency department on disposition?</w:t>
            </w:r>
          </w:p>
        </w:tc>
        <w:tc>
          <w:tcPr>
            <w:tcW w:w="2696" w:type="dxa"/>
          </w:tcPr>
          <w:p w14:paraId="3CD2378B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1. Improved</w:t>
            </w:r>
          </w:p>
          <w:p w14:paraId="67A9A2E4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2.The same</w:t>
            </w:r>
          </w:p>
          <w:p w14:paraId="71DAE509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3. Deteriorated</w:t>
            </w:r>
          </w:p>
          <w:p w14:paraId="75916CCC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A6">
              <w:rPr>
                <w:rFonts w:ascii="Times New Roman" w:hAnsi="Times New Roman" w:cs="Times New Roman"/>
                <w:sz w:val="24"/>
                <w:szCs w:val="24"/>
              </w:rPr>
              <w:t>4. Died</w:t>
            </w:r>
          </w:p>
        </w:tc>
        <w:tc>
          <w:tcPr>
            <w:tcW w:w="2209" w:type="dxa"/>
          </w:tcPr>
          <w:p w14:paraId="6707C8EA" w14:textId="77777777" w:rsidR="000426BF" w:rsidRPr="002347A6" w:rsidRDefault="000426BF" w:rsidP="006104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BB16D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7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29E74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5ABB8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99B0B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DCFBD" w14:textId="77777777" w:rsidR="000426BF" w:rsidRPr="002347A6" w:rsidRDefault="000426BF" w:rsidP="000426BF">
      <w:pPr>
        <w:tabs>
          <w:tab w:val="left" w:pos="71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7A6">
        <w:rPr>
          <w:rFonts w:ascii="Times New Roman" w:hAnsi="Times New Roman" w:cs="Times New Roman"/>
          <w:sz w:val="24"/>
          <w:szCs w:val="24"/>
        </w:rPr>
        <w:tab/>
      </w:r>
    </w:p>
    <w:p w14:paraId="103737DE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6E796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F3836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C5DD6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8BC00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11CFF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24A0B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F2E95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AF8E0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A6EB0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50A16" w14:textId="77777777" w:rsidR="000426BF" w:rsidRPr="002347A6" w:rsidRDefault="000426BF" w:rsidP="0004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21120" w14:textId="77777777" w:rsidR="0089394C" w:rsidRDefault="0089394C"/>
    <w:sectPr w:rsidR="0089394C" w:rsidSect="000426BF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34424"/>
    <w:multiLevelType w:val="hybridMultilevel"/>
    <w:tmpl w:val="F28ED2CE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7921319"/>
    <w:multiLevelType w:val="hybridMultilevel"/>
    <w:tmpl w:val="1E3E9D08"/>
    <w:lvl w:ilvl="0" w:tplc="CB82B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35709"/>
    <w:multiLevelType w:val="hybridMultilevel"/>
    <w:tmpl w:val="55C25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E4D62"/>
    <w:multiLevelType w:val="hybridMultilevel"/>
    <w:tmpl w:val="1FD0B0D8"/>
    <w:lvl w:ilvl="0" w:tplc="2A14CD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995875"/>
    <w:multiLevelType w:val="hybridMultilevel"/>
    <w:tmpl w:val="8D3CD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D1BF4"/>
    <w:multiLevelType w:val="hybridMultilevel"/>
    <w:tmpl w:val="E392057A"/>
    <w:lvl w:ilvl="0" w:tplc="EAE4D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1B41"/>
    <w:multiLevelType w:val="hybridMultilevel"/>
    <w:tmpl w:val="A39293B8"/>
    <w:lvl w:ilvl="0" w:tplc="C6403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FC45BB"/>
    <w:multiLevelType w:val="hybridMultilevel"/>
    <w:tmpl w:val="592E9100"/>
    <w:lvl w:ilvl="0" w:tplc="27AE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3F4570"/>
    <w:multiLevelType w:val="hybridMultilevel"/>
    <w:tmpl w:val="5CEEA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00389"/>
    <w:multiLevelType w:val="hybridMultilevel"/>
    <w:tmpl w:val="0B4A8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26369"/>
    <w:multiLevelType w:val="hybridMultilevel"/>
    <w:tmpl w:val="9C608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58EF"/>
    <w:multiLevelType w:val="hybridMultilevel"/>
    <w:tmpl w:val="46A6D0C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3870DA"/>
    <w:multiLevelType w:val="hybridMultilevel"/>
    <w:tmpl w:val="1B5E2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66B26"/>
    <w:multiLevelType w:val="hybridMultilevel"/>
    <w:tmpl w:val="C00E7A2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327BC3"/>
    <w:multiLevelType w:val="hybridMultilevel"/>
    <w:tmpl w:val="42981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B287D"/>
    <w:multiLevelType w:val="hybridMultilevel"/>
    <w:tmpl w:val="CAF6F0E2"/>
    <w:lvl w:ilvl="0" w:tplc="29CCE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8F6AEA"/>
    <w:multiLevelType w:val="hybridMultilevel"/>
    <w:tmpl w:val="6C7C6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01B05"/>
    <w:multiLevelType w:val="hybridMultilevel"/>
    <w:tmpl w:val="5978A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F6CFA"/>
    <w:multiLevelType w:val="hybridMultilevel"/>
    <w:tmpl w:val="F4701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92C7B"/>
    <w:multiLevelType w:val="hybridMultilevel"/>
    <w:tmpl w:val="98E28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C14D0"/>
    <w:multiLevelType w:val="hybridMultilevel"/>
    <w:tmpl w:val="35684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D19F0"/>
    <w:multiLevelType w:val="hybridMultilevel"/>
    <w:tmpl w:val="C4CA2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43712">
    <w:abstractNumId w:val="18"/>
  </w:num>
  <w:num w:numId="2" w16cid:durableId="2045672261">
    <w:abstractNumId w:val="14"/>
  </w:num>
  <w:num w:numId="3" w16cid:durableId="941379256">
    <w:abstractNumId w:val="8"/>
  </w:num>
  <w:num w:numId="4" w16cid:durableId="2069760140">
    <w:abstractNumId w:val="4"/>
  </w:num>
  <w:num w:numId="5" w16cid:durableId="1613586554">
    <w:abstractNumId w:val="12"/>
  </w:num>
  <w:num w:numId="6" w16cid:durableId="273682408">
    <w:abstractNumId w:val="0"/>
  </w:num>
  <w:num w:numId="7" w16cid:durableId="1637449600">
    <w:abstractNumId w:val="2"/>
  </w:num>
  <w:num w:numId="8" w16cid:durableId="997339482">
    <w:abstractNumId w:val="15"/>
  </w:num>
  <w:num w:numId="9" w16cid:durableId="528959295">
    <w:abstractNumId w:val="5"/>
  </w:num>
  <w:num w:numId="10" w16cid:durableId="132676958">
    <w:abstractNumId w:val="1"/>
  </w:num>
  <w:num w:numId="11" w16cid:durableId="215629343">
    <w:abstractNumId w:val="6"/>
  </w:num>
  <w:num w:numId="12" w16cid:durableId="350181079">
    <w:abstractNumId w:val="16"/>
  </w:num>
  <w:num w:numId="13" w16cid:durableId="124080867">
    <w:abstractNumId w:val="7"/>
  </w:num>
  <w:num w:numId="14" w16cid:durableId="1842312704">
    <w:abstractNumId w:val="11"/>
  </w:num>
  <w:num w:numId="15" w16cid:durableId="2083024541">
    <w:abstractNumId w:val="10"/>
  </w:num>
  <w:num w:numId="16" w16cid:durableId="27341492">
    <w:abstractNumId w:val="21"/>
  </w:num>
  <w:num w:numId="17" w16cid:durableId="1292709165">
    <w:abstractNumId w:val="19"/>
  </w:num>
  <w:num w:numId="18" w16cid:durableId="734085596">
    <w:abstractNumId w:val="13"/>
  </w:num>
  <w:num w:numId="19" w16cid:durableId="1350179474">
    <w:abstractNumId w:val="3"/>
  </w:num>
  <w:num w:numId="20" w16cid:durableId="53621930">
    <w:abstractNumId w:val="20"/>
  </w:num>
  <w:num w:numId="21" w16cid:durableId="1048576514">
    <w:abstractNumId w:val="17"/>
  </w:num>
  <w:num w:numId="22" w16cid:durableId="119079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BF"/>
    <w:rsid w:val="000426BF"/>
    <w:rsid w:val="0089394C"/>
    <w:rsid w:val="00C1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2D5DE"/>
  <w15:chartTrackingRefBased/>
  <w15:docId w15:val="{8D312825-BEE5-467F-B660-5E2617C9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6BF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6B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426B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0426BF"/>
    <w:pPr>
      <w:ind w:left="720"/>
      <w:contextualSpacing/>
    </w:pPr>
  </w:style>
  <w:style w:type="table" w:styleId="TableGrid">
    <w:name w:val="Table Grid"/>
    <w:basedOn w:val="TableNormal"/>
    <w:uiPriority w:val="39"/>
    <w:rsid w:val="000426B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lemlem demisse</dc:creator>
  <cp:keywords/>
  <dc:description/>
  <cp:lastModifiedBy>lemlem demisse</cp:lastModifiedBy>
  <cp:revision>1</cp:revision>
  <dcterms:created xsi:type="dcterms:W3CDTF">2024-08-27T14:50:00Z</dcterms:created>
  <dcterms:modified xsi:type="dcterms:W3CDTF">2024-08-27T14:50:00Z</dcterms:modified>
</cp:coreProperties>
</file>