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E18C9" w14:textId="4D4554AF" w:rsidR="009D713B" w:rsidRDefault="009D713B" w:rsidP="009D713B">
      <w:pPr>
        <w:spacing w:line="360" w:lineRule="auto"/>
        <w:jc w:val="center"/>
        <w:rPr>
          <w:b/>
          <w:bCs/>
        </w:rPr>
      </w:pPr>
      <w:bookmarkStart w:id="0" w:name="_Hlk161815814"/>
      <w:r w:rsidRPr="005868A8">
        <w:rPr>
          <w:b/>
          <w:bCs/>
        </w:rPr>
        <w:t xml:space="preserve">Does the </w:t>
      </w:r>
      <w:r>
        <w:rPr>
          <w:b/>
          <w:bCs/>
        </w:rPr>
        <w:t>gender</w:t>
      </w:r>
      <w:r w:rsidRPr="005868A8">
        <w:rPr>
          <w:b/>
          <w:bCs/>
        </w:rPr>
        <w:t xml:space="preserve"> of emergency physicians have an impact on the </w:t>
      </w:r>
      <w:r>
        <w:rPr>
          <w:b/>
          <w:bCs/>
        </w:rPr>
        <w:t xml:space="preserve">prehospital </w:t>
      </w:r>
      <w:r w:rsidRPr="005868A8">
        <w:rPr>
          <w:b/>
          <w:bCs/>
        </w:rPr>
        <w:t>care of psychiatric emergencies</w:t>
      </w:r>
      <w:r>
        <w:rPr>
          <w:b/>
          <w:bCs/>
        </w:rPr>
        <w:t>?</w:t>
      </w:r>
      <w:r w:rsidRPr="005868A8">
        <w:rPr>
          <w:b/>
          <w:bCs/>
        </w:rPr>
        <w:t xml:space="preserve"> </w:t>
      </w:r>
      <w:r>
        <w:rPr>
          <w:b/>
          <w:bCs/>
        </w:rPr>
        <w:t>A</w:t>
      </w:r>
      <w:r w:rsidRPr="005868A8">
        <w:rPr>
          <w:b/>
          <w:bCs/>
        </w:rPr>
        <w:t xml:space="preserve"> retrospective cohort analysis</w:t>
      </w:r>
      <w:r w:rsidR="00302E81">
        <w:rPr>
          <w:b/>
          <w:bCs/>
        </w:rPr>
        <w:t>.</w:t>
      </w:r>
    </w:p>
    <w:p w14:paraId="4D681A19" w14:textId="77777777" w:rsidR="00302E81" w:rsidRDefault="00302E81" w:rsidP="009D713B">
      <w:pPr>
        <w:spacing w:line="360" w:lineRule="auto"/>
        <w:jc w:val="center"/>
        <w:rPr>
          <w:b/>
          <w:bCs/>
        </w:rPr>
      </w:pPr>
    </w:p>
    <w:p w14:paraId="7178F197" w14:textId="419B359D" w:rsidR="00302E81" w:rsidRPr="005868A8" w:rsidRDefault="00302E81" w:rsidP="009D713B">
      <w:pPr>
        <w:spacing w:line="360" w:lineRule="auto"/>
        <w:jc w:val="center"/>
        <w:rPr>
          <w:b/>
          <w:bCs/>
        </w:rPr>
      </w:pPr>
      <w:r>
        <w:rPr>
          <w:b/>
          <w:bCs/>
        </w:rPr>
        <w:t>Supplement</w:t>
      </w:r>
    </w:p>
    <w:p w14:paraId="0879B210" w14:textId="77777777" w:rsidR="009D713B" w:rsidRPr="005868A8" w:rsidRDefault="009D713B" w:rsidP="009D713B">
      <w:pPr>
        <w:spacing w:line="360" w:lineRule="auto"/>
        <w:rPr>
          <w:b/>
          <w:bCs/>
        </w:rPr>
      </w:pPr>
    </w:p>
    <w:p w14:paraId="3FB0B786" w14:textId="71DDA8BC" w:rsidR="009D713B" w:rsidRPr="000D7252" w:rsidRDefault="00D90964" w:rsidP="009D713B">
      <w:pPr>
        <w:spacing w:line="360" w:lineRule="auto"/>
        <w:rPr>
          <w:b/>
          <w:bCs/>
          <w:sz w:val="20"/>
          <w:szCs w:val="20"/>
        </w:rPr>
      </w:pPr>
      <w:hyperlink r:id="rId8" w:history="1">
        <w:r w:rsidR="009D713B" w:rsidRPr="000D7252">
          <w:rPr>
            <w:rStyle w:val="Hyperlink"/>
            <w:color w:val="auto"/>
            <w:sz w:val="20"/>
            <w:szCs w:val="20"/>
            <w:u w:val="none"/>
            <w:shd w:val="clear" w:color="auto" w:fill="FFFFFF"/>
          </w:rPr>
          <w:t>Benedikt Schick</w:t>
        </w:r>
      </w:hyperlink>
      <w:r w:rsidR="009D713B" w:rsidRPr="000D7252">
        <w:rPr>
          <w:sz w:val="20"/>
          <w:szCs w:val="20"/>
          <w:shd w:val="clear" w:color="auto" w:fill="FFFFFF"/>
        </w:rPr>
        <w:t>,</w:t>
      </w:r>
      <w:r w:rsidR="009D713B" w:rsidRPr="000D7252">
        <w:rPr>
          <w:sz w:val="20"/>
          <w:szCs w:val="20"/>
          <w:shd w:val="clear" w:color="auto" w:fill="FFFFFF"/>
          <w:vertAlign w:val="superscript"/>
        </w:rPr>
        <w:sym w:font="Wingdings" w:char="F02A"/>
      </w:r>
      <w:r w:rsidR="009D713B" w:rsidRPr="000D7252">
        <w:rPr>
          <w:sz w:val="20"/>
          <w:szCs w:val="20"/>
          <w:shd w:val="clear" w:color="auto" w:fill="FFFFFF"/>
          <w:vertAlign w:val="superscript"/>
        </w:rPr>
        <w:t>1</w:t>
      </w:r>
      <w:r w:rsidR="009D713B" w:rsidRPr="000D7252">
        <w:rPr>
          <w:sz w:val="20"/>
          <w:szCs w:val="20"/>
          <w:shd w:val="clear" w:color="auto" w:fill="FFFFFF"/>
        </w:rPr>
        <w:t> </w:t>
      </w:r>
      <w:hyperlink r:id="rId9" w:history="1">
        <w:r w:rsidR="009D713B" w:rsidRPr="000D7252">
          <w:rPr>
            <w:rStyle w:val="Hyperlink"/>
            <w:color w:val="auto"/>
            <w:sz w:val="20"/>
            <w:szCs w:val="20"/>
            <w:u w:val="none"/>
            <w:shd w:val="clear" w:color="auto" w:fill="FFFFFF"/>
          </w:rPr>
          <w:t>Benjamin Mayer</w:t>
        </w:r>
      </w:hyperlink>
      <w:r w:rsidR="009D713B" w:rsidRPr="000D7252">
        <w:rPr>
          <w:sz w:val="20"/>
          <w:szCs w:val="20"/>
          <w:shd w:val="clear" w:color="auto" w:fill="FFFFFF"/>
        </w:rPr>
        <w:t>,</w:t>
      </w:r>
      <w:r w:rsidR="009D713B" w:rsidRPr="000D7252">
        <w:rPr>
          <w:sz w:val="20"/>
          <w:szCs w:val="20"/>
          <w:shd w:val="clear" w:color="auto" w:fill="FFFFFF"/>
          <w:vertAlign w:val="superscript"/>
        </w:rPr>
        <w:t xml:space="preserve">2 </w:t>
      </w:r>
      <w:hyperlink r:id="rId10" w:history="1">
        <w:r w:rsidR="009D713B" w:rsidRPr="000D7252">
          <w:rPr>
            <w:rStyle w:val="Hyperlink"/>
            <w:color w:val="auto"/>
            <w:sz w:val="20"/>
            <w:szCs w:val="20"/>
            <w:u w:val="none"/>
            <w:shd w:val="clear" w:color="auto" w:fill="FFFFFF"/>
          </w:rPr>
          <w:t>Bettina Jungwirth</w:t>
        </w:r>
      </w:hyperlink>
      <w:r w:rsidR="009D713B" w:rsidRPr="000D7252">
        <w:rPr>
          <w:sz w:val="20"/>
          <w:szCs w:val="20"/>
          <w:shd w:val="clear" w:color="auto" w:fill="FFFFFF"/>
        </w:rPr>
        <w:t>,</w:t>
      </w:r>
      <w:r w:rsidR="009D713B" w:rsidRPr="000D7252">
        <w:rPr>
          <w:sz w:val="20"/>
          <w:szCs w:val="20"/>
          <w:shd w:val="clear" w:color="auto" w:fill="FFFFFF"/>
          <w:vertAlign w:val="superscript"/>
        </w:rPr>
        <w:t>1</w:t>
      </w:r>
      <w:r w:rsidR="009D713B" w:rsidRPr="000D7252">
        <w:rPr>
          <w:sz w:val="20"/>
          <w:szCs w:val="20"/>
          <w:shd w:val="clear" w:color="auto" w:fill="FFFFFF"/>
        </w:rPr>
        <w:t> </w:t>
      </w:r>
      <w:hyperlink r:id="rId11" w:history="1">
        <w:r w:rsidR="009D713B" w:rsidRPr="000D7252">
          <w:rPr>
            <w:rStyle w:val="Hyperlink"/>
            <w:color w:val="auto"/>
            <w:sz w:val="20"/>
            <w:szCs w:val="20"/>
            <w:u w:val="none"/>
            <w:shd w:val="clear" w:color="auto" w:fill="FFFFFF"/>
          </w:rPr>
          <w:t>Eberhard Barth</w:t>
        </w:r>
      </w:hyperlink>
      <w:r w:rsidR="009D713B" w:rsidRPr="000D7252">
        <w:rPr>
          <w:sz w:val="20"/>
          <w:szCs w:val="20"/>
          <w:shd w:val="clear" w:color="auto" w:fill="FFFFFF"/>
        </w:rPr>
        <w:t>,</w:t>
      </w:r>
      <w:r w:rsidR="009D713B" w:rsidRPr="000D7252">
        <w:rPr>
          <w:sz w:val="20"/>
          <w:szCs w:val="20"/>
          <w:shd w:val="clear" w:color="auto" w:fill="FFFFFF"/>
          <w:vertAlign w:val="superscript"/>
        </w:rPr>
        <w:t>1</w:t>
      </w:r>
      <w:r w:rsidR="009D713B" w:rsidRPr="000D7252">
        <w:rPr>
          <w:sz w:val="20"/>
          <w:szCs w:val="20"/>
          <w:shd w:val="clear" w:color="auto" w:fill="FFFFFF"/>
        </w:rPr>
        <w:t> </w:t>
      </w:r>
      <w:hyperlink r:id="rId12" w:history="1">
        <w:r w:rsidR="009D713B" w:rsidRPr="000D7252">
          <w:rPr>
            <w:rStyle w:val="Hyperlink"/>
            <w:color w:val="auto"/>
            <w:sz w:val="20"/>
            <w:szCs w:val="20"/>
            <w:u w:val="none"/>
            <w:shd w:val="clear" w:color="auto" w:fill="FFFFFF"/>
          </w:rPr>
          <w:t>Claus-Martin Muth</w:t>
        </w:r>
      </w:hyperlink>
      <w:r w:rsidR="009D713B" w:rsidRPr="000D7252">
        <w:rPr>
          <w:sz w:val="20"/>
          <w:szCs w:val="20"/>
          <w:shd w:val="clear" w:color="auto" w:fill="FFFFFF"/>
        </w:rPr>
        <w:t>,</w:t>
      </w:r>
      <w:r w:rsidR="009D713B" w:rsidRPr="000D7252">
        <w:rPr>
          <w:sz w:val="20"/>
          <w:szCs w:val="20"/>
          <w:shd w:val="clear" w:color="auto" w:fill="FFFFFF"/>
          <w:vertAlign w:val="superscript"/>
        </w:rPr>
        <w:t>1</w:t>
      </w:r>
      <w:r w:rsidR="009D713B" w:rsidRPr="000D7252">
        <w:rPr>
          <w:sz w:val="20"/>
          <w:szCs w:val="20"/>
          <w:shd w:val="clear" w:color="auto" w:fill="FFFFFF"/>
        </w:rPr>
        <w:t> Christine Eimer³</w:t>
      </w:r>
      <w:r w:rsidR="00D76AEF" w:rsidRPr="000D7252">
        <w:rPr>
          <w:sz w:val="20"/>
          <w:szCs w:val="20"/>
          <w:shd w:val="clear" w:color="auto" w:fill="FFFFFF"/>
        </w:rPr>
        <w:t>, Celine</w:t>
      </w:r>
      <w:r w:rsidR="00CF5B6A" w:rsidRPr="000D7252">
        <w:rPr>
          <w:sz w:val="20"/>
          <w:szCs w:val="20"/>
          <w:shd w:val="clear" w:color="auto" w:fill="FFFFFF"/>
        </w:rPr>
        <w:t xml:space="preserve"> Schwarzer</w:t>
      </w:r>
      <w:r w:rsidR="00CF5B6A" w:rsidRPr="000D7252">
        <w:rPr>
          <w:sz w:val="20"/>
          <w:szCs w:val="20"/>
          <w:shd w:val="clear" w:color="auto" w:fill="FFFFFF"/>
          <w:vertAlign w:val="superscript"/>
        </w:rPr>
        <w:t>4</w:t>
      </w:r>
      <w:r w:rsidR="009D713B" w:rsidRPr="000D7252">
        <w:rPr>
          <w:sz w:val="20"/>
          <w:szCs w:val="20"/>
          <w:shd w:val="clear" w:color="auto" w:fill="FFFFFF"/>
        </w:rPr>
        <w:t xml:space="preserve"> and </w:t>
      </w:r>
      <w:hyperlink r:id="rId13" w:history="1">
        <w:r w:rsidR="009D713B" w:rsidRPr="000D7252">
          <w:rPr>
            <w:rStyle w:val="Hyperlink"/>
            <w:color w:val="auto"/>
            <w:sz w:val="20"/>
            <w:szCs w:val="20"/>
            <w:u w:val="none"/>
            <w:shd w:val="clear" w:color="auto" w:fill="FFFFFF"/>
          </w:rPr>
          <w:t>Carlos Schönfeldt-Lecuona</w:t>
        </w:r>
      </w:hyperlink>
      <w:r w:rsidR="00CF5B6A" w:rsidRPr="000D7252">
        <w:rPr>
          <w:sz w:val="20"/>
          <w:szCs w:val="20"/>
          <w:shd w:val="clear" w:color="auto" w:fill="FFFFFF"/>
          <w:vertAlign w:val="superscript"/>
        </w:rPr>
        <w:t>4</w:t>
      </w:r>
    </w:p>
    <w:p w14:paraId="797D73DB" w14:textId="77777777" w:rsidR="009D713B" w:rsidRPr="00600731" w:rsidRDefault="009D713B" w:rsidP="009D713B">
      <w:pPr>
        <w:shd w:val="clear" w:color="auto" w:fill="FFFFFF"/>
        <w:spacing w:line="360" w:lineRule="auto"/>
        <w:rPr>
          <w:rFonts w:eastAsia="Times New Roman"/>
          <w:color w:val="333333"/>
          <w:kern w:val="0"/>
          <w:sz w:val="14"/>
          <w:szCs w:val="14"/>
          <w:vertAlign w:val="superscript"/>
          <w:lang w:eastAsia="de-DE"/>
          <w14:ligatures w14:val="none"/>
        </w:rPr>
      </w:pPr>
    </w:p>
    <w:p w14:paraId="5CD29324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</w:pPr>
      <w:r w:rsidRPr="000D7252">
        <w:rPr>
          <w:rFonts w:eastAsia="Times New Roman"/>
          <w:color w:val="000000" w:themeColor="text1"/>
          <w:kern w:val="0"/>
          <w:sz w:val="20"/>
          <w:szCs w:val="20"/>
          <w:vertAlign w:val="superscript"/>
          <w:lang w:eastAsia="de-DE"/>
          <w14:ligatures w14:val="none"/>
        </w:rPr>
        <w:t>1</w:t>
      </w:r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>Department of Anesthesiology and Intensive Care Medicine, University Hospital Ulm, Albert-Einstein-Allee 23, 89081 Ulm, Germany</w:t>
      </w:r>
    </w:p>
    <w:p w14:paraId="1563AC37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00000" w:themeColor="text1"/>
          <w:kern w:val="0"/>
          <w:sz w:val="20"/>
          <w:szCs w:val="20"/>
          <w:vertAlign w:val="superscript"/>
          <w:lang w:eastAsia="de-DE"/>
          <w14:ligatures w14:val="none"/>
        </w:rPr>
      </w:pPr>
    </w:p>
    <w:p w14:paraId="2BD26F2E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</w:pPr>
      <w:r w:rsidRPr="000D7252">
        <w:rPr>
          <w:rFonts w:eastAsia="Times New Roman"/>
          <w:color w:val="000000" w:themeColor="text1"/>
          <w:kern w:val="0"/>
          <w:sz w:val="20"/>
          <w:szCs w:val="20"/>
          <w:vertAlign w:val="superscript"/>
          <w:lang w:eastAsia="de-DE"/>
          <w14:ligatures w14:val="none"/>
        </w:rPr>
        <w:t>2</w:t>
      </w:r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 xml:space="preserve">Institute of Epidemiology and Medical Biometry, Ulm University, </w:t>
      </w:r>
      <w:proofErr w:type="spellStart"/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>Schwabstraße</w:t>
      </w:r>
      <w:proofErr w:type="spellEnd"/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 xml:space="preserve"> 13, 89075 Ulm, Germany</w:t>
      </w:r>
    </w:p>
    <w:p w14:paraId="43001034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D0D0D" w:themeColor="text1" w:themeTint="F2"/>
          <w:kern w:val="0"/>
          <w:sz w:val="20"/>
          <w:szCs w:val="20"/>
          <w:vertAlign w:val="superscript"/>
          <w:lang w:eastAsia="de-DE"/>
          <w14:ligatures w14:val="none"/>
        </w:rPr>
      </w:pPr>
    </w:p>
    <w:p w14:paraId="747A6238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D0D0D" w:themeColor="text1" w:themeTint="F2"/>
          <w:kern w:val="0"/>
          <w:sz w:val="20"/>
          <w:szCs w:val="20"/>
          <w:lang w:eastAsia="de-DE"/>
          <w14:ligatures w14:val="none"/>
        </w:rPr>
      </w:pPr>
      <w:r w:rsidRPr="000D7252">
        <w:rPr>
          <w:rFonts w:eastAsia="Times New Roman"/>
          <w:color w:val="0D0D0D" w:themeColor="text1" w:themeTint="F2"/>
          <w:kern w:val="0"/>
          <w:sz w:val="20"/>
          <w:szCs w:val="20"/>
          <w:vertAlign w:val="superscript"/>
          <w:lang w:eastAsia="de-DE"/>
          <w14:ligatures w14:val="none"/>
        </w:rPr>
        <w:t>³</w:t>
      </w:r>
      <w:r w:rsidRPr="000D7252">
        <w:rPr>
          <w:rFonts w:eastAsia="Times New Roman"/>
          <w:color w:val="0D0D0D" w:themeColor="text1" w:themeTint="F2"/>
          <w:kern w:val="0"/>
          <w:sz w:val="20"/>
          <w:szCs w:val="20"/>
          <w:lang w:eastAsia="de-DE"/>
          <w14:ligatures w14:val="none"/>
        </w:rPr>
        <w:t>Department of Anesthesiology and Intensive Care Medicine, University Medical Center Schleswig-Holstein, Campus Kiel, Arnold-Heller Str. 3, 24105 Kiel, Germany</w:t>
      </w:r>
    </w:p>
    <w:p w14:paraId="1616FB8D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00000" w:themeColor="text1"/>
          <w:kern w:val="0"/>
          <w:sz w:val="20"/>
          <w:szCs w:val="20"/>
          <w:vertAlign w:val="superscript"/>
          <w:lang w:eastAsia="de-DE"/>
          <w14:ligatures w14:val="none"/>
        </w:rPr>
      </w:pPr>
    </w:p>
    <w:p w14:paraId="0ABD17C8" w14:textId="77777777" w:rsidR="009D713B" w:rsidRPr="000D7252" w:rsidRDefault="009D713B" w:rsidP="009D713B">
      <w:pPr>
        <w:shd w:val="clear" w:color="auto" w:fill="FFFFFF"/>
        <w:spacing w:line="360" w:lineRule="auto"/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</w:pPr>
      <w:r w:rsidRPr="000D7252">
        <w:rPr>
          <w:rFonts w:eastAsia="Times New Roman"/>
          <w:color w:val="000000" w:themeColor="text1"/>
          <w:kern w:val="0"/>
          <w:sz w:val="20"/>
          <w:szCs w:val="20"/>
          <w:vertAlign w:val="superscript"/>
          <w:lang w:eastAsia="de-DE"/>
          <w14:ligatures w14:val="none"/>
        </w:rPr>
        <w:t>4</w:t>
      </w:r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 xml:space="preserve">Department of Psychiatry and Psychotherapy III, University Hospital Ulm, </w:t>
      </w:r>
      <w:proofErr w:type="spellStart"/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>Leimgrubenweg</w:t>
      </w:r>
      <w:proofErr w:type="spellEnd"/>
      <w:r w:rsidRPr="000D7252">
        <w:rPr>
          <w:rFonts w:eastAsia="Times New Roman"/>
          <w:color w:val="000000" w:themeColor="text1"/>
          <w:kern w:val="0"/>
          <w:sz w:val="20"/>
          <w:szCs w:val="20"/>
          <w:lang w:eastAsia="de-DE"/>
          <w14:ligatures w14:val="none"/>
        </w:rPr>
        <w:t xml:space="preserve"> 12–14, 89075 Ulm, Germany</w:t>
      </w:r>
    </w:p>
    <w:p w14:paraId="1346190B" w14:textId="77777777" w:rsidR="009D713B" w:rsidRDefault="009D713B" w:rsidP="009D713B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eastAsia="de-DE"/>
          <w14:ligatures w14:val="none"/>
        </w:rPr>
      </w:pPr>
    </w:p>
    <w:p w14:paraId="033B761E" w14:textId="77777777" w:rsidR="009D713B" w:rsidRDefault="009D713B" w:rsidP="009D713B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333333"/>
          <w:kern w:val="0"/>
          <w:sz w:val="14"/>
          <w:szCs w:val="14"/>
          <w:vertAlign w:val="superscript"/>
          <w:lang w:eastAsia="de-DE"/>
          <w14:ligatures w14:val="none"/>
        </w:rPr>
      </w:pPr>
    </w:p>
    <w:p w14:paraId="1B2F1C71" w14:textId="77777777" w:rsidR="009D713B" w:rsidRPr="00461187" w:rsidRDefault="009D713B" w:rsidP="009D713B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val="de-DE" w:eastAsia="de-DE"/>
          <w14:ligatures w14:val="none"/>
        </w:rPr>
      </w:pPr>
      <w:r w:rsidRPr="00461187"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val="de-DE" w:eastAsia="de-DE"/>
          <w14:ligatures w14:val="none"/>
        </w:rPr>
        <w:t>Benedikt Schick, </w:t>
      </w:r>
      <w:proofErr w:type="spellStart"/>
      <w:r w:rsidRPr="00461187"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val="de-DE" w:eastAsia="de-DE"/>
          <w14:ligatures w14:val="none"/>
        </w:rPr>
        <w:t>E-mail</w:t>
      </w:r>
      <w:proofErr w:type="spellEnd"/>
      <w:r w:rsidRPr="00461187"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val="de-DE" w:eastAsia="de-DE"/>
          <w14:ligatures w14:val="none"/>
        </w:rPr>
        <w:t>: benedikt.schick@uni-ulm.de </w:t>
      </w:r>
    </w:p>
    <w:p w14:paraId="7962CFB9" w14:textId="77777777" w:rsidR="009D713B" w:rsidRPr="00461187" w:rsidRDefault="009D713B" w:rsidP="009D713B">
      <w:pPr>
        <w:shd w:val="clear" w:color="auto" w:fill="FFFFFF"/>
        <w:spacing w:line="360" w:lineRule="auto"/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eastAsia="de-DE"/>
          <w14:ligatures w14:val="none"/>
        </w:rPr>
      </w:pPr>
      <w:r w:rsidRPr="00461187">
        <w:rPr>
          <w:rFonts w:ascii="Helvetica" w:eastAsia="Times New Roman" w:hAnsi="Helvetica" w:cs="Times New Roman"/>
          <w:color w:val="000000" w:themeColor="text1"/>
          <w:kern w:val="0"/>
          <w:sz w:val="14"/>
          <w:szCs w:val="14"/>
          <w:vertAlign w:val="superscript"/>
          <w:lang w:eastAsia="de-DE"/>
          <w14:ligatures w14:val="none"/>
        </w:rPr>
        <w:sym w:font="Wingdings" w:char="F02A"/>
      </w:r>
      <w:r w:rsidRPr="00461187">
        <w:rPr>
          <w:rFonts w:ascii="Helvetica" w:eastAsia="Times New Roman" w:hAnsi="Helvetica" w:cs="Times New Roman"/>
          <w:color w:val="000000" w:themeColor="text1"/>
          <w:kern w:val="0"/>
          <w:sz w:val="20"/>
          <w:szCs w:val="20"/>
          <w:lang w:eastAsia="de-DE"/>
          <w14:ligatures w14:val="none"/>
        </w:rPr>
        <w:t>Corresponding author.</w:t>
      </w:r>
    </w:p>
    <w:bookmarkEnd w:id="0"/>
    <w:p w14:paraId="5C9465D5" w14:textId="77777777" w:rsidR="00D562FD" w:rsidRPr="00B030A7" w:rsidRDefault="00D562FD"/>
    <w:p w14:paraId="63762F3F" w14:textId="77777777" w:rsidR="00301652" w:rsidRPr="00B030A7" w:rsidRDefault="00301652"/>
    <w:p w14:paraId="2BC3EE59" w14:textId="77777777" w:rsidR="00301652" w:rsidRPr="00B030A7" w:rsidRDefault="00301652"/>
    <w:p w14:paraId="671E32E3" w14:textId="77777777" w:rsidR="00301652" w:rsidRPr="00B030A7" w:rsidRDefault="00301652"/>
    <w:p w14:paraId="00C65D99" w14:textId="77777777" w:rsidR="00301652" w:rsidRPr="00B030A7" w:rsidRDefault="00301652"/>
    <w:p w14:paraId="30716897" w14:textId="77777777" w:rsidR="00301652" w:rsidRPr="00B030A7" w:rsidRDefault="00301652"/>
    <w:p w14:paraId="16A8D073" w14:textId="77777777" w:rsidR="00301652" w:rsidRPr="00B030A7" w:rsidRDefault="00301652"/>
    <w:p w14:paraId="050CB573" w14:textId="77777777" w:rsidR="00301652" w:rsidRPr="00B030A7" w:rsidRDefault="00301652"/>
    <w:p w14:paraId="4A3C5D16" w14:textId="77777777" w:rsidR="00301652" w:rsidRPr="00B030A7" w:rsidRDefault="00301652"/>
    <w:p w14:paraId="1384C852" w14:textId="77777777" w:rsidR="00301652" w:rsidRPr="00B030A7" w:rsidRDefault="00301652"/>
    <w:p w14:paraId="3C0C4E97" w14:textId="77777777" w:rsidR="00301652" w:rsidRDefault="00301652"/>
    <w:p w14:paraId="167B95E1" w14:textId="77777777" w:rsidR="00FB0055" w:rsidRDefault="00FB0055"/>
    <w:p w14:paraId="6CD197AD" w14:textId="77777777" w:rsidR="00FB0055" w:rsidRDefault="00FB0055"/>
    <w:p w14:paraId="154BCDD2" w14:textId="77777777" w:rsidR="00FB0055" w:rsidRDefault="00FB0055"/>
    <w:p w14:paraId="2B6ED9A0" w14:textId="77777777" w:rsidR="00FB0055" w:rsidRDefault="00FB0055"/>
    <w:p w14:paraId="502AF5BB" w14:textId="77777777" w:rsidR="00463258" w:rsidRDefault="00463258"/>
    <w:p w14:paraId="7D8DBF8A" w14:textId="77777777" w:rsidR="00463258" w:rsidRDefault="00463258"/>
    <w:p w14:paraId="2F2A9C94" w14:textId="77777777" w:rsidR="00463258" w:rsidRDefault="00463258"/>
    <w:p w14:paraId="07ED5C7F" w14:textId="77777777" w:rsidR="00463258" w:rsidRDefault="00463258"/>
    <w:p w14:paraId="486B448A" w14:textId="77777777" w:rsidR="00463258" w:rsidRDefault="00463258"/>
    <w:p w14:paraId="3A692A89" w14:textId="77777777" w:rsidR="00463258" w:rsidRDefault="00463258"/>
    <w:p w14:paraId="581CD4DA" w14:textId="77777777" w:rsidR="00463258" w:rsidRPr="00463258" w:rsidRDefault="00463258" w:rsidP="00463258">
      <w:pPr>
        <w:spacing w:line="360" w:lineRule="auto"/>
        <w:rPr>
          <w:b/>
          <w:bCs/>
          <w:sz w:val="20"/>
          <w:szCs w:val="20"/>
        </w:rPr>
      </w:pPr>
      <w:r w:rsidRPr="00463258">
        <w:rPr>
          <w:b/>
          <w:bCs/>
        </w:rPr>
        <w:t>Table of contents</w:t>
      </w:r>
    </w:p>
    <w:p w14:paraId="0ED33820" w14:textId="77777777" w:rsidR="00463258" w:rsidRDefault="00463258"/>
    <w:p w14:paraId="4413D512" w14:textId="77777777" w:rsidR="00FB0055" w:rsidRDefault="00FB0055"/>
    <w:p w14:paraId="0ABE853E" w14:textId="5D70DA1F" w:rsidR="00FB0055" w:rsidRDefault="000D7252" w:rsidP="00FB0055">
      <w:pPr>
        <w:rPr>
          <w:sz w:val="20"/>
          <w:szCs w:val="20"/>
        </w:rPr>
      </w:pPr>
      <w:r>
        <w:rPr>
          <w:sz w:val="20"/>
          <w:szCs w:val="20"/>
        </w:rPr>
        <w:t>Supplementary t</w:t>
      </w:r>
      <w:r w:rsidR="00FB0055" w:rsidRPr="00FB0055">
        <w:rPr>
          <w:sz w:val="20"/>
          <w:szCs w:val="20"/>
        </w:rPr>
        <w:t>able 1 – Overview of all data extracted from MIND protocols</w:t>
      </w:r>
    </w:p>
    <w:p w14:paraId="5A718D3D" w14:textId="77777777" w:rsidR="005C2E71" w:rsidRDefault="005C2E71" w:rsidP="00FB0055">
      <w:pPr>
        <w:rPr>
          <w:sz w:val="20"/>
          <w:szCs w:val="20"/>
        </w:rPr>
      </w:pPr>
    </w:p>
    <w:p w14:paraId="420460E7" w14:textId="41412DCD" w:rsidR="005C2E71" w:rsidRPr="00FB0055" w:rsidRDefault="000D7252" w:rsidP="00FB0055">
      <w:pPr>
        <w:rPr>
          <w:sz w:val="20"/>
          <w:szCs w:val="20"/>
        </w:rPr>
      </w:pPr>
      <w:r>
        <w:rPr>
          <w:sz w:val="20"/>
          <w:szCs w:val="20"/>
        </w:rPr>
        <w:t>Supplementary t</w:t>
      </w:r>
      <w:r w:rsidR="005C2E71">
        <w:rPr>
          <w:sz w:val="20"/>
          <w:szCs w:val="20"/>
        </w:rPr>
        <w:t>able 2 – Overview of the patient demographics</w:t>
      </w:r>
    </w:p>
    <w:p w14:paraId="529C374E" w14:textId="77777777" w:rsidR="00FB0055" w:rsidRPr="00FB0055" w:rsidRDefault="00FB0055" w:rsidP="00FB0055">
      <w:pPr>
        <w:rPr>
          <w:sz w:val="20"/>
          <w:szCs w:val="20"/>
        </w:rPr>
      </w:pPr>
    </w:p>
    <w:p w14:paraId="5508FAFF" w14:textId="51137AB3" w:rsidR="00FB0055" w:rsidRPr="00FB0055" w:rsidRDefault="000D7252" w:rsidP="00FB0055">
      <w:pPr>
        <w:rPr>
          <w:sz w:val="20"/>
          <w:szCs w:val="20"/>
        </w:rPr>
      </w:pPr>
      <w:r>
        <w:rPr>
          <w:sz w:val="20"/>
          <w:szCs w:val="20"/>
        </w:rPr>
        <w:t>Supplementary f</w:t>
      </w:r>
      <w:r w:rsidR="00FB0055" w:rsidRPr="00FB0055">
        <w:rPr>
          <w:sz w:val="20"/>
          <w:szCs w:val="20"/>
        </w:rPr>
        <w:t>igure 1: Overview of prehospital emergency medical care for psychiatric emergencies</w:t>
      </w:r>
    </w:p>
    <w:p w14:paraId="3F542B52" w14:textId="77777777" w:rsidR="00FB0055" w:rsidRPr="00FB0055" w:rsidRDefault="00FB0055"/>
    <w:p w14:paraId="1D08F1CC" w14:textId="422071F9" w:rsidR="00FB0055" w:rsidRPr="00FB0055" w:rsidRDefault="000D7252">
      <w:pPr>
        <w:rPr>
          <w:sz w:val="32"/>
          <w:szCs w:val="32"/>
        </w:rPr>
      </w:pPr>
      <w:r>
        <w:rPr>
          <w:sz w:val="20"/>
          <w:szCs w:val="20"/>
        </w:rPr>
        <w:t>Supplementary t</w:t>
      </w:r>
      <w:r w:rsidR="00FB0055" w:rsidRPr="00FB0055">
        <w:rPr>
          <w:sz w:val="20"/>
          <w:szCs w:val="20"/>
        </w:rPr>
        <w:t xml:space="preserve">able </w:t>
      </w:r>
      <w:r w:rsidR="000453C5">
        <w:rPr>
          <w:sz w:val="20"/>
          <w:szCs w:val="20"/>
        </w:rPr>
        <w:t>3</w:t>
      </w:r>
      <w:r w:rsidR="00FB0055" w:rsidRPr="00FB0055">
        <w:rPr>
          <w:sz w:val="20"/>
          <w:szCs w:val="20"/>
        </w:rPr>
        <w:t>: Overview of the administered Medication in the psychiatric EM by the EMP</w:t>
      </w:r>
    </w:p>
    <w:p w14:paraId="1C78A5BE" w14:textId="77777777" w:rsidR="00FB0055" w:rsidRPr="00FB0055" w:rsidRDefault="00FB0055"/>
    <w:p w14:paraId="3F7DACA9" w14:textId="1AC47DEE" w:rsidR="00FB0055" w:rsidRPr="00FB0055" w:rsidRDefault="000D7252" w:rsidP="00FB005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Supplementary t</w:t>
      </w:r>
      <w:r w:rsidR="00FB0055" w:rsidRPr="00FB0055">
        <w:rPr>
          <w:sz w:val="20"/>
          <w:szCs w:val="20"/>
        </w:rPr>
        <w:t xml:space="preserve">able </w:t>
      </w:r>
      <w:r w:rsidR="000453C5">
        <w:rPr>
          <w:sz w:val="20"/>
          <w:szCs w:val="20"/>
        </w:rPr>
        <w:t>4</w:t>
      </w:r>
      <w:r w:rsidR="00FB0055" w:rsidRPr="00FB0055">
        <w:rPr>
          <w:sz w:val="20"/>
          <w:szCs w:val="20"/>
        </w:rPr>
        <w:t>: Overview of all measures according to the subgroups of psychiatric EM</w:t>
      </w:r>
    </w:p>
    <w:p w14:paraId="1CB0A383" w14:textId="77777777" w:rsidR="00FB0055" w:rsidRPr="00FB0055" w:rsidRDefault="00FB0055"/>
    <w:p w14:paraId="1F273227" w14:textId="77777777" w:rsidR="00FB0055" w:rsidRDefault="00FB0055"/>
    <w:p w14:paraId="6A309331" w14:textId="77777777" w:rsidR="00FB0055" w:rsidRDefault="00FB0055"/>
    <w:p w14:paraId="5C1AC9DA" w14:textId="77777777" w:rsidR="00FB0055" w:rsidRDefault="00FB0055"/>
    <w:p w14:paraId="09AFC165" w14:textId="77777777" w:rsidR="000A2F41" w:rsidRDefault="000A2F41"/>
    <w:p w14:paraId="72E5397A" w14:textId="77777777" w:rsidR="000A2F41" w:rsidRDefault="000A2F41"/>
    <w:p w14:paraId="125F4DE1" w14:textId="77777777" w:rsidR="000A2F41" w:rsidRDefault="000A2F41"/>
    <w:p w14:paraId="19D10B8B" w14:textId="77777777" w:rsidR="000A2F41" w:rsidRDefault="000A2F41"/>
    <w:p w14:paraId="42C9EC2D" w14:textId="77777777" w:rsidR="000A2F41" w:rsidRDefault="000A2F41"/>
    <w:p w14:paraId="72407ED4" w14:textId="77777777" w:rsidR="000A2F41" w:rsidRDefault="000A2F41"/>
    <w:p w14:paraId="73E66D96" w14:textId="77777777" w:rsidR="000A2F41" w:rsidRDefault="000A2F41"/>
    <w:p w14:paraId="2C324959" w14:textId="77777777" w:rsidR="000A2F41" w:rsidRDefault="000A2F41"/>
    <w:p w14:paraId="1D2BF7CB" w14:textId="77777777" w:rsidR="000A2F41" w:rsidRDefault="000A2F41"/>
    <w:p w14:paraId="08F9CEB3" w14:textId="77777777" w:rsidR="000A2F41" w:rsidRDefault="000A2F41"/>
    <w:p w14:paraId="7FB2C863" w14:textId="77777777" w:rsidR="000A2F41" w:rsidRDefault="000A2F41"/>
    <w:p w14:paraId="0FCFBFCD" w14:textId="77777777" w:rsidR="000A2F41" w:rsidRDefault="000A2F41"/>
    <w:p w14:paraId="383DE356" w14:textId="77777777" w:rsidR="000A2F41" w:rsidRDefault="000A2F41"/>
    <w:p w14:paraId="7AC88541" w14:textId="77777777" w:rsidR="000A2F41" w:rsidRDefault="000A2F41"/>
    <w:p w14:paraId="009C8867" w14:textId="77777777" w:rsidR="000A2F41" w:rsidRDefault="000A2F41"/>
    <w:p w14:paraId="230D5886" w14:textId="77777777" w:rsidR="000A2F41" w:rsidRDefault="000A2F41"/>
    <w:p w14:paraId="5EA87766" w14:textId="77777777" w:rsidR="000A2F41" w:rsidRDefault="000A2F41"/>
    <w:p w14:paraId="2000A46C" w14:textId="77777777" w:rsidR="000A2F41" w:rsidRDefault="000A2F41"/>
    <w:p w14:paraId="351466CA" w14:textId="77777777" w:rsidR="000A2F41" w:rsidRDefault="000A2F41"/>
    <w:p w14:paraId="33F414AD" w14:textId="77777777" w:rsidR="000A2F41" w:rsidRDefault="000A2F41"/>
    <w:p w14:paraId="22F1D4A5" w14:textId="77777777" w:rsidR="000A2F41" w:rsidRDefault="000A2F41"/>
    <w:p w14:paraId="30266F6B" w14:textId="77777777" w:rsidR="000A2F41" w:rsidRDefault="000A2F41"/>
    <w:p w14:paraId="39AF02B1" w14:textId="77777777" w:rsidR="000A2F41" w:rsidRDefault="000A2F41"/>
    <w:p w14:paraId="4C51F675" w14:textId="77777777" w:rsidR="000A2F41" w:rsidRDefault="000A2F41"/>
    <w:p w14:paraId="72CFA8CF" w14:textId="77777777" w:rsidR="000A2F41" w:rsidRDefault="000A2F41"/>
    <w:p w14:paraId="4B47A411" w14:textId="77777777" w:rsidR="000A2F41" w:rsidRDefault="000A2F41"/>
    <w:p w14:paraId="13F7DECF" w14:textId="77777777" w:rsidR="000A2F41" w:rsidRDefault="000A2F41"/>
    <w:p w14:paraId="48122B0B" w14:textId="77777777" w:rsidR="000A2F41" w:rsidRDefault="000A2F41"/>
    <w:p w14:paraId="2A4DF4ED" w14:textId="77777777" w:rsidR="000A2F41" w:rsidRDefault="000A2F41"/>
    <w:p w14:paraId="7754039A" w14:textId="77777777" w:rsidR="000A2F41" w:rsidRDefault="000A2F41"/>
    <w:p w14:paraId="5165FB87" w14:textId="77777777" w:rsidR="00083F46" w:rsidRDefault="00083F46">
      <w:pPr>
        <w:sectPr w:rsidR="00083F46" w:rsidSect="00C60036">
          <w:footerReference w:type="default" r:id="rId14"/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</w:p>
    <w:p w14:paraId="1F850366" w14:textId="279DFB92" w:rsidR="00192AB3" w:rsidRPr="00192AB3" w:rsidRDefault="002A0882" w:rsidP="00192AB3">
      <w:pPr>
        <w:rPr>
          <w:sz w:val="20"/>
          <w:szCs w:val="20"/>
        </w:rPr>
      </w:pPr>
      <w:r w:rsidRPr="003D57A7">
        <w:rPr>
          <w:b/>
          <w:bCs/>
          <w:sz w:val="20"/>
          <w:szCs w:val="20"/>
        </w:rPr>
        <w:lastRenderedPageBreak/>
        <w:t>Supplementary t</w:t>
      </w:r>
      <w:r w:rsidR="0064374A" w:rsidRPr="003D57A7">
        <w:rPr>
          <w:b/>
          <w:bCs/>
          <w:sz w:val="20"/>
          <w:szCs w:val="20"/>
        </w:rPr>
        <w:t>able 1</w:t>
      </w:r>
      <w:r w:rsidR="0064374A" w:rsidRPr="00B030A7">
        <w:rPr>
          <w:sz w:val="20"/>
          <w:szCs w:val="20"/>
        </w:rPr>
        <w:t xml:space="preserve"> </w:t>
      </w:r>
      <w:r w:rsidR="00676925" w:rsidRPr="00B030A7">
        <w:rPr>
          <w:sz w:val="20"/>
          <w:szCs w:val="20"/>
        </w:rPr>
        <w:t>–</w:t>
      </w:r>
      <w:r w:rsidR="0064374A" w:rsidRPr="00B030A7">
        <w:rPr>
          <w:sz w:val="20"/>
          <w:szCs w:val="20"/>
        </w:rPr>
        <w:t xml:space="preserve"> </w:t>
      </w:r>
      <w:r w:rsidR="0049717A" w:rsidRPr="00B030A7">
        <w:rPr>
          <w:sz w:val="20"/>
          <w:szCs w:val="20"/>
        </w:rPr>
        <w:t>Overview of all data extracted from MIND protocols</w:t>
      </w:r>
    </w:p>
    <w:tbl>
      <w:tblPr>
        <w:tblStyle w:val="Tabellenraster"/>
        <w:tblpPr w:leftFromText="141" w:rightFromText="141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2CDB" w:rsidRPr="00B030A7" w14:paraId="561E7550" w14:textId="77777777" w:rsidTr="00382CDB">
        <w:tc>
          <w:tcPr>
            <w:tcW w:w="4531" w:type="dxa"/>
            <w:tcBorders>
              <w:top w:val="single" w:sz="4" w:space="0" w:color="auto"/>
            </w:tcBorders>
          </w:tcPr>
          <w:p w14:paraId="54F898AB" w14:textId="77777777" w:rsidR="00382CDB" w:rsidRPr="00B030A7" w:rsidRDefault="00382CDB" w:rsidP="00382CDB">
            <w:pPr>
              <w:rPr>
                <w:b/>
                <w:bCs/>
                <w:sz w:val="16"/>
                <w:szCs w:val="16"/>
              </w:rPr>
            </w:pPr>
            <w:r w:rsidRPr="00B030A7">
              <w:rPr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6005B5DB" w14:textId="77777777" w:rsidR="00382CDB" w:rsidRPr="00B030A7" w:rsidRDefault="00382CDB" w:rsidP="00382CDB">
            <w:pPr>
              <w:rPr>
                <w:b/>
                <w:bCs/>
                <w:sz w:val="16"/>
                <w:szCs w:val="16"/>
              </w:rPr>
            </w:pPr>
            <w:r w:rsidRPr="00B030A7">
              <w:rPr>
                <w:b/>
                <w:bCs/>
                <w:sz w:val="16"/>
                <w:szCs w:val="16"/>
              </w:rPr>
              <w:t>Definition</w:t>
            </w:r>
          </w:p>
        </w:tc>
      </w:tr>
      <w:tr w:rsidR="00382CDB" w:rsidRPr="00B030A7" w14:paraId="720051B8" w14:textId="77777777" w:rsidTr="00382CDB">
        <w:tc>
          <w:tcPr>
            <w:tcW w:w="4531" w:type="dxa"/>
          </w:tcPr>
          <w:p w14:paraId="69876756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Alarm times</w:t>
            </w:r>
          </w:p>
        </w:tc>
        <w:tc>
          <w:tcPr>
            <w:tcW w:w="4531" w:type="dxa"/>
          </w:tcPr>
          <w:p w14:paraId="0A942FF4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Patient arrival to ambulance departure</w:t>
            </w:r>
          </w:p>
        </w:tc>
      </w:tr>
      <w:tr w:rsidR="00382CDB" w:rsidRPr="00B030A7" w14:paraId="1C879055" w14:textId="77777777" w:rsidTr="00382CDB">
        <w:tc>
          <w:tcPr>
            <w:tcW w:w="4531" w:type="dxa"/>
          </w:tcPr>
          <w:p w14:paraId="114BF4E3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Name of EMP</w:t>
            </w:r>
          </w:p>
        </w:tc>
        <w:tc>
          <w:tcPr>
            <w:tcW w:w="4531" w:type="dxa"/>
          </w:tcPr>
          <w:p w14:paraId="29FE5174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Secondary inference about sex</w:t>
            </w:r>
          </w:p>
        </w:tc>
      </w:tr>
      <w:tr w:rsidR="00382CDB" w:rsidRPr="00B030A7" w14:paraId="2EA58DCB" w14:textId="77777777" w:rsidTr="00382CDB">
        <w:tc>
          <w:tcPr>
            <w:tcW w:w="4531" w:type="dxa"/>
          </w:tcPr>
          <w:p w14:paraId="17B8C168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Date of intervention</w:t>
            </w:r>
          </w:p>
        </w:tc>
        <w:tc>
          <w:tcPr>
            <w:tcW w:w="4531" w:type="dxa"/>
          </w:tcPr>
          <w:p w14:paraId="25E072EC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Year and Month</w:t>
            </w:r>
          </w:p>
        </w:tc>
      </w:tr>
      <w:tr w:rsidR="00382CDB" w:rsidRPr="00B030A7" w14:paraId="4F1A85F1" w14:textId="77777777" w:rsidTr="00382CDB">
        <w:tc>
          <w:tcPr>
            <w:tcW w:w="4531" w:type="dxa"/>
          </w:tcPr>
          <w:p w14:paraId="203D7838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Patients age and sex</w:t>
            </w:r>
          </w:p>
        </w:tc>
        <w:tc>
          <w:tcPr>
            <w:tcW w:w="4531" w:type="dxa"/>
          </w:tcPr>
          <w:p w14:paraId="7139BD27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Years/ male-female</w:t>
            </w:r>
          </w:p>
        </w:tc>
      </w:tr>
      <w:tr w:rsidR="00382CDB" w:rsidRPr="00B030A7" w14:paraId="0E00DC3C" w14:textId="77777777" w:rsidTr="00382CDB">
        <w:tc>
          <w:tcPr>
            <w:tcW w:w="4531" w:type="dxa"/>
          </w:tcPr>
          <w:p w14:paraId="4791434B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Findings in the psychiatric section of the protocol</w:t>
            </w:r>
          </w:p>
        </w:tc>
        <w:tc>
          <w:tcPr>
            <w:tcW w:w="4531" w:type="dxa"/>
          </w:tcPr>
          <w:p w14:paraId="2ACF7ECC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anxious</w:t>
            </w:r>
          </w:p>
          <w:p w14:paraId="754016D2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suicidal</w:t>
            </w:r>
          </w:p>
          <w:p w14:paraId="36B877C4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slowed down</w:t>
            </w:r>
          </w:p>
          <w:p w14:paraId="5DD76F3F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euphoric</w:t>
            </w:r>
          </w:p>
          <w:p w14:paraId="2CD3A3F2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motor restless</w:t>
            </w:r>
          </w:p>
          <w:p w14:paraId="4E454F82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aggressive</w:t>
            </w:r>
          </w:p>
          <w:p w14:paraId="54080AD6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delusional</w:t>
            </w:r>
          </w:p>
          <w:p w14:paraId="5394A110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agitated</w:t>
            </w:r>
          </w:p>
          <w:p w14:paraId="07F3BD2E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depressed</w:t>
            </w:r>
          </w:p>
          <w:p w14:paraId="2CAD4370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 xml:space="preserve">confused </w:t>
            </w:r>
          </w:p>
        </w:tc>
      </w:tr>
      <w:tr w:rsidR="00382CDB" w:rsidRPr="00B030A7" w14:paraId="4DAE92E1" w14:textId="77777777" w:rsidTr="00382CDB">
        <w:tc>
          <w:tcPr>
            <w:tcW w:w="4531" w:type="dxa"/>
          </w:tcPr>
          <w:p w14:paraId="520D9448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Suspected psychiatric diagnosis</w:t>
            </w:r>
          </w:p>
        </w:tc>
        <w:tc>
          <w:tcPr>
            <w:tcW w:w="4531" w:type="dxa"/>
          </w:tcPr>
          <w:p w14:paraId="6DFE679E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Psychological Emergency</w:t>
            </w:r>
          </w:p>
          <w:p w14:paraId="53DA13F4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Psychosocial crisis</w:t>
            </w:r>
          </w:p>
          <w:p w14:paraId="703C65B5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Depression</w:t>
            </w:r>
          </w:p>
          <w:p w14:paraId="5816CA70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Mania</w:t>
            </w:r>
          </w:p>
          <w:p w14:paraId="7D6103EC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other</w:t>
            </w:r>
          </w:p>
          <w:p w14:paraId="0DE081C1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Intoxication (alcohol, drugs, medications, other)</w:t>
            </w:r>
          </w:p>
          <w:p w14:paraId="78DE76E4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Withdrawal/delirium</w:t>
            </w:r>
          </w:p>
          <w:p w14:paraId="0984085C" w14:textId="77777777" w:rsidR="00382CDB" w:rsidRPr="00B030A7" w:rsidRDefault="00382CDB" w:rsidP="00382CDB">
            <w:pPr>
              <w:pStyle w:val="Listenabsatz"/>
              <w:numPr>
                <w:ilvl w:val="0"/>
                <w:numId w:val="6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Suicidal tendencies</w:t>
            </w:r>
          </w:p>
          <w:p w14:paraId="29416AE5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or a free text diagnosis by the EMP</w:t>
            </w:r>
          </w:p>
        </w:tc>
      </w:tr>
      <w:tr w:rsidR="00382CDB" w:rsidRPr="00B030A7" w14:paraId="7F2ACF0F" w14:textId="77777777" w:rsidTr="00382CDB">
        <w:tc>
          <w:tcPr>
            <w:tcW w:w="4531" w:type="dxa"/>
          </w:tcPr>
          <w:p w14:paraId="3D45AAB7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 xml:space="preserve">Transport destination </w:t>
            </w:r>
          </w:p>
        </w:tc>
        <w:tc>
          <w:tcPr>
            <w:tcW w:w="4531" w:type="dxa"/>
          </w:tcPr>
          <w:p w14:paraId="34B2F451" w14:textId="77777777" w:rsidR="00382CDB" w:rsidRPr="00B030A7" w:rsidRDefault="00382CDB" w:rsidP="00382CDB">
            <w:pPr>
              <w:pStyle w:val="Listenabsatz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No transport</w:t>
            </w:r>
          </w:p>
          <w:p w14:paraId="505385FE" w14:textId="77777777" w:rsidR="00382CDB" w:rsidRPr="00B030A7" w:rsidRDefault="00382CDB" w:rsidP="00382CDB">
            <w:pPr>
              <w:pStyle w:val="Listenabsatz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Admission to psychiatric hospital</w:t>
            </w:r>
          </w:p>
          <w:p w14:paraId="2F482E73" w14:textId="77777777" w:rsidR="00382CDB" w:rsidRPr="00B030A7" w:rsidRDefault="00382CDB" w:rsidP="00382CDB">
            <w:pPr>
              <w:pStyle w:val="Listenabsatz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 xml:space="preserve">Admission to hospital/Emergency Department </w:t>
            </w:r>
          </w:p>
        </w:tc>
      </w:tr>
      <w:tr w:rsidR="00382CDB" w:rsidRPr="00B030A7" w14:paraId="1719B5D5" w14:textId="77777777" w:rsidTr="00382CDB">
        <w:tc>
          <w:tcPr>
            <w:tcW w:w="4531" w:type="dxa"/>
            <w:tcBorders>
              <w:bottom w:val="single" w:sz="4" w:space="0" w:color="auto"/>
            </w:tcBorders>
          </w:tcPr>
          <w:p w14:paraId="28567820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Type of admission and accommodation*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184B18E7" w14:textId="77777777" w:rsidR="00382CDB" w:rsidRPr="00B030A7" w:rsidRDefault="00382CDB" w:rsidP="00382CDB">
            <w:pPr>
              <w:pStyle w:val="Listenabsatz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No inpatient psychiatric admission</w:t>
            </w:r>
          </w:p>
          <w:p w14:paraId="14070F04" w14:textId="77777777" w:rsidR="00382CDB" w:rsidRPr="00B030A7" w:rsidRDefault="00382CDB" w:rsidP="00382CDB">
            <w:pPr>
              <w:pStyle w:val="Listenabsatz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Inpatient psychiatric admission with informed consent</w:t>
            </w:r>
          </w:p>
          <w:p w14:paraId="6DD7CFA9" w14:textId="77777777" w:rsidR="00382CDB" w:rsidRPr="00B030A7" w:rsidRDefault="00382CDB" w:rsidP="00382CDB">
            <w:pPr>
              <w:pStyle w:val="Listenabsatz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Inpatient psychiatric admission without informed consent</w:t>
            </w:r>
          </w:p>
          <w:p w14:paraId="0B4683FA" w14:textId="77777777" w:rsidR="00382CDB" w:rsidRPr="00B030A7" w:rsidRDefault="00382CDB" w:rsidP="00382CDB">
            <w:pPr>
              <w:pStyle w:val="Listenabsatz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with police support</w:t>
            </w:r>
          </w:p>
          <w:p w14:paraId="2B41D1C8" w14:textId="77777777" w:rsidR="00382CDB" w:rsidRPr="00B030A7" w:rsidRDefault="00382CDB" w:rsidP="00382CDB">
            <w:pPr>
              <w:pStyle w:val="Listenabsatz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with use of restraints</w:t>
            </w:r>
          </w:p>
        </w:tc>
      </w:tr>
      <w:tr w:rsidR="00382CDB" w:rsidRPr="00B030A7" w14:paraId="5C268F60" w14:textId="77777777" w:rsidTr="00382CDB">
        <w:tc>
          <w:tcPr>
            <w:tcW w:w="4531" w:type="dxa"/>
            <w:tcBorders>
              <w:bottom w:val="single" w:sz="4" w:space="0" w:color="auto"/>
            </w:tcBorders>
          </w:tcPr>
          <w:p w14:paraId="50616D7E" w14:textId="77777777" w:rsidR="00382CDB" w:rsidRPr="00B030A7" w:rsidRDefault="00382CDB" w:rsidP="00382CDB">
            <w:p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EMPs treatment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44B24EB1" w14:textId="77777777" w:rsidR="00382CDB" w:rsidRPr="00B030A7" w:rsidRDefault="00382CDB" w:rsidP="00382CDB">
            <w:pPr>
              <w:pStyle w:val="Listenabsatz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Medically administered sedation (antipsychotics, benzodiazepines, hypnotics such as propofol)</w:t>
            </w:r>
          </w:p>
          <w:p w14:paraId="0781C6ED" w14:textId="77777777" w:rsidR="00382CDB" w:rsidRPr="00B030A7" w:rsidRDefault="00382CDB" w:rsidP="00382CDB">
            <w:pPr>
              <w:pStyle w:val="Listenabsatz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Administration of an antidote (flumazenil - benzodiazepine intoxication, naloxone - opiate intoxication)</w:t>
            </w:r>
          </w:p>
          <w:p w14:paraId="18B937C9" w14:textId="77777777" w:rsidR="00382CDB" w:rsidRPr="00B030A7" w:rsidRDefault="00382CDB" w:rsidP="00382CDB">
            <w:pPr>
              <w:pStyle w:val="Listenabsatz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Airway management (oxygen administration, airway clearing, suctioning, intubation if necessary)</w:t>
            </w:r>
          </w:p>
          <w:p w14:paraId="149DCAA7" w14:textId="77777777" w:rsidR="00382CDB" w:rsidRPr="00B030A7" w:rsidRDefault="00382CDB" w:rsidP="00382CDB">
            <w:pPr>
              <w:pStyle w:val="Listenabsatz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Circulation (especially intravenous access, administration of crystalloid infusion up to extended interventions according to ERC guidelines)</w:t>
            </w:r>
          </w:p>
          <w:p w14:paraId="047417BA" w14:textId="77777777" w:rsidR="00382CDB" w:rsidRPr="00B030A7" w:rsidRDefault="00382CDB" w:rsidP="00382CDB">
            <w:pPr>
              <w:pStyle w:val="Listenabsatz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>Monitoring (ECG/12-lead ECG, temperature, non-invasive blood pressure, SpO2, blood glucose)</w:t>
            </w:r>
          </w:p>
          <w:p w14:paraId="74BEF0BE" w14:textId="77777777" w:rsidR="00382CDB" w:rsidRPr="00B030A7" w:rsidRDefault="00382CDB" w:rsidP="00382CDB">
            <w:pPr>
              <w:pStyle w:val="Listenabsatz"/>
              <w:numPr>
                <w:ilvl w:val="0"/>
                <w:numId w:val="7"/>
              </w:numPr>
              <w:rPr>
                <w:sz w:val="16"/>
                <w:szCs w:val="16"/>
              </w:rPr>
            </w:pPr>
            <w:r w:rsidRPr="00B030A7">
              <w:rPr>
                <w:sz w:val="16"/>
                <w:szCs w:val="16"/>
              </w:rPr>
              <w:t xml:space="preserve">Requesting crisis intervention </w:t>
            </w:r>
          </w:p>
        </w:tc>
      </w:tr>
      <w:tr w:rsidR="00382CDB" w:rsidRPr="00B030A7" w14:paraId="36112F28" w14:textId="77777777" w:rsidTr="00382CDB">
        <w:trPr>
          <w:trHeight w:val="269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5F05B" w14:textId="1662D330" w:rsidR="00FE06A1" w:rsidRDefault="003D57A7" w:rsidP="00382C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Supplementary table 1 provides an o</w:t>
            </w:r>
            <w:r w:rsidRPr="00B030A7">
              <w:rPr>
                <w:sz w:val="20"/>
                <w:szCs w:val="20"/>
              </w:rPr>
              <w:t>verview of all data extracted from MIND</w:t>
            </w:r>
            <w:r w:rsidR="00AA4438">
              <w:rPr>
                <w:sz w:val="20"/>
                <w:szCs w:val="20"/>
              </w:rPr>
              <w:t xml:space="preserve"> protocols (</w:t>
            </w:r>
            <w:r w:rsidR="00AA4438" w:rsidRPr="00AA4438">
              <w:rPr>
                <w:sz w:val="20"/>
                <w:szCs w:val="20"/>
              </w:rPr>
              <w:t>Minimum Emergency Data Set</w:t>
            </w:r>
            <w:r w:rsidR="00AA4438">
              <w:rPr>
                <w:sz w:val="20"/>
                <w:szCs w:val="20"/>
              </w:rPr>
              <w:t>s)</w:t>
            </w:r>
            <w:r w:rsidR="00FE06A1">
              <w:rPr>
                <w:sz w:val="20"/>
                <w:szCs w:val="20"/>
              </w:rPr>
              <w:t>.</w:t>
            </w:r>
            <w:r w:rsidR="00AA4438" w:rsidRPr="00AA4438">
              <w:rPr>
                <w:sz w:val="20"/>
                <w:szCs w:val="20"/>
              </w:rPr>
              <w:t xml:space="preserve"> </w:t>
            </w:r>
          </w:p>
          <w:p w14:paraId="028648E1" w14:textId="05EA031C" w:rsidR="00382CDB" w:rsidRPr="00B030A7" w:rsidRDefault="00382CDB" w:rsidP="00382CDB">
            <w:pPr>
              <w:rPr>
                <w:sz w:val="20"/>
                <w:szCs w:val="20"/>
              </w:rPr>
            </w:pPr>
            <w:r w:rsidRPr="00B030A7">
              <w:rPr>
                <w:sz w:val="20"/>
                <w:szCs w:val="20"/>
              </w:rPr>
              <w:t>* By analyzing the psychiatrist's letters for each case, it was possible to determine retrospectively whether the patient was admitted involuntarily or with the help of the police using coercive measures. EMP: Emergency Physician</w:t>
            </w:r>
          </w:p>
          <w:p w14:paraId="74A6978F" w14:textId="77777777" w:rsidR="00382CDB" w:rsidRPr="00B030A7" w:rsidRDefault="00382CDB" w:rsidP="00382CDB">
            <w:pPr>
              <w:rPr>
                <w:sz w:val="16"/>
                <w:szCs w:val="16"/>
              </w:rPr>
            </w:pPr>
          </w:p>
        </w:tc>
      </w:tr>
    </w:tbl>
    <w:p w14:paraId="26AAC2BE" w14:textId="77777777" w:rsidR="00192AB3" w:rsidRPr="00192AB3" w:rsidRDefault="00192AB3" w:rsidP="00192AB3">
      <w:pPr>
        <w:rPr>
          <w:sz w:val="20"/>
          <w:szCs w:val="20"/>
        </w:rPr>
      </w:pPr>
    </w:p>
    <w:p w14:paraId="41CC63F5" w14:textId="77777777" w:rsidR="00192AB3" w:rsidRPr="00192AB3" w:rsidRDefault="00192AB3" w:rsidP="00192AB3">
      <w:pPr>
        <w:rPr>
          <w:sz w:val="20"/>
          <w:szCs w:val="20"/>
        </w:rPr>
      </w:pPr>
    </w:p>
    <w:p w14:paraId="40451BFD" w14:textId="77777777" w:rsidR="00192AB3" w:rsidRPr="00192AB3" w:rsidRDefault="00192AB3" w:rsidP="00192AB3">
      <w:pPr>
        <w:rPr>
          <w:sz w:val="20"/>
          <w:szCs w:val="20"/>
        </w:rPr>
      </w:pPr>
    </w:p>
    <w:p w14:paraId="27500F51" w14:textId="77777777" w:rsidR="00192AB3" w:rsidRPr="00192AB3" w:rsidRDefault="00192AB3" w:rsidP="00192AB3">
      <w:pPr>
        <w:rPr>
          <w:sz w:val="20"/>
          <w:szCs w:val="20"/>
        </w:rPr>
      </w:pPr>
    </w:p>
    <w:p w14:paraId="525CF5BD" w14:textId="77777777" w:rsidR="00192AB3" w:rsidRPr="00192AB3" w:rsidRDefault="00192AB3" w:rsidP="00192AB3">
      <w:pPr>
        <w:rPr>
          <w:sz w:val="20"/>
          <w:szCs w:val="20"/>
        </w:rPr>
      </w:pPr>
    </w:p>
    <w:p w14:paraId="2B3867A8" w14:textId="77777777" w:rsidR="00192AB3" w:rsidRPr="00192AB3" w:rsidRDefault="00192AB3" w:rsidP="00192AB3">
      <w:pPr>
        <w:rPr>
          <w:sz w:val="20"/>
          <w:szCs w:val="20"/>
        </w:rPr>
      </w:pPr>
    </w:p>
    <w:p w14:paraId="09530865" w14:textId="77777777" w:rsidR="00192AB3" w:rsidRPr="00192AB3" w:rsidRDefault="00192AB3" w:rsidP="00192AB3">
      <w:pPr>
        <w:rPr>
          <w:sz w:val="20"/>
          <w:szCs w:val="20"/>
        </w:rPr>
      </w:pPr>
    </w:p>
    <w:p w14:paraId="2C8ECEFC" w14:textId="77777777" w:rsidR="00192AB3" w:rsidRPr="00192AB3" w:rsidRDefault="00192AB3" w:rsidP="00192AB3">
      <w:pPr>
        <w:rPr>
          <w:sz w:val="20"/>
          <w:szCs w:val="20"/>
        </w:rPr>
      </w:pPr>
    </w:p>
    <w:p w14:paraId="1A5EC185" w14:textId="77777777" w:rsidR="00192AB3" w:rsidRPr="00192AB3" w:rsidRDefault="00192AB3" w:rsidP="00192AB3">
      <w:pPr>
        <w:rPr>
          <w:sz w:val="20"/>
          <w:szCs w:val="20"/>
        </w:rPr>
      </w:pPr>
    </w:p>
    <w:p w14:paraId="79AB16ED" w14:textId="77777777" w:rsidR="00192AB3" w:rsidRPr="00192AB3" w:rsidRDefault="00192AB3" w:rsidP="00192AB3">
      <w:pPr>
        <w:rPr>
          <w:sz w:val="20"/>
          <w:szCs w:val="20"/>
        </w:rPr>
      </w:pPr>
    </w:p>
    <w:p w14:paraId="70165364" w14:textId="77777777" w:rsidR="00192AB3" w:rsidRDefault="00192AB3" w:rsidP="00192AB3">
      <w:pPr>
        <w:rPr>
          <w:sz w:val="20"/>
          <w:szCs w:val="20"/>
        </w:rPr>
      </w:pPr>
    </w:p>
    <w:p w14:paraId="5D75E2E0" w14:textId="77777777" w:rsidR="002A20D1" w:rsidRDefault="002A20D1" w:rsidP="00192AB3">
      <w:pPr>
        <w:rPr>
          <w:sz w:val="20"/>
          <w:szCs w:val="20"/>
        </w:rPr>
      </w:pPr>
    </w:p>
    <w:p w14:paraId="5B2C7A4B" w14:textId="77777777" w:rsidR="003D57A7" w:rsidRDefault="003D57A7" w:rsidP="00192AB3">
      <w:pPr>
        <w:rPr>
          <w:sz w:val="20"/>
          <w:szCs w:val="20"/>
        </w:rPr>
      </w:pPr>
    </w:p>
    <w:p w14:paraId="7C37949F" w14:textId="77777777" w:rsidR="003D57A7" w:rsidRDefault="003D57A7" w:rsidP="00192AB3">
      <w:pPr>
        <w:rPr>
          <w:sz w:val="20"/>
          <w:szCs w:val="20"/>
        </w:rPr>
      </w:pPr>
    </w:p>
    <w:p w14:paraId="2BBBEBF6" w14:textId="4FD44646" w:rsidR="00637D12" w:rsidRPr="000453C5" w:rsidRDefault="002A0882" w:rsidP="00192AB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Supplementary t</w:t>
      </w:r>
      <w:r w:rsidR="00637D12" w:rsidRPr="000453C5">
        <w:rPr>
          <w:b/>
          <w:bCs/>
          <w:sz w:val="20"/>
          <w:szCs w:val="20"/>
        </w:rPr>
        <w:t xml:space="preserve">able </w:t>
      </w:r>
      <w:r w:rsidR="00773E02" w:rsidRPr="000453C5">
        <w:rPr>
          <w:b/>
          <w:bCs/>
          <w:sz w:val="20"/>
          <w:szCs w:val="20"/>
        </w:rPr>
        <w:t>2</w:t>
      </w:r>
      <w:r w:rsidR="000453C5" w:rsidRPr="000453C5">
        <w:rPr>
          <w:b/>
          <w:bCs/>
          <w:sz w:val="20"/>
          <w:szCs w:val="20"/>
        </w:rPr>
        <w:t xml:space="preserve"> – Overview of the patient demographics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397"/>
        <w:gridCol w:w="2268"/>
        <w:gridCol w:w="2127"/>
        <w:gridCol w:w="1275"/>
      </w:tblGrid>
      <w:tr w:rsidR="002A20D1" w14:paraId="18CB2643" w14:textId="77777777" w:rsidTr="001818BD">
        <w:tc>
          <w:tcPr>
            <w:tcW w:w="3397" w:type="dxa"/>
          </w:tcPr>
          <w:p w14:paraId="4B09E928" w14:textId="77777777" w:rsidR="002A20D1" w:rsidRPr="000453C5" w:rsidRDefault="002A20D1" w:rsidP="007668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642938C" w14:textId="77777777" w:rsidR="002A20D1" w:rsidRPr="00B83429" w:rsidRDefault="002A20D1" w:rsidP="00766850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 w:rsidRPr="00B83429">
              <w:rPr>
                <w:b/>
                <w:bCs/>
                <w:sz w:val="20"/>
                <w:szCs w:val="20"/>
                <w:lang w:val="de-DE"/>
              </w:rPr>
              <w:t>Female</w:t>
            </w:r>
            <w:proofErr w:type="spellEnd"/>
            <w:r w:rsidRPr="00B83429"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B83429">
              <w:rPr>
                <w:b/>
                <w:bCs/>
                <w:sz w:val="20"/>
                <w:szCs w:val="20"/>
                <w:lang w:val="de-DE"/>
              </w:rPr>
              <w:t>Patients</w:t>
            </w:r>
            <w:proofErr w:type="spellEnd"/>
          </w:p>
          <w:p w14:paraId="532350E7" w14:textId="77777777" w:rsidR="002A20D1" w:rsidRPr="00B83429" w:rsidRDefault="002A20D1" w:rsidP="00766850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B83429">
              <w:rPr>
                <w:b/>
                <w:bCs/>
                <w:sz w:val="20"/>
                <w:szCs w:val="20"/>
                <w:lang w:val="de-DE"/>
              </w:rPr>
              <w:t>(n = 1039)</w:t>
            </w:r>
          </w:p>
        </w:tc>
        <w:tc>
          <w:tcPr>
            <w:tcW w:w="2127" w:type="dxa"/>
          </w:tcPr>
          <w:p w14:paraId="0CE38F1A" w14:textId="77777777" w:rsidR="002A20D1" w:rsidRPr="00B83429" w:rsidRDefault="002A20D1" w:rsidP="00766850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B83429">
              <w:rPr>
                <w:b/>
                <w:bCs/>
                <w:sz w:val="20"/>
                <w:szCs w:val="20"/>
                <w:lang w:val="de-DE"/>
              </w:rPr>
              <w:t xml:space="preserve">Male </w:t>
            </w:r>
            <w:proofErr w:type="spellStart"/>
            <w:r w:rsidRPr="00B83429">
              <w:rPr>
                <w:b/>
                <w:bCs/>
                <w:sz w:val="20"/>
                <w:szCs w:val="20"/>
                <w:lang w:val="de-DE"/>
              </w:rPr>
              <w:t>Patients</w:t>
            </w:r>
            <w:proofErr w:type="spellEnd"/>
          </w:p>
          <w:p w14:paraId="10F5A27A" w14:textId="77777777" w:rsidR="002A20D1" w:rsidRPr="00B83429" w:rsidRDefault="002A20D1" w:rsidP="00766850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B83429">
              <w:rPr>
                <w:b/>
                <w:bCs/>
                <w:sz w:val="20"/>
                <w:szCs w:val="20"/>
                <w:lang w:val="de-DE"/>
              </w:rPr>
              <w:t xml:space="preserve">(n = </w:t>
            </w:r>
            <w:r>
              <w:rPr>
                <w:b/>
                <w:bCs/>
                <w:sz w:val="20"/>
                <w:szCs w:val="20"/>
                <w:lang w:val="de-DE"/>
              </w:rPr>
              <w:t>1845)</w:t>
            </w:r>
          </w:p>
        </w:tc>
        <w:tc>
          <w:tcPr>
            <w:tcW w:w="1275" w:type="dxa"/>
          </w:tcPr>
          <w:p w14:paraId="3A66E77B" w14:textId="77777777" w:rsidR="002A20D1" w:rsidRPr="00B83429" w:rsidRDefault="002A20D1" w:rsidP="00766850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 w:rsidRPr="00B83429">
              <w:rPr>
                <w:b/>
                <w:bCs/>
                <w:sz w:val="20"/>
                <w:szCs w:val="20"/>
                <w:lang w:val="de-DE"/>
              </w:rPr>
              <w:t xml:space="preserve">P </w:t>
            </w:r>
            <w:proofErr w:type="spellStart"/>
            <w:r w:rsidRPr="00B83429">
              <w:rPr>
                <w:b/>
                <w:bCs/>
                <w:sz w:val="20"/>
                <w:szCs w:val="20"/>
                <w:lang w:val="de-DE"/>
              </w:rPr>
              <w:t>value</w:t>
            </w:r>
            <w:proofErr w:type="spellEnd"/>
          </w:p>
        </w:tc>
      </w:tr>
      <w:tr w:rsidR="002A20D1" w14:paraId="22B4B871" w14:textId="77777777" w:rsidTr="001818BD">
        <w:tc>
          <w:tcPr>
            <w:tcW w:w="9067" w:type="dxa"/>
            <w:gridSpan w:val="4"/>
          </w:tcPr>
          <w:p w14:paraId="4487A43E" w14:textId="77777777" w:rsidR="002A20D1" w:rsidRPr="00BD045E" w:rsidRDefault="002A20D1" w:rsidP="00766850">
            <w:pPr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 w:rsidRPr="00BD045E">
              <w:rPr>
                <w:b/>
                <w:bCs/>
                <w:sz w:val="20"/>
                <w:szCs w:val="20"/>
                <w:lang w:val="de-DE"/>
              </w:rPr>
              <w:t>Intoxications</w:t>
            </w:r>
            <w:proofErr w:type="spellEnd"/>
          </w:p>
        </w:tc>
      </w:tr>
      <w:tr w:rsidR="002A20D1" w14:paraId="6AAB3202" w14:textId="77777777" w:rsidTr="001818BD">
        <w:tc>
          <w:tcPr>
            <w:tcW w:w="3397" w:type="dxa"/>
          </w:tcPr>
          <w:p w14:paraId="0A147955" w14:textId="6AEDD798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Age</w:t>
            </w:r>
            <w:r w:rsidR="00141A60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2268" w:type="dxa"/>
          </w:tcPr>
          <w:p w14:paraId="4E7F60C9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AE118A">
              <w:rPr>
                <w:sz w:val="20"/>
                <w:szCs w:val="20"/>
                <w:lang w:val="de-DE"/>
              </w:rPr>
              <w:t>32.5</w:t>
            </w:r>
            <w:r>
              <w:rPr>
                <w:sz w:val="20"/>
                <w:szCs w:val="20"/>
                <w:lang w:val="de-DE"/>
              </w:rPr>
              <w:t xml:space="preserve"> (19.5)</w:t>
            </w:r>
          </w:p>
        </w:tc>
        <w:tc>
          <w:tcPr>
            <w:tcW w:w="2127" w:type="dxa"/>
          </w:tcPr>
          <w:p w14:paraId="07B0CDA0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37.4 (15)</w:t>
            </w:r>
          </w:p>
        </w:tc>
        <w:tc>
          <w:tcPr>
            <w:tcW w:w="1275" w:type="dxa"/>
          </w:tcPr>
          <w:p w14:paraId="24CD14FF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A20D1" w14:paraId="3D2E88FD" w14:textId="77777777" w:rsidTr="001818BD">
        <w:tc>
          <w:tcPr>
            <w:tcW w:w="3397" w:type="dxa"/>
          </w:tcPr>
          <w:p w14:paraId="44AA597B" w14:textId="77777777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Sex, n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BD045E">
              <w:rPr>
                <w:sz w:val="20"/>
                <w:szCs w:val="20"/>
                <w:lang w:val="de-DE"/>
              </w:rPr>
              <w:t>(%)</w:t>
            </w:r>
          </w:p>
        </w:tc>
        <w:tc>
          <w:tcPr>
            <w:tcW w:w="2268" w:type="dxa"/>
          </w:tcPr>
          <w:p w14:paraId="5637ACF5" w14:textId="763BD758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380</w:t>
            </w:r>
            <w:r w:rsidR="00141A60">
              <w:rPr>
                <w:sz w:val="20"/>
                <w:szCs w:val="20"/>
                <w:lang w:val="de-DE"/>
              </w:rPr>
              <w:t xml:space="preserve"> (36.6)</w:t>
            </w:r>
          </w:p>
        </w:tc>
        <w:tc>
          <w:tcPr>
            <w:tcW w:w="2127" w:type="dxa"/>
          </w:tcPr>
          <w:p w14:paraId="30F314B6" w14:textId="3C9BEB0F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963</w:t>
            </w:r>
            <w:r w:rsidR="008A5C5A">
              <w:rPr>
                <w:sz w:val="20"/>
                <w:szCs w:val="20"/>
                <w:lang w:val="de-DE"/>
              </w:rPr>
              <w:t xml:space="preserve"> (52.2)</w:t>
            </w:r>
          </w:p>
        </w:tc>
        <w:tc>
          <w:tcPr>
            <w:tcW w:w="1275" w:type="dxa"/>
          </w:tcPr>
          <w:p w14:paraId="786E5E8F" w14:textId="719DC9D0" w:rsidR="002A20D1" w:rsidRPr="00BD045E" w:rsidRDefault="004F0746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A20D1" w14:paraId="5FEAC887" w14:textId="77777777" w:rsidTr="001818BD">
        <w:tc>
          <w:tcPr>
            <w:tcW w:w="9067" w:type="dxa"/>
            <w:gridSpan w:val="4"/>
          </w:tcPr>
          <w:p w14:paraId="3D4A2142" w14:textId="77777777" w:rsidR="002A20D1" w:rsidRPr="00BD045E" w:rsidRDefault="002A20D1" w:rsidP="00766850">
            <w:pPr>
              <w:rPr>
                <w:b/>
                <w:bCs/>
                <w:sz w:val="20"/>
                <w:szCs w:val="20"/>
                <w:lang w:val="de-DE"/>
              </w:rPr>
            </w:pPr>
            <w:r w:rsidRPr="00BD045E">
              <w:rPr>
                <w:b/>
                <w:bCs/>
                <w:sz w:val="20"/>
                <w:szCs w:val="20"/>
                <w:lang w:val="de-DE"/>
              </w:rPr>
              <w:t>Agitation</w:t>
            </w:r>
          </w:p>
        </w:tc>
      </w:tr>
      <w:tr w:rsidR="002A20D1" w14:paraId="5704385F" w14:textId="77777777" w:rsidTr="001818BD">
        <w:tc>
          <w:tcPr>
            <w:tcW w:w="3397" w:type="dxa"/>
          </w:tcPr>
          <w:p w14:paraId="4D1BBDEE" w14:textId="73791B21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Age</w:t>
            </w:r>
            <w:r w:rsidR="00141A60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2268" w:type="dxa"/>
          </w:tcPr>
          <w:p w14:paraId="3C5239F7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41.3 (23.4)</w:t>
            </w:r>
          </w:p>
        </w:tc>
        <w:tc>
          <w:tcPr>
            <w:tcW w:w="2127" w:type="dxa"/>
          </w:tcPr>
          <w:p w14:paraId="39867ECA" w14:textId="77777777" w:rsidR="002A20D1" w:rsidRPr="003D426D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3D426D">
              <w:rPr>
                <w:sz w:val="20"/>
                <w:szCs w:val="20"/>
                <w:lang w:val="de-DE"/>
              </w:rPr>
              <w:t xml:space="preserve">40.2 </w:t>
            </w:r>
            <w:r>
              <w:rPr>
                <w:sz w:val="20"/>
                <w:szCs w:val="20"/>
                <w:lang w:val="de-DE"/>
              </w:rPr>
              <w:t>(</w:t>
            </w:r>
            <w:r w:rsidRPr="003D426D">
              <w:rPr>
                <w:sz w:val="20"/>
                <w:szCs w:val="20"/>
                <w:lang w:val="de-DE"/>
              </w:rPr>
              <w:t>21.2</w:t>
            </w:r>
            <w:r>
              <w:rPr>
                <w:sz w:val="20"/>
                <w:szCs w:val="20"/>
                <w:lang w:val="de-DE"/>
              </w:rPr>
              <w:t>)</w:t>
            </w:r>
          </w:p>
        </w:tc>
        <w:tc>
          <w:tcPr>
            <w:tcW w:w="1275" w:type="dxa"/>
          </w:tcPr>
          <w:p w14:paraId="77BADEDA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0.761</w:t>
            </w:r>
          </w:p>
        </w:tc>
      </w:tr>
      <w:tr w:rsidR="002A20D1" w14:paraId="62ABC50D" w14:textId="77777777" w:rsidTr="001818BD">
        <w:tc>
          <w:tcPr>
            <w:tcW w:w="3397" w:type="dxa"/>
          </w:tcPr>
          <w:p w14:paraId="57F372FF" w14:textId="77777777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Sex, n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BD045E">
              <w:rPr>
                <w:sz w:val="20"/>
                <w:szCs w:val="20"/>
                <w:lang w:val="de-DE"/>
              </w:rPr>
              <w:t>(%)</w:t>
            </w:r>
          </w:p>
        </w:tc>
        <w:tc>
          <w:tcPr>
            <w:tcW w:w="2268" w:type="dxa"/>
          </w:tcPr>
          <w:p w14:paraId="318F7C5A" w14:textId="16E8AA6B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155</w:t>
            </w:r>
            <w:r w:rsidR="00141A60">
              <w:rPr>
                <w:sz w:val="20"/>
                <w:szCs w:val="20"/>
                <w:lang w:val="de-DE"/>
              </w:rPr>
              <w:t xml:space="preserve"> (</w:t>
            </w:r>
            <w:r w:rsidR="00D85038">
              <w:rPr>
                <w:sz w:val="20"/>
                <w:szCs w:val="20"/>
                <w:lang w:val="de-DE"/>
              </w:rPr>
              <w:t>14.9)</w:t>
            </w:r>
          </w:p>
        </w:tc>
        <w:tc>
          <w:tcPr>
            <w:tcW w:w="2127" w:type="dxa"/>
          </w:tcPr>
          <w:p w14:paraId="68A248C2" w14:textId="7273B3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107</w:t>
            </w:r>
            <w:r w:rsidR="00D85038">
              <w:rPr>
                <w:sz w:val="20"/>
                <w:szCs w:val="20"/>
                <w:lang w:val="de-DE"/>
              </w:rPr>
              <w:t xml:space="preserve"> (5.8)</w:t>
            </w:r>
          </w:p>
        </w:tc>
        <w:tc>
          <w:tcPr>
            <w:tcW w:w="1275" w:type="dxa"/>
          </w:tcPr>
          <w:p w14:paraId="34CE1FEE" w14:textId="0CF61708" w:rsidR="002A20D1" w:rsidRPr="00BD045E" w:rsidRDefault="007721B2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A20D1" w14:paraId="680A789C" w14:textId="77777777" w:rsidTr="001818BD">
        <w:tc>
          <w:tcPr>
            <w:tcW w:w="9067" w:type="dxa"/>
            <w:gridSpan w:val="4"/>
          </w:tcPr>
          <w:p w14:paraId="72B36A86" w14:textId="77777777" w:rsidR="002A20D1" w:rsidRPr="00BD045E" w:rsidRDefault="002A20D1" w:rsidP="00766850">
            <w:pPr>
              <w:rPr>
                <w:b/>
                <w:bCs/>
                <w:sz w:val="20"/>
                <w:szCs w:val="20"/>
              </w:rPr>
            </w:pPr>
            <w:r w:rsidRPr="00BD045E">
              <w:rPr>
                <w:b/>
                <w:bCs/>
                <w:sz w:val="20"/>
                <w:szCs w:val="20"/>
              </w:rPr>
              <w:t>Suicidal behavior</w:t>
            </w:r>
          </w:p>
        </w:tc>
      </w:tr>
      <w:tr w:rsidR="002A20D1" w14:paraId="075FB12F" w14:textId="77777777" w:rsidTr="001818BD">
        <w:tc>
          <w:tcPr>
            <w:tcW w:w="3397" w:type="dxa"/>
          </w:tcPr>
          <w:p w14:paraId="74C1E218" w14:textId="47BE2456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Age</w:t>
            </w:r>
            <w:r w:rsidR="00141A60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2268" w:type="dxa"/>
          </w:tcPr>
          <w:p w14:paraId="4D0BA25D" w14:textId="77777777" w:rsidR="002A20D1" w:rsidRPr="00CF7CE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CF7CEE">
              <w:rPr>
                <w:sz w:val="20"/>
                <w:szCs w:val="20"/>
                <w:lang w:val="de-DE"/>
              </w:rPr>
              <w:t>41.7 (20.4)</w:t>
            </w:r>
          </w:p>
        </w:tc>
        <w:tc>
          <w:tcPr>
            <w:tcW w:w="2127" w:type="dxa"/>
          </w:tcPr>
          <w:p w14:paraId="52609623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41.1 (18.4)</w:t>
            </w:r>
          </w:p>
        </w:tc>
        <w:tc>
          <w:tcPr>
            <w:tcW w:w="1275" w:type="dxa"/>
          </w:tcPr>
          <w:p w14:paraId="5E6C9A13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CF7CEE">
              <w:rPr>
                <w:sz w:val="20"/>
                <w:szCs w:val="20"/>
              </w:rPr>
              <w:t>0.873</w:t>
            </w:r>
          </w:p>
        </w:tc>
      </w:tr>
      <w:tr w:rsidR="002A20D1" w14:paraId="6B7B68A4" w14:textId="77777777" w:rsidTr="001818BD">
        <w:tc>
          <w:tcPr>
            <w:tcW w:w="3397" w:type="dxa"/>
          </w:tcPr>
          <w:p w14:paraId="5DF7D5E7" w14:textId="797500B6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Sex, n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BD045E">
              <w:rPr>
                <w:sz w:val="20"/>
                <w:szCs w:val="20"/>
                <w:lang w:val="de-DE"/>
              </w:rPr>
              <w:t>(%)</w:t>
            </w:r>
          </w:p>
        </w:tc>
        <w:tc>
          <w:tcPr>
            <w:tcW w:w="2268" w:type="dxa"/>
          </w:tcPr>
          <w:p w14:paraId="07D5E50D" w14:textId="6D186E4F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162</w:t>
            </w:r>
            <w:r w:rsidR="00D85038">
              <w:rPr>
                <w:sz w:val="20"/>
                <w:szCs w:val="20"/>
                <w:lang w:val="de-DE"/>
              </w:rPr>
              <w:t xml:space="preserve"> </w:t>
            </w:r>
            <w:r w:rsidR="00454B4C">
              <w:rPr>
                <w:sz w:val="20"/>
                <w:szCs w:val="20"/>
                <w:lang w:val="de-DE"/>
              </w:rPr>
              <w:t>(15.6)</w:t>
            </w:r>
          </w:p>
        </w:tc>
        <w:tc>
          <w:tcPr>
            <w:tcW w:w="2127" w:type="dxa"/>
          </w:tcPr>
          <w:p w14:paraId="33C0C6F1" w14:textId="6A2883A0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326</w:t>
            </w:r>
            <w:r w:rsidR="00454B4C">
              <w:rPr>
                <w:sz w:val="20"/>
                <w:szCs w:val="20"/>
                <w:lang w:val="de-DE"/>
              </w:rPr>
              <w:t xml:space="preserve"> (17.7)</w:t>
            </w:r>
          </w:p>
        </w:tc>
        <w:tc>
          <w:tcPr>
            <w:tcW w:w="1275" w:type="dxa"/>
          </w:tcPr>
          <w:p w14:paraId="059CCD44" w14:textId="42177C5F" w:rsidR="002A20D1" w:rsidRPr="00BD045E" w:rsidRDefault="00E620B6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0.227</w:t>
            </w:r>
          </w:p>
        </w:tc>
      </w:tr>
      <w:tr w:rsidR="002A20D1" w14:paraId="20E2F557" w14:textId="77777777" w:rsidTr="001818BD">
        <w:tc>
          <w:tcPr>
            <w:tcW w:w="9067" w:type="dxa"/>
            <w:gridSpan w:val="4"/>
          </w:tcPr>
          <w:p w14:paraId="786A4B98" w14:textId="77777777" w:rsidR="002A20D1" w:rsidRPr="00BD045E" w:rsidRDefault="002A20D1" w:rsidP="00766850">
            <w:pPr>
              <w:rPr>
                <w:b/>
                <w:bCs/>
                <w:sz w:val="20"/>
                <w:szCs w:val="20"/>
              </w:rPr>
            </w:pPr>
            <w:r w:rsidRPr="00BD045E">
              <w:rPr>
                <w:b/>
                <w:bCs/>
                <w:sz w:val="20"/>
                <w:szCs w:val="20"/>
              </w:rPr>
              <w:t>Exceptional mental situation</w:t>
            </w:r>
          </w:p>
        </w:tc>
      </w:tr>
      <w:tr w:rsidR="002A20D1" w14:paraId="5D38578F" w14:textId="77777777" w:rsidTr="001818BD">
        <w:tc>
          <w:tcPr>
            <w:tcW w:w="3397" w:type="dxa"/>
          </w:tcPr>
          <w:p w14:paraId="3DEACC78" w14:textId="58718EE0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Age</w:t>
            </w:r>
            <w:r w:rsidR="00141A60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2268" w:type="dxa"/>
          </w:tcPr>
          <w:p w14:paraId="73B2E478" w14:textId="77777777" w:rsidR="002A20D1" w:rsidRPr="007669E8" w:rsidRDefault="002A20D1" w:rsidP="00766850">
            <w:pPr>
              <w:jc w:val="center"/>
              <w:rPr>
                <w:sz w:val="20"/>
                <w:szCs w:val="20"/>
              </w:rPr>
            </w:pPr>
            <w:r w:rsidRPr="007669E8">
              <w:rPr>
                <w:sz w:val="20"/>
                <w:szCs w:val="20"/>
              </w:rPr>
              <w:t xml:space="preserve">35.7 </w:t>
            </w:r>
            <w:r>
              <w:rPr>
                <w:sz w:val="20"/>
                <w:szCs w:val="20"/>
              </w:rPr>
              <w:t>(</w:t>
            </w:r>
            <w:r w:rsidRPr="007669E8">
              <w:rPr>
                <w:sz w:val="20"/>
                <w:szCs w:val="20"/>
              </w:rPr>
              <w:t>21.3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30F3B75F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39.2 (18.8)</w:t>
            </w:r>
          </w:p>
        </w:tc>
        <w:tc>
          <w:tcPr>
            <w:tcW w:w="1275" w:type="dxa"/>
          </w:tcPr>
          <w:p w14:paraId="10CE8105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0.351</w:t>
            </w:r>
          </w:p>
        </w:tc>
      </w:tr>
      <w:tr w:rsidR="002A20D1" w14:paraId="122EB85E" w14:textId="77777777" w:rsidTr="001818BD">
        <w:tc>
          <w:tcPr>
            <w:tcW w:w="3397" w:type="dxa"/>
          </w:tcPr>
          <w:p w14:paraId="5583F25F" w14:textId="77777777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Sex, n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BD045E">
              <w:rPr>
                <w:sz w:val="20"/>
                <w:szCs w:val="20"/>
                <w:lang w:val="de-DE"/>
              </w:rPr>
              <w:t>(%)</w:t>
            </w:r>
          </w:p>
        </w:tc>
        <w:tc>
          <w:tcPr>
            <w:tcW w:w="2268" w:type="dxa"/>
          </w:tcPr>
          <w:p w14:paraId="41F61628" w14:textId="7F0EAA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196</w:t>
            </w:r>
            <w:r w:rsidR="00454B4C">
              <w:rPr>
                <w:sz w:val="20"/>
                <w:szCs w:val="20"/>
                <w:lang w:val="de-DE"/>
              </w:rPr>
              <w:t xml:space="preserve"> (</w:t>
            </w:r>
            <w:r w:rsidR="009B7F18">
              <w:rPr>
                <w:sz w:val="20"/>
                <w:szCs w:val="20"/>
                <w:lang w:val="de-DE"/>
              </w:rPr>
              <w:t>18.9)</w:t>
            </w:r>
          </w:p>
        </w:tc>
        <w:tc>
          <w:tcPr>
            <w:tcW w:w="2127" w:type="dxa"/>
          </w:tcPr>
          <w:p w14:paraId="18BCC8BC" w14:textId="4D60141F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86</w:t>
            </w:r>
            <w:r w:rsidR="009B7F18">
              <w:rPr>
                <w:sz w:val="20"/>
                <w:szCs w:val="20"/>
                <w:lang w:val="de-DE"/>
              </w:rPr>
              <w:t xml:space="preserve"> (4.7)</w:t>
            </w:r>
          </w:p>
        </w:tc>
        <w:tc>
          <w:tcPr>
            <w:tcW w:w="1275" w:type="dxa"/>
          </w:tcPr>
          <w:p w14:paraId="1D6DA3B9" w14:textId="55092468" w:rsidR="002A20D1" w:rsidRPr="00BD045E" w:rsidRDefault="006A34BC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A20D1" w14:paraId="79C66E19" w14:textId="77777777" w:rsidTr="001818BD">
        <w:tc>
          <w:tcPr>
            <w:tcW w:w="9067" w:type="dxa"/>
            <w:gridSpan w:val="4"/>
          </w:tcPr>
          <w:p w14:paraId="25639E8E" w14:textId="77777777" w:rsidR="002A20D1" w:rsidRPr="00BD045E" w:rsidRDefault="002A20D1" w:rsidP="00766850">
            <w:pPr>
              <w:rPr>
                <w:b/>
                <w:bCs/>
                <w:sz w:val="20"/>
                <w:szCs w:val="20"/>
              </w:rPr>
            </w:pPr>
            <w:r w:rsidRPr="00BD045E">
              <w:rPr>
                <w:b/>
                <w:bCs/>
                <w:sz w:val="20"/>
                <w:szCs w:val="20"/>
              </w:rPr>
              <w:t>Anxiety and panic disorder</w:t>
            </w:r>
          </w:p>
        </w:tc>
      </w:tr>
      <w:tr w:rsidR="002A20D1" w14:paraId="07AD0A8B" w14:textId="77777777" w:rsidTr="001818BD">
        <w:tc>
          <w:tcPr>
            <w:tcW w:w="3397" w:type="dxa"/>
          </w:tcPr>
          <w:p w14:paraId="4C7A9DFB" w14:textId="1FAEEFC9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Age</w:t>
            </w:r>
            <w:r w:rsidR="00141A60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2268" w:type="dxa"/>
          </w:tcPr>
          <w:p w14:paraId="170B8B6A" w14:textId="77777777" w:rsidR="002A20D1" w:rsidRPr="005F1447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5F1447">
              <w:rPr>
                <w:sz w:val="20"/>
                <w:szCs w:val="20"/>
              </w:rPr>
              <w:t>51.6 (22.8)</w:t>
            </w:r>
          </w:p>
        </w:tc>
        <w:tc>
          <w:tcPr>
            <w:tcW w:w="2127" w:type="dxa"/>
          </w:tcPr>
          <w:p w14:paraId="30F02432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4615F3">
              <w:rPr>
                <w:sz w:val="20"/>
                <w:szCs w:val="20"/>
              </w:rPr>
              <w:t xml:space="preserve">41.0 </w:t>
            </w:r>
            <w:r>
              <w:rPr>
                <w:sz w:val="20"/>
                <w:szCs w:val="20"/>
              </w:rPr>
              <w:t>(</w:t>
            </w:r>
            <w:r w:rsidRPr="004615F3">
              <w:rPr>
                <w:sz w:val="20"/>
                <w:szCs w:val="20"/>
              </w:rPr>
              <w:t>19.0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07A95EF8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0.005</w:t>
            </w:r>
          </w:p>
        </w:tc>
      </w:tr>
      <w:tr w:rsidR="002A20D1" w14:paraId="5389C978" w14:textId="77777777" w:rsidTr="001818BD">
        <w:tc>
          <w:tcPr>
            <w:tcW w:w="3397" w:type="dxa"/>
          </w:tcPr>
          <w:p w14:paraId="147A1DB0" w14:textId="77777777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Sex, n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BD045E">
              <w:rPr>
                <w:sz w:val="20"/>
                <w:szCs w:val="20"/>
                <w:lang w:val="de-DE"/>
              </w:rPr>
              <w:t>(%)</w:t>
            </w:r>
          </w:p>
        </w:tc>
        <w:tc>
          <w:tcPr>
            <w:tcW w:w="2268" w:type="dxa"/>
          </w:tcPr>
          <w:p w14:paraId="2BD19C57" w14:textId="5C7EF22D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177</w:t>
            </w:r>
            <w:r w:rsidR="009B7F18">
              <w:rPr>
                <w:sz w:val="20"/>
                <w:szCs w:val="20"/>
                <w:lang w:val="de-DE"/>
              </w:rPr>
              <w:t xml:space="preserve"> (</w:t>
            </w:r>
            <w:r w:rsidR="00AC59D0">
              <w:rPr>
                <w:sz w:val="20"/>
                <w:szCs w:val="20"/>
                <w:lang w:val="de-DE"/>
              </w:rPr>
              <w:t>17.0)</w:t>
            </w:r>
          </w:p>
        </w:tc>
        <w:tc>
          <w:tcPr>
            <w:tcW w:w="2127" w:type="dxa"/>
          </w:tcPr>
          <w:p w14:paraId="23678050" w14:textId="4DDC4105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85</w:t>
            </w:r>
            <w:r w:rsidR="00AC59D0">
              <w:rPr>
                <w:sz w:val="20"/>
                <w:szCs w:val="20"/>
                <w:lang w:val="de-DE"/>
              </w:rPr>
              <w:t xml:space="preserve"> (4.6)</w:t>
            </w:r>
          </w:p>
        </w:tc>
        <w:tc>
          <w:tcPr>
            <w:tcW w:w="1275" w:type="dxa"/>
          </w:tcPr>
          <w:p w14:paraId="54B23435" w14:textId="5AC69E38" w:rsidR="002A20D1" w:rsidRPr="00BD045E" w:rsidRDefault="006A34BC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2A20D1" w14:paraId="4EED583B" w14:textId="77777777" w:rsidTr="001818BD">
        <w:tc>
          <w:tcPr>
            <w:tcW w:w="9067" w:type="dxa"/>
            <w:gridSpan w:val="4"/>
          </w:tcPr>
          <w:p w14:paraId="6802CFDE" w14:textId="77777777" w:rsidR="002A20D1" w:rsidRPr="00BD045E" w:rsidRDefault="002A20D1" w:rsidP="00766850">
            <w:pPr>
              <w:rPr>
                <w:b/>
                <w:bCs/>
                <w:sz w:val="20"/>
                <w:szCs w:val="20"/>
              </w:rPr>
            </w:pPr>
            <w:r w:rsidRPr="00BD045E">
              <w:rPr>
                <w:b/>
                <w:bCs/>
                <w:sz w:val="20"/>
                <w:szCs w:val="20"/>
              </w:rPr>
              <w:t>Psychiatric miscellaneous</w:t>
            </w:r>
          </w:p>
        </w:tc>
      </w:tr>
      <w:tr w:rsidR="002A20D1" w14:paraId="4E43D3BE" w14:textId="77777777" w:rsidTr="001818BD">
        <w:tc>
          <w:tcPr>
            <w:tcW w:w="3397" w:type="dxa"/>
          </w:tcPr>
          <w:p w14:paraId="025EAE72" w14:textId="1A2C78E9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Age</w:t>
            </w:r>
            <w:r w:rsidR="00141A60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2268" w:type="dxa"/>
          </w:tcPr>
          <w:p w14:paraId="05570B2F" w14:textId="5F305C39" w:rsidR="002A20D1" w:rsidRPr="00AC59D0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AC59D0">
              <w:rPr>
                <w:sz w:val="20"/>
                <w:szCs w:val="20"/>
                <w:lang w:val="de-DE"/>
              </w:rPr>
              <w:t xml:space="preserve">46.9 </w:t>
            </w:r>
            <w:r w:rsidR="00AC59D0">
              <w:rPr>
                <w:sz w:val="20"/>
                <w:szCs w:val="20"/>
                <w:lang w:val="de-DE"/>
              </w:rPr>
              <w:t>(</w:t>
            </w:r>
            <w:r w:rsidRPr="00AC59D0">
              <w:rPr>
                <w:sz w:val="20"/>
                <w:szCs w:val="20"/>
                <w:lang w:val="de-DE"/>
              </w:rPr>
              <w:t>23.3</w:t>
            </w:r>
            <w:r w:rsidR="00AC59D0">
              <w:rPr>
                <w:sz w:val="20"/>
                <w:szCs w:val="20"/>
                <w:lang w:val="de-DE"/>
              </w:rPr>
              <w:t>)</w:t>
            </w:r>
          </w:p>
        </w:tc>
        <w:tc>
          <w:tcPr>
            <w:tcW w:w="2127" w:type="dxa"/>
          </w:tcPr>
          <w:p w14:paraId="7754AD4A" w14:textId="632564BC" w:rsidR="002A20D1" w:rsidRPr="00AC59D0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 w:rsidRPr="00AC59D0">
              <w:rPr>
                <w:sz w:val="20"/>
                <w:szCs w:val="20"/>
                <w:lang w:val="de-DE"/>
              </w:rPr>
              <w:t xml:space="preserve">39.4 </w:t>
            </w:r>
            <w:r w:rsidR="00AC59D0">
              <w:rPr>
                <w:sz w:val="20"/>
                <w:szCs w:val="20"/>
                <w:lang w:val="de-DE"/>
              </w:rPr>
              <w:t>(</w:t>
            </w:r>
            <w:r w:rsidRPr="00AC59D0">
              <w:rPr>
                <w:sz w:val="20"/>
                <w:szCs w:val="20"/>
                <w:lang w:val="de-DE"/>
              </w:rPr>
              <w:t>19.0</w:t>
            </w:r>
            <w:r w:rsidR="00AC59D0">
              <w:rPr>
                <w:sz w:val="20"/>
                <w:szCs w:val="20"/>
                <w:lang w:val="de-DE"/>
              </w:rPr>
              <w:t>)</w:t>
            </w:r>
          </w:p>
        </w:tc>
        <w:tc>
          <w:tcPr>
            <w:tcW w:w="1275" w:type="dxa"/>
          </w:tcPr>
          <w:p w14:paraId="0688EEF5" w14:textId="77777777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0.042</w:t>
            </w:r>
          </w:p>
        </w:tc>
      </w:tr>
      <w:tr w:rsidR="002A20D1" w14:paraId="65BEACDB" w14:textId="77777777" w:rsidTr="001818BD">
        <w:tc>
          <w:tcPr>
            <w:tcW w:w="3397" w:type="dxa"/>
          </w:tcPr>
          <w:p w14:paraId="1B1EF658" w14:textId="77777777" w:rsidR="002A20D1" w:rsidRPr="00BD045E" w:rsidRDefault="002A20D1" w:rsidP="00766850">
            <w:pPr>
              <w:rPr>
                <w:sz w:val="20"/>
                <w:szCs w:val="20"/>
                <w:lang w:val="de-DE"/>
              </w:rPr>
            </w:pPr>
            <w:r w:rsidRPr="00BD045E">
              <w:rPr>
                <w:sz w:val="20"/>
                <w:szCs w:val="20"/>
                <w:lang w:val="de-DE"/>
              </w:rPr>
              <w:t>Sex, n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BD045E">
              <w:rPr>
                <w:sz w:val="20"/>
                <w:szCs w:val="20"/>
                <w:lang w:val="de-DE"/>
              </w:rPr>
              <w:t>(%)</w:t>
            </w:r>
          </w:p>
        </w:tc>
        <w:tc>
          <w:tcPr>
            <w:tcW w:w="2268" w:type="dxa"/>
          </w:tcPr>
          <w:p w14:paraId="0DDD4B0A" w14:textId="45A5BC8D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121</w:t>
            </w:r>
            <w:r w:rsidR="00AC59D0">
              <w:rPr>
                <w:sz w:val="20"/>
                <w:szCs w:val="20"/>
                <w:lang w:val="de-DE"/>
              </w:rPr>
              <w:t xml:space="preserve"> </w:t>
            </w:r>
            <w:r w:rsidR="007F0353">
              <w:rPr>
                <w:sz w:val="20"/>
                <w:szCs w:val="20"/>
                <w:lang w:val="de-DE"/>
              </w:rPr>
              <w:t>(11.6)</w:t>
            </w:r>
          </w:p>
        </w:tc>
        <w:tc>
          <w:tcPr>
            <w:tcW w:w="2127" w:type="dxa"/>
          </w:tcPr>
          <w:p w14:paraId="7D947387" w14:textId="115197BC" w:rsidR="002A20D1" w:rsidRPr="00BD045E" w:rsidRDefault="002A20D1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124</w:t>
            </w:r>
            <w:r w:rsidR="007F0353">
              <w:rPr>
                <w:sz w:val="20"/>
                <w:szCs w:val="20"/>
                <w:lang w:val="de-DE"/>
              </w:rPr>
              <w:t xml:space="preserve"> (6.7)</w:t>
            </w:r>
          </w:p>
        </w:tc>
        <w:tc>
          <w:tcPr>
            <w:tcW w:w="1275" w:type="dxa"/>
          </w:tcPr>
          <w:p w14:paraId="43210B63" w14:textId="3A526277" w:rsidR="002A20D1" w:rsidRPr="00BD045E" w:rsidRDefault="000C4E5B" w:rsidP="00766850">
            <w:pPr>
              <w:jc w:val="center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</w:tbl>
    <w:p w14:paraId="011DFCA6" w14:textId="372734D9" w:rsidR="00192AB3" w:rsidRDefault="00C547C5" w:rsidP="00192AB3">
      <w:pPr>
        <w:rPr>
          <w:sz w:val="20"/>
          <w:szCs w:val="20"/>
        </w:rPr>
      </w:pPr>
      <w:r w:rsidRPr="00C547C5">
        <w:rPr>
          <w:sz w:val="20"/>
          <w:szCs w:val="20"/>
        </w:rPr>
        <w:t xml:space="preserve">Overview of the age and gender distribution of psychiatric emergency patients, differentiated by subgroups. </w:t>
      </w:r>
      <w:r w:rsidR="00141A60">
        <w:rPr>
          <w:sz w:val="20"/>
          <w:szCs w:val="20"/>
        </w:rPr>
        <w:t>*</w:t>
      </w:r>
      <w:r w:rsidRPr="00C547C5">
        <w:rPr>
          <w:sz w:val="20"/>
          <w:szCs w:val="20"/>
        </w:rPr>
        <w:t>Age is given as median with standard deviation. The gender distribution in absolute values and as a percentage of the total number of psychiatric emergency patients.</w:t>
      </w:r>
    </w:p>
    <w:p w14:paraId="6850FD26" w14:textId="77777777" w:rsidR="000453C5" w:rsidRDefault="000453C5" w:rsidP="00192AB3">
      <w:pPr>
        <w:rPr>
          <w:sz w:val="20"/>
          <w:szCs w:val="20"/>
        </w:rPr>
      </w:pPr>
    </w:p>
    <w:p w14:paraId="2930F51A" w14:textId="77777777" w:rsidR="000453C5" w:rsidRDefault="000453C5" w:rsidP="00192AB3">
      <w:pPr>
        <w:rPr>
          <w:sz w:val="20"/>
          <w:szCs w:val="20"/>
        </w:rPr>
      </w:pPr>
    </w:p>
    <w:p w14:paraId="33A7A464" w14:textId="77777777" w:rsidR="000453C5" w:rsidRDefault="000453C5" w:rsidP="00192AB3">
      <w:pPr>
        <w:rPr>
          <w:sz w:val="20"/>
          <w:szCs w:val="20"/>
        </w:rPr>
      </w:pPr>
    </w:p>
    <w:p w14:paraId="4396B194" w14:textId="77777777" w:rsidR="000453C5" w:rsidRPr="00C547C5" w:rsidRDefault="000453C5" w:rsidP="00192AB3">
      <w:pPr>
        <w:rPr>
          <w:sz w:val="20"/>
          <w:szCs w:val="20"/>
        </w:rPr>
      </w:pPr>
    </w:p>
    <w:p w14:paraId="132BADFB" w14:textId="77777777" w:rsidR="00192AB3" w:rsidRPr="00192AB3" w:rsidRDefault="00192AB3" w:rsidP="00192AB3">
      <w:pPr>
        <w:rPr>
          <w:sz w:val="20"/>
          <w:szCs w:val="20"/>
        </w:rPr>
      </w:pPr>
    </w:p>
    <w:p w14:paraId="2D3B075F" w14:textId="6EEBFEF8" w:rsidR="00192AB3" w:rsidRPr="00192AB3" w:rsidRDefault="00192AB3" w:rsidP="00192AB3">
      <w:pPr>
        <w:tabs>
          <w:tab w:val="left" w:pos="7905"/>
        </w:tabs>
        <w:rPr>
          <w:sz w:val="20"/>
          <w:szCs w:val="20"/>
        </w:rPr>
      </w:pPr>
    </w:p>
    <w:p w14:paraId="47323B6D" w14:textId="3CE1299E" w:rsidR="00301652" w:rsidRPr="00B030A7" w:rsidRDefault="00180BF7">
      <w:r w:rsidRPr="00B030A7">
        <w:rPr>
          <w:noProof/>
        </w:rPr>
        <w:drawing>
          <wp:inline distT="0" distB="0" distL="0" distR="0" wp14:anchorId="3DFCFEE2" wp14:editId="6B55F13A">
            <wp:extent cx="5760720" cy="3233420"/>
            <wp:effectExtent l="0" t="0" r="0" b="5080"/>
            <wp:docPr id="713143552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EF8E0" w14:textId="2F9F836B" w:rsidR="004A7F26" w:rsidRPr="00B030A7" w:rsidRDefault="005873E7" w:rsidP="004A7F26">
      <w:pPr>
        <w:rPr>
          <w:sz w:val="20"/>
          <w:szCs w:val="20"/>
        </w:rPr>
      </w:pPr>
      <w:r>
        <w:rPr>
          <w:b/>
          <w:bCs/>
          <w:sz w:val="20"/>
          <w:szCs w:val="20"/>
        </w:rPr>
        <w:t>Supplementary f</w:t>
      </w:r>
      <w:r w:rsidR="004A7F26" w:rsidRPr="00B030A7">
        <w:rPr>
          <w:b/>
          <w:bCs/>
          <w:sz w:val="20"/>
          <w:szCs w:val="20"/>
        </w:rPr>
        <w:t>igure 1:</w:t>
      </w:r>
      <w:r w:rsidR="00A208CF" w:rsidRPr="00B030A7">
        <w:rPr>
          <w:sz w:val="20"/>
          <w:szCs w:val="20"/>
        </w:rPr>
        <w:t xml:space="preserve"> </w:t>
      </w:r>
      <w:r w:rsidR="00603AD5" w:rsidRPr="00B030A7">
        <w:rPr>
          <w:sz w:val="20"/>
          <w:szCs w:val="20"/>
        </w:rPr>
        <w:t>Overview of prehospital emergency medical care for psychiatric emergencies. A distinction is made between male emergency physicians (♂: broad shaded bars) and female emergency physicians (♀: narrow shaded bars).</w:t>
      </w:r>
    </w:p>
    <w:p w14:paraId="493BF700" w14:textId="48AC5563" w:rsidR="004A7F26" w:rsidRDefault="004A7F26" w:rsidP="004A7F26"/>
    <w:p w14:paraId="277DAD06" w14:textId="77777777" w:rsidR="00637D12" w:rsidRDefault="00637D12" w:rsidP="004A7F26"/>
    <w:p w14:paraId="4B1A93B7" w14:textId="77777777" w:rsidR="00D90964" w:rsidRDefault="00D90964" w:rsidP="004A7F26"/>
    <w:tbl>
      <w:tblPr>
        <w:tblStyle w:val="Tabellenraster"/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572"/>
        <w:gridCol w:w="709"/>
        <w:gridCol w:w="709"/>
        <w:gridCol w:w="708"/>
        <w:gridCol w:w="709"/>
        <w:gridCol w:w="851"/>
        <w:gridCol w:w="708"/>
        <w:gridCol w:w="709"/>
        <w:gridCol w:w="567"/>
        <w:gridCol w:w="709"/>
        <w:gridCol w:w="709"/>
        <w:gridCol w:w="708"/>
        <w:gridCol w:w="709"/>
      </w:tblGrid>
      <w:tr w:rsidR="00350BB5" w:rsidRPr="00616488" w14:paraId="0A840A2F" w14:textId="2AD7F6A1" w:rsidTr="00643D2A">
        <w:tc>
          <w:tcPr>
            <w:tcW w:w="896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98D730" w14:textId="1D2B45B8" w:rsidR="00350BB5" w:rsidRPr="00616488" w:rsidRDefault="005873E7" w:rsidP="005402E3">
            <w:pPr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Supplementary t</w:t>
            </w:r>
            <w:r w:rsidR="00350BB5" w:rsidRPr="00773E02">
              <w:rPr>
                <w:b/>
                <w:bCs/>
                <w:sz w:val="20"/>
                <w:szCs w:val="20"/>
              </w:rPr>
              <w:t xml:space="preserve">able </w:t>
            </w:r>
            <w:r w:rsidR="00773E02">
              <w:rPr>
                <w:b/>
                <w:bCs/>
                <w:sz w:val="20"/>
                <w:szCs w:val="20"/>
              </w:rPr>
              <w:t>3</w:t>
            </w:r>
            <w:r w:rsidR="00350BB5" w:rsidRPr="00773E02">
              <w:rPr>
                <w:b/>
                <w:bCs/>
                <w:sz w:val="20"/>
                <w:szCs w:val="20"/>
              </w:rPr>
              <w:t xml:space="preserve">: </w:t>
            </w:r>
            <w:r w:rsidR="00350BB5" w:rsidRPr="00773E02">
              <w:rPr>
                <w:sz w:val="20"/>
                <w:szCs w:val="20"/>
              </w:rPr>
              <w:t>Overview of the administered Medication in the psychiatric EM</w:t>
            </w:r>
            <w:r w:rsidR="006B2445" w:rsidRPr="00773E02">
              <w:rPr>
                <w:sz w:val="20"/>
                <w:szCs w:val="20"/>
              </w:rPr>
              <w:t xml:space="preserve"> by the EMP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D3D35" w14:textId="77777777" w:rsidR="00350BB5" w:rsidRPr="00616488" w:rsidRDefault="00350BB5" w:rsidP="005402E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50BB5" w:rsidRPr="00616488" w14:paraId="463B98F8" w14:textId="2DE396D9" w:rsidTr="00643D2A">
        <w:tc>
          <w:tcPr>
            <w:tcW w:w="1168" w:type="dxa"/>
            <w:gridSpan w:val="2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61B84963" w14:textId="059E0FA8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EM (n)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7063248A" w14:textId="77777777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Antipsychotics</w:t>
            </w:r>
          </w:p>
          <w:p w14:paraId="52B8A73E" w14:textId="356B90C6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n (%)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820BFE4" w14:textId="712FA3B1" w:rsidR="00350BB5" w:rsidRPr="00616488" w:rsidRDefault="00350BB5" w:rsidP="005402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239D8F2" w14:textId="3D816587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Benzodiazepines</w:t>
            </w:r>
          </w:p>
          <w:p w14:paraId="10F4DE5A" w14:textId="20447CA8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n (%)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541FBFE0" w14:textId="1FD64513" w:rsidR="00350BB5" w:rsidRPr="00616488" w:rsidRDefault="00350BB5" w:rsidP="005402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0180D0B" w14:textId="4BBE0702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Multiple dosing</w:t>
            </w:r>
          </w:p>
          <w:p w14:paraId="1D02DA98" w14:textId="35B8FC98" w:rsidR="00350BB5" w:rsidRPr="00616488" w:rsidRDefault="00350BB5" w:rsidP="005402E3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n (%)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467EAC3F" w14:textId="6E190CE1" w:rsidR="00350BB5" w:rsidRPr="00616488" w:rsidRDefault="00350BB5" w:rsidP="005402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188C007" w14:textId="725DC88A" w:rsidR="00350BB5" w:rsidRPr="00616488" w:rsidRDefault="00350BB5" w:rsidP="00C4038D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No need for psychiatric </w:t>
            </w:r>
            <w:proofErr w:type="spellStart"/>
            <w:r w:rsidRPr="00616488">
              <w:rPr>
                <w:sz w:val="16"/>
                <w:szCs w:val="16"/>
              </w:rPr>
              <w:t>medi</w:t>
            </w:r>
            <w:proofErr w:type="spellEnd"/>
            <w:r w:rsidR="00C4038D">
              <w:rPr>
                <w:sz w:val="16"/>
                <w:szCs w:val="16"/>
              </w:rPr>
              <w:t>-</w:t>
            </w:r>
            <w:r w:rsidRPr="00616488">
              <w:rPr>
                <w:sz w:val="16"/>
                <w:szCs w:val="16"/>
              </w:rPr>
              <w:t>cation</w:t>
            </w:r>
            <w:r w:rsidR="00C4038D">
              <w:rPr>
                <w:sz w:val="16"/>
                <w:szCs w:val="16"/>
              </w:rPr>
              <w:t xml:space="preserve"> </w:t>
            </w:r>
            <w:r w:rsidRPr="00616488">
              <w:rPr>
                <w:sz w:val="16"/>
                <w:szCs w:val="16"/>
              </w:rPr>
              <w:t>n (%)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F1ED2A2" w14:textId="6EED9BBD" w:rsidR="00350BB5" w:rsidRPr="00616488" w:rsidRDefault="00350BB5" w:rsidP="005402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350BB5" w:rsidRPr="00616488" w14:paraId="1E87F91F" w14:textId="75FFEFC9" w:rsidTr="00F01678">
        <w:tc>
          <w:tcPr>
            <w:tcW w:w="596" w:type="dxa"/>
            <w:shd w:val="clear" w:color="auto" w:fill="D0CECE" w:themeFill="background2" w:themeFillShade="E6"/>
          </w:tcPr>
          <w:p w14:paraId="2F2BD57C" w14:textId="2A9776F6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♀</w:t>
            </w:r>
          </w:p>
        </w:tc>
        <w:tc>
          <w:tcPr>
            <w:tcW w:w="572" w:type="dxa"/>
            <w:shd w:val="clear" w:color="auto" w:fill="D0CECE" w:themeFill="background2" w:themeFillShade="E6"/>
          </w:tcPr>
          <w:p w14:paraId="05F0F713" w14:textId="0FBB7F2E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B6BC9A6" w14:textId="54B774A4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84342F6" w14:textId="1D0289A1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♂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DB07CAF" w14:textId="77777777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1658A9A" w14:textId="62D698CB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76C8D8B" w14:textId="16E8A372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♂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3464C8F" w14:textId="77777777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14C1303" w14:textId="59F7D229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♀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A7ECD7C" w14:textId="061C3A93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481E389" w14:textId="77777777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03DE49B" w14:textId="5076B170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♀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D9DEC88" w14:textId="57BD7718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♂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69EEFAC" w14:textId="77777777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</w:p>
        </w:tc>
      </w:tr>
      <w:tr w:rsidR="00387F37" w:rsidRPr="00616488" w14:paraId="0682E29F" w14:textId="23A62195" w:rsidTr="00F1357F">
        <w:tc>
          <w:tcPr>
            <w:tcW w:w="9673" w:type="dxa"/>
            <w:gridSpan w:val="14"/>
          </w:tcPr>
          <w:p w14:paraId="37631DC8" w14:textId="2F87D883" w:rsidR="00387F37" w:rsidRPr="00616488" w:rsidRDefault="00387F37" w:rsidP="004A1FAE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616488">
              <w:rPr>
                <w:b/>
                <w:bCs/>
                <w:sz w:val="16"/>
                <w:szCs w:val="16"/>
              </w:rPr>
              <w:t>Intoxications</w:t>
            </w:r>
          </w:p>
        </w:tc>
      </w:tr>
      <w:tr w:rsidR="00350BB5" w:rsidRPr="00616488" w14:paraId="1BA91934" w14:textId="49D6BD0A" w:rsidTr="00F01678">
        <w:tc>
          <w:tcPr>
            <w:tcW w:w="596" w:type="dxa"/>
          </w:tcPr>
          <w:p w14:paraId="3EADC63F" w14:textId="50FF1591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500</w:t>
            </w:r>
          </w:p>
        </w:tc>
        <w:tc>
          <w:tcPr>
            <w:tcW w:w="572" w:type="dxa"/>
          </w:tcPr>
          <w:p w14:paraId="56274A4C" w14:textId="64208351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843</w:t>
            </w:r>
          </w:p>
        </w:tc>
        <w:tc>
          <w:tcPr>
            <w:tcW w:w="709" w:type="dxa"/>
          </w:tcPr>
          <w:p w14:paraId="6972839D" w14:textId="77777777" w:rsidR="00350BB5" w:rsidRDefault="00350BB5" w:rsidP="00350BB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2 </w:t>
            </w:r>
          </w:p>
          <w:p w14:paraId="0CAADCC0" w14:textId="09645737" w:rsidR="00350BB5" w:rsidRPr="00616488" w:rsidRDefault="00350BB5" w:rsidP="00350BB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(0.4)</w:t>
            </w:r>
          </w:p>
        </w:tc>
        <w:tc>
          <w:tcPr>
            <w:tcW w:w="709" w:type="dxa"/>
            <w:tcBorders>
              <w:left w:val="nil"/>
            </w:tcBorders>
          </w:tcPr>
          <w:p w14:paraId="724D66A3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2 </w:t>
            </w:r>
          </w:p>
          <w:p w14:paraId="6A441BA0" w14:textId="6930056F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(0.2)</w:t>
            </w:r>
          </w:p>
        </w:tc>
        <w:tc>
          <w:tcPr>
            <w:tcW w:w="708" w:type="dxa"/>
          </w:tcPr>
          <w:p w14:paraId="7617DA63" w14:textId="6D94F1F1" w:rsidR="00350BB5" w:rsidRPr="00616488" w:rsidRDefault="00F46147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</w:t>
            </w:r>
          </w:p>
        </w:tc>
        <w:tc>
          <w:tcPr>
            <w:tcW w:w="709" w:type="dxa"/>
          </w:tcPr>
          <w:p w14:paraId="56BA1BA1" w14:textId="3AB61386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31 (6.2)</w:t>
            </w:r>
          </w:p>
        </w:tc>
        <w:tc>
          <w:tcPr>
            <w:tcW w:w="851" w:type="dxa"/>
            <w:tcBorders>
              <w:left w:val="nil"/>
            </w:tcBorders>
          </w:tcPr>
          <w:p w14:paraId="0058C7D4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55 </w:t>
            </w:r>
          </w:p>
          <w:p w14:paraId="4F49217E" w14:textId="1E6769F6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(6.5)</w:t>
            </w:r>
          </w:p>
        </w:tc>
        <w:tc>
          <w:tcPr>
            <w:tcW w:w="708" w:type="dxa"/>
          </w:tcPr>
          <w:p w14:paraId="427AEA59" w14:textId="140060F9" w:rsidR="00350BB5" w:rsidRPr="00616488" w:rsidRDefault="00154613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</w:t>
            </w:r>
          </w:p>
        </w:tc>
        <w:tc>
          <w:tcPr>
            <w:tcW w:w="709" w:type="dxa"/>
          </w:tcPr>
          <w:p w14:paraId="5FE7113A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4 </w:t>
            </w:r>
          </w:p>
          <w:p w14:paraId="4E8488CE" w14:textId="68F6D21A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(0.8)</w:t>
            </w:r>
          </w:p>
        </w:tc>
        <w:tc>
          <w:tcPr>
            <w:tcW w:w="567" w:type="dxa"/>
            <w:tcBorders>
              <w:left w:val="nil"/>
            </w:tcBorders>
          </w:tcPr>
          <w:p w14:paraId="075D9A69" w14:textId="5CC0D0BB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2 (0.2)</w:t>
            </w:r>
          </w:p>
        </w:tc>
        <w:tc>
          <w:tcPr>
            <w:tcW w:w="709" w:type="dxa"/>
          </w:tcPr>
          <w:p w14:paraId="73227620" w14:textId="6F53627E" w:rsidR="00350BB5" w:rsidRPr="00616488" w:rsidRDefault="00643D2A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0.29</w:t>
            </w:r>
          </w:p>
        </w:tc>
        <w:tc>
          <w:tcPr>
            <w:tcW w:w="709" w:type="dxa"/>
          </w:tcPr>
          <w:p w14:paraId="39DC7BC5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461 </w:t>
            </w:r>
          </w:p>
          <w:p w14:paraId="62C74049" w14:textId="3E8CC7DF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(92.2)</w:t>
            </w:r>
          </w:p>
        </w:tc>
        <w:tc>
          <w:tcPr>
            <w:tcW w:w="708" w:type="dxa"/>
            <w:tcBorders>
              <w:left w:val="nil"/>
            </w:tcBorders>
          </w:tcPr>
          <w:p w14:paraId="7664FF75" w14:textId="471660E6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773 (91.7)</w:t>
            </w:r>
          </w:p>
        </w:tc>
        <w:tc>
          <w:tcPr>
            <w:tcW w:w="709" w:type="dxa"/>
            <w:tcBorders>
              <w:left w:val="nil"/>
            </w:tcBorders>
          </w:tcPr>
          <w:p w14:paraId="4E1EFC67" w14:textId="6C8BDF84" w:rsidR="00350BB5" w:rsidRPr="00616488" w:rsidRDefault="00272D59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</w:t>
            </w:r>
          </w:p>
        </w:tc>
      </w:tr>
      <w:tr w:rsidR="00387F37" w:rsidRPr="00616488" w14:paraId="1D93178E" w14:textId="414C6F8A" w:rsidTr="00EE5E04">
        <w:tc>
          <w:tcPr>
            <w:tcW w:w="9673" w:type="dxa"/>
            <w:gridSpan w:val="14"/>
          </w:tcPr>
          <w:p w14:paraId="2C5FDD99" w14:textId="12C134B8" w:rsidR="00387F37" w:rsidRPr="00616488" w:rsidRDefault="00387F37" w:rsidP="00D7439E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616488">
              <w:rPr>
                <w:b/>
                <w:bCs/>
                <w:sz w:val="16"/>
                <w:szCs w:val="16"/>
              </w:rPr>
              <w:t>Agitation</w:t>
            </w:r>
          </w:p>
        </w:tc>
      </w:tr>
      <w:tr w:rsidR="00350BB5" w:rsidRPr="00616488" w14:paraId="1CCDA3CA" w14:textId="31C90190" w:rsidTr="00F01678">
        <w:tc>
          <w:tcPr>
            <w:tcW w:w="596" w:type="dxa"/>
          </w:tcPr>
          <w:p w14:paraId="2047051B" w14:textId="0C995EFB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97</w:t>
            </w:r>
          </w:p>
        </w:tc>
        <w:tc>
          <w:tcPr>
            <w:tcW w:w="572" w:type="dxa"/>
          </w:tcPr>
          <w:p w14:paraId="57A6A01A" w14:textId="19083BAB" w:rsidR="00350BB5" w:rsidRPr="00616488" w:rsidRDefault="00350BB5" w:rsidP="003430D2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165</w:t>
            </w:r>
          </w:p>
        </w:tc>
        <w:tc>
          <w:tcPr>
            <w:tcW w:w="709" w:type="dxa"/>
          </w:tcPr>
          <w:p w14:paraId="3D4F2EE6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2 </w:t>
            </w:r>
          </w:p>
          <w:p w14:paraId="09C60E05" w14:textId="0324FECA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(2.1)</w:t>
            </w:r>
          </w:p>
        </w:tc>
        <w:tc>
          <w:tcPr>
            <w:tcW w:w="709" w:type="dxa"/>
            <w:tcBorders>
              <w:left w:val="nil"/>
            </w:tcBorders>
          </w:tcPr>
          <w:p w14:paraId="6C034FE6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2 </w:t>
            </w:r>
          </w:p>
          <w:p w14:paraId="253825A3" w14:textId="21C70B25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(1.2)</w:t>
            </w:r>
          </w:p>
        </w:tc>
        <w:tc>
          <w:tcPr>
            <w:tcW w:w="708" w:type="dxa"/>
          </w:tcPr>
          <w:p w14:paraId="501B3DF4" w14:textId="6DA11463" w:rsidR="00350BB5" w:rsidRPr="00616488" w:rsidRDefault="00020F31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</w:t>
            </w:r>
          </w:p>
        </w:tc>
        <w:tc>
          <w:tcPr>
            <w:tcW w:w="709" w:type="dxa"/>
          </w:tcPr>
          <w:p w14:paraId="4946EB82" w14:textId="4BA9E74C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33 (34.0)</w:t>
            </w:r>
          </w:p>
        </w:tc>
        <w:tc>
          <w:tcPr>
            <w:tcW w:w="851" w:type="dxa"/>
            <w:tcBorders>
              <w:left w:val="nil"/>
            </w:tcBorders>
          </w:tcPr>
          <w:p w14:paraId="46421180" w14:textId="0E1CEE85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50 (30.3)</w:t>
            </w:r>
          </w:p>
        </w:tc>
        <w:tc>
          <w:tcPr>
            <w:tcW w:w="708" w:type="dxa"/>
          </w:tcPr>
          <w:p w14:paraId="1A590628" w14:textId="353CC9E0" w:rsidR="00350BB5" w:rsidRPr="00616488" w:rsidRDefault="00020F31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0.75</w:t>
            </w:r>
          </w:p>
        </w:tc>
        <w:tc>
          <w:tcPr>
            <w:tcW w:w="709" w:type="dxa"/>
          </w:tcPr>
          <w:p w14:paraId="346EEF4C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6 </w:t>
            </w:r>
          </w:p>
          <w:p w14:paraId="3C374240" w14:textId="561D1301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(6.2)</w:t>
            </w:r>
          </w:p>
        </w:tc>
        <w:tc>
          <w:tcPr>
            <w:tcW w:w="567" w:type="dxa"/>
            <w:tcBorders>
              <w:left w:val="nil"/>
            </w:tcBorders>
          </w:tcPr>
          <w:p w14:paraId="57B20CC2" w14:textId="6A210DB1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7 (4.2)</w:t>
            </w:r>
          </w:p>
        </w:tc>
        <w:tc>
          <w:tcPr>
            <w:tcW w:w="709" w:type="dxa"/>
          </w:tcPr>
          <w:p w14:paraId="55CF69C2" w14:textId="573F6237" w:rsidR="00350BB5" w:rsidRPr="00616488" w:rsidRDefault="00DD31B8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</w:t>
            </w:r>
          </w:p>
        </w:tc>
        <w:tc>
          <w:tcPr>
            <w:tcW w:w="709" w:type="dxa"/>
          </w:tcPr>
          <w:p w14:paraId="167A4003" w14:textId="3AA7E380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57 (58.8)</w:t>
            </w:r>
          </w:p>
        </w:tc>
        <w:tc>
          <w:tcPr>
            <w:tcW w:w="708" w:type="dxa"/>
            <w:tcBorders>
              <w:left w:val="nil"/>
            </w:tcBorders>
          </w:tcPr>
          <w:p w14:paraId="6B1A24E4" w14:textId="77777777" w:rsidR="00350BB5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102</w:t>
            </w:r>
          </w:p>
          <w:p w14:paraId="7498965F" w14:textId="1EDEF999" w:rsidR="00350BB5" w:rsidRPr="00616488" w:rsidRDefault="00350BB5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(61.8)</w:t>
            </w:r>
          </w:p>
        </w:tc>
        <w:tc>
          <w:tcPr>
            <w:tcW w:w="709" w:type="dxa"/>
            <w:tcBorders>
              <w:left w:val="nil"/>
            </w:tcBorders>
          </w:tcPr>
          <w:p w14:paraId="074DB4E7" w14:textId="0003AEE7" w:rsidR="00350BB5" w:rsidRPr="00616488" w:rsidRDefault="00DD31B8" w:rsidP="003430D2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</w:t>
            </w:r>
          </w:p>
        </w:tc>
      </w:tr>
      <w:tr w:rsidR="00387F37" w:rsidRPr="00616488" w14:paraId="4872CB89" w14:textId="33049F24" w:rsidTr="00C31041">
        <w:tc>
          <w:tcPr>
            <w:tcW w:w="9673" w:type="dxa"/>
            <w:gridSpan w:val="14"/>
          </w:tcPr>
          <w:p w14:paraId="5359FDF2" w14:textId="305FF278" w:rsidR="00387F37" w:rsidRPr="00616488" w:rsidRDefault="00387F37" w:rsidP="00D7439E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616488">
              <w:rPr>
                <w:b/>
                <w:bCs/>
                <w:sz w:val="16"/>
                <w:szCs w:val="16"/>
              </w:rPr>
              <w:t>Suicidal behavior</w:t>
            </w:r>
          </w:p>
        </w:tc>
      </w:tr>
      <w:tr w:rsidR="00350BB5" w:rsidRPr="00616488" w14:paraId="33802C63" w14:textId="32534272" w:rsidTr="00F01678">
        <w:tc>
          <w:tcPr>
            <w:tcW w:w="596" w:type="dxa"/>
          </w:tcPr>
          <w:p w14:paraId="539875AE" w14:textId="71255036" w:rsidR="00350BB5" w:rsidRPr="00616488" w:rsidRDefault="00350BB5" w:rsidP="00F9333F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162</w:t>
            </w:r>
          </w:p>
        </w:tc>
        <w:tc>
          <w:tcPr>
            <w:tcW w:w="572" w:type="dxa"/>
          </w:tcPr>
          <w:p w14:paraId="7F0969B1" w14:textId="1831F5E9" w:rsidR="00350BB5" w:rsidRPr="00616488" w:rsidRDefault="00350BB5" w:rsidP="00F9333F">
            <w:pPr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326</w:t>
            </w:r>
          </w:p>
        </w:tc>
        <w:tc>
          <w:tcPr>
            <w:tcW w:w="709" w:type="dxa"/>
          </w:tcPr>
          <w:p w14:paraId="32D77B70" w14:textId="5E667153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  <w:tcBorders>
              <w:left w:val="nil"/>
            </w:tcBorders>
          </w:tcPr>
          <w:p w14:paraId="3A3FD801" w14:textId="77777777" w:rsidR="00350BB5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2 </w:t>
            </w:r>
          </w:p>
          <w:p w14:paraId="602E0FAD" w14:textId="65063583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(0.6)</w:t>
            </w:r>
          </w:p>
        </w:tc>
        <w:tc>
          <w:tcPr>
            <w:tcW w:w="708" w:type="dxa"/>
          </w:tcPr>
          <w:p w14:paraId="74A7469D" w14:textId="0B4C0AB8" w:rsidR="00350BB5" w:rsidRPr="00616488" w:rsidRDefault="00DD31B8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7281DA3D" w14:textId="18BBB8A5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12 (7.4)</w:t>
            </w:r>
          </w:p>
        </w:tc>
        <w:tc>
          <w:tcPr>
            <w:tcW w:w="851" w:type="dxa"/>
            <w:tcBorders>
              <w:left w:val="nil"/>
            </w:tcBorders>
          </w:tcPr>
          <w:p w14:paraId="74A94F62" w14:textId="53113E0E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35 (10.7)</w:t>
            </w:r>
          </w:p>
        </w:tc>
        <w:tc>
          <w:tcPr>
            <w:tcW w:w="708" w:type="dxa"/>
          </w:tcPr>
          <w:p w14:paraId="5ACD6CCE" w14:textId="1E19C70A" w:rsidR="00350BB5" w:rsidRPr="00616488" w:rsidRDefault="008148A3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0.36</w:t>
            </w:r>
          </w:p>
        </w:tc>
        <w:tc>
          <w:tcPr>
            <w:tcW w:w="709" w:type="dxa"/>
          </w:tcPr>
          <w:p w14:paraId="6146ED01" w14:textId="77777777" w:rsidR="00350BB5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1 </w:t>
            </w:r>
          </w:p>
          <w:p w14:paraId="53FE1927" w14:textId="3E4E6A0B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(0.6)</w:t>
            </w:r>
          </w:p>
        </w:tc>
        <w:tc>
          <w:tcPr>
            <w:tcW w:w="567" w:type="dxa"/>
            <w:tcBorders>
              <w:left w:val="nil"/>
            </w:tcBorders>
          </w:tcPr>
          <w:p w14:paraId="1A25A29F" w14:textId="5DA8E475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504A7675" w14:textId="33070F64" w:rsidR="00350BB5" w:rsidRPr="00616488" w:rsidRDefault="008148A3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2B3E67F5" w14:textId="03683874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148 (91.4)</w:t>
            </w:r>
          </w:p>
        </w:tc>
        <w:tc>
          <w:tcPr>
            <w:tcW w:w="708" w:type="dxa"/>
            <w:tcBorders>
              <w:left w:val="nil"/>
            </w:tcBorders>
          </w:tcPr>
          <w:p w14:paraId="140C35FF" w14:textId="734E89ED" w:rsidR="00350BB5" w:rsidRPr="00616488" w:rsidRDefault="00350BB5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285 (87.4)</w:t>
            </w:r>
          </w:p>
        </w:tc>
        <w:tc>
          <w:tcPr>
            <w:tcW w:w="709" w:type="dxa"/>
            <w:tcBorders>
              <w:left w:val="nil"/>
            </w:tcBorders>
          </w:tcPr>
          <w:p w14:paraId="3F28D612" w14:textId="548D1242" w:rsidR="00350BB5" w:rsidRPr="00616488" w:rsidRDefault="001A55E8" w:rsidP="00F9333F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</w:t>
            </w:r>
          </w:p>
        </w:tc>
      </w:tr>
      <w:tr w:rsidR="00387F37" w:rsidRPr="00616488" w14:paraId="107E58FD" w14:textId="08775DF7" w:rsidTr="00915EF5">
        <w:tc>
          <w:tcPr>
            <w:tcW w:w="9673" w:type="dxa"/>
            <w:gridSpan w:val="14"/>
          </w:tcPr>
          <w:p w14:paraId="665C854D" w14:textId="4ECAC1BB" w:rsidR="00387F37" w:rsidRPr="00616488" w:rsidRDefault="00387F37" w:rsidP="00F9333F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616488">
              <w:rPr>
                <w:b/>
                <w:bCs/>
                <w:sz w:val="16"/>
                <w:szCs w:val="16"/>
              </w:rPr>
              <w:t>Exceptional mental situation</w:t>
            </w:r>
          </w:p>
        </w:tc>
      </w:tr>
      <w:tr w:rsidR="00350BB5" w:rsidRPr="00616488" w14:paraId="5C63C434" w14:textId="2219726D" w:rsidTr="00F01678">
        <w:tc>
          <w:tcPr>
            <w:tcW w:w="596" w:type="dxa"/>
          </w:tcPr>
          <w:p w14:paraId="3BE52C92" w14:textId="0C52FD1D" w:rsidR="00350BB5" w:rsidRPr="00616488" w:rsidRDefault="00350BB5" w:rsidP="00A73D35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113</w:t>
            </w:r>
          </w:p>
        </w:tc>
        <w:tc>
          <w:tcPr>
            <w:tcW w:w="572" w:type="dxa"/>
          </w:tcPr>
          <w:p w14:paraId="48597550" w14:textId="53655BB3" w:rsidR="00350BB5" w:rsidRPr="00616488" w:rsidRDefault="00350BB5" w:rsidP="00A73D35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169</w:t>
            </w:r>
          </w:p>
        </w:tc>
        <w:tc>
          <w:tcPr>
            <w:tcW w:w="709" w:type="dxa"/>
          </w:tcPr>
          <w:p w14:paraId="177E0C52" w14:textId="40005FD0" w:rsidR="00350BB5" w:rsidRPr="00616488" w:rsidRDefault="00350BB5" w:rsidP="00A73D3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  <w:tcBorders>
              <w:left w:val="nil"/>
            </w:tcBorders>
          </w:tcPr>
          <w:p w14:paraId="470FF0AB" w14:textId="5AB9F027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14:paraId="00FA91CC" w14:textId="4BDA13F5" w:rsidR="00350BB5" w:rsidRPr="00616488" w:rsidRDefault="001A55E8" w:rsidP="001A55E8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660B36E1" w14:textId="245C38C5" w:rsidR="00350BB5" w:rsidRPr="00616488" w:rsidRDefault="00350BB5" w:rsidP="00F9359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35 (31.0)</w:t>
            </w:r>
          </w:p>
        </w:tc>
        <w:tc>
          <w:tcPr>
            <w:tcW w:w="851" w:type="dxa"/>
            <w:tcBorders>
              <w:left w:val="nil"/>
            </w:tcBorders>
          </w:tcPr>
          <w:p w14:paraId="4E0BB195" w14:textId="6E981C70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46 (27.2)</w:t>
            </w:r>
          </w:p>
        </w:tc>
        <w:tc>
          <w:tcPr>
            <w:tcW w:w="708" w:type="dxa"/>
          </w:tcPr>
          <w:p w14:paraId="50AF7978" w14:textId="0D5DD3D6" w:rsidR="00350BB5" w:rsidRPr="00616488" w:rsidRDefault="00AA1660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</w:t>
            </w:r>
          </w:p>
        </w:tc>
        <w:tc>
          <w:tcPr>
            <w:tcW w:w="709" w:type="dxa"/>
          </w:tcPr>
          <w:p w14:paraId="3CCEF089" w14:textId="64F61C7B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567" w:type="dxa"/>
            <w:tcBorders>
              <w:left w:val="nil"/>
            </w:tcBorders>
          </w:tcPr>
          <w:p w14:paraId="2734B142" w14:textId="5398F6EF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 (0.6)</w:t>
            </w:r>
          </w:p>
        </w:tc>
        <w:tc>
          <w:tcPr>
            <w:tcW w:w="709" w:type="dxa"/>
          </w:tcPr>
          <w:p w14:paraId="34221966" w14:textId="50F9E727" w:rsidR="00350BB5" w:rsidRPr="00616488" w:rsidRDefault="00AA1660" w:rsidP="00AA1660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70BCFBA9" w14:textId="1E18AFEF" w:rsidR="00350BB5" w:rsidRPr="00616488" w:rsidRDefault="00350BB5" w:rsidP="00AA1660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78 (69.0)</w:t>
            </w:r>
          </w:p>
        </w:tc>
        <w:tc>
          <w:tcPr>
            <w:tcW w:w="708" w:type="dxa"/>
            <w:tcBorders>
              <w:left w:val="nil"/>
            </w:tcBorders>
          </w:tcPr>
          <w:p w14:paraId="0FE4ECF9" w14:textId="5FBCB310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121 (71.6)</w:t>
            </w:r>
          </w:p>
        </w:tc>
        <w:tc>
          <w:tcPr>
            <w:tcW w:w="709" w:type="dxa"/>
            <w:tcBorders>
              <w:left w:val="nil"/>
            </w:tcBorders>
          </w:tcPr>
          <w:p w14:paraId="4547820F" w14:textId="00575D86" w:rsidR="00350BB5" w:rsidRPr="00616488" w:rsidRDefault="008275F3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</w:t>
            </w:r>
          </w:p>
        </w:tc>
      </w:tr>
      <w:tr w:rsidR="00387F37" w:rsidRPr="00616488" w14:paraId="459AA1D8" w14:textId="52C0FB86" w:rsidTr="002C56E5">
        <w:tc>
          <w:tcPr>
            <w:tcW w:w="9673" w:type="dxa"/>
            <w:gridSpan w:val="14"/>
          </w:tcPr>
          <w:p w14:paraId="507E2802" w14:textId="7D902B9D" w:rsidR="00387F37" w:rsidRPr="00616488" w:rsidRDefault="00387F37" w:rsidP="00BA5D8F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616488">
              <w:rPr>
                <w:b/>
                <w:bCs/>
                <w:sz w:val="16"/>
                <w:szCs w:val="16"/>
              </w:rPr>
              <w:t>Anxiety and panic disorder</w:t>
            </w:r>
          </w:p>
        </w:tc>
      </w:tr>
      <w:tr w:rsidR="00350BB5" w:rsidRPr="00616488" w14:paraId="2BDAB9DE" w14:textId="4E0E9396" w:rsidTr="00F01678">
        <w:tc>
          <w:tcPr>
            <w:tcW w:w="596" w:type="dxa"/>
          </w:tcPr>
          <w:p w14:paraId="1F93247E" w14:textId="43A73355" w:rsidR="00350BB5" w:rsidRPr="00616488" w:rsidRDefault="00350BB5" w:rsidP="00A73D35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89</w:t>
            </w:r>
          </w:p>
        </w:tc>
        <w:tc>
          <w:tcPr>
            <w:tcW w:w="572" w:type="dxa"/>
          </w:tcPr>
          <w:p w14:paraId="41D27E13" w14:textId="3053C5B7" w:rsidR="00350BB5" w:rsidRPr="00616488" w:rsidRDefault="00350BB5" w:rsidP="00A73D35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173</w:t>
            </w:r>
          </w:p>
        </w:tc>
        <w:tc>
          <w:tcPr>
            <w:tcW w:w="709" w:type="dxa"/>
          </w:tcPr>
          <w:p w14:paraId="5552D040" w14:textId="0A5A1992" w:rsidR="00350BB5" w:rsidRPr="00616488" w:rsidRDefault="00350BB5" w:rsidP="00A73D3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  <w:tcBorders>
              <w:left w:val="nil"/>
            </w:tcBorders>
          </w:tcPr>
          <w:p w14:paraId="5DE9C7CB" w14:textId="3E478496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14:paraId="1175F0C7" w14:textId="7A14E6E7" w:rsidR="00350BB5" w:rsidRPr="00616488" w:rsidRDefault="008275F3" w:rsidP="00A73D35">
            <w:pPr>
              <w:spacing w:line="36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685AE859" w14:textId="30283494" w:rsidR="00350BB5" w:rsidRPr="00616488" w:rsidRDefault="00350BB5" w:rsidP="00F9359F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42 (47.2)</w:t>
            </w:r>
          </w:p>
        </w:tc>
        <w:tc>
          <w:tcPr>
            <w:tcW w:w="851" w:type="dxa"/>
            <w:tcBorders>
              <w:left w:val="nil"/>
            </w:tcBorders>
          </w:tcPr>
          <w:p w14:paraId="3746317D" w14:textId="785E3415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77 (44.5)</w:t>
            </w:r>
          </w:p>
        </w:tc>
        <w:tc>
          <w:tcPr>
            <w:tcW w:w="708" w:type="dxa"/>
          </w:tcPr>
          <w:p w14:paraId="03A39E44" w14:textId="4EAD40FB" w:rsidR="00350BB5" w:rsidRPr="00616488" w:rsidRDefault="00C62CCA" w:rsidP="00C62CCA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</w:t>
            </w:r>
          </w:p>
        </w:tc>
        <w:tc>
          <w:tcPr>
            <w:tcW w:w="709" w:type="dxa"/>
          </w:tcPr>
          <w:p w14:paraId="2022E7C7" w14:textId="762271E4" w:rsidR="00350BB5" w:rsidRDefault="00350BB5" w:rsidP="00350BB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2</w:t>
            </w:r>
          </w:p>
          <w:p w14:paraId="6BE04B48" w14:textId="2C825C7D" w:rsidR="00350BB5" w:rsidRPr="00616488" w:rsidRDefault="00350BB5" w:rsidP="00A73D35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(2.3)</w:t>
            </w:r>
          </w:p>
        </w:tc>
        <w:tc>
          <w:tcPr>
            <w:tcW w:w="567" w:type="dxa"/>
            <w:tcBorders>
              <w:left w:val="nil"/>
            </w:tcBorders>
          </w:tcPr>
          <w:p w14:paraId="6A50A171" w14:textId="5354CD95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3 (1.7)</w:t>
            </w:r>
          </w:p>
        </w:tc>
        <w:tc>
          <w:tcPr>
            <w:tcW w:w="709" w:type="dxa"/>
          </w:tcPr>
          <w:p w14:paraId="12156610" w14:textId="3917A8D2" w:rsidR="00350BB5" w:rsidRPr="00616488" w:rsidRDefault="00C62CCA" w:rsidP="00C62CCA">
            <w:pPr>
              <w:spacing w:line="360" w:lineRule="auto"/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0.85</w:t>
            </w:r>
          </w:p>
        </w:tc>
        <w:tc>
          <w:tcPr>
            <w:tcW w:w="709" w:type="dxa"/>
            <w:tcBorders>
              <w:right w:val="nil"/>
            </w:tcBorders>
          </w:tcPr>
          <w:p w14:paraId="6F22FE4A" w14:textId="5BB448BE" w:rsidR="00350BB5" w:rsidRDefault="00350BB5" w:rsidP="00C62CCA">
            <w:pPr>
              <w:spacing w:line="360" w:lineRule="auto"/>
              <w:ind w:right="-107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45</w:t>
            </w:r>
          </w:p>
          <w:p w14:paraId="3F5D9813" w14:textId="78FF245D" w:rsidR="00350BB5" w:rsidRPr="00616488" w:rsidRDefault="00350BB5" w:rsidP="00C62CCA">
            <w:pPr>
              <w:spacing w:line="360" w:lineRule="auto"/>
              <w:ind w:right="-107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(50.6)</w:t>
            </w:r>
          </w:p>
        </w:tc>
        <w:tc>
          <w:tcPr>
            <w:tcW w:w="708" w:type="dxa"/>
          </w:tcPr>
          <w:p w14:paraId="01D03700" w14:textId="064CFC50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90 (52.0)</w:t>
            </w:r>
          </w:p>
        </w:tc>
        <w:tc>
          <w:tcPr>
            <w:tcW w:w="709" w:type="dxa"/>
          </w:tcPr>
          <w:p w14:paraId="2040B2F1" w14:textId="59CB5A3C" w:rsidR="00350BB5" w:rsidRPr="00616488" w:rsidRDefault="00923287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0.99</w:t>
            </w:r>
          </w:p>
        </w:tc>
      </w:tr>
      <w:tr w:rsidR="00387F37" w:rsidRPr="00616488" w14:paraId="44940943" w14:textId="7B77359F" w:rsidTr="00170C29">
        <w:tc>
          <w:tcPr>
            <w:tcW w:w="9673" w:type="dxa"/>
            <w:gridSpan w:val="14"/>
          </w:tcPr>
          <w:p w14:paraId="275118A3" w14:textId="62F47E1B" w:rsidR="00387F37" w:rsidRPr="00616488" w:rsidRDefault="00387F37" w:rsidP="00BA5D8F">
            <w:pPr>
              <w:spacing w:line="360" w:lineRule="auto"/>
              <w:jc w:val="left"/>
              <w:rPr>
                <w:b/>
                <w:bCs/>
                <w:sz w:val="16"/>
                <w:szCs w:val="16"/>
              </w:rPr>
            </w:pPr>
            <w:r w:rsidRPr="00616488">
              <w:rPr>
                <w:b/>
                <w:bCs/>
                <w:sz w:val="16"/>
                <w:szCs w:val="16"/>
              </w:rPr>
              <w:t>Psychiatric miscellaneous</w:t>
            </w:r>
          </w:p>
        </w:tc>
      </w:tr>
      <w:tr w:rsidR="00350BB5" w:rsidRPr="00616488" w14:paraId="709DF1D1" w14:textId="7053F682" w:rsidTr="00F01678">
        <w:tc>
          <w:tcPr>
            <w:tcW w:w="596" w:type="dxa"/>
          </w:tcPr>
          <w:p w14:paraId="5C8C32E7" w14:textId="5B57A2EA" w:rsidR="00350BB5" w:rsidRPr="00616488" w:rsidRDefault="00350BB5" w:rsidP="00A73D35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77</w:t>
            </w:r>
          </w:p>
        </w:tc>
        <w:tc>
          <w:tcPr>
            <w:tcW w:w="572" w:type="dxa"/>
          </w:tcPr>
          <w:p w14:paraId="48ADED86" w14:textId="7D35B7BC" w:rsidR="00350BB5" w:rsidRPr="00616488" w:rsidRDefault="00350BB5" w:rsidP="00A73D35">
            <w:pPr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168</w:t>
            </w:r>
          </w:p>
        </w:tc>
        <w:tc>
          <w:tcPr>
            <w:tcW w:w="709" w:type="dxa"/>
          </w:tcPr>
          <w:p w14:paraId="7E42082C" w14:textId="24EA4632" w:rsidR="00350BB5" w:rsidRPr="00616488" w:rsidRDefault="00350BB5" w:rsidP="00A73D3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  <w:tcBorders>
              <w:left w:val="nil"/>
            </w:tcBorders>
          </w:tcPr>
          <w:p w14:paraId="263DDC1E" w14:textId="6B58190D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--</w:t>
            </w:r>
          </w:p>
        </w:tc>
        <w:tc>
          <w:tcPr>
            <w:tcW w:w="708" w:type="dxa"/>
          </w:tcPr>
          <w:p w14:paraId="37B82EC5" w14:textId="7867A064" w:rsidR="00350BB5" w:rsidRPr="00616488" w:rsidRDefault="00923287" w:rsidP="00923287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</w:t>
            </w:r>
          </w:p>
        </w:tc>
        <w:tc>
          <w:tcPr>
            <w:tcW w:w="709" w:type="dxa"/>
          </w:tcPr>
          <w:p w14:paraId="0D70C34C" w14:textId="154CA08E" w:rsidR="00350BB5" w:rsidRPr="00616488" w:rsidRDefault="00350BB5" w:rsidP="00350BB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9 (11.7)</w:t>
            </w:r>
          </w:p>
        </w:tc>
        <w:tc>
          <w:tcPr>
            <w:tcW w:w="851" w:type="dxa"/>
            <w:tcBorders>
              <w:left w:val="nil"/>
            </w:tcBorders>
          </w:tcPr>
          <w:p w14:paraId="723F4341" w14:textId="77777777" w:rsidR="00350BB5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 xml:space="preserve">19 </w:t>
            </w:r>
          </w:p>
          <w:p w14:paraId="576A5084" w14:textId="32A4AAF5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(11.3)</w:t>
            </w:r>
          </w:p>
        </w:tc>
        <w:tc>
          <w:tcPr>
            <w:tcW w:w="708" w:type="dxa"/>
          </w:tcPr>
          <w:p w14:paraId="707673F1" w14:textId="4396276F" w:rsidR="00350BB5" w:rsidRPr="00616488" w:rsidRDefault="00E41833" w:rsidP="00E41833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</w:t>
            </w:r>
          </w:p>
        </w:tc>
        <w:tc>
          <w:tcPr>
            <w:tcW w:w="709" w:type="dxa"/>
          </w:tcPr>
          <w:p w14:paraId="763BBCFB" w14:textId="6CCDEA5C" w:rsidR="00350BB5" w:rsidRDefault="00350BB5" w:rsidP="00350BB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2</w:t>
            </w:r>
          </w:p>
          <w:p w14:paraId="78D720F6" w14:textId="2278254D" w:rsidR="00350BB5" w:rsidRPr="00616488" w:rsidRDefault="00350BB5" w:rsidP="00A73D35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(2.6)</w:t>
            </w:r>
          </w:p>
        </w:tc>
        <w:tc>
          <w:tcPr>
            <w:tcW w:w="567" w:type="dxa"/>
            <w:tcBorders>
              <w:left w:val="nil"/>
            </w:tcBorders>
          </w:tcPr>
          <w:p w14:paraId="1DE4A560" w14:textId="3E56A2F6" w:rsidR="00350BB5" w:rsidRPr="00616488" w:rsidRDefault="00350BB5" w:rsidP="00183078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2 (1.2)</w:t>
            </w:r>
          </w:p>
        </w:tc>
        <w:tc>
          <w:tcPr>
            <w:tcW w:w="709" w:type="dxa"/>
          </w:tcPr>
          <w:p w14:paraId="38471EF1" w14:textId="7E8740CE" w:rsidR="00350BB5" w:rsidRPr="00616488" w:rsidRDefault="0050288B" w:rsidP="0050288B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0.80</w:t>
            </w:r>
          </w:p>
        </w:tc>
        <w:tc>
          <w:tcPr>
            <w:tcW w:w="709" w:type="dxa"/>
          </w:tcPr>
          <w:p w14:paraId="24BBA988" w14:textId="64CA19A8" w:rsidR="00350BB5" w:rsidRPr="00616488" w:rsidRDefault="00350BB5" w:rsidP="00350BB5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66 (85.7)</w:t>
            </w:r>
          </w:p>
        </w:tc>
        <w:tc>
          <w:tcPr>
            <w:tcW w:w="708" w:type="dxa"/>
            <w:tcBorders>
              <w:left w:val="nil"/>
            </w:tcBorders>
          </w:tcPr>
          <w:p w14:paraId="5F238479" w14:textId="3651C6C2" w:rsidR="00350BB5" w:rsidRPr="00616488" w:rsidRDefault="00350BB5" w:rsidP="00DF7A6A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616488">
              <w:rPr>
                <w:sz w:val="16"/>
                <w:szCs w:val="16"/>
              </w:rPr>
              <w:t>144 (85.7)</w:t>
            </w:r>
          </w:p>
        </w:tc>
        <w:tc>
          <w:tcPr>
            <w:tcW w:w="709" w:type="dxa"/>
            <w:tcBorders>
              <w:left w:val="nil"/>
            </w:tcBorders>
          </w:tcPr>
          <w:p w14:paraId="6024C62C" w14:textId="66468A64" w:rsidR="00350BB5" w:rsidRPr="00616488" w:rsidRDefault="0086754F" w:rsidP="00DF7A6A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0.92</w:t>
            </w:r>
          </w:p>
        </w:tc>
      </w:tr>
    </w:tbl>
    <w:p w14:paraId="29CA2BCF" w14:textId="0F4921C1" w:rsidR="00B2140F" w:rsidRPr="00B030A7" w:rsidRDefault="00641FD7" w:rsidP="00773E02">
      <w:pPr>
        <w:rPr>
          <w:sz w:val="20"/>
          <w:szCs w:val="20"/>
        </w:rPr>
      </w:pPr>
      <w:r>
        <w:rPr>
          <w:sz w:val="20"/>
          <w:szCs w:val="20"/>
        </w:rPr>
        <w:t>Supplementary t</w:t>
      </w:r>
      <w:r w:rsidR="00A813BA" w:rsidRPr="00B030A7">
        <w:rPr>
          <w:sz w:val="20"/>
          <w:szCs w:val="20"/>
        </w:rPr>
        <w:t xml:space="preserve">able </w:t>
      </w:r>
      <w:r w:rsidR="000453C5">
        <w:rPr>
          <w:sz w:val="20"/>
          <w:szCs w:val="20"/>
        </w:rPr>
        <w:t>3</w:t>
      </w:r>
      <w:r w:rsidR="00A813BA" w:rsidRPr="00B030A7">
        <w:rPr>
          <w:sz w:val="20"/>
          <w:szCs w:val="20"/>
        </w:rPr>
        <w:t xml:space="preserve"> provides an overview of the medications administered by the EMP in psychiatric EMs in relation</w:t>
      </w:r>
      <w:r w:rsidR="00773E02">
        <w:rPr>
          <w:sz w:val="20"/>
          <w:szCs w:val="20"/>
        </w:rPr>
        <w:t xml:space="preserve"> </w:t>
      </w:r>
      <w:r w:rsidR="00A813BA" w:rsidRPr="00B030A7">
        <w:rPr>
          <w:sz w:val="20"/>
          <w:szCs w:val="20"/>
        </w:rPr>
        <w:t>to the se</w:t>
      </w:r>
      <w:r w:rsidR="00D55437" w:rsidRPr="00B030A7">
        <w:rPr>
          <w:sz w:val="20"/>
          <w:szCs w:val="20"/>
        </w:rPr>
        <w:t xml:space="preserve">x </w:t>
      </w:r>
      <w:r w:rsidR="00A813BA" w:rsidRPr="00B030A7">
        <w:rPr>
          <w:sz w:val="20"/>
          <w:szCs w:val="20"/>
        </w:rPr>
        <w:t xml:space="preserve">of the EMP. </w:t>
      </w:r>
      <w:r w:rsidR="00A95581" w:rsidRPr="00B030A7">
        <w:rPr>
          <w:sz w:val="20"/>
          <w:szCs w:val="20"/>
        </w:rPr>
        <w:t xml:space="preserve">A distinction is made between the administration of an antipsychotic, the administration of a benzodiazepine, and the repeated administration of one of these drugs. If no medication was administered, this was also indicated. </w:t>
      </w:r>
      <w:r w:rsidR="0055166C" w:rsidRPr="00B030A7">
        <w:rPr>
          <w:sz w:val="20"/>
          <w:szCs w:val="20"/>
        </w:rPr>
        <w:t>“</w:t>
      </w:r>
      <w:r w:rsidR="00A95581" w:rsidRPr="00B030A7">
        <w:rPr>
          <w:sz w:val="20"/>
          <w:szCs w:val="20"/>
        </w:rPr>
        <w:t xml:space="preserve">Psychiatric </w:t>
      </w:r>
      <w:proofErr w:type="gramStart"/>
      <w:r w:rsidR="0096377E" w:rsidRPr="0096377E">
        <w:rPr>
          <w:sz w:val="20"/>
          <w:szCs w:val="20"/>
        </w:rPr>
        <w:t>miscellaneous</w:t>
      </w:r>
      <w:r w:rsidR="00A95581" w:rsidRPr="00B030A7">
        <w:rPr>
          <w:sz w:val="20"/>
          <w:szCs w:val="20"/>
        </w:rPr>
        <w:t>“</w:t>
      </w:r>
      <w:r w:rsidR="009B6806">
        <w:rPr>
          <w:sz w:val="20"/>
          <w:szCs w:val="20"/>
        </w:rPr>
        <w:t xml:space="preserve"> </w:t>
      </w:r>
      <w:r w:rsidR="00A95581" w:rsidRPr="00B030A7">
        <w:rPr>
          <w:sz w:val="20"/>
          <w:szCs w:val="20"/>
        </w:rPr>
        <w:t>summari</w:t>
      </w:r>
      <w:r w:rsidR="00B030A7">
        <w:rPr>
          <w:sz w:val="20"/>
          <w:szCs w:val="20"/>
        </w:rPr>
        <w:t>z</w:t>
      </w:r>
      <w:r w:rsidR="00A95581" w:rsidRPr="00B030A7">
        <w:rPr>
          <w:sz w:val="20"/>
          <w:szCs w:val="20"/>
        </w:rPr>
        <w:t>es</w:t>
      </w:r>
      <w:proofErr w:type="gramEnd"/>
      <w:r w:rsidR="00A95581" w:rsidRPr="00B030A7">
        <w:rPr>
          <w:sz w:val="20"/>
          <w:szCs w:val="20"/>
        </w:rPr>
        <w:t xml:space="preserve"> </w:t>
      </w:r>
      <w:r w:rsidR="00D3185F" w:rsidRPr="00B030A7">
        <w:rPr>
          <w:sz w:val="20"/>
          <w:szCs w:val="20"/>
        </w:rPr>
        <w:t>psychosocial crisis and acute stress reactions.</w:t>
      </w:r>
      <w:r w:rsidR="00EF1EF8" w:rsidRPr="00B030A7">
        <w:rPr>
          <w:sz w:val="20"/>
          <w:szCs w:val="20"/>
        </w:rPr>
        <w:t xml:space="preserve"> EMP: Emergency Me</w:t>
      </w:r>
      <w:r w:rsidR="00B030A7" w:rsidRPr="00B030A7">
        <w:rPr>
          <w:sz w:val="20"/>
          <w:szCs w:val="20"/>
        </w:rPr>
        <w:t>dical Physician, EM: Emergency Mission,</w:t>
      </w:r>
      <w:r w:rsidR="0055166C" w:rsidRPr="00B030A7">
        <w:rPr>
          <w:sz w:val="20"/>
          <w:szCs w:val="20"/>
        </w:rPr>
        <w:t xml:space="preserve"> </w:t>
      </w:r>
      <w:r w:rsidR="00B2140F" w:rsidRPr="00B030A7">
        <w:rPr>
          <w:sz w:val="20"/>
          <w:szCs w:val="20"/>
        </w:rPr>
        <w:t xml:space="preserve">♀: female EMP, ♂: male EMP, -- </w:t>
      </w:r>
      <w:r w:rsidR="00E8086D" w:rsidRPr="00B030A7">
        <w:rPr>
          <w:sz w:val="20"/>
          <w:szCs w:val="20"/>
        </w:rPr>
        <w:t xml:space="preserve">corresponds to </w:t>
      </w:r>
      <w:r w:rsidR="0080224A" w:rsidRPr="00B030A7">
        <w:rPr>
          <w:sz w:val="20"/>
          <w:szCs w:val="20"/>
        </w:rPr>
        <w:t>n=0 (0%).</w:t>
      </w:r>
    </w:p>
    <w:p w14:paraId="0FA3883C" w14:textId="77777777" w:rsidR="00DE7DEB" w:rsidRDefault="00DE7DEB" w:rsidP="00954847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78C674E0" w14:textId="77777777" w:rsidR="00D668C2" w:rsidRDefault="00D668C2" w:rsidP="00954847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166B407F" w14:textId="77777777" w:rsidR="001B1D9C" w:rsidRDefault="001B1D9C" w:rsidP="004A7F26"/>
    <w:p w14:paraId="0A5D9F1B" w14:textId="77777777" w:rsidR="00BD654D" w:rsidRDefault="00BD654D" w:rsidP="004A7F26"/>
    <w:p w14:paraId="518B43BF" w14:textId="77777777" w:rsidR="00BD654D" w:rsidRDefault="00BD654D" w:rsidP="004A7F26"/>
    <w:p w14:paraId="78DC0558" w14:textId="77777777" w:rsidR="00BD654D" w:rsidRDefault="00BD654D" w:rsidP="004A7F26"/>
    <w:p w14:paraId="67C893E7" w14:textId="77777777" w:rsidR="00BD654D" w:rsidRDefault="00BD654D" w:rsidP="004A7F26"/>
    <w:p w14:paraId="47730EDC" w14:textId="77777777" w:rsidR="00BD654D" w:rsidRDefault="00BD654D" w:rsidP="004A7F26"/>
    <w:p w14:paraId="465B402C" w14:textId="77777777" w:rsidR="00BD654D" w:rsidRPr="00B030A7" w:rsidRDefault="00BD654D" w:rsidP="004A7F26"/>
    <w:p w14:paraId="3740E0E9" w14:textId="77777777" w:rsidR="001B1D9C" w:rsidRPr="00B030A7" w:rsidRDefault="001B1D9C" w:rsidP="004A7F26"/>
    <w:p w14:paraId="7882CA7E" w14:textId="77777777" w:rsidR="001B1D9C" w:rsidRPr="00B030A7" w:rsidRDefault="001B1D9C" w:rsidP="004A7F26"/>
    <w:p w14:paraId="1589995D" w14:textId="77777777" w:rsidR="001B1D9C" w:rsidRPr="00B030A7" w:rsidRDefault="001B1D9C" w:rsidP="004A7F26"/>
    <w:p w14:paraId="0E08531C" w14:textId="77777777" w:rsidR="001B1D9C" w:rsidRPr="00B030A7" w:rsidRDefault="001B1D9C" w:rsidP="004A7F26"/>
    <w:p w14:paraId="0A72DE55" w14:textId="77777777" w:rsidR="001B1D9C" w:rsidRPr="00B030A7" w:rsidRDefault="001B1D9C" w:rsidP="004A7F26"/>
    <w:p w14:paraId="5E02F33F" w14:textId="77777777" w:rsidR="001B1D9C" w:rsidRPr="00B030A7" w:rsidRDefault="001B1D9C" w:rsidP="004A7F26"/>
    <w:p w14:paraId="0E624250" w14:textId="77777777" w:rsidR="001B1D9C" w:rsidRPr="00B030A7" w:rsidRDefault="001B1D9C" w:rsidP="004A7F26"/>
    <w:p w14:paraId="2FDD1008" w14:textId="77777777" w:rsidR="001B1D9C" w:rsidRPr="00B030A7" w:rsidRDefault="001B1D9C" w:rsidP="004A7F26"/>
    <w:p w14:paraId="5D4473F8" w14:textId="77777777" w:rsidR="00D97D1D" w:rsidRPr="00B030A7" w:rsidRDefault="00D97D1D" w:rsidP="004A7F26"/>
    <w:p w14:paraId="7BF1333F" w14:textId="77777777" w:rsidR="00D97D1D" w:rsidRPr="00B030A7" w:rsidRDefault="00D97D1D" w:rsidP="004A7F26"/>
    <w:p w14:paraId="36A0C08E" w14:textId="77777777" w:rsidR="00D97D1D" w:rsidRPr="00B030A7" w:rsidRDefault="00D97D1D" w:rsidP="004A7F26"/>
    <w:p w14:paraId="431398F8" w14:textId="77777777" w:rsidR="000453C5" w:rsidRDefault="000453C5" w:rsidP="00A8755C">
      <w:pPr>
        <w:spacing w:line="360" w:lineRule="auto"/>
        <w:rPr>
          <w:b/>
          <w:bCs/>
          <w:sz w:val="20"/>
          <w:szCs w:val="20"/>
        </w:rPr>
      </w:pPr>
    </w:p>
    <w:p w14:paraId="6F7F92FD" w14:textId="77777777" w:rsidR="000453C5" w:rsidRDefault="000453C5" w:rsidP="00A8755C">
      <w:pPr>
        <w:spacing w:line="360" w:lineRule="auto"/>
        <w:rPr>
          <w:b/>
          <w:bCs/>
          <w:sz w:val="20"/>
          <w:szCs w:val="20"/>
        </w:rPr>
      </w:pPr>
    </w:p>
    <w:p w14:paraId="5FA0A19C" w14:textId="35784702" w:rsidR="001A1735" w:rsidRPr="00DF2A8A" w:rsidRDefault="00641FD7" w:rsidP="00A8755C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Supplementary t</w:t>
      </w:r>
      <w:r w:rsidR="00E57BF9" w:rsidRPr="00DF2A8A">
        <w:rPr>
          <w:b/>
          <w:bCs/>
          <w:sz w:val="20"/>
          <w:szCs w:val="20"/>
        </w:rPr>
        <w:t xml:space="preserve">able </w:t>
      </w:r>
      <w:r w:rsidR="00773E02">
        <w:rPr>
          <w:b/>
          <w:bCs/>
          <w:sz w:val="20"/>
          <w:szCs w:val="20"/>
        </w:rPr>
        <w:t>4</w:t>
      </w:r>
      <w:r w:rsidR="00E57BF9" w:rsidRPr="00DF2A8A">
        <w:rPr>
          <w:b/>
          <w:bCs/>
          <w:sz w:val="20"/>
          <w:szCs w:val="20"/>
        </w:rPr>
        <w:t xml:space="preserve">: Overview of all measures according to the </w:t>
      </w:r>
      <w:r w:rsidR="001821F0" w:rsidRPr="00DF2A8A">
        <w:rPr>
          <w:b/>
          <w:bCs/>
          <w:sz w:val="20"/>
          <w:szCs w:val="20"/>
        </w:rPr>
        <w:t>subgroups of psychiatric EM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132"/>
        <w:gridCol w:w="634"/>
        <w:gridCol w:w="634"/>
        <w:gridCol w:w="626"/>
        <w:gridCol w:w="634"/>
        <w:gridCol w:w="634"/>
        <w:gridCol w:w="634"/>
        <w:gridCol w:w="626"/>
        <w:gridCol w:w="634"/>
        <w:gridCol w:w="634"/>
        <w:gridCol w:w="626"/>
        <w:gridCol w:w="634"/>
        <w:gridCol w:w="634"/>
        <w:gridCol w:w="635"/>
      </w:tblGrid>
      <w:tr w:rsidR="00012490" w:rsidRPr="00DF2A8A" w14:paraId="54025193" w14:textId="77777777" w:rsidTr="007F0726">
        <w:trPr>
          <w:trHeight w:val="447"/>
        </w:trPr>
        <w:tc>
          <w:tcPr>
            <w:tcW w:w="1132" w:type="dxa"/>
          </w:tcPr>
          <w:p w14:paraId="47167192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1268" w:type="dxa"/>
            <w:gridSpan w:val="2"/>
          </w:tcPr>
          <w:p w14:paraId="430FDAE9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Intoxication</w:t>
            </w:r>
          </w:p>
        </w:tc>
        <w:tc>
          <w:tcPr>
            <w:tcW w:w="626" w:type="dxa"/>
          </w:tcPr>
          <w:p w14:paraId="524DF390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902" w:type="dxa"/>
            <w:gridSpan w:val="3"/>
          </w:tcPr>
          <w:p w14:paraId="1385A9C4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Agitation</w:t>
            </w:r>
          </w:p>
        </w:tc>
        <w:tc>
          <w:tcPr>
            <w:tcW w:w="626" w:type="dxa"/>
          </w:tcPr>
          <w:p w14:paraId="09CE7E80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268" w:type="dxa"/>
            <w:gridSpan w:val="2"/>
          </w:tcPr>
          <w:p w14:paraId="51D7B41D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Suicidal behavior</w:t>
            </w:r>
          </w:p>
        </w:tc>
        <w:tc>
          <w:tcPr>
            <w:tcW w:w="626" w:type="dxa"/>
          </w:tcPr>
          <w:p w14:paraId="5B259E8A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268" w:type="dxa"/>
            <w:gridSpan w:val="2"/>
          </w:tcPr>
          <w:p w14:paraId="4D400473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Exceptional mental situation</w:t>
            </w:r>
          </w:p>
        </w:tc>
        <w:tc>
          <w:tcPr>
            <w:tcW w:w="635" w:type="dxa"/>
          </w:tcPr>
          <w:p w14:paraId="2BF79455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P Value</w:t>
            </w:r>
          </w:p>
        </w:tc>
      </w:tr>
      <w:tr w:rsidR="00012490" w:rsidRPr="00DF2A8A" w14:paraId="162F41DA" w14:textId="77777777" w:rsidTr="007F0726">
        <w:tc>
          <w:tcPr>
            <w:tcW w:w="1132" w:type="dxa"/>
          </w:tcPr>
          <w:p w14:paraId="7800664A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</w:tcPr>
          <w:p w14:paraId="426128AF" w14:textId="65BBAF0B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 xml:space="preserve">EMP </w:t>
            </w:r>
            <w:r w:rsidR="00F00A7B" w:rsidRPr="00DF2A8A">
              <w:rPr>
                <w:sz w:val="16"/>
                <w:szCs w:val="16"/>
              </w:rPr>
              <w:t>(n (%))</w:t>
            </w:r>
          </w:p>
        </w:tc>
        <w:tc>
          <w:tcPr>
            <w:tcW w:w="626" w:type="dxa"/>
          </w:tcPr>
          <w:p w14:paraId="2462888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902" w:type="dxa"/>
            <w:gridSpan w:val="3"/>
          </w:tcPr>
          <w:p w14:paraId="731CA3C4" w14:textId="6C371382" w:rsidR="00012490" w:rsidRPr="00DF2A8A" w:rsidRDefault="00F00A7B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EMP (n (%))</w:t>
            </w:r>
          </w:p>
        </w:tc>
        <w:tc>
          <w:tcPr>
            <w:tcW w:w="626" w:type="dxa"/>
          </w:tcPr>
          <w:p w14:paraId="2CC398A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</w:tcPr>
          <w:p w14:paraId="66C421A5" w14:textId="17F44C41" w:rsidR="00012490" w:rsidRPr="00DF2A8A" w:rsidRDefault="00F00A7B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EMP (n (%))</w:t>
            </w:r>
          </w:p>
        </w:tc>
        <w:tc>
          <w:tcPr>
            <w:tcW w:w="626" w:type="dxa"/>
          </w:tcPr>
          <w:p w14:paraId="0D4BB520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</w:tcPr>
          <w:p w14:paraId="2C703B9B" w14:textId="121E0DFE" w:rsidR="00012490" w:rsidRPr="00DF2A8A" w:rsidRDefault="00F00A7B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EMP (n (%))</w:t>
            </w:r>
          </w:p>
        </w:tc>
        <w:tc>
          <w:tcPr>
            <w:tcW w:w="635" w:type="dxa"/>
          </w:tcPr>
          <w:p w14:paraId="68AB7EE0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21124321" w14:textId="77777777" w:rsidTr="007F0726">
        <w:tc>
          <w:tcPr>
            <w:tcW w:w="1132" w:type="dxa"/>
          </w:tcPr>
          <w:p w14:paraId="2DFDFFF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14:paraId="04509FC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♀</w:t>
            </w:r>
          </w:p>
        </w:tc>
        <w:tc>
          <w:tcPr>
            <w:tcW w:w="634" w:type="dxa"/>
          </w:tcPr>
          <w:p w14:paraId="240EB6B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♂</w:t>
            </w:r>
          </w:p>
        </w:tc>
        <w:tc>
          <w:tcPr>
            <w:tcW w:w="626" w:type="dxa"/>
          </w:tcPr>
          <w:p w14:paraId="6383618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</w:tcPr>
          <w:p w14:paraId="4240EE2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♀</w:t>
            </w:r>
          </w:p>
        </w:tc>
        <w:tc>
          <w:tcPr>
            <w:tcW w:w="634" w:type="dxa"/>
          </w:tcPr>
          <w:p w14:paraId="4FFD28E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♂</w:t>
            </w:r>
          </w:p>
        </w:tc>
        <w:tc>
          <w:tcPr>
            <w:tcW w:w="626" w:type="dxa"/>
          </w:tcPr>
          <w:p w14:paraId="3E1724D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14:paraId="18ED672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♀</w:t>
            </w:r>
          </w:p>
        </w:tc>
        <w:tc>
          <w:tcPr>
            <w:tcW w:w="634" w:type="dxa"/>
          </w:tcPr>
          <w:p w14:paraId="669A561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♂</w:t>
            </w:r>
          </w:p>
        </w:tc>
        <w:tc>
          <w:tcPr>
            <w:tcW w:w="626" w:type="dxa"/>
          </w:tcPr>
          <w:p w14:paraId="49E4DEC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14:paraId="6C4299BB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♀</w:t>
            </w:r>
          </w:p>
        </w:tc>
        <w:tc>
          <w:tcPr>
            <w:tcW w:w="634" w:type="dxa"/>
          </w:tcPr>
          <w:p w14:paraId="5210924B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♂</w:t>
            </w:r>
          </w:p>
        </w:tc>
        <w:tc>
          <w:tcPr>
            <w:tcW w:w="635" w:type="dxa"/>
          </w:tcPr>
          <w:p w14:paraId="60C92EB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7DD96C3D" w14:textId="77777777" w:rsidTr="007F0726">
        <w:tc>
          <w:tcPr>
            <w:tcW w:w="1132" w:type="dxa"/>
          </w:tcPr>
          <w:p w14:paraId="54A60D3F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14:paraId="015715F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500</w:t>
            </w:r>
          </w:p>
        </w:tc>
        <w:tc>
          <w:tcPr>
            <w:tcW w:w="634" w:type="dxa"/>
          </w:tcPr>
          <w:p w14:paraId="04F148D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843</w:t>
            </w:r>
          </w:p>
        </w:tc>
        <w:tc>
          <w:tcPr>
            <w:tcW w:w="626" w:type="dxa"/>
          </w:tcPr>
          <w:p w14:paraId="37834F5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</w:tcPr>
          <w:p w14:paraId="4387CB0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97</w:t>
            </w:r>
          </w:p>
        </w:tc>
        <w:tc>
          <w:tcPr>
            <w:tcW w:w="634" w:type="dxa"/>
          </w:tcPr>
          <w:p w14:paraId="4B83AC6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165</w:t>
            </w:r>
          </w:p>
        </w:tc>
        <w:tc>
          <w:tcPr>
            <w:tcW w:w="626" w:type="dxa"/>
          </w:tcPr>
          <w:p w14:paraId="1579800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14:paraId="71313E2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162</w:t>
            </w:r>
          </w:p>
        </w:tc>
        <w:tc>
          <w:tcPr>
            <w:tcW w:w="634" w:type="dxa"/>
          </w:tcPr>
          <w:p w14:paraId="0929F4B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326</w:t>
            </w:r>
          </w:p>
        </w:tc>
        <w:tc>
          <w:tcPr>
            <w:tcW w:w="626" w:type="dxa"/>
          </w:tcPr>
          <w:p w14:paraId="299E2A9C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14:paraId="33D56E8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113</w:t>
            </w:r>
          </w:p>
        </w:tc>
        <w:tc>
          <w:tcPr>
            <w:tcW w:w="634" w:type="dxa"/>
          </w:tcPr>
          <w:p w14:paraId="1DFCF77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169</w:t>
            </w:r>
          </w:p>
        </w:tc>
        <w:tc>
          <w:tcPr>
            <w:tcW w:w="635" w:type="dxa"/>
          </w:tcPr>
          <w:p w14:paraId="0CADAD2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0D59FF4F" w14:textId="77777777" w:rsidTr="007F0726">
        <w:tc>
          <w:tcPr>
            <w:tcW w:w="1132" w:type="dxa"/>
          </w:tcPr>
          <w:p w14:paraId="191A58A6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Sedation</w:t>
            </w:r>
          </w:p>
        </w:tc>
        <w:tc>
          <w:tcPr>
            <w:tcW w:w="634" w:type="dxa"/>
          </w:tcPr>
          <w:p w14:paraId="22C78EC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41 (8.2)</w:t>
            </w:r>
          </w:p>
        </w:tc>
        <w:tc>
          <w:tcPr>
            <w:tcW w:w="634" w:type="dxa"/>
          </w:tcPr>
          <w:p w14:paraId="5CBD4427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76 (9.0)</w:t>
            </w:r>
          </w:p>
        </w:tc>
        <w:tc>
          <w:tcPr>
            <w:tcW w:w="626" w:type="dxa"/>
          </w:tcPr>
          <w:p w14:paraId="63EC808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0.711</w:t>
            </w:r>
          </w:p>
        </w:tc>
        <w:tc>
          <w:tcPr>
            <w:tcW w:w="1268" w:type="dxa"/>
            <w:gridSpan w:val="2"/>
          </w:tcPr>
          <w:p w14:paraId="030BBE9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41</w:t>
            </w:r>
          </w:p>
          <w:p w14:paraId="749C8BB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(42.3)</w:t>
            </w:r>
          </w:p>
        </w:tc>
        <w:tc>
          <w:tcPr>
            <w:tcW w:w="634" w:type="dxa"/>
          </w:tcPr>
          <w:p w14:paraId="34A9B16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63</w:t>
            </w:r>
          </w:p>
        </w:tc>
        <w:tc>
          <w:tcPr>
            <w:tcW w:w="626" w:type="dxa"/>
          </w:tcPr>
          <w:p w14:paraId="6D084C0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0.758</w:t>
            </w:r>
          </w:p>
        </w:tc>
        <w:tc>
          <w:tcPr>
            <w:tcW w:w="634" w:type="dxa"/>
          </w:tcPr>
          <w:p w14:paraId="7259B9E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17</w:t>
            </w:r>
          </w:p>
          <w:p w14:paraId="773DBB7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(10.5)</w:t>
            </w:r>
          </w:p>
        </w:tc>
        <w:tc>
          <w:tcPr>
            <w:tcW w:w="634" w:type="dxa"/>
          </w:tcPr>
          <w:p w14:paraId="164CC6E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43</w:t>
            </w:r>
          </w:p>
          <w:p w14:paraId="1A765DB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(13.2)</w:t>
            </w:r>
          </w:p>
        </w:tc>
        <w:tc>
          <w:tcPr>
            <w:tcW w:w="626" w:type="dxa"/>
          </w:tcPr>
          <w:p w14:paraId="49F5DCE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0.540</w:t>
            </w:r>
          </w:p>
        </w:tc>
        <w:tc>
          <w:tcPr>
            <w:tcW w:w="634" w:type="dxa"/>
          </w:tcPr>
          <w:p w14:paraId="7828057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35</w:t>
            </w:r>
          </w:p>
          <w:p w14:paraId="3267BDD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(31.0)</w:t>
            </w:r>
          </w:p>
        </w:tc>
        <w:tc>
          <w:tcPr>
            <w:tcW w:w="634" w:type="dxa"/>
          </w:tcPr>
          <w:p w14:paraId="50EABFB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48</w:t>
            </w:r>
          </w:p>
          <w:p w14:paraId="58CA9F4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(28.4)</w:t>
            </w:r>
          </w:p>
        </w:tc>
        <w:tc>
          <w:tcPr>
            <w:tcW w:w="635" w:type="dxa"/>
          </w:tcPr>
          <w:p w14:paraId="704E77E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0.830</w:t>
            </w:r>
          </w:p>
        </w:tc>
      </w:tr>
      <w:tr w:rsidR="00012490" w:rsidRPr="00DF2A8A" w14:paraId="266F8993" w14:textId="77777777" w:rsidTr="007F0726">
        <w:tc>
          <w:tcPr>
            <w:tcW w:w="1132" w:type="dxa"/>
          </w:tcPr>
          <w:p w14:paraId="50A423E2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Antidote</w:t>
            </w:r>
          </w:p>
        </w:tc>
        <w:tc>
          <w:tcPr>
            <w:tcW w:w="634" w:type="dxa"/>
          </w:tcPr>
          <w:p w14:paraId="4401790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64 (12.8)</w:t>
            </w:r>
          </w:p>
        </w:tc>
        <w:tc>
          <w:tcPr>
            <w:tcW w:w="634" w:type="dxa"/>
          </w:tcPr>
          <w:p w14:paraId="078DF3C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96</w:t>
            </w:r>
          </w:p>
          <w:p w14:paraId="6BCD6C55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(11.4)</w:t>
            </w:r>
          </w:p>
        </w:tc>
        <w:tc>
          <w:tcPr>
            <w:tcW w:w="626" w:type="dxa"/>
          </w:tcPr>
          <w:p w14:paraId="42C1F9A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0.550</w:t>
            </w:r>
          </w:p>
        </w:tc>
        <w:tc>
          <w:tcPr>
            <w:tcW w:w="1268" w:type="dxa"/>
            <w:gridSpan w:val="2"/>
          </w:tcPr>
          <w:p w14:paraId="26946B5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34" w:type="dxa"/>
          </w:tcPr>
          <w:p w14:paraId="26E6CE5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26" w:type="dxa"/>
          </w:tcPr>
          <w:p w14:paraId="7F876C8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34" w:type="dxa"/>
          </w:tcPr>
          <w:p w14:paraId="095B270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</w:t>
            </w:r>
          </w:p>
          <w:p w14:paraId="08F3E81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(2.5)</w:t>
            </w:r>
          </w:p>
        </w:tc>
        <w:tc>
          <w:tcPr>
            <w:tcW w:w="634" w:type="dxa"/>
          </w:tcPr>
          <w:p w14:paraId="101AAF7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</w:t>
            </w:r>
          </w:p>
          <w:p w14:paraId="6AC93EA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(0.9)</w:t>
            </w:r>
          </w:p>
        </w:tc>
        <w:tc>
          <w:tcPr>
            <w:tcW w:w="626" w:type="dxa"/>
          </w:tcPr>
          <w:p w14:paraId="4575FDF0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0.353</w:t>
            </w:r>
          </w:p>
        </w:tc>
        <w:tc>
          <w:tcPr>
            <w:tcW w:w="634" w:type="dxa"/>
          </w:tcPr>
          <w:p w14:paraId="5A9BB58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34" w:type="dxa"/>
          </w:tcPr>
          <w:p w14:paraId="228FF7F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35" w:type="dxa"/>
          </w:tcPr>
          <w:p w14:paraId="0828F5EF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</w:tr>
      <w:tr w:rsidR="00012490" w:rsidRPr="00DF2A8A" w14:paraId="44C26B94" w14:textId="77777777" w:rsidTr="007F0726">
        <w:tc>
          <w:tcPr>
            <w:tcW w:w="1132" w:type="dxa"/>
          </w:tcPr>
          <w:p w14:paraId="1FFD8546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Airway</w:t>
            </w:r>
          </w:p>
        </w:tc>
        <w:tc>
          <w:tcPr>
            <w:tcW w:w="634" w:type="dxa"/>
          </w:tcPr>
          <w:p w14:paraId="5BEEA31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131</w:t>
            </w:r>
          </w:p>
          <w:p w14:paraId="6CF3D9A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(26.2)</w:t>
            </w:r>
          </w:p>
        </w:tc>
        <w:tc>
          <w:tcPr>
            <w:tcW w:w="634" w:type="dxa"/>
          </w:tcPr>
          <w:p w14:paraId="61F2119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221</w:t>
            </w:r>
          </w:p>
          <w:p w14:paraId="1E99CEF6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(26.2)</w:t>
            </w:r>
          </w:p>
        </w:tc>
        <w:tc>
          <w:tcPr>
            <w:tcW w:w="626" w:type="dxa"/>
          </w:tcPr>
          <w:p w14:paraId="0DA56593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0.955</w:t>
            </w:r>
          </w:p>
        </w:tc>
        <w:tc>
          <w:tcPr>
            <w:tcW w:w="1268" w:type="dxa"/>
            <w:gridSpan w:val="2"/>
          </w:tcPr>
          <w:p w14:paraId="1D36605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</w:t>
            </w:r>
          </w:p>
          <w:p w14:paraId="4A1ABC5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(3.1)</w:t>
            </w:r>
          </w:p>
        </w:tc>
        <w:tc>
          <w:tcPr>
            <w:tcW w:w="634" w:type="dxa"/>
          </w:tcPr>
          <w:p w14:paraId="7EB7AA5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15</w:t>
            </w:r>
          </w:p>
          <w:p w14:paraId="670FDFC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(9.1)</w:t>
            </w:r>
          </w:p>
        </w:tc>
        <w:tc>
          <w:tcPr>
            <w:tcW w:w="626" w:type="dxa"/>
          </w:tcPr>
          <w:p w14:paraId="670859B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0.136</w:t>
            </w:r>
          </w:p>
        </w:tc>
        <w:tc>
          <w:tcPr>
            <w:tcW w:w="634" w:type="dxa"/>
          </w:tcPr>
          <w:p w14:paraId="4666907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13</w:t>
            </w:r>
          </w:p>
          <w:p w14:paraId="67C09D3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(8.0)</w:t>
            </w:r>
          </w:p>
        </w:tc>
        <w:tc>
          <w:tcPr>
            <w:tcW w:w="634" w:type="dxa"/>
          </w:tcPr>
          <w:p w14:paraId="635C101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46</w:t>
            </w:r>
          </w:p>
          <w:p w14:paraId="5DE2E6C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(14.1)</w:t>
            </w:r>
          </w:p>
        </w:tc>
        <w:tc>
          <w:tcPr>
            <w:tcW w:w="626" w:type="dxa"/>
          </w:tcPr>
          <w:p w14:paraId="64BD1E23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0.112</w:t>
            </w:r>
          </w:p>
        </w:tc>
        <w:tc>
          <w:tcPr>
            <w:tcW w:w="634" w:type="dxa"/>
          </w:tcPr>
          <w:p w14:paraId="463A127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</w:t>
            </w:r>
          </w:p>
          <w:p w14:paraId="3CE3FCD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(0.9)</w:t>
            </w:r>
          </w:p>
        </w:tc>
        <w:tc>
          <w:tcPr>
            <w:tcW w:w="634" w:type="dxa"/>
          </w:tcPr>
          <w:p w14:paraId="1168474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</w:t>
            </w:r>
          </w:p>
          <w:p w14:paraId="68837A4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(4.7)</w:t>
            </w:r>
          </w:p>
        </w:tc>
        <w:tc>
          <w:tcPr>
            <w:tcW w:w="635" w:type="dxa"/>
          </w:tcPr>
          <w:p w14:paraId="16F80AC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0.160</w:t>
            </w:r>
          </w:p>
        </w:tc>
      </w:tr>
      <w:tr w:rsidR="00012490" w:rsidRPr="00DF2A8A" w14:paraId="6540D061" w14:textId="77777777" w:rsidTr="007F0726">
        <w:tc>
          <w:tcPr>
            <w:tcW w:w="1132" w:type="dxa"/>
          </w:tcPr>
          <w:p w14:paraId="71A5ED32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Circulation</w:t>
            </w:r>
          </w:p>
        </w:tc>
        <w:tc>
          <w:tcPr>
            <w:tcW w:w="634" w:type="dxa"/>
          </w:tcPr>
          <w:p w14:paraId="05898E9B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275</w:t>
            </w:r>
          </w:p>
          <w:p w14:paraId="0930721B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(55.0)</w:t>
            </w:r>
          </w:p>
        </w:tc>
        <w:tc>
          <w:tcPr>
            <w:tcW w:w="634" w:type="dxa"/>
          </w:tcPr>
          <w:p w14:paraId="22962637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417</w:t>
            </w:r>
          </w:p>
          <w:p w14:paraId="7544CC7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(49.5)</w:t>
            </w:r>
          </w:p>
        </w:tc>
        <w:tc>
          <w:tcPr>
            <w:tcW w:w="626" w:type="dxa"/>
          </w:tcPr>
          <w:p w14:paraId="6B65E6AC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0.291</w:t>
            </w:r>
          </w:p>
        </w:tc>
        <w:tc>
          <w:tcPr>
            <w:tcW w:w="1268" w:type="dxa"/>
            <w:gridSpan w:val="2"/>
          </w:tcPr>
          <w:p w14:paraId="3F4F39B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17</w:t>
            </w:r>
          </w:p>
          <w:p w14:paraId="5D65E43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(17.5)</w:t>
            </w:r>
          </w:p>
        </w:tc>
        <w:tc>
          <w:tcPr>
            <w:tcW w:w="634" w:type="dxa"/>
          </w:tcPr>
          <w:p w14:paraId="28F1F24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44</w:t>
            </w:r>
          </w:p>
          <w:p w14:paraId="64E903E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(26.7)</w:t>
            </w:r>
          </w:p>
        </w:tc>
        <w:tc>
          <w:tcPr>
            <w:tcW w:w="626" w:type="dxa"/>
          </w:tcPr>
          <w:p w14:paraId="5A48B5C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0.231</w:t>
            </w:r>
          </w:p>
        </w:tc>
        <w:tc>
          <w:tcPr>
            <w:tcW w:w="634" w:type="dxa"/>
          </w:tcPr>
          <w:p w14:paraId="32715CF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61</w:t>
            </w:r>
          </w:p>
          <w:p w14:paraId="420958B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(37.6)</w:t>
            </w:r>
          </w:p>
        </w:tc>
        <w:tc>
          <w:tcPr>
            <w:tcW w:w="634" w:type="dxa"/>
          </w:tcPr>
          <w:p w14:paraId="7B9E03A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125</w:t>
            </w:r>
          </w:p>
          <w:p w14:paraId="78000CD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(38.3)</w:t>
            </w:r>
          </w:p>
        </w:tc>
        <w:tc>
          <w:tcPr>
            <w:tcW w:w="626" w:type="dxa"/>
          </w:tcPr>
          <w:p w14:paraId="34F8894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0.994</w:t>
            </w:r>
          </w:p>
        </w:tc>
        <w:tc>
          <w:tcPr>
            <w:tcW w:w="634" w:type="dxa"/>
          </w:tcPr>
          <w:p w14:paraId="3DB6B95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25</w:t>
            </w:r>
          </w:p>
          <w:p w14:paraId="25F1FF7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(22.1)</w:t>
            </w:r>
          </w:p>
        </w:tc>
        <w:tc>
          <w:tcPr>
            <w:tcW w:w="634" w:type="dxa"/>
          </w:tcPr>
          <w:p w14:paraId="4FE1B06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47</w:t>
            </w:r>
          </w:p>
          <w:p w14:paraId="2038254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(27.8)</w:t>
            </w:r>
          </w:p>
        </w:tc>
        <w:tc>
          <w:tcPr>
            <w:tcW w:w="635" w:type="dxa"/>
          </w:tcPr>
          <w:p w14:paraId="24FBA6F5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0.487</w:t>
            </w:r>
          </w:p>
        </w:tc>
      </w:tr>
      <w:tr w:rsidR="00012490" w:rsidRPr="00DF2A8A" w14:paraId="1D7021A0" w14:textId="77777777" w:rsidTr="007F0726">
        <w:tc>
          <w:tcPr>
            <w:tcW w:w="1132" w:type="dxa"/>
          </w:tcPr>
          <w:p w14:paraId="02870F1B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Monitoring</w:t>
            </w:r>
          </w:p>
        </w:tc>
        <w:tc>
          <w:tcPr>
            <w:tcW w:w="634" w:type="dxa"/>
          </w:tcPr>
          <w:p w14:paraId="125B2793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468</w:t>
            </w:r>
          </w:p>
          <w:p w14:paraId="4E09DEB0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(93.6)</w:t>
            </w:r>
          </w:p>
        </w:tc>
        <w:tc>
          <w:tcPr>
            <w:tcW w:w="634" w:type="dxa"/>
          </w:tcPr>
          <w:p w14:paraId="6BB0DDD3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786</w:t>
            </w:r>
          </w:p>
          <w:p w14:paraId="7B3AEA53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(93.2)</w:t>
            </w:r>
          </w:p>
        </w:tc>
        <w:tc>
          <w:tcPr>
            <w:tcW w:w="626" w:type="dxa"/>
          </w:tcPr>
          <w:p w14:paraId="1E3C69F7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0.994</w:t>
            </w:r>
          </w:p>
        </w:tc>
        <w:tc>
          <w:tcPr>
            <w:tcW w:w="1268" w:type="dxa"/>
            <w:gridSpan w:val="2"/>
          </w:tcPr>
          <w:p w14:paraId="0EB9ED4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67</w:t>
            </w:r>
          </w:p>
          <w:p w14:paraId="0DD1117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(69.1)</w:t>
            </w:r>
          </w:p>
        </w:tc>
        <w:tc>
          <w:tcPr>
            <w:tcW w:w="634" w:type="dxa"/>
          </w:tcPr>
          <w:p w14:paraId="2896E28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127</w:t>
            </w:r>
          </w:p>
          <w:p w14:paraId="3F7E5ED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(77.0)</w:t>
            </w:r>
          </w:p>
        </w:tc>
        <w:tc>
          <w:tcPr>
            <w:tcW w:w="626" w:type="dxa"/>
          </w:tcPr>
          <w:p w14:paraId="6E0A391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0.654</w:t>
            </w:r>
          </w:p>
        </w:tc>
        <w:tc>
          <w:tcPr>
            <w:tcW w:w="634" w:type="dxa"/>
          </w:tcPr>
          <w:p w14:paraId="193D54B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113</w:t>
            </w:r>
          </w:p>
          <w:p w14:paraId="60E8BCC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(69.7)</w:t>
            </w:r>
          </w:p>
        </w:tc>
        <w:tc>
          <w:tcPr>
            <w:tcW w:w="634" w:type="dxa"/>
          </w:tcPr>
          <w:p w14:paraId="5B9F5AF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240</w:t>
            </w:r>
          </w:p>
          <w:p w14:paraId="0B71777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(73.6)</w:t>
            </w:r>
          </w:p>
        </w:tc>
        <w:tc>
          <w:tcPr>
            <w:tcW w:w="626" w:type="dxa"/>
          </w:tcPr>
          <w:p w14:paraId="1B000F5B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0.774</w:t>
            </w:r>
          </w:p>
        </w:tc>
        <w:tc>
          <w:tcPr>
            <w:tcW w:w="634" w:type="dxa"/>
          </w:tcPr>
          <w:p w14:paraId="6C59DFB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92</w:t>
            </w:r>
          </w:p>
          <w:p w14:paraId="4EE8382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(81.4)</w:t>
            </w:r>
          </w:p>
        </w:tc>
        <w:tc>
          <w:tcPr>
            <w:tcW w:w="634" w:type="dxa"/>
          </w:tcPr>
          <w:p w14:paraId="3DBF5E3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144</w:t>
            </w:r>
          </w:p>
          <w:p w14:paraId="718EAF0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(85.2)</w:t>
            </w:r>
          </w:p>
        </w:tc>
        <w:tc>
          <w:tcPr>
            <w:tcW w:w="635" w:type="dxa"/>
          </w:tcPr>
          <w:p w14:paraId="09DDCF8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0.871</w:t>
            </w:r>
          </w:p>
        </w:tc>
      </w:tr>
      <w:tr w:rsidR="00012490" w:rsidRPr="00DF2A8A" w14:paraId="37BD8A2F" w14:textId="77777777" w:rsidTr="007F0726">
        <w:tc>
          <w:tcPr>
            <w:tcW w:w="1132" w:type="dxa"/>
          </w:tcPr>
          <w:p w14:paraId="71C6C2F3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No measures carried out</w:t>
            </w:r>
          </w:p>
        </w:tc>
        <w:tc>
          <w:tcPr>
            <w:tcW w:w="634" w:type="dxa"/>
          </w:tcPr>
          <w:p w14:paraId="7131DD95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30</w:t>
            </w:r>
          </w:p>
          <w:p w14:paraId="210EA055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(6.0)</w:t>
            </w:r>
          </w:p>
        </w:tc>
        <w:tc>
          <w:tcPr>
            <w:tcW w:w="634" w:type="dxa"/>
          </w:tcPr>
          <w:p w14:paraId="4929927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57</w:t>
            </w:r>
          </w:p>
          <w:p w14:paraId="5AE4411C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(6.8)</w:t>
            </w:r>
          </w:p>
        </w:tc>
        <w:tc>
          <w:tcPr>
            <w:tcW w:w="626" w:type="dxa"/>
          </w:tcPr>
          <w:p w14:paraId="01A2A84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0.689</w:t>
            </w:r>
          </w:p>
        </w:tc>
        <w:tc>
          <w:tcPr>
            <w:tcW w:w="1268" w:type="dxa"/>
            <w:gridSpan w:val="2"/>
          </w:tcPr>
          <w:p w14:paraId="581DEB0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30</w:t>
            </w:r>
          </w:p>
          <w:p w14:paraId="0ECF545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(30.9)</w:t>
            </w:r>
          </w:p>
        </w:tc>
        <w:tc>
          <w:tcPr>
            <w:tcW w:w="634" w:type="dxa"/>
          </w:tcPr>
          <w:p w14:paraId="42E2CA1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36</w:t>
            </w:r>
          </w:p>
          <w:p w14:paraId="116FE1A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(21.8)</w:t>
            </w:r>
          </w:p>
        </w:tc>
        <w:tc>
          <w:tcPr>
            <w:tcW w:w="626" w:type="dxa"/>
          </w:tcPr>
          <w:p w14:paraId="0C314CF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0.265</w:t>
            </w:r>
          </w:p>
        </w:tc>
        <w:tc>
          <w:tcPr>
            <w:tcW w:w="634" w:type="dxa"/>
          </w:tcPr>
          <w:p w14:paraId="5A63670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49</w:t>
            </w:r>
          </w:p>
          <w:p w14:paraId="3273EDE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(30.2)</w:t>
            </w:r>
          </w:p>
        </w:tc>
        <w:tc>
          <w:tcPr>
            <w:tcW w:w="634" w:type="dxa"/>
          </w:tcPr>
          <w:p w14:paraId="24799A0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86</w:t>
            </w:r>
          </w:p>
          <w:p w14:paraId="68167E0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(26.4)</w:t>
            </w:r>
          </w:p>
        </w:tc>
        <w:tc>
          <w:tcPr>
            <w:tcW w:w="626" w:type="dxa"/>
          </w:tcPr>
          <w:p w14:paraId="41ED553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0.568</w:t>
            </w:r>
          </w:p>
        </w:tc>
        <w:tc>
          <w:tcPr>
            <w:tcW w:w="634" w:type="dxa"/>
          </w:tcPr>
          <w:p w14:paraId="48EBF3A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21</w:t>
            </w:r>
          </w:p>
          <w:p w14:paraId="1EF030F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(18.6)</w:t>
            </w:r>
          </w:p>
        </w:tc>
        <w:tc>
          <w:tcPr>
            <w:tcW w:w="634" w:type="dxa"/>
          </w:tcPr>
          <w:p w14:paraId="7F93CDB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25</w:t>
            </w:r>
          </w:p>
          <w:p w14:paraId="64470E9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(14.8)</w:t>
            </w:r>
          </w:p>
        </w:tc>
        <w:tc>
          <w:tcPr>
            <w:tcW w:w="635" w:type="dxa"/>
          </w:tcPr>
          <w:p w14:paraId="15068F8B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0.581</w:t>
            </w:r>
          </w:p>
        </w:tc>
      </w:tr>
      <w:tr w:rsidR="00012490" w:rsidRPr="00DF2A8A" w14:paraId="3D971685" w14:textId="77777777" w:rsidTr="007F0726">
        <w:tc>
          <w:tcPr>
            <w:tcW w:w="1132" w:type="dxa"/>
          </w:tcPr>
          <w:p w14:paraId="7D6AF9DF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Crisis intervention</w:t>
            </w:r>
          </w:p>
        </w:tc>
        <w:tc>
          <w:tcPr>
            <w:tcW w:w="634" w:type="dxa"/>
          </w:tcPr>
          <w:p w14:paraId="0C00E730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7</w:t>
            </w:r>
          </w:p>
          <w:p w14:paraId="19B1C3A1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(1.4)</w:t>
            </w:r>
          </w:p>
        </w:tc>
        <w:tc>
          <w:tcPr>
            <w:tcW w:w="634" w:type="dxa"/>
          </w:tcPr>
          <w:p w14:paraId="53AAAAE3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23</w:t>
            </w:r>
          </w:p>
          <w:p w14:paraId="556AB78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(2.7)</w:t>
            </w:r>
          </w:p>
        </w:tc>
        <w:tc>
          <w:tcPr>
            <w:tcW w:w="626" w:type="dxa"/>
          </w:tcPr>
          <w:p w14:paraId="7A0FB9EA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0.171</w:t>
            </w:r>
          </w:p>
        </w:tc>
        <w:tc>
          <w:tcPr>
            <w:tcW w:w="1268" w:type="dxa"/>
            <w:gridSpan w:val="2"/>
          </w:tcPr>
          <w:p w14:paraId="485C3A3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</w:t>
            </w:r>
          </w:p>
          <w:p w14:paraId="15326C0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(2.1)</w:t>
            </w:r>
          </w:p>
        </w:tc>
        <w:tc>
          <w:tcPr>
            <w:tcW w:w="634" w:type="dxa"/>
          </w:tcPr>
          <w:p w14:paraId="4A683CA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11</w:t>
            </w:r>
          </w:p>
          <w:p w14:paraId="1BEB141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(6.7)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246F0FF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0.197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3C3A35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15</w:t>
            </w:r>
          </w:p>
          <w:p w14:paraId="135DEDB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(9.3)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1575464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24</w:t>
            </w:r>
          </w:p>
          <w:p w14:paraId="4F1689A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(7.4)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2EABC6C7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0.621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0EF5847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</w:t>
            </w:r>
          </w:p>
          <w:p w14:paraId="7BE8216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(7.1)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1356212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20</w:t>
            </w:r>
          </w:p>
          <w:p w14:paraId="6A4343A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11.8)</w:t>
            </w:r>
          </w:p>
        </w:tc>
        <w:tc>
          <w:tcPr>
            <w:tcW w:w="635" w:type="dxa"/>
            <w:tcBorders>
              <w:bottom w:val="single" w:sz="4" w:space="0" w:color="auto"/>
            </w:tcBorders>
          </w:tcPr>
          <w:p w14:paraId="3187B0D1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0.324</w:t>
            </w:r>
          </w:p>
        </w:tc>
      </w:tr>
      <w:tr w:rsidR="00012490" w:rsidRPr="00DF2A8A" w14:paraId="0971566C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C046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182B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DF2A8A">
              <w:rPr>
                <w:b/>
                <w:bCs/>
                <w:sz w:val="16"/>
                <w:szCs w:val="16"/>
              </w:rPr>
              <w:t>Axiety</w:t>
            </w:r>
            <w:proofErr w:type="spellEnd"/>
            <w:r w:rsidRPr="00DF2A8A">
              <w:rPr>
                <w:b/>
                <w:bCs/>
                <w:sz w:val="16"/>
                <w:szCs w:val="16"/>
              </w:rPr>
              <w:t xml:space="preserve"> and panic disorder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0DA7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8608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 xml:space="preserve">Psychiatric </w:t>
            </w:r>
            <w:proofErr w:type="spellStart"/>
            <w:r w:rsidRPr="00DF2A8A">
              <w:rPr>
                <w:b/>
                <w:bCs/>
                <w:sz w:val="16"/>
                <w:szCs w:val="16"/>
              </w:rPr>
              <w:t>miscallenous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8387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P value</w:t>
            </w:r>
          </w:p>
        </w:tc>
        <w:tc>
          <w:tcPr>
            <w:tcW w:w="4423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978260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154D72FF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33E5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ADAE" w14:textId="5B68FCEB" w:rsidR="00012490" w:rsidRPr="00DF2A8A" w:rsidRDefault="00F00A7B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EMP (n (%))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9A1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5E4F" w14:textId="79B97922" w:rsidR="00012490" w:rsidRPr="00DF2A8A" w:rsidRDefault="00F00A7B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EMP (n (%))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E3C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0A96F1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6A17FE23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323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4FE4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♀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A010" w14:textId="77777777" w:rsidR="00012490" w:rsidRPr="00DF2A8A" w:rsidRDefault="00012490" w:rsidP="00D73052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♂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58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3F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♀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A13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♂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781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3165B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4B296EFC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6AB1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EA4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2A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173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C53A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EC8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77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DD0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168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1C6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A29B36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2B3B8245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A9DE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Sedation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67D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44</w:t>
            </w:r>
          </w:p>
          <w:p w14:paraId="24E473C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(49.4)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715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84</w:t>
            </w:r>
          </w:p>
          <w:p w14:paraId="6278DA3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(48.5)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83AA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0.973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EB1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11</w:t>
            </w:r>
          </w:p>
          <w:p w14:paraId="1CABE05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(14.3)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993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25</w:t>
            </w:r>
          </w:p>
          <w:p w14:paraId="5F658A0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(14.9)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483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0.931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1A54FF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2457C6E4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5D6C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Antidote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AF3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50B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2DA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--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7FA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</w:t>
            </w:r>
          </w:p>
          <w:p w14:paraId="53F742A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(1.3)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DD1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3</w:t>
            </w:r>
          </w:p>
          <w:p w14:paraId="2805F44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(1.8)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2CB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0.788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B5826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60672EFC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D1C6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Airway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749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</w:t>
            </w:r>
          </w:p>
          <w:p w14:paraId="166DBE2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(4.5)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07E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</w:t>
            </w:r>
          </w:p>
          <w:p w14:paraId="0050F1D2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(4.6)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B18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0.790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A55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10</w:t>
            </w:r>
          </w:p>
          <w:p w14:paraId="126076A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(13.0)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3319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22</w:t>
            </w:r>
          </w:p>
          <w:p w14:paraId="577609A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(13.1)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B8D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0.856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87FFA5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37432499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75C6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Circulation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334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14</w:t>
            </w:r>
          </w:p>
          <w:p w14:paraId="0AD4F87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(15.7)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E17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55</w:t>
            </w:r>
          </w:p>
          <w:p w14:paraId="71CFC7C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(31.8)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21EA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0.042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FB5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23</w:t>
            </w:r>
          </w:p>
          <w:p w14:paraId="4B639FE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(29.9)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56D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64</w:t>
            </w:r>
          </w:p>
          <w:p w14:paraId="4384BF8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(38.1)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A1C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0.462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0CE894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385F2C64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C937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Monitoring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0F5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83</w:t>
            </w:r>
          </w:p>
          <w:p w14:paraId="7C540D3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(93.3)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37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 xml:space="preserve">167 </w:t>
            </w:r>
          </w:p>
          <w:p w14:paraId="1632774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(96.5)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59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0.928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3A2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54</w:t>
            </w:r>
          </w:p>
          <w:p w14:paraId="4F6EAD2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(70.1)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99D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141</w:t>
            </w:r>
          </w:p>
          <w:p w14:paraId="601BC3C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(83.9)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1CC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0.455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3E8AC9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0F7C6631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DD55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No measures carried out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DA05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</w:t>
            </w:r>
          </w:p>
          <w:p w14:paraId="3419F15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(6.7)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CCD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6</w:t>
            </w:r>
          </w:p>
          <w:p w14:paraId="30284A87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(3.5)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DFA8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0.406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F5DE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23</w:t>
            </w:r>
          </w:p>
          <w:p w14:paraId="6D2C0436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(29.9)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F2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25</w:t>
            </w:r>
          </w:p>
          <w:p w14:paraId="43DCFEF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(14.9)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6FB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0.042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FFE837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012490" w:rsidRPr="00DF2A8A" w14:paraId="2B56A2F0" w14:textId="77777777" w:rsidTr="007F072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21F8" w14:textId="77777777" w:rsidR="00012490" w:rsidRPr="00DF2A8A" w:rsidRDefault="00012490" w:rsidP="00D73052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DF2A8A">
              <w:rPr>
                <w:b/>
                <w:bCs/>
                <w:sz w:val="16"/>
                <w:szCs w:val="16"/>
              </w:rPr>
              <w:t>Crisis intervention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FB7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4</w:t>
            </w:r>
          </w:p>
          <w:p w14:paraId="38E3CBF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(4.5)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8983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14</w:t>
            </w:r>
          </w:p>
          <w:p w14:paraId="068F197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(8.1)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D0E2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0.444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4218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1</w:t>
            </w:r>
          </w:p>
          <w:p w14:paraId="70F6844F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(1.3)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B2A0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9</w:t>
            </w:r>
          </w:p>
          <w:p w14:paraId="4C577B91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(5.4)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428A" w14:textId="77777777" w:rsidR="00012490" w:rsidRPr="00DF2A8A" w:rsidRDefault="00012490" w:rsidP="00D73052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DF2A8A">
              <w:rPr>
                <w:sz w:val="16"/>
                <w:szCs w:val="16"/>
              </w:rPr>
              <w:t>0.275</w:t>
            </w:r>
          </w:p>
        </w:tc>
        <w:tc>
          <w:tcPr>
            <w:tcW w:w="44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01924E" w14:textId="77777777" w:rsidR="00012490" w:rsidRPr="00DF2A8A" w:rsidRDefault="00012490" w:rsidP="00D73052">
            <w:pPr>
              <w:spacing w:line="0" w:lineRule="atLeast"/>
              <w:rPr>
                <w:sz w:val="16"/>
                <w:szCs w:val="16"/>
              </w:rPr>
            </w:pPr>
          </w:p>
        </w:tc>
      </w:tr>
    </w:tbl>
    <w:p w14:paraId="40AADF41" w14:textId="16FB0455" w:rsidR="00747C05" w:rsidRPr="00B030A7" w:rsidRDefault="00641FD7" w:rsidP="00747C05">
      <w:pPr>
        <w:rPr>
          <w:sz w:val="20"/>
          <w:szCs w:val="20"/>
        </w:rPr>
      </w:pPr>
      <w:r>
        <w:rPr>
          <w:sz w:val="20"/>
          <w:szCs w:val="20"/>
        </w:rPr>
        <w:t>Suppleme</w:t>
      </w:r>
      <w:r w:rsidR="000079DB">
        <w:rPr>
          <w:sz w:val="20"/>
          <w:szCs w:val="20"/>
        </w:rPr>
        <w:t>ntary t</w:t>
      </w:r>
      <w:r w:rsidR="007F0726" w:rsidRPr="00B030A7">
        <w:rPr>
          <w:sz w:val="20"/>
          <w:szCs w:val="20"/>
        </w:rPr>
        <w:t xml:space="preserve">able </w:t>
      </w:r>
      <w:r w:rsidR="007F0726">
        <w:rPr>
          <w:sz w:val="20"/>
          <w:szCs w:val="20"/>
        </w:rPr>
        <w:t>4</w:t>
      </w:r>
      <w:r w:rsidR="007F0726" w:rsidRPr="00B030A7">
        <w:rPr>
          <w:sz w:val="20"/>
          <w:szCs w:val="20"/>
        </w:rPr>
        <w:t xml:space="preserve"> provides an </w:t>
      </w:r>
      <w:r w:rsidR="007F0726" w:rsidRPr="007F0726">
        <w:rPr>
          <w:sz w:val="20"/>
          <w:szCs w:val="20"/>
        </w:rPr>
        <w:t>overview of all measures according to the subgroups of psychiatric</w:t>
      </w:r>
      <w:r w:rsidR="007F0726">
        <w:rPr>
          <w:sz w:val="20"/>
          <w:szCs w:val="20"/>
        </w:rPr>
        <w:t xml:space="preserve"> emergencies. </w:t>
      </w:r>
      <w:r w:rsidR="00553E26" w:rsidRPr="00553E26">
        <w:rPr>
          <w:sz w:val="20"/>
          <w:szCs w:val="20"/>
        </w:rPr>
        <w:t>The variables refer to the six defined subgroups.</w:t>
      </w:r>
      <w:r w:rsidR="00553E26">
        <w:rPr>
          <w:sz w:val="20"/>
          <w:szCs w:val="20"/>
        </w:rPr>
        <w:t xml:space="preserve"> </w:t>
      </w:r>
      <w:r w:rsidR="00747C05" w:rsidRPr="00B030A7">
        <w:rPr>
          <w:sz w:val="20"/>
          <w:szCs w:val="20"/>
        </w:rPr>
        <w:t>EMP: Emergency Medical Physician, EM: Emergency Mission, ♀: female EMP, ♂: male EMP, -- corresponds to n=0 (0%).</w:t>
      </w:r>
    </w:p>
    <w:p w14:paraId="5407E20A" w14:textId="77777777" w:rsidR="0033156C" w:rsidRPr="00807A33" w:rsidRDefault="0033156C" w:rsidP="004A7F26">
      <w:pPr>
        <w:rPr>
          <w:rFonts w:asciiTheme="minorHAnsi" w:hAnsiTheme="minorHAnsi" w:cstheme="minorHAnsi"/>
          <w:sz w:val="20"/>
          <w:szCs w:val="20"/>
        </w:rPr>
      </w:pPr>
    </w:p>
    <w:sectPr w:rsidR="0033156C" w:rsidRPr="00807A33" w:rsidSect="00C60036">
      <w:footerReference w:type="default" r:id="rId16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7CFB5" w14:textId="77777777" w:rsidR="006875A2" w:rsidRPr="00B030A7" w:rsidRDefault="006875A2" w:rsidP="003A50DD">
      <w:pPr>
        <w:spacing w:line="240" w:lineRule="auto"/>
      </w:pPr>
      <w:r w:rsidRPr="00B030A7">
        <w:separator/>
      </w:r>
    </w:p>
  </w:endnote>
  <w:endnote w:type="continuationSeparator" w:id="0">
    <w:p w14:paraId="3F8DFA82" w14:textId="77777777" w:rsidR="006875A2" w:rsidRPr="00B030A7" w:rsidRDefault="006875A2" w:rsidP="003A50DD">
      <w:pPr>
        <w:spacing w:line="240" w:lineRule="auto"/>
      </w:pPr>
      <w:r w:rsidRPr="00B030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A1D7A" w14:textId="5AD38502" w:rsidR="00083F46" w:rsidRDefault="00083F46">
    <w:pPr>
      <w:pStyle w:val="Fuzeile"/>
      <w:jc w:val="right"/>
    </w:pPr>
  </w:p>
  <w:p w14:paraId="5ECC23AF" w14:textId="77777777" w:rsidR="003B17C4" w:rsidRDefault="003B17C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180146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2C21A19" w14:textId="2F8284FD" w:rsidR="00083F46" w:rsidRDefault="00083F46">
            <w:pPr>
              <w:pStyle w:val="Fuzeile"/>
              <w:jc w:val="right"/>
            </w:pPr>
            <w:r>
              <w:rPr>
                <w:lang w:val="de-DE"/>
              </w:rP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de-DE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de-DE"/>
              </w:rPr>
              <w:t xml:space="preserve"> of </w:t>
            </w:r>
            <w:r w:rsidR="00D90964">
              <w:rPr>
                <w:b/>
                <w:bCs/>
              </w:rPr>
              <w:t>4</w:t>
            </w:r>
          </w:p>
        </w:sdtContent>
      </w:sdt>
    </w:sdtContent>
  </w:sdt>
  <w:p w14:paraId="66ECBF50" w14:textId="77777777" w:rsidR="00083F46" w:rsidRDefault="00083F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85892" w14:textId="77777777" w:rsidR="006875A2" w:rsidRPr="00B030A7" w:rsidRDefault="006875A2" w:rsidP="003A50DD">
      <w:pPr>
        <w:spacing w:line="240" w:lineRule="auto"/>
      </w:pPr>
      <w:r w:rsidRPr="00B030A7">
        <w:separator/>
      </w:r>
    </w:p>
  </w:footnote>
  <w:footnote w:type="continuationSeparator" w:id="0">
    <w:p w14:paraId="0FC4537C" w14:textId="77777777" w:rsidR="006875A2" w:rsidRPr="00B030A7" w:rsidRDefault="006875A2" w:rsidP="003A50DD">
      <w:pPr>
        <w:spacing w:line="240" w:lineRule="auto"/>
      </w:pPr>
      <w:r w:rsidRPr="00B030A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B50D65"/>
    <w:multiLevelType w:val="hybridMultilevel"/>
    <w:tmpl w:val="116E132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C53DE"/>
    <w:multiLevelType w:val="hybridMultilevel"/>
    <w:tmpl w:val="713C7A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E92F9D"/>
    <w:multiLevelType w:val="hybridMultilevel"/>
    <w:tmpl w:val="F04879AE"/>
    <w:lvl w:ilvl="0" w:tplc="1DD6F1E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6C682F"/>
    <w:multiLevelType w:val="hybridMultilevel"/>
    <w:tmpl w:val="5210C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E224C"/>
    <w:multiLevelType w:val="hybridMultilevel"/>
    <w:tmpl w:val="4768C588"/>
    <w:lvl w:ilvl="0" w:tplc="F6EAF6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EE125D"/>
    <w:multiLevelType w:val="hybridMultilevel"/>
    <w:tmpl w:val="13248E42"/>
    <w:lvl w:ilvl="0" w:tplc="60A28A7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AE10488"/>
    <w:multiLevelType w:val="hybridMultilevel"/>
    <w:tmpl w:val="259084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247A9"/>
    <w:multiLevelType w:val="multilevel"/>
    <w:tmpl w:val="A2D0B65C"/>
    <w:lvl w:ilvl="0">
      <w:start w:val="3"/>
      <w:numFmt w:val="decimal"/>
      <w:lvlText w:val="%1"/>
      <w:lvlJc w:val="left"/>
      <w:pPr>
        <w:ind w:left="730" w:hanging="7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73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30" w:hanging="7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" w:hanging="7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FF648F0"/>
    <w:multiLevelType w:val="hybridMultilevel"/>
    <w:tmpl w:val="AACA8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640034">
    <w:abstractNumId w:val="3"/>
  </w:num>
  <w:num w:numId="2" w16cid:durableId="1846701312">
    <w:abstractNumId w:val="6"/>
  </w:num>
  <w:num w:numId="3" w16cid:durableId="1414620100">
    <w:abstractNumId w:val="5"/>
  </w:num>
  <w:num w:numId="4" w16cid:durableId="1478912020">
    <w:abstractNumId w:val="2"/>
  </w:num>
  <w:num w:numId="5" w16cid:durableId="2080470961">
    <w:abstractNumId w:val="0"/>
  </w:num>
  <w:num w:numId="6" w16cid:durableId="227568756">
    <w:abstractNumId w:val="8"/>
  </w:num>
  <w:num w:numId="7" w16cid:durableId="894315710">
    <w:abstractNumId w:val="1"/>
  </w:num>
  <w:num w:numId="8" w16cid:durableId="1275669533">
    <w:abstractNumId w:val="7"/>
  </w:num>
  <w:num w:numId="9" w16cid:durableId="1973365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59"/>
    <w:rsid w:val="000079DB"/>
    <w:rsid w:val="00012490"/>
    <w:rsid w:val="00020F31"/>
    <w:rsid w:val="00024172"/>
    <w:rsid w:val="000453C5"/>
    <w:rsid w:val="00083F46"/>
    <w:rsid w:val="000A2F41"/>
    <w:rsid w:val="000B11E8"/>
    <w:rsid w:val="000B5637"/>
    <w:rsid w:val="000C4E5B"/>
    <w:rsid w:val="000D7252"/>
    <w:rsid w:val="00106526"/>
    <w:rsid w:val="00141A60"/>
    <w:rsid w:val="001436A3"/>
    <w:rsid w:val="00152499"/>
    <w:rsid w:val="00154613"/>
    <w:rsid w:val="00180BF7"/>
    <w:rsid w:val="001821F0"/>
    <w:rsid w:val="00183078"/>
    <w:rsid w:val="001917C4"/>
    <w:rsid w:val="00192AB3"/>
    <w:rsid w:val="001A1735"/>
    <w:rsid w:val="001A453B"/>
    <w:rsid w:val="001A55E8"/>
    <w:rsid w:val="001B1D9C"/>
    <w:rsid w:val="001C2E51"/>
    <w:rsid w:val="001C66DC"/>
    <w:rsid w:val="001E1E9F"/>
    <w:rsid w:val="001F7192"/>
    <w:rsid w:val="0025200C"/>
    <w:rsid w:val="00260162"/>
    <w:rsid w:val="00272D59"/>
    <w:rsid w:val="0028582C"/>
    <w:rsid w:val="002A0882"/>
    <w:rsid w:val="002A20D1"/>
    <w:rsid w:val="002A5BAF"/>
    <w:rsid w:val="002A7E32"/>
    <w:rsid w:val="002B344B"/>
    <w:rsid w:val="002B435E"/>
    <w:rsid w:val="002B6FD4"/>
    <w:rsid w:val="00301652"/>
    <w:rsid w:val="00302E81"/>
    <w:rsid w:val="003208DC"/>
    <w:rsid w:val="0033156C"/>
    <w:rsid w:val="003430D2"/>
    <w:rsid w:val="003459BC"/>
    <w:rsid w:val="00346C6A"/>
    <w:rsid w:val="00350BB5"/>
    <w:rsid w:val="00382CDB"/>
    <w:rsid w:val="00387F37"/>
    <w:rsid w:val="0039679D"/>
    <w:rsid w:val="003A06E0"/>
    <w:rsid w:val="003A50DD"/>
    <w:rsid w:val="003B17C4"/>
    <w:rsid w:val="003D57A7"/>
    <w:rsid w:val="003D6BEF"/>
    <w:rsid w:val="004229B2"/>
    <w:rsid w:val="00454B4C"/>
    <w:rsid w:val="0045620A"/>
    <w:rsid w:val="00463258"/>
    <w:rsid w:val="00482BF9"/>
    <w:rsid w:val="0049717A"/>
    <w:rsid w:val="004A1FAE"/>
    <w:rsid w:val="004A7F26"/>
    <w:rsid w:val="004E4DDC"/>
    <w:rsid w:val="004F0746"/>
    <w:rsid w:val="004F3D86"/>
    <w:rsid w:val="0050288B"/>
    <w:rsid w:val="0052771D"/>
    <w:rsid w:val="0055166C"/>
    <w:rsid w:val="00553E26"/>
    <w:rsid w:val="005659F5"/>
    <w:rsid w:val="005873E7"/>
    <w:rsid w:val="005B7A39"/>
    <w:rsid w:val="005C2E71"/>
    <w:rsid w:val="005C67A0"/>
    <w:rsid w:val="005D0346"/>
    <w:rsid w:val="005D3B78"/>
    <w:rsid w:val="005E2D66"/>
    <w:rsid w:val="00603AD5"/>
    <w:rsid w:val="00616488"/>
    <w:rsid w:val="006172DC"/>
    <w:rsid w:val="006226AE"/>
    <w:rsid w:val="006374A1"/>
    <w:rsid w:val="00637D12"/>
    <w:rsid w:val="00641FD7"/>
    <w:rsid w:val="0064374A"/>
    <w:rsid w:val="00643D2A"/>
    <w:rsid w:val="00676925"/>
    <w:rsid w:val="006875A2"/>
    <w:rsid w:val="006A34BC"/>
    <w:rsid w:val="006B2445"/>
    <w:rsid w:val="006D6D28"/>
    <w:rsid w:val="00724D1D"/>
    <w:rsid w:val="00747C05"/>
    <w:rsid w:val="00756C4A"/>
    <w:rsid w:val="00766850"/>
    <w:rsid w:val="007721B2"/>
    <w:rsid w:val="00773E02"/>
    <w:rsid w:val="00774DAE"/>
    <w:rsid w:val="007810DC"/>
    <w:rsid w:val="00784C75"/>
    <w:rsid w:val="00785660"/>
    <w:rsid w:val="007A50D5"/>
    <w:rsid w:val="007F0353"/>
    <w:rsid w:val="007F0726"/>
    <w:rsid w:val="007F2C8B"/>
    <w:rsid w:val="007F7EEB"/>
    <w:rsid w:val="0080224A"/>
    <w:rsid w:val="008061A9"/>
    <w:rsid w:val="00807A33"/>
    <w:rsid w:val="008148A3"/>
    <w:rsid w:val="008275F3"/>
    <w:rsid w:val="00835AE3"/>
    <w:rsid w:val="00861642"/>
    <w:rsid w:val="008630C0"/>
    <w:rsid w:val="0086754F"/>
    <w:rsid w:val="008831BE"/>
    <w:rsid w:val="00890E97"/>
    <w:rsid w:val="0089129C"/>
    <w:rsid w:val="008A5C5A"/>
    <w:rsid w:val="008B1FE8"/>
    <w:rsid w:val="00923287"/>
    <w:rsid w:val="00933259"/>
    <w:rsid w:val="00951FA4"/>
    <w:rsid w:val="00954847"/>
    <w:rsid w:val="0096377E"/>
    <w:rsid w:val="00972627"/>
    <w:rsid w:val="009A5180"/>
    <w:rsid w:val="009B234A"/>
    <w:rsid w:val="009B6806"/>
    <w:rsid w:val="009B7F18"/>
    <w:rsid w:val="009D713B"/>
    <w:rsid w:val="009E1EFF"/>
    <w:rsid w:val="009F313E"/>
    <w:rsid w:val="00A133A6"/>
    <w:rsid w:val="00A208CF"/>
    <w:rsid w:val="00A73B37"/>
    <w:rsid w:val="00A73D35"/>
    <w:rsid w:val="00A813BA"/>
    <w:rsid w:val="00A8755C"/>
    <w:rsid w:val="00A95581"/>
    <w:rsid w:val="00AA1660"/>
    <w:rsid w:val="00AA4438"/>
    <w:rsid w:val="00AC2B83"/>
    <w:rsid w:val="00AC59D0"/>
    <w:rsid w:val="00B030A7"/>
    <w:rsid w:val="00B034D8"/>
    <w:rsid w:val="00B134FB"/>
    <w:rsid w:val="00B14802"/>
    <w:rsid w:val="00B2130B"/>
    <w:rsid w:val="00B2140F"/>
    <w:rsid w:val="00BA4BF5"/>
    <w:rsid w:val="00BA5D8F"/>
    <w:rsid w:val="00BB28B9"/>
    <w:rsid w:val="00BB5605"/>
    <w:rsid w:val="00BD654D"/>
    <w:rsid w:val="00BF0005"/>
    <w:rsid w:val="00BF4D94"/>
    <w:rsid w:val="00C14101"/>
    <w:rsid w:val="00C238F8"/>
    <w:rsid w:val="00C4038D"/>
    <w:rsid w:val="00C41C78"/>
    <w:rsid w:val="00C547C5"/>
    <w:rsid w:val="00C60036"/>
    <w:rsid w:val="00C62CCA"/>
    <w:rsid w:val="00C728D4"/>
    <w:rsid w:val="00C97959"/>
    <w:rsid w:val="00CA640E"/>
    <w:rsid w:val="00CB17DD"/>
    <w:rsid w:val="00CE3743"/>
    <w:rsid w:val="00CE4CD0"/>
    <w:rsid w:val="00CF16E0"/>
    <w:rsid w:val="00CF5B6A"/>
    <w:rsid w:val="00CF654A"/>
    <w:rsid w:val="00D16EF1"/>
    <w:rsid w:val="00D3185F"/>
    <w:rsid w:val="00D55437"/>
    <w:rsid w:val="00D562FD"/>
    <w:rsid w:val="00D668C2"/>
    <w:rsid w:val="00D67D5B"/>
    <w:rsid w:val="00D7439E"/>
    <w:rsid w:val="00D76AEF"/>
    <w:rsid w:val="00D773AA"/>
    <w:rsid w:val="00D85038"/>
    <w:rsid w:val="00D90964"/>
    <w:rsid w:val="00D97D1D"/>
    <w:rsid w:val="00DA3A28"/>
    <w:rsid w:val="00DA41DC"/>
    <w:rsid w:val="00DD31B8"/>
    <w:rsid w:val="00DE21D4"/>
    <w:rsid w:val="00DE7DEB"/>
    <w:rsid w:val="00DF2A8A"/>
    <w:rsid w:val="00DF7A6A"/>
    <w:rsid w:val="00E30D31"/>
    <w:rsid w:val="00E32D2B"/>
    <w:rsid w:val="00E41833"/>
    <w:rsid w:val="00E57BF9"/>
    <w:rsid w:val="00E620B6"/>
    <w:rsid w:val="00E63305"/>
    <w:rsid w:val="00E63455"/>
    <w:rsid w:val="00E71343"/>
    <w:rsid w:val="00E74828"/>
    <w:rsid w:val="00E8086D"/>
    <w:rsid w:val="00EA3E70"/>
    <w:rsid w:val="00EE6B70"/>
    <w:rsid w:val="00EF1EF8"/>
    <w:rsid w:val="00EF6832"/>
    <w:rsid w:val="00F00A7B"/>
    <w:rsid w:val="00F01678"/>
    <w:rsid w:val="00F01B98"/>
    <w:rsid w:val="00F46147"/>
    <w:rsid w:val="00F83B9C"/>
    <w:rsid w:val="00F9333F"/>
    <w:rsid w:val="00F9359F"/>
    <w:rsid w:val="00FA4A40"/>
    <w:rsid w:val="00FB0055"/>
    <w:rsid w:val="00FC4850"/>
    <w:rsid w:val="00FC6744"/>
    <w:rsid w:val="00FE06A1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A9639"/>
  <w15:chartTrackingRefBased/>
  <w15:docId w15:val="{1F594936-B9D3-4FC5-BDA0-5B0D2749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652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01652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1A17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01B9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A50D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50DD"/>
  </w:style>
  <w:style w:type="paragraph" w:styleId="Fuzeile">
    <w:name w:val="footer"/>
    <w:basedOn w:val="Standard"/>
    <w:link w:val="FuzeileZchn"/>
    <w:uiPriority w:val="99"/>
    <w:unhideWhenUsed/>
    <w:rsid w:val="003A50D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50DD"/>
  </w:style>
  <w:style w:type="character" w:styleId="Kommentarzeichen">
    <w:name w:val="annotation reference"/>
    <w:basedOn w:val="Absatz-Standardschriftart"/>
    <w:uiPriority w:val="99"/>
    <w:semiHidden/>
    <w:unhideWhenUsed/>
    <w:rsid w:val="00724D1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24D1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24D1D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Schick%20B%5BAuthor%5D" TargetMode="External"/><Relationship Id="rId13" Type="http://schemas.openxmlformats.org/officeDocument/2006/relationships/hyperlink" Target="https://pubmed.ncbi.nlm.nih.gov/?term=Sch%C3%B6nfeldt-Lecuona%20C%5BAuthor%5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ubmed.ncbi.nlm.nih.gov/?term=Muth%20CM%5BAuthor%5D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bmed.ncbi.nlm.nih.gov/?term=Barth%20E%5BAuthor%5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10" Type="http://schemas.openxmlformats.org/officeDocument/2006/relationships/hyperlink" Target="https://pubmed.ncbi.nlm.nih.gov/?term=Jungwirth%20B%5BAuthor%5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med.ncbi.nlm.nih.gov/?term=Mayer%20B%5BAuthor%5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79F6E-8F6F-465F-9AE5-BE244B4B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1166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Schick</dc:creator>
  <cp:keywords/>
  <dc:description/>
  <cp:lastModifiedBy>Benedikt Schick</cp:lastModifiedBy>
  <cp:revision>14</cp:revision>
  <dcterms:created xsi:type="dcterms:W3CDTF">2024-07-17T08:13:00Z</dcterms:created>
  <dcterms:modified xsi:type="dcterms:W3CDTF">2024-07-19T12:33:00Z</dcterms:modified>
</cp:coreProperties>
</file>