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362"/>
      </w:tblGrid>
      <w:tr w:rsidR="00421097" w:rsidRPr="00320F7F" w14:paraId="103E17A9" w14:textId="77777777" w:rsidTr="00017191">
        <w:tc>
          <w:tcPr>
            <w:tcW w:w="8362" w:type="dxa"/>
            <w:vAlign w:val="center"/>
          </w:tcPr>
          <w:p w14:paraId="2245DA55" w14:textId="77777777" w:rsidR="00421097" w:rsidRPr="00320F7F" w:rsidRDefault="00421097" w:rsidP="0042109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20F7F">
              <w:rPr>
                <w:rFonts w:ascii="Times New Roman" w:hAnsi="Times New Roman" w:cs="Times New Roman"/>
              </w:rPr>
              <w:t>A</w:t>
            </w:r>
          </w:p>
          <w:p w14:paraId="0B09C102" w14:textId="6CD5C006" w:rsidR="00421097" w:rsidRPr="00320F7F" w:rsidRDefault="00421097" w:rsidP="00421097">
            <w:pPr>
              <w:rPr>
                <w:rFonts w:ascii="Times New Roman" w:hAnsi="Times New Roman" w:cs="Times New Roman"/>
              </w:rPr>
            </w:pPr>
            <w:r w:rsidRPr="00320F7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349B84" wp14:editId="003F022E">
                  <wp:extent cx="3824200" cy="3780000"/>
                  <wp:effectExtent l="0" t="0" r="0" b="0"/>
                  <wp:docPr id="98610566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1801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200" cy="37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97" w:rsidRPr="00320F7F" w14:paraId="5F9A42CB" w14:textId="77777777" w:rsidTr="00421097">
        <w:tc>
          <w:tcPr>
            <w:tcW w:w="8362" w:type="dxa"/>
          </w:tcPr>
          <w:p w14:paraId="49233503" w14:textId="77777777" w:rsidR="00421097" w:rsidRPr="00320F7F" w:rsidRDefault="00421097" w:rsidP="00421097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320F7F">
              <w:rPr>
                <w:rFonts w:ascii="Times New Roman" w:hAnsi="Times New Roman" w:cs="Times New Roman"/>
              </w:rPr>
              <w:t>B</w:t>
            </w:r>
          </w:p>
          <w:p w14:paraId="391E6F22" w14:textId="4C81EC82" w:rsidR="00421097" w:rsidRPr="00320F7F" w:rsidRDefault="00421097" w:rsidP="00421097">
            <w:pPr>
              <w:rPr>
                <w:rFonts w:ascii="Times New Roman" w:hAnsi="Times New Roman" w:cs="Times New Roman"/>
              </w:rPr>
            </w:pPr>
            <w:r w:rsidRPr="00320F7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5B07C7" wp14:editId="52461AE2">
                  <wp:extent cx="4707000" cy="3726612"/>
                  <wp:effectExtent l="0" t="0" r="0" b="0"/>
                  <wp:docPr id="132829576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29576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7000" cy="3726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97" w:rsidRPr="00320F7F" w14:paraId="16CBD0D9" w14:textId="77777777" w:rsidTr="00421097">
        <w:tc>
          <w:tcPr>
            <w:tcW w:w="8362" w:type="dxa"/>
          </w:tcPr>
          <w:p w14:paraId="3C013E9D" w14:textId="2CA9BEF0" w:rsidR="00421097" w:rsidRPr="009A2F96" w:rsidRDefault="00421097" w:rsidP="00421097">
            <w:pPr>
              <w:rPr>
                <w:rFonts w:ascii="Arial" w:hAnsi="Arial" w:cs="Arial"/>
              </w:rPr>
            </w:pPr>
            <w:r w:rsidRPr="009A2F96">
              <w:rPr>
                <w:rFonts w:ascii="Arial" w:hAnsi="Arial" w:cs="Arial"/>
                <w:b/>
                <w:bCs/>
              </w:rPr>
              <w:t>Supplementary Fig</w:t>
            </w:r>
            <w:r w:rsidR="009A2F96" w:rsidRPr="009A2F96">
              <w:rPr>
                <w:rFonts w:ascii="Arial" w:hAnsi="Arial" w:cs="Arial" w:hint="eastAsia"/>
                <w:b/>
                <w:bCs/>
              </w:rPr>
              <w:t>.</w:t>
            </w:r>
            <w:r w:rsidRPr="009A2F96">
              <w:rPr>
                <w:rFonts w:ascii="Arial" w:hAnsi="Arial" w:cs="Arial"/>
                <w:b/>
                <w:bCs/>
              </w:rPr>
              <w:t xml:space="preserve"> 1</w:t>
            </w:r>
            <w:r w:rsidRPr="009A2F96">
              <w:rPr>
                <w:rFonts w:ascii="Arial" w:hAnsi="Arial" w:cs="Arial"/>
              </w:rPr>
              <w:t xml:space="preserve"> SHAP Summary Plot of the Top 15 Features Ranked by SHAP Value Impact on Model Predictions for (A) Primary Outcome and (B) Secondary Outcome.</w:t>
            </w:r>
          </w:p>
        </w:tc>
      </w:tr>
    </w:tbl>
    <w:p w14:paraId="583AF4AE" w14:textId="16F74FFE" w:rsidR="00421097" w:rsidRPr="00320F7F" w:rsidRDefault="00421097">
      <w:pPr>
        <w:rPr>
          <w:rFonts w:ascii="Times New Roman" w:hAnsi="Times New Roman" w:cs="Times New Roman"/>
        </w:rPr>
      </w:pPr>
    </w:p>
    <w:p w14:paraId="28C477A6" w14:textId="08CF3EAE" w:rsidR="00421097" w:rsidRPr="00320F7F" w:rsidRDefault="00421097">
      <w:pPr>
        <w:widowControl/>
        <w:spacing w:after="160" w:line="278" w:lineRule="auto"/>
        <w:rPr>
          <w:rFonts w:ascii="Times New Roman" w:hAnsi="Times New Roman" w:cs="Times New Roman"/>
        </w:rPr>
      </w:pPr>
    </w:p>
    <w:sectPr w:rsidR="00421097" w:rsidRPr="00320F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D2E71" w14:textId="77777777" w:rsidR="00501096" w:rsidRDefault="00501096" w:rsidP="001D0F60">
      <w:r>
        <w:separator/>
      </w:r>
    </w:p>
  </w:endnote>
  <w:endnote w:type="continuationSeparator" w:id="0">
    <w:p w14:paraId="70F49E5C" w14:textId="77777777" w:rsidR="00501096" w:rsidRDefault="00501096" w:rsidP="001D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2714B" w14:textId="77777777" w:rsidR="00501096" w:rsidRDefault="00501096" w:rsidP="001D0F60">
      <w:r>
        <w:separator/>
      </w:r>
    </w:p>
  </w:footnote>
  <w:footnote w:type="continuationSeparator" w:id="0">
    <w:p w14:paraId="66A24E85" w14:textId="77777777" w:rsidR="00501096" w:rsidRDefault="00501096" w:rsidP="001D0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4B0"/>
    <w:rsid w:val="000130EA"/>
    <w:rsid w:val="000153C8"/>
    <w:rsid w:val="00061F64"/>
    <w:rsid w:val="000B112C"/>
    <w:rsid w:val="001D0F60"/>
    <w:rsid w:val="002238D9"/>
    <w:rsid w:val="00243A22"/>
    <w:rsid w:val="00320F7F"/>
    <w:rsid w:val="00323864"/>
    <w:rsid w:val="00353D5D"/>
    <w:rsid w:val="003670FE"/>
    <w:rsid w:val="00374F1A"/>
    <w:rsid w:val="003E776B"/>
    <w:rsid w:val="00421097"/>
    <w:rsid w:val="0044333B"/>
    <w:rsid w:val="004962CD"/>
    <w:rsid w:val="004A34B8"/>
    <w:rsid w:val="004A6A04"/>
    <w:rsid w:val="00501096"/>
    <w:rsid w:val="005704B0"/>
    <w:rsid w:val="00625C2D"/>
    <w:rsid w:val="00711973"/>
    <w:rsid w:val="00765375"/>
    <w:rsid w:val="007A029F"/>
    <w:rsid w:val="00803681"/>
    <w:rsid w:val="008A796F"/>
    <w:rsid w:val="008C7314"/>
    <w:rsid w:val="00930AC0"/>
    <w:rsid w:val="009A2F96"/>
    <w:rsid w:val="00A20D6E"/>
    <w:rsid w:val="00BB3F65"/>
    <w:rsid w:val="00C305C1"/>
    <w:rsid w:val="00C316EE"/>
    <w:rsid w:val="00C407AF"/>
    <w:rsid w:val="00CA59AF"/>
    <w:rsid w:val="00CC3930"/>
    <w:rsid w:val="00CD4782"/>
    <w:rsid w:val="00D51537"/>
    <w:rsid w:val="00E10294"/>
    <w:rsid w:val="00E906A7"/>
    <w:rsid w:val="00EA23D9"/>
    <w:rsid w:val="00EF4014"/>
    <w:rsid w:val="00FA715B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AA8C8"/>
  <w15:chartTrackingRefBased/>
  <w15:docId w15:val="{B8E1D82D-9087-41D3-A194-1B246E3C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F60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5704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4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4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4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4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4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4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04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0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04B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0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04B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04B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04B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04B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04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4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0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4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04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04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4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04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0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04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04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D0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D0F6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D0F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D0F60"/>
    <w:rPr>
      <w:sz w:val="20"/>
      <w:szCs w:val="20"/>
    </w:rPr>
  </w:style>
  <w:style w:type="table" w:styleId="af2">
    <w:name w:val="Table Grid"/>
    <w:basedOn w:val="a1"/>
    <w:uiPriority w:val="39"/>
    <w:rsid w:val="001D0F60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421097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74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D28702 張裕鑫</dc:creator>
  <cp:keywords/>
  <dc:description/>
  <cp:lastModifiedBy>D28702 張裕鑫</cp:lastModifiedBy>
  <cp:revision>11</cp:revision>
  <dcterms:created xsi:type="dcterms:W3CDTF">2024-11-12T14:25:00Z</dcterms:created>
  <dcterms:modified xsi:type="dcterms:W3CDTF">2024-12-02T06:32:00Z</dcterms:modified>
</cp:coreProperties>
</file>