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C7D" w:rsidRDefault="00F20C7D" w:rsidP="00F20C7D">
      <w:pPr>
        <w:rPr>
          <w:rFonts w:ascii="Calibri" w:hAnsi="Calibri"/>
          <w:b/>
        </w:rPr>
      </w:pPr>
      <w:r>
        <w:rPr>
          <w:rFonts w:ascii="Calibri" w:hAnsi="Calibri"/>
          <w:b/>
        </w:rPr>
        <w:t>Additional file 1</w:t>
      </w:r>
    </w:p>
    <w:p w:rsidR="00F20C7D" w:rsidRPr="007848AB" w:rsidRDefault="00F20C7D" w:rsidP="00F20C7D">
      <w:pPr>
        <w:rPr>
          <w:rFonts w:ascii="Calibri" w:hAnsi="Calibri"/>
          <w:b/>
        </w:rPr>
      </w:pPr>
      <w:proofErr w:type="gramStart"/>
      <w:r w:rsidRPr="007848AB">
        <w:rPr>
          <w:rFonts w:ascii="Calibri" w:hAnsi="Calibri"/>
          <w:b/>
        </w:rPr>
        <w:t>Table  Description</w:t>
      </w:r>
      <w:proofErr w:type="gramEnd"/>
      <w:r w:rsidRPr="007848AB">
        <w:rPr>
          <w:rFonts w:ascii="Calibri" w:hAnsi="Calibri"/>
          <w:b/>
        </w:rPr>
        <w:t xml:space="preserve"> of selected variables in the 45 and Up Study baseline survey</w:t>
      </w:r>
    </w:p>
    <w:p w:rsidR="00F20C7D" w:rsidRPr="009961E4" w:rsidRDefault="00F20C7D" w:rsidP="00F20C7D">
      <w:pPr>
        <w:rPr>
          <w:rFonts w:ascii="Calibri" w:hAnsi="Calibri"/>
        </w:rPr>
      </w:pP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2235"/>
        <w:gridCol w:w="3260"/>
        <w:gridCol w:w="3118"/>
      </w:tblGrid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Name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Description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Details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gender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Gender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levels : 1 = male, 2 = female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age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baseline age group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5 levels</w:t>
            </w:r>
            <w:r>
              <w:rPr>
                <w:rFonts w:ascii="Calibri" w:hAnsi="Calibri"/>
              </w:rPr>
              <w:t>: 45-54; 55-64; 65-74; 75-84; 85+</w:t>
            </w:r>
          </w:p>
        </w:tc>
        <w:bookmarkStart w:id="0" w:name="_GoBack"/>
        <w:bookmarkEnd w:id="0"/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qual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baseline qualification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6 levels: no qualification (‘none’); School or intermediate certificate (‘Year 10’); Higher school or leaving certificate (‘Year 12’); trade or apprenticeship (‘trade’); Certificate or diploma (‘Cert.’); University degree or higher (‘Tertiary’)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cob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country of birth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11 levels: Australia; North West Europe (‘NW Europe’); Southern &amp; Eastern Europe (‘S &amp; E Europe’); North Africa &amp; Middle East (‘Middle East’); South East Asia (‘SE Asia’); North East Asia (‘NE Asia’); Southern &amp; Central Asia (‘S &amp; Central Asia’); America; Sub Saharan Africa; Oceania &amp; Antarctica (not Australia) (‘Oceania’)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proofErr w:type="spellStart"/>
            <w:r w:rsidRPr="009961E4">
              <w:rPr>
                <w:rFonts w:ascii="Calibri" w:hAnsi="Calibri"/>
              </w:rPr>
              <w:t>otherlang</w:t>
            </w:r>
            <w:proofErr w:type="spellEnd"/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speak language other than English at home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1 = yes; 0 = no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marital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marital status at baseline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6 levels</w:t>
            </w:r>
            <w:r>
              <w:rPr>
                <w:rFonts w:ascii="Calibri" w:hAnsi="Calibri"/>
              </w:rPr>
              <w:t>: single; married; de facto; widowed; divorced; separated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work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work status at baseline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7 levels: w</w:t>
            </w:r>
            <w:r w:rsidRPr="009961E4">
              <w:rPr>
                <w:rFonts w:ascii="Calibri" w:hAnsi="Calibri"/>
              </w:rPr>
              <w:t>ork full time or self-e</w:t>
            </w:r>
            <w:r>
              <w:rPr>
                <w:rFonts w:ascii="Calibri" w:hAnsi="Calibri"/>
              </w:rPr>
              <w:t>mployed (‘FT’/self-employed’); w</w:t>
            </w:r>
            <w:r w:rsidRPr="009961E4">
              <w:rPr>
                <w:rFonts w:ascii="Calibri" w:hAnsi="Calibri"/>
              </w:rPr>
              <w:t xml:space="preserve">ork part time (‘PT’); </w:t>
            </w:r>
            <w:r>
              <w:rPr>
                <w:rFonts w:ascii="Calibri" w:hAnsi="Calibri"/>
              </w:rPr>
              <w:t>fully retired; partially retired; disabled/sick; l</w:t>
            </w:r>
            <w:r w:rsidRPr="009961E4">
              <w:rPr>
                <w:rFonts w:ascii="Calibri" w:hAnsi="Calibri"/>
              </w:rPr>
              <w:t>ook</w:t>
            </w:r>
            <w:r>
              <w:rPr>
                <w:rFonts w:ascii="Calibri" w:hAnsi="Calibri"/>
              </w:rPr>
              <w:t xml:space="preserve"> after home/study/unpaid work; u</w:t>
            </w:r>
            <w:r w:rsidRPr="009961E4">
              <w:rPr>
                <w:rFonts w:ascii="Calibri" w:hAnsi="Calibri"/>
              </w:rPr>
              <w:t>nemployed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income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income category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5 levels</w:t>
            </w:r>
            <w:r>
              <w:rPr>
                <w:rFonts w:ascii="Calibri" w:hAnsi="Calibri"/>
              </w:rPr>
              <w:t>: &lt;$20,000; $20,000-$40,000; $40,000-60,000; $60,000-$80,000; &gt;$80,000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house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dwelling type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8 levels: House; Flat/unit/a</w:t>
            </w:r>
            <w:r>
              <w:rPr>
                <w:rFonts w:ascii="Calibri" w:hAnsi="Calibri"/>
              </w:rPr>
              <w:t>partment (‘Flat/unit/apart.’); h</w:t>
            </w:r>
            <w:r w:rsidRPr="009961E4">
              <w:rPr>
                <w:rFonts w:ascii="Calibri" w:hAnsi="Calibri"/>
              </w:rPr>
              <w:t>ous</w:t>
            </w:r>
            <w:r>
              <w:rPr>
                <w:rFonts w:ascii="Calibri" w:hAnsi="Calibri"/>
              </w:rPr>
              <w:t xml:space="preserve">e on farm; retirement village; </w:t>
            </w:r>
            <w:r>
              <w:rPr>
                <w:rFonts w:ascii="Calibri" w:hAnsi="Calibri"/>
              </w:rPr>
              <w:lastRenderedPageBreak/>
              <w:t>n</w:t>
            </w:r>
            <w:r w:rsidRPr="009961E4">
              <w:rPr>
                <w:rFonts w:ascii="Calibri" w:hAnsi="Calibri"/>
              </w:rPr>
              <w:t>ursing home;</w:t>
            </w:r>
            <w:r>
              <w:rPr>
                <w:rFonts w:ascii="Calibri" w:hAnsi="Calibri"/>
              </w:rPr>
              <w:t xml:space="preserve"> hostel for the aged; m</w:t>
            </w:r>
            <w:r w:rsidRPr="009961E4">
              <w:rPr>
                <w:rFonts w:ascii="Calibri" w:hAnsi="Calibri"/>
              </w:rPr>
              <w:t>obile home; other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lastRenderedPageBreak/>
              <w:t>carer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carer status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1 = carer; 0 = not a carer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health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self-rated health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5 levels</w:t>
            </w:r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SF36</w:t>
            </w:r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physical function limitation</w:t>
            </w:r>
            <w:r>
              <w:rPr>
                <w:rFonts w:ascii="Calibri" w:hAnsi="Calibri"/>
              </w:rPr>
              <w:t xml:space="preserve"> (</w:t>
            </w:r>
            <w:proofErr w:type="spellStart"/>
            <w:r>
              <w:rPr>
                <w:rFonts w:ascii="Calibri" w:hAnsi="Calibri"/>
              </w:rPr>
              <w:t>fl</w:t>
            </w:r>
            <w:proofErr w:type="spellEnd"/>
            <w:r>
              <w:rPr>
                <w:rFonts w:ascii="Calibri" w:hAnsi="Calibri"/>
              </w:rPr>
              <w:t>)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assessed using the RAND 36-Item health Survey; 5 levels</w:t>
            </w:r>
            <w:r>
              <w:rPr>
                <w:rFonts w:ascii="Calibri" w:hAnsi="Calibri"/>
              </w:rPr>
              <w:t xml:space="preserve">: no </w:t>
            </w:r>
            <w:proofErr w:type="spellStart"/>
            <w:r>
              <w:rPr>
                <w:rFonts w:ascii="Calibri" w:hAnsi="Calibri"/>
              </w:rPr>
              <w:t>fl</w:t>
            </w:r>
            <w:proofErr w:type="spellEnd"/>
            <w:r>
              <w:rPr>
                <w:rFonts w:ascii="Calibri" w:hAnsi="Calibri"/>
              </w:rPr>
              <w:t xml:space="preserve">; slight </w:t>
            </w:r>
            <w:proofErr w:type="spellStart"/>
            <w:r>
              <w:rPr>
                <w:rFonts w:ascii="Calibri" w:hAnsi="Calibri"/>
              </w:rPr>
              <w:t>fl</w:t>
            </w:r>
            <w:proofErr w:type="spellEnd"/>
            <w:r>
              <w:rPr>
                <w:rFonts w:ascii="Calibri" w:hAnsi="Calibri"/>
              </w:rPr>
              <w:t xml:space="preserve">; moderate </w:t>
            </w:r>
            <w:proofErr w:type="spellStart"/>
            <w:r>
              <w:rPr>
                <w:rFonts w:ascii="Calibri" w:hAnsi="Calibri"/>
              </w:rPr>
              <w:t>fl</w:t>
            </w:r>
            <w:proofErr w:type="spellEnd"/>
            <w:r>
              <w:rPr>
                <w:rFonts w:ascii="Calibri" w:hAnsi="Calibri"/>
              </w:rPr>
              <w:t xml:space="preserve">; significant </w:t>
            </w:r>
            <w:proofErr w:type="spellStart"/>
            <w:r>
              <w:rPr>
                <w:rFonts w:ascii="Calibri" w:hAnsi="Calibri"/>
              </w:rPr>
              <w:t>fl</w:t>
            </w:r>
            <w:proofErr w:type="spellEnd"/>
            <w:r>
              <w:rPr>
                <w:rFonts w:ascii="Calibri" w:hAnsi="Calibri"/>
              </w:rPr>
              <w:t xml:space="preserve">; severe </w:t>
            </w:r>
            <w:proofErr w:type="spellStart"/>
            <w:r>
              <w:rPr>
                <w:rFonts w:ascii="Calibri" w:hAnsi="Calibri"/>
              </w:rPr>
              <w:t>fl</w:t>
            </w:r>
            <w:proofErr w:type="spellEnd"/>
          </w:p>
        </w:tc>
      </w:tr>
      <w:tr w:rsidR="00F20C7D" w:rsidRPr="009961E4" w:rsidTr="003A02D3">
        <w:tc>
          <w:tcPr>
            <w:tcW w:w="2235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proofErr w:type="spellStart"/>
            <w:r w:rsidRPr="009961E4">
              <w:rPr>
                <w:rFonts w:ascii="Calibri" w:hAnsi="Calibri"/>
              </w:rPr>
              <w:t>soc</w:t>
            </w:r>
            <w:proofErr w:type="spellEnd"/>
          </w:p>
        </w:tc>
        <w:tc>
          <w:tcPr>
            <w:tcW w:w="3260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social connectedness</w:t>
            </w:r>
          </w:p>
        </w:tc>
        <w:tc>
          <w:tcPr>
            <w:tcW w:w="3118" w:type="dxa"/>
          </w:tcPr>
          <w:p w:rsidR="00F20C7D" w:rsidRPr="009961E4" w:rsidRDefault="00F20C7D" w:rsidP="003A02D3">
            <w:pPr>
              <w:rPr>
                <w:rFonts w:ascii="Calibri" w:hAnsi="Calibri"/>
              </w:rPr>
            </w:pPr>
            <w:r w:rsidRPr="009961E4">
              <w:rPr>
                <w:rFonts w:ascii="Calibri" w:hAnsi="Calibri"/>
              </w:rPr>
              <w:t>assessed using the Duke Social Support Index (DSSI) subscale; larger number means worse social connectedness; 4 levels</w:t>
            </w:r>
          </w:p>
        </w:tc>
      </w:tr>
    </w:tbl>
    <w:p w:rsidR="00B63B85" w:rsidRPr="00B63B85" w:rsidRDefault="00B63B85" w:rsidP="00B63B85"/>
    <w:sectPr w:rsidR="00B63B85" w:rsidRPr="00B63B85" w:rsidSect="0030170C">
      <w:footerReference w:type="even" r:id="rId9"/>
      <w:footerReference w:type="default" r:id="rId10"/>
      <w:footerReference w:type="first" r:id="rId11"/>
      <w:pgSz w:w="11906" w:h="16838" w:code="9"/>
      <w:pgMar w:top="1276" w:right="1418" w:bottom="1418" w:left="1418" w:header="2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C7D" w:rsidRDefault="00F20C7D" w:rsidP="0003790E">
      <w:r>
        <w:separator/>
      </w:r>
    </w:p>
  </w:endnote>
  <w:endnote w:type="continuationSeparator" w:id="0">
    <w:p w:rsidR="00F20C7D" w:rsidRDefault="00F20C7D" w:rsidP="00037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">
    <w:altName w:val="Segoe UI"/>
    <w:charset w:val="00"/>
    <w:family w:val="auto"/>
    <w:pitch w:val="variable"/>
    <w:sig w:usb0="00000001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AF8" w:rsidRPr="00727622" w:rsidRDefault="00456AF8" w:rsidP="0003790E">
    <w:pPr>
      <w:pStyle w:val="Footer"/>
      <w:rPr>
        <w:color w:val="009FDA"/>
      </w:rPr>
    </w:pPr>
    <w:r>
      <w:fldChar w:fldCharType="begin"/>
    </w:r>
    <w:r>
      <w:instrText xml:space="preserve"> FILENAME </w:instrText>
    </w:r>
    <w:r>
      <w:fldChar w:fldCharType="separate"/>
    </w:r>
    <w:r>
      <w:rPr>
        <w:noProof/>
      </w:rPr>
      <w:t>Document1</w:t>
    </w:r>
    <w:r>
      <w:rPr>
        <w:noProof/>
      </w:rPr>
      <w:fldChar w:fldCharType="end"/>
    </w:r>
    <w:r>
      <w:t xml:space="preserve"> </w:t>
    </w:r>
    <w:r w:rsidRPr="00AA6C56">
      <w:rPr>
        <w:rFonts w:ascii="Segoe" w:hAnsi="Segoe"/>
        <w:b/>
        <w:color w:val="009FDA"/>
      </w:rPr>
      <w:t>|</w:t>
    </w:r>
    <w:r>
      <w:t xml:space="preserve"> </w:t>
    </w:r>
    <w:r w:rsidRPr="00AA6C56">
      <w:t>SAX INSTITUTE</w:t>
    </w:r>
    <w:r>
      <w:t xml:space="preserve"> </w:t>
    </w:r>
    <w:r w:rsidRPr="00AA6C56">
      <w:rPr>
        <w:rStyle w:val="PageNumber"/>
        <w:rFonts w:ascii="Segoe" w:hAnsi="Segoe"/>
        <w:b/>
        <w:color w:val="009FDA"/>
      </w:rPr>
      <w:fldChar w:fldCharType="begin"/>
    </w:r>
    <w:r w:rsidRPr="00AA6C56">
      <w:rPr>
        <w:rStyle w:val="PageNumber"/>
        <w:rFonts w:ascii="Segoe" w:hAnsi="Segoe"/>
        <w:b/>
        <w:color w:val="009FDA"/>
      </w:rPr>
      <w:instrText xml:space="preserve">PAGE  </w:instrText>
    </w:r>
    <w:r w:rsidRPr="00AA6C56">
      <w:rPr>
        <w:rStyle w:val="PageNumber"/>
        <w:rFonts w:ascii="Segoe" w:hAnsi="Segoe"/>
        <w:b/>
        <w:color w:val="009FDA"/>
      </w:rPr>
      <w:fldChar w:fldCharType="separate"/>
    </w:r>
    <w:r>
      <w:rPr>
        <w:rStyle w:val="PageNumber"/>
        <w:rFonts w:ascii="Segoe" w:hAnsi="Segoe"/>
        <w:b/>
        <w:noProof/>
        <w:color w:val="009FDA"/>
      </w:rPr>
      <w:t>2</w:t>
    </w:r>
    <w:r w:rsidRPr="00AA6C56">
      <w:rPr>
        <w:rStyle w:val="PageNumber"/>
        <w:rFonts w:ascii="Segoe" w:hAnsi="Segoe"/>
        <w:b/>
        <w:color w:val="009FDA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AF8" w:rsidRPr="0003790E" w:rsidRDefault="00456AF8" w:rsidP="00E36EFB">
    <w:pPr>
      <w:pStyle w:val="Footer"/>
      <w:jc w:val="right"/>
      <w:rPr>
        <w:rFonts w:ascii="Segoe UI Semibold" w:hAnsi="Segoe UI Semibold"/>
        <w:color w:val="009FD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AF8" w:rsidRPr="009378F1" w:rsidRDefault="00456AF8" w:rsidP="0003790E">
    <w:pPr>
      <w:pStyle w:val="Footer"/>
    </w:pPr>
    <w:r>
      <w:rPr>
        <w:noProof/>
        <w:lang w:val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41D97" wp14:editId="301FD46B">
              <wp:simplePos x="0" y="0"/>
              <wp:positionH relativeFrom="column">
                <wp:posOffset>186690</wp:posOffset>
              </wp:positionH>
              <wp:positionV relativeFrom="paragraph">
                <wp:posOffset>-1781175</wp:posOffset>
              </wp:positionV>
              <wp:extent cx="171541440" cy="17780"/>
              <wp:effectExtent l="34290" t="28575" r="36195" b="29845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71541440" cy="17780"/>
                      </a:xfrm>
                      <a:prstGeom prst="straightConnector1">
                        <a:avLst/>
                      </a:prstGeom>
                      <a:noFill/>
                      <a:ln w="5715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14.7pt;margin-top:-140.25pt;width:13507.2pt;height:1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" strokecolor="white [3212]" strokeweight="4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C7D" w:rsidRDefault="00F20C7D" w:rsidP="0003790E">
      <w:r>
        <w:separator/>
      </w:r>
    </w:p>
  </w:footnote>
  <w:footnote w:type="continuationSeparator" w:id="0">
    <w:p w:rsidR="00F20C7D" w:rsidRDefault="00F20C7D" w:rsidP="00037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1AA54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3EA9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1461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5250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A3604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A2482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D8F1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166C0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948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C7E5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FB61F07"/>
    <w:multiLevelType w:val="hybridMultilevel"/>
    <w:tmpl w:val="239EC8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C642B5"/>
    <w:multiLevelType w:val="hybridMultilevel"/>
    <w:tmpl w:val="78A4A8CC"/>
    <w:lvl w:ilvl="0" w:tplc="4858C1DA">
      <w:start w:val="1"/>
      <w:numFmt w:val="bullet"/>
      <w:pStyle w:val="ListParagraph"/>
      <w:lvlText w:val=""/>
      <w:lvlJc w:val="left"/>
      <w:pPr>
        <w:ind w:left="357" w:hanging="357"/>
      </w:pPr>
      <w:rPr>
        <w:rFonts w:ascii="Symbol" w:hAnsi="Symbol" w:hint="default"/>
        <w:color w:val="009FDA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DD1D91"/>
    <w:multiLevelType w:val="hybridMultilevel"/>
    <w:tmpl w:val="FCF880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D7619C"/>
    <w:multiLevelType w:val="hybridMultilevel"/>
    <w:tmpl w:val="32DA64F2"/>
    <w:lvl w:ilvl="0" w:tplc="8098C6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FDA" w:themeColor="accent1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C7D"/>
    <w:rsid w:val="0003790E"/>
    <w:rsid w:val="00057F67"/>
    <w:rsid w:val="00146FA5"/>
    <w:rsid w:val="001C4AAB"/>
    <w:rsid w:val="001C61E5"/>
    <w:rsid w:val="0030170C"/>
    <w:rsid w:val="0039054D"/>
    <w:rsid w:val="00456AF8"/>
    <w:rsid w:val="006609C3"/>
    <w:rsid w:val="006E4B4E"/>
    <w:rsid w:val="00743D3B"/>
    <w:rsid w:val="008464B7"/>
    <w:rsid w:val="009A30F1"/>
    <w:rsid w:val="00AB1107"/>
    <w:rsid w:val="00AC4876"/>
    <w:rsid w:val="00B63B85"/>
    <w:rsid w:val="00D03779"/>
    <w:rsid w:val="00D1414B"/>
    <w:rsid w:val="00D36F29"/>
    <w:rsid w:val="00E36EFB"/>
    <w:rsid w:val="00E45BE2"/>
    <w:rsid w:val="00E61589"/>
    <w:rsid w:val="00E61786"/>
    <w:rsid w:val="00E97BDC"/>
    <w:rsid w:val="00EF2EBE"/>
    <w:rsid w:val="00F20C7D"/>
    <w:rsid w:val="00F8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C7D"/>
    <w:pPr>
      <w:spacing w:after="0" w:line="24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A30F1"/>
    <w:pPr>
      <w:keepNext/>
      <w:keepLines/>
      <w:spacing w:after="480"/>
      <w:outlineLvl w:val="0"/>
    </w:pPr>
    <w:rPr>
      <w:rFonts w:eastAsiaTheme="majorEastAsia" w:cstheme="majorBidi"/>
      <w:bCs/>
      <w:color w:val="009FDA"/>
      <w:sz w:val="64"/>
      <w:szCs w:val="32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9A30F1"/>
    <w:pPr>
      <w:spacing w:after="120" w:line="240" w:lineRule="exact"/>
      <w:outlineLvl w:val="1"/>
    </w:pPr>
    <w:rPr>
      <w:rFonts w:cs="Times New Roman"/>
      <w:b/>
      <w:color w:val="009FDA"/>
      <w:sz w:val="19"/>
      <w:szCs w:val="22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9A30F1"/>
    <w:pPr>
      <w:keepNext/>
      <w:keepLines/>
      <w:spacing w:before="200" w:line="240" w:lineRule="exact"/>
      <w:outlineLvl w:val="2"/>
    </w:pPr>
    <w:rPr>
      <w:rFonts w:asciiTheme="majorHAnsi" w:eastAsiaTheme="majorEastAsia" w:hAnsiTheme="majorHAnsi" w:cstheme="majorBidi"/>
      <w:b/>
      <w:bCs/>
      <w:color w:val="009FDA" w:themeColor="accent1"/>
      <w:sz w:val="19"/>
      <w:szCs w:val="22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9A30F1"/>
    <w:pPr>
      <w:keepNext/>
      <w:keepLines/>
      <w:spacing w:before="200" w:line="240" w:lineRule="exact"/>
      <w:outlineLvl w:val="3"/>
    </w:pPr>
    <w:rPr>
      <w:rFonts w:asciiTheme="majorHAnsi" w:eastAsiaTheme="majorEastAsia" w:hAnsiTheme="majorHAnsi" w:cstheme="majorBidi"/>
      <w:b/>
      <w:bCs/>
      <w:i/>
      <w:iCs/>
      <w:color w:val="009FDA" w:themeColor="accent1"/>
      <w:sz w:val="19"/>
      <w:szCs w:val="22"/>
      <w:lang w:eastAsia="zh-CN"/>
    </w:rPr>
  </w:style>
  <w:style w:type="paragraph" w:styleId="Heading5">
    <w:name w:val="heading 5"/>
    <w:basedOn w:val="Normal"/>
    <w:next w:val="Normal"/>
    <w:link w:val="Heading5Char"/>
    <w:unhideWhenUsed/>
    <w:qFormat/>
    <w:rsid w:val="0003790E"/>
    <w:pPr>
      <w:keepNext/>
      <w:keepLines/>
      <w:spacing w:before="200" w:line="240" w:lineRule="exact"/>
      <w:outlineLvl w:val="4"/>
    </w:pPr>
    <w:rPr>
      <w:rFonts w:asciiTheme="majorHAnsi" w:eastAsiaTheme="majorEastAsia" w:hAnsiTheme="majorHAnsi" w:cstheme="majorBidi"/>
      <w:color w:val="004E6C" w:themeColor="accent1" w:themeShade="7F"/>
      <w:sz w:val="19"/>
      <w:szCs w:val="22"/>
      <w:lang w:eastAsia="zh-CN"/>
    </w:rPr>
  </w:style>
  <w:style w:type="paragraph" w:styleId="Heading6">
    <w:name w:val="heading 6"/>
    <w:basedOn w:val="Normal"/>
    <w:next w:val="Normal"/>
    <w:link w:val="Heading6Char"/>
    <w:unhideWhenUsed/>
    <w:qFormat/>
    <w:rsid w:val="0003790E"/>
    <w:pPr>
      <w:keepNext/>
      <w:keepLines/>
      <w:spacing w:before="200" w:line="240" w:lineRule="exact"/>
      <w:outlineLvl w:val="5"/>
    </w:pPr>
    <w:rPr>
      <w:rFonts w:asciiTheme="majorHAnsi" w:eastAsiaTheme="majorEastAsia" w:hAnsiTheme="majorHAnsi" w:cstheme="majorBidi"/>
      <w:i/>
      <w:iCs/>
      <w:color w:val="004E6C" w:themeColor="accent1" w:themeShade="7F"/>
      <w:sz w:val="19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30F1"/>
    <w:rPr>
      <w:rFonts w:eastAsiaTheme="majorEastAsia" w:cstheme="majorBidi"/>
      <w:bCs/>
      <w:color w:val="009FDA"/>
      <w:sz w:val="64"/>
      <w:szCs w:val="32"/>
    </w:rPr>
  </w:style>
  <w:style w:type="paragraph" w:styleId="Header">
    <w:name w:val="header"/>
    <w:basedOn w:val="Normal"/>
    <w:link w:val="HeaderChar"/>
    <w:uiPriority w:val="99"/>
    <w:unhideWhenUsed/>
    <w:rsid w:val="00D03779"/>
    <w:pPr>
      <w:tabs>
        <w:tab w:val="center" w:pos="4320"/>
        <w:tab w:val="right" w:pos="8640"/>
      </w:tabs>
    </w:pPr>
    <w:rPr>
      <w:rFonts w:cs="Times New Roman"/>
      <w:color w:val="3C3D3C"/>
      <w:sz w:val="19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03779"/>
    <w:rPr>
      <w:rFonts w:eastAsia="Segoe UI" w:cs="Times New Roman"/>
      <w:color w:val="3C3D3C"/>
      <w:sz w:val="19"/>
    </w:rPr>
  </w:style>
  <w:style w:type="paragraph" w:styleId="Footer">
    <w:name w:val="footer"/>
    <w:basedOn w:val="Normal"/>
    <w:link w:val="FooterChar"/>
    <w:uiPriority w:val="99"/>
    <w:unhideWhenUsed/>
    <w:rsid w:val="00D03779"/>
    <w:pPr>
      <w:tabs>
        <w:tab w:val="center" w:pos="4320"/>
        <w:tab w:val="right" w:pos="8640"/>
      </w:tabs>
    </w:pPr>
    <w:rPr>
      <w:rFonts w:ascii="Segoe UI Light" w:hAnsi="Segoe UI Light" w:cs="Times New Roman"/>
      <w:caps/>
      <w:color w:val="3C3D3C"/>
      <w:sz w:val="16"/>
      <w:szCs w:val="16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03779"/>
    <w:rPr>
      <w:rFonts w:ascii="Segoe UI Light" w:eastAsia="Segoe UI" w:hAnsi="Segoe UI Light" w:cs="Times New Roman"/>
      <w:caps/>
      <w:color w:val="3C3D3C"/>
      <w:sz w:val="16"/>
      <w:szCs w:val="16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03779"/>
    <w:rPr>
      <w:rFonts w:ascii="Segoe UI Semibold" w:hAnsi="Segoe UI Semibold"/>
    </w:rPr>
  </w:style>
  <w:style w:type="character" w:customStyle="1" w:styleId="Heading2Char">
    <w:name w:val="Heading 2 Char"/>
    <w:basedOn w:val="DefaultParagraphFont"/>
    <w:link w:val="Heading2"/>
    <w:rsid w:val="009A30F1"/>
    <w:rPr>
      <w:rFonts w:cs="Times New Roman"/>
      <w:b/>
      <w:color w:val="009FDA"/>
      <w:sz w:val="19"/>
    </w:rPr>
  </w:style>
  <w:style w:type="character" w:customStyle="1" w:styleId="Heading3Char">
    <w:name w:val="Heading 3 Char"/>
    <w:basedOn w:val="DefaultParagraphFont"/>
    <w:link w:val="Heading3"/>
    <w:rsid w:val="009A30F1"/>
    <w:rPr>
      <w:rFonts w:asciiTheme="majorHAnsi" w:eastAsiaTheme="majorEastAsia" w:hAnsiTheme="majorHAnsi" w:cstheme="majorBidi"/>
      <w:b/>
      <w:bCs/>
      <w:color w:val="009FDA" w:themeColor="accent1"/>
      <w:sz w:val="19"/>
    </w:rPr>
  </w:style>
  <w:style w:type="character" w:customStyle="1" w:styleId="Heading4Char">
    <w:name w:val="Heading 4 Char"/>
    <w:basedOn w:val="DefaultParagraphFont"/>
    <w:link w:val="Heading4"/>
    <w:rsid w:val="009A30F1"/>
    <w:rPr>
      <w:rFonts w:asciiTheme="majorHAnsi" w:eastAsiaTheme="majorEastAsia" w:hAnsiTheme="majorHAnsi" w:cstheme="majorBidi"/>
      <w:b/>
      <w:bCs/>
      <w:i/>
      <w:iCs/>
      <w:color w:val="009FDA" w:themeColor="accent1"/>
      <w:sz w:val="19"/>
    </w:rPr>
  </w:style>
  <w:style w:type="paragraph" w:customStyle="1" w:styleId="SAXReportCoverHeadings">
    <w:name w:val="SAX Report Cover Headings"/>
    <w:basedOn w:val="Normal"/>
    <w:qFormat/>
    <w:rsid w:val="00D03779"/>
    <w:pPr>
      <w:spacing w:after="120" w:line="1440" w:lineRule="exact"/>
    </w:pPr>
    <w:rPr>
      <w:rFonts w:cs="Times New Roman"/>
      <w:color w:val="FFFFFF" w:themeColor="background1"/>
      <w:sz w:val="156"/>
      <w:szCs w:val="156"/>
      <w:lang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779"/>
    <w:pPr>
      <w:pBdr>
        <w:top w:val="single" w:sz="4" w:space="10" w:color="009FDA" w:themeColor="accent1"/>
        <w:bottom w:val="single" w:sz="4" w:space="10" w:color="009FDA" w:themeColor="accent1"/>
      </w:pBdr>
      <w:spacing w:before="360" w:after="360" w:line="240" w:lineRule="exact"/>
      <w:ind w:left="864" w:right="864"/>
      <w:jc w:val="center"/>
    </w:pPr>
    <w:rPr>
      <w:rFonts w:cs="Times New Roman"/>
      <w:i/>
      <w:iCs/>
      <w:color w:val="009FDA" w:themeColor="accent1"/>
      <w:sz w:val="19"/>
      <w:szCs w:val="22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779"/>
    <w:rPr>
      <w:rFonts w:ascii="Segoe UI" w:eastAsia="Segoe UI" w:hAnsi="Segoe UI" w:cs="Times New Roman"/>
      <w:i/>
      <w:iCs/>
      <w:color w:val="009FDA" w:themeColor="accent1"/>
      <w:sz w:val="19"/>
    </w:rPr>
  </w:style>
  <w:style w:type="paragraph" w:styleId="ListParagraph">
    <w:name w:val="List Paragraph"/>
    <w:basedOn w:val="ListBullet"/>
    <w:qFormat/>
    <w:rsid w:val="0003790E"/>
    <w:pPr>
      <w:numPr>
        <w:numId w:val="14"/>
      </w:numPr>
    </w:pPr>
  </w:style>
  <w:style w:type="paragraph" w:styleId="NoSpacing">
    <w:name w:val="No Spacing"/>
    <w:uiPriority w:val="1"/>
    <w:qFormat/>
    <w:rsid w:val="00D03779"/>
    <w:pPr>
      <w:spacing w:after="0" w:line="240" w:lineRule="auto"/>
    </w:pPr>
    <w:rPr>
      <w:rFonts w:ascii="Segoe UI" w:hAnsi="Segoe UI" w:cs="Times New Roman"/>
      <w:color w:val="3C3D3C"/>
      <w:sz w:val="19"/>
    </w:rPr>
  </w:style>
  <w:style w:type="character" w:customStyle="1" w:styleId="Heading5Char">
    <w:name w:val="Heading 5 Char"/>
    <w:basedOn w:val="DefaultParagraphFont"/>
    <w:link w:val="Heading5"/>
    <w:rsid w:val="0003790E"/>
    <w:rPr>
      <w:rFonts w:asciiTheme="majorHAnsi" w:eastAsiaTheme="majorEastAsia" w:hAnsiTheme="majorHAnsi" w:cstheme="majorBidi"/>
      <w:color w:val="004E6C" w:themeColor="accent1" w:themeShade="7F"/>
      <w:sz w:val="19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779"/>
    <w:pPr>
      <w:numPr>
        <w:ilvl w:val="1"/>
      </w:numPr>
      <w:spacing w:after="160" w:line="240" w:lineRule="exact"/>
    </w:pPr>
    <w:rPr>
      <w:rFonts w:ascii="Segoe UI Semibold" w:hAnsi="Segoe UI Semibold"/>
      <w:color w:val="5A5A5A" w:themeColor="text1" w:themeTint="A5"/>
      <w:spacing w:val="15"/>
      <w:sz w:val="22"/>
      <w:szCs w:val="22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D03779"/>
    <w:rPr>
      <w:rFonts w:ascii="Segoe UI Semibold" w:eastAsiaTheme="minorEastAsia" w:hAnsi="Segoe UI Semibold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03779"/>
    <w:rPr>
      <w:rFonts w:ascii="Segoe UI" w:hAnsi="Segoe U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03779"/>
    <w:rPr>
      <w:rFonts w:ascii="Segoe UI" w:hAnsi="Segoe UI"/>
      <w:i/>
      <w:iCs/>
      <w:color w:val="009FDA" w:themeColor="accent1"/>
    </w:rPr>
  </w:style>
  <w:style w:type="character" w:styleId="Strong">
    <w:name w:val="Strong"/>
    <w:basedOn w:val="DefaultParagraphFont"/>
    <w:uiPriority w:val="22"/>
    <w:qFormat/>
    <w:rsid w:val="00D03779"/>
    <w:rPr>
      <w:rFonts w:ascii="Segoe UI" w:hAnsi="Segoe U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D03779"/>
    <w:pPr>
      <w:spacing w:before="200" w:after="160" w:line="240" w:lineRule="exact"/>
      <w:ind w:left="864" w:right="864"/>
      <w:jc w:val="center"/>
    </w:pPr>
    <w:rPr>
      <w:rFonts w:cs="Times New Roman"/>
      <w:i/>
      <w:iCs/>
      <w:color w:val="404040" w:themeColor="text1" w:themeTint="BF"/>
      <w:sz w:val="19"/>
      <w:szCs w:val="22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D03779"/>
    <w:rPr>
      <w:rFonts w:ascii="Segoe UI" w:eastAsia="Segoe UI" w:hAnsi="Segoe UI" w:cs="Times New Roman"/>
      <w:i/>
      <w:iCs/>
      <w:color w:val="404040" w:themeColor="text1" w:themeTint="BF"/>
      <w:sz w:val="19"/>
    </w:rPr>
  </w:style>
  <w:style w:type="paragraph" w:styleId="Title">
    <w:name w:val="Title"/>
    <w:basedOn w:val="Normal"/>
    <w:next w:val="Normal"/>
    <w:link w:val="TitleChar"/>
    <w:uiPriority w:val="10"/>
    <w:qFormat/>
    <w:rsid w:val="00D03779"/>
    <w:pPr>
      <w:contextualSpacing/>
    </w:pPr>
    <w:rPr>
      <w:rFonts w:eastAsiaTheme="majorEastAsia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D03779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D03779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D03779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D03779"/>
    <w:rPr>
      <w:b/>
      <w:bCs/>
      <w:smallCaps/>
      <w:color w:val="009FDA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D03779"/>
    <w:rPr>
      <w:b/>
      <w:bCs/>
      <w:i/>
      <w:iCs/>
      <w:spacing w:val="5"/>
    </w:rPr>
  </w:style>
  <w:style w:type="character" w:customStyle="1" w:styleId="Heading6Char">
    <w:name w:val="Heading 6 Char"/>
    <w:basedOn w:val="DefaultParagraphFont"/>
    <w:link w:val="Heading6"/>
    <w:rsid w:val="0003790E"/>
    <w:rPr>
      <w:rFonts w:asciiTheme="majorHAnsi" w:eastAsiaTheme="majorEastAsia" w:hAnsiTheme="majorHAnsi" w:cstheme="majorBidi"/>
      <w:i/>
      <w:iCs/>
      <w:color w:val="004E6C" w:themeColor="accent1" w:themeShade="7F"/>
      <w:sz w:val="19"/>
    </w:rPr>
  </w:style>
  <w:style w:type="paragraph" w:styleId="BodyText">
    <w:name w:val="Body Text"/>
    <w:basedOn w:val="Normal"/>
    <w:link w:val="BodyTextChar"/>
    <w:uiPriority w:val="99"/>
    <w:semiHidden/>
    <w:unhideWhenUsed/>
    <w:rsid w:val="006609C3"/>
    <w:pPr>
      <w:spacing w:after="120" w:line="240" w:lineRule="exact"/>
    </w:pPr>
    <w:rPr>
      <w:rFonts w:cs="Times New Roman"/>
      <w:color w:val="3C3D3C"/>
      <w:sz w:val="19"/>
      <w:szCs w:val="22"/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609C3"/>
    <w:rPr>
      <w:rFonts w:ascii="Segoe UI" w:hAnsi="Segoe UI" w:cs="Times New Roman"/>
      <w:color w:val="3C3D3C"/>
      <w:sz w:val="19"/>
    </w:rPr>
  </w:style>
  <w:style w:type="paragraph" w:customStyle="1" w:styleId="IntroPara">
    <w:name w:val="Intro Para"/>
    <w:basedOn w:val="Normal"/>
    <w:qFormat/>
    <w:rsid w:val="00E97BDC"/>
    <w:pPr>
      <w:spacing w:after="120" w:line="240" w:lineRule="exact"/>
    </w:pPr>
    <w:rPr>
      <w:rFonts w:cs="Times New Roman"/>
      <w:color w:val="3C3D3C"/>
      <w:szCs w:val="22"/>
      <w:lang w:eastAsia="zh-CN"/>
    </w:rPr>
  </w:style>
  <w:style w:type="paragraph" w:customStyle="1" w:styleId="IntroParagraph">
    <w:name w:val="Intro Paragraph"/>
    <w:basedOn w:val="Normal"/>
    <w:qFormat/>
    <w:rsid w:val="0003790E"/>
    <w:pPr>
      <w:spacing w:before="360" w:after="360" w:line="300" w:lineRule="exact"/>
    </w:pPr>
    <w:rPr>
      <w:rFonts w:cs="Times New Roman"/>
      <w:color w:val="3B3C3B"/>
      <w:lang w:eastAsia="zh-CN"/>
    </w:rPr>
  </w:style>
  <w:style w:type="paragraph" w:styleId="ListBullet">
    <w:name w:val="List Bullet"/>
    <w:basedOn w:val="Normal"/>
    <w:uiPriority w:val="99"/>
    <w:semiHidden/>
    <w:unhideWhenUsed/>
    <w:rsid w:val="00E61786"/>
    <w:pPr>
      <w:numPr>
        <w:numId w:val="1"/>
      </w:numPr>
      <w:spacing w:after="120" w:line="240" w:lineRule="exact"/>
      <w:contextualSpacing/>
    </w:pPr>
    <w:rPr>
      <w:rFonts w:cs="Times New Roman"/>
      <w:color w:val="3C3D3C"/>
      <w:sz w:val="19"/>
      <w:szCs w:val="22"/>
      <w:lang w:eastAsia="zh-CN"/>
    </w:rPr>
  </w:style>
  <w:style w:type="table" w:styleId="TableGrid">
    <w:name w:val="Table Grid"/>
    <w:basedOn w:val="TableNormal"/>
    <w:uiPriority w:val="59"/>
    <w:rsid w:val="00F20C7D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C7D"/>
    <w:pPr>
      <w:spacing w:after="0" w:line="24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A30F1"/>
    <w:pPr>
      <w:keepNext/>
      <w:keepLines/>
      <w:spacing w:after="480"/>
      <w:outlineLvl w:val="0"/>
    </w:pPr>
    <w:rPr>
      <w:rFonts w:eastAsiaTheme="majorEastAsia" w:cstheme="majorBidi"/>
      <w:bCs/>
      <w:color w:val="009FDA"/>
      <w:sz w:val="64"/>
      <w:szCs w:val="32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9A30F1"/>
    <w:pPr>
      <w:spacing w:after="120" w:line="240" w:lineRule="exact"/>
      <w:outlineLvl w:val="1"/>
    </w:pPr>
    <w:rPr>
      <w:rFonts w:cs="Times New Roman"/>
      <w:b/>
      <w:color w:val="009FDA"/>
      <w:sz w:val="19"/>
      <w:szCs w:val="22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9A30F1"/>
    <w:pPr>
      <w:keepNext/>
      <w:keepLines/>
      <w:spacing w:before="200" w:line="240" w:lineRule="exact"/>
      <w:outlineLvl w:val="2"/>
    </w:pPr>
    <w:rPr>
      <w:rFonts w:asciiTheme="majorHAnsi" w:eastAsiaTheme="majorEastAsia" w:hAnsiTheme="majorHAnsi" w:cstheme="majorBidi"/>
      <w:b/>
      <w:bCs/>
      <w:color w:val="009FDA" w:themeColor="accent1"/>
      <w:sz w:val="19"/>
      <w:szCs w:val="22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9A30F1"/>
    <w:pPr>
      <w:keepNext/>
      <w:keepLines/>
      <w:spacing w:before="200" w:line="240" w:lineRule="exact"/>
      <w:outlineLvl w:val="3"/>
    </w:pPr>
    <w:rPr>
      <w:rFonts w:asciiTheme="majorHAnsi" w:eastAsiaTheme="majorEastAsia" w:hAnsiTheme="majorHAnsi" w:cstheme="majorBidi"/>
      <w:b/>
      <w:bCs/>
      <w:i/>
      <w:iCs/>
      <w:color w:val="009FDA" w:themeColor="accent1"/>
      <w:sz w:val="19"/>
      <w:szCs w:val="22"/>
      <w:lang w:eastAsia="zh-CN"/>
    </w:rPr>
  </w:style>
  <w:style w:type="paragraph" w:styleId="Heading5">
    <w:name w:val="heading 5"/>
    <w:basedOn w:val="Normal"/>
    <w:next w:val="Normal"/>
    <w:link w:val="Heading5Char"/>
    <w:unhideWhenUsed/>
    <w:qFormat/>
    <w:rsid w:val="0003790E"/>
    <w:pPr>
      <w:keepNext/>
      <w:keepLines/>
      <w:spacing w:before="200" w:line="240" w:lineRule="exact"/>
      <w:outlineLvl w:val="4"/>
    </w:pPr>
    <w:rPr>
      <w:rFonts w:asciiTheme="majorHAnsi" w:eastAsiaTheme="majorEastAsia" w:hAnsiTheme="majorHAnsi" w:cstheme="majorBidi"/>
      <w:color w:val="004E6C" w:themeColor="accent1" w:themeShade="7F"/>
      <w:sz w:val="19"/>
      <w:szCs w:val="22"/>
      <w:lang w:eastAsia="zh-CN"/>
    </w:rPr>
  </w:style>
  <w:style w:type="paragraph" w:styleId="Heading6">
    <w:name w:val="heading 6"/>
    <w:basedOn w:val="Normal"/>
    <w:next w:val="Normal"/>
    <w:link w:val="Heading6Char"/>
    <w:unhideWhenUsed/>
    <w:qFormat/>
    <w:rsid w:val="0003790E"/>
    <w:pPr>
      <w:keepNext/>
      <w:keepLines/>
      <w:spacing w:before="200" w:line="240" w:lineRule="exact"/>
      <w:outlineLvl w:val="5"/>
    </w:pPr>
    <w:rPr>
      <w:rFonts w:asciiTheme="majorHAnsi" w:eastAsiaTheme="majorEastAsia" w:hAnsiTheme="majorHAnsi" w:cstheme="majorBidi"/>
      <w:i/>
      <w:iCs/>
      <w:color w:val="004E6C" w:themeColor="accent1" w:themeShade="7F"/>
      <w:sz w:val="19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30F1"/>
    <w:rPr>
      <w:rFonts w:eastAsiaTheme="majorEastAsia" w:cstheme="majorBidi"/>
      <w:bCs/>
      <w:color w:val="009FDA"/>
      <w:sz w:val="64"/>
      <w:szCs w:val="32"/>
    </w:rPr>
  </w:style>
  <w:style w:type="paragraph" w:styleId="Header">
    <w:name w:val="header"/>
    <w:basedOn w:val="Normal"/>
    <w:link w:val="HeaderChar"/>
    <w:uiPriority w:val="99"/>
    <w:unhideWhenUsed/>
    <w:rsid w:val="00D03779"/>
    <w:pPr>
      <w:tabs>
        <w:tab w:val="center" w:pos="4320"/>
        <w:tab w:val="right" w:pos="8640"/>
      </w:tabs>
    </w:pPr>
    <w:rPr>
      <w:rFonts w:cs="Times New Roman"/>
      <w:color w:val="3C3D3C"/>
      <w:sz w:val="19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03779"/>
    <w:rPr>
      <w:rFonts w:eastAsia="Segoe UI" w:cs="Times New Roman"/>
      <w:color w:val="3C3D3C"/>
      <w:sz w:val="19"/>
    </w:rPr>
  </w:style>
  <w:style w:type="paragraph" w:styleId="Footer">
    <w:name w:val="footer"/>
    <w:basedOn w:val="Normal"/>
    <w:link w:val="FooterChar"/>
    <w:uiPriority w:val="99"/>
    <w:unhideWhenUsed/>
    <w:rsid w:val="00D03779"/>
    <w:pPr>
      <w:tabs>
        <w:tab w:val="center" w:pos="4320"/>
        <w:tab w:val="right" w:pos="8640"/>
      </w:tabs>
    </w:pPr>
    <w:rPr>
      <w:rFonts w:ascii="Segoe UI Light" w:hAnsi="Segoe UI Light" w:cs="Times New Roman"/>
      <w:caps/>
      <w:color w:val="3C3D3C"/>
      <w:sz w:val="16"/>
      <w:szCs w:val="16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03779"/>
    <w:rPr>
      <w:rFonts w:ascii="Segoe UI Light" w:eastAsia="Segoe UI" w:hAnsi="Segoe UI Light" w:cs="Times New Roman"/>
      <w:caps/>
      <w:color w:val="3C3D3C"/>
      <w:sz w:val="16"/>
      <w:szCs w:val="16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03779"/>
    <w:rPr>
      <w:rFonts w:ascii="Segoe UI Semibold" w:hAnsi="Segoe UI Semibold"/>
    </w:rPr>
  </w:style>
  <w:style w:type="character" w:customStyle="1" w:styleId="Heading2Char">
    <w:name w:val="Heading 2 Char"/>
    <w:basedOn w:val="DefaultParagraphFont"/>
    <w:link w:val="Heading2"/>
    <w:rsid w:val="009A30F1"/>
    <w:rPr>
      <w:rFonts w:cs="Times New Roman"/>
      <w:b/>
      <w:color w:val="009FDA"/>
      <w:sz w:val="19"/>
    </w:rPr>
  </w:style>
  <w:style w:type="character" w:customStyle="1" w:styleId="Heading3Char">
    <w:name w:val="Heading 3 Char"/>
    <w:basedOn w:val="DefaultParagraphFont"/>
    <w:link w:val="Heading3"/>
    <w:rsid w:val="009A30F1"/>
    <w:rPr>
      <w:rFonts w:asciiTheme="majorHAnsi" w:eastAsiaTheme="majorEastAsia" w:hAnsiTheme="majorHAnsi" w:cstheme="majorBidi"/>
      <w:b/>
      <w:bCs/>
      <w:color w:val="009FDA" w:themeColor="accent1"/>
      <w:sz w:val="19"/>
    </w:rPr>
  </w:style>
  <w:style w:type="character" w:customStyle="1" w:styleId="Heading4Char">
    <w:name w:val="Heading 4 Char"/>
    <w:basedOn w:val="DefaultParagraphFont"/>
    <w:link w:val="Heading4"/>
    <w:rsid w:val="009A30F1"/>
    <w:rPr>
      <w:rFonts w:asciiTheme="majorHAnsi" w:eastAsiaTheme="majorEastAsia" w:hAnsiTheme="majorHAnsi" w:cstheme="majorBidi"/>
      <w:b/>
      <w:bCs/>
      <w:i/>
      <w:iCs/>
      <w:color w:val="009FDA" w:themeColor="accent1"/>
      <w:sz w:val="19"/>
    </w:rPr>
  </w:style>
  <w:style w:type="paragraph" w:customStyle="1" w:styleId="SAXReportCoverHeadings">
    <w:name w:val="SAX Report Cover Headings"/>
    <w:basedOn w:val="Normal"/>
    <w:qFormat/>
    <w:rsid w:val="00D03779"/>
    <w:pPr>
      <w:spacing w:after="120" w:line="1440" w:lineRule="exact"/>
    </w:pPr>
    <w:rPr>
      <w:rFonts w:cs="Times New Roman"/>
      <w:color w:val="FFFFFF" w:themeColor="background1"/>
      <w:sz w:val="156"/>
      <w:szCs w:val="156"/>
      <w:lang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779"/>
    <w:pPr>
      <w:pBdr>
        <w:top w:val="single" w:sz="4" w:space="10" w:color="009FDA" w:themeColor="accent1"/>
        <w:bottom w:val="single" w:sz="4" w:space="10" w:color="009FDA" w:themeColor="accent1"/>
      </w:pBdr>
      <w:spacing w:before="360" w:after="360" w:line="240" w:lineRule="exact"/>
      <w:ind w:left="864" w:right="864"/>
      <w:jc w:val="center"/>
    </w:pPr>
    <w:rPr>
      <w:rFonts w:cs="Times New Roman"/>
      <w:i/>
      <w:iCs/>
      <w:color w:val="009FDA" w:themeColor="accent1"/>
      <w:sz w:val="19"/>
      <w:szCs w:val="22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779"/>
    <w:rPr>
      <w:rFonts w:ascii="Segoe UI" w:eastAsia="Segoe UI" w:hAnsi="Segoe UI" w:cs="Times New Roman"/>
      <w:i/>
      <w:iCs/>
      <w:color w:val="009FDA" w:themeColor="accent1"/>
      <w:sz w:val="19"/>
    </w:rPr>
  </w:style>
  <w:style w:type="paragraph" w:styleId="ListParagraph">
    <w:name w:val="List Paragraph"/>
    <w:basedOn w:val="ListBullet"/>
    <w:qFormat/>
    <w:rsid w:val="0003790E"/>
    <w:pPr>
      <w:numPr>
        <w:numId w:val="14"/>
      </w:numPr>
    </w:pPr>
  </w:style>
  <w:style w:type="paragraph" w:styleId="NoSpacing">
    <w:name w:val="No Spacing"/>
    <w:uiPriority w:val="1"/>
    <w:qFormat/>
    <w:rsid w:val="00D03779"/>
    <w:pPr>
      <w:spacing w:after="0" w:line="240" w:lineRule="auto"/>
    </w:pPr>
    <w:rPr>
      <w:rFonts w:ascii="Segoe UI" w:hAnsi="Segoe UI" w:cs="Times New Roman"/>
      <w:color w:val="3C3D3C"/>
      <w:sz w:val="19"/>
    </w:rPr>
  </w:style>
  <w:style w:type="character" w:customStyle="1" w:styleId="Heading5Char">
    <w:name w:val="Heading 5 Char"/>
    <w:basedOn w:val="DefaultParagraphFont"/>
    <w:link w:val="Heading5"/>
    <w:rsid w:val="0003790E"/>
    <w:rPr>
      <w:rFonts w:asciiTheme="majorHAnsi" w:eastAsiaTheme="majorEastAsia" w:hAnsiTheme="majorHAnsi" w:cstheme="majorBidi"/>
      <w:color w:val="004E6C" w:themeColor="accent1" w:themeShade="7F"/>
      <w:sz w:val="19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779"/>
    <w:pPr>
      <w:numPr>
        <w:ilvl w:val="1"/>
      </w:numPr>
      <w:spacing w:after="160" w:line="240" w:lineRule="exact"/>
    </w:pPr>
    <w:rPr>
      <w:rFonts w:ascii="Segoe UI Semibold" w:hAnsi="Segoe UI Semibold"/>
      <w:color w:val="5A5A5A" w:themeColor="text1" w:themeTint="A5"/>
      <w:spacing w:val="15"/>
      <w:sz w:val="22"/>
      <w:szCs w:val="22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D03779"/>
    <w:rPr>
      <w:rFonts w:ascii="Segoe UI Semibold" w:eastAsiaTheme="minorEastAsia" w:hAnsi="Segoe UI Semibold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03779"/>
    <w:rPr>
      <w:rFonts w:ascii="Segoe UI" w:hAnsi="Segoe U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03779"/>
    <w:rPr>
      <w:rFonts w:ascii="Segoe UI" w:hAnsi="Segoe UI"/>
      <w:i/>
      <w:iCs/>
      <w:color w:val="009FDA" w:themeColor="accent1"/>
    </w:rPr>
  </w:style>
  <w:style w:type="character" w:styleId="Strong">
    <w:name w:val="Strong"/>
    <w:basedOn w:val="DefaultParagraphFont"/>
    <w:uiPriority w:val="22"/>
    <w:qFormat/>
    <w:rsid w:val="00D03779"/>
    <w:rPr>
      <w:rFonts w:ascii="Segoe UI" w:hAnsi="Segoe U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D03779"/>
    <w:pPr>
      <w:spacing w:before="200" w:after="160" w:line="240" w:lineRule="exact"/>
      <w:ind w:left="864" w:right="864"/>
      <w:jc w:val="center"/>
    </w:pPr>
    <w:rPr>
      <w:rFonts w:cs="Times New Roman"/>
      <w:i/>
      <w:iCs/>
      <w:color w:val="404040" w:themeColor="text1" w:themeTint="BF"/>
      <w:sz w:val="19"/>
      <w:szCs w:val="22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D03779"/>
    <w:rPr>
      <w:rFonts w:ascii="Segoe UI" w:eastAsia="Segoe UI" w:hAnsi="Segoe UI" w:cs="Times New Roman"/>
      <w:i/>
      <w:iCs/>
      <w:color w:val="404040" w:themeColor="text1" w:themeTint="BF"/>
      <w:sz w:val="19"/>
    </w:rPr>
  </w:style>
  <w:style w:type="paragraph" w:styleId="Title">
    <w:name w:val="Title"/>
    <w:basedOn w:val="Normal"/>
    <w:next w:val="Normal"/>
    <w:link w:val="TitleChar"/>
    <w:uiPriority w:val="10"/>
    <w:qFormat/>
    <w:rsid w:val="00D03779"/>
    <w:pPr>
      <w:contextualSpacing/>
    </w:pPr>
    <w:rPr>
      <w:rFonts w:eastAsiaTheme="majorEastAsia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D03779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D03779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D03779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D03779"/>
    <w:rPr>
      <w:b/>
      <w:bCs/>
      <w:smallCaps/>
      <w:color w:val="009FDA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D03779"/>
    <w:rPr>
      <w:b/>
      <w:bCs/>
      <w:i/>
      <w:iCs/>
      <w:spacing w:val="5"/>
    </w:rPr>
  </w:style>
  <w:style w:type="character" w:customStyle="1" w:styleId="Heading6Char">
    <w:name w:val="Heading 6 Char"/>
    <w:basedOn w:val="DefaultParagraphFont"/>
    <w:link w:val="Heading6"/>
    <w:rsid w:val="0003790E"/>
    <w:rPr>
      <w:rFonts w:asciiTheme="majorHAnsi" w:eastAsiaTheme="majorEastAsia" w:hAnsiTheme="majorHAnsi" w:cstheme="majorBidi"/>
      <w:i/>
      <w:iCs/>
      <w:color w:val="004E6C" w:themeColor="accent1" w:themeShade="7F"/>
      <w:sz w:val="19"/>
    </w:rPr>
  </w:style>
  <w:style w:type="paragraph" w:styleId="BodyText">
    <w:name w:val="Body Text"/>
    <w:basedOn w:val="Normal"/>
    <w:link w:val="BodyTextChar"/>
    <w:uiPriority w:val="99"/>
    <w:semiHidden/>
    <w:unhideWhenUsed/>
    <w:rsid w:val="006609C3"/>
    <w:pPr>
      <w:spacing w:after="120" w:line="240" w:lineRule="exact"/>
    </w:pPr>
    <w:rPr>
      <w:rFonts w:cs="Times New Roman"/>
      <w:color w:val="3C3D3C"/>
      <w:sz w:val="19"/>
      <w:szCs w:val="22"/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609C3"/>
    <w:rPr>
      <w:rFonts w:ascii="Segoe UI" w:hAnsi="Segoe UI" w:cs="Times New Roman"/>
      <w:color w:val="3C3D3C"/>
      <w:sz w:val="19"/>
    </w:rPr>
  </w:style>
  <w:style w:type="paragraph" w:customStyle="1" w:styleId="IntroPara">
    <w:name w:val="Intro Para"/>
    <w:basedOn w:val="Normal"/>
    <w:qFormat/>
    <w:rsid w:val="00E97BDC"/>
    <w:pPr>
      <w:spacing w:after="120" w:line="240" w:lineRule="exact"/>
    </w:pPr>
    <w:rPr>
      <w:rFonts w:cs="Times New Roman"/>
      <w:color w:val="3C3D3C"/>
      <w:szCs w:val="22"/>
      <w:lang w:eastAsia="zh-CN"/>
    </w:rPr>
  </w:style>
  <w:style w:type="paragraph" w:customStyle="1" w:styleId="IntroParagraph">
    <w:name w:val="Intro Paragraph"/>
    <w:basedOn w:val="Normal"/>
    <w:qFormat/>
    <w:rsid w:val="0003790E"/>
    <w:pPr>
      <w:spacing w:before="360" w:after="360" w:line="300" w:lineRule="exact"/>
    </w:pPr>
    <w:rPr>
      <w:rFonts w:cs="Times New Roman"/>
      <w:color w:val="3B3C3B"/>
      <w:lang w:eastAsia="zh-CN"/>
    </w:rPr>
  </w:style>
  <w:style w:type="paragraph" w:styleId="ListBullet">
    <w:name w:val="List Bullet"/>
    <w:basedOn w:val="Normal"/>
    <w:uiPriority w:val="99"/>
    <w:semiHidden/>
    <w:unhideWhenUsed/>
    <w:rsid w:val="00E61786"/>
    <w:pPr>
      <w:numPr>
        <w:numId w:val="1"/>
      </w:numPr>
      <w:spacing w:after="120" w:line="240" w:lineRule="exact"/>
      <w:contextualSpacing/>
    </w:pPr>
    <w:rPr>
      <w:rFonts w:cs="Times New Roman"/>
      <w:color w:val="3C3D3C"/>
      <w:sz w:val="19"/>
      <w:szCs w:val="22"/>
      <w:lang w:eastAsia="zh-CN"/>
    </w:rPr>
  </w:style>
  <w:style w:type="table" w:styleId="TableGrid">
    <w:name w:val="Table Grid"/>
    <w:basedOn w:val="TableNormal"/>
    <w:uiPriority w:val="59"/>
    <w:rsid w:val="00F20C7D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SaxCorpColours_Theme">
  <a:themeElements>
    <a:clrScheme name="SAX Colour Palette">
      <a:dk1>
        <a:sysClr val="windowText" lastClr="000000"/>
      </a:dk1>
      <a:lt1>
        <a:sysClr val="window" lastClr="FFFFFF"/>
      </a:lt1>
      <a:dk2>
        <a:srgbClr val="1F497D"/>
      </a:dk2>
      <a:lt2>
        <a:srgbClr val="E7F9FF"/>
      </a:lt2>
      <a:accent1>
        <a:srgbClr val="009FDA"/>
      </a:accent1>
      <a:accent2>
        <a:srgbClr val="73C866"/>
      </a:accent2>
      <a:accent3>
        <a:srgbClr val="9BBB59"/>
      </a:accent3>
      <a:accent4>
        <a:srgbClr val="F6F115"/>
      </a:accent4>
      <a:accent5>
        <a:srgbClr val="4BACC6"/>
      </a:accent5>
      <a:accent6>
        <a:srgbClr val="C00000"/>
      </a:accent6>
      <a:hlink>
        <a:srgbClr val="0000FF"/>
      </a:hlink>
      <a:folHlink>
        <a:srgbClr val="800080"/>
      </a:folHlink>
    </a:clrScheme>
    <a:fontScheme name="SAX font style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BC9B3-1100-43F4-BB08-DE7313C4B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EBC93821</Template>
  <TotalTime>2</TotalTime>
  <Pages>2</Pages>
  <Words>283</Words>
  <Characters>1614</Characters>
  <Application>Microsoft Office Word</Application>
  <DocSecurity>0</DocSecurity>
  <Lines>13</Lines>
  <Paragraphs>3</Paragraphs>
  <ScaleCrop>false</ScaleCrop>
  <Company>Microsoft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Wang</dc:creator>
  <cp:lastModifiedBy>Joanna Wang</cp:lastModifiedBy>
  <cp:revision>1</cp:revision>
  <dcterms:created xsi:type="dcterms:W3CDTF">2017-04-26T00:10:00Z</dcterms:created>
  <dcterms:modified xsi:type="dcterms:W3CDTF">2017-04-26T00:15:00Z</dcterms:modified>
</cp:coreProperties>
</file>