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AC5E9" w14:textId="1A10FCF3" w:rsidR="002A6267" w:rsidRPr="00D11AC3" w:rsidRDefault="002A6267" w:rsidP="002A6267">
      <w:pPr>
        <w:contextualSpacing/>
        <w:outlineLvl w:val="0"/>
        <w:rPr>
          <w:rFonts w:eastAsia="Times New Roman" w:cs="Times New Roman"/>
          <w:b/>
          <w:color w:val="000000" w:themeColor="text1"/>
          <w:sz w:val="20"/>
          <w:szCs w:val="20"/>
        </w:rPr>
      </w:pPr>
      <w:r w:rsidRPr="00095C40">
        <w:rPr>
          <w:rFonts w:eastAsia="Times New Roman" w:cs="Times New Roman"/>
          <w:b/>
          <w:color w:val="000000" w:themeColor="text1"/>
          <w:sz w:val="20"/>
          <w:szCs w:val="20"/>
        </w:rPr>
        <w:t xml:space="preserve">Table </w:t>
      </w:r>
      <w:r w:rsidR="003F03E0">
        <w:rPr>
          <w:rFonts w:eastAsia="Times New Roman" w:cs="Times New Roman"/>
          <w:b/>
          <w:color w:val="000000" w:themeColor="text1"/>
          <w:sz w:val="20"/>
          <w:szCs w:val="20"/>
        </w:rPr>
        <w:t>S</w:t>
      </w:r>
      <w:bookmarkStart w:id="0" w:name="_GoBack"/>
      <w:bookmarkEnd w:id="0"/>
      <w:r w:rsidRPr="00095C40">
        <w:rPr>
          <w:rFonts w:eastAsia="Times New Roman" w:cs="Times New Roman"/>
          <w:b/>
          <w:color w:val="000000" w:themeColor="text1"/>
          <w:sz w:val="20"/>
          <w:szCs w:val="20"/>
        </w:rPr>
        <w:t xml:space="preserve">2. </w:t>
      </w:r>
      <w:r>
        <w:rPr>
          <w:rFonts w:eastAsia="Times New Roman" w:cs="Times New Roman" w:hint="eastAsia"/>
          <w:b/>
          <w:color w:val="000000" w:themeColor="text1"/>
          <w:sz w:val="20"/>
          <w:szCs w:val="20"/>
        </w:rPr>
        <w:t xml:space="preserve">Segmentation details in studies included </w:t>
      </w:r>
      <w:r>
        <w:rPr>
          <w:rFonts w:eastAsia="Times New Roman" w:cs="Times New Roman"/>
          <w:b/>
          <w:color w:val="000000" w:themeColor="text1"/>
          <w:sz w:val="20"/>
          <w:szCs w:val="20"/>
        </w:rPr>
        <w:t>for</w:t>
      </w:r>
      <w:r>
        <w:rPr>
          <w:rFonts w:eastAsia="Times New Roman" w:cs="Times New Roman" w:hint="eastAsia"/>
          <w:b/>
          <w:color w:val="000000" w:themeColor="text1"/>
          <w:sz w:val="20"/>
          <w:szCs w:val="20"/>
        </w:rPr>
        <w:t xml:space="preserve"> </w:t>
      </w:r>
      <w:r w:rsidRPr="00095C40">
        <w:rPr>
          <w:rFonts w:cs="Times New Roman"/>
          <w:b/>
          <w:color w:val="000000" w:themeColor="text1"/>
          <w:sz w:val="20"/>
          <w:szCs w:val="20"/>
        </w:rPr>
        <w:t>this systematic review</w:t>
      </w:r>
    </w:p>
    <w:tbl>
      <w:tblPr>
        <w:tblpPr w:leftFromText="180" w:rightFromText="180" w:vertAnchor="text" w:tblpY="1"/>
        <w:tblOverlap w:val="never"/>
        <w:tblW w:w="1557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0"/>
        <w:gridCol w:w="1254"/>
        <w:gridCol w:w="2281"/>
        <w:gridCol w:w="2880"/>
        <w:gridCol w:w="1890"/>
        <w:gridCol w:w="1080"/>
        <w:gridCol w:w="1325"/>
        <w:gridCol w:w="2430"/>
      </w:tblGrid>
      <w:tr w:rsidR="0069485C" w:rsidRPr="00095C40" w14:paraId="2BB8B475" w14:textId="3D01DD2C" w:rsidTr="00A131FF">
        <w:trPr>
          <w:trHeight w:val="2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7666C" w14:textId="77777777" w:rsidR="0069485C" w:rsidRPr="00095C4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b/>
                <w:color w:val="000000" w:themeColor="text1"/>
                <w:sz w:val="20"/>
                <w:szCs w:val="20"/>
              </w:rPr>
              <w:t>Studies</w:t>
            </w: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40EA7D" w14:textId="77777777" w:rsidR="0069485C" w:rsidRPr="00095C4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5C40">
              <w:rPr>
                <w:rFonts w:cs="Times New Roman"/>
                <w:b/>
                <w:color w:val="000000" w:themeColor="text1"/>
                <w:sz w:val="20"/>
                <w:szCs w:val="20"/>
              </w:rPr>
              <w:t>Author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14:paraId="6F70B285" w14:textId="77777777" w:rsidR="0069485C" w:rsidRPr="006622AB" w:rsidRDefault="0069485C" w:rsidP="00D2098B">
            <w:pPr>
              <w:spacing w:after="0" w:line="240" w:lineRule="auto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Objective of Segmentation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517D94D9" w14:textId="77777777" w:rsidR="0069485C" w:rsidRPr="00095C4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622AB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Segmentation variables</w:t>
            </w:r>
            <w:r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9C41E79" w14:textId="77777777" w:rsidR="0069485C" w:rsidRPr="006622AB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Statistical methods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3D1F966" w14:textId="77777777" w:rsidR="0069485C" w:rsidRPr="006622AB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Software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3959980B" w14:textId="77777777" w:rsidR="0069485C" w:rsidRPr="006622AB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No. of Segments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0B8EB834" w14:textId="062B78C0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Names of segments</w:t>
            </w:r>
          </w:p>
        </w:tc>
      </w:tr>
      <w:tr w:rsidR="0069485C" w:rsidRPr="00095C40" w14:paraId="69814B72" w14:textId="7D3D66D9" w:rsidTr="00A131FF">
        <w:trPr>
          <w:trHeight w:val="20"/>
        </w:trPr>
        <w:tc>
          <w:tcPr>
            <w:tcW w:w="2430" w:type="dxa"/>
            <w:tcBorders>
              <w:top w:val="single" w:sz="4" w:space="0" w:color="auto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FBB7A" w14:textId="77777777" w:rsidR="0069485C" w:rsidRPr="00095C4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A7954">
              <w:rPr>
                <w:rFonts w:cs="Times New Roman"/>
                <w:color w:val="000000" w:themeColor="text1"/>
                <w:sz w:val="20"/>
                <w:szCs w:val="20"/>
              </w:rPr>
              <w:t>A quantitative evidence base for population health: applying utilization- based cluster analysis to segment a patient population</w:t>
            </w:r>
          </w:p>
        </w:tc>
        <w:tc>
          <w:tcPr>
            <w:tcW w:w="1254" w:type="dxa"/>
            <w:tcBorders>
              <w:top w:val="single" w:sz="4" w:space="0" w:color="auto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82264" w14:textId="77777777" w:rsidR="0069485C" w:rsidRPr="00095C4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1A795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Vuik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  <w:p w14:paraId="344C45D3" w14:textId="77777777" w:rsidR="0069485C" w:rsidRPr="00095C4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nil"/>
            </w:tcBorders>
          </w:tcPr>
          <w:p w14:paraId="4392C1B2" w14:textId="1F3DE6E0" w:rsidR="00523DDE" w:rsidRDefault="00523DDE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Resource allocation</w:t>
            </w:r>
          </w:p>
          <w:p w14:paraId="3B2A6442" w14:textId="36F0A9E2" w:rsidR="00523DDE" w:rsidRDefault="00523DDE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EBEAEEB" w14:textId="3DF12449" w:rsidR="00523DDE" w:rsidRDefault="00523DDE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6D1F6DEA" w14:textId="75380981" w:rsidR="0069485C" w:rsidRPr="002326AB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nil"/>
            </w:tcBorders>
          </w:tcPr>
          <w:p w14:paraId="69C8A809" w14:textId="77777777" w:rsidR="0069485C" w:rsidRPr="00C32D4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Care utilization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(e.g. </w:t>
            </w:r>
            <w:r w:rsidRPr="00F300BD">
              <w:rPr>
                <w:rFonts w:cs="Times New Roman"/>
                <w:color w:val="000000" w:themeColor="text1"/>
                <w:sz w:val="20"/>
                <w:szCs w:val="20"/>
              </w:rPr>
              <w:t>non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-elective inpatient admissions,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F300BD">
              <w:rPr>
                <w:rFonts w:cs="Times New Roman"/>
                <w:color w:val="000000" w:themeColor="text1"/>
                <w:sz w:val="20"/>
                <w:szCs w:val="20"/>
              </w:rPr>
              <w:t>elective inpatient admissions, outpatient visits, GP practice visits, GP home visits, and prescriptions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51E34F30" w14:textId="77777777" w:rsidR="0069485C" w:rsidRPr="00F300B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Hierarchical analysis (</w:t>
            </w:r>
            <w:r w:rsidRPr="00C32D4D">
              <w:rPr>
                <w:rFonts w:cs="Times New Roman"/>
                <w:color w:val="000000" w:themeColor="text1"/>
                <w:sz w:val="20"/>
                <w:szCs w:val="20"/>
              </w:rPr>
              <w:t xml:space="preserve">Ward's methods)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followed by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  <w:r w:rsidRPr="00C32D4D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1861D030" w14:textId="77777777" w:rsidR="0069485C" w:rsidRPr="00095C4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Stata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14 SPSS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23</w:t>
            </w: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</w:tcPr>
          <w:p w14:paraId="7B7C7C8D" w14:textId="77777777" w:rsidR="0069485C" w:rsidRPr="00095C40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</w:tcPr>
          <w:p w14:paraId="379F895F" w14:textId="50115F16" w:rsidR="0069485C" w:rsidRDefault="009C4FC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“Very low overall care use”, “Low primary care use”, “High emergency care use”, “Specialist care use”, “High primary care use” etc.</w:t>
            </w:r>
          </w:p>
        </w:tc>
      </w:tr>
      <w:tr w:rsidR="0069485C" w:rsidRPr="00095C40" w14:paraId="281F9CB7" w14:textId="7E65C2C5" w:rsidTr="00A131FF">
        <w:trPr>
          <w:trHeight w:val="288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1BDB48" w14:textId="77777777" w:rsidR="0069485C" w:rsidRPr="009F4F9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B84042" w14:textId="77777777" w:rsidR="0069485C" w:rsidRPr="009F4F96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A85FB6C" w14:textId="77777777" w:rsidR="0069485C" w:rsidRPr="009F4F96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10B10B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08DE67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ECF723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75CB18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0EE07C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D2F4354" w14:textId="66AD8C8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3848EE" w14:textId="77777777" w:rsidR="0069485C" w:rsidRPr="00095C4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F4F96">
              <w:rPr>
                <w:rFonts w:cs="Times New Roman"/>
                <w:color w:val="000000" w:themeColor="text1"/>
                <w:sz w:val="20"/>
                <w:szCs w:val="20"/>
              </w:rPr>
              <w:t xml:space="preserve">A Typology of Predictive Risk Factors for Non- Adherent Medication-Related Behaviors among Chronic Non-Cancer Pain Patients Prescribed Opioids: A Cohort Study 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2973F" w14:textId="77777777" w:rsidR="0069485C" w:rsidRPr="00095C4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F4F9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Peacock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(2016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C9E6EC9" w14:textId="77777777" w:rsidR="00BE21C9" w:rsidRPr="00BE21C9" w:rsidRDefault="00BE21C9" w:rsidP="00BE21C9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BE21C9">
              <w:rPr>
                <w:sz w:val="20"/>
                <w:szCs w:val="20"/>
              </w:rPr>
              <w:t>• Health Grouping/Profiling</w:t>
            </w:r>
          </w:p>
          <w:p w14:paraId="150CFC80" w14:textId="77777777" w:rsidR="00BE21C9" w:rsidRPr="00BE21C9" w:rsidRDefault="00BE21C9" w:rsidP="00BE21C9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BE21C9">
              <w:rPr>
                <w:sz w:val="20"/>
                <w:szCs w:val="20"/>
              </w:rPr>
              <w:t>• Delivery of healthcare interventions</w:t>
            </w:r>
          </w:p>
          <w:p w14:paraId="3D811BFC" w14:textId="0E3F449C" w:rsidR="0069485C" w:rsidRPr="00095C40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D1B730F" w14:textId="6664BCF1" w:rsidR="0069485C" w:rsidRPr="00095C4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Psychosocial (e.g. </w:t>
            </w:r>
            <w:r w:rsidRPr="003B7920">
              <w:rPr>
                <w:rFonts w:cs="Times New Roman"/>
                <w:color w:val="000000" w:themeColor="text1"/>
                <w:sz w:val="20"/>
                <w:szCs w:val="20"/>
              </w:rPr>
              <w:t>social support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 and clinical (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e.g.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Pr="003B7920">
              <w:rPr>
                <w:rFonts w:cs="Times New Roman"/>
                <w:color w:val="000000" w:themeColor="text1"/>
                <w:sz w:val="20"/>
                <w:szCs w:val="20"/>
              </w:rPr>
              <w:t>ersonal history of drug and/or alcohol misuse, abuse or dependence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119B820" w14:textId="77777777" w:rsidR="0069485C" w:rsidRPr="00095C4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2B98DE0" w14:textId="4C5B743D" w:rsidR="0069485C" w:rsidRPr="00095C40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9485C" w:rsidRPr="003B7920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3849394" w14:textId="77777777" w:rsidR="0069485C" w:rsidRPr="00095C40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AF5D198" w14:textId="774F55FC" w:rsidR="0069485C" w:rsidRDefault="004C6FD6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4C6FD6">
              <w:rPr>
                <w:rFonts w:cs="Times New Roman"/>
                <w:color w:val="000000" w:themeColor="text1"/>
                <w:sz w:val="20"/>
                <w:szCs w:val="20"/>
              </w:rPr>
              <w:t>Poor Physical Functioning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4C6FD6">
              <w:rPr>
                <w:rFonts w:cs="Times New Roman"/>
                <w:color w:val="000000" w:themeColor="text1"/>
                <w:sz w:val="20"/>
                <w:szCs w:val="20"/>
              </w:rPr>
              <w:t>Poor Coping/Physical Functioning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4C6FD6">
              <w:rPr>
                <w:rFonts w:cs="Times New Roman"/>
                <w:color w:val="000000" w:themeColor="text1"/>
                <w:sz w:val="20"/>
                <w:szCs w:val="20"/>
              </w:rPr>
              <w:t>Substance Use Problems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and </w:t>
            </w:r>
            <w:r w:rsidR="001E5423">
              <w:t>“</w:t>
            </w:r>
            <w:r w:rsidRPr="004C6FD6">
              <w:rPr>
                <w:rFonts w:cs="Times New Roman"/>
                <w:color w:val="000000" w:themeColor="text1"/>
                <w:sz w:val="20"/>
                <w:szCs w:val="20"/>
              </w:rPr>
              <w:t>Multiple Comorbid Problems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25D15BC7" w14:textId="33767BED" w:rsidTr="00A131FF">
        <w:trPr>
          <w:trHeight w:val="342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F62CF2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271B41" w14:textId="77777777" w:rsidR="0069485C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04D5033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10A883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C18C86D" w14:textId="77777777" w:rsidR="0069485C" w:rsidRPr="003465B4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DCDCFA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BA3C2C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37D066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2CBF48A" w14:textId="4E6C101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6DBA9" w14:textId="0E089E5B" w:rsidR="0069485C" w:rsidRPr="009F4F9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7FCA">
              <w:rPr>
                <w:rFonts w:cs="Times New Roman"/>
                <w:color w:val="000000" w:themeColor="text1"/>
                <w:sz w:val="20"/>
                <w:szCs w:val="20"/>
              </w:rPr>
              <w:t>Classification and Regression Tree Uncovered Hierarchy of Psychosocial Determinants Underlying Quality Of Life Response Shift in HIV/AIDS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95BCD5" w14:textId="77777777" w:rsidR="0069485C" w:rsidRPr="009F4F96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Li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(2009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04DA8FC" w14:textId="77777777" w:rsidR="00E42722" w:rsidRDefault="00E42722" w:rsidP="00E4272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37A1A70" w14:textId="0E9B0F05" w:rsidR="0069485C" w:rsidRPr="009F4F96" w:rsidRDefault="0069485C" w:rsidP="00E42722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E54F31B" w14:textId="6CEB7B3D" w:rsidR="0069485C" w:rsidRDefault="00930384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Dependent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variables: HRQo</w:t>
            </w:r>
            <w:r w:rsidR="0069485C" w:rsidRPr="00360C07">
              <w:rPr>
                <w:rFonts w:cs="Times New Roman"/>
                <w:color w:val="000000" w:themeColor="text1"/>
                <w:sz w:val="20"/>
                <w:szCs w:val="20"/>
              </w:rPr>
              <w:t>L discrepancy score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(difference between 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>observed score and</w:t>
            </w:r>
            <w:r w:rsidR="0069485C" w:rsidRPr="00360C07">
              <w:rPr>
                <w:rFonts w:cs="Times New Roman"/>
                <w:color w:val="000000" w:themeColor="text1"/>
                <w:sz w:val="20"/>
                <w:szCs w:val="20"/>
              </w:rPr>
              <w:t xml:space="preserve"> an expected value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  <w:r w:rsidR="0069485C" w:rsidRPr="00360C07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  <w:p w14:paraId="1BFF4A66" w14:textId="5AB85C01" w:rsidR="0069485C" w:rsidRPr="004626AB" w:rsidRDefault="00930384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Independent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variables: 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Negative 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>experiences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>, feelings, concerns, and personal goals (e.g.</w:t>
            </w:r>
            <w:r w:rsidR="0069485C">
              <w:t xml:space="preserve"> 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>t</w:t>
            </w:r>
            <w:r w:rsidR="0069485C" w:rsidRPr="004626AB">
              <w:rPr>
                <w:rFonts w:cs="Times New Roman"/>
                <w:color w:val="000000" w:themeColor="text1"/>
                <w:sz w:val="20"/>
                <w:szCs w:val="20"/>
              </w:rPr>
              <w:t>hings that make you feel worried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BD5DAA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465B4">
              <w:rPr>
                <w:rFonts w:cs="Times New Roman"/>
                <w:color w:val="000000" w:themeColor="text1"/>
                <w:sz w:val="20"/>
                <w:szCs w:val="20"/>
              </w:rPr>
              <w:t>Classification and Regression Trees (CART) methods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6315FC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F352B5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2B2E8D3" w14:textId="0868D438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2BE6D52F" w14:textId="449ABAA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9B4063" w14:textId="77777777" w:rsidR="0069485C" w:rsidRPr="00E919D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01D0A3" w14:textId="77777777" w:rsidR="0069485C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7ADB94F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EAAD91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B578645" w14:textId="77777777" w:rsidR="0069485C" w:rsidRPr="00ED7A5F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7C6FE6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81985B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EF73D8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F9B151D" w14:textId="6E00725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7141C7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19D6">
              <w:rPr>
                <w:rFonts w:cs="Times New Roman"/>
                <w:color w:val="000000" w:themeColor="text1"/>
                <w:sz w:val="20"/>
                <w:szCs w:val="20"/>
              </w:rPr>
              <w:t>Clustering of adolescent health concerns: A latent class analysis of school students in New Zealand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F53BA5" w14:textId="77777777" w:rsidR="0069485C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Noel</w:t>
            </w:r>
            <w:r w:rsidRPr="009F4F9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(2016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068E178" w14:textId="77777777" w:rsidR="00E42722" w:rsidRDefault="00E42722" w:rsidP="00E4272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29EB08F" w14:textId="77777777" w:rsidR="00E42722" w:rsidRDefault="00E42722" w:rsidP="00E4272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3EFE064D" w14:textId="4CEF948E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2449E40" w14:textId="20D74D32" w:rsidR="0069485C" w:rsidRPr="00295775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Behavioural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u</w:t>
            </w: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 xml:space="preserve">nsafe sexual health </w:t>
            </w:r>
            <w:r w:rsidR="008F019F" w:rsidRPr="00ED7A5F">
              <w:rPr>
                <w:rFonts w:cs="Times New Roman"/>
                <w:color w:val="000000" w:themeColor="text1"/>
                <w:sz w:val="20"/>
                <w:szCs w:val="20"/>
              </w:rPr>
              <w:t>behaviors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), Psychosocial (e.g. depression)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D77D4C5" w14:textId="77777777" w:rsidR="0069485C" w:rsidRPr="00360C07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D7A5F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92A4309" w14:textId="3B32E008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6.12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55A965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22EFE53" w14:textId="7003353F" w:rsidR="0069485C" w:rsidRDefault="001E542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H</w:t>
            </w:r>
            <w:r w:rsidRPr="001E5423">
              <w:rPr>
                <w:rFonts w:cs="Times New Roman"/>
                <w:color w:val="000000" w:themeColor="text1"/>
                <w:sz w:val="20"/>
                <w:szCs w:val="20"/>
              </w:rPr>
              <w:t>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  <w:r w:rsidRPr="001E5423">
              <w:rPr>
                <w:rFonts w:cs="Times New Roman"/>
                <w:color w:val="000000" w:themeColor="text1"/>
                <w:sz w:val="20"/>
                <w:szCs w:val="20"/>
              </w:rPr>
              <w:t>isky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Distressed”, and “</w:t>
            </w:r>
            <w:r>
              <w:t>Mu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ltiple”</w:t>
            </w:r>
          </w:p>
        </w:tc>
      </w:tr>
      <w:tr w:rsidR="0069485C" w:rsidRPr="00095C40" w14:paraId="1E14690D" w14:textId="7FDF68B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8F917D" w14:textId="77777777" w:rsidR="0069485C" w:rsidRPr="007329F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CD5954" w14:textId="77777777" w:rsidR="0069485C" w:rsidRPr="007329FE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5E8BB18" w14:textId="77777777" w:rsidR="0069485C" w:rsidRPr="007329FE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C5E377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582054D" w14:textId="77777777" w:rsidR="0069485C" w:rsidRPr="0003519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812429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F91C96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8C198B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5EF3E64" w14:textId="760C62B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85BF12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329FE">
              <w:rPr>
                <w:rFonts w:cs="Times New Roman"/>
                <w:color w:val="000000" w:themeColor="text1"/>
                <w:sz w:val="20"/>
                <w:szCs w:val="20"/>
              </w:rPr>
              <w:t>Continuum of Mammography Use among US Women: Classification Tree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FFDE97" w14:textId="441805D1" w:rsidR="0069485C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329F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Gjelsvik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E331AED" w14:textId="77777777" w:rsidR="00456D64" w:rsidRDefault="00456D64" w:rsidP="00456D6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Resource allocation</w:t>
            </w:r>
          </w:p>
          <w:p w14:paraId="335D13C5" w14:textId="77777777" w:rsidR="00456D64" w:rsidRDefault="00456D64" w:rsidP="00456D6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4CC3A6B" w14:textId="77777777" w:rsidR="00456D64" w:rsidRDefault="00456D64" w:rsidP="00456D6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170B4AE2" w14:textId="5DC79F32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74475AD" w14:textId="2AE04900" w:rsidR="0069485C" w:rsidRDefault="00B05C4E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Dependent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variable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69485C" w:rsidRPr="0003519D">
              <w:rPr>
                <w:rFonts w:cs="Times New Roman"/>
                <w:color w:val="000000" w:themeColor="text1"/>
                <w:sz w:val="20"/>
                <w:szCs w:val="20"/>
              </w:rPr>
              <w:t>Mammography status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>.</w:t>
            </w:r>
          </w:p>
          <w:p w14:paraId="086342D2" w14:textId="07CF56A6" w:rsidR="0069485C" w:rsidRDefault="00B05C4E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Independent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variable: </w:t>
            </w:r>
            <w:r w:rsidR="0069485C" w:rsidRPr="0003519D">
              <w:rPr>
                <w:rFonts w:cs="Times New Roman"/>
                <w:color w:val="000000" w:themeColor="text1"/>
                <w:sz w:val="20"/>
                <w:szCs w:val="20"/>
              </w:rPr>
              <w:t>access to care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 insurance status)</w:t>
            </w:r>
            <w:r w:rsidR="0069485C" w:rsidRPr="0003519D">
              <w:rPr>
                <w:rFonts w:cs="Times New Roman"/>
                <w:color w:val="000000" w:themeColor="text1"/>
                <w:sz w:val="20"/>
                <w:szCs w:val="20"/>
              </w:rPr>
              <w:t xml:space="preserve">, health </w:t>
            </w:r>
            <w:r w:rsidR="008F019F" w:rsidRPr="0003519D">
              <w:rPr>
                <w:rFonts w:cs="Times New Roman"/>
                <w:color w:val="000000" w:themeColor="text1"/>
                <w:sz w:val="20"/>
                <w:szCs w:val="20"/>
              </w:rPr>
              <w:t>behaviors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smoking), health status (e.g.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functional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limitation), and socio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>-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>demographics (e.g. income)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3072504" w14:textId="77777777" w:rsidR="0069485C" w:rsidRPr="00360C07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3519D">
              <w:rPr>
                <w:rFonts w:cs="Times New Roman"/>
                <w:color w:val="000000" w:themeColor="text1"/>
                <w:sz w:val="20"/>
                <w:szCs w:val="20"/>
              </w:rPr>
              <w:t>Exhaustive Chi-Squared Automatic Interaction Detection (E-CHAID)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423E32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SPSS </w:t>
            </w:r>
            <w:r w:rsidRPr="00D33BF0">
              <w:rPr>
                <w:rFonts w:cs="Times New Roman"/>
                <w:color w:val="000000" w:themeColor="text1"/>
                <w:sz w:val="20"/>
                <w:szCs w:val="20"/>
              </w:rPr>
              <w:t>Answer</w:t>
            </w:r>
          </w:p>
          <w:p w14:paraId="0FCEC4D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3BF0">
              <w:rPr>
                <w:rFonts w:cs="Times New Roman"/>
                <w:color w:val="000000" w:themeColor="text1"/>
                <w:sz w:val="20"/>
                <w:szCs w:val="20"/>
              </w:rPr>
              <w:t>Tree 2.0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A62F66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435110D" w14:textId="3F4E4ABC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2B17ACF0" w14:textId="12DC0DA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A5FF47" w14:textId="77777777" w:rsidR="0069485C" w:rsidRPr="00D33BF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3EFE3D" w14:textId="77777777" w:rsidR="0069485C" w:rsidRPr="00D33BF0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6AC53E3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C1AEA4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F99A1B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3DCFA95" w14:textId="77777777" w:rsidR="0069485C" w:rsidRPr="00423175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F862CE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F04385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250E3B3" w14:textId="7FF1A9A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3976D8" w14:textId="77777777" w:rsidR="0069485C" w:rsidRPr="007329F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3BF0">
              <w:rPr>
                <w:rFonts w:cs="Times New Roman"/>
                <w:color w:val="000000" w:themeColor="text1"/>
                <w:sz w:val="20"/>
                <w:szCs w:val="20"/>
              </w:rPr>
              <w:t>Exploring Statistical Approaches to Diminish Subjectivity of Cluster Analysis to Derive Dietary Patterns-The Tomorrow Project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910142" w14:textId="4D2068A0" w:rsidR="0069485C" w:rsidRPr="007329FE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33BF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Siou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7E9E66F" w14:textId="77777777" w:rsidR="00456D64" w:rsidRDefault="00456D64" w:rsidP="00456D6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33A1C26" w14:textId="77777777" w:rsidR="00456D64" w:rsidRDefault="00456D64" w:rsidP="00456D6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26E9EAB7" w14:textId="79E9EA24" w:rsidR="0069485C" w:rsidRPr="007329FE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6DE289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Dietary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intake (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percentage of daily </w:t>
            </w:r>
            <w:r w:rsidRPr="00563B06">
              <w:rPr>
                <w:rFonts w:cs="Times New Roman"/>
                <w:color w:val="000000" w:themeColor="text1"/>
                <w:sz w:val="20"/>
                <w:szCs w:val="20"/>
              </w:rPr>
              <w:t>total energy intake contributed by the 55 food groups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3C95A2A" w14:textId="77777777" w:rsidR="0069485C" w:rsidRPr="0003519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Hierarchical analysis (</w:t>
            </w:r>
            <w:r w:rsidRPr="00563B06">
              <w:rPr>
                <w:rFonts w:cs="Times New Roman"/>
                <w:color w:val="000000" w:themeColor="text1"/>
                <w:sz w:val="20"/>
                <w:szCs w:val="20"/>
              </w:rPr>
              <w:t>Ward's methods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E94E79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23175">
              <w:rPr>
                <w:rFonts w:cs="Times New Roman"/>
                <w:color w:val="000000" w:themeColor="text1"/>
                <w:sz w:val="20"/>
                <w:szCs w:val="20"/>
              </w:rPr>
              <w:t>SAS 9.1.3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1850F4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50591C0" w14:textId="47F44D01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4CC34CD7" w14:textId="71B5742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3C0E49" w14:textId="77777777" w:rsidR="0069485C" w:rsidRPr="00D33BF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CF292" w14:textId="77777777" w:rsidR="0069485C" w:rsidRPr="00D33BF0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8F292C0" w14:textId="77777777" w:rsidR="0069485C" w:rsidRPr="007329FE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CF47CB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A6104FF" w14:textId="77777777" w:rsidR="0069485C" w:rsidRPr="0003519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7096AE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23175">
              <w:rPr>
                <w:rFonts w:cs="Times New Roman"/>
                <w:color w:val="000000" w:themeColor="text1"/>
                <w:sz w:val="20"/>
                <w:szCs w:val="20"/>
              </w:rPr>
              <w:t>SAS 9.1.3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F57DA1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 for male, 3 for female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935CA51" w14:textId="27ADB1CA" w:rsidR="0069485C" w:rsidRDefault="00453FF1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D</w:t>
            </w:r>
            <w:r w:rsidRPr="00453FF1">
              <w:rPr>
                <w:rFonts w:cs="Times New Roman"/>
                <w:color w:val="000000" w:themeColor="text1"/>
                <w:sz w:val="20"/>
                <w:szCs w:val="20"/>
              </w:rPr>
              <w:t>airy and sweets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453FF1">
              <w:rPr>
                <w:rFonts w:cs="Times New Roman"/>
                <w:color w:val="000000" w:themeColor="text1"/>
                <w:sz w:val="20"/>
                <w:szCs w:val="20"/>
              </w:rPr>
              <w:t>Western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‘‘Healthy</w:t>
            </w:r>
            <w:r w:rsidRPr="00453FF1">
              <w:rPr>
                <w:rFonts w:cs="Times New Roman"/>
                <w:color w:val="000000" w:themeColor="text1"/>
                <w:sz w:val="20"/>
                <w:szCs w:val="20"/>
              </w:rPr>
              <w:t>’’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etc.</w:t>
            </w:r>
          </w:p>
        </w:tc>
      </w:tr>
      <w:tr w:rsidR="0069485C" w:rsidRPr="00095C40" w14:paraId="23407A73" w14:textId="7F9F70A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67AB78" w14:textId="77777777" w:rsidR="0069485C" w:rsidRPr="00D33BF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2A12DA" w14:textId="77777777" w:rsidR="0069485C" w:rsidRPr="00D33BF0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0222391" w14:textId="77777777" w:rsidR="0069485C" w:rsidRPr="007329FE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8BB3A8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1C055F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298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ierarchical analysis (flexible beta</w:t>
            </w:r>
            <w:r w:rsidRPr="007A2298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AAF665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23175">
              <w:rPr>
                <w:rFonts w:cs="Times New Roman"/>
                <w:color w:val="000000" w:themeColor="text1"/>
                <w:sz w:val="20"/>
                <w:szCs w:val="20"/>
              </w:rPr>
              <w:t>SAS 9.1.3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5F5B72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2B16760" w14:textId="2E8AAE21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599C3010" w14:textId="0AD7840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406510" w14:textId="77777777" w:rsidR="0069485C" w:rsidRPr="008852FA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1DAB4" w14:textId="77777777" w:rsidR="0069485C" w:rsidRPr="008852FA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4DFCE3B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8F7990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DB6B27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4E8F15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7808C3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8F1A6B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CD82E25" w14:textId="3995729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64512" w14:textId="77777777" w:rsidR="0069485C" w:rsidRPr="00D33BF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852FA">
              <w:rPr>
                <w:rFonts w:cs="Times New Roman"/>
                <w:color w:val="000000" w:themeColor="text1"/>
                <w:sz w:val="20"/>
                <w:szCs w:val="20"/>
              </w:rPr>
              <w:t>Identifying adult asthma phenotypes using a clustering approach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B4C5B1" w14:textId="687FEDF3" w:rsidR="0069485C" w:rsidRPr="00D33BF0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852F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Siroux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BF8EF82" w14:textId="77777777" w:rsidR="00456D64" w:rsidRDefault="00456D64" w:rsidP="00456D6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8092B49" w14:textId="77777777" w:rsidR="00456D64" w:rsidRDefault="00456D64" w:rsidP="00456D6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1610DE69" w14:textId="1140CF9D" w:rsidR="0069485C" w:rsidRPr="007329FE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031241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Disease status (e.g. </w:t>
            </w:r>
            <w:r w:rsidRPr="003E55C2">
              <w:rPr>
                <w:rFonts w:cs="Times New Roman"/>
                <w:color w:val="000000" w:themeColor="text1"/>
                <w:sz w:val="20"/>
                <w:szCs w:val="20"/>
              </w:rPr>
              <w:t>age of asthma onset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and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symptoms)</w:t>
            </w:r>
            <w:r w:rsidRPr="003E55C2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laboratory tests (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e.g.</w:t>
            </w:r>
            <w:r w:rsidRPr="003E55C2">
              <w:rPr>
                <w:rFonts w:cs="Times New Roman"/>
                <w:color w:val="000000" w:themeColor="text1"/>
                <w:sz w:val="20"/>
                <w:szCs w:val="20"/>
              </w:rPr>
              <w:t xml:space="preserve"> lung function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tests), clinical treatment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8420D7A" w14:textId="77777777" w:rsidR="0069485C" w:rsidRPr="0003519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8852FA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90BBE9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29C56D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55A59A9" w14:textId="7A457308" w:rsidR="0069485C" w:rsidRDefault="00453FF1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A</w:t>
            </w:r>
            <w:r w:rsidRPr="00453FF1">
              <w:rPr>
                <w:rFonts w:cs="Times New Roman"/>
                <w:color w:val="000000" w:themeColor="text1"/>
                <w:sz w:val="20"/>
                <w:szCs w:val="20"/>
              </w:rPr>
              <w:t>ctive treated allergic childhood-onset asthma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</w:t>
            </w:r>
            <w:r w:rsidR="006E14A6">
              <w:rPr>
                <w:rFonts w:cs="Times New Roman"/>
                <w:color w:val="000000" w:themeColor="text1"/>
                <w:sz w:val="20"/>
                <w:szCs w:val="20"/>
              </w:rPr>
              <w:t>‘‘A</w:t>
            </w:r>
            <w:r w:rsidRPr="00453FF1">
              <w:rPr>
                <w:rFonts w:cs="Times New Roman"/>
                <w:color w:val="000000" w:themeColor="text1"/>
                <w:sz w:val="20"/>
                <w:szCs w:val="20"/>
              </w:rPr>
              <w:t>ctive treated adult-onset asthma’’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‘‘I</w:t>
            </w:r>
            <w:r w:rsidRPr="00453FF1">
              <w:rPr>
                <w:rFonts w:cs="Times New Roman"/>
                <w:color w:val="000000" w:themeColor="text1"/>
                <w:sz w:val="20"/>
                <w:szCs w:val="20"/>
              </w:rPr>
              <w:t>nactive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53FF1">
              <w:rPr>
                <w:rFonts w:cs="Times New Roman"/>
                <w:color w:val="000000" w:themeColor="text1"/>
                <w:sz w:val="20"/>
                <w:szCs w:val="20"/>
              </w:rPr>
              <w:t>/mild untreated allergic asthma’’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etc.</w:t>
            </w:r>
          </w:p>
        </w:tc>
      </w:tr>
      <w:tr w:rsidR="0069485C" w:rsidRPr="00095C40" w14:paraId="0E482D27" w14:textId="662E687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C87712" w14:textId="77777777" w:rsidR="0069485C" w:rsidRPr="00B2025D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8CE042" w14:textId="77777777" w:rsidR="0069485C" w:rsidRPr="007A7687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B83FB0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142E89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EE255B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BFEBA9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6496DA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D6A35F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D084F72" w14:textId="0EA4CF9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6F3295" w14:textId="77777777" w:rsidR="0069485C" w:rsidRPr="007329F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2025D">
              <w:rPr>
                <w:rFonts w:cs="Times New Roman"/>
                <w:color w:val="000000" w:themeColor="text1"/>
                <w:sz w:val="20"/>
                <w:szCs w:val="20"/>
              </w:rPr>
              <w:t>Latent typologies of posttraumatic stress disorder in World Trade Center responders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F4629D" w14:textId="65EACE37" w:rsidR="0069485C" w:rsidRPr="007329FE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A768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Horn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CFF641E" w14:textId="77777777" w:rsidR="007C6E90" w:rsidRDefault="007C6E90" w:rsidP="007C6E9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A77C47A" w14:textId="4D00A597" w:rsidR="0069485C" w:rsidRPr="007329FE" w:rsidRDefault="0069485C" w:rsidP="007C6E9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FB952F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PTSD symptoms (e.g. nightmares)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3AFA598" w14:textId="77777777" w:rsidR="0069485C" w:rsidRPr="0003519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8852FA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4707AFB" w14:textId="313517DA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7.11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A2AC2F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3BCE105" w14:textId="504A8F71" w:rsidR="0069485C" w:rsidRDefault="006D14E5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D14E5">
              <w:rPr>
                <w:rFonts w:cs="Times New Roman"/>
                <w:color w:val="000000" w:themeColor="text1"/>
                <w:sz w:val="20"/>
                <w:szCs w:val="20"/>
              </w:rPr>
              <w:t>“High-Symptom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</w:t>
            </w:r>
            <w:r w:rsidRPr="006D14E5">
              <w:rPr>
                <w:rFonts w:cs="Times New Roman"/>
                <w:color w:val="000000" w:themeColor="text1"/>
                <w:sz w:val="20"/>
                <w:szCs w:val="20"/>
              </w:rPr>
              <w:t>“Dysphoric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and </w:t>
            </w:r>
            <w:r>
              <w:t xml:space="preserve"> </w:t>
            </w:r>
            <w:r w:rsidRPr="006D14E5">
              <w:rPr>
                <w:rFonts w:cs="Times New Roman"/>
                <w:color w:val="000000" w:themeColor="text1"/>
                <w:sz w:val="20"/>
                <w:szCs w:val="20"/>
              </w:rPr>
              <w:t>“Threat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3E29ABC6" w14:textId="60115EB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8A83E6" w14:textId="77777777" w:rsidR="0069485C" w:rsidRPr="00D1753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F2F5F6" w14:textId="77777777" w:rsidR="0069485C" w:rsidRPr="00D17530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4D284F4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B43736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5AE6246" w14:textId="77777777" w:rsidR="0069485C" w:rsidRPr="0064433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DFCF1F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BDA949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56CAEB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5EBDC30" w14:textId="05784AF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DC784B" w14:textId="77777777" w:rsidR="0069485C" w:rsidRPr="00B2025D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17530">
              <w:rPr>
                <w:rFonts w:cs="Times New Roman"/>
                <w:color w:val="000000" w:themeColor="text1"/>
                <w:sz w:val="20"/>
                <w:szCs w:val="20"/>
              </w:rPr>
              <w:t>Signiﬁcance of Symptom Clustering in Palliative Care of Advanced Cancer Patients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FB1B5" w14:textId="54969026" w:rsidR="0069485C" w:rsidRPr="007A7687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1753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Tsai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2EB38A5" w14:textId="77777777" w:rsidR="00103092" w:rsidRDefault="00103092" w:rsidP="0010309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4E8C484" w14:textId="77777777" w:rsidR="00103092" w:rsidRDefault="00103092" w:rsidP="0010309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72514C23" w14:textId="051FE4A9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3E2BD5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Pr="0064433D">
              <w:rPr>
                <w:rFonts w:cs="Times New Roman"/>
                <w:color w:val="000000" w:themeColor="text1"/>
                <w:sz w:val="20"/>
                <w:szCs w:val="20"/>
              </w:rPr>
              <w:t xml:space="preserve">hysical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symptoms (e.g. </w:t>
            </w:r>
            <w:r w:rsidRPr="0064433D">
              <w:rPr>
                <w:rFonts w:cs="Times New Roman"/>
                <w:color w:val="000000" w:themeColor="text1"/>
                <w:sz w:val="20"/>
                <w:szCs w:val="20"/>
              </w:rPr>
              <w:t>fatigue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C85CE2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4433D">
              <w:rPr>
                <w:rFonts w:cs="Times New Roman"/>
                <w:color w:val="000000" w:themeColor="text1"/>
                <w:sz w:val="20"/>
                <w:szCs w:val="20"/>
              </w:rPr>
              <w:t xml:space="preserve">Hierarchical analysis (Ward's methods) followed by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4418B9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SPSS 11.0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1945A1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2E102C7" w14:textId="411607C2" w:rsidR="0069485C" w:rsidRDefault="00CA2B14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“Loss of energy”, ‘‘Poor intake”, “A</w:t>
            </w:r>
            <w:r w:rsidRPr="00CA2B14">
              <w:rPr>
                <w:rFonts w:cs="Times New Roman"/>
                <w:color w:val="000000" w:themeColor="text1"/>
                <w:sz w:val="20"/>
                <w:szCs w:val="20"/>
              </w:rPr>
              <w:t>utonomic dysfun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ction’’, ‘‘Aerodigestive impairment</w:t>
            </w:r>
            <w:r w:rsidRPr="00CA2B14">
              <w:rPr>
                <w:rFonts w:cs="Times New Roman"/>
                <w:color w:val="000000" w:themeColor="text1"/>
                <w:sz w:val="20"/>
                <w:szCs w:val="20"/>
              </w:rPr>
              <w:t>’’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and ‘‘Pain complex</w:t>
            </w:r>
            <w:r w:rsidRPr="00CA2B14">
              <w:rPr>
                <w:rFonts w:cs="Times New Roman"/>
                <w:color w:val="000000" w:themeColor="text1"/>
                <w:sz w:val="20"/>
                <w:szCs w:val="20"/>
              </w:rPr>
              <w:t>’’</w:t>
            </w:r>
          </w:p>
        </w:tc>
      </w:tr>
      <w:tr w:rsidR="0069485C" w:rsidRPr="00095C40" w14:paraId="11A840F0" w14:textId="3D3481B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E44426" w14:textId="77777777" w:rsidR="0069485C" w:rsidRPr="000A037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172E1C" w14:textId="77777777" w:rsidR="0069485C" w:rsidRPr="00EB693D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A50CCE0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8D08C0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398126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C05CB0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54BE4A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260C88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9981652" w14:textId="75F8EF3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AD70E" w14:textId="77777777" w:rsidR="0069485C" w:rsidRPr="00D1753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A0376">
              <w:rPr>
                <w:rFonts w:cs="Times New Roman"/>
                <w:color w:val="000000" w:themeColor="text1"/>
                <w:sz w:val="20"/>
                <w:szCs w:val="20"/>
              </w:rPr>
              <w:t>Snoring, mouth-breathing, and apnea trajectories in a population-based cohort followed from infancy to 81 months: A cluster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C92812" w14:textId="6A33D726" w:rsidR="0069485C" w:rsidRPr="00D17530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B693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Freeman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5216FA0" w14:textId="77777777" w:rsidR="00103092" w:rsidRDefault="00103092" w:rsidP="0010309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EC42A30" w14:textId="77777777" w:rsidR="00103092" w:rsidRDefault="00103092" w:rsidP="0010309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4D1341A2" w14:textId="50C7ED18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6C9D0DF" w14:textId="7458D20E" w:rsidR="0069485C" w:rsidRDefault="0069485C" w:rsidP="002B42CE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Symptoms of</w:t>
            </w:r>
            <w:r>
              <w:rPr>
                <w:sz w:val="20"/>
                <w:szCs w:val="20"/>
              </w:rPr>
              <w:t xml:space="preserve"> s</w:t>
            </w:r>
            <w:r w:rsidRPr="00EB693D">
              <w:rPr>
                <w:sz w:val="20"/>
                <w:szCs w:val="20"/>
              </w:rPr>
              <w:t xml:space="preserve">leep disordered breathing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(e.g. </w:t>
            </w:r>
            <w:r w:rsidRPr="00EB693D">
              <w:rPr>
                <w:rFonts w:cs="Times New Roman"/>
                <w:color w:val="000000" w:themeColor="text1"/>
                <w:sz w:val="20"/>
                <w:szCs w:val="20"/>
              </w:rPr>
              <w:t>snoring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75EDFDE" w14:textId="77777777" w:rsidR="0069485C" w:rsidRPr="00EB693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DBF0E0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SAS FASTCLUS </w:t>
            </w:r>
            <w:r w:rsidRPr="009007F4">
              <w:rPr>
                <w:rFonts w:cs="Times New Roman"/>
                <w:color w:val="000000" w:themeColor="text1"/>
                <w:sz w:val="20"/>
                <w:szCs w:val="20"/>
              </w:rPr>
              <w:t>9.2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5892BB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9FD7EC5" w14:textId="308B9235" w:rsidR="0069485C" w:rsidRDefault="00DC4D56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C4D56">
              <w:rPr>
                <w:rFonts w:cs="Times New Roman"/>
                <w:color w:val="000000" w:themeColor="text1"/>
                <w:sz w:val="20"/>
                <w:szCs w:val="20"/>
              </w:rPr>
              <w:t>‘‘</w:t>
            </w:r>
            <w:r w:rsidR="0090055A" w:rsidRPr="00DC4D56">
              <w:rPr>
                <w:rFonts w:cs="Times New Roman"/>
                <w:color w:val="000000" w:themeColor="text1"/>
                <w:sz w:val="20"/>
                <w:szCs w:val="20"/>
              </w:rPr>
              <w:t>Normal</w:t>
            </w:r>
            <w:r w:rsidR="0090055A"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DC4D56">
              <w:rPr>
                <w:rFonts w:cs="Times New Roman"/>
                <w:color w:val="000000" w:themeColor="text1"/>
                <w:sz w:val="20"/>
                <w:szCs w:val="20"/>
              </w:rPr>
              <w:t>’’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82656">
              <w:t xml:space="preserve"> </w:t>
            </w:r>
            <w:r w:rsidR="00E82656">
              <w:rPr>
                <w:rFonts w:cs="Times New Roman"/>
                <w:color w:val="000000" w:themeColor="text1"/>
                <w:sz w:val="20"/>
                <w:szCs w:val="20"/>
              </w:rPr>
              <w:t>‘‘L</w:t>
            </w:r>
            <w:r w:rsidR="00E82656" w:rsidRPr="00E82656">
              <w:rPr>
                <w:rFonts w:cs="Times New Roman"/>
                <w:color w:val="000000" w:themeColor="text1"/>
                <w:sz w:val="20"/>
                <w:szCs w:val="20"/>
              </w:rPr>
              <w:t>ate snores and mouth-breathing’’</w:t>
            </w:r>
            <w:r w:rsidR="00E82656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82656">
              <w:t xml:space="preserve"> </w:t>
            </w:r>
            <w:r w:rsidR="00E82656">
              <w:rPr>
                <w:rFonts w:cs="Times New Roman"/>
                <w:color w:val="000000" w:themeColor="text1"/>
                <w:sz w:val="20"/>
                <w:szCs w:val="20"/>
              </w:rPr>
              <w:t>‘‘E</w:t>
            </w:r>
            <w:r w:rsidR="00E82656" w:rsidRPr="00E82656">
              <w:rPr>
                <w:rFonts w:cs="Times New Roman"/>
                <w:color w:val="000000" w:themeColor="text1"/>
                <w:sz w:val="20"/>
                <w:szCs w:val="20"/>
              </w:rPr>
              <w:t>arly snores’’</w:t>
            </w:r>
            <w:r w:rsidR="00E82656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82656">
              <w:t xml:space="preserve"> </w:t>
            </w:r>
            <w:r w:rsidR="00E82656">
              <w:rPr>
                <w:rFonts w:cs="Times New Roman"/>
                <w:color w:val="000000" w:themeColor="text1"/>
                <w:sz w:val="20"/>
                <w:szCs w:val="20"/>
              </w:rPr>
              <w:t>‘‘E</w:t>
            </w:r>
            <w:r w:rsidR="00E82656" w:rsidRPr="00E82656">
              <w:rPr>
                <w:rFonts w:cs="Times New Roman"/>
                <w:color w:val="000000" w:themeColor="text1"/>
                <w:sz w:val="20"/>
                <w:szCs w:val="20"/>
              </w:rPr>
              <w:t>arly apnea’’</w:t>
            </w:r>
            <w:r w:rsidR="00E82656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82656">
              <w:t xml:space="preserve"> and </w:t>
            </w:r>
            <w:r w:rsidR="00E82656" w:rsidRPr="00E82656">
              <w:rPr>
                <w:rFonts w:cs="Times New Roman"/>
                <w:color w:val="000000" w:themeColor="text1"/>
                <w:sz w:val="20"/>
                <w:szCs w:val="20"/>
              </w:rPr>
              <w:t>‘‘all SDB after infancy’’</w:t>
            </w:r>
          </w:p>
        </w:tc>
      </w:tr>
      <w:tr w:rsidR="0069485C" w:rsidRPr="00095C40" w14:paraId="78A6F43E" w14:textId="3CF5468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F4699C" w14:textId="77777777" w:rsidR="0069485C" w:rsidRPr="00506FA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845613" w14:textId="77777777" w:rsidR="0069485C" w:rsidRPr="00105EE2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0E6C68F" w14:textId="77777777" w:rsidR="0069485C" w:rsidRPr="00B057E1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05C238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9CAF79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A89FD4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AC766D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89F5F4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C1B8EED" w14:textId="0517873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9D34CF" w14:textId="77777777" w:rsidR="0069485C" w:rsidRPr="000A037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6FAC">
              <w:rPr>
                <w:rFonts w:cs="Times New Roman"/>
                <w:color w:val="000000" w:themeColor="text1"/>
                <w:sz w:val="20"/>
                <w:szCs w:val="20"/>
              </w:rPr>
              <w:t xml:space="preserve">Ten-Year Follow-up of </w:t>
            </w:r>
            <w:r w:rsidRPr="00506FAC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Cluster-based Asthma Phenotypes in Adults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FCE0E" w14:textId="5AA7CFCF" w:rsidR="0069485C" w:rsidRPr="00EB693D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5EE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Boudier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et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3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4C14712" w14:textId="77777777" w:rsidR="00D85988" w:rsidRDefault="00D85988" w:rsidP="00D8598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5D05BB9" w14:textId="77777777" w:rsidR="00D85988" w:rsidRDefault="00D85988" w:rsidP="00D8598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0F90B54C" w14:textId="11A0A8A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D87DFA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t xml:space="preserve">Asthma </w:t>
            </w:r>
            <w:r w:rsidRPr="00B057E1">
              <w:rPr>
                <w:rFonts w:cs="Times New Roman"/>
                <w:color w:val="000000" w:themeColor="text1"/>
                <w:sz w:val="20"/>
                <w:szCs w:val="20"/>
              </w:rPr>
              <w:t>symptoms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, laboratory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t>tests (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e.g.</w:t>
            </w:r>
            <w:r w:rsidRPr="003E55C2">
              <w:rPr>
                <w:rFonts w:cs="Times New Roman"/>
                <w:color w:val="000000" w:themeColor="text1"/>
                <w:sz w:val="20"/>
                <w:szCs w:val="20"/>
              </w:rPr>
              <w:t xml:space="preserve"> lung function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tests), clinical treatment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09BE89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L</w:t>
            </w:r>
            <w:r w:rsidRPr="00B057E1">
              <w:rPr>
                <w:rFonts w:cs="Times New Roman"/>
                <w:color w:val="000000" w:themeColor="text1"/>
                <w:sz w:val="20"/>
                <w:szCs w:val="20"/>
              </w:rPr>
              <w:t xml:space="preserve">atent transition </w:t>
            </w:r>
            <w:r w:rsidRPr="00B057E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8373B1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t>SAS 9.3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9E3488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2AAB040" w14:textId="56D9F459" w:rsidR="0069485C" w:rsidRDefault="00CC1DE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1DE9">
              <w:rPr>
                <w:rFonts w:cs="Times New Roman"/>
                <w:color w:val="000000" w:themeColor="text1"/>
                <w:sz w:val="20"/>
                <w:szCs w:val="20"/>
              </w:rPr>
              <w:t xml:space="preserve">“Allergic, Few Symptoms, </w:t>
            </w:r>
            <w:r w:rsidRPr="00CC1DE9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No Treatment”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CC1DE9">
              <w:rPr>
                <w:rFonts w:cs="Times New Roman"/>
                <w:color w:val="000000" w:themeColor="text1"/>
                <w:sz w:val="20"/>
                <w:szCs w:val="20"/>
              </w:rPr>
              <w:t>“Nonallergic, Few Symptoms, No Treatment”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CC1DE9">
              <w:rPr>
                <w:rFonts w:cs="Times New Roman"/>
                <w:color w:val="000000" w:themeColor="text1"/>
                <w:sz w:val="20"/>
                <w:szCs w:val="20"/>
              </w:rPr>
              <w:t>“Nonallergic, High Symptoms, Treatment”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etc.</w:t>
            </w:r>
          </w:p>
        </w:tc>
      </w:tr>
      <w:tr w:rsidR="0069485C" w:rsidRPr="00095C40" w14:paraId="228A0BF3" w14:textId="193889B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46D1FE" w14:textId="77777777" w:rsidR="0069485C" w:rsidRPr="00506FA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F2EA71" w14:textId="77777777" w:rsidR="0069485C" w:rsidRPr="00105EE2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518E3D8" w14:textId="77777777" w:rsidR="0069485C" w:rsidRPr="00B057E1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6E9936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9C9EB7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25BA59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0EBD4B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9077B0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0B2ABC8" w14:textId="1F06D38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F91D81" w14:textId="77777777" w:rsidR="0069485C" w:rsidRPr="00506FA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B4C">
              <w:rPr>
                <w:rFonts w:cs="Times New Roman"/>
                <w:color w:val="000000" w:themeColor="text1"/>
                <w:sz w:val="20"/>
                <w:szCs w:val="20"/>
              </w:rPr>
              <w:t>The clustering of health behaviors in Ireland and their relationship with mental health, self- rated health and quality of life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EDA87F" w14:textId="6A46A67D" w:rsidR="0069485C" w:rsidRPr="00105EE2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4B4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Conry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7A4774A" w14:textId="77777777" w:rsidR="00D85988" w:rsidRDefault="00D85988" w:rsidP="00D8598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B813E62" w14:textId="77777777" w:rsidR="00D85988" w:rsidRDefault="00D85988" w:rsidP="00D8598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4F65C051" w14:textId="055BAE6A" w:rsidR="0069485C" w:rsidRPr="00B057E1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D8FB567" w14:textId="7C99D1AE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Health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behaviors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</w:t>
            </w:r>
            <w:r w:rsidRPr="006C6D70">
              <w:rPr>
                <w:rFonts w:cs="Times New Roman"/>
                <w:color w:val="000000" w:themeColor="text1"/>
                <w:sz w:val="20"/>
                <w:szCs w:val="20"/>
              </w:rPr>
              <w:t xml:space="preserve">physical activity and </w:t>
            </w:r>
            <w:r w:rsidRPr="00655B82">
              <w:rPr>
                <w:rFonts w:cs="Times New Roman"/>
                <w:color w:val="000000" w:themeColor="text1"/>
                <w:sz w:val="20"/>
                <w:szCs w:val="20"/>
              </w:rPr>
              <w:t>diet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D2ED8F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C6D70">
              <w:rPr>
                <w:rFonts w:cs="Times New Roman"/>
                <w:color w:val="000000" w:themeColor="text1"/>
                <w:sz w:val="20"/>
                <w:szCs w:val="20"/>
              </w:rPr>
              <w:t>TwoStep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945ECB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SPSS 15.0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A9828A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3EE50D6" w14:textId="25CEA3E7" w:rsidR="0069485C" w:rsidRDefault="00CC1DE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CC1DE9">
              <w:rPr>
                <w:rFonts w:cs="Times New Roman"/>
                <w:color w:val="000000" w:themeColor="text1"/>
                <w:sz w:val="20"/>
                <w:szCs w:val="20"/>
              </w:rPr>
              <w:t>Former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CC1DE9">
              <w:rPr>
                <w:rFonts w:cs="Times New Roman"/>
                <w:color w:val="000000" w:themeColor="text1"/>
                <w:sz w:val="20"/>
                <w:szCs w:val="20"/>
              </w:rPr>
              <w:t>Temperate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CC1DE9">
              <w:rPr>
                <w:rFonts w:cs="Times New Roman"/>
                <w:color w:val="000000" w:themeColor="text1"/>
                <w:sz w:val="20"/>
                <w:szCs w:val="20"/>
              </w:rPr>
              <w:t>Physically Inactive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CC1DE9">
              <w:rPr>
                <w:rFonts w:cs="Times New Roman"/>
                <w:color w:val="000000" w:themeColor="text1"/>
                <w:sz w:val="20"/>
                <w:szCs w:val="20"/>
              </w:rPr>
              <w:t>Healthy Lifestyle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CC1DE9">
              <w:rPr>
                <w:rFonts w:cs="Times New Roman"/>
                <w:color w:val="000000" w:themeColor="text1"/>
                <w:sz w:val="20"/>
                <w:szCs w:val="20"/>
              </w:rPr>
              <w:t>Multiple Risk Factor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 w:rsidR="003E608C">
              <w:rPr>
                <w:rFonts w:cs="Times New Roman"/>
                <w:color w:val="000000" w:themeColor="text1"/>
                <w:sz w:val="20"/>
                <w:szCs w:val="20"/>
              </w:rPr>
              <w:t>and “</w:t>
            </w:r>
            <w:r w:rsidR="003E608C">
              <w:t xml:space="preserve"> </w:t>
            </w:r>
            <w:r w:rsidR="003E608C" w:rsidRPr="003E608C">
              <w:rPr>
                <w:rFonts w:cs="Times New Roman"/>
                <w:color w:val="000000" w:themeColor="text1"/>
                <w:sz w:val="20"/>
                <w:szCs w:val="20"/>
              </w:rPr>
              <w:t>Mixed Lifestyle</w:t>
            </w:r>
            <w:r w:rsidR="003E608C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5F5D7B18" w14:textId="48A01DA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38C32B" w14:textId="77777777" w:rsidR="0069485C" w:rsidRPr="00DA27A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A433FE" w14:textId="77777777" w:rsidR="0069485C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A6B7C46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88B83F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B51675A" w14:textId="77777777" w:rsidR="0069485C" w:rsidRPr="002D762F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CF6C76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24BAC5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19F39F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E129DF3" w14:textId="147F4A1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4F3BE" w14:textId="77777777" w:rsidR="0069485C" w:rsidRPr="000A037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A27A6">
              <w:rPr>
                <w:rFonts w:cs="Times New Roman"/>
                <w:color w:val="000000" w:themeColor="text1"/>
                <w:sz w:val="20"/>
                <w:szCs w:val="20"/>
              </w:rPr>
              <w:t>Who does not reduce their sodium intake despite being advised to do so? A population segmentation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B7A2EF" w14:textId="3F61D020" w:rsidR="0069485C" w:rsidRPr="00EB693D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Li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7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4A46540" w14:textId="77777777" w:rsidR="00D85988" w:rsidRDefault="00D85988" w:rsidP="00D8598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1CCE8B2" w14:textId="77777777" w:rsidR="00D85988" w:rsidRDefault="00D85988" w:rsidP="00D8598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35F2554F" w14:textId="58CF32C2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CBF912A" w14:textId="5709BD9B" w:rsidR="0069485C" w:rsidRDefault="00930384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Dependent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variable: </w:t>
            </w:r>
            <w:r w:rsidR="0069485C" w:rsidRPr="00973F79">
              <w:rPr>
                <w:rFonts w:cs="Times New Roman"/>
                <w:color w:val="000000" w:themeColor="text1"/>
                <w:sz w:val="20"/>
                <w:szCs w:val="20"/>
              </w:rPr>
              <w:t>self-reported action to reduce sodium intake</w:t>
            </w:r>
          </w:p>
          <w:p w14:paraId="4C30CD73" w14:textId="5D5CA094" w:rsidR="0069485C" w:rsidRDefault="00930384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Independent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>variables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: Demographics (e.g. age), disease status (e.g. chronic kidney disease), </w:t>
            </w:r>
            <w:r w:rsidR="0069485C" w:rsidRPr="00973F79">
              <w:rPr>
                <w:rFonts w:cs="Times New Roman"/>
                <w:color w:val="000000" w:themeColor="text1"/>
                <w:sz w:val="20"/>
                <w:szCs w:val="20"/>
              </w:rPr>
              <w:t>geographic location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>, BMI, income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746A2C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D762F">
              <w:rPr>
                <w:rFonts w:cs="Times New Roman"/>
                <w:color w:val="000000" w:themeColor="text1"/>
                <w:sz w:val="20"/>
                <w:szCs w:val="20"/>
              </w:rPr>
              <w:t>Exhaustive Chi-Squared Automatic Interaction Detection (E-CHAID)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BDF524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SPSS 24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164718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24B19C4" w14:textId="518EA82D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41F41163" w14:textId="46286F3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CBDE1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6D2D17" w14:textId="77777777" w:rsidR="0069485C" w:rsidRPr="00FB24CA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267A8B7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DC05AC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7669BFF" w14:textId="77777777" w:rsidR="0069485C" w:rsidRPr="003465B4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67B3F1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130D4D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840348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90D5A7E" w14:textId="722BEFD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8EFEE" w14:textId="7BAFCEF7" w:rsidR="0069485C" w:rsidRPr="00DA27A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B24CA">
              <w:rPr>
                <w:rFonts w:cs="Times New Roman"/>
                <w:color w:val="000000" w:themeColor="text1"/>
                <w:sz w:val="20"/>
                <w:szCs w:val="20"/>
              </w:rPr>
              <w:t>A Classification and Regression Tree for Predicting Recurrent Falling among Community- dwelling Seniors Using Home-care Services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1972F3" w14:textId="1B07BD4E" w:rsidR="0069485C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B24C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Leclerc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06DE2BB" w14:textId="77777777" w:rsidR="00D85988" w:rsidRDefault="00D85988" w:rsidP="00D8598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25BFD04" w14:textId="77777777" w:rsidR="0069485C" w:rsidRPr="003465B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395BA6E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E06515A" w14:textId="0A4F199F" w:rsidR="0069485C" w:rsidRDefault="00930384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Dependent 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variables: </w:t>
            </w:r>
            <w:r w:rsidR="0069485C">
              <w:rPr>
                <w:sz w:val="20"/>
                <w:szCs w:val="20"/>
              </w:rPr>
              <w:t>L</w:t>
            </w:r>
            <w:r w:rsidR="0069485C" w:rsidRPr="003465B4">
              <w:rPr>
                <w:sz w:val="20"/>
                <w:szCs w:val="20"/>
              </w:rPr>
              <w:t>ength of</w:t>
            </w:r>
            <w:r w:rsidR="0069485C">
              <w:rPr>
                <w:rFonts w:hint="eastAsia"/>
                <w:sz w:val="20"/>
                <w:szCs w:val="20"/>
              </w:rPr>
              <w:t xml:space="preserve"> </w:t>
            </w:r>
            <w:r w:rsidR="0069485C" w:rsidRPr="003465B4">
              <w:rPr>
                <w:sz w:val="20"/>
                <w:szCs w:val="20"/>
              </w:rPr>
              <w:t>time before becoming a recurrent</w:t>
            </w:r>
            <w:r w:rsidR="0069485C">
              <w:rPr>
                <w:rFonts w:hint="eastAsia"/>
                <w:sz w:val="20"/>
                <w:szCs w:val="20"/>
              </w:rPr>
              <w:t xml:space="preserve"> </w:t>
            </w:r>
            <w:r w:rsidR="0069485C" w:rsidRPr="003465B4">
              <w:rPr>
                <w:sz w:val="20"/>
                <w:szCs w:val="20"/>
              </w:rPr>
              <w:t>falle</w:t>
            </w:r>
            <w:r w:rsidR="0069485C">
              <w:rPr>
                <w:rFonts w:hint="eastAsia"/>
                <w:sz w:val="20"/>
                <w:szCs w:val="20"/>
              </w:rPr>
              <w:t>r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C1F92FD" w14:textId="21F9E190" w:rsidR="0069485C" w:rsidRDefault="00930384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Independent 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variables: 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>Number of falls in the previous 3 months, nutrition, BMI, gait, medications, alcohol consumptions, number of home environmental hazards, and housing type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256B2ED" w14:textId="29C2FEBA" w:rsidR="0069485C" w:rsidRPr="002D762F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465B4">
              <w:rPr>
                <w:rFonts w:cs="Times New Roman"/>
                <w:color w:val="000000" w:themeColor="text1"/>
                <w:sz w:val="20"/>
                <w:szCs w:val="20"/>
              </w:rPr>
              <w:t>Classification and Regression Trees (CART) methods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1AFEB8" w14:textId="38B2E376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SPSS 15.0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DAAC3C3" w14:textId="41CD010E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A9BF76D" w14:textId="0E3372F2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32D7DF9B" w14:textId="6C6FC39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DD927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5065E4" w14:textId="77777777" w:rsidR="0069485C" w:rsidRPr="00FB24CA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D61A28F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5A6416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6281D7A" w14:textId="77777777" w:rsidR="0069485C" w:rsidRPr="003465B4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BFFC45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E1BEA1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6B09F5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69A5E98" w14:textId="10DE0B7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A0AA92" w14:textId="77777777" w:rsidR="0069485C" w:rsidRPr="00FC6C7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64C5E">
              <w:rPr>
                <w:rFonts w:cs="Times New Roman"/>
                <w:color w:val="000000" w:themeColor="text1"/>
                <w:sz w:val="20"/>
                <w:szCs w:val="20"/>
              </w:rPr>
              <w:t>Adults' Physical Activity Patterns across Life Domains: Cluster Analysis with Replication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BC9BAC" w14:textId="77777777" w:rsidR="0069485C" w:rsidRPr="00FC6C7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64C5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Rovniak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CD511F7" w14:textId="77777777" w:rsidR="005D55B7" w:rsidRDefault="005D55B7" w:rsidP="005D55B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2AD0041" w14:textId="22795C39" w:rsidR="0069485C" w:rsidRPr="005D7D10" w:rsidRDefault="0069485C" w:rsidP="005D55B7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1EFB79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Self-reported </w:t>
            </w:r>
            <w:r w:rsidRPr="00670846">
              <w:rPr>
                <w:rFonts w:cs="Times New Roman"/>
                <w:color w:val="000000" w:themeColor="text1"/>
                <w:sz w:val="20"/>
                <w:szCs w:val="20"/>
              </w:rPr>
              <w:t>moderate- and vigorous-intensity physical activity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463375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 xml:space="preserve">Hierarchical analysis (Ward's methods) followed by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6D4E8E0B" w14:textId="77777777" w:rsidR="0069485C" w:rsidRPr="005074FB" w:rsidRDefault="0069485C" w:rsidP="00D2098B">
            <w:pPr>
              <w:tabs>
                <w:tab w:val="left" w:pos="1427"/>
              </w:tabs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9AC37D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SPSS 15.0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EE789C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3 for both population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16A06C1" w14:textId="5716AC56" w:rsidR="0069485C" w:rsidRDefault="003E608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E608C">
              <w:rPr>
                <w:rFonts w:cs="Times New Roman"/>
                <w:color w:val="000000" w:themeColor="text1"/>
                <w:sz w:val="20"/>
                <w:szCs w:val="20"/>
              </w:rPr>
              <w:t>Low Activity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3E608C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E608C">
              <w:rPr>
                <w:rFonts w:cs="Times New Roman"/>
                <w:color w:val="000000" w:themeColor="text1"/>
                <w:sz w:val="20"/>
                <w:szCs w:val="20"/>
              </w:rPr>
              <w:t>Active Leisure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3E608C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E608C">
              <w:rPr>
                <w:rFonts w:cs="Times New Roman"/>
                <w:color w:val="000000" w:themeColor="text1"/>
                <w:sz w:val="20"/>
                <w:szCs w:val="20"/>
              </w:rPr>
              <w:t>Active Job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68D79C97" w14:textId="4B91FAF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D38BC8" w14:textId="77777777" w:rsidR="0069485C" w:rsidRPr="00D64C5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A64AE8" w14:textId="77777777" w:rsidR="0069485C" w:rsidRPr="00D64C5E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3945231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C21E63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B89793D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3FCE7E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859ABD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A56DD2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E23F506" w14:textId="316F1D2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2BE807" w14:textId="22A3C5A1" w:rsidR="0069485C" w:rsidRPr="00D64C5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4753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Collaborative evaluation and management of students’ health-related physical ﬁtness: applications of cluster analysis and the classiﬁcation tree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1234A" w14:textId="77777777" w:rsidR="0069485C" w:rsidRPr="00D64C5E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Chen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A2A61FF" w14:textId="77777777" w:rsidR="00C32449" w:rsidRDefault="00C32449" w:rsidP="00C3244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6FE4B9B" w14:textId="77777777" w:rsidR="00C32449" w:rsidRDefault="00C32449" w:rsidP="00C3244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5563CA6A" w14:textId="3D610308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0591A26" w14:textId="6F7CE02C" w:rsidR="0069485C" w:rsidRDefault="00B05C4E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Dependent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variables: Number of </w:t>
            </w:r>
            <w:r w:rsidR="0069485C" w:rsidRPr="003561D3">
              <w:rPr>
                <w:rFonts w:cs="Times New Roman"/>
                <w:color w:val="000000" w:themeColor="text1"/>
                <w:sz w:val="20"/>
                <w:szCs w:val="20"/>
              </w:rPr>
              <w:t>metabolic risk factors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high total cholesterol)</w:t>
            </w:r>
          </w:p>
          <w:p w14:paraId="254D1540" w14:textId="348A170C" w:rsidR="0069485C" w:rsidRDefault="00B05C4E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Independent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variables: </w:t>
            </w:r>
            <w:r w:rsidR="0069485C" w:rsidRPr="00D87BD8">
              <w:rPr>
                <w:rFonts w:cs="Times New Roman"/>
                <w:color w:val="000000" w:themeColor="text1"/>
                <w:sz w:val="20"/>
                <w:szCs w:val="20"/>
              </w:rPr>
              <w:t>Physical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fitness (e.g. </w:t>
            </w:r>
            <w:r w:rsidR="0069485C" w:rsidRPr="00D87BD8">
              <w:rPr>
                <w:rFonts w:cs="Times New Roman"/>
                <w:color w:val="000000" w:themeColor="text1"/>
                <w:sz w:val="20"/>
                <w:szCs w:val="20"/>
              </w:rPr>
              <w:t xml:space="preserve">1 min sit-ups, 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="0069485C" w:rsidRPr="00D87BD8">
              <w:rPr>
                <w:rFonts w:cs="Times New Roman"/>
                <w:color w:val="000000" w:themeColor="text1"/>
                <w:sz w:val="20"/>
                <w:szCs w:val="20"/>
              </w:rPr>
              <w:t>tanding long jump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934EC07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465B4">
              <w:rPr>
                <w:rFonts w:cs="Times New Roman"/>
                <w:color w:val="000000" w:themeColor="text1"/>
                <w:sz w:val="20"/>
                <w:szCs w:val="20"/>
              </w:rPr>
              <w:t>Classification and Regression Trees (CART) methods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E4F8FB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87BD8">
              <w:rPr>
                <w:rFonts w:cs="Times New Roman"/>
                <w:color w:val="000000" w:themeColor="text1"/>
                <w:sz w:val="20"/>
                <w:szCs w:val="20"/>
              </w:rPr>
              <w:t>S-Plus 6.2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D499B7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EBF126E" w14:textId="735705E1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4D9F0798" w14:textId="5332B996" w:rsidTr="00A131FF">
        <w:trPr>
          <w:trHeight w:val="957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7BD3D4" w14:textId="77777777" w:rsidR="0069485C" w:rsidRPr="00D64C5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A2E07" w14:textId="77777777" w:rsidR="0069485C" w:rsidRPr="00D64C5E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3449D5C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A558B9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87BD8">
              <w:rPr>
                <w:rFonts w:cs="Times New Roman"/>
                <w:color w:val="000000" w:themeColor="text1"/>
                <w:sz w:val="20"/>
                <w:szCs w:val="20"/>
              </w:rPr>
              <w:t>Physical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fitness (e.g. </w:t>
            </w:r>
            <w:r w:rsidRPr="00D87BD8">
              <w:rPr>
                <w:rFonts w:cs="Times New Roman"/>
                <w:color w:val="000000" w:themeColor="text1"/>
                <w:sz w:val="20"/>
                <w:szCs w:val="20"/>
              </w:rPr>
              <w:t xml:space="preserve">1 min sit-ups,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D87BD8">
              <w:rPr>
                <w:rFonts w:cs="Times New Roman"/>
                <w:color w:val="000000" w:themeColor="text1"/>
                <w:sz w:val="20"/>
                <w:szCs w:val="20"/>
              </w:rPr>
              <w:t>tanding long jump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856EC26" w14:textId="0BBFAB6E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 xml:space="preserve">Hierarchical analysis (Ward's methods) followed by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9AE588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SPSS 18.0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086198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C068F19" w14:textId="2D1D8F0D" w:rsidR="0069485C" w:rsidRDefault="005C647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“Good”, “Moderate”, and “Poor”</w:t>
            </w:r>
          </w:p>
        </w:tc>
      </w:tr>
      <w:tr w:rsidR="0069485C" w:rsidRPr="00095C40" w14:paraId="28504DA3" w14:textId="02ACA99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4ED3BA" w14:textId="77777777" w:rsidR="0069485C" w:rsidRPr="001E614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D5ED5" w14:textId="77777777" w:rsidR="0069485C" w:rsidRPr="001E614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FCC1089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2A3149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55A916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E8898A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955D52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4F2FB3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92C6712" w14:textId="689B71E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F3392B" w14:textId="77777777" w:rsidR="0069485C" w:rsidRPr="00D64C5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E6144">
              <w:rPr>
                <w:rFonts w:cs="Times New Roman"/>
                <w:color w:val="000000" w:themeColor="text1"/>
                <w:sz w:val="20"/>
                <w:szCs w:val="20"/>
              </w:rPr>
              <w:t>GIS-measured walkability, transit, and recreation environments in relation to older Adults' physical activity: A latent proﬁle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5167D" w14:textId="77777777" w:rsidR="0069485C" w:rsidRPr="00D64C5E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E614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Todd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7F66718" w14:textId="77777777" w:rsidR="00C67DA7" w:rsidRDefault="00C67DA7" w:rsidP="00C67DA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09C9A84" w14:textId="489EBE4A" w:rsidR="0069485C" w:rsidRDefault="0069485C" w:rsidP="005B5D5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2E0A36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B</w:t>
            </w:r>
            <w:r w:rsidRPr="002D6883">
              <w:rPr>
                <w:rFonts w:cs="Times New Roman"/>
                <w:color w:val="000000" w:themeColor="text1"/>
                <w:sz w:val="20"/>
                <w:szCs w:val="20"/>
              </w:rPr>
              <w:t>uilt environment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variables (e.g. </w:t>
            </w:r>
            <w:r w:rsidRPr="002D6883">
              <w:rPr>
                <w:rFonts w:cs="Times New Roman"/>
                <w:color w:val="000000" w:themeColor="text1"/>
                <w:sz w:val="20"/>
                <w:szCs w:val="20"/>
              </w:rPr>
              <w:t>residential density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and </w:t>
            </w:r>
            <w:r w:rsidRPr="002D6883">
              <w:rPr>
                <w:rFonts w:cs="Times New Roman"/>
                <w:color w:val="000000" w:themeColor="text1"/>
                <w:sz w:val="20"/>
                <w:szCs w:val="20"/>
              </w:rPr>
              <w:t>recreation facility density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EE8898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profile</w:t>
            </w:r>
            <w:r w:rsidRPr="005074FB">
              <w:rPr>
                <w:rFonts w:cs="Times New Roman"/>
                <w:color w:val="000000" w:themeColor="text1"/>
                <w:sz w:val="20"/>
                <w:szCs w:val="20"/>
              </w:rPr>
              <w:t xml:space="preserve"> analysis</w:t>
            </w:r>
          </w:p>
          <w:p w14:paraId="59F07F84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A58E0BD" w14:textId="3661F496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7.22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EB2A12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8342CDF" w14:textId="77777777" w:rsidR="005C6479" w:rsidRDefault="005C647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“Low walkability/</w:t>
            </w:r>
          </w:p>
          <w:p w14:paraId="39B94AF2" w14:textId="77777777" w:rsidR="005C6479" w:rsidRDefault="005C6479" w:rsidP="005C647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transit/recreati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>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“M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>ean walkability/transit/</w:t>
            </w:r>
          </w:p>
          <w:p w14:paraId="6C347AB3" w14:textId="77777777" w:rsidR="005C6479" w:rsidRDefault="005C6479" w:rsidP="005C647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>recreation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>igh walkability/transit/</w:t>
            </w:r>
          </w:p>
          <w:p w14:paraId="2E6C7E82" w14:textId="141CC21E" w:rsidR="0069485C" w:rsidRDefault="005C6479" w:rsidP="005C647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>recreation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16A722AD" w14:textId="133E1CC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C83906" w14:textId="77777777" w:rsidR="0069485C" w:rsidRPr="008D5D3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061FC" w14:textId="77777777" w:rsidR="0069485C" w:rsidRPr="00B7464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DFBF355" w14:textId="77777777" w:rsidR="0069485C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5B30E92" w14:textId="77777777" w:rsidR="0069485C" w:rsidRPr="00B7464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142D946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C960AE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32DFE4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0E349D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E02A693" w14:textId="3A95DDB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7ADBF4" w14:textId="77777777" w:rsidR="0069485C" w:rsidRPr="001E614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D5D3B">
              <w:rPr>
                <w:rFonts w:cs="Times New Roman"/>
                <w:color w:val="000000" w:themeColor="text1"/>
                <w:sz w:val="20"/>
                <w:szCs w:val="20"/>
              </w:rPr>
              <w:t>Hierarchical cluster analysis of labour market regulations and population health: a taxonomy of low- and middle-income countries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5053F" w14:textId="77777777" w:rsidR="0069485C" w:rsidRPr="001E614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7464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Muntaner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086049A" w14:textId="77777777" w:rsidR="005B5D5B" w:rsidRDefault="005B5D5B" w:rsidP="005B5D5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Resource allocation</w:t>
            </w:r>
          </w:p>
          <w:p w14:paraId="177B552E" w14:textId="77777777" w:rsidR="005B5D5B" w:rsidRDefault="005B5D5B" w:rsidP="005B5D5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BB7010E" w14:textId="34B72152" w:rsidR="0069485C" w:rsidRDefault="0069485C" w:rsidP="005B5D5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6B02E48" w14:textId="01671164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74643">
              <w:rPr>
                <w:rFonts w:cs="Times New Roman"/>
                <w:color w:val="000000" w:themeColor="text1"/>
                <w:sz w:val="20"/>
                <w:szCs w:val="20"/>
              </w:rPr>
              <w:t>Labor market variables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</w:t>
            </w:r>
            <w:r w:rsidRPr="00B74643">
              <w:rPr>
                <w:rFonts w:cs="Times New Roman"/>
                <w:color w:val="000000" w:themeColor="text1"/>
                <w:sz w:val="20"/>
                <w:szCs w:val="20"/>
              </w:rPr>
              <w:t>average income level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and </w:t>
            </w:r>
            <w:r w:rsidRPr="00B74643">
              <w:rPr>
                <w:rFonts w:cs="Times New Roman"/>
                <w:color w:val="000000" w:themeColor="text1"/>
                <w:sz w:val="20"/>
                <w:szCs w:val="20"/>
              </w:rPr>
              <w:t>labor force participation gap between female and male workers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FEC62D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d)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A988E0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Stata 10.0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98E482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2673F99" w14:textId="56711D2A" w:rsidR="0069485C" w:rsidRDefault="005C6479" w:rsidP="005C647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>Residual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>Emerging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>Informal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>Post- Communist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>Les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 Successful Informal”, 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 xml:space="preserve">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5C6479">
              <w:rPr>
                <w:rFonts w:cs="Times New Roman"/>
                <w:color w:val="000000" w:themeColor="text1"/>
                <w:sz w:val="20"/>
                <w:szCs w:val="20"/>
              </w:rPr>
              <w:t>Insecure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5404E099" w14:textId="6DFF9810" w:rsidTr="00A131FF">
        <w:trPr>
          <w:trHeight w:val="74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595836" w14:textId="77777777" w:rsidR="0069485C" w:rsidRPr="00B7464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99FDB1" w14:textId="77777777" w:rsidR="0069485C" w:rsidRPr="00B74643" w:rsidRDefault="0069485C" w:rsidP="00D2098B">
            <w:pPr>
              <w:spacing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CA61C56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B99C91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5C43386" w14:textId="77777777" w:rsidR="0069485C" w:rsidRPr="000A29B6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2F9701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64F4A4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179829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3985CA2" w14:textId="2D93C08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BD20C7" w14:textId="77777777" w:rsidR="0069485C" w:rsidRPr="001E614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74643">
              <w:rPr>
                <w:rFonts w:cs="Times New Roman"/>
                <w:color w:val="000000" w:themeColor="text1"/>
                <w:sz w:val="20"/>
                <w:szCs w:val="20"/>
              </w:rPr>
              <w:t>Identifying Unique Neighborhood Characteristics to Guide Health Planning for Stroke and Heart Attack: Fuzzy Cluster and Discriminant Analyses Approaches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9F6829" w14:textId="77777777" w:rsidR="0069485C" w:rsidRPr="001E614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7464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Pedigo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(2011)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7E25243" w14:textId="77777777" w:rsidR="005B5D5B" w:rsidRDefault="005B5D5B" w:rsidP="005B5D5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07AB97F" w14:textId="77777777" w:rsidR="005B5D5B" w:rsidRDefault="005B5D5B" w:rsidP="005B5D5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7E6B95A7" w14:textId="429B1523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05920A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0A29B6">
              <w:rPr>
                <w:rFonts w:cs="Times New Roman"/>
                <w:color w:val="000000" w:themeColor="text1"/>
                <w:sz w:val="20"/>
                <w:szCs w:val="20"/>
              </w:rPr>
              <w:t>ocioeconomic and demographic characteristics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</w:t>
            </w:r>
            <w:r w:rsidRPr="000A29B6">
              <w:rPr>
                <w:rFonts w:cs="Times New Roman"/>
                <w:color w:val="000000" w:themeColor="text1"/>
                <w:sz w:val="20"/>
                <w:szCs w:val="20"/>
              </w:rPr>
              <w:t>race, gender, age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, </w:t>
            </w:r>
            <w:r w:rsidRPr="000A29B6">
              <w:rPr>
                <w:rFonts w:cs="Times New Roman"/>
                <w:color w:val="000000" w:themeColor="text1"/>
                <w:sz w:val="20"/>
                <w:szCs w:val="20"/>
              </w:rPr>
              <w:t>per capita income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, and </w:t>
            </w:r>
            <w:r w:rsidRPr="000A29B6">
              <w:rPr>
                <w:rFonts w:cs="Times New Roman"/>
                <w:color w:val="000000" w:themeColor="text1"/>
                <w:sz w:val="20"/>
                <w:szCs w:val="20"/>
              </w:rPr>
              <w:t>housing ownership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6477FB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A29B6">
              <w:rPr>
                <w:rFonts w:cs="Times New Roman"/>
                <w:color w:val="000000" w:themeColor="text1"/>
                <w:sz w:val="20"/>
                <w:szCs w:val="20"/>
              </w:rPr>
              <w:t xml:space="preserve">Fuzzy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FFB546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NCSS 2007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7E252E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84E0DE8" w14:textId="6E3995B7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42EAC9B3" w14:textId="05783CD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CC4F92" w14:textId="77777777" w:rsidR="0069485C" w:rsidRPr="005C034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5791E" w14:textId="77777777" w:rsidR="0069485C" w:rsidRPr="005C034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9D44F02" w14:textId="77777777" w:rsidR="0069485C" w:rsidRPr="005C034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0E7FB2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E9A277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AE99B9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F03882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0C38F4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BCDE297" w14:textId="195BDC8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26B7A0" w14:textId="77777777" w:rsidR="0069485C" w:rsidRPr="001E614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C0344">
              <w:rPr>
                <w:rFonts w:cs="Times New Roman"/>
                <w:color w:val="000000" w:themeColor="text1"/>
                <w:sz w:val="20"/>
                <w:szCs w:val="20"/>
              </w:rPr>
              <w:t xml:space="preserve">K-Means Cluster Analysis of Rehabilitation Service Users in the Home Health Care System of Ontario: Examining the Heterogeneity of a </w:t>
            </w:r>
            <w:r w:rsidRPr="005C0344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Complex Geriatric Population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5F49DE" w14:textId="7B10B761" w:rsidR="0069485C" w:rsidRPr="001E614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C034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Armstrong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6300CF9" w14:textId="77777777" w:rsidR="005B5D5B" w:rsidRDefault="005B5D5B" w:rsidP="005B5D5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C6E749D" w14:textId="77777777" w:rsidR="005B5D5B" w:rsidRDefault="005B5D5B" w:rsidP="005B5D5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59A1B432" w14:textId="1F2AF8DB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B8AC73E" w14:textId="3DCA7920" w:rsidR="0069485C" w:rsidRDefault="00B05C4E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Demographics (a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>ge,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sex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, </w:t>
            </w:r>
            <w:r w:rsidR="0069485C" w:rsidRPr="00915A11">
              <w:rPr>
                <w:rFonts w:cs="Times New Roman"/>
                <w:color w:val="000000" w:themeColor="text1"/>
                <w:sz w:val="20"/>
                <w:szCs w:val="20"/>
              </w:rPr>
              <w:t>activities of daily living (ADLs), instrumental activities of daily living (IADLs), disease diagnoses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</w:t>
            </w:r>
            <w:r w:rsidR="0069485C" w:rsidRPr="00915A11">
              <w:rPr>
                <w:rFonts w:cs="Times New Roman"/>
                <w:color w:val="000000" w:themeColor="text1"/>
                <w:sz w:val="20"/>
                <w:szCs w:val="20"/>
              </w:rPr>
              <w:t>press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>ure ulcers)</w:t>
            </w:r>
            <w:r w:rsidR="0069485C" w:rsidRPr="00915A11">
              <w:rPr>
                <w:rFonts w:cs="Times New Roman"/>
                <w:color w:val="000000" w:themeColor="text1"/>
                <w:sz w:val="20"/>
                <w:szCs w:val="20"/>
              </w:rPr>
              <w:t>, Changes in Health, End-Stage Disea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se, 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Symptoms and Signs (CHESS), 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which is </w:t>
            </w:r>
            <w:r w:rsidR="0069485C" w:rsidRPr="00915A11">
              <w:rPr>
                <w:rFonts w:cs="Times New Roman"/>
                <w:color w:val="000000" w:themeColor="text1"/>
                <w:sz w:val="20"/>
                <w:szCs w:val="20"/>
              </w:rPr>
              <w:t>a health ins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>tability outcome measure</w:t>
            </w:r>
            <w:r w:rsidR="0069485C" w:rsidRPr="00915A11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60A70A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K-means cluster analysis</w:t>
            </w:r>
          </w:p>
          <w:p w14:paraId="598FF242" w14:textId="77777777" w:rsidR="0069485C" w:rsidRDefault="0069485C" w:rsidP="00D2098B">
            <w:pPr>
              <w:tabs>
                <w:tab w:val="left" w:pos="720"/>
                <w:tab w:val="left" w:pos="1112"/>
              </w:tabs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24DAE0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91A63D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428583F" w14:textId="034C603F" w:rsidR="0069485C" w:rsidRDefault="00482494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D</w:t>
            </w:r>
            <w:r w:rsidRPr="00482494">
              <w:rPr>
                <w:rFonts w:cs="Times New Roman"/>
                <w:color w:val="000000" w:themeColor="text1"/>
                <w:sz w:val="20"/>
                <w:szCs w:val="20"/>
              </w:rPr>
              <w:t>ependent and immobile cl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ients with cognitive problems”, “D</w:t>
            </w:r>
            <w:r w:rsidRPr="00482494">
              <w:rPr>
                <w:rFonts w:cs="Times New Roman"/>
                <w:color w:val="000000" w:themeColor="text1"/>
                <w:sz w:val="20"/>
                <w:szCs w:val="20"/>
              </w:rPr>
              <w:t>ependent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but mobile clients with cognitive problems”, “</w:t>
            </w:r>
            <w:r>
              <w:t>P</w:t>
            </w:r>
            <w:r w:rsidRPr="00482494">
              <w:rPr>
                <w:rFonts w:cs="Times New Roman"/>
                <w:color w:val="000000" w:themeColor="text1"/>
                <w:sz w:val="20"/>
                <w:szCs w:val="20"/>
              </w:rPr>
              <w:t>rimaril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y women clients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requiring assistance with IADLs and some ADLs” etc.</w:t>
            </w:r>
          </w:p>
        </w:tc>
      </w:tr>
      <w:tr w:rsidR="0069485C" w:rsidRPr="00095C40" w14:paraId="27173EEC" w14:textId="4ACE58F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A2387F" w14:textId="77777777" w:rsidR="0069485C" w:rsidRPr="00705DC5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5E4BA9" w14:textId="77777777" w:rsidR="0069485C" w:rsidRPr="009D003F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1895F0C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E10223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BFE073A" w14:textId="77777777" w:rsidR="0069485C" w:rsidRPr="005074FB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B68151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2FDBEBE" w14:textId="77777777" w:rsidR="0069485C" w:rsidRDefault="0069485C" w:rsidP="00D2098B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93864D5" w14:textId="77777777" w:rsidR="0069485C" w:rsidRDefault="0069485C" w:rsidP="00D2098B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CDB9E9D" w14:textId="33811C7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7A931E" w14:textId="77777777" w:rsidR="0069485C" w:rsidRPr="005C034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05DC5">
              <w:rPr>
                <w:rFonts w:cs="Times New Roman"/>
                <w:color w:val="000000" w:themeColor="text1"/>
                <w:sz w:val="20"/>
                <w:szCs w:val="20"/>
              </w:rPr>
              <w:t>Neighborhood socioeconomic status and food environment: A 20-year longitudinal latent class analysis among CARDIA participants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6AE50D" w14:textId="77777777" w:rsidR="0069485C" w:rsidRPr="009D003F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D003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Richardson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1D1FBA9" w14:textId="77777777" w:rsidR="005B5D5B" w:rsidRDefault="005B5D5B" w:rsidP="005B5D5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8E206EE" w14:textId="447C81CD" w:rsidR="0069485C" w:rsidRPr="005C0344" w:rsidRDefault="0069485C" w:rsidP="005B5D5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2309ED2" w14:textId="77777777" w:rsidR="0069485C" w:rsidRPr="00B36995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B41B93">
              <w:rPr>
                <w:rFonts w:cs="Times New Roman"/>
                <w:color w:val="000000" w:themeColor="text1"/>
                <w:sz w:val="20"/>
                <w:szCs w:val="20"/>
              </w:rPr>
              <w:t>ocioeconomic indicators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income, education, and occupation)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E49A74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74FB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AA2D8C2" w14:textId="4306C27C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7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4626A63" w14:textId="77777777" w:rsidR="0069485C" w:rsidRPr="00B41B93" w:rsidRDefault="0069485C" w:rsidP="00D2098B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B2CE574" w14:textId="5DE6F040" w:rsidR="0069485C" w:rsidRDefault="00482494" w:rsidP="00996B04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D</w:t>
            </w:r>
            <w:r w:rsidRPr="00482494">
              <w:rPr>
                <w:rFonts w:cs="Times New Roman"/>
                <w:color w:val="000000" w:themeColor="text1"/>
                <w:sz w:val="20"/>
                <w:szCs w:val="20"/>
              </w:rPr>
              <w:t>own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wardly mobile neighborhood </w:t>
            </w:r>
            <w:r w:rsidR="00996B04">
              <w:rPr>
                <w:rFonts w:cs="Times New Roman"/>
                <w:color w:val="000000" w:themeColor="text1"/>
                <w:sz w:val="20"/>
                <w:szCs w:val="20"/>
              </w:rPr>
              <w:t xml:space="preserve">SES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residents”, “S</w:t>
            </w:r>
            <w:r w:rsidRPr="00482494">
              <w:rPr>
                <w:rFonts w:cs="Times New Roman"/>
                <w:color w:val="000000" w:themeColor="text1"/>
                <w:sz w:val="20"/>
                <w:szCs w:val="20"/>
              </w:rPr>
              <w:t>table low ne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ighborhood </w:t>
            </w:r>
            <w:r w:rsidRPr="00482494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96B04">
              <w:rPr>
                <w:rFonts w:cs="Times New Roman"/>
                <w:color w:val="000000" w:themeColor="text1"/>
                <w:sz w:val="20"/>
                <w:szCs w:val="20"/>
              </w:rPr>
              <w:t>SES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482494">
              <w:rPr>
                <w:rFonts w:cs="Times New Roman"/>
                <w:color w:val="000000" w:themeColor="text1"/>
                <w:sz w:val="20"/>
                <w:szCs w:val="20"/>
              </w:rPr>
              <w:t>residents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="00996B04">
              <w:rPr>
                <w:rFonts w:cs="Times New Roman"/>
                <w:color w:val="000000" w:themeColor="text1"/>
                <w:sz w:val="20"/>
                <w:szCs w:val="20"/>
              </w:rPr>
              <w:t>, “</w:t>
            </w:r>
            <w:r w:rsidR="00996B04">
              <w:t>U</w:t>
            </w:r>
            <w:r w:rsidR="00996B04" w:rsidRPr="00996B04">
              <w:rPr>
                <w:rFonts w:cs="Times New Roman"/>
                <w:color w:val="000000" w:themeColor="text1"/>
                <w:sz w:val="20"/>
                <w:szCs w:val="20"/>
              </w:rPr>
              <w:t>pwardly mobile neighborhood SES residents</w:t>
            </w:r>
            <w:r w:rsidR="00996B04"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="00996B04">
              <w:t>S</w:t>
            </w:r>
            <w:r w:rsidR="00996B04" w:rsidRPr="00996B04">
              <w:rPr>
                <w:rFonts w:cs="Times New Roman"/>
                <w:color w:val="000000" w:themeColor="text1"/>
                <w:sz w:val="20"/>
                <w:szCs w:val="20"/>
              </w:rPr>
              <w:t>table high neighborhood SES residents</w:t>
            </w:r>
            <w:r w:rsidR="00996B04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4FED9535" w14:textId="046B7B2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7D868B" w14:textId="77777777" w:rsidR="0069485C" w:rsidRPr="00B41B9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9F38D2" w14:textId="77777777" w:rsidR="0069485C" w:rsidRPr="00B41B9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9539E38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7E97A3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302B92C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A86860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5CFB6F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A5FF26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14D40E9" w14:textId="3DE39A4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60D99C" w14:textId="77777777" w:rsidR="0069485C" w:rsidRPr="005C034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41B93">
              <w:rPr>
                <w:rFonts w:cs="Times New Roman"/>
                <w:color w:val="000000" w:themeColor="text1"/>
                <w:sz w:val="20"/>
                <w:szCs w:val="20"/>
              </w:rPr>
              <w:t>Neighborhood typology based on virtual audit of environmental obesogenic characteristics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88F0B7" w14:textId="77777777" w:rsidR="0069485C" w:rsidRPr="005C034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41B9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Feuillet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20F27FF" w14:textId="77777777" w:rsidR="005B5D5B" w:rsidRDefault="005B5D5B" w:rsidP="005B5D5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6877B6B" w14:textId="4E16C15D" w:rsidR="0069485C" w:rsidRPr="005C0344" w:rsidRDefault="0069485C" w:rsidP="005B5D5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69670A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F</w:t>
            </w:r>
            <w:r w:rsidRPr="009D0430">
              <w:rPr>
                <w:rFonts w:cs="Times New Roman"/>
                <w:color w:val="000000" w:themeColor="text1"/>
                <w:sz w:val="20"/>
                <w:szCs w:val="20"/>
              </w:rPr>
              <w:t>ood environment, recreational facilities and active mobility features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46D1DD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d)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91DE8F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R 3.1.1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B801ABB" w14:textId="77777777" w:rsidR="0069485C" w:rsidRPr="00C94D3F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FA2AAD3" w14:textId="69442B28" w:rsidR="0069485C" w:rsidRDefault="00482494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G</w:t>
            </w:r>
            <w:r w:rsidRPr="00482494">
              <w:rPr>
                <w:rFonts w:cs="Times New Roman"/>
                <w:color w:val="000000" w:themeColor="text1"/>
                <w:sz w:val="20"/>
                <w:szCs w:val="20"/>
              </w:rPr>
              <w:t>reen neighborhoods with low residential density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N</w:t>
            </w:r>
            <w:r w:rsidRPr="00482494">
              <w:rPr>
                <w:rFonts w:cs="Times New Roman"/>
                <w:color w:val="000000" w:themeColor="text1"/>
                <w:sz w:val="20"/>
                <w:szCs w:val="20"/>
              </w:rPr>
              <w:t>eighborhoods supportive of active mobility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H</w:t>
            </w:r>
            <w:r w:rsidRPr="00482494">
              <w:rPr>
                <w:rFonts w:cs="Times New Roman"/>
                <w:color w:val="000000" w:themeColor="text1"/>
                <w:sz w:val="20"/>
                <w:szCs w:val="20"/>
              </w:rPr>
              <w:t>igh residential density neighborhoods with fo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od and recreational facilities”, and “H</w:t>
            </w:r>
            <w:r w:rsidRPr="00482494">
              <w:rPr>
                <w:rFonts w:cs="Times New Roman"/>
                <w:color w:val="000000" w:themeColor="text1"/>
                <w:sz w:val="20"/>
                <w:szCs w:val="20"/>
              </w:rPr>
              <w:t>igh residential density neighborhoods with 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ow level of aesthetics”</w:t>
            </w:r>
          </w:p>
        </w:tc>
      </w:tr>
      <w:tr w:rsidR="0069485C" w:rsidRPr="00095C40" w14:paraId="0887661B" w14:textId="7E80455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E5A9AC" w14:textId="77777777" w:rsidR="0069485C" w:rsidRPr="009E195F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AAF31E" w14:textId="77777777" w:rsidR="0069485C" w:rsidRPr="009E195F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B3D9241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4207E9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DA60CF4" w14:textId="77777777" w:rsidR="0069485C" w:rsidRPr="005074FB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64B9DD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DF4347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9F192B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F7EF93F" w14:textId="63957A0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BFDEB9" w14:textId="77777777" w:rsidR="0069485C" w:rsidRPr="005C034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E195F">
              <w:rPr>
                <w:rFonts w:cs="Times New Roman"/>
                <w:color w:val="000000" w:themeColor="text1"/>
                <w:sz w:val="20"/>
                <w:szCs w:val="20"/>
              </w:rPr>
              <w:t>Reducing consumption of confectionery foods: A post-hoc segmentation analysis using a social cognition approach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D01BE6" w14:textId="77777777" w:rsidR="0069485C" w:rsidRPr="005C034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E195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Naughton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(2017)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B7FD769" w14:textId="77777777" w:rsidR="00DE3C08" w:rsidRDefault="00DE3C08" w:rsidP="00DE3C0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277C1EA" w14:textId="77777777" w:rsidR="00DE3C08" w:rsidRDefault="00DE3C08" w:rsidP="00DE3C0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7CCB30D6" w14:textId="3D196EE5" w:rsidR="0069485C" w:rsidRPr="005C034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A1D8804" w14:textId="77777777" w:rsidR="0069485C" w:rsidRPr="00F41E49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Social cognition var</w:t>
            </w:r>
            <w:r w:rsidRPr="00F41E49">
              <w:rPr>
                <w:rFonts w:cs="Times New Roman"/>
                <w:color w:val="000000" w:themeColor="text1"/>
                <w:sz w:val="20"/>
                <w:szCs w:val="20"/>
              </w:rPr>
              <w:t>iables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perceived need</w:t>
            </w:r>
            <w:r w:rsidRPr="003D4004">
              <w:rPr>
                <w:rFonts w:cs="Times New Roman"/>
                <w:color w:val="000000" w:themeColor="text1"/>
                <w:sz w:val="20"/>
                <w:szCs w:val="20"/>
              </w:rPr>
              <w:t xml:space="preserve"> to regulate the amount of confectionery foods they consumed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9F7C81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74FB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1C4BF0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3E135E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8771D54" w14:textId="5BEADDBE" w:rsidR="0069485C" w:rsidRDefault="00F67D12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“U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>nmotivated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“T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>riers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“S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>uccessful actors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“T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>hrivers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227F20B4" w14:textId="0CAD27F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D4F40" w14:textId="77777777" w:rsidR="0069485C" w:rsidRPr="003D400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16497B" w14:textId="77777777" w:rsidR="0069485C" w:rsidRPr="003D400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50DB77F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A45455F" w14:textId="77777777" w:rsidR="0069485C" w:rsidRPr="00D14B1E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E833D3A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D0D39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552ACC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9E2D95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56E09D6" w14:textId="3EB9AC30" w:rsidTr="00A131FF">
        <w:trPr>
          <w:trHeight w:val="10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2CC5CD" w14:textId="77777777" w:rsidR="0069485C" w:rsidRPr="005C034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D4004">
              <w:rPr>
                <w:rFonts w:cs="Times New Roman"/>
                <w:color w:val="000000" w:themeColor="text1"/>
                <w:sz w:val="20"/>
                <w:szCs w:val="20"/>
              </w:rPr>
              <w:t>Understanding the social patterning of smoking practices: a dynamic typology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ACE9C5" w14:textId="77777777" w:rsidR="0069485C" w:rsidRPr="005C034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D400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Narcisse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554EBCA" w14:textId="77777777" w:rsidR="00DE3C08" w:rsidRDefault="00DE3C08" w:rsidP="00DE3C0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190E910" w14:textId="77572810" w:rsidR="0069485C" w:rsidRPr="005C0344" w:rsidRDefault="0069485C" w:rsidP="00DE3C0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F49AAA9" w14:textId="77777777" w:rsidR="0069485C" w:rsidRPr="00B902E2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14B1E">
              <w:rPr>
                <w:rFonts w:cs="Times New Roman"/>
                <w:color w:val="000000" w:themeColor="text1"/>
                <w:sz w:val="20"/>
                <w:szCs w:val="20"/>
              </w:rPr>
              <w:t>Smoking practices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D14B1E">
              <w:rPr>
                <w:rFonts w:cs="Times New Roman"/>
                <w:color w:val="000000" w:themeColor="text1"/>
                <w:sz w:val="20"/>
                <w:szCs w:val="20"/>
              </w:rPr>
              <w:t>cigarette smoking, smoking cessation, and smoking abstinence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824D07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d)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75D431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FE4EA1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40F7A63" w14:textId="3CE2C6B3" w:rsidR="0069485C" w:rsidRDefault="00F67D12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 xml:space="preserve"> 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>The abstinents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>The ex-smokers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>The low addicted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>The moderate addicted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>The highly addicted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>
              <w:t xml:space="preserve"> 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>The chronically addicted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59B6EFDD" w14:textId="10D716B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E0334E" w14:textId="77777777" w:rsidR="0069485C" w:rsidRPr="008C753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D0F74" w14:textId="77777777" w:rsidR="0069485C" w:rsidRPr="008C753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DE69FFF" w14:textId="77777777" w:rsidR="0069485C" w:rsidRPr="008C7539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394BEB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C6584D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DA515F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147E4D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68F099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140434C" w14:textId="586F34D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7C3408" w14:textId="77777777" w:rsidR="0069485C" w:rsidRPr="003D400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C7539">
              <w:rPr>
                <w:rFonts w:cs="Times New Roman"/>
                <w:color w:val="000000" w:themeColor="text1"/>
                <w:sz w:val="20"/>
                <w:szCs w:val="20"/>
              </w:rPr>
              <w:t xml:space="preserve">“Do you see what I see?” – </w:t>
            </w:r>
            <w:r w:rsidRPr="008C7539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Correlates of multidimensional measures of neighborhood types and perceived physical activity–related neighborhood barriers and facilitators for urban youth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4CFDB" w14:textId="0C6A6B3C" w:rsidR="0069485C" w:rsidRPr="003D400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C753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Yan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E05360B" w14:textId="77777777" w:rsidR="00DE3C08" w:rsidRDefault="00DE3C08" w:rsidP="00DE3C0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106B9D6" w14:textId="56E11E3D" w:rsidR="0069485C" w:rsidRDefault="0069485C" w:rsidP="00DE3C0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A13FFD6" w14:textId="77777777" w:rsidR="0069485C" w:rsidRPr="00D14B1E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P</w:t>
            </w:r>
            <w:r w:rsidRPr="002F0334">
              <w:rPr>
                <w:rFonts w:cs="Times New Roman"/>
                <w:color w:val="000000" w:themeColor="text1"/>
                <w:sz w:val="20"/>
                <w:szCs w:val="20"/>
              </w:rPr>
              <w:t xml:space="preserve">hysical urban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environment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attributes (e.g. road</w:t>
            </w:r>
            <w:r w:rsidRPr="002F0334">
              <w:rPr>
                <w:rFonts w:cs="Times New Roman"/>
                <w:color w:val="000000" w:themeColor="text1"/>
                <w:sz w:val="20"/>
                <w:szCs w:val="20"/>
              </w:rPr>
              <w:t xml:space="preserve"> density: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C4A9E5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K-means cluster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analysis</w:t>
            </w:r>
          </w:p>
          <w:p w14:paraId="55A860A4" w14:textId="77777777" w:rsidR="0069485C" w:rsidRPr="00973484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7905DE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SAS 9.2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86F371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D4B70FA" w14:textId="780F9BB2" w:rsidR="0069485C" w:rsidRDefault="00F67D12" w:rsidP="00F67D1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“Arterial development”,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“Inner-city area”, “S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>uburban residential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“C</w:t>
            </w:r>
            <w:r w:rsidRPr="00F67D12">
              <w:rPr>
                <w:rFonts w:cs="Times New Roman"/>
                <w:color w:val="000000" w:themeColor="text1"/>
                <w:sz w:val="20"/>
                <w:szCs w:val="20"/>
              </w:rPr>
              <w:t>entral business district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12403642" w14:textId="123A023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C6649E" w14:textId="77777777" w:rsidR="0069485C" w:rsidRPr="008A304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0ED77F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36DCB4C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61D0A3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31E81A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460C60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F9AA72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674825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91C0F3E" w14:textId="4EB9864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2A53C" w14:textId="77777777" w:rsidR="0069485C" w:rsidRPr="008C753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3047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cancer risk behaviors among U.S. college students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69B47B" w14:textId="77777777" w:rsidR="0069485C" w:rsidRPr="008C753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Kang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4AFB230" w14:textId="77777777" w:rsidR="00ED0E48" w:rsidRDefault="00ED0E48" w:rsidP="00ED0E4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A3DA9AE" w14:textId="09432B49" w:rsidR="0069485C" w:rsidRPr="008C7539" w:rsidRDefault="0069485C" w:rsidP="00ED0E4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AA3274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8A3047">
              <w:rPr>
                <w:rFonts w:cs="Times New Roman"/>
                <w:color w:val="000000" w:themeColor="text1"/>
                <w:sz w:val="20"/>
                <w:szCs w:val="20"/>
              </w:rPr>
              <w:t>ancer risk behaviours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and conditions (e.g. tobacco use)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026383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48628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4F81A3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E60DB29" w14:textId="74402CBF" w:rsidR="0069485C" w:rsidRDefault="00F55073" w:rsidP="007B6D0F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75163A94" w14:textId="24C4826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BEB158" w14:textId="77777777" w:rsidR="0069485C" w:rsidRPr="00102E0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A64940" w14:textId="77777777" w:rsidR="0069485C" w:rsidRPr="00102E0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754CC48" w14:textId="77777777" w:rsidR="0069485C" w:rsidRPr="00102E0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B2DAA3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1E6F0F2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3B630F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F81E87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1CC2A8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7151F16" w14:textId="30872BF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81A3CD" w14:textId="77777777" w:rsidR="0069485C" w:rsidRPr="008A304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02E02">
              <w:rPr>
                <w:rFonts w:cs="Times New Roman"/>
                <w:color w:val="000000" w:themeColor="text1"/>
                <w:sz w:val="20"/>
                <w:szCs w:val="20"/>
              </w:rPr>
              <w:t>A park typology in the QUALITY cohort: Implications for physical activity and truncal fat among youth at risk of obesity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75C6FE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2E0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Bird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4A75AF8" w14:textId="77777777" w:rsidR="00ED0E48" w:rsidRDefault="00ED0E48" w:rsidP="00ED0E4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D5FB7BE" w14:textId="0018B70B" w:rsidR="0069485C" w:rsidRDefault="0069485C" w:rsidP="00ED0E4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C18DA1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Park features (e.g. c</w:t>
            </w:r>
            <w:r w:rsidRPr="00705EBB">
              <w:rPr>
                <w:rFonts w:cs="Times New Roman"/>
                <w:color w:val="000000" w:themeColor="text1"/>
                <w:sz w:val="20"/>
                <w:szCs w:val="20"/>
              </w:rPr>
              <w:t>ycle path)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072F407" w14:textId="77777777" w:rsidR="0069485C" w:rsidRPr="0023710F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d)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508845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9.4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2C8CDB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CAF91A7" w14:textId="6F8ECD56" w:rsidR="0069485C" w:rsidRDefault="00462782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462782">
              <w:rPr>
                <w:rFonts w:cs="Times New Roman"/>
                <w:color w:val="000000" w:themeColor="text1"/>
                <w:sz w:val="20"/>
                <w:szCs w:val="20"/>
              </w:rPr>
              <w:t>No team sports features; no play area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462782">
              <w:rPr>
                <w:rFonts w:cs="Times New Roman"/>
                <w:color w:val="000000" w:themeColor="text1"/>
                <w:sz w:val="20"/>
                <w:szCs w:val="20"/>
              </w:rPr>
              <w:t>No team sports features; no walking paths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462782">
              <w:rPr>
                <w:rFonts w:cs="Times New Roman"/>
                <w:color w:val="000000" w:themeColor="text1"/>
                <w:sz w:val="20"/>
                <w:szCs w:val="20"/>
              </w:rPr>
              <w:t>Variety of physical activity installations; skate parks; high on incivilities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32BC559B" w14:textId="0673A07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D7524" w14:textId="77777777" w:rsidR="0069485C" w:rsidRPr="008C30D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83BF05" w14:textId="77777777" w:rsidR="0069485C" w:rsidRPr="00BA1A8D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B43ED98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7FEC4B3" w14:textId="77777777" w:rsidR="0069485C" w:rsidRPr="00BA1A8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3CCD0C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371722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23412A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CDFC52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6B92EAC" w14:textId="4F9C484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5691D2" w14:textId="77777777" w:rsidR="0069485C" w:rsidRPr="00102E0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C30D0">
              <w:rPr>
                <w:rFonts w:cs="Times New Roman"/>
                <w:color w:val="000000" w:themeColor="text1"/>
                <w:sz w:val="20"/>
                <w:szCs w:val="20"/>
              </w:rPr>
              <w:t>Adolescent Physical Activity and Sedentary Behavior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8C30D0">
              <w:rPr>
                <w:rFonts w:cs="Times New Roman"/>
                <w:color w:val="000000" w:themeColor="text1"/>
                <w:sz w:val="20"/>
                <w:szCs w:val="20"/>
              </w:rPr>
              <w:t>Patterning and Long-Term Maintenance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24DE76" w14:textId="77777777" w:rsidR="0069485C" w:rsidRPr="00102E0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A1A8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Nelson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243A8D7" w14:textId="77777777" w:rsidR="00ED0E48" w:rsidRDefault="00ED0E48" w:rsidP="00ED0E4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5771F0C" w14:textId="3EEE19D0" w:rsidR="0069485C" w:rsidRPr="00102E02" w:rsidRDefault="0069485C" w:rsidP="00ED0E4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5EEF0D3" w14:textId="52BB8E9C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Physical activity and s</w:t>
            </w:r>
            <w:r w:rsidRPr="00BA1A8D">
              <w:rPr>
                <w:rFonts w:cs="Times New Roman"/>
                <w:color w:val="000000" w:themeColor="text1"/>
                <w:sz w:val="20"/>
                <w:szCs w:val="20"/>
              </w:rPr>
              <w:t xml:space="preserve">edentary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b</w:t>
            </w:r>
            <w:r w:rsidRPr="00BA1A8D">
              <w:rPr>
                <w:rFonts w:cs="Times New Roman"/>
                <w:color w:val="000000" w:themeColor="text1"/>
                <w:sz w:val="20"/>
                <w:szCs w:val="20"/>
              </w:rPr>
              <w:t>ehavior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video/computer gam</w:t>
            </w:r>
            <w:r w:rsidRPr="00711B4B">
              <w:rPr>
                <w:rFonts w:cs="Times New Roman"/>
                <w:color w:val="000000" w:themeColor="text1"/>
                <w:sz w:val="20"/>
                <w:szCs w:val="20"/>
              </w:rPr>
              <w:t>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A99960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511E9B42" w14:textId="77777777" w:rsidR="0069485C" w:rsidRPr="00711B4B" w:rsidRDefault="0069485C" w:rsidP="00D2098B">
            <w:pPr>
              <w:spacing w:after="0" w:line="240" w:lineRule="auto"/>
              <w:ind w:right="59"/>
              <w:contextualSpacing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E371CB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354E42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98DD271" w14:textId="3CDD0025" w:rsidR="0069485C" w:rsidRDefault="00462782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high television/video, video gaming”, “</w:t>
            </w:r>
            <w:r>
              <w:t>H</w:t>
            </w:r>
            <w:r w:rsidRPr="00462782">
              <w:rPr>
                <w:rFonts w:cs="Times New Roman"/>
                <w:color w:val="000000" w:themeColor="text1"/>
                <w:sz w:val="20"/>
                <w:szCs w:val="20"/>
              </w:rPr>
              <w:t>igh skating, video gaming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H</w:t>
            </w:r>
            <w:r w:rsidRPr="00462782">
              <w:rPr>
                <w:rFonts w:cs="Times New Roman"/>
                <w:color w:val="000000" w:themeColor="text1"/>
                <w:sz w:val="20"/>
                <w:szCs w:val="20"/>
              </w:rPr>
              <w:t>igh sports participation with parents, hi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gh overall sports participation” etc.</w:t>
            </w:r>
          </w:p>
        </w:tc>
      </w:tr>
      <w:tr w:rsidR="0069485C" w:rsidRPr="00095C40" w14:paraId="5CAF2EE3" w14:textId="10CEFC3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513D5F" w14:textId="77777777" w:rsidR="0069485C" w:rsidRPr="00D05278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AC487E" w14:textId="77777777" w:rsidR="0069485C" w:rsidRPr="00D0527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665E196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D8C333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6950119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D57E05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F4655A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FAD8DA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2546674" w14:textId="7021610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40368F" w14:textId="77777777" w:rsidR="0069485C" w:rsidRPr="008C30D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05278">
              <w:rPr>
                <w:rFonts w:cs="Times New Roman"/>
                <w:color w:val="000000" w:themeColor="text1"/>
                <w:sz w:val="20"/>
                <w:szCs w:val="20"/>
              </w:rPr>
              <w:t>Anger types and the use of cigarettes and smokeless tobacco among Native American adolescents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9B6A8" w14:textId="62DA6998" w:rsidR="0069485C" w:rsidRPr="00BA1A8D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0527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Kerby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BDB9AB4" w14:textId="77777777" w:rsidR="00ED0E48" w:rsidRDefault="00ED0E48" w:rsidP="00ED0E4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B613966" w14:textId="0E87BBB7" w:rsidR="0069485C" w:rsidRDefault="0069485C" w:rsidP="00ED0E4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BE3ED52" w14:textId="381C57C1" w:rsidR="0069485C" w:rsidRPr="00BA1A8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B</w:t>
            </w:r>
            <w:r w:rsidRPr="00F24F33">
              <w:rPr>
                <w:rFonts w:cs="Times New Roman"/>
                <w:color w:val="000000" w:themeColor="text1"/>
                <w:sz w:val="20"/>
                <w:szCs w:val="20"/>
              </w:rPr>
              <w:t>ehavior when angry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 w:rsidRPr="00251799">
              <w:rPr>
                <w:rFonts w:cs="Times New Roman"/>
                <w:color w:val="000000" w:themeColor="text1"/>
                <w:sz w:val="20"/>
                <w:szCs w:val="20"/>
              </w:rPr>
              <w:t>drink alcohol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21458F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 xml:space="preserve">Hierarchical analysis (Ward's methods) followed by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71A54D4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D925EF4" w14:textId="77777777" w:rsidR="0069485C" w:rsidRPr="0044435A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 10.2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3519F7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B93CCC4" w14:textId="28EB59D4" w:rsidR="0069485C" w:rsidRDefault="00462782" w:rsidP="0046278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462782">
              <w:rPr>
                <w:rFonts w:cs="Times New Roman"/>
                <w:color w:val="000000" w:themeColor="text1"/>
                <w:sz w:val="20"/>
                <w:szCs w:val="20"/>
              </w:rPr>
              <w:t>Low Response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“Adaptive”, “</w:t>
            </w:r>
            <w:r w:rsidRPr="00462782">
              <w:rPr>
                <w:rFonts w:cs="Times New Roman"/>
                <w:color w:val="000000" w:themeColor="text1"/>
                <w:sz w:val="20"/>
                <w:szCs w:val="20"/>
              </w:rPr>
              <w:t>Internalizing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462782">
              <w:rPr>
                <w:rFonts w:cs="Times New Roman"/>
                <w:color w:val="000000" w:themeColor="text1"/>
                <w:sz w:val="20"/>
                <w:szCs w:val="20"/>
              </w:rPr>
              <w:t>Externalizing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5B902969" w14:textId="00234DD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40F4A" w14:textId="77777777" w:rsidR="0069485C" w:rsidRPr="009A7D2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6B684B" w14:textId="77777777" w:rsidR="0069485C" w:rsidRPr="00D00FB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68CD9F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493A97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FD8D2BA" w14:textId="77777777" w:rsidR="0069485C" w:rsidRPr="00D00FB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C1938FC" w14:textId="77777777" w:rsidR="0069485C" w:rsidRPr="00D00FB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EABE88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56E651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497891C" w14:textId="5728BC02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EB3873" w14:textId="77777777" w:rsidR="0069485C" w:rsidRPr="00D05278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A7D2B">
              <w:rPr>
                <w:rFonts w:cs="Times New Roman"/>
                <w:color w:val="000000" w:themeColor="text1"/>
                <w:sz w:val="20"/>
                <w:szCs w:val="20"/>
              </w:rPr>
              <w:t>Clusters of lifestyle behaviors: Results from the Dutch SMILE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E1521E" w14:textId="77777777" w:rsidR="0069485C" w:rsidRPr="00D0527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00FB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Vries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4A28A84" w14:textId="77777777" w:rsidR="00ED0E48" w:rsidRDefault="00ED0E48" w:rsidP="00ED0E4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B182788" w14:textId="073F82A5" w:rsidR="0069485C" w:rsidRDefault="0069485C" w:rsidP="00ED0E4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8B1760E" w14:textId="0CB04980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D00FB1">
              <w:rPr>
                <w:rFonts w:cs="Times New Roman"/>
                <w:color w:val="000000" w:themeColor="text1"/>
                <w:sz w:val="20"/>
                <w:szCs w:val="20"/>
              </w:rPr>
              <w:t>ealth behaviors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 w:rsidRPr="00D00FB1">
              <w:rPr>
                <w:rFonts w:cs="Times New Roman"/>
                <w:color w:val="000000" w:themeColor="text1"/>
                <w:sz w:val="20"/>
                <w:szCs w:val="20"/>
              </w:rPr>
              <w:t>fruit consumption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B0AD56B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00FB1">
              <w:rPr>
                <w:rFonts w:cs="Times New Roman"/>
                <w:color w:val="000000" w:themeColor="text1"/>
                <w:sz w:val="20"/>
                <w:szCs w:val="20"/>
              </w:rPr>
              <w:t>Latent class analyses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9AA5E0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00FB1">
              <w:rPr>
                <w:rFonts w:cs="Times New Roman"/>
                <w:color w:val="000000" w:themeColor="text1"/>
                <w:sz w:val="20"/>
                <w:szCs w:val="20"/>
              </w:rPr>
              <w:t>Latent Gold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7E5618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0C177BC" w14:textId="4B71A780" w:rsidR="0069485C" w:rsidRDefault="00900D9A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900D9A">
              <w:rPr>
                <w:rFonts w:cs="Times New Roman"/>
                <w:color w:val="000000" w:themeColor="text1"/>
                <w:sz w:val="20"/>
                <w:szCs w:val="20"/>
              </w:rPr>
              <w:t>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“U</w:t>
            </w:r>
            <w:r w:rsidRPr="00900D9A">
              <w:rPr>
                <w:rFonts w:cs="Times New Roman"/>
                <w:color w:val="000000" w:themeColor="text1"/>
                <w:sz w:val="20"/>
                <w:szCs w:val="20"/>
              </w:rPr>
              <w:t>nhealthy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900D9A">
              <w:rPr>
                <w:rFonts w:cs="Times New Roman"/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“P</w:t>
            </w:r>
            <w:r w:rsidRPr="00900D9A">
              <w:rPr>
                <w:rFonts w:cs="Times New Roman"/>
                <w:color w:val="000000" w:themeColor="text1"/>
                <w:sz w:val="20"/>
                <w:szCs w:val="20"/>
              </w:rPr>
              <w:t>oor nutrition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5CD2E0D7" w14:textId="291B4D6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2DD116" w14:textId="77777777" w:rsidR="0069485C" w:rsidRPr="003B726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BB3200" w14:textId="77777777" w:rsidR="0069485C" w:rsidRPr="00281C2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E7A1154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BF7899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2659FDF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FB3153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440B0E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776182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8B347E3" w14:textId="288A5E6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73BB34" w14:textId="77777777" w:rsidR="0069485C" w:rsidRPr="009A7D2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B7269">
              <w:rPr>
                <w:rFonts w:cs="Times New Roman"/>
                <w:color w:val="000000" w:themeColor="text1"/>
                <w:sz w:val="20"/>
                <w:szCs w:val="20"/>
              </w:rPr>
              <w:t xml:space="preserve">Identifying Heterogeneity </w:t>
            </w:r>
            <w:r w:rsidRPr="003B7269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Among Injection Drug Users: A Cluster Analysis Approach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E1B765" w14:textId="14F3751B" w:rsidR="0069485C" w:rsidRPr="00D00FB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1C2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Shaw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(2008)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F5F41CA" w14:textId="77777777" w:rsidR="00890A59" w:rsidRDefault="00890A59" w:rsidP="00890A5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C45810B" w14:textId="3B42B6EE" w:rsidR="0069485C" w:rsidRDefault="0069485C" w:rsidP="00890A59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1747DA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S</w:t>
            </w:r>
            <w:r w:rsidRPr="00893623">
              <w:rPr>
                <w:rFonts w:cs="Times New Roman"/>
                <w:color w:val="000000" w:themeColor="text1"/>
                <w:sz w:val="20"/>
                <w:szCs w:val="20"/>
              </w:rPr>
              <w:t xml:space="preserve">yringe sharing, ethnicity, and </w:t>
            </w:r>
            <w:r w:rsidRPr="00893623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types of drugs injected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D0556C6" w14:textId="77777777" w:rsidR="0069485C" w:rsidRPr="00D00FB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Hierarchical analysis </w:t>
            </w: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(Ward's methods)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0DE9B01" w14:textId="77777777" w:rsidR="0069485C" w:rsidRPr="00281C27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Stata 9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6ED749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F553A89" w14:textId="1DA470AE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421FC25B" w14:textId="63B389C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DFC048" w14:textId="77777777" w:rsidR="0069485C" w:rsidRPr="00832DC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E07587" w14:textId="77777777" w:rsidR="0069485C" w:rsidRPr="00832DC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F09A11F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F76FD6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2E320EB" w14:textId="77777777" w:rsidR="0069485C" w:rsidRPr="006C6D7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E72B76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1F3CB8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9B9D30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9FD9D8C" w14:textId="68E2EDF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D990BB" w14:textId="77777777" w:rsidR="0069485C" w:rsidRPr="003B726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32DC3">
              <w:rPr>
                <w:rFonts w:cs="Times New Roman"/>
                <w:color w:val="000000" w:themeColor="text1"/>
                <w:sz w:val="20"/>
                <w:szCs w:val="20"/>
              </w:rPr>
              <w:t>Lifestyle risk factors of students: A cluster analytical approach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92116D" w14:textId="2328A3D0" w:rsidR="0069485C" w:rsidRPr="00281C2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32DC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Dodd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34CF825" w14:textId="77777777" w:rsidR="00890A59" w:rsidRDefault="00890A59" w:rsidP="00890A5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AD870EC" w14:textId="77777777" w:rsidR="00890A59" w:rsidRDefault="00890A59" w:rsidP="00890A5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3FB364FB" w14:textId="62745BA6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035C31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840F47">
              <w:rPr>
                <w:rFonts w:cs="Times New Roman"/>
                <w:color w:val="000000" w:themeColor="text1"/>
                <w:sz w:val="20"/>
                <w:szCs w:val="20"/>
              </w:rPr>
              <w:t xml:space="preserve">ealth lifestyle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(e.g. </w:t>
            </w:r>
            <w:r w:rsidRPr="00486279">
              <w:rPr>
                <w:rFonts w:cs="Times New Roman"/>
                <w:color w:val="000000" w:themeColor="text1"/>
                <w:sz w:val="20"/>
                <w:szCs w:val="20"/>
              </w:rPr>
              <w:t>binge drinking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989C490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C6D70">
              <w:rPr>
                <w:rFonts w:cs="Times New Roman"/>
                <w:color w:val="000000" w:themeColor="text1"/>
                <w:sz w:val="20"/>
                <w:szCs w:val="20"/>
              </w:rPr>
              <w:t>TwoStep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468A2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PASW  17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E2FAD3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4D119BD" w14:textId="1D852318" w:rsidR="0069485C" w:rsidRDefault="00F81F5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“Unhealthy/high risk”, “M</w:t>
            </w:r>
            <w:r w:rsidRPr="00F81F53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derately healthy/ moderate risk”, and “H</w:t>
            </w:r>
            <w:r w:rsidRPr="00F81F53">
              <w:rPr>
                <w:rFonts w:cs="Times New Roman"/>
                <w:color w:val="000000" w:themeColor="text1"/>
                <w:sz w:val="20"/>
                <w:szCs w:val="20"/>
              </w:rPr>
              <w:t>ealthy/low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4F255FD3" w14:textId="44D55A2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B847AF" w14:textId="77777777" w:rsidR="0069485C" w:rsidRPr="00A0538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A2DC51" w14:textId="77777777" w:rsidR="0069485C" w:rsidRPr="00A0538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4EADDCC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14BDB2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6239E12" w14:textId="77777777" w:rsidR="0069485C" w:rsidRPr="00D00FB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F73DAD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A9FAD8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7F052A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30FE4E0" w14:textId="699E906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920B55" w14:textId="77777777" w:rsidR="0069485C" w:rsidRPr="00832DC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0538C">
              <w:rPr>
                <w:rFonts w:cs="Times New Roman"/>
                <w:color w:val="000000" w:themeColor="text1"/>
                <w:sz w:val="20"/>
                <w:szCs w:val="20"/>
              </w:rPr>
              <w:t>Longitudinal Patterns of Health Insurance Coverage Among a National Sample of Children in the Child Welfare System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C97EF1" w14:textId="154DECDC" w:rsidR="0069485C" w:rsidRPr="00832DC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538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Raghavan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11054AF" w14:textId="77777777" w:rsidR="006F5CCF" w:rsidRDefault="006F5CCF" w:rsidP="006F5CC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Resource allocation</w:t>
            </w:r>
          </w:p>
          <w:p w14:paraId="02AF0970" w14:textId="77777777" w:rsidR="006F5CCF" w:rsidRDefault="006F5CCF" w:rsidP="006F5CC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F17ACD5" w14:textId="28D290F8" w:rsidR="0069485C" w:rsidRDefault="0069485C" w:rsidP="006F5CC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A4E339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Health insurance coverage (yes or no)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51DAA8E" w14:textId="77777777" w:rsidR="0069485C" w:rsidRPr="006C6D7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00FB1">
              <w:rPr>
                <w:rFonts w:cs="Times New Roman"/>
                <w:color w:val="000000" w:themeColor="text1"/>
                <w:sz w:val="20"/>
                <w:szCs w:val="20"/>
              </w:rPr>
              <w:t>Latent class analyses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E24D1B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Stata 9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58F3CC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31695D0" w14:textId="4E22776E" w:rsidR="0069485C" w:rsidRDefault="00B90E18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“G</w:t>
            </w:r>
            <w:r w:rsidRPr="00B90E18">
              <w:rPr>
                <w:rFonts w:cs="Times New Roman"/>
                <w:color w:val="000000" w:themeColor="text1"/>
                <w:sz w:val="20"/>
                <w:szCs w:val="20"/>
              </w:rPr>
              <w:t xml:space="preserve">ainer”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and “Main</w:t>
            </w:r>
            <w:r w:rsidRPr="00B90E18">
              <w:rPr>
                <w:rFonts w:cs="Times New Roman"/>
                <w:color w:val="000000" w:themeColor="text1"/>
                <w:sz w:val="20"/>
                <w:szCs w:val="20"/>
              </w:rPr>
              <w:t>tainer”</w:t>
            </w:r>
          </w:p>
        </w:tc>
      </w:tr>
      <w:tr w:rsidR="0069485C" w:rsidRPr="00095C40" w14:paraId="09B8B893" w14:textId="147E109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0C4B83" w14:textId="77777777" w:rsidR="0069485C" w:rsidRPr="00B726B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B99831" w14:textId="77777777" w:rsidR="0069485C" w:rsidRPr="002E1BB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5103ABB" w14:textId="77777777" w:rsidR="0069485C" w:rsidRPr="00694DA6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AAA1B3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AE2A316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3974CE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E6CE49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34F94B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88042CC" w14:textId="5F09779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CC4A9A" w14:textId="77777777" w:rsidR="0069485C" w:rsidRPr="00A0538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726BC">
              <w:rPr>
                <w:rFonts w:cs="Times New Roman"/>
                <w:color w:val="000000" w:themeColor="text1"/>
                <w:sz w:val="20"/>
                <w:szCs w:val="20"/>
              </w:rPr>
              <w:t>Modiﬁable lifestyle behavior patterns, sedentary time and physical activity contexts: A cluster analysis among middle school boys and girls in the SALTA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6DEFE" w14:textId="64CE3167" w:rsidR="0069485C" w:rsidRPr="00A0538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E1BB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Marques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88ADEA3" w14:textId="77777777" w:rsidR="000A55BA" w:rsidRDefault="000A55BA" w:rsidP="000A55B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2B5A971" w14:textId="175D5DF7" w:rsidR="0069485C" w:rsidRDefault="0069485C" w:rsidP="000A55B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E320E7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694DA6">
              <w:rPr>
                <w:rFonts w:cs="Times New Roman"/>
                <w:color w:val="000000" w:themeColor="text1"/>
                <w:sz w:val="20"/>
                <w:szCs w:val="20"/>
              </w:rPr>
              <w:t>ifestyle risk factors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BMI)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162EBB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 xml:space="preserve">Hierarchical analysis (Ward's methods) followed by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5AF898B3" w14:textId="77777777" w:rsidR="0069485C" w:rsidRPr="00D00FB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E06FC1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Stata 12.1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D02023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93CC0E8" w14:textId="0071B991" w:rsidR="0069485C" w:rsidRDefault="00875A45" w:rsidP="00875A4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“Unhealthy/high-risk”</w:t>
            </w:r>
            <w:r w:rsidRPr="00875A45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“Moderately healthy/moderate-risk”</w:t>
            </w:r>
            <w:r w:rsidRPr="00875A45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875A45">
              <w:rPr>
                <w:rFonts w:cs="Times New Roman"/>
                <w:color w:val="000000" w:themeColor="text1"/>
                <w:sz w:val="20"/>
                <w:szCs w:val="20"/>
              </w:rPr>
              <w:t>Healthy/low-risk proﬁle except HDL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-c”</w:t>
            </w:r>
            <w:r w:rsidRPr="00875A45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“Highly Healthy/low-risk”</w:t>
            </w:r>
          </w:p>
        </w:tc>
      </w:tr>
      <w:tr w:rsidR="0069485C" w:rsidRPr="00095C40" w14:paraId="5959E5D7" w14:textId="7AC145D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51681A" w14:textId="77777777" w:rsidR="0069485C" w:rsidRPr="008306F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1388B5" w14:textId="77777777" w:rsidR="0069485C" w:rsidRPr="008306F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7706ABB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EBB863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B17BBB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88A863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54B170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3A146D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0C71434" w14:textId="3D2751C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8F4654" w14:textId="77777777" w:rsidR="0069485C" w:rsidRPr="00B726B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306F3">
              <w:rPr>
                <w:rFonts w:cs="Times New Roman"/>
                <w:color w:val="000000" w:themeColor="text1"/>
                <w:sz w:val="20"/>
                <w:szCs w:val="20"/>
              </w:rPr>
              <w:t>Neighborhood environment proﬁles related to physical activity and weight status: A latent proﬁle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89E387" w14:textId="12F3D678" w:rsidR="0069485C" w:rsidRPr="002E1BB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306F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Adams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30D3EA8" w14:textId="77777777" w:rsidR="007E1E1E" w:rsidRDefault="007E1E1E" w:rsidP="007E1E1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EEA71CE" w14:textId="0D0F2B02" w:rsidR="0069485C" w:rsidRPr="00694DA6" w:rsidRDefault="0069485C" w:rsidP="007E1E1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31CDBC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Built environment</w:t>
            </w:r>
            <w:r w:rsidRPr="00F674F1">
              <w:rPr>
                <w:sz w:val="20"/>
                <w:szCs w:val="20"/>
              </w:rPr>
              <w:t xml:space="preserve"> features</w:t>
            </w:r>
            <w:r>
              <w:rPr>
                <w:sz w:val="20"/>
                <w:szCs w:val="20"/>
              </w:rPr>
              <w:t xml:space="preserve"> (e.g. </w:t>
            </w:r>
            <w:r w:rsidRPr="00F674F1">
              <w:rPr>
                <w:sz w:val="20"/>
                <w:szCs w:val="20"/>
              </w:rPr>
              <w:t>residential density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5286073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proﬁle a</w:t>
            </w:r>
            <w:r w:rsidRPr="00F674F1">
              <w:rPr>
                <w:rFonts w:cs="Times New Roman"/>
                <w:color w:val="000000" w:themeColor="text1"/>
                <w:sz w:val="20"/>
                <w:szCs w:val="20"/>
              </w:rPr>
              <w:t>nalyses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908D89E" w14:textId="7C8FD176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6.0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36B291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8798841" w14:textId="63A192FA" w:rsidR="0069485C" w:rsidRDefault="00B65AFD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B65AFD">
              <w:rPr>
                <w:rFonts w:cs="Times New Roman"/>
                <w:color w:val="000000" w:themeColor="text1"/>
                <w:sz w:val="20"/>
                <w:szCs w:val="20"/>
              </w:rPr>
              <w:t>Low Walkable/Transit and Recreationally Sparse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</w:t>
            </w:r>
            <w:r w:rsidRPr="00B65AFD">
              <w:rPr>
                <w:rFonts w:cs="Times New Roman"/>
                <w:color w:val="000000" w:themeColor="text1"/>
                <w:sz w:val="20"/>
                <w:szCs w:val="20"/>
              </w:rPr>
              <w:t>“Low Walkable/Recreationally Sparse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</w:t>
            </w:r>
            <w:r w:rsidRPr="00B65AFD">
              <w:rPr>
                <w:rFonts w:cs="Times New Roman"/>
                <w:color w:val="000000" w:themeColor="text1"/>
                <w:sz w:val="20"/>
                <w:szCs w:val="20"/>
              </w:rPr>
              <w:t>“Moderately Walkable/Recreationally Dense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“High Walkable/Recrea</w:t>
            </w:r>
            <w:r w:rsidRPr="00B65AFD">
              <w:rPr>
                <w:rFonts w:cs="Times New Roman"/>
                <w:color w:val="000000" w:themeColor="text1"/>
                <w:sz w:val="20"/>
                <w:szCs w:val="20"/>
              </w:rPr>
              <w:t>tionally Dense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61914B5F" w14:textId="596CDF3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B442B8" w14:textId="77777777" w:rsidR="0069485C" w:rsidRPr="0045768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7085B4" w14:textId="77777777" w:rsidR="0069485C" w:rsidRPr="0045768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FC623B4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F549E02" w14:textId="77777777" w:rsidR="0069485C" w:rsidRPr="00932E4D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C3EA8F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AE4D77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82B7C1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0BCCE6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1AA8615" w14:textId="2647E5F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EE330" w14:textId="77777777" w:rsidR="0069485C" w:rsidRPr="0045768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7680">
              <w:rPr>
                <w:rFonts w:cs="Times New Roman"/>
                <w:color w:val="000000" w:themeColor="text1"/>
                <w:sz w:val="20"/>
                <w:szCs w:val="20"/>
              </w:rPr>
              <w:t>Patterns of Obesogenic Neighborhood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Features and Adolescent Weight -</w:t>
            </w:r>
          </w:p>
          <w:p w14:paraId="433E692D" w14:textId="77777777" w:rsidR="0069485C" w:rsidRPr="008306F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7680">
              <w:rPr>
                <w:rFonts w:cs="Times New Roman"/>
                <w:color w:val="000000" w:themeColor="text1"/>
                <w:sz w:val="20"/>
                <w:szCs w:val="20"/>
              </w:rPr>
              <w:t>A Comparison of Statistical Approaches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5BACA" w14:textId="77777777" w:rsidR="0069485C" w:rsidRPr="008306F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768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Wall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22746D3" w14:textId="77777777" w:rsidR="007E1E1E" w:rsidRDefault="007E1E1E" w:rsidP="007E1E1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FEBB040" w14:textId="5B6454CD" w:rsidR="0069485C" w:rsidRDefault="0069485C" w:rsidP="007E1E1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FD54B0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932E4D">
              <w:rPr>
                <w:sz w:val="20"/>
                <w:szCs w:val="20"/>
              </w:rPr>
              <w:t>Neighborhood environment</w:t>
            </w:r>
            <w:r>
              <w:rPr>
                <w:sz w:val="20"/>
                <w:szCs w:val="20"/>
              </w:rPr>
              <w:t xml:space="preserve"> features (e.g. </w:t>
            </w:r>
            <w:r w:rsidRPr="00932E4D">
              <w:rPr>
                <w:sz w:val="20"/>
                <w:szCs w:val="20"/>
              </w:rPr>
              <w:t>green space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4AD670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932E4D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5B572713" w14:textId="77777777" w:rsidR="0069485C" w:rsidRPr="00F23D37" w:rsidRDefault="0069485C" w:rsidP="00D2098B">
            <w:pPr>
              <w:ind w:firstLine="720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982FD70" w14:textId="694DD3FA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6.1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1417CF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F4E21AD" w14:textId="722BD300" w:rsidR="0069485C" w:rsidRDefault="00B65AFD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5AFD">
              <w:rPr>
                <w:rFonts w:cs="Times New Roman"/>
                <w:color w:val="000000" w:themeColor="text1"/>
                <w:sz w:val="20"/>
                <w:szCs w:val="20"/>
              </w:rPr>
              <w:t>“Suburban isolated, high SES”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B65AFD">
              <w:rPr>
                <w:rFonts w:cs="Times New Roman"/>
                <w:color w:val="000000" w:themeColor="text1"/>
                <w:sz w:val="20"/>
                <w:szCs w:val="20"/>
              </w:rPr>
              <w:t>“City residential with parks, nearby convenience food, high SES and transit”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B65AFD">
              <w:rPr>
                <w:rFonts w:cs="Times New Roman"/>
                <w:color w:val="000000" w:themeColor="text1"/>
                <w:sz w:val="20"/>
                <w:szCs w:val="20"/>
              </w:rPr>
              <w:t>“City residential with parks, nearby convenience food, median SES, low safety and transit”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etc.</w:t>
            </w:r>
          </w:p>
        </w:tc>
      </w:tr>
      <w:tr w:rsidR="0069485C" w:rsidRPr="00095C40" w14:paraId="7D848C48" w14:textId="636EC7B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8E8F83" w14:textId="77777777" w:rsidR="0069485C" w:rsidRPr="003D499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249000" w14:textId="77777777" w:rsidR="0069485C" w:rsidRPr="00F23D3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4B509C5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044A62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4A6187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305EE0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588E64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BF141A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B0C68CE" w14:textId="616F782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E6A5FA" w14:textId="77777777" w:rsidR="0069485C" w:rsidRPr="0045768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D4991">
              <w:rPr>
                <w:rFonts w:cs="Times New Roman"/>
                <w:color w:val="000000" w:themeColor="text1"/>
                <w:sz w:val="20"/>
                <w:szCs w:val="20"/>
              </w:rPr>
              <w:t>Patterns of Physical Activity Among Older Adults in New York City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3D4991">
              <w:rPr>
                <w:rFonts w:cs="Times New Roman"/>
                <w:color w:val="000000" w:themeColor="text1"/>
                <w:sz w:val="20"/>
                <w:szCs w:val="20"/>
              </w:rPr>
              <w:t>A Latent Class Approach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7A3333" w14:textId="77777777" w:rsidR="0069485C" w:rsidRPr="0045768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23D3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Mooney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72350D2" w14:textId="77777777" w:rsidR="0037223F" w:rsidRDefault="0037223F" w:rsidP="003722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70AFB08" w14:textId="7756C2DE" w:rsidR="0069485C" w:rsidRDefault="0069485C" w:rsidP="0037223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B4D0AAB" w14:textId="77777777" w:rsidR="0069485C" w:rsidRPr="00932E4D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a</w:t>
            </w:r>
            <w:r w:rsidRPr="00F23D37">
              <w:rPr>
                <w:sz w:val="20"/>
                <w:szCs w:val="20"/>
              </w:rPr>
              <w:t>ctivity</w:t>
            </w:r>
            <w:r>
              <w:rPr>
                <w:sz w:val="20"/>
                <w:szCs w:val="20"/>
              </w:rPr>
              <w:t xml:space="preserve"> (e.g. endurance exercise duration)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59F14C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932E4D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22EC8A7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788698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R 2.15.3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744E3F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C6178FE" w14:textId="6A343FCD" w:rsidR="0069485C" w:rsidRDefault="009871D6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“Least active,” “Walkers,” “Domestic/gardening,” “Athletic,” and “Domestic/gardening athletic</w:t>
            </w:r>
            <w:r w:rsidRPr="009871D6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704474AC" w14:textId="126B4F5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EAA4D" w14:textId="77777777" w:rsidR="0069485C" w:rsidRPr="00FB7EF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B7FED9" w14:textId="77777777" w:rsidR="0069485C" w:rsidRPr="00DA11EE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9B8B17B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D7DB63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AC34EF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1B9399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9E22F5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9CE7BE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D1063F3" w14:textId="4173ACC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1D7450" w14:textId="77777777" w:rsidR="0069485C" w:rsidRPr="003D499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B7EFB">
              <w:rPr>
                <w:rFonts w:cs="Times New Roman"/>
                <w:color w:val="000000" w:themeColor="text1"/>
                <w:sz w:val="20"/>
                <w:szCs w:val="20"/>
              </w:rPr>
              <w:t>Patterns of sun protective behaviors among Hispanic children in a skin cancer prevention intervention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03F3DB" w14:textId="77777777" w:rsidR="0069485C" w:rsidRPr="00F23D3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A11E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Miller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281B291" w14:textId="77777777" w:rsidR="0037223F" w:rsidRDefault="0037223F" w:rsidP="003722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4AC432A" w14:textId="77777777" w:rsidR="0037223F" w:rsidRDefault="0037223F" w:rsidP="003722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79AF0DBE" w14:textId="5DFB7CE3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BAF358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A11EE">
              <w:rPr>
                <w:sz w:val="20"/>
                <w:szCs w:val="20"/>
              </w:rPr>
              <w:t>un protective behaviors</w:t>
            </w:r>
            <w:r>
              <w:rPr>
                <w:sz w:val="20"/>
                <w:szCs w:val="20"/>
              </w:rPr>
              <w:t xml:space="preserve"> (e.g. the </w:t>
            </w:r>
            <w:r w:rsidRPr="00DA11EE">
              <w:rPr>
                <w:sz w:val="20"/>
                <w:szCs w:val="20"/>
              </w:rPr>
              <w:t>use of sunscreen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BA5272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DA11EE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9DAE179" w14:textId="08E349E2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6.0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D08B98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DB804B2" w14:textId="02E27263" w:rsidR="0069485C" w:rsidRDefault="009871D6" w:rsidP="009871D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“M</w:t>
            </w:r>
            <w:r w:rsidRPr="009871D6">
              <w:rPr>
                <w:rFonts w:cs="Times New Roman"/>
                <w:color w:val="000000" w:themeColor="text1"/>
                <w:sz w:val="20"/>
                <w:szCs w:val="20"/>
              </w:rPr>
              <w:t>ultiple protective behaviors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9871D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“Clothing and shade“,</w:t>
            </w:r>
            <w:r w:rsidRPr="009871D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“P</w:t>
            </w:r>
            <w:r w:rsidRPr="009871D6">
              <w:rPr>
                <w:rFonts w:cs="Times New Roman"/>
                <w:color w:val="000000" w:themeColor="text1"/>
                <w:sz w:val="20"/>
                <w:szCs w:val="20"/>
              </w:rPr>
              <w:t>ants only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9871D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and “Low/inconsistent protec</w:t>
            </w:r>
            <w:r w:rsidRPr="009871D6">
              <w:rPr>
                <w:rFonts w:cs="Times New Roman"/>
                <w:color w:val="000000" w:themeColor="text1"/>
                <w:sz w:val="20"/>
                <w:szCs w:val="20"/>
              </w:rPr>
              <w:t>tive behaviors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7E70B8F7" w14:textId="6798CF3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46F950" w14:textId="77777777" w:rsidR="0069485C" w:rsidRPr="000225DF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D7495C" w14:textId="77777777" w:rsidR="0069485C" w:rsidRPr="00F64BA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625F2F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8E79FF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8F0883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EA69CB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8D7FB0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C51834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886F3DB" w14:textId="0E26645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D7599D" w14:textId="77777777" w:rsidR="0069485C" w:rsidRPr="00FB7EF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225DF">
              <w:rPr>
                <w:rFonts w:cs="Times New Roman"/>
                <w:color w:val="000000" w:themeColor="text1"/>
                <w:sz w:val="20"/>
                <w:szCs w:val="20"/>
              </w:rPr>
              <w:t>Patterns of Visit Attendance in the Nurse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225DF">
              <w:rPr>
                <w:rFonts w:cs="Times New Roman"/>
                <w:color w:val="000000" w:themeColor="text1"/>
                <w:sz w:val="20"/>
                <w:szCs w:val="20"/>
              </w:rPr>
              <w:t>–Family Partnership Program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95AB15" w14:textId="77777777" w:rsidR="0069485C" w:rsidRPr="00DA11EE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64BA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Holland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8C2BBBD" w14:textId="77777777" w:rsidR="0037223F" w:rsidRDefault="0037223F" w:rsidP="003722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Resource allocation</w:t>
            </w:r>
          </w:p>
          <w:p w14:paraId="50D136AB" w14:textId="0D0AF82E" w:rsidR="0069485C" w:rsidRPr="0037223F" w:rsidRDefault="0037223F" w:rsidP="003722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52B297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Percentage of recommended attendance achieved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3E3ABC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7A52E5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041C57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64032D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1E4D2FE" w14:textId="3AF3A5B7" w:rsidR="0069485C" w:rsidRDefault="009871D6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871D6">
              <w:rPr>
                <w:rFonts w:cs="Times New Roman"/>
                <w:color w:val="000000" w:themeColor="text1"/>
                <w:sz w:val="20"/>
                <w:szCs w:val="20"/>
              </w:rPr>
              <w:t>High attenders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9871D6">
              <w:rPr>
                <w:rFonts w:cs="Times New Roman"/>
                <w:color w:val="000000" w:themeColor="text1"/>
                <w:sz w:val="20"/>
                <w:szCs w:val="20"/>
              </w:rPr>
              <w:t>Low attenders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9871D6">
              <w:rPr>
                <w:rFonts w:cs="Times New Roman"/>
                <w:color w:val="000000" w:themeColor="text1"/>
                <w:sz w:val="20"/>
                <w:szCs w:val="20"/>
              </w:rPr>
              <w:t>Increasing attenders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22A21654" w14:textId="727F559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322A06" w14:textId="77777777" w:rsidR="0069485C" w:rsidRPr="002F54B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82E52B" w14:textId="77777777" w:rsidR="0069485C" w:rsidRPr="002F54BE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B9E9D48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F0493F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DAD6F81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19B7C9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50830D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A03F48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170BF01" w14:textId="24C9859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45E36A" w14:textId="77777777" w:rsidR="0069485C" w:rsidRPr="000225DF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54BE">
              <w:rPr>
                <w:rFonts w:cs="Times New Roman"/>
                <w:color w:val="000000" w:themeColor="text1"/>
                <w:sz w:val="20"/>
                <w:szCs w:val="20"/>
              </w:rPr>
              <w:t>Patterns of Walkability, Transit, and Recreation Environment for Physical Activity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321E98" w14:textId="77777777" w:rsidR="0069485C" w:rsidRPr="00F64BA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54B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Adams</w:t>
            </w:r>
            <w: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596408E" w14:textId="77777777" w:rsidR="0037223F" w:rsidRDefault="0037223F" w:rsidP="003722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DCC72D3" w14:textId="78DFB7AD" w:rsidR="0069485C" w:rsidRDefault="0069485C" w:rsidP="0037223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75DFF0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Built environment</w:t>
            </w:r>
            <w:r w:rsidRPr="00F674F1">
              <w:rPr>
                <w:sz w:val="20"/>
                <w:szCs w:val="20"/>
              </w:rPr>
              <w:t xml:space="preserve"> features</w:t>
            </w:r>
            <w:r>
              <w:rPr>
                <w:sz w:val="20"/>
                <w:szCs w:val="20"/>
              </w:rPr>
              <w:t xml:space="preserve"> (e.g. </w:t>
            </w:r>
            <w:r w:rsidRPr="002176E0">
              <w:rPr>
                <w:sz w:val="20"/>
                <w:szCs w:val="20"/>
              </w:rPr>
              <w:t>public park</w:t>
            </w:r>
            <w:r w:rsidRPr="00F674F1">
              <w:rPr>
                <w:sz w:val="20"/>
                <w:szCs w:val="20"/>
              </w:rPr>
              <w:t xml:space="preserve"> density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C0DFC2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76E0">
              <w:rPr>
                <w:rFonts w:cs="Times New Roman"/>
                <w:color w:val="000000" w:themeColor="text1"/>
                <w:sz w:val="20"/>
                <w:szCs w:val="20"/>
              </w:rPr>
              <w:t>Latent proﬁle analyses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F900025" w14:textId="22CD5EDD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7.11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262755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C92F6C6" w14:textId="77777777" w:rsidR="00775593" w:rsidRDefault="0077559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775593">
              <w:rPr>
                <w:rFonts w:cs="Times New Roman"/>
                <w:color w:val="000000" w:themeColor="text1"/>
                <w:sz w:val="20"/>
                <w:szCs w:val="20"/>
              </w:rPr>
              <w:t>ow walkability/transit/</w:t>
            </w:r>
          </w:p>
          <w:p w14:paraId="4135D091" w14:textId="77777777" w:rsidR="00775593" w:rsidRDefault="00775593" w:rsidP="00775593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75593">
              <w:rPr>
                <w:rFonts w:cs="Times New Roman"/>
                <w:color w:val="000000" w:themeColor="text1"/>
                <w:sz w:val="20"/>
                <w:szCs w:val="20"/>
              </w:rPr>
              <w:t>recreation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775593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“M</w:t>
            </w:r>
            <w:r w:rsidRPr="00775593">
              <w:rPr>
                <w:rFonts w:cs="Times New Roman"/>
                <w:color w:val="000000" w:themeColor="text1"/>
                <w:sz w:val="20"/>
                <w:szCs w:val="20"/>
              </w:rPr>
              <w:t>ean walkability/transit/</w:t>
            </w:r>
          </w:p>
          <w:p w14:paraId="227B1F5F" w14:textId="77777777" w:rsidR="00775593" w:rsidRDefault="00775593" w:rsidP="00775593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recreation”, “M</w:t>
            </w:r>
            <w:r w:rsidRPr="00775593">
              <w:rPr>
                <w:rFonts w:cs="Times New Roman"/>
                <w:color w:val="000000" w:themeColor="text1"/>
                <w:sz w:val="20"/>
                <w:szCs w:val="20"/>
              </w:rPr>
              <w:t>oderately high w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alkability/transit/ recreation”, </w:t>
            </w:r>
            <w:r w:rsidRPr="00775593">
              <w:rPr>
                <w:rFonts w:cs="Times New Roman"/>
                <w:color w:val="000000" w:themeColor="text1"/>
                <w:sz w:val="20"/>
                <w:szCs w:val="20"/>
              </w:rPr>
              <w:t xml:space="preserve">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775593">
              <w:rPr>
                <w:rFonts w:cs="Times New Roman"/>
                <w:color w:val="000000" w:themeColor="text1"/>
                <w:sz w:val="20"/>
                <w:szCs w:val="20"/>
              </w:rPr>
              <w:t>igh walkability/transit/</w:t>
            </w:r>
          </w:p>
          <w:p w14:paraId="6216A674" w14:textId="23F6525C" w:rsidR="0069485C" w:rsidRDefault="00775593" w:rsidP="00775593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75593">
              <w:rPr>
                <w:rFonts w:cs="Times New Roman"/>
                <w:color w:val="000000" w:themeColor="text1"/>
                <w:sz w:val="20"/>
                <w:szCs w:val="20"/>
              </w:rPr>
              <w:t>recreation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7CAF59C0" w14:textId="19FC9D9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18351" w14:textId="77777777" w:rsidR="0069485C" w:rsidRPr="00B94DC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77947D" w14:textId="77777777" w:rsidR="0069485C" w:rsidRPr="00B94DC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98865FE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0BD67F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D49318A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BFE3C5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35CF0A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B3751F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487AE74" w14:textId="6450914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5C8179" w14:textId="77777777" w:rsidR="0069485C" w:rsidRPr="002F54B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4DCB">
              <w:rPr>
                <w:rFonts w:cs="Times New Roman"/>
                <w:color w:val="000000" w:themeColor="text1"/>
                <w:sz w:val="20"/>
                <w:szCs w:val="20"/>
              </w:rPr>
              <w:t>The clustering of health-related behaviors in a British population sample: Testing for cohort differences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DFDF51" w14:textId="77777777" w:rsidR="0069485C" w:rsidRPr="002F54BE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94DC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Mawditt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786F088" w14:textId="5DDC61A2" w:rsidR="0069485C" w:rsidRPr="00933A83" w:rsidRDefault="00933A83" w:rsidP="00933A8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EC65D8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B94DCB">
              <w:rPr>
                <w:sz w:val="20"/>
                <w:szCs w:val="20"/>
              </w:rPr>
              <w:t>ealth-related behaviors</w:t>
            </w:r>
            <w:r>
              <w:rPr>
                <w:sz w:val="20"/>
                <w:szCs w:val="20"/>
              </w:rPr>
              <w:t xml:space="preserve"> (e.g. </w:t>
            </w:r>
            <w:r w:rsidRPr="00B94DCB">
              <w:rPr>
                <w:sz w:val="20"/>
                <w:szCs w:val="20"/>
              </w:rPr>
              <w:t>vegetable consumption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AFF193A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76E0">
              <w:rPr>
                <w:rFonts w:cs="Times New Roman"/>
                <w:color w:val="000000" w:themeColor="text1"/>
                <w:sz w:val="20"/>
                <w:szCs w:val="20"/>
              </w:rPr>
              <w:t>Latent proﬁle analyses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7779258" w14:textId="5C73DA42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7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13636B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1E31AA2" w14:textId="5B3FF86D" w:rsidR="0069485C" w:rsidRDefault="00775593" w:rsidP="00775593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“Risky”, “Moderate Smokers”, and “</w:t>
            </w:r>
            <w:r w:rsidRPr="00775593">
              <w:rPr>
                <w:rFonts w:cs="Times New Roman"/>
                <w:color w:val="000000" w:themeColor="text1"/>
                <w:sz w:val="20"/>
                <w:szCs w:val="20"/>
              </w:rPr>
              <w:t>Mainstream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68E83AB7" w14:textId="00815C4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62A7F7" w14:textId="77777777" w:rsidR="0069485C" w:rsidRPr="002A249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D2B215" w14:textId="77777777" w:rsidR="0069485C" w:rsidRPr="002A249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9069324" w14:textId="77777777" w:rsidR="0069485C" w:rsidRPr="002A2497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C4798C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1BDF0AC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EC6EE8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0B93DD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DBE7FD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0604385" w14:textId="103C313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3C5522" w14:textId="77777777" w:rsidR="0069485C" w:rsidRPr="00B94DC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A2497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Dissociation and PTSD: Evidence for a Dissociative Subtype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9ACDA6" w14:textId="77777777" w:rsidR="0069485C" w:rsidRPr="00B94DC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A249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Wolf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05C897B" w14:textId="77777777" w:rsidR="00933A83" w:rsidRDefault="00933A83" w:rsidP="00933A8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912E6CA" w14:textId="77777777" w:rsidR="00933A83" w:rsidRDefault="00933A83" w:rsidP="00933A8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32D01A0B" w14:textId="6A9A5E36" w:rsidR="0069485C" w:rsidRPr="00B94DCB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483EF6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PTSD symptom score (e.g. severity of depersonalization) 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485748E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76E0">
              <w:rPr>
                <w:rFonts w:cs="Times New Roman"/>
                <w:color w:val="000000" w:themeColor="text1"/>
                <w:sz w:val="20"/>
                <w:szCs w:val="20"/>
              </w:rPr>
              <w:t>Latent proﬁle analyses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ED52F8D" w14:textId="1B16AC0D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5.2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38DDE0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0392CBF" w14:textId="1368BB73" w:rsidR="0069485C" w:rsidRDefault="0023395B" w:rsidP="0023395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23395B">
              <w:rPr>
                <w:rFonts w:cs="Times New Roman"/>
                <w:color w:val="000000" w:themeColor="text1"/>
                <w:sz w:val="20"/>
                <w:szCs w:val="20"/>
              </w:rPr>
              <w:t>ow PTSD”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23395B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“High PTSD”, </w:t>
            </w:r>
            <w:r w:rsidRPr="0023395B">
              <w:rPr>
                <w:rFonts w:cs="Times New Roman"/>
                <w:color w:val="000000" w:themeColor="text1"/>
                <w:sz w:val="20"/>
                <w:szCs w:val="20"/>
              </w:rPr>
              <w:t xml:space="preserve">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23395B">
              <w:rPr>
                <w:rFonts w:cs="Times New Roman"/>
                <w:color w:val="000000" w:themeColor="text1"/>
                <w:sz w:val="20"/>
                <w:szCs w:val="20"/>
              </w:rPr>
              <w:t>igh PTSD/high dissociation”</w:t>
            </w:r>
          </w:p>
        </w:tc>
      </w:tr>
      <w:tr w:rsidR="0069485C" w:rsidRPr="00095C40" w14:paraId="4CFA013E" w14:textId="5C76A1CF" w:rsidTr="00A131FF">
        <w:trPr>
          <w:trHeight w:val="30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1E7AA" w14:textId="77777777" w:rsidR="0069485C" w:rsidRPr="00437E9F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111D7B" w14:textId="77777777" w:rsidR="0069485C" w:rsidRPr="00437E9F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1A4BE6B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829D45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7C382F6" w14:textId="77777777" w:rsidR="0069485C" w:rsidRPr="00437E9F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2841FA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1BF7FD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E2A56F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977C615" w14:textId="4956461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0B2FF1" w14:textId="77777777" w:rsidR="0069485C" w:rsidRPr="002A249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7E9F">
              <w:rPr>
                <w:rFonts w:cs="Times New Roman"/>
                <w:color w:val="000000" w:themeColor="text1"/>
                <w:sz w:val="20"/>
                <w:szCs w:val="20"/>
              </w:rPr>
              <w:t xml:space="preserve">A Latent Profile Analysis of Neighborhood Recreation </w:t>
            </w:r>
            <w:r w:rsidRPr="00437E9F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Environments in Relation to Adolescent Physical Activity, Sedentary Time, and Obesity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3AF63D" w14:textId="77777777" w:rsidR="0069485C" w:rsidRPr="002A249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37E9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Norman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701E0A1" w14:textId="77777777" w:rsidR="0070643F" w:rsidRDefault="0070643F" w:rsidP="007064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10532C9" w14:textId="127CC395" w:rsidR="0069485C" w:rsidRPr="002A2497" w:rsidRDefault="0069485C" w:rsidP="0070643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F7A44C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437E9F">
              <w:rPr>
                <w:sz w:val="20"/>
                <w:szCs w:val="20"/>
              </w:rPr>
              <w:t>eighborhood environmental variables</w:t>
            </w:r>
            <w:r>
              <w:rPr>
                <w:sz w:val="20"/>
                <w:szCs w:val="20"/>
              </w:rPr>
              <w:t xml:space="preserve"> (e.g. </w:t>
            </w:r>
            <w:r w:rsidRPr="006109F6">
              <w:rPr>
                <w:sz w:val="20"/>
                <w:szCs w:val="20"/>
              </w:rPr>
              <w:t xml:space="preserve">size of </w:t>
            </w:r>
            <w:r w:rsidRPr="006109F6">
              <w:rPr>
                <w:sz w:val="20"/>
                <w:szCs w:val="20"/>
              </w:rPr>
              <w:lastRenderedPageBreak/>
              <w:t>neighborhood parks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0AE5765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7E9F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Latent profile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B5B9F52" w14:textId="758B4564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4.2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4FC00A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DCC122A" w14:textId="773A12EA" w:rsidR="0069485C" w:rsidRDefault="00EB56C3" w:rsidP="00EB56C3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EB56C3">
              <w:rPr>
                <w:rFonts w:cs="Times New Roman"/>
                <w:color w:val="000000" w:themeColor="text1"/>
                <w:sz w:val="20"/>
                <w:szCs w:val="20"/>
              </w:rPr>
              <w:t>Open Sp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ace”, “</w:t>
            </w:r>
            <w:r w:rsidRPr="00EB56C3">
              <w:rPr>
                <w:rFonts w:cs="Times New Roman"/>
                <w:color w:val="000000" w:themeColor="text1"/>
                <w:sz w:val="20"/>
                <w:szCs w:val="20"/>
              </w:rPr>
              <w:t>Res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idential with Cul-de-Sacs”,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“</w:t>
            </w:r>
            <w:r w:rsidRPr="00EB56C3">
              <w:rPr>
                <w:rFonts w:cs="Times New Roman"/>
                <w:color w:val="000000" w:themeColor="text1"/>
                <w:sz w:val="20"/>
                <w:szCs w:val="20"/>
              </w:rPr>
              <w:t>Housing &amp; Facility Dense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06D012DD" w14:textId="68E18A0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0157E7" w14:textId="77777777" w:rsidR="0069485C" w:rsidRPr="00620AE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961143" w14:textId="77777777" w:rsidR="0069485C" w:rsidRPr="00620AE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B20F0B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9C03B6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EB2E556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014D9B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AF0907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F7843C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C43B6B9" w14:textId="33CCBCA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F70EE3" w14:textId="77777777" w:rsidR="0069485C" w:rsidRPr="002A249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20AEC"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20AEC">
              <w:rPr>
                <w:rFonts w:cs="Times New Roman"/>
                <w:color w:val="000000" w:themeColor="text1"/>
                <w:sz w:val="20"/>
                <w:szCs w:val="20"/>
              </w:rPr>
              <w:t>typology of neighborhoods and blood pressure in the RECORD Cohort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02EC96" w14:textId="77777777" w:rsidR="0069485C" w:rsidRPr="002A249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20AE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Hulst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2B4ABDC" w14:textId="77777777" w:rsidR="0070643F" w:rsidRDefault="0070643F" w:rsidP="007064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A3B1354" w14:textId="72F3CE6F" w:rsidR="0069485C" w:rsidRPr="002A2497" w:rsidRDefault="0069485C" w:rsidP="0070643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761596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437E9F">
              <w:rPr>
                <w:sz w:val="20"/>
                <w:szCs w:val="20"/>
              </w:rPr>
              <w:t>eighborhood environmental variables</w:t>
            </w:r>
            <w:r>
              <w:rPr>
                <w:sz w:val="20"/>
                <w:szCs w:val="20"/>
              </w:rPr>
              <w:t xml:space="preserve"> (e.g. c</w:t>
            </w:r>
            <w:r w:rsidRPr="009F7CF2">
              <w:rPr>
                <w:sz w:val="20"/>
                <w:szCs w:val="20"/>
              </w:rPr>
              <w:t>oncentrations of nitrogen dioxide and particulate matters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CAEAC3D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4127D5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4607DD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06D1AB8" w14:textId="4F009244" w:rsidR="0069485C" w:rsidRDefault="009F5241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S</w:t>
            </w:r>
            <w:r w:rsidRPr="009F5241">
              <w:rPr>
                <w:rFonts w:cs="Times New Roman"/>
                <w:color w:val="000000" w:themeColor="text1"/>
                <w:sz w:val="20"/>
                <w:szCs w:val="20"/>
              </w:rPr>
              <w:t>uburban, low social standing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S</w:t>
            </w:r>
            <w:r w:rsidRPr="009F5241">
              <w:rPr>
                <w:rFonts w:cs="Times New Roman"/>
                <w:color w:val="000000" w:themeColor="text1"/>
                <w:sz w:val="20"/>
                <w:szCs w:val="20"/>
              </w:rPr>
              <w:t>uburban, high social standing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 w:rsidR="00211959">
              <w:rPr>
                <w:rFonts w:cs="Times New Roman"/>
                <w:color w:val="000000" w:themeColor="text1"/>
                <w:sz w:val="20"/>
                <w:szCs w:val="20"/>
              </w:rPr>
              <w:t>“U</w:t>
            </w:r>
            <w:r w:rsidR="00211959" w:rsidRPr="00211959">
              <w:rPr>
                <w:rFonts w:cs="Times New Roman"/>
                <w:color w:val="000000" w:themeColor="text1"/>
                <w:sz w:val="20"/>
                <w:szCs w:val="20"/>
              </w:rPr>
              <w:t>rban, low social standing</w:t>
            </w:r>
            <w:r w:rsidR="00211959">
              <w:rPr>
                <w:rFonts w:cs="Times New Roman"/>
                <w:color w:val="000000" w:themeColor="text1"/>
                <w:sz w:val="20"/>
                <w:szCs w:val="20"/>
              </w:rPr>
              <w:t>”, etc.</w:t>
            </w:r>
          </w:p>
        </w:tc>
      </w:tr>
      <w:tr w:rsidR="0069485C" w:rsidRPr="00095C40" w14:paraId="234F716B" w14:textId="04A6E17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01259" w14:textId="77777777" w:rsidR="0069485C" w:rsidRPr="009F7CF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DCD990" w14:textId="77777777" w:rsidR="0069485C" w:rsidRPr="009F7CF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B93659E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0AE456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8AA371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50F8AA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047E03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1240C7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5D92503" w14:textId="2EFEE53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C5C461" w14:textId="77777777" w:rsidR="0069485C" w:rsidRPr="002A249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F7CF2">
              <w:rPr>
                <w:rFonts w:cs="Times New Roman"/>
                <w:color w:val="000000" w:themeColor="text1"/>
                <w:sz w:val="20"/>
                <w:szCs w:val="20"/>
              </w:rPr>
              <w:t>An Investigation of Activity Profiles of Older Adults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0B89AA" w14:textId="77777777" w:rsidR="0069485C" w:rsidRPr="002A249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F7C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Morrow-Howell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895B60F" w14:textId="77777777" w:rsidR="0070643F" w:rsidRDefault="0070643F" w:rsidP="007064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7AD2316" w14:textId="568DDAFD" w:rsidR="0069485C" w:rsidRPr="002A2497" w:rsidRDefault="0069485C" w:rsidP="0070643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827E52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activity (e.g. s</w:t>
            </w:r>
            <w:r w:rsidRPr="00FE68CA">
              <w:rPr>
                <w:sz w:val="20"/>
                <w:szCs w:val="20"/>
              </w:rPr>
              <w:t>port/exercise</w:t>
            </w:r>
            <w:r>
              <w:rPr>
                <w:sz w:val="20"/>
                <w:szCs w:val="20"/>
              </w:rPr>
              <w:t xml:space="preserve"> intensity)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D8EBAB2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9F7CF2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79D1B0D" w14:textId="2FB971B7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5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1239A2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3ACE486" w14:textId="24D3B1E2" w:rsidR="0069485C" w:rsidRDefault="0021195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211959">
              <w:rPr>
                <w:rFonts w:cs="Times New Roman"/>
                <w:color w:val="000000" w:themeColor="text1"/>
                <w:sz w:val="20"/>
                <w:szCs w:val="20"/>
              </w:rPr>
              <w:t>Low Activity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21195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211959">
              <w:rPr>
                <w:rFonts w:cs="Times New Roman"/>
                <w:color w:val="000000" w:themeColor="text1"/>
                <w:sz w:val="20"/>
                <w:szCs w:val="20"/>
              </w:rPr>
              <w:t>Moderate Activity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21195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211959">
              <w:rPr>
                <w:rFonts w:cs="Times New Roman"/>
                <w:color w:val="000000" w:themeColor="text1"/>
                <w:sz w:val="20"/>
                <w:szCs w:val="20"/>
              </w:rPr>
              <w:t>High Activity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21195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211959">
              <w:rPr>
                <w:rFonts w:cs="Times New Roman"/>
                <w:color w:val="000000" w:themeColor="text1"/>
                <w:sz w:val="20"/>
                <w:szCs w:val="20"/>
              </w:rPr>
              <w:t>Working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211959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211959">
              <w:rPr>
                <w:rFonts w:cs="Times New Roman"/>
                <w:color w:val="000000" w:themeColor="text1"/>
                <w:sz w:val="20"/>
                <w:szCs w:val="20"/>
              </w:rPr>
              <w:t>Physically Active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7FEFC3D8" w14:textId="1AC7A53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2906EC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FB8412" w14:textId="77777777" w:rsidR="0069485C" w:rsidRPr="004B099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D067598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BD9ED8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27A65C8" w14:textId="77777777" w:rsidR="0069485C" w:rsidRPr="003465B4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C9F684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A70FFC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81A4C8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B48D6E7" w14:textId="23F7BD0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6DD190" w14:textId="7FE17A8A" w:rsidR="0069485C" w:rsidRPr="009F7CF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B1210">
              <w:rPr>
                <w:rFonts w:cs="Times New Roman"/>
                <w:color w:val="000000" w:themeColor="text1"/>
                <w:sz w:val="20"/>
                <w:szCs w:val="20"/>
              </w:rPr>
              <w:t>Applying Recursive Partitioning to a Prospective Study of Factors Associated with Adherence to Mammography Screening Guidelines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0D4353" w14:textId="77777777" w:rsidR="0069485C" w:rsidRPr="009F7CF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B099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Calvocoressi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3AC80D6" w14:textId="77777777" w:rsidR="0070643F" w:rsidRDefault="0070643F" w:rsidP="007064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BD7479D" w14:textId="77777777" w:rsidR="0070643F" w:rsidRDefault="0070643F" w:rsidP="007064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3DDCA1F7" w14:textId="2E0B4E6C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43E6043" w14:textId="586F6737" w:rsidR="0069485C" w:rsidRDefault="00D276AD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Dependent</w:t>
            </w:r>
            <w:r w:rsidR="0069485C">
              <w:rPr>
                <w:sz w:val="20"/>
                <w:szCs w:val="20"/>
              </w:rPr>
              <w:t xml:space="preserve"> variable:</w:t>
            </w:r>
            <w:r w:rsidR="0069485C" w:rsidRPr="004B0996">
              <w:rPr>
                <w:sz w:val="20"/>
                <w:szCs w:val="20"/>
              </w:rPr>
              <w:t xml:space="preserve"> adherence</w:t>
            </w:r>
            <w:r w:rsidR="0069485C">
              <w:rPr>
                <w:sz w:val="20"/>
                <w:szCs w:val="20"/>
              </w:rPr>
              <w:t xml:space="preserve"> to mammography screening guidelines</w:t>
            </w:r>
          </w:p>
          <w:p w14:paraId="77FFDAE1" w14:textId="433F1CE9" w:rsidR="0069485C" w:rsidRDefault="00D276AD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Independent</w:t>
            </w:r>
            <w:r w:rsidR="0069485C">
              <w:rPr>
                <w:sz w:val="20"/>
                <w:szCs w:val="20"/>
              </w:rPr>
              <w:t xml:space="preserve"> variables:</w:t>
            </w:r>
          </w:p>
          <w:p w14:paraId="2D7CE33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f</w:t>
            </w:r>
            <w:r w:rsidRPr="004B0996">
              <w:rPr>
                <w:sz w:val="20"/>
                <w:szCs w:val="20"/>
              </w:rPr>
              <w:t xml:space="preserve">actors associated with </w:t>
            </w:r>
            <w:r>
              <w:rPr>
                <w:sz w:val="20"/>
                <w:szCs w:val="20"/>
              </w:rPr>
              <w:t xml:space="preserve">non-adherence (e.g. </w:t>
            </w:r>
            <w:r w:rsidRPr="004B0996">
              <w:rPr>
                <w:sz w:val="20"/>
                <w:szCs w:val="20"/>
              </w:rPr>
              <w:t>insurance coverage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B24DFF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465B4">
              <w:rPr>
                <w:rFonts w:cs="Times New Roman"/>
                <w:color w:val="000000" w:themeColor="text1"/>
                <w:sz w:val="20"/>
                <w:szCs w:val="20"/>
              </w:rPr>
              <w:t>Classification and Regression Trees (CART) methods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0AFCDC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Automated CART soft</w:t>
            </w:r>
            <w:r w:rsidRPr="004B0996">
              <w:rPr>
                <w:rFonts w:cs="Times New Roman"/>
                <w:color w:val="000000" w:themeColor="text1"/>
                <w:sz w:val="20"/>
                <w:szCs w:val="20"/>
              </w:rPr>
              <w:t>ware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3774CF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21C7110" w14:textId="77FC9DA1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314AAF8F" w14:textId="482A6EB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7F5B39" w14:textId="77777777" w:rsidR="0069485C" w:rsidRPr="00C82FB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DB5C2A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76BBBE2" w14:textId="77777777" w:rsidR="0069485C" w:rsidRPr="00C82FB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B13940F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923DDD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0150A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D7FD33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EE759A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F055CC6" w14:textId="2C66FAF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6965CA" w14:textId="77777777" w:rsidR="0069485C" w:rsidRPr="009F7CF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82FBC">
              <w:rPr>
                <w:rFonts w:cs="Times New Roman"/>
                <w:color w:val="000000" w:themeColor="text1"/>
                <w:sz w:val="20"/>
                <w:szCs w:val="20"/>
              </w:rPr>
              <w:t>Associations between food patterns defined by cluster analysis and colorectal cancer incidence in the NIH–AARP diet and health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72C954" w14:textId="77777777" w:rsidR="0069485C" w:rsidRPr="009F7CF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Wirfa</w:t>
            </w:r>
            <w:r w:rsidRPr="00C82FB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F0B2519" w14:textId="77777777" w:rsidR="0070643F" w:rsidRDefault="0070643F" w:rsidP="007064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99AF0BF" w14:textId="08129FDD" w:rsidR="0070643F" w:rsidRDefault="0070643F" w:rsidP="007064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30A27847" w14:textId="6CE342E0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3ED10A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8728B0">
              <w:rPr>
                <w:sz w:val="20"/>
                <w:szCs w:val="20"/>
              </w:rPr>
              <w:t>Dietary</w:t>
            </w:r>
            <w:r>
              <w:rPr>
                <w:sz w:val="20"/>
                <w:szCs w:val="20"/>
              </w:rPr>
              <w:t xml:space="preserve"> intake (e.g. </w:t>
            </w:r>
            <w:r w:rsidRPr="00C82FBC">
              <w:rPr>
                <w:sz w:val="20"/>
                <w:szCs w:val="20"/>
              </w:rPr>
              <w:t>high-fiber food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8A6021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33A9D64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58E8A6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8.1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85F9F9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 for male</w:t>
            </w:r>
          </w:p>
          <w:p w14:paraId="277AB42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 for female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5B792E8" w14:textId="768EFF5F" w:rsidR="0069485C" w:rsidRDefault="00325F09" w:rsidP="00325F0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25F09">
              <w:rPr>
                <w:rFonts w:cs="Times New Roman"/>
                <w:color w:val="000000" w:themeColor="text1"/>
                <w:sz w:val="20"/>
                <w:szCs w:val="20"/>
              </w:rPr>
              <w:t>Many foods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325F09">
              <w:rPr>
                <w:rFonts w:cs="Times New Roman"/>
                <w:color w:val="000000" w:themeColor="text1"/>
                <w:sz w:val="20"/>
                <w:szCs w:val="20"/>
              </w:rPr>
              <w:t>Vegetables and fruits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325F09">
              <w:rPr>
                <w:rFonts w:cs="Times New Roman"/>
                <w:color w:val="000000" w:themeColor="text1"/>
                <w:sz w:val="20"/>
                <w:szCs w:val="20"/>
              </w:rPr>
              <w:t>Fatty meats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325F09">
              <w:rPr>
                <w:rFonts w:cs="Times New Roman"/>
                <w:color w:val="000000" w:themeColor="text1"/>
                <w:sz w:val="20"/>
                <w:szCs w:val="20"/>
              </w:rPr>
              <w:t>Fat-reduced foods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16E5C271" w14:textId="6E8B7D5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E256EE" w14:textId="77777777" w:rsidR="0069485C" w:rsidRPr="008728B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DBF88" w14:textId="77777777" w:rsidR="0069485C" w:rsidRPr="008728B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E197A6E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27AA661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64D979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9BDC9E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0F7B6C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85428C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859D58D" w14:textId="4FAD40B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C4D0A7" w14:textId="77777777" w:rsidR="0069485C" w:rsidRPr="009F7CF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728B0">
              <w:rPr>
                <w:rFonts w:cs="Times New Roman"/>
                <w:color w:val="000000" w:themeColor="text1"/>
                <w:sz w:val="20"/>
                <w:szCs w:val="20"/>
              </w:rPr>
              <w:t>Associations of empirically derived eating patterns with plasma lipid biomarkers: a comparison of factor and cluster analysis methods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55D67" w14:textId="77777777" w:rsidR="0069485C" w:rsidRPr="009F7CF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728B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Newby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F5CFDE0" w14:textId="2DAB5C37" w:rsidR="0069485C" w:rsidRPr="004A315D" w:rsidRDefault="004A315D" w:rsidP="004A315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D8462D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8728B0">
              <w:rPr>
                <w:sz w:val="20"/>
                <w:szCs w:val="20"/>
              </w:rPr>
              <w:t>Dietary intake</w:t>
            </w:r>
            <w:r>
              <w:rPr>
                <w:sz w:val="20"/>
                <w:szCs w:val="20"/>
              </w:rPr>
              <w:t xml:space="preserve"> (e.g. w</w:t>
            </w:r>
            <w:r w:rsidRPr="008A1165">
              <w:rPr>
                <w:sz w:val="20"/>
                <w:szCs w:val="20"/>
              </w:rPr>
              <w:t>hole grains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AD01A9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5C98AF7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890C3F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8.2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4BBDDF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498B85F" w14:textId="46C456A9" w:rsidR="0069485C" w:rsidRDefault="00325F09" w:rsidP="00325F0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“Healthy”,</w:t>
            </w:r>
            <w:r w:rsidRPr="00325F09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“White bread“, “A</w:t>
            </w:r>
            <w:r w:rsidRPr="00325F09">
              <w:rPr>
                <w:rFonts w:cs="Times New Roman"/>
                <w:color w:val="000000" w:themeColor="text1"/>
                <w:sz w:val="20"/>
                <w:szCs w:val="20"/>
              </w:rPr>
              <w:t>lcohol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“S</w:t>
            </w:r>
            <w:r w:rsidRPr="00325F09">
              <w:rPr>
                <w:rFonts w:cs="Times New Roman"/>
                <w:color w:val="000000" w:themeColor="text1"/>
                <w:sz w:val="20"/>
                <w:szCs w:val="20"/>
              </w:rPr>
              <w:t>weets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“M</w:t>
            </w:r>
            <w:r w:rsidRPr="00325F09">
              <w:rPr>
                <w:rFonts w:cs="Times New Roman"/>
                <w:color w:val="000000" w:themeColor="text1"/>
                <w:sz w:val="20"/>
                <w:szCs w:val="20"/>
              </w:rPr>
              <w:t>eat and potatoes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2A9E5B37" w14:textId="31E5F31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51E96" w14:textId="77777777" w:rsidR="0069485C" w:rsidRPr="00F7733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33670" w14:textId="77777777" w:rsidR="0069485C" w:rsidRPr="00F7733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19C2746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E9B984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22E7CB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C7361E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17FCAA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DAADC3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D49BF75" w14:textId="7ECF32A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62473B" w14:textId="77777777" w:rsidR="0069485C" w:rsidRPr="009F7CF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77331">
              <w:rPr>
                <w:rFonts w:cs="Times New Roman"/>
                <w:color w:val="000000" w:themeColor="text1"/>
                <w:sz w:val="20"/>
                <w:szCs w:val="20"/>
              </w:rPr>
              <w:t>Built and 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ocial Environments - </w:t>
            </w:r>
            <w:r w:rsidRPr="00F77331">
              <w:rPr>
                <w:rFonts w:cs="Times New Roman"/>
                <w:color w:val="000000" w:themeColor="text1"/>
                <w:sz w:val="20"/>
                <w:szCs w:val="20"/>
              </w:rPr>
              <w:t xml:space="preserve">Associations with </w:t>
            </w:r>
            <w:r w:rsidRPr="00F7733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Adolescent Overweight and Activity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53876F" w14:textId="77777777" w:rsidR="0069485C" w:rsidRPr="009F7CF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7733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Nelson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BC68208" w14:textId="77777777" w:rsidR="004A315D" w:rsidRDefault="004A315D" w:rsidP="004A315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97733F0" w14:textId="7D105F84" w:rsidR="004A315D" w:rsidRDefault="004A315D" w:rsidP="004A315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717FA7D4" w14:textId="21FD865F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9566F9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437E9F">
              <w:rPr>
                <w:sz w:val="20"/>
                <w:szCs w:val="20"/>
              </w:rPr>
              <w:t>eighborhood environmental variables</w:t>
            </w:r>
            <w:r>
              <w:rPr>
                <w:sz w:val="20"/>
                <w:szCs w:val="20"/>
              </w:rPr>
              <w:t xml:space="preserve"> (e.g. </w:t>
            </w:r>
            <w:r w:rsidRPr="00F77331">
              <w:rPr>
                <w:sz w:val="20"/>
                <w:szCs w:val="20"/>
              </w:rPr>
              <w:t>street connectivity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404E72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1B23919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E9514F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85209A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DD6F021" w14:textId="4410021C" w:rsidR="0069485C" w:rsidRDefault="00325F09" w:rsidP="00325F0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“Rural working class”, “E</w:t>
            </w:r>
            <w:r w:rsidRPr="00325F09">
              <w:rPr>
                <w:rFonts w:cs="Times New Roman"/>
                <w:color w:val="000000" w:themeColor="text1"/>
                <w:sz w:val="20"/>
                <w:szCs w:val="20"/>
              </w:rPr>
              <w:t>xurban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“Newer suburban”, “U</w:t>
            </w:r>
            <w:r w:rsidRPr="00325F09">
              <w:rPr>
                <w:rFonts w:cs="Times New Roman"/>
                <w:color w:val="000000" w:themeColor="text1"/>
                <w:sz w:val="20"/>
                <w:szCs w:val="20"/>
              </w:rPr>
              <w:t>ppe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r-middle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class, older suburban” etc.</w:t>
            </w:r>
          </w:p>
        </w:tc>
      </w:tr>
      <w:tr w:rsidR="0069485C" w:rsidRPr="00095C40" w14:paraId="10B898A3" w14:textId="69C71C7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3DECC6" w14:textId="77777777" w:rsidR="0069485C" w:rsidRPr="00F7733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B12766" w14:textId="77777777" w:rsidR="0069485C" w:rsidRPr="00F7733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A4121C3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FB90809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876251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77921A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D0C855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69D0D6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69AF0CE" w14:textId="2217028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42E2B7" w14:textId="77777777" w:rsidR="0069485C" w:rsidRPr="009F7CF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77331">
              <w:rPr>
                <w:rFonts w:cs="Times New Roman"/>
                <w:color w:val="000000" w:themeColor="text1"/>
                <w:sz w:val="20"/>
                <w:szCs w:val="20"/>
              </w:rPr>
              <w:t>Capturing changes in dietary patterns among older adults: a latent class analysis of an ageing Irish cohort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006005" w14:textId="77777777" w:rsidR="0069485C" w:rsidRPr="009F7CF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7733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Harrington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DDAD209" w14:textId="77777777" w:rsidR="004A315D" w:rsidRDefault="004A315D" w:rsidP="004A315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F707BFB" w14:textId="782D4947" w:rsidR="0069485C" w:rsidRDefault="0069485C" w:rsidP="004A315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9510FB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8728B0">
              <w:rPr>
                <w:sz w:val="20"/>
                <w:szCs w:val="20"/>
              </w:rPr>
              <w:t>Dietary intake</w:t>
            </w:r>
            <w:r>
              <w:rPr>
                <w:sz w:val="20"/>
                <w:szCs w:val="20"/>
              </w:rPr>
              <w:t xml:space="preserve"> (e.g. l</w:t>
            </w:r>
            <w:r w:rsidRPr="00B27AA3">
              <w:rPr>
                <w:sz w:val="20"/>
                <w:szCs w:val="20"/>
              </w:rPr>
              <w:t>ow-fat dairy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5D3EC6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9F7CF2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2E20922B" w14:textId="77777777" w:rsidR="0069485C" w:rsidRPr="009A2876" w:rsidRDefault="0069485C" w:rsidP="00D2098B">
            <w:pPr>
              <w:ind w:firstLine="720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2944D4B" w14:textId="1ED57420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6.11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E660FA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7C8C909" w14:textId="63DFEED4" w:rsidR="0069485C" w:rsidRDefault="00BE4D2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BE4D29">
              <w:rPr>
                <w:rFonts w:cs="Times New Roman"/>
                <w:color w:val="000000" w:themeColor="text1"/>
                <w:sz w:val="20"/>
                <w:szCs w:val="20"/>
              </w:rPr>
              <w:t>Western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BE4D2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BE4D29">
              <w:rPr>
                <w:rFonts w:cs="Times New Roman"/>
                <w:color w:val="000000" w:themeColor="text1"/>
                <w:sz w:val="20"/>
                <w:szCs w:val="20"/>
              </w:rPr>
              <w:t>Healthy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BE4D29">
              <w:rPr>
                <w:rFonts w:cs="Times New Roman"/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BE4D29">
              <w:rPr>
                <w:rFonts w:cs="Times New Roman"/>
                <w:color w:val="000000" w:themeColor="text1"/>
                <w:sz w:val="20"/>
                <w:szCs w:val="20"/>
              </w:rPr>
              <w:t>Low-Energy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69A1CDC8" w14:textId="1CD54FD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ED6C1" w14:textId="77777777" w:rsidR="0069485C" w:rsidRPr="00E33AAD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617E43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B358323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EF4DBC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29FA00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0CB24B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C4CDAE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E6592D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68FF7F8" w14:textId="59BF6632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14DAD0" w14:textId="77777777" w:rsidR="0069485C" w:rsidRPr="002A249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3AAD">
              <w:rPr>
                <w:rFonts w:cs="Times New Roman"/>
                <w:color w:val="000000" w:themeColor="text1"/>
                <w:sz w:val="20"/>
                <w:szCs w:val="20"/>
              </w:rPr>
              <w:t>Characterizing Longitudinal Patterns of Physical Activity in Mid-Adulthood Using Latent Class Analysis: Results From a Prospective Cohort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1B3E72" w14:textId="77777777" w:rsidR="0069485C" w:rsidRPr="002A249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Silverwood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(2011)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6A6F581" w14:textId="77777777" w:rsidR="0010203F" w:rsidRDefault="0010203F" w:rsidP="001020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8376FEF" w14:textId="48890703" w:rsidR="0069485C" w:rsidRPr="002A2497" w:rsidRDefault="0069485C" w:rsidP="0010203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1CDF97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Physical activity (e.g. </w:t>
            </w:r>
            <w:r w:rsidRPr="009A2876">
              <w:rPr>
                <w:sz w:val="20"/>
                <w:szCs w:val="20"/>
              </w:rPr>
              <w:t>heavy gardening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5E83BA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9F7CF2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39460FA0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FD2344E" w14:textId="62E65E14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6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E2D839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 for</w:t>
            </w:r>
            <w:r w:rsidRPr="009A2876">
              <w:rPr>
                <w:rFonts w:cs="Times New Roman"/>
                <w:color w:val="000000" w:themeColor="text1"/>
                <w:sz w:val="20"/>
                <w:szCs w:val="20"/>
              </w:rPr>
              <w:t xml:space="preserve"> walking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14:paraId="431EA10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 for cycling,</w:t>
            </w:r>
          </w:p>
          <w:p w14:paraId="091493F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 for leisure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EC0846D" w14:textId="6A57FFF4" w:rsidR="0069485C" w:rsidRDefault="00BE4D29" w:rsidP="00BE4D2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BE4D29">
              <w:rPr>
                <w:rFonts w:cs="Times New Roman"/>
                <w:color w:val="000000" w:themeColor="text1"/>
                <w:sz w:val="20"/>
                <w:szCs w:val="20"/>
              </w:rPr>
              <w:t>ow activity’’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BE4D29">
              <w:rPr>
                <w:rFonts w:cs="Times New Roman"/>
                <w:color w:val="000000" w:themeColor="text1"/>
                <w:sz w:val="20"/>
                <w:szCs w:val="20"/>
              </w:rPr>
              <w:t xml:space="preserve"> ‘‘sports and leisure activity’’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‘‘G</w:t>
            </w:r>
            <w:r w:rsidRPr="00BE4D29">
              <w:rPr>
                <w:rFonts w:cs="Times New Roman"/>
                <w:color w:val="000000" w:themeColor="text1"/>
                <w:sz w:val="20"/>
                <w:szCs w:val="20"/>
              </w:rPr>
              <w:t>ardening and do-it-yourself activities’’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etc.</w:t>
            </w:r>
          </w:p>
        </w:tc>
      </w:tr>
      <w:tr w:rsidR="0069485C" w:rsidRPr="00095C40" w14:paraId="7B740103" w14:textId="5AA5118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9544BD" w14:textId="77777777" w:rsidR="0069485C" w:rsidRPr="009F5F4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7AF1CF" w14:textId="77777777" w:rsidR="0069485C" w:rsidRPr="009F5F46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09B624C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416DE1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C53FCF1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D1B6D6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0422AE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99E504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3EBA608" w14:textId="197A33F2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8BFFB" w14:textId="77777777" w:rsidR="0069485C" w:rsidRPr="0065054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F5F46">
              <w:rPr>
                <w:rFonts w:cs="Times New Roman"/>
                <w:color w:val="000000" w:themeColor="text1"/>
                <w:sz w:val="20"/>
                <w:szCs w:val="20"/>
              </w:rPr>
              <w:t>Cluster Analysis and Clinical Asthma Phenotypes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59E6AF" w14:textId="77777777" w:rsidR="0069485C" w:rsidRPr="0065054C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F5F4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Haldar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79632F2" w14:textId="77777777" w:rsidR="0010203F" w:rsidRDefault="0010203F" w:rsidP="001020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82D5ADC" w14:textId="77777777" w:rsidR="0010203F" w:rsidRDefault="0010203F" w:rsidP="001020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5DF3B3FE" w14:textId="0011C731" w:rsidR="0069485C" w:rsidRPr="0045467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94D111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Clinical assessment (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e.g. </w:t>
            </w:r>
            <w:r w:rsidRPr="007151B1">
              <w:rPr>
                <w:rFonts w:cs="Times New Roman"/>
                <w:color w:val="000000" w:themeColor="text1"/>
                <w:sz w:val="20"/>
                <w:szCs w:val="20"/>
              </w:rPr>
              <w:t>topic status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, asthma symptoms), laboratory test (e.g. lung function tests), psychological concerns (e.g.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anxiety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C961FF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 xml:space="preserve">Hierarchical analysis (Ward's methods) followed by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3655E4F5" w14:textId="77777777" w:rsidR="0069485C" w:rsidRPr="00615D73" w:rsidRDefault="0069485C" w:rsidP="00D2098B">
            <w:pPr>
              <w:contextualSpacing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83D5FC0" w14:textId="77777777" w:rsidR="0069485C" w:rsidRPr="009F5F46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SPSS 14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58F0CF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3, 4, 3, for three study population respectively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0278C55" w14:textId="2D7FB14A" w:rsidR="0069485C" w:rsidRDefault="00F362C0" w:rsidP="008B3C8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“E</w:t>
            </w:r>
            <w:r w:rsidRPr="00F362C0">
              <w:rPr>
                <w:rFonts w:cs="Times New Roman"/>
                <w:color w:val="000000" w:themeColor="text1"/>
                <w:sz w:val="20"/>
                <w:szCs w:val="20"/>
              </w:rPr>
              <w:t>arly-onset atopic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F362C0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B3C8D" w:rsidRPr="00F362C0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B3C8D">
              <w:rPr>
                <w:rFonts w:cs="Times New Roman"/>
                <w:color w:val="000000" w:themeColor="text1"/>
                <w:sz w:val="20"/>
                <w:szCs w:val="20"/>
              </w:rPr>
              <w:t>and O</w:t>
            </w:r>
            <w:r w:rsidR="008B3C8D" w:rsidRPr="00F362C0">
              <w:rPr>
                <w:rFonts w:cs="Times New Roman"/>
                <w:color w:val="000000" w:themeColor="text1"/>
                <w:sz w:val="20"/>
                <w:szCs w:val="20"/>
              </w:rPr>
              <w:t>bese</w:t>
            </w:r>
            <w:r w:rsidR="008B3C8D">
              <w:rPr>
                <w:rFonts w:cs="Times New Roman"/>
                <w:color w:val="000000" w:themeColor="text1"/>
                <w:sz w:val="20"/>
                <w:szCs w:val="20"/>
              </w:rPr>
              <w:t xml:space="preserve"> and n</w:t>
            </w:r>
            <w:r w:rsidRPr="00F362C0">
              <w:rPr>
                <w:rFonts w:cs="Times New Roman"/>
                <w:color w:val="000000" w:themeColor="text1"/>
                <w:sz w:val="20"/>
                <w:szCs w:val="20"/>
              </w:rPr>
              <w:t>oneosinophilic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“E</w:t>
            </w:r>
            <w:r w:rsidRPr="00F362C0">
              <w:rPr>
                <w:rFonts w:cs="Times New Roman"/>
                <w:color w:val="000000" w:themeColor="text1"/>
                <w:sz w:val="20"/>
                <w:szCs w:val="20"/>
              </w:rPr>
              <w:t>arly-onset symptom predominant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036D592C" w14:textId="083F3BF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BD045D" w14:textId="77777777" w:rsidR="0069485C" w:rsidRPr="00AC64E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5D0A5F" w14:textId="77777777" w:rsidR="0069485C" w:rsidRPr="0010089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163CD43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CC6226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823E4C7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40C6D4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BC80A9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CEB8D0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B6F9706" w14:textId="738F27A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4D55F4" w14:textId="77777777" w:rsidR="0069485C" w:rsidRPr="00C04E4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C64E2">
              <w:rPr>
                <w:rFonts w:cs="Times New Roman"/>
                <w:color w:val="000000" w:themeColor="text1"/>
                <w:sz w:val="20"/>
                <w:szCs w:val="20"/>
              </w:rPr>
              <w:t>Cluster Analysis of Elderly Cardiac Patients’ Prehospital Symptomatology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E72B57" w14:textId="49363C5D" w:rsidR="0069485C" w:rsidRPr="00C04E4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089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Lindgren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001115C" w14:textId="77777777" w:rsidR="0010203F" w:rsidRDefault="0010203F" w:rsidP="001020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403C3D4" w14:textId="77777777" w:rsidR="0010203F" w:rsidRDefault="0010203F" w:rsidP="001020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3E7656D6" w14:textId="3F0387CF" w:rsidR="0069485C" w:rsidRPr="00AE557F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CEE2C5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A956CF">
              <w:rPr>
                <w:sz w:val="20"/>
                <w:szCs w:val="20"/>
              </w:rPr>
              <w:t>ardiac symptom</w:t>
            </w:r>
            <w:r>
              <w:rPr>
                <w:sz w:val="20"/>
                <w:szCs w:val="20"/>
              </w:rPr>
              <w:t>s (e.g. pain score)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8286604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DE81D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Stata 9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3270B0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5F0C047" w14:textId="63CA2BB2" w:rsidR="0069485C" w:rsidRDefault="008B3C8D" w:rsidP="008B3C8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“Classic Acute Coronary Syndrome”, “Weary”, </w:t>
            </w:r>
            <w:r w:rsidRPr="008B3C8D">
              <w:rPr>
                <w:rFonts w:cs="Times New Roman"/>
                <w:color w:val="000000" w:themeColor="text1"/>
                <w:sz w:val="20"/>
                <w:szCs w:val="20"/>
              </w:rPr>
              <w:t xml:space="preserve">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8B3C8D">
              <w:rPr>
                <w:rFonts w:cs="Times New Roman"/>
                <w:color w:val="000000" w:themeColor="text1"/>
                <w:sz w:val="20"/>
                <w:szCs w:val="20"/>
              </w:rPr>
              <w:t>Diffuse Symptoms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26676D67" w14:textId="100D4DD2" w:rsidTr="00A131FF">
        <w:trPr>
          <w:trHeight w:val="309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F86E6" w14:textId="77777777" w:rsidR="0069485C" w:rsidRPr="00635B3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6E53F" w14:textId="77777777" w:rsidR="0069485C" w:rsidRPr="00635B3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9056480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EED485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FFCC9D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FD6D75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0115B2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96F259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C2B8B2D" w14:textId="6801E37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019998" w14:textId="3690FCD9" w:rsidR="0069485C" w:rsidRPr="00C04E4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35B32">
              <w:rPr>
                <w:rFonts w:cs="Times New Roman"/>
                <w:color w:val="000000" w:themeColor="text1"/>
                <w:sz w:val="20"/>
                <w:szCs w:val="20"/>
              </w:rPr>
              <w:t>Cluster analysis of symptoms and health seeking behavior differentiates subgroups of patients with severe irritable bowel syndrome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6E42F2" w14:textId="4D0C040A" w:rsidR="0069485C" w:rsidRPr="00C04E4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35B3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Guthrie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5D0A34C" w14:textId="77777777" w:rsidR="0010203F" w:rsidRDefault="0010203F" w:rsidP="001020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015544F" w14:textId="77777777" w:rsidR="0010203F" w:rsidRDefault="0010203F" w:rsidP="001020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540B18E0" w14:textId="1F7C417B" w:rsidR="0069485C" w:rsidRPr="00AE557F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8C636D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E0208A">
              <w:rPr>
                <w:sz w:val="20"/>
                <w:szCs w:val="20"/>
              </w:rPr>
              <w:t>owel symptoms</w:t>
            </w:r>
            <w:r>
              <w:rPr>
                <w:sz w:val="20"/>
                <w:szCs w:val="20"/>
              </w:rPr>
              <w:t xml:space="preserve"> (e.g. abdominal pain),</w:t>
            </w:r>
            <w:r w:rsidRPr="00E0208A">
              <w:rPr>
                <w:sz w:val="20"/>
                <w:szCs w:val="20"/>
              </w:rPr>
              <w:t xml:space="preserve"> rectal sensitivity and psychological symptoms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732E4C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767F2D68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7FDF8E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 10.1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5417A3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B7FAB90" w14:textId="52F79939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7ABEB1D8" w14:textId="5BE585A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F4A825" w14:textId="77777777" w:rsidR="0069485C" w:rsidRPr="00CC49E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E35F1F" w14:textId="77777777" w:rsidR="0069485C" w:rsidRPr="007E220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BC4ED44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CCF551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8FF67AF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9397DB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D999B5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F456FC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B7F28C0" w14:textId="75DDCE6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872B58" w14:textId="77777777" w:rsidR="0069485C" w:rsidRPr="00C04E4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9EB">
              <w:rPr>
                <w:rFonts w:cs="Times New Roman"/>
                <w:color w:val="000000" w:themeColor="text1"/>
                <w:sz w:val="20"/>
                <w:szCs w:val="20"/>
              </w:rPr>
              <w:t>Cluster analysis: a useful technique to identify elderly cardiac patients at risk for poor quality of life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969B53" w14:textId="564FF110" w:rsidR="0069485C" w:rsidRPr="00C04E4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E220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Fukuoka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A14E4BF" w14:textId="77777777" w:rsidR="0010203F" w:rsidRDefault="0010203F" w:rsidP="001020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E9860B6" w14:textId="77777777" w:rsidR="0010203F" w:rsidRDefault="0010203F" w:rsidP="0010203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7DD17625" w14:textId="4D5008EE" w:rsidR="0069485C" w:rsidRPr="00AE557F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7AE761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A956CF">
              <w:rPr>
                <w:sz w:val="20"/>
                <w:szCs w:val="20"/>
              </w:rPr>
              <w:t>ardiac symptom</w:t>
            </w:r>
            <w:r>
              <w:rPr>
                <w:sz w:val="20"/>
                <w:szCs w:val="20"/>
              </w:rPr>
              <w:t>s (e.g. pain score)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AF4DB39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E8ADA2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Stata 9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FDF9F5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9452116" w14:textId="106A7D73" w:rsidR="0069485C" w:rsidRDefault="003C57C7" w:rsidP="003C57C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C57C7">
              <w:rPr>
                <w:rFonts w:cs="Times New Roman"/>
                <w:color w:val="000000" w:themeColor="text1"/>
                <w:sz w:val="20"/>
                <w:szCs w:val="20"/>
              </w:rPr>
              <w:t>Weary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,”</w:t>
            </w:r>
            <w:r w:rsidRPr="003C57C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C57C7">
              <w:rPr>
                <w:rFonts w:cs="Times New Roman"/>
                <w:color w:val="000000" w:themeColor="text1"/>
                <w:sz w:val="20"/>
                <w:szCs w:val="20"/>
              </w:rPr>
              <w:t>Diffuse symptom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 w:rsidRPr="003C57C7">
              <w:rPr>
                <w:rFonts w:cs="Times New Roman"/>
                <w:color w:val="000000" w:themeColor="text1"/>
                <w:sz w:val="20"/>
                <w:szCs w:val="20"/>
              </w:rPr>
              <w:t xml:space="preserve">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C57C7">
              <w:rPr>
                <w:rFonts w:cs="Times New Roman"/>
                <w:color w:val="000000" w:themeColor="text1"/>
                <w:sz w:val="20"/>
                <w:szCs w:val="20"/>
              </w:rPr>
              <w:t>Breathless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0738F2C5" w14:textId="4C131BA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93CF09" w14:textId="77777777" w:rsidR="0069485C" w:rsidRPr="00A0277F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7A6B5B" w14:textId="77777777" w:rsidR="0069485C" w:rsidRPr="00A0277F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D7548CA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776593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249085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6D1D36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AA7586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418237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26AD24A" w14:textId="7D15719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B05A5" w14:textId="77777777" w:rsidR="0069485C" w:rsidRPr="00C04E4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0277F">
              <w:rPr>
                <w:rFonts w:cs="Times New Roman"/>
                <w:color w:val="000000" w:themeColor="text1"/>
                <w:sz w:val="20"/>
                <w:szCs w:val="20"/>
              </w:rPr>
              <w:t>Clustering of cardiovascular risk factors in Australian adolescents: association with dietary excesses and deficiencies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24781C" w14:textId="6E8B6BA2" w:rsidR="0069485C" w:rsidRPr="00C04E4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277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Milligan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(1995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FA6DB12" w14:textId="77777777" w:rsidR="00C20C36" w:rsidRDefault="00C20C36" w:rsidP="00C20C3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F2F092B" w14:textId="4A7FA956" w:rsidR="00C20C36" w:rsidRDefault="00C20C36" w:rsidP="00C20C3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1F20BD0A" w14:textId="23CB8274" w:rsidR="0069485C" w:rsidRPr="00AE557F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600EDA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23301E">
              <w:rPr>
                <w:sz w:val="20"/>
                <w:szCs w:val="20"/>
              </w:rPr>
              <w:t>ardiovascular risk factors</w:t>
            </w:r>
            <w:r>
              <w:rPr>
                <w:sz w:val="20"/>
                <w:szCs w:val="20"/>
              </w:rPr>
              <w:t xml:space="preserve"> (e.g. BMI)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CA9919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0042D547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EFCB79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01C21E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AB43E4C" w14:textId="7578BB0C" w:rsidR="0069485C" w:rsidRDefault="003C57C7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C57C7">
              <w:rPr>
                <w:rFonts w:cs="Times New Roman"/>
                <w:color w:val="000000" w:themeColor="text1"/>
                <w:sz w:val="20"/>
                <w:szCs w:val="20"/>
              </w:rPr>
              <w:t>Higher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and “</w:t>
            </w:r>
            <w:r w:rsidRPr="003C57C7">
              <w:rPr>
                <w:rFonts w:cs="Times New Roman"/>
                <w:color w:val="000000" w:themeColor="text1"/>
                <w:sz w:val="20"/>
                <w:szCs w:val="20"/>
              </w:rPr>
              <w:t>Lower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257C32BD" w14:textId="2FC6AE2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35CC4F" w14:textId="77777777" w:rsidR="0069485C" w:rsidRPr="00594F18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BE8CA" w14:textId="77777777" w:rsidR="0069485C" w:rsidRPr="00594F1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84E4B0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EA1F80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6B426B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83EFB7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342307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414892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633E801" w14:textId="52DF703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125AB8" w14:textId="77777777" w:rsidR="0069485C" w:rsidRPr="00C04E4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94F18">
              <w:rPr>
                <w:rFonts w:cs="Times New Roman"/>
                <w:color w:val="000000" w:themeColor="text1"/>
                <w:sz w:val="20"/>
                <w:szCs w:val="20"/>
              </w:rPr>
              <w:t>Clustering of health behaviors in adult survivors of childhood cancer and the general population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2F05A8" w14:textId="77777777" w:rsidR="0069485C" w:rsidRPr="00C04E4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94F1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Rebholz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B3C57BE" w14:textId="77777777" w:rsidR="00C20C36" w:rsidRDefault="00C20C36" w:rsidP="00C20C3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4F8DC70" w14:textId="1E9025AE" w:rsidR="0069485C" w:rsidRPr="00AE557F" w:rsidRDefault="0069485C" w:rsidP="00C20C36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A2DAFC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594F18">
              <w:rPr>
                <w:sz w:val="20"/>
                <w:szCs w:val="20"/>
              </w:rPr>
              <w:t>ealth behaviors</w:t>
            </w:r>
            <w:r>
              <w:rPr>
                <w:sz w:val="20"/>
                <w:szCs w:val="20"/>
              </w:rPr>
              <w:t xml:space="preserve"> (e.g. smoking)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5BDE94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9F7CF2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61ABC753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60A9645" w14:textId="2A2B53FE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6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F3383C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0E0EB55" w14:textId="34CDF19C" w:rsidR="0069485C" w:rsidRDefault="003C57C7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isk-avoidance”, “M</w:t>
            </w:r>
            <w:r w:rsidRPr="003C57C7">
              <w:rPr>
                <w:rFonts w:cs="Times New Roman"/>
                <w:color w:val="000000" w:themeColor="text1"/>
                <w:sz w:val="20"/>
                <w:szCs w:val="20"/>
              </w:rPr>
              <w:t>oderate drinking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>“R</w:t>
            </w:r>
            <w:r w:rsidRPr="003C57C7">
              <w:rPr>
                <w:rFonts w:cs="Times New Roman"/>
                <w:color w:val="000000" w:themeColor="text1"/>
                <w:sz w:val="20"/>
                <w:szCs w:val="20"/>
              </w:rPr>
              <w:t>isk-taking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>
              <w:t>S</w:t>
            </w:r>
            <w:r w:rsidRPr="003C57C7">
              <w:rPr>
                <w:rFonts w:cs="Times New Roman"/>
                <w:color w:val="000000" w:themeColor="text1"/>
                <w:sz w:val="20"/>
                <w:szCs w:val="20"/>
              </w:rPr>
              <w:t>moking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6129F190" w14:textId="2FB117A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F710C3" w14:textId="77777777" w:rsidR="0069485C" w:rsidRPr="00323BA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AD50A" w14:textId="77777777" w:rsidR="0069485C" w:rsidRPr="002421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8DBD66B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4BDB56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CE4941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812439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FB8073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7E58AE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FB1F711" w14:textId="7C0FB2C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87157" w14:textId="77777777" w:rsidR="0069485C" w:rsidRPr="002A249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23BA4">
              <w:rPr>
                <w:rFonts w:cs="Times New Roman"/>
                <w:color w:val="000000" w:themeColor="text1"/>
                <w:sz w:val="20"/>
                <w:szCs w:val="20"/>
              </w:rPr>
              <w:t>Clustering of health risk behaviors and the relationship with mental disorders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0DD91" w14:textId="6561EC55" w:rsidR="0069485C" w:rsidRPr="002A249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4213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Vermeulen-Smit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92A01EE" w14:textId="77777777" w:rsidR="00C20C36" w:rsidRDefault="00C20C36" w:rsidP="00C20C3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840B7AD" w14:textId="144579F5" w:rsidR="0069485C" w:rsidRPr="002A2497" w:rsidRDefault="0069485C" w:rsidP="00C20C36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5D343F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 </w:t>
            </w:r>
            <w:r w:rsidRPr="00753878">
              <w:rPr>
                <w:sz w:val="20"/>
                <w:szCs w:val="20"/>
              </w:rPr>
              <w:t>behaviors</w:t>
            </w:r>
            <w:r>
              <w:rPr>
                <w:sz w:val="20"/>
                <w:szCs w:val="20"/>
              </w:rPr>
              <w:t xml:space="preserve"> (e.g. </w:t>
            </w:r>
            <w:r w:rsidRPr="00753878">
              <w:rPr>
                <w:sz w:val="20"/>
                <w:szCs w:val="20"/>
              </w:rPr>
              <w:t>heavy drinking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4E20AB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9F7CF2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4EC278C8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5A06A20" w14:textId="10CB14E2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9485C" w:rsidRPr="00753878">
              <w:rPr>
                <w:rFonts w:cs="Times New Roman"/>
                <w:color w:val="000000" w:themeColor="text1"/>
                <w:sz w:val="20"/>
                <w:szCs w:val="20"/>
              </w:rPr>
              <w:t>6.11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613FC7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14BB40D" w14:textId="076F539D" w:rsidR="0069485C" w:rsidRDefault="009E2257" w:rsidP="009E225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M</w:t>
            </w:r>
            <w:r w:rsidRPr="009E2257">
              <w:rPr>
                <w:rFonts w:cs="Times New Roman"/>
                <w:color w:val="000000" w:themeColor="text1"/>
                <w:sz w:val="20"/>
                <w:szCs w:val="20"/>
              </w:rPr>
              <w:t>ost healthy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S</w:t>
            </w:r>
            <w:r w:rsidRPr="009E2257">
              <w:rPr>
                <w:rFonts w:cs="Times New Roman"/>
                <w:color w:val="000000" w:themeColor="text1"/>
                <w:sz w:val="20"/>
                <w:szCs w:val="20"/>
              </w:rPr>
              <w:t>mokers, moderate drinkers, inactive, unhealthy diet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1980E0B3" w14:textId="50470C2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3C84AF" w14:textId="77777777" w:rsidR="0069485C" w:rsidRPr="0024213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BAF5A8" w14:textId="77777777" w:rsidR="0069485C" w:rsidRPr="002421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36EFDD5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40C990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256F09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C599FC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553B94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0A9D4D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0A1D646" w14:textId="1E57028A" w:rsidTr="00A131FF">
        <w:trPr>
          <w:trHeight w:val="1506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0248A" w14:textId="77777777" w:rsidR="0069485C" w:rsidRPr="00323BA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2130">
              <w:rPr>
                <w:rFonts w:cs="Times New Roman"/>
                <w:color w:val="000000" w:themeColor="text1"/>
                <w:sz w:val="20"/>
                <w:szCs w:val="20"/>
              </w:rPr>
              <w:t>Clustering of lifestyle risk behaviors among residents of forty deprived neighborhoods in London: lessons for targeting public health interventions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66820B" w14:textId="6A295062" w:rsidR="0069485C" w:rsidRPr="002421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4213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Watts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7808330" w14:textId="77777777" w:rsidR="00FD5EAA" w:rsidRDefault="00FD5EAA" w:rsidP="00FD5EA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835B3F6" w14:textId="77777777" w:rsidR="00FD5EAA" w:rsidRDefault="00FD5EAA" w:rsidP="00FD5EA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3F97DDE0" w14:textId="76D1B128" w:rsidR="0069485C" w:rsidRPr="002A2497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027BA3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594F18">
              <w:rPr>
                <w:sz w:val="20"/>
                <w:szCs w:val="20"/>
              </w:rPr>
              <w:t>ealth behaviors</w:t>
            </w:r>
            <w:r>
              <w:rPr>
                <w:sz w:val="20"/>
                <w:szCs w:val="20"/>
              </w:rPr>
              <w:t xml:space="preserve"> (e.g. smoking)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F1F694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9F7CF2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0317BE51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0ECC8E5" w14:textId="6E1ADCD0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7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6E3DE1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B093816" w14:textId="5FFCE755" w:rsidR="0069485C" w:rsidRDefault="009E2257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“M</w:t>
            </w:r>
            <w:r w:rsidRPr="009E2257">
              <w:rPr>
                <w:rFonts w:cs="Times New Roman"/>
                <w:color w:val="000000" w:themeColor="text1"/>
                <w:sz w:val="20"/>
                <w:szCs w:val="20"/>
              </w:rPr>
              <w:t>inimal behaviours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="000B5BF6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187AFC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187AFC" w:rsidRPr="00187AFC">
              <w:rPr>
                <w:rFonts w:cs="Times New Roman"/>
                <w:color w:val="000000" w:themeColor="text1"/>
                <w:sz w:val="20"/>
                <w:szCs w:val="20"/>
              </w:rPr>
              <w:t>Smoking</w:t>
            </w:r>
            <w:r w:rsidR="00187AFC"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="00187AFC">
              <w:t>M</w:t>
            </w:r>
            <w:r w:rsidR="00187AFC" w:rsidRPr="00187AFC">
              <w:rPr>
                <w:rFonts w:cs="Times New Roman"/>
                <w:color w:val="000000" w:themeColor="text1"/>
                <w:sz w:val="20"/>
                <w:szCs w:val="20"/>
              </w:rPr>
              <w:t>aximal behaviours</w:t>
            </w:r>
            <w:r w:rsidR="00187AFC"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="00187AFC">
              <w:t>S</w:t>
            </w:r>
            <w:r w:rsidR="00187AFC" w:rsidRPr="00187AFC">
              <w:rPr>
                <w:rFonts w:cs="Times New Roman"/>
                <w:color w:val="000000" w:themeColor="text1"/>
                <w:sz w:val="20"/>
                <w:szCs w:val="20"/>
              </w:rPr>
              <w:t>edentary lifestyle</w:t>
            </w:r>
            <w:r w:rsidR="00187AFC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4E46ABCE" w14:textId="7BB95032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5F532" w14:textId="0443A084" w:rsidR="0069485C" w:rsidRPr="00323BA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BC8117" w14:textId="77777777" w:rsidR="0069485C" w:rsidRPr="002421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2B127FE" w14:textId="77777777" w:rsidR="0069485C" w:rsidRPr="002A2497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15836E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03F30E1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43165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FBC989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F4694D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7F9218F" w14:textId="21C7B2C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39ED7C" w14:textId="77777777" w:rsidR="0069485C" w:rsidRPr="00323BA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0671A">
              <w:rPr>
                <w:rFonts w:cs="Times New Roman"/>
                <w:color w:val="000000" w:themeColor="text1"/>
                <w:sz w:val="20"/>
                <w:szCs w:val="20"/>
              </w:rPr>
              <w:t>Clustering of modifiable biobehavioral risk factors for chronic disease in US adults: a latent class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585F5A" w14:textId="4E96336F" w:rsidR="0069485C" w:rsidRPr="002421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0671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Leventhal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C5B36F3" w14:textId="77777777" w:rsidR="00FD5EAA" w:rsidRDefault="00FD5EAA" w:rsidP="00FD5EA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64EC71B" w14:textId="5F45B104" w:rsidR="0069485C" w:rsidRPr="002A2497" w:rsidRDefault="0069485C" w:rsidP="00FD5EA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7390E4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 risk factors (e.g. </w:t>
            </w:r>
            <w:r w:rsidRPr="00C21EA2">
              <w:rPr>
                <w:sz w:val="20"/>
                <w:szCs w:val="20"/>
              </w:rPr>
              <w:t>alcohol abuse</w:t>
            </w:r>
            <w:r>
              <w:rPr>
                <w:sz w:val="20"/>
                <w:szCs w:val="20"/>
              </w:rPr>
              <w:t>, obesity)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2E4BD5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9F7CF2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3C407165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F4B11C7" w14:textId="73FDCD3E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6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DF5A9D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5222D26" w14:textId="5055424C" w:rsidR="0069485C" w:rsidRDefault="00187AFC" w:rsidP="00187AFC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187AFC">
              <w:rPr>
                <w:rFonts w:cs="Times New Roman"/>
                <w:color w:val="000000" w:themeColor="text1"/>
                <w:sz w:val="20"/>
                <w:szCs w:val="20"/>
              </w:rPr>
              <w:t>obes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e, active non-substance abusers”,</w:t>
            </w:r>
            <w:r w:rsidRPr="00187AFC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“Nico</w:t>
            </w:r>
            <w:r w:rsidRPr="00187AFC">
              <w:rPr>
                <w:rFonts w:cs="Times New Roman"/>
                <w:color w:val="000000" w:themeColor="text1"/>
                <w:sz w:val="20"/>
                <w:szCs w:val="20"/>
              </w:rPr>
              <w:t>tine-dependent, activ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e, and non-obese”</w:t>
            </w:r>
            <w:r w:rsidRPr="00187AFC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etc.</w:t>
            </w:r>
          </w:p>
        </w:tc>
      </w:tr>
      <w:tr w:rsidR="0069485C" w:rsidRPr="00095C40" w14:paraId="61FE198E" w14:textId="0B2ACEC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74F8C2" w14:textId="77777777" w:rsidR="0069485C" w:rsidRPr="00F24A6F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7805AB" w14:textId="77777777" w:rsidR="0069485C" w:rsidRPr="00F24A6F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57E26C5" w14:textId="77777777" w:rsidR="0069485C" w:rsidRPr="00DF0699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3A22F8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0053CD4" w14:textId="77777777" w:rsidR="0069485C" w:rsidRPr="00DF0699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3FB907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4E2246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44B056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5144BF0" w14:textId="4D1A1B5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895951" w14:textId="77777777" w:rsidR="0069485C" w:rsidRPr="00323BA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24A6F">
              <w:rPr>
                <w:rFonts w:cs="Times New Roman"/>
                <w:color w:val="000000" w:themeColor="text1"/>
                <w:sz w:val="20"/>
                <w:szCs w:val="20"/>
              </w:rPr>
              <w:t>Clustering of Unhealthy Behaviors in the Aerobics Center Longitudinal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34679F" w14:textId="5E9D0671" w:rsidR="0069485C" w:rsidRPr="002421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24A6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Héroux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CF31F56" w14:textId="77777777" w:rsidR="00FD5EAA" w:rsidRDefault="00FD5EAA" w:rsidP="00FD5EA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8780784" w14:textId="3F53F88A" w:rsidR="0069485C" w:rsidRPr="002A2497" w:rsidRDefault="0069485C" w:rsidP="00FD5EA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FC53B1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 </w:t>
            </w:r>
            <w:r w:rsidRPr="000C4C74">
              <w:rPr>
                <w:sz w:val="20"/>
                <w:szCs w:val="20"/>
              </w:rPr>
              <w:t>behaviors</w:t>
            </w:r>
            <w:r>
              <w:rPr>
                <w:sz w:val="20"/>
                <w:szCs w:val="20"/>
              </w:rPr>
              <w:t xml:space="preserve"> (e.g. smoking)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C7940B8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0699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2B4986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5468A4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D981F9D" w14:textId="356069F0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0B1E2744" w14:textId="5001B4A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BF571B" w14:textId="77777777" w:rsidR="0069485C" w:rsidRPr="00E64C3A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7D8957" w14:textId="77777777" w:rsidR="0069485C" w:rsidRPr="00E64C3A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80AA30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B1DF86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7CF3042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27B073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4D11F3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C7C7D2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BFFDA07" w14:textId="7EDA1F2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B21F76" w14:textId="77777777" w:rsidR="0069485C" w:rsidRPr="00323BA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64C3A">
              <w:rPr>
                <w:rFonts w:cs="Times New Roman"/>
                <w:color w:val="000000" w:themeColor="text1"/>
                <w:sz w:val="20"/>
                <w:szCs w:val="20"/>
              </w:rPr>
              <w:t>Clustering Women’s Health Behaviors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6DD392" w14:textId="3A19B712" w:rsidR="0069485C" w:rsidRPr="002421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64C3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Hagoel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(2002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2F20164" w14:textId="77777777" w:rsidR="00FD5EAA" w:rsidRDefault="00FD5EAA" w:rsidP="00FD5EA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25A82DA" w14:textId="02F56CA6" w:rsidR="0069485C" w:rsidRPr="002A2497" w:rsidRDefault="0069485C" w:rsidP="004D1D4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55A8D8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0C4C74">
              <w:rPr>
                <w:sz w:val="20"/>
                <w:szCs w:val="20"/>
              </w:rPr>
              <w:t>ealth behaviors</w:t>
            </w:r>
            <w:r>
              <w:rPr>
                <w:sz w:val="20"/>
                <w:szCs w:val="20"/>
              </w:rPr>
              <w:t xml:space="preserve"> (e.g. smoking)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DF3836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 xml:space="preserve">Hierarchical analysis (Ward's methods) followed by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3205C637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291E8C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29ACD2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0E90670" w14:textId="3F101560" w:rsidR="0069485C" w:rsidRDefault="00187AF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187AFC">
              <w:rPr>
                <w:rFonts w:cs="Times New Roman"/>
                <w:color w:val="000000" w:themeColor="text1"/>
                <w:sz w:val="20"/>
                <w:szCs w:val="20"/>
              </w:rPr>
              <w:t>ealth promoting”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“I</w:t>
            </w:r>
            <w:r w:rsidRPr="00187AFC">
              <w:rPr>
                <w:rFonts w:cs="Times New Roman"/>
                <w:color w:val="000000" w:themeColor="text1"/>
                <w:sz w:val="20"/>
                <w:szCs w:val="20"/>
              </w:rPr>
              <w:t>nactive”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“A</w:t>
            </w:r>
            <w:r w:rsidRPr="00187AFC">
              <w:rPr>
                <w:rFonts w:cs="Times New Roman"/>
                <w:color w:val="000000" w:themeColor="text1"/>
                <w:sz w:val="20"/>
                <w:szCs w:val="20"/>
              </w:rPr>
              <w:t>mbivalent”</w:t>
            </w:r>
          </w:p>
        </w:tc>
      </w:tr>
      <w:tr w:rsidR="0069485C" w:rsidRPr="00095C40" w14:paraId="70213445" w14:textId="56A8BB3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8BFF1E" w14:textId="77777777" w:rsidR="0069485C" w:rsidRPr="004F74B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C6EE9F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CBD49F7" w14:textId="77777777" w:rsidR="0069485C" w:rsidRPr="00C23AB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4CB5A7A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85ADAA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0840F5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54C628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224417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40DB02D" w14:textId="63EF78E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5C21F9" w14:textId="77777777" w:rsidR="0069485C" w:rsidRPr="00323BA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F74B4">
              <w:rPr>
                <w:rFonts w:cs="Times New Roman"/>
                <w:color w:val="000000" w:themeColor="text1"/>
                <w:sz w:val="20"/>
                <w:szCs w:val="20"/>
              </w:rPr>
              <w:t>Comparative Strategies for Using Cluster Analysis to Assess Dietary Patterns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028B9" w14:textId="5BB9E851" w:rsidR="0069485C" w:rsidRPr="002421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Bailey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2AF6F4D" w14:textId="77777777" w:rsidR="004D1D4D" w:rsidRDefault="004D1D4D" w:rsidP="004D1D4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F4DB205" w14:textId="32B32383" w:rsidR="004D1D4D" w:rsidRDefault="004D1D4D" w:rsidP="004D1D4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0376FDD4" w14:textId="37A36001" w:rsidR="0069485C" w:rsidRPr="002A2497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6F45F7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8728B0">
              <w:rPr>
                <w:sz w:val="20"/>
                <w:szCs w:val="20"/>
              </w:rPr>
              <w:t>Dietary intake</w:t>
            </w:r>
            <w:r>
              <w:rPr>
                <w:sz w:val="20"/>
                <w:szCs w:val="20"/>
              </w:rPr>
              <w:t xml:space="preserve"> (e.g. p</w:t>
            </w:r>
            <w:r w:rsidRPr="00BE4DFE">
              <w:rPr>
                <w:sz w:val="20"/>
                <w:szCs w:val="20"/>
              </w:rPr>
              <w:t>rocessed meats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7FF53EF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943F3C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8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EEB1D9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4FECCA6" w14:textId="27DEFE07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70D823B2" w14:textId="6DFDF11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34F245" w14:textId="77777777" w:rsidR="0069485C" w:rsidRPr="00B43CF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3EF7D6" w14:textId="77777777" w:rsidR="0069485C" w:rsidRPr="00B43CF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FB6C47A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19C6034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723633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3A2E56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B47F90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217ECA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DD237CA" w14:textId="2ADDC983" w:rsidTr="00EF4298">
        <w:trPr>
          <w:trHeight w:val="1308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2CA960" w14:textId="77777777" w:rsidR="0069485C" w:rsidRPr="00323BA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43CF9">
              <w:rPr>
                <w:rFonts w:cs="Times New Roman"/>
                <w:color w:val="000000" w:themeColor="text1"/>
                <w:sz w:val="20"/>
                <w:szCs w:val="20"/>
              </w:rPr>
              <w:t>Comparing 3 Dietary Pattern Methods—Cluster Analysis, Factor Analysis, and Index Analy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sis—With Colorectal Cancer Risk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6AD1D1" w14:textId="6DBC9C0C" w:rsidR="0069485C" w:rsidRPr="002421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43CF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Reedy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5862176" w14:textId="77777777" w:rsidR="001D125E" w:rsidRDefault="001D125E" w:rsidP="001D12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5002834" w14:textId="43D5B89E" w:rsidR="0069485C" w:rsidRPr="002A2497" w:rsidRDefault="0069485C" w:rsidP="001D125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2130E3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8728B0">
              <w:rPr>
                <w:sz w:val="20"/>
                <w:szCs w:val="20"/>
              </w:rPr>
              <w:t>Dietary intake</w:t>
            </w:r>
            <w:r>
              <w:rPr>
                <w:sz w:val="20"/>
                <w:szCs w:val="20"/>
              </w:rPr>
              <w:t xml:space="preserve"> (e.g. p</w:t>
            </w:r>
            <w:r w:rsidRPr="00BE4DFE">
              <w:rPr>
                <w:sz w:val="20"/>
                <w:szCs w:val="20"/>
              </w:rPr>
              <w:t>rocessed meats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015E83D" w14:textId="77777777" w:rsidR="0069485C" w:rsidRPr="002176E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37B613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8.1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F4CB0D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 for male,</w:t>
            </w:r>
          </w:p>
          <w:p w14:paraId="3C2A68E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 for female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9886515" w14:textId="361A4F15" w:rsidR="0069485C" w:rsidRDefault="0090537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>Many foods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>
              <w:t xml:space="preserve"> “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>Vegetables and fruits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>Fatty meats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>“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>Fat-reduced foods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>Diet foods/lean meats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1BFF5B29" w14:textId="209A9CD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7085C3" w14:textId="77777777" w:rsidR="0069485C" w:rsidRPr="00F329D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C88F5E" w14:textId="77777777" w:rsidR="0069485C" w:rsidRPr="00265D6A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030B0A3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6F52C7E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6B897F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2ABCA4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37C124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67F9F2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4F4E91C" w14:textId="490953B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B32491" w14:textId="77777777" w:rsidR="0069485C" w:rsidRPr="00B43CF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329D6">
              <w:rPr>
                <w:rFonts w:cs="Times New Roman"/>
                <w:color w:val="000000" w:themeColor="text1"/>
                <w:sz w:val="20"/>
                <w:szCs w:val="20"/>
              </w:rPr>
              <w:t>Comparison of cluster and principal component analysis techniques to derive dietary patterns in Irish adults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8E7C88" w14:textId="77777777" w:rsidR="0069485C" w:rsidRPr="00B43CF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65D6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Hearty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1015C2A" w14:textId="77777777" w:rsidR="00CA18F6" w:rsidRDefault="00CA18F6" w:rsidP="00CA18F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04C4D89" w14:textId="42B69BCC" w:rsidR="0069485C" w:rsidRDefault="0069485C" w:rsidP="00CA18F6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A4782B2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8728B0">
              <w:rPr>
                <w:sz w:val="20"/>
                <w:szCs w:val="20"/>
              </w:rPr>
              <w:t>Dietary intake</w:t>
            </w:r>
            <w:r>
              <w:rPr>
                <w:sz w:val="20"/>
                <w:szCs w:val="20"/>
              </w:rPr>
              <w:t xml:space="preserve"> (e.g. sugar-free drinks)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46DBF4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150E89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 12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7F850E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5DE58D3" w14:textId="1D6FC257" w:rsidR="0069485C" w:rsidRDefault="0090537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“Traditional Irish”, “Continental”, “Unhealthy foods”, “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ight-meal foods &amp; low-fat milk”, “Healthy foods”, and “Wholemeal bread &amp; dessert”</w:t>
            </w:r>
          </w:p>
        </w:tc>
      </w:tr>
      <w:tr w:rsidR="0069485C" w:rsidRPr="00095C40" w14:paraId="5D56E248" w14:textId="3E023DF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8C63E" w14:textId="77777777" w:rsidR="0069485C" w:rsidRPr="001374E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9EACD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9D18FB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7843A9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6C9D46F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7E764B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3108C4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710FA9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EAFAD87" w14:textId="616B1B7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FB9EE" w14:textId="77777777" w:rsidR="0069485C" w:rsidRPr="00B43CF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374EE">
              <w:rPr>
                <w:rFonts w:cs="Times New Roman"/>
                <w:color w:val="000000" w:themeColor="text1"/>
                <w:sz w:val="20"/>
                <w:szCs w:val="20"/>
              </w:rPr>
              <w:t>Developing an empirical typology for regular exercise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ACA25F" w14:textId="77777777" w:rsidR="0069485C" w:rsidRPr="00B43CF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Norman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289FB3F" w14:textId="77777777" w:rsidR="00CA18F6" w:rsidRDefault="00CA18F6" w:rsidP="00CA18F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DDDF839" w14:textId="56132E2D" w:rsidR="0069485C" w:rsidRDefault="0069485C" w:rsidP="00CA18F6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78867CB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Perceptions of exercises (e.g. the benefits of exercise)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7029C5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A351F1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2F6422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50AB578" w14:textId="4604E0E4" w:rsidR="0069485C" w:rsidRDefault="0090537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>Disengaged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>Immotive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>Relapse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>Early Action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>Maintainers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05379">
              <w:rPr>
                <w:rFonts w:cs="Times New Roman"/>
                <w:color w:val="000000" w:themeColor="text1"/>
                <w:sz w:val="20"/>
                <w:szCs w:val="20"/>
              </w:rPr>
              <w:t>Habituated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5CB561FC" w14:textId="66E0B0B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633B07" w14:textId="77777777" w:rsidR="0069485C" w:rsidRPr="004C1E6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DC5AB4" w14:textId="77777777" w:rsidR="0069485C" w:rsidRPr="0096657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E907918" w14:textId="77777777" w:rsidR="0069485C" w:rsidRPr="002B771D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7824F0E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D1FB4E9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46C2CE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503871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4E8E49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D409915" w14:textId="0596CCA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10723" w14:textId="77777777" w:rsidR="0069485C" w:rsidRPr="00B43CF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E69">
              <w:rPr>
                <w:rFonts w:cs="Times New Roman"/>
                <w:color w:val="000000" w:themeColor="text1"/>
                <w:sz w:val="20"/>
                <w:szCs w:val="20"/>
              </w:rPr>
              <w:t>Dietary patterns among a national random sample of British adults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9B7D32" w14:textId="109C1F4B" w:rsidR="0069485C" w:rsidRPr="00B43CF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6657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Pryer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(2001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81E9278" w14:textId="77F6FFAB" w:rsidR="0069485C" w:rsidRPr="00CA18F6" w:rsidRDefault="00CA18F6" w:rsidP="00CA18F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7E60558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8728B0">
              <w:rPr>
                <w:sz w:val="20"/>
                <w:szCs w:val="20"/>
              </w:rPr>
              <w:t>Dietary intake</w:t>
            </w:r>
            <w:r>
              <w:rPr>
                <w:sz w:val="20"/>
                <w:szCs w:val="20"/>
              </w:rPr>
              <w:t xml:space="preserve"> (e.g. s</w:t>
            </w:r>
            <w:r w:rsidRPr="002B771D">
              <w:rPr>
                <w:sz w:val="20"/>
                <w:szCs w:val="20"/>
              </w:rPr>
              <w:t>ugar/confectionery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E68010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6FC06F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DA50083" w14:textId="1939D0ED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  <w:r w:rsidR="00D562CF">
              <w:rPr>
                <w:rFonts w:cs="Times New Roman"/>
                <w:color w:val="000000" w:themeColor="text1"/>
                <w:sz w:val="20"/>
                <w:szCs w:val="20"/>
              </w:rPr>
              <w:t xml:space="preserve"> for both men and women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535DAF1" w14:textId="3EC4A6A5" w:rsidR="0069485C" w:rsidRDefault="00D562CF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“B</w:t>
            </w:r>
            <w:r w:rsidRPr="00D562CF">
              <w:rPr>
                <w:rFonts w:cs="Times New Roman"/>
                <w:color w:val="000000" w:themeColor="text1"/>
                <w:sz w:val="20"/>
                <w:szCs w:val="20"/>
              </w:rPr>
              <w:t>eer and convenience food”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“Tra</w:t>
            </w:r>
            <w:r w:rsidRPr="00D562CF">
              <w:rPr>
                <w:rFonts w:cs="Times New Roman"/>
                <w:color w:val="000000" w:themeColor="text1"/>
                <w:sz w:val="20"/>
                <w:szCs w:val="20"/>
              </w:rPr>
              <w:t>ditional British diet”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D562CF">
              <w:rPr>
                <w:rFonts w:cs="Times New Roman"/>
                <w:color w:val="000000" w:themeColor="text1"/>
                <w:sz w:val="20"/>
                <w:szCs w:val="20"/>
              </w:rPr>
              <w:t>ealthier but sweet diet”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etc.</w:t>
            </w:r>
          </w:p>
        </w:tc>
      </w:tr>
      <w:tr w:rsidR="0069485C" w:rsidRPr="00095C40" w14:paraId="71D74044" w14:textId="7E1D12D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1EE8A6" w14:textId="77777777" w:rsidR="0069485C" w:rsidRPr="00107B8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D01686" w14:textId="77777777" w:rsidR="0069485C" w:rsidRPr="0028666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FFCF3F0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6270F30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37E657A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307C64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C4E33D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C6879E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527D79A" w14:textId="0F1A5F61" w:rsidTr="00A131FF">
        <w:trPr>
          <w:trHeight w:val="768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3DAC4C" w14:textId="77777777" w:rsidR="0069485C" w:rsidRPr="00B43CF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07B81">
              <w:rPr>
                <w:rFonts w:cs="Times New Roman"/>
                <w:color w:val="000000" w:themeColor="text1"/>
                <w:sz w:val="20"/>
                <w:szCs w:val="20"/>
              </w:rPr>
              <w:t>Dietary patterns among older Europeans: the EPIC-Elderly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07A824" w14:textId="4E685CF6" w:rsidR="0069485C" w:rsidRPr="00B43CF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666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Bamia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C1BD23B" w14:textId="77777777" w:rsidR="007414CA" w:rsidRDefault="007414CA" w:rsidP="007414C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7CA4052" w14:textId="31E434F0" w:rsidR="0069485C" w:rsidRDefault="0069485C" w:rsidP="007414C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512826C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8728B0">
              <w:rPr>
                <w:sz w:val="20"/>
                <w:szCs w:val="20"/>
              </w:rPr>
              <w:t>Dietary intake</w:t>
            </w:r>
            <w:r>
              <w:rPr>
                <w:sz w:val="20"/>
                <w:szCs w:val="20"/>
              </w:rPr>
              <w:t xml:space="preserve"> (e.g. v</w:t>
            </w:r>
            <w:r w:rsidRPr="00301547">
              <w:rPr>
                <w:sz w:val="20"/>
                <w:szCs w:val="20"/>
              </w:rPr>
              <w:t>egetables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222540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9FDA45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Stata 6.0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296B91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1C9BD65" w14:textId="6DFC1EE5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2471B2DE" w14:textId="3373852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0298B4" w14:textId="77777777" w:rsidR="0069485C" w:rsidRPr="001E758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A915A6" w14:textId="77777777" w:rsidR="0069485C" w:rsidRPr="001E758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BB03647" w14:textId="77777777" w:rsidR="0069485C" w:rsidRPr="00217978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21F2BBE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0DDEBB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CA8C79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1FCB15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1C85BF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894165F" w14:textId="2E7C52E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71287" w14:textId="77777777" w:rsidR="0069485C" w:rsidRPr="00B43CF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E7580">
              <w:rPr>
                <w:rFonts w:cs="Times New Roman"/>
                <w:color w:val="000000" w:themeColor="text1"/>
                <w:sz w:val="20"/>
                <w:szCs w:val="20"/>
              </w:rPr>
              <w:t>Dietary patterns and changes in body mass index and waist circumference in adults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DE87F5" w14:textId="70D7477C" w:rsidR="0069485C" w:rsidRPr="00B43CF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E758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Newby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A8EAD71" w14:textId="77777777" w:rsidR="007928DC" w:rsidRDefault="007928DC" w:rsidP="007928DC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0127D59" w14:textId="2A8C4D90" w:rsidR="0069485C" w:rsidRDefault="0069485C" w:rsidP="007928DC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05F93C8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8728B0">
              <w:rPr>
                <w:sz w:val="20"/>
                <w:szCs w:val="20"/>
              </w:rPr>
              <w:t>Dietary intake</w:t>
            </w:r>
            <w:r>
              <w:rPr>
                <w:sz w:val="20"/>
                <w:szCs w:val="20"/>
              </w:rPr>
              <w:t xml:space="preserve"> (e.g. v</w:t>
            </w:r>
            <w:r w:rsidRPr="00301547">
              <w:rPr>
                <w:sz w:val="20"/>
                <w:szCs w:val="20"/>
              </w:rPr>
              <w:t>egetables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DB507F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4FF844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8.2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983195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284D7F5" w14:textId="0889521D" w:rsidR="0069485C" w:rsidRDefault="00D33E6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D33E63">
              <w:rPr>
                <w:rFonts w:cs="Times New Roman"/>
                <w:color w:val="000000" w:themeColor="text1"/>
                <w:sz w:val="20"/>
                <w:szCs w:val="20"/>
              </w:rPr>
              <w:t>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D33E63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“W</w:t>
            </w:r>
            <w:r w:rsidRPr="00D33E63">
              <w:rPr>
                <w:rFonts w:cs="Times New Roman"/>
                <w:color w:val="000000" w:themeColor="text1"/>
                <w:sz w:val="20"/>
                <w:szCs w:val="20"/>
              </w:rPr>
              <w:t>hite bread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D33E63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“A</w:t>
            </w:r>
            <w:r w:rsidRPr="00D33E63">
              <w:rPr>
                <w:rFonts w:cs="Times New Roman"/>
                <w:color w:val="000000" w:themeColor="text1"/>
                <w:sz w:val="20"/>
                <w:szCs w:val="20"/>
              </w:rPr>
              <w:t>lcohol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D33E63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“S</w:t>
            </w:r>
            <w:r w:rsidRPr="00D33E63">
              <w:rPr>
                <w:rFonts w:cs="Times New Roman"/>
                <w:color w:val="000000" w:themeColor="text1"/>
                <w:sz w:val="20"/>
                <w:szCs w:val="20"/>
              </w:rPr>
              <w:t>weets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D33E63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“M</w:t>
            </w:r>
            <w:r w:rsidRPr="00D33E63">
              <w:rPr>
                <w:rFonts w:cs="Times New Roman"/>
                <w:color w:val="000000" w:themeColor="text1"/>
                <w:sz w:val="20"/>
                <w:szCs w:val="20"/>
              </w:rPr>
              <w:t>eat and potatoes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086AA9C1" w14:textId="6D5DB7C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E8D95D" w14:textId="77777777" w:rsidR="0069485C" w:rsidRPr="00C9430D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78320" w14:textId="77777777" w:rsidR="0069485C" w:rsidRPr="00C118C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19E4143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F3A6AA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F195A5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AAA6EE6" w14:textId="77777777" w:rsidR="0069485C" w:rsidRPr="00917CA6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76D647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F5F5AB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F0756F9" w14:textId="482875E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2B298E" w14:textId="77777777" w:rsidR="0069485C" w:rsidRPr="00B43CF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9430D">
              <w:rPr>
                <w:rFonts w:cs="Times New Roman"/>
                <w:color w:val="000000" w:themeColor="text1"/>
                <w:sz w:val="20"/>
                <w:szCs w:val="20"/>
              </w:rPr>
              <w:t xml:space="preserve">Distinguishing phenotypes </w:t>
            </w:r>
            <w:r w:rsidRPr="00C9430D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of childhood wheeze and cough using latent class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E60DEA" w14:textId="4C061513" w:rsidR="0069485C" w:rsidRPr="00B43CF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118C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Spycher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et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57C7AF3" w14:textId="77777777" w:rsidR="00436872" w:rsidRDefault="00436872" w:rsidP="0043687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385ABEC" w14:textId="77777777" w:rsidR="00436872" w:rsidRDefault="00436872" w:rsidP="0043687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22B0C857" w14:textId="38BAD86D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3026E85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Wheeze and cough symptoms </w:t>
            </w:r>
            <w:r>
              <w:rPr>
                <w:sz w:val="20"/>
                <w:szCs w:val="20"/>
              </w:rPr>
              <w:lastRenderedPageBreak/>
              <w:t xml:space="preserve">and laboratory tests (e.g. </w:t>
            </w:r>
            <w:r w:rsidRPr="00917CA6">
              <w:rPr>
                <w:sz w:val="20"/>
                <w:szCs w:val="20"/>
              </w:rPr>
              <w:t>skin-prick test</w:t>
            </w:r>
            <w:r>
              <w:rPr>
                <w:sz w:val="20"/>
                <w:szCs w:val="20"/>
              </w:rPr>
              <w:t>s)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F56D80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L</w:t>
            </w:r>
            <w:r w:rsidRPr="009F7CF2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01A9899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010168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17CA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Multimix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43E485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 for wheeze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phenotypes, 2 for cough phenotypes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33FDAB6" w14:textId="11B640A0" w:rsidR="0069485C" w:rsidRDefault="00941B4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“</w:t>
            </w:r>
            <w:r>
              <w:t>P</w:t>
            </w:r>
            <w:r w:rsidRPr="00941B43">
              <w:rPr>
                <w:rFonts w:cs="Times New Roman"/>
                <w:color w:val="000000" w:themeColor="text1"/>
                <w:sz w:val="20"/>
                <w:szCs w:val="20"/>
              </w:rPr>
              <w:t>ersistent cough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“</w:t>
            </w:r>
            <w:r>
              <w:t>T</w:t>
            </w:r>
            <w:r w:rsidRPr="00941B43">
              <w:rPr>
                <w:rFonts w:cs="Times New Roman"/>
                <w:color w:val="000000" w:themeColor="text1"/>
                <w:sz w:val="20"/>
                <w:szCs w:val="20"/>
              </w:rPr>
              <w:t>ransient cough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A</w:t>
            </w:r>
            <w:r w:rsidRPr="00941B43">
              <w:rPr>
                <w:rFonts w:cs="Times New Roman"/>
                <w:color w:val="000000" w:themeColor="text1"/>
                <w:sz w:val="20"/>
                <w:szCs w:val="20"/>
              </w:rPr>
              <w:t>topic persistent wheeze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N</w:t>
            </w:r>
            <w:r w:rsidRPr="00941B43">
              <w:rPr>
                <w:rFonts w:cs="Times New Roman"/>
                <w:color w:val="000000" w:themeColor="text1"/>
                <w:sz w:val="20"/>
                <w:szCs w:val="20"/>
              </w:rPr>
              <w:t>onatopic persistent wheeze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“T</w:t>
            </w:r>
            <w:r w:rsidRPr="00941B43">
              <w:rPr>
                <w:rFonts w:cs="Times New Roman"/>
                <w:color w:val="000000" w:themeColor="text1"/>
                <w:sz w:val="20"/>
                <w:szCs w:val="20"/>
              </w:rPr>
              <w:t>ransient viral wheeze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0CC70D9C" w14:textId="53B65002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7D01F2" w14:textId="77777777" w:rsidR="0069485C" w:rsidRPr="008719B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C04F86" w14:textId="77777777" w:rsidR="0069485C" w:rsidRPr="008719B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EB77A68" w14:textId="77777777" w:rsidR="0069485C" w:rsidRPr="007B59D7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FDFC07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5E8A461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8F6C15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D6488A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428390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544092E" w14:textId="6621061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058B6" w14:textId="77777777" w:rsidR="0069485C" w:rsidRPr="00C9430D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719B9">
              <w:rPr>
                <w:rFonts w:cs="Times New Roman"/>
                <w:color w:val="000000" w:themeColor="text1"/>
                <w:sz w:val="20"/>
                <w:szCs w:val="20"/>
              </w:rPr>
              <w:t>Drug use patterns and adherence to treatment among HIV-positive patients: evidence from a large sample of French outpatients (ANRS-EN12-VESPA 2003)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8182E" w14:textId="3C8DD259" w:rsidR="0069485C" w:rsidRPr="00C118C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719B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Peretti-Watel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FBEB488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344834A" w14:textId="4CE8048D" w:rsidR="0069485C" w:rsidRDefault="0069485C" w:rsidP="00890B5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66D7AF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Drug use (e.g. </w:t>
            </w:r>
            <w:r w:rsidRPr="007B59D7">
              <w:rPr>
                <w:sz w:val="20"/>
                <w:szCs w:val="20"/>
              </w:rPr>
              <w:t>cannabis use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113EBD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44C60B7" w14:textId="77777777" w:rsidR="0069485C" w:rsidRPr="00917CA6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12727B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BF3181E" w14:textId="212D10B4" w:rsidR="0069485C" w:rsidRDefault="00C43891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L</w:t>
            </w:r>
            <w:r w:rsidRPr="00C43891">
              <w:rPr>
                <w:rFonts w:cs="Times New Roman"/>
                <w:color w:val="000000" w:themeColor="text1"/>
                <w:sz w:val="20"/>
                <w:szCs w:val="20"/>
              </w:rPr>
              <w:t>ow rates for drinking and smoking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D</w:t>
            </w:r>
            <w:r w:rsidRPr="00C43891">
              <w:rPr>
                <w:rFonts w:cs="Times New Roman"/>
                <w:color w:val="000000" w:themeColor="text1"/>
                <w:sz w:val="20"/>
                <w:szCs w:val="20"/>
              </w:rPr>
              <w:t>aily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A</w:t>
            </w:r>
            <w:r w:rsidRPr="00C43891">
              <w:rPr>
                <w:rFonts w:cs="Times New Roman"/>
                <w:color w:val="000000" w:themeColor="text1"/>
                <w:sz w:val="20"/>
                <w:szCs w:val="20"/>
              </w:rPr>
              <w:t>lcohol abuse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57AE9860" w14:textId="57F0EB1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AE34B2" w14:textId="77777777" w:rsidR="0069485C" w:rsidRPr="00CD28E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2871ED" w14:textId="77777777" w:rsidR="0069485C" w:rsidRPr="00CD28E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3A73BBB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1AB5C56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6021C3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A00728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E372A2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078F54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50EFC1B" w14:textId="4B65952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20FF0E" w14:textId="77777777" w:rsidR="0069485C" w:rsidRPr="00C9430D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D28E9">
              <w:rPr>
                <w:rFonts w:cs="Times New Roman"/>
                <w:color w:val="000000" w:themeColor="text1"/>
                <w:sz w:val="20"/>
                <w:szCs w:val="20"/>
              </w:rPr>
              <w:t>Food patterns and cardiovascular disease risk factors: The Swedish INTERGENE research program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E591A8" w14:textId="77777777" w:rsidR="0069485C" w:rsidRPr="00C118C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D28E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Berg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BCBE292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C119E25" w14:textId="4D60EDF8" w:rsidR="0069485C" w:rsidRDefault="0069485C" w:rsidP="00890B5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AECA93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8728B0">
              <w:rPr>
                <w:sz w:val="20"/>
                <w:szCs w:val="20"/>
              </w:rPr>
              <w:t>Dietary intake</w:t>
            </w:r>
            <w:r>
              <w:rPr>
                <w:sz w:val="20"/>
                <w:szCs w:val="20"/>
              </w:rPr>
              <w:t xml:space="preserve"> (e.g. sugar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42375A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F661C26" w14:textId="77777777" w:rsidR="0069485C" w:rsidRPr="00917CA6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B52E7C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317F182" w14:textId="3B1D5F7E" w:rsidR="0069485C" w:rsidRDefault="00C43891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“Healthy”, “Sweet”, “Coffee”, “Traditional” and “F</w:t>
            </w:r>
            <w:r w:rsidRPr="00C43891">
              <w:rPr>
                <w:rFonts w:cs="Times New Roman"/>
                <w:color w:val="000000" w:themeColor="text1"/>
                <w:sz w:val="20"/>
                <w:szCs w:val="20"/>
              </w:rPr>
              <w:t>ast en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ergy”</w:t>
            </w:r>
          </w:p>
        </w:tc>
      </w:tr>
      <w:tr w:rsidR="0069485C" w:rsidRPr="00095C40" w14:paraId="19D15CBE" w14:textId="1898B0C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83734A" w14:textId="77777777" w:rsidR="0069485C" w:rsidRPr="009D139A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EAC342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A51B1F6" w14:textId="77777777" w:rsidR="0069485C" w:rsidRPr="00386173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B25154A" w14:textId="77777777" w:rsidR="0069485C" w:rsidRPr="008728B0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8AE997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D414A8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CD626D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4C20CF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A539434" w14:textId="13776D2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EA45E3" w14:textId="77777777" w:rsidR="0069485C" w:rsidRPr="00C9430D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D139A">
              <w:rPr>
                <w:rFonts w:cs="Times New Roman"/>
                <w:color w:val="000000" w:themeColor="text1"/>
                <w:sz w:val="20"/>
                <w:szCs w:val="20"/>
              </w:rPr>
              <w:t>Food patterns deﬁned by cluster analysis and their utility as dietary exposure var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iables: a report from the Malmo </w:t>
            </w:r>
            <w:r w:rsidRPr="009D139A">
              <w:rPr>
                <w:rFonts w:cs="Times New Roman"/>
                <w:color w:val="000000" w:themeColor="text1"/>
                <w:sz w:val="20"/>
                <w:szCs w:val="20"/>
              </w:rPr>
              <w:t>Diet and Cancer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880A82" w14:textId="1CCFC8D9" w:rsidR="0069485C" w:rsidRPr="00C118C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Wirfa</w:t>
            </w:r>
            <w:r w:rsidRPr="009D139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(1999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7A79AE2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607C636" w14:textId="6ADCCDDB" w:rsidR="0069485C" w:rsidRDefault="0069485C" w:rsidP="00890B5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34BED2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8728B0">
              <w:rPr>
                <w:sz w:val="20"/>
                <w:szCs w:val="20"/>
              </w:rPr>
              <w:t>Dietary intake</w:t>
            </w:r>
            <w:r>
              <w:rPr>
                <w:sz w:val="20"/>
                <w:szCs w:val="20"/>
              </w:rPr>
              <w:t xml:space="preserve"> (e.g. high-fat meat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2D6658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60112BB" w14:textId="77777777" w:rsidR="0069485C" w:rsidRPr="00917CA6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23855F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7A3C883" w14:textId="0E8492CA" w:rsidR="0069485C" w:rsidRDefault="00B7501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Many foods and drinks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Fibre bread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Low fat and high ﬁbre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White bread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Milk fat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Sweets and cakes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5E7B5941" w14:textId="115024C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E0C6EA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BB614" w14:textId="77777777" w:rsidR="0069485C" w:rsidRPr="00E76BF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DC50A82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B3116F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54BA1D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18C2B8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96E373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A9FC24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60D9348" w14:textId="6DEE064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6946F0" w14:textId="77777777" w:rsidR="0069485C" w:rsidRPr="00C9430D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Health </w:t>
            </w:r>
            <w:r w:rsidRPr="00E76BF1">
              <w:rPr>
                <w:rFonts w:cs="Times New Roman"/>
                <w:color w:val="000000" w:themeColor="text1"/>
                <w:sz w:val="20"/>
                <w:szCs w:val="20"/>
              </w:rPr>
              <w:t>Lifestyles: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76BF1">
              <w:rPr>
                <w:rFonts w:cs="Times New Roman"/>
                <w:color w:val="000000" w:themeColor="text1"/>
                <w:sz w:val="20"/>
                <w:szCs w:val="20"/>
              </w:rPr>
              <w:t xml:space="preserve"> Audience Segmentation Analysis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76BF1">
              <w:rPr>
                <w:rFonts w:cs="Times New Roman"/>
                <w:color w:val="000000" w:themeColor="text1"/>
                <w:sz w:val="20"/>
                <w:szCs w:val="20"/>
              </w:rPr>
              <w:t>for Public Health Interventions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D339EF" w14:textId="52762B1E" w:rsidR="0069485C" w:rsidRPr="00C118C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76BF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Slater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(1991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D8D3EB3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EAB2334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1A624A03" w14:textId="0A4AD18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7BE13C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C17EE4">
              <w:rPr>
                <w:sz w:val="20"/>
                <w:szCs w:val="20"/>
              </w:rPr>
              <w:t>ealth attitudes, social influences, and behaviors</w:t>
            </w:r>
            <w:r>
              <w:rPr>
                <w:sz w:val="20"/>
                <w:szCs w:val="20"/>
              </w:rPr>
              <w:t xml:space="preserve"> (e.g. smoking)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20AA0F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CCD5F52" w14:textId="77777777" w:rsidR="0069485C" w:rsidRPr="00917CA6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DCEACD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F738066" w14:textId="3A6802B3" w:rsidR="0069485C" w:rsidRDefault="00B7501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“Healthful a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dults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“Unhealthful a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dults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“Worried older adults” etc.</w:t>
            </w:r>
          </w:p>
        </w:tc>
      </w:tr>
      <w:tr w:rsidR="0069485C" w:rsidRPr="00095C40" w14:paraId="0B929989" w14:textId="6D11A24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566EE6" w14:textId="77777777" w:rsidR="0069485C" w:rsidRPr="00E97D1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E912A4" w14:textId="77777777" w:rsidR="0069485C" w:rsidRPr="00E97D1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67D1A68" w14:textId="77777777" w:rsidR="0069485C" w:rsidRPr="00BE0C29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86AF94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AEAB990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9DDCB2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CC7DBD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88BFDE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112FE4D" w14:textId="0D9834B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927187" w14:textId="1094C4B9" w:rsidR="0069485C" w:rsidRPr="00E97D1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5401">
              <w:rPr>
                <w:rFonts w:cs="Times New Roman"/>
                <w:color w:val="000000" w:themeColor="text1"/>
                <w:sz w:val="20"/>
                <w:szCs w:val="20"/>
              </w:rPr>
              <w:t>Health State Profiles and Service Utilization in Community-Living Elderly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1A24A7" w14:textId="0030BFF4" w:rsidR="0069485C" w:rsidRPr="00E97D1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540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Lafortune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0F2F01A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Resource allocation</w:t>
            </w:r>
          </w:p>
          <w:p w14:paraId="7B46BDB5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8FD07FD" w14:textId="36727B5A" w:rsidR="0069485C" w:rsidRPr="00BE0C29" w:rsidRDefault="0069485C" w:rsidP="00890B5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E284F58" w14:textId="655A440E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Chronic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diseases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hypertension),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sensory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limitations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vision),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functional limitations (e.g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using toilet)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cognition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,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depression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, and social demogra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phic variables (e.g. education)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2F1AA7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74FB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  <w:p w14:paraId="6B78EC63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91170E7" w14:textId="22841A4B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5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D2506CA" w14:textId="488E06D1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32A9032" w14:textId="7B512C43" w:rsidR="0069485C" w:rsidRDefault="00B75019" w:rsidP="00B7501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“C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ognitively and phys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ically impaired”, “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Cognitively Imp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air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Physically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impaired”, and “Relatively healthy”</w:t>
            </w:r>
          </w:p>
        </w:tc>
      </w:tr>
      <w:tr w:rsidR="0069485C" w:rsidRPr="00095C40" w14:paraId="7E38F77D" w14:textId="32EA877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4DAEF9" w14:textId="77777777" w:rsidR="0069485C" w:rsidRPr="00E97D1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3E89CE" w14:textId="77777777" w:rsidR="0069485C" w:rsidRPr="00E97D1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1398DB5" w14:textId="77777777" w:rsidR="0069485C" w:rsidRPr="00BE0C29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7FE4BD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1B07750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9DDE35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0688CE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A5C782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44DA99C" w14:textId="787AAE1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D82585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7D1B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Heterogeneity in Hip Fracture Patients: Age, Functional Status, and Comorbidity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43C87" w14:textId="21E04727" w:rsidR="0069485C" w:rsidRPr="00E76BF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97D1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Penrod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(2007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D3018C9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933A014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2532DF63" w14:textId="73E55729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BB0925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Pre-fracture characteristics (e.g. age, </w:t>
            </w:r>
            <w:r w:rsidRPr="00857CF4">
              <w:rPr>
                <w:sz w:val="20"/>
                <w:szCs w:val="20"/>
              </w:rPr>
              <w:t>comorbidities</w:t>
            </w:r>
            <w:r>
              <w:rPr>
                <w:sz w:val="20"/>
                <w:szCs w:val="20"/>
              </w:rPr>
              <w:t xml:space="preserve"> and independence level of </w:t>
            </w:r>
            <w:r w:rsidRPr="00BE0C29">
              <w:rPr>
                <w:sz w:val="20"/>
                <w:szCs w:val="20"/>
              </w:rPr>
              <w:t>activities of daily living</w:t>
            </w:r>
            <w:r>
              <w:rPr>
                <w:sz w:val="20"/>
                <w:szCs w:val="20"/>
              </w:rPr>
              <w:t>s)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FEBB28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2BEBF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00801D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576539F" w14:textId="5FF334DE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48050D45" w14:textId="7772C08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225EA4" w14:textId="77777777" w:rsidR="0069485C" w:rsidRPr="001F478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95B091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BA36F3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7EF325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E6B9390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008F89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335ADA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8508C4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AACEAE2" w14:textId="1522513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70C2A7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F4789">
              <w:rPr>
                <w:rFonts w:cs="Times New Roman"/>
                <w:color w:val="000000" w:themeColor="text1"/>
                <w:sz w:val="20"/>
                <w:szCs w:val="20"/>
              </w:rPr>
              <w:t>Identification of asthma clusters in two independent Korean adult asthma cohorts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E8599C" w14:textId="1CC8BA4C" w:rsidR="0069485C" w:rsidRPr="00E76BF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Kim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(2013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C73C3A6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025B5A3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5EC28073" w14:textId="3C90D690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6C6A04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Asthma history (e.g. age of onset), laboratory tests (e.g. </w:t>
            </w:r>
            <w:r w:rsidRPr="0003141B">
              <w:rPr>
                <w:sz w:val="20"/>
                <w:szCs w:val="20"/>
              </w:rPr>
              <w:t>FEV</w:t>
            </w:r>
            <w:r>
              <w:rPr>
                <w:sz w:val="20"/>
                <w:szCs w:val="20"/>
              </w:rPr>
              <w:t>1)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CFECDB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 xml:space="preserve">Hierarchical analysis (Ward's methods) followed by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0626686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A80148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 12.0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EA15CF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0937C02" w14:textId="0505D531" w:rsidR="0069485C" w:rsidRDefault="005518E2" w:rsidP="005518E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“Smoking asthma”,</w:t>
            </w:r>
            <w:r w:rsidRPr="005518E2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“S</w:t>
            </w:r>
            <w:r w:rsidRPr="005518E2">
              <w:rPr>
                <w:rFonts w:cs="Times New Roman"/>
                <w:color w:val="000000" w:themeColor="text1"/>
                <w:sz w:val="20"/>
                <w:szCs w:val="20"/>
              </w:rPr>
              <w:t>evere obstructive asthma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“Early-onset atopic asthma”, and</w:t>
            </w:r>
            <w:r w:rsidRPr="005518E2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5518E2">
              <w:rPr>
                <w:rFonts w:cs="Times New Roman"/>
                <w:color w:val="000000" w:themeColor="text1"/>
                <w:sz w:val="20"/>
                <w:szCs w:val="20"/>
              </w:rPr>
              <w:t>ate-onset mild asthma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37A01418" w14:textId="1509335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8FE12F" w14:textId="77777777" w:rsidR="0069485C" w:rsidRPr="000A723D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BEAAFA" w14:textId="77777777" w:rsidR="0069485C" w:rsidRPr="000A723D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7B23009" w14:textId="77777777" w:rsidR="0069485C" w:rsidRPr="00551AA9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9E97C7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D57FD93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3A7DA4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96DA29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D02750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244C7EA" w14:textId="025170A2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BBD7B0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A723D">
              <w:rPr>
                <w:rFonts w:cs="Times New Roman"/>
                <w:color w:val="000000" w:themeColor="text1"/>
                <w:sz w:val="20"/>
                <w:szCs w:val="20"/>
              </w:rPr>
              <w:t>Identiﬁcation of Asthma Phenotypes Using Cluster Analysis in the Severe Asthma Research Program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4E50E0" w14:textId="15AFFD2A" w:rsidR="0069485C" w:rsidRPr="00E76BF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A723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Moore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E180602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AAB766F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7A81AEB0" w14:textId="20865FDB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C1785F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Demographic data, asthma history</w:t>
            </w:r>
            <w:r w:rsidRPr="004B40BD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e.g. age of onset),</w:t>
            </w:r>
            <w:r w:rsidRPr="004B40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laboratory tests</w:t>
            </w:r>
            <w:r w:rsidRPr="004B40BD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e.g. </w:t>
            </w:r>
            <w:r w:rsidRPr="004B40BD">
              <w:rPr>
                <w:sz w:val="20"/>
                <w:szCs w:val="20"/>
              </w:rPr>
              <w:t>lung function, atopy).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D7AD0C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BA78AA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57E086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95AA277" w14:textId="069A59D2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65D65B9F" w14:textId="751757C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B5C073" w14:textId="77777777" w:rsidR="0069485C" w:rsidRPr="004B40BD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A4E43A" w14:textId="77777777" w:rsidR="0069485C" w:rsidRPr="004B40BD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2D466DB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97A949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EA3EF3A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21D6AA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D912F5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B8EF54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D03DDD1" w14:textId="5665664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B61361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B40BD">
              <w:rPr>
                <w:rFonts w:cs="Times New Roman"/>
                <w:color w:val="000000" w:themeColor="text1"/>
                <w:sz w:val="20"/>
                <w:szCs w:val="20"/>
              </w:rPr>
              <w:t>Identifying built environmental patterns using cluster analysis and GIS: Relationships with walking, cycling and body mass index in French adults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1252FF" w14:textId="77777777" w:rsidR="0069485C" w:rsidRPr="00E76BF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B40B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Charreire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54AF64E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906C3B2" w14:textId="7EEB55E4" w:rsidR="0069485C" w:rsidRDefault="0069485C" w:rsidP="00890B5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38E734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B</w:t>
            </w:r>
            <w:r w:rsidRPr="002D6883">
              <w:rPr>
                <w:rFonts w:cs="Times New Roman"/>
                <w:color w:val="000000" w:themeColor="text1"/>
                <w:sz w:val="20"/>
                <w:szCs w:val="20"/>
              </w:rPr>
              <w:t>uilt environment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variables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 w:rsidRPr="004B40BD">
              <w:rPr>
                <w:rFonts w:cs="Times New Roman"/>
                <w:color w:val="000000" w:themeColor="text1"/>
                <w:sz w:val="20"/>
                <w:szCs w:val="20"/>
              </w:rPr>
              <w:t>cycle paths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AEA6A0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DF3521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SPAD 7.3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AA0D5E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B12CEA7" w14:textId="14BB9703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000227" w:rsidRPr="00095C40" w14:paraId="587E0F67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595257" w14:textId="77777777" w:rsidR="00000227" w:rsidRPr="004B40BD" w:rsidRDefault="00000227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B8861B" w14:textId="77777777" w:rsidR="00000227" w:rsidRPr="004B40BD" w:rsidRDefault="00000227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0FDA3FB" w14:textId="77777777" w:rsidR="00000227" w:rsidRDefault="00000227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D88BCDC" w14:textId="77777777" w:rsidR="00000227" w:rsidRDefault="00000227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1C21453" w14:textId="77777777" w:rsidR="00000227" w:rsidRPr="00615D73" w:rsidRDefault="00000227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D9263CE" w14:textId="77777777" w:rsidR="00000227" w:rsidRDefault="00000227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40BC3C1" w14:textId="77777777" w:rsidR="00000227" w:rsidRDefault="00000227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261AEDC" w14:textId="77777777" w:rsidR="00000227" w:rsidRDefault="00000227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00227" w:rsidRPr="00095C40" w14:paraId="567997B7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8D1F8A" w14:textId="5C4FFFC9" w:rsidR="00000227" w:rsidRPr="004B40BD" w:rsidRDefault="00000227" w:rsidP="0000022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0227">
              <w:rPr>
                <w:rFonts w:cs="Times New Roman"/>
                <w:color w:val="000000" w:themeColor="text1"/>
                <w:sz w:val="20"/>
                <w:szCs w:val="20"/>
              </w:rPr>
              <w:t>Identifying mobility heterogeneity in very frail older adults. Are frail people all the same?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FB65E" w14:textId="0414ADD8" w:rsidR="00000227" w:rsidRPr="004B40BD" w:rsidRDefault="00000227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00227">
              <w:rPr>
                <w:rFonts w:cs="Times New Roman"/>
                <w:color w:val="000000" w:themeColor="text1"/>
                <w:sz w:val="20"/>
                <w:szCs w:val="20"/>
              </w:rPr>
              <w:t>Montero-Odasso et al. (2009)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E7646D9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40407B1" w14:textId="3BD9D2BC" w:rsidR="00000227" w:rsidRDefault="00000227" w:rsidP="00890B5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9A7FF72" w14:textId="2AD31A2D" w:rsidR="00000227" w:rsidRDefault="00000227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Self-reported </w:t>
            </w:r>
            <w:r w:rsidRPr="00000227">
              <w:rPr>
                <w:rFonts w:cs="Times New Roman"/>
                <w:color w:val="000000" w:themeColor="text1"/>
                <w:sz w:val="20"/>
                <w:szCs w:val="20"/>
              </w:rPr>
              <w:t>mobility indicators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>
              <w:t>d</w:t>
            </w:r>
            <w:r w:rsidRPr="00000227">
              <w:rPr>
                <w:rFonts w:cs="Times New Roman"/>
                <w:color w:val="000000" w:themeColor="text1"/>
                <w:sz w:val="20"/>
                <w:szCs w:val="20"/>
              </w:rPr>
              <w:t>ifﬁculty 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aising your arms over your head)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CFF92DB" w14:textId="20255436" w:rsidR="00000227" w:rsidRPr="00615D73" w:rsidRDefault="00000227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3B19841" w14:textId="2125DFCF" w:rsidR="00000227" w:rsidRDefault="00000227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0227">
              <w:rPr>
                <w:rFonts w:cs="Times New Roman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F2AAE09" w14:textId="4507D41A" w:rsidR="00000227" w:rsidRDefault="00000227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363607E" w14:textId="5187EBBD" w:rsidR="00000227" w:rsidRDefault="0068090F" w:rsidP="0068090F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“Mild”, “</w:t>
            </w:r>
            <w:r w:rsidRPr="0068090F">
              <w:rPr>
                <w:rFonts w:cs="Times New Roman"/>
                <w:color w:val="000000" w:themeColor="text1"/>
                <w:sz w:val="20"/>
                <w:szCs w:val="20"/>
              </w:rPr>
              <w:t>Moderate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68090F">
              <w:rPr>
                <w:rFonts w:cs="Times New Roman"/>
                <w:color w:val="000000" w:themeColor="text1"/>
                <w:sz w:val="20"/>
                <w:szCs w:val="20"/>
              </w:rPr>
              <w:t>Severe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4C9FAA01" w14:textId="6B8E89FF" w:rsidTr="00A131FF">
        <w:trPr>
          <w:trHeight w:val="30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6E271" w14:textId="77777777" w:rsidR="0069485C" w:rsidRPr="00ED55A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8A0A87" w14:textId="77777777" w:rsidR="0069485C" w:rsidRPr="00ED55A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EC2C92B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1AC2E3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575EBA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7DDCF7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36DD13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650F7B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7960863" w14:textId="7B3C1FE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61567F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D55A3">
              <w:rPr>
                <w:rFonts w:cs="Times New Roman"/>
                <w:color w:val="000000" w:themeColor="text1"/>
                <w:sz w:val="20"/>
                <w:szCs w:val="20"/>
              </w:rPr>
              <w:t>Identifying Patterns of Eating and Physical activity in children: A Latent class analysis of Obesity Risk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400920" w14:textId="38C9CC73" w:rsidR="0069485C" w:rsidRPr="00E76BF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D55A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Huh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4FA4B24" w14:textId="77777777" w:rsidR="00890B5E" w:rsidRDefault="00890B5E" w:rsidP="00890B5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8AAD2F0" w14:textId="38E504EA" w:rsidR="0069485C" w:rsidRDefault="0069485C" w:rsidP="0046463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C6B118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E52D55">
              <w:rPr>
                <w:sz w:val="20"/>
                <w:szCs w:val="20"/>
              </w:rPr>
              <w:t xml:space="preserve">besity risk factors </w:t>
            </w:r>
            <w:r>
              <w:rPr>
                <w:sz w:val="20"/>
                <w:szCs w:val="20"/>
              </w:rPr>
              <w:t xml:space="preserve">(e.g. </w:t>
            </w:r>
            <w:r w:rsidRPr="00E52D55">
              <w:rPr>
                <w:sz w:val="20"/>
                <w:szCs w:val="20"/>
              </w:rPr>
              <w:t>physical activity, eating and sedentary behavior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28B9DA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9F7CF2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112B684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94B70FC" w14:textId="0A9E1FC4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5.0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E3A588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CA043B2" w14:textId="0C47083E" w:rsidR="0069485C" w:rsidRDefault="008B2AB7" w:rsidP="008B2AB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“High-sedentary, high-fat/high-sugar snacks, not weight conscious</w:t>
            </w:r>
            <w:r w:rsidRPr="008B2AB7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“D</w:t>
            </w:r>
            <w:r w:rsidRPr="008B2AB7">
              <w:rPr>
                <w:rFonts w:cs="Times New Roman"/>
                <w:color w:val="000000" w:themeColor="text1"/>
                <w:sz w:val="20"/>
                <w:szCs w:val="20"/>
              </w:rPr>
              <w:t>ieting wit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hout exercise, weight conscious</w:t>
            </w:r>
            <w:r w:rsidRPr="008B2AB7">
              <w:rPr>
                <w:rFonts w:cs="Times New Roman"/>
                <w:color w:val="000000" w:themeColor="text1"/>
                <w:sz w:val="20"/>
                <w:szCs w:val="20"/>
              </w:rPr>
              <w:t xml:space="preserve">”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etc.</w:t>
            </w:r>
          </w:p>
        </w:tc>
      </w:tr>
      <w:tr w:rsidR="0069485C" w:rsidRPr="00095C40" w14:paraId="0F3C4519" w14:textId="3B51E3C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540C90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72D46A" w14:textId="77777777" w:rsidR="0069485C" w:rsidRPr="009D447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14BDA20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5FBBB8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5559225" w14:textId="77777777" w:rsidR="0069485C" w:rsidRPr="003465B4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ED4568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309598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F9CE4A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169EE13" w14:textId="50FD72F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CCA49D" w14:textId="08270429" w:rsidR="0069485C" w:rsidRPr="00ED55A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D4477">
              <w:rPr>
                <w:rFonts w:cs="Times New Roman"/>
                <w:color w:val="000000" w:themeColor="text1"/>
                <w:sz w:val="20"/>
                <w:szCs w:val="20"/>
              </w:rPr>
              <w:t xml:space="preserve">Identifying risk profiles for childhood obesity using recursive partitioning based on individual, </w:t>
            </w:r>
            <w:r w:rsidRPr="009D447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familial, and neighborhood environment factors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D41566" w14:textId="77777777" w:rsidR="0069485C" w:rsidRPr="00ED55A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D447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Hulst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627254D" w14:textId="77777777" w:rsidR="0046463B" w:rsidRDefault="0046463B" w:rsidP="0046463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D458EEC" w14:textId="15C232E5" w:rsidR="0069485C" w:rsidRDefault="0069485C" w:rsidP="0046463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088B54D" w14:textId="23BDD07A" w:rsidR="0069485C" w:rsidRDefault="00D276AD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Dependent</w:t>
            </w:r>
            <w:r w:rsidR="0069485C">
              <w:rPr>
                <w:sz w:val="20"/>
                <w:szCs w:val="20"/>
              </w:rPr>
              <w:t xml:space="preserve"> variables: BMI at baseline and </w:t>
            </w:r>
            <w:r w:rsidR="0069485C" w:rsidRPr="00454659">
              <w:rPr>
                <w:sz w:val="20"/>
                <w:szCs w:val="20"/>
              </w:rPr>
              <w:t xml:space="preserve">2-year changes in BMI </w:t>
            </w:r>
          </w:p>
          <w:p w14:paraId="67A012FA" w14:textId="566FD258" w:rsidR="0069485C" w:rsidRDefault="00D276AD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Independent</w:t>
            </w:r>
            <w:r w:rsidR="0069485C">
              <w:rPr>
                <w:sz w:val="20"/>
                <w:szCs w:val="20"/>
              </w:rPr>
              <w:t xml:space="preserve"> variables: </w:t>
            </w:r>
            <w:r w:rsidR="0069485C" w:rsidRPr="00454659">
              <w:rPr>
                <w:sz w:val="20"/>
                <w:szCs w:val="20"/>
              </w:rPr>
              <w:lastRenderedPageBreak/>
              <w:t>Individual (</w:t>
            </w:r>
            <w:r w:rsidR="0069485C">
              <w:rPr>
                <w:sz w:val="20"/>
                <w:szCs w:val="20"/>
              </w:rPr>
              <w:t xml:space="preserve">e.g. </w:t>
            </w:r>
            <w:r w:rsidR="0069485C" w:rsidRPr="00454659">
              <w:rPr>
                <w:sz w:val="20"/>
                <w:szCs w:val="20"/>
              </w:rPr>
              <w:t>physical activity), familial (</w:t>
            </w:r>
            <w:r w:rsidR="0069485C">
              <w:rPr>
                <w:sz w:val="20"/>
                <w:szCs w:val="20"/>
              </w:rPr>
              <w:t xml:space="preserve">e.g. </w:t>
            </w:r>
            <w:r w:rsidR="0069485C" w:rsidRPr="00454659">
              <w:rPr>
                <w:sz w:val="20"/>
                <w:szCs w:val="20"/>
              </w:rPr>
              <w:t>parental obesity), and neighborhood (</w:t>
            </w:r>
            <w:r w:rsidR="0069485C">
              <w:rPr>
                <w:sz w:val="20"/>
                <w:szCs w:val="20"/>
              </w:rPr>
              <w:t xml:space="preserve">e.g. presence pf </w:t>
            </w:r>
            <w:r w:rsidR="0069485C" w:rsidRPr="00454659">
              <w:rPr>
                <w:sz w:val="20"/>
                <w:szCs w:val="20"/>
              </w:rPr>
              <w:t>fast food restaurants) f</w:t>
            </w:r>
            <w:r w:rsidR="0069485C">
              <w:rPr>
                <w:sz w:val="20"/>
                <w:szCs w:val="20"/>
              </w:rPr>
              <w:t>actors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304F00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465B4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Classification and Regression Trees (CART) methods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F78923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F8DE36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630A827" w14:textId="543787FB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6BEEC76A" w14:textId="33AFB70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5E0D0A" w14:textId="77777777" w:rsidR="0069485C" w:rsidRPr="0046158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71F6F" w14:textId="77777777" w:rsidR="0069485C" w:rsidRPr="008A47C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1EDC741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A01F20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7AF32EA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741075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4C431C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70CB59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822DC5A" w14:textId="3D9E86D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DF41FF" w14:textId="77777777" w:rsidR="0069485C" w:rsidRPr="00ED55A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61580">
              <w:rPr>
                <w:rFonts w:cs="Times New Roman"/>
                <w:color w:val="000000" w:themeColor="text1"/>
                <w:sz w:val="20"/>
                <w:szCs w:val="20"/>
              </w:rPr>
              <w:t>Is depression associated with health risk-related behavior clusters in adults?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392A7" w14:textId="5B451780" w:rsidR="0069485C" w:rsidRPr="00ED55A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A47C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Verger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0149399" w14:textId="77777777" w:rsidR="0046463B" w:rsidRDefault="0046463B" w:rsidP="0046463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D4DE14B" w14:textId="383FBBCE" w:rsidR="0069485C" w:rsidRDefault="0069485C" w:rsidP="0046463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FC8BEC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Health-</w:t>
            </w:r>
            <w:r w:rsidRPr="00227654">
              <w:rPr>
                <w:sz w:val="20"/>
                <w:szCs w:val="20"/>
              </w:rPr>
              <w:t xml:space="preserve">related behaviors </w:t>
            </w:r>
            <w:r>
              <w:rPr>
                <w:sz w:val="20"/>
                <w:szCs w:val="20"/>
              </w:rPr>
              <w:t>(e.g. tobacco use and</w:t>
            </w:r>
            <w:r w:rsidRPr="00227654">
              <w:rPr>
                <w:sz w:val="20"/>
                <w:szCs w:val="20"/>
              </w:rPr>
              <w:t xml:space="preserve"> alcohol use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34CC66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63D75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849562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5A6E59B" w14:textId="19F25A79" w:rsidR="0069485C" w:rsidRDefault="00FF2A2E" w:rsidP="00FF2A2E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FF2A2E">
              <w:rPr>
                <w:rFonts w:cs="Times New Roman"/>
                <w:color w:val="000000" w:themeColor="text1"/>
                <w:sz w:val="20"/>
                <w:szCs w:val="20"/>
              </w:rPr>
              <w:t>ealthy lifestyles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“N</w:t>
            </w:r>
            <w:r w:rsidRPr="00FF2A2E">
              <w:rPr>
                <w:rFonts w:cs="Times New Roman"/>
                <w:color w:val="000000" w:themeColor="text1"/>
                <w:sz w:val="20"/>
                <w:szCs w:val="20"/>
              </w:rPr>
              <w:t>on-daily- consu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mers-fruit-and-green-vegetables”, “Regular alcohol users”</w:t>
            </w:r>
            <w:r w:rsidRPr="00FF2A2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etc.</w:t>
            </w:r>
          </w:p>
        </w:tc>
      </w:tr>
      <w:tr w:rsidR="0069485C" w:rsidRPr="00095C40" w14:paraId="3AD335DD" w14:textId="6EC3317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7FC66C" w14:textId="77777777" w:rsidR="0069485C" w:rsidRPr="00DD406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EBF160" w14:textId="77777777" w:rsidR="0069485C" w:rsidRPr="00DD4062" w:rsidRDefault="0069485C" w:rsidP="00D2098B">
            <w:pPr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797EF66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AC8224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AD6D76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F116DD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AAED30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14C967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8E8867E" w14:textId="02361C8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6C2145" w14:textId="77777777" w:rsidR="0069485C" w:rsidRPr="00ED55A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4062">
              <w:rPr>
                <w:rFonts w:cs="Times New Roman"/>
                <w:color w:val="000000" w:themeColor="text1"/>
                <w:sz w:val="20"/>
                <w:szCs w:val="20"/>
              </w:rPr>
              <w:t>Latent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D4062">
              <w:rPr>
                <w:rFonts w:cs="Times New Roman"/>
                <w:color w:val="000000" w:themeColor="text1"/>
                <w:sz w:val="20"/>
                <w:szCs w:val="20"/>
              </w:rPr>
              <w:t>class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analysis applied</w:t>
            </w:r>
            <w:r w:rsidRPr="00DD4062">
              <w:rPr>
                <w:rFonts w:cs="Times New Roman"/>
                <w:color w:val="000000" w:themeColor="text1"/>
                <w:sz w:val="20"/>
                <w:szCs w:val="20"/>
              </w:rPr>
              <w:t xml:space="preserve"> to health behaviors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450CDD" w14:textId="77777777" w:rsidR="0069485C" w:rsidRPr="00ED55A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4062">
              <w:rPr>
                <w:rFonts w:cs="Times New Roman"/>
                <w:color w:val="000000" w:themeColor="text1"/>
                <w:sz w:val="20"/>
                <w:szCs w:val="20"/>
              </w:rPr>
              <w:t>Ingledew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(1995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546C146" w14:textId="77777777" w:rsidR="0046463B" w:rsidRDefault="0046463B" w:rsidP="0046463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30B47FD" w14:textId="2F331203" w:rsidR="0069485C" w:rsidRDefault="0069485C" w:rsidP="0046463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2D5764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Health-</w:t>
            </w:r>
            <w:r w:rsidRPr="00227654">
              <w:rPr>
                <w:sz w:val="20"/>
                <w:szCs w:val="20"/>
              </w:rPr>
              <w:t>related behaviors</w:t>
            </w:r>
            <w:r>
              <w:rPr>
                <w:sz w:val="20"/>
                <w:szCs w:val="20"/>
              </w:rPr>
              <w:t xml:space="preserve"> (e.g. healthy eating)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22637B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9F7CF2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4F341F6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DA4930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MLLSA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DA9FFC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0F1BFE2" w14:textId="3FEE8B4F" w:rsidR="0069485C" w:rsidRDefault="00901818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901818">
              <w:rPr>
                <w:rFonts w:cs="Times New Roman"/>
                <w:color w:val="000000" w:themeColor="text1"/>
                <w:sz w:val="20"/>
                <w:szCs w:val="20"/>
              </w:rPr>
              <w:t xml:space="preserve">ealthy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behavior” and</w:t>
            </w:r>
            <w:r w:rsidRPr="00901818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“M</w:t>
            </w:r>
            <w:r w:rsidRPr="00901818">
              <w:rPr>
                <w:rFonts w:cs="Times New Roman"/>
                <w:color w:val="000000" w:themeColor="text1"/>
                <w:sz w:val="20"/>
                <w:szCs w:val="20"/>
              </w:rPr>
              <w:t>ore mixed behavior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5F2BE0F1" w14:textId="055B349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5F05DF" w14:textId="77777777" w:rsidR="0069485C" w:rsidRPr="00096CF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712270" w14:textId="77777777" w:rsidR="0069485C" w:rsidRPr="00096CF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A430823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89C24A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9379B00" w14:textId="77777777" w:rsidR="0069485C" w:rsidRPr="00CA426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42119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2AA79D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6FC8C0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1911B52" w14:textId="71938FF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7C414D" w14:textId="77777777" w:rsidR="0069485C" w:rsidRPr="00ED55A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6CF7">
              <w:rPr>
                <w:rFonts w:cs="Times New Roman"/>
                <w:color w:val="000000" w:themeColor="text1"/>
                <w:sz w:val="20"/>
                <w:szCs w:val="20"/>
              </w:rPr>
              <w:t>Latent Class Analysis of Lifestyle Characteristics and Health Risk Behaviors among College Youth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E20348" w14:textId="1E9A1D0F" w:rsidR="0069485C" w:rsidRPr="00ED55A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96CF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Laska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D7CD3A6" w14:textId="77777777" w:rsidR="0046463B" w:rsidRDefault="0046463B" w:rsidP="0046463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8D0675C" w14:textId="1E1A2F88" w:rsidR="0046463B" w:rsidRDefault="0046463B" w:rsidP="0046463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71A4D8F7" w14:textId="1B357958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C24669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Health-</w:t>
            </w:r>
            <w:r w:rsidRPr="00227654">
              <w:rPr>
                <w:sz w:val="20"/>
                <w:szCs w:val="20"/>
              </w:rPr>
              <w:t>related behaviors</w:t>
            </w:r>
            <w:r>
              <w:rPr>
                <w:sz w:val="20"/>
                <w:szCs w:val="20"/>
              </w:rPr>
              <w:t xml:space="preserve"> (e.g. </w:t>
            </w:r>
            <w:r w:rsidRPr="00CA4261">
              <w:rPr>
                <w:sz w:val="20"/>
                <w:szCs w:val="20"/>
              </w:rPr>
              <w:t>substance use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B80168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A4261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BEC2B6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E4AE96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5082C16" w14:textId="04ABAF08" w:rsidR="0069485C" w:rsidRDefault="003E5672" w:rsidP="003E567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“Poor lifestyle yet low-risk behaviors”,</w:t>
            </w:r>
            <w:r w:rsidRPr="003E5672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“High risk”, “M</w:t>
            </w:r>
            <w:r w:rsidRPr="003E5672">
              <w:rPr>
                <w:rFonts w:cs="Times New Roman"/>
                <w:color w:val="000000" w:themeColor="text1"/>
                <w:sz w:val="20"/>
                <w:szCs w:val="20"/>
              </w:rPr>
              <w:t>oderate lifestyle, few risk behaviors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2F849024" w14:textId="65902AF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47384" w14:textId="77777777" w:rsidR="0069485C" w:rsidRPr="00AD69A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20777A" w14:textId="77777777" w:rsidR="0069485C" w:rsidRPr="00AD69A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7946C26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405A5B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7B2B13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D44BDF5" w14:textId="77777777" w:rsidR="0069485C" w:rsidRPr="00B4063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1381DF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6CD6A4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95DACC2" w14:textId="7172D4C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D1F6AD" w14:textId="77777777" w:rsidR="0069485C" w:rsidRPr="00ED55A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D69A2">
              <w:rPr>
                <w:rFonts w:cs="Times New Roman"/>
                <w:color w:val="000000" w:themeColor="text1"/>
                <w:sz w:val="20"/>
                <w:szCs w:val="20"/>
              </w:rPr>
              <w:t>Latent Transition Analysis: Benefits of a Latent Variable Approach to Modeling Transitions in Substance Use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F1152D" w14:textId="5006704D" w:rsidR="0069485C" w:rsidRPr="00ED55A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D69A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Lanza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00D7193" w14:textId="77777777" w:rsidR="0067602E" w:rsidRDefault="0067602E" w:rsidP="0067602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EC64061" w14:textId="1220D163" w:rsidR="0069485C" w:rsidRDefault="0069485C" w:rsidP="0067602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6A0ABB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40630">
              <w:rPr>
                <w:sz w:val="20"/>
                <w:szCs w:val="20"/>
              </w:rPr>
              <w:t>ubstance use behavior</w:t>
            </w:r>
            <w:r>
              <w:rPr>
                <w:sz w:val="20"/>
                <w:szCs w:val="20"/>
              </w:rPr>
              <w:t xml:space="preserve"> (e.g. </w:t>
            </w:r>
            <w:r w:rsidRPr="00B40630">
              <w:rPr>
                <w:sz w:val="20"/>
                <w:szCs w:val="20"/>
              </w:rPr>
              <w:t>marijuana use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CE7991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B057E1">
              <w:rPr>
                <w:rFonts w:cs="Times New Roman"/>
                <w:color w:val="000000" w:themeColor="text1"/>
                <w:sz w:val="20"/>
                <w:szCs w:val="20"/>
              </w:rPr>
              <w:t>atent transition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E7ED0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40630"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B7C124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D59857F" w14:textId="28F72F55" w:rsidR="0069485C" w:rsidRDefault="003E5672" w:rsidP="003E567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E5672">
              <w:rPr>
                <w:rFonts w:cs="Times New Roman"/>
                <w:color w:val="000000" w:themeColor="text1"/>
                <w:sz w:val="20"/>
                <w:szCs w:val="20"/>
              </w:rPr>
              <w:t>Non-Users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3E5672">
              <w:rPr>
                <w:rFonts w:cs="Times New Roman"/>
                <w:color w:val="000000" w:themeColor="text1"/>
                <w:sz w:val="20"/>
                <w:szCs w:val="20"/>
              </w:rPr>
              <w:t>Cigarette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3E5672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E5672">
              <w:rPr>
                <w:rFonts w:cs="Times New Roman"/>
                <w:color w:val="000000" w:themeColor="text1"/>
                <w:sz w:val="20"/>
                <w:szCs w:val="20"/>
              </w:rPr>
              <w:t>Binge Drinkers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3E5672">
              <w:rPr>
                <w:rFonts w:cs="Times New Roman"/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E5672">
              <w:rPr>
                <w:rFonts w:cs="Times New Roman"/>
                <w:color w:val="000000" w:themeColor="text1"/>
                <w:sz w:val="20"/>
                <w:szCs w:val="20"/>
              </w:rPr>
              <w:t>Bingers with Marijuana Use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5711E80D" w14:textId="4E6343C2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264E9" w14:textId="77777777" w:rsidR="0069485C" w:rsidRPr="00CE561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64405" w14:textId="77777777" w:rsidR="0069485C" w:rsidRPr="00CE561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5EC3395" w14:textId="77777777" w:rsidR="0069485C" w:rsidRPr="008F1B10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183A4B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2529BD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630F95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FD9887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12B558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806D143" w14:textId="067CCCA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986F7" w14:textId="77777777" w:rsidR="0069485C" w:rsidRPr="00ED55A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E5619">
              <w:rPr>
                <w:rFonts w:cs="Times New Roman"/>
                <w:color w:val="000000" w:themeColor="text1"/>
                <w:sz w:val="20"/>
                <w:szCs w:val="20"/>
              </w:rPr>
              <w:t>Neighborhood Environment Profiles for Physical Activity Among Older Adults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7B6833" w14:textId="4D9AFCB5" w:rsidR="0069485C" w:rsidRPr="00ED55A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561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Adams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FBB76A1" w14:textId="77777777" w:rsidR="0067602E" w:rsidRDefault="0067602E" w:rsidP="0067602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2596EC2" w14:textId="744615B3" w:rsidR="0069485C" w:rsidRDefault="0069485C" w:rsidP="0067602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BFAB04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Built environment</w:t>
            </w:r>
            <w:r w:rsidRPr="00F674F1">
              <w:rPr>
                <w:sz w:val="20"/>
                <w:szCs w:val="20"/>
              </w:rPr>
              <w:t xml:space="preserve"> features</w:t>
            </w:r>
            <w:r>
              <w:rPr>
                <w:sz w:val="20"/>
                <w:szCs w:val="20"/>
              </w:rPr>
              <w:t xml:space="preserve"> (e.g. </w:t>
            </w:r>
            <w:r w:rsidRPr="00F674F1">
              <w:rPr>
                <w:sz w:val="20"/>
                <w:szCs w:val="20"/>
              </w:rPr>
              <w:t>residential density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B48E57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proﬁle a</w:t>
            </w:r>
            <w:r w:rsidRPr="00F674F1">
              <w:rPr>
                <w:rFonts w:cs="Times New Roman"/>
                <w:color w:val="000000" w:themeColor="text1"/>
                <w:sz w:val="20"/>
                <w:szCs w:val="20"/>
              </w:rPr>
              <w:t>nalyses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698D383" w14:textId="6D0D9B68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6.0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FF7200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 for one sub-sample, </w:t>
            </w:r>
          </w:p>
          <w:p w14:paraId="0694ABC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 for the other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CC4B7E6" w14:textId="4D21B382" w:rsidR="0069485C" w:rsidRDefault="003E5672" w:rsidP="003E567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E5672">
              <w:rPr>
                <w:rFonts w:cs="Times New Roman"/>
                <w:color w:val="000000" w:themeColor="text1"/>
                <w:sz w:val="20"/>
                <w:szCs w:val="20"/>
              </w:rPr>
              <w:t>Low Wa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lkable, Transit, and Recreation”, “ </w:t>
            </w:r>
            <w:r w:rsidRPr="003E5672">
              <w:rPr>
                <w:rFonts w:cs="Times New Roman"/>
                <w:color w:val="000000" w:themeColor="text1"/>
                <w:sz w:val="20"/>
                <w:szCs w:val="20"/>
              </w:rPr>
              <w:t>Moderately Wal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kable / Moderately Recreational”, “</w:t>
            </w:r>
            <w:r w:rsidRPr="003E5672">
              <w:rPr>
                <w:rFonts w:cs="Times New Roman"/>
                <w:color w:val="000000" w:themeColor="text1"/>
                <w:sz w:val="20"/>
                <w:szCs w:val="20"/>
              </w:rPr>
              <w:t>High Walka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ble / Recreationally Dense” etc.</w:t>
            </w:r>
          </w:p>
        </w:tc>
      </w:tr>
      <w:tr w:rsidR="0069485C" w:rsidRPr="00095C40" w14:paraId="7AB586C7" w14:textId="21CFF57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6EC20B" w14:textId="77777777" w:rsidR="0069485C" w:rsidRPr="004B0A7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16FE1B" w14:textId="77777777" w:rsidR="0069485C" w:rsidRPr="004B0A7E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21F310B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1A947A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62F285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A2B548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B562DA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208499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D6B19D7" w14:textId="52FB252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96C0B2" w14:textId="77777777" w:rsidR="0069485C" w:rsidRPr="00ED55A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B0A7E">
              <w:rPr>
                <w:rFonts w:cs="Times New Roman"/>
                <w:color w:val="000000" w:themeColor="text1"/>
                <w:sz w:val="20"/>
                <w:szCs w:val="20"/>
              </w:rPr>
              <w:t>Obesogenic clusters: multidimensional adolescent obesity- related behaviors in the U.S.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6B3FD5" w14:textId="3D06AFF0" w:rsidR="0069485C" w:rsidRPr="00ED55A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B0A7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Boone-Heinonen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(2008)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C4C0308" w14:textId="77777777" w:rsidR="006815C7" w:rsidRDefault="006815C7" w:rsidP="006815C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F7CC00B" w14:textId="337FE39E" w:rsidR="0069485C" w:rsidRDefault="0069485C" w:rsidP="006815C7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FE054E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Obesity-</w:t>
            </w:r>
            <w:r w:rsidRPr="00227654">
              <w:rPr>
                <w:sz w:val="20"/>
                <w:szCs w:val="20"/>
              </w:rPr>
              <w:t>related behaviors</w:t>
            </w:r>
            <w:r>
              <w:rPr>
                <w:sz w:val="20"/>
                <w:szCs w:val="20"/>
              </w:rPr>
              <w:t xml:space="preserve"> (e.g. junk f</w:t>
            </w:r>
            <w:r w:rsidRPr="003B138D">
              <w:rPr>
                <w:sz w:val="20"/>
                <w:szCs w:val="20"/>
              </w:rPr>
              <w:t>ood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C25821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5FBE52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B93B3E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 for male</w:t>
            </w:r>
          </w:p>
          <w:p w14:paraId="4C69ACE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  <w:r w:rsidRPr="00FF2F72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for </w:t>
            </w:r>
            <w:r w:rsidRPr="00FF2F72">
              <w:rPr>
                <w:rFonts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7CC3A95" w14:textId="21D4E6AE" w:rsidR="0069485C" w:rsidRDefault="00ED2E76" w:rsidP="00ED2E7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School Clubs &amp; Sports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Sports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Moderately Active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Sedentary Behaviors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Junk Food &amp; Smoke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7E1EC997" w14:textId="40F0269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5F1ED" w14:textId="77777777" w:rsidR="0069485C" w:rsidRPr="005D244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CEF4F9" w14:textId="77777777" w:rsidR="0069485C" w:rsidRPr="005D244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998F99A" w14:textId="77777777" w:rsidR="0069485C" w:rsidRPr="001458F5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CAC809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0CE9738" w14:textId="77777777" w:rsidR="0069485C" w:rsidRPr="00CA426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08C222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B07E23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8046A9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B4016D4" w14:textId="3C7AA5A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CB424B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D2442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Patterns of health risk behaviors among job-seekers: a latent class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B1462" w14:textId="405BD37F" w:rsidR="0069485C" w:rsidRPr="00E76BF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D244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Schnuerer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DA3E7C4" w14:textId="77777777" w:rsidR="006815C7" w:rsidRDefault="006815C7" w:rsidP="006815C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409C4FA" w14:textId="4A4FACC5" w:rsidR="0069485C" w:rsidRDefault="0069485C" w:rsidP="006815C7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5D6685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Health-</w:t>
            </w:r>
            <w:r w:rsidRPr="00227654">
              <w:rPr>
                <w:sz w:val="20"/>
                <w:szCs w:val="20"/>
              </w:rPr>
              <w:t>related behaviors</w:t>
            </w:r>
            <w:r>
              <w:rPr>
                <w:sz w:val="20"/>
                <w:szCs w:val="20"/>
              </w:rPr>
              <w:t xml:space="preserve"> (e.g. smoking)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D6D89F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A4261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E521FE5" w14:textId="7EBA185D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6.12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F9E6E4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83206B5" w14:textId="336EEFDC" w:rsidR="0069485C" w:rsidRDefault="00ED2E76" w:rsidP="00ED2E7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“Substance use”, “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Non- exercising overweight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and “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Health-conscious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099745DB" w14:textId="42381E1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6EDDC9" w14:textId="77777777" w:rsidR="0069485C" w:rsidRPr="0028581F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3F1B45" w14:textId="77777777" w:rsidR="0069485C" w:rsidRPr="00C1154F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D060933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B9BA8F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DAEEC57" w14:textId="77777777" w:rsidR="0069485C" w:rsidRPr="00CA426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AADBE2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665352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DE6B45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B952ED4" w14:textId="16A0531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B8925D" w14:textId="77777777" w:rsidR="0069485C" w:rsidRPr="005D244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581F">
              <w:rPr>
                <w:rFonts w:cs="Times New Roman"/>
                <w:color w:val="000000" w:themeColor="text1"/>
                <w:sz w:val="20"/>
                <w:szCs w:val="20"/>
              </w:rPr>
              <w:t>Patterns of neighborhood environment attributes related to physical activity across 11 countries: a latent class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D3E156" w14:textId="2BF45901" w:rsidR="0069485C" w:rsidRPr="005D244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1154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Adams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E96FC27" w14:textId="77777777" w:rsidR="00526913" w:rsidRDefault="00526913" w:rsidP="0052691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6787B22" w14:textId="3B20A642" w:rsidR="0069485C" w:rsidRPr="001458F5" w:rsidRDefault="0069485C" w:rsidP="005269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718877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Built environment</w:t>
            </w:r>
            <w:r w:rsidRPr="00F674F1">
              <w:rPr>
                <w:sz w:val="20"/>
                <w:szCs w:val="20"/>
              </w:rPr>
              <w:t xml:space="preserve"> features</w:t>
            </w:r>
            <w:r>
              <w:rPr>
                <w:sz w:val="20"/>
                <w:szCs w:val="20"/>
              </w:rPr>
              <w:t xml:space="preserve"> (e.g. </w:t>
            </w:r>
            <w:r w:rsidRPr="00F674F1">
              <w:rPr>
                <w:sz w:val="20"/>
                <w:szCs w:val="20"/>
              </w:rPr>
              <w:t>residential density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312B2D6" w14:textId="77777777" w:rsidR="0069485C" w:rsidRPr="00CA426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A4261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F6368EC" w14:textId="40D9F4C1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6.0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3BD13E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FA0F7F8" w14:textId="5386DB00" w:rsidR="0069485C" w:rsidRDefault="00ED2E76" w:rsidP="00ED2E76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“Overall Activity Supportive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“High Walkable and Unsafe with Few Recreation Facilities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5F3E916D" w14:textId="7D55B1A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7697B" w14:textId="77777777" w:rsidR="0069485C" w:rsidRPr="00C1154F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966B7F" w14:textId="77777777" w:rsidR="0069485C" w:rsidRPr="00C1154F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FA6E2D8" w14:textId="77777777" w:rsidR="0069485C" w:rsidRPr="00927398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0594E0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D1399BD" w14:textId="77777777" w:rsidR="0069485C" w:rsidRPr="00927398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3FDEC2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F58C1F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B8DDF6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BE13B40" w14:textId="6CBFB2F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325EBE" w14:textId="77777777" w:rsidR="0069485C" w:rsidRPr="005D244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154F">
              <w:rPr>
                <w:rFonts w:cs="Times New Roman"/>
                <w:color w:val="000000" w:themeColor="text1"/>
                <w:sz w:val="20"/>
                <w:szCs w:val="20"/>
              </w:rPr>
              <w:t>Patterns of Physical Activity, Sedentary Behavior, and Diet in U.S. Adolescents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699629" w14:textId="77777777" w:rsidR="0069485C" w:rsidRPr="005D244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1154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Iannotti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Wang (2013)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B13BA87" w14:textId="77777777" w:rsidR="00FC2CBC" w:rsidRDefault="00FC2CBC" w:rsidP="00FC2CBC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5B27563" w14:textId="6C71F6BE" w:rsidR="0069485C" w:rsidRPr="001458F5" w:rsidRDefault="0069485C" w:rsidP="00FC2CBC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A4E56A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Physical activity, </w:t>
            </w:r>
            <w:r w:rsidRPr="00927398">
              <w:rPr>
                <w:sz w:val="20"/>
                <w:szCs w:val="20"/>
              </w:rPr>
              <w:t>sedentary behavior</w:t>
            </w:r>
            <w:r>
              <w:rPr>
                <w:sz w:val="20"/>
                <w:szCs w:val="20"/>
              </w:rPr>
              <w:t xml:space="preserve"> (e.g. television viewing), and dietary intake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A5EBF32" w14:textId="77777777" w:rsidR="0069485C" w:rsidRPr="00CA426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27398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FD9D767" w14:textId="0F4A8B83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/>
                <w:color w:val="000000" w:themeColor="text1"/>
                <w:sz w:val="20"/>
                <w:szCs w:val="20"/>
              </w:rPr>
              <w:t xml:space="preserve"> 5.1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329562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1411A41" w14:textId="6380F304" w:rsidR="0069485C" w:rsidRDefault="00ED2E76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Healthful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Un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ealthful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“Typical”</w:t>
            </w:r>
          </w:p>
        </w:tc>
      </w:tr>
      <w:tr w:rsidR="0069485C" w:rsidRPr="00095C40" w14:paraId="33F9060B" w14:textId="0998DA6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097BD" w14:textId="77777777" w:rsidR="0069485C" w:rsidRPr="002E0F6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79DD8A" w14:textId="77777777" w:rsidR="0069485C" w:rsidRPr="002E0F6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834D399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DA64D9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FFBEF8E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F21CF90" w14:textId="77777777" w:rsidR="0069485C" w:rsidRPr="00E67866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F248AE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7FF4A0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08E09FE" w14:textId="27C7D99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AAF1C7" w14:textId="77777777" w:rsidR="0069485C" w:rsidRPr="005D244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E0F6C">
              <w:rPr>
                <w:rFonts w:cs="Times New Roman"/>
                <w:color w:val="000000" w:themeColor="text1"/>
                <w:sz w:val="20"/>
                <w:szCs w:val="20"/>
              </w:rPr>
              <w:t>Patterns of Substance Use in Early Through Late Adolescence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0A0594" w14:textId="77777777" w:rsidR="0069485C" w:rsidRPr="005D244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E0F6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Zapert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2E0F6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Snow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and Tebes (2002)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B91FFC3" w14:textId="77777777" w:rsidR="000534C9" w:rsidRDefault="000534C9" w:rsidP="000534C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A84F800" w14:textId="2EA5D967" w:rsidR="0069485C" w:rsidRPr="001458F5" w:rsidRDefault="0069485C" w:rsidP="00553A2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A2AEDC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40630">
              <w:rPr>
                <w:sz w:val="20"/>
                <w:szCs w:val="20"/>
              </w:rPr>
              <w:t>ubstance use behavior</w:t>
            </w:r>
            <w:r>
              <w:rPr>
                <w:sz w:val="20"/>
                <w:szCs w:val="20"/>
              </w:rPr>
              <w:t xml:space="preserve"> (e.g. </w:t>
            </w:r>
            <w:r w:rsidRPr="00B40630">
              <w:rPr>
                <w:sz w:val="20"/>
                <w:szCs w:val="20"/>
              </w:rPr>
              <w:t>marijuana use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BF15DC2" w14:textId="77777777" w:rsidR="0069485C" w:rsidRPr="00CA426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5A6D39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67866">
              <w:rPr>
                <w:rFonts w:cs="Times New Roman"/>
                <w:color w:val="000000" w:themeColor="text1"/>
                <w:sz w:val="20"/>
                <w:szCs w:val="20"/>
              </w:rPr>
              <w:t>Sleipner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C1001E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8F44B87" w14:textId="5C9C46C2" w:rsidR="0069485C" w:rsidRDefault="00ED2E76" w:rsidP="00ED2E7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Nonusers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 xml:space="preserve">Alcohol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experimenters”, “Low escalators”, “Early starters”, “Late starters”, and “</w:t>
            </w:r>
            <w:r w:rsidRPr="00ED2E76">
              <w:rPr>
                <w:rFonts w:cs="Times New Roman"/>
                <w:color w:val="000000" w:themeColor="text1"/>
                <w:sz w:val="20"/>
                <w:szCs w:val="20"/>
              </w:rPr>
              <w:t>High escalators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79377DC5" w14:textId="0F025EA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AA8863" w14:textId="77777777" w:rsidR="0069485C" w:rsidRPr="00C908E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3F29DE" w14:textId="77777777" w:rsidR="0069485C" w:rsidRPr="00C908E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D35CC58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3ED034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6A3237E" w14:textId="77777777" w:rsidR="0069485C" w:rsidRPr="00C23AA4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B955FCE" w14:textId="77777777" w:rsidR="0069485C" w:rsidRPr="00C23AA4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C89432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8F6C42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900198D" w14:textId="5DCFD39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221E1A" w14:textId="77777777" w:rsidR="0069485C" w:rsidRPr="005D244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908E2">
              <w:rPr>
                <w:rFonts w:cs="Times New Roman"/>
                <w:color w:val="000000" w:themeColor="text1"/>
                <w:sz w:val="20"/>
                <w:szCs w:val="20"/>
              </w:rPr>
              <w:t>Physical activity and sedentary activity patterns among children and adolescents: a latent class analysis approach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E9BA91" w14:textId="33CACB2F" w:rsidR="0069485C" w:rsidRPr="005D244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908E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Heitzler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(2011)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4A36B51" w14:textId="77777777" w:rsidR="00553A24" w:rsidRDefault="00553A24" w:rsidP="00553A2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0A70E77" w14:textId="364087B8" w:rsidR="0069485C" w:rsidRPr="001458F5" w:rsidRDefault="0069485C" w:rsidP="00553A2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3E2B12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C23AA4">
              <w:rPr>
                <w:sz w:val="20"/>
                <w:szCs w:val="20"/>
              </w:rPr>
              <w:t>hysical activity and sedentary behaviors</w:t>
            </w:r>
            <w:r>
              <w:rPr>
                <w:sz w:val="20"/>
                <w:szCs w:val="20"/>
              </w:rPr>
              <w:t xml:space="preserve"> (e.g. </w:t>
            </w:r>
            <w:r w:rsidRPr="00C23AA4">
              <w:rPr>
                <w:sz w:val="20"/>
                <w:szCs w:val="20"/>
              </w:rPr>
              <w:t>watching TV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AB2779C" w14:textId="77777777" w:rsidR="0069485C" w:rsidRPr="00CA426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3AA4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A38B1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3AA4"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C1BCF0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8F48C37" w14:textId="6D81935E" w:rsidR="0069485C" w:rsidRDefault="00914647" w:rsidP="0091464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>“Active”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“Sedentary”, and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 xml:space="preserve"> “Low Media/Moderate Activity”</w:t>
            </w:r>
          </w:p>
        </w:tc>
      </w:tr>
      <w:tr w:rsidR="0069485C" w:rsidRPr="00095C40" w14:paraId="6807884A" w14:textId="28B3DD5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DA3E15" w14:textId="77777777" w:rsidR="0069485C" w:rsidRPr="00C908E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8C7F79" w14:textId="77777777" w:rsidR="0069485C" w:rsidRPr="00C908E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103289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139D8D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34086B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D7D402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912BCA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73F37C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2D867AE" w14:textId="6F4AEF8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13DEC" w14:textId="5BD74E78" w:rsidR="0069485C" w:rsidRPr="005D244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908E2">
              <w:rPr>
                <w:rFonts w:cs="Times New Roman"/>
                <w:color w:val="000000" w:themeColor="text1"/>
                <w:sz w:val="20"/>
                <w:szCs w:val="20"/>
              </w:rPr>
              <w:t>Physical activity and sedentary behavior typologies of 10-11 year olds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113869" w14:textId="7E85F2F7" w:rsidR="0069485C" w:rsidRPr="005D244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908E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Jago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BEC9890" w14:textId="77777777" w:rsidR="00553A24" w:rsidRDefault="00553A24" w:rsidP="00553A2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6ADFE66" w14:textId="2CB87851" w:rsidR="0069485C" w:rsidRPr="001458F5" w:rsidRDefault="0069485C" w:rsidP="00553A2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C0531E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C23AA4">
              <w:rPr>
                <w:sz w:val="20"/>
                <w:szCs w:val="20"/>
              </w:rPr>
              <w:t>hysical activity and sedentary behaviors</w:t>
            </w:r>
            <w:r>
              <w:rPr>
                <w:sz w:val="20"/>
                <w:szCs w:val="20"/>
              </w:rPr>
              <w:t xml:space="preserve"> (e.g. </w:t>
            </w:r>
            <w:r w:rsidRPr="00C23AA4">
              <w:rPr>
                <w:sz w:val="20"/>
                <w:szCs w:val="20"/>
              </w:rPr>
              <w:t>watching TV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E5809CA" w14:textId="77777777" w:rsidR="0069485C" w:rsidRPr="00CA426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Parti</w:t>
            </w:r>
            <w:r w:rsidRPr="00CE3320">
              <w:rPr>
                <w:rFonts w:cs="Times New Roman"/>
                <w:color w:val="000000" w:themeColor="text1"/>
                <w:sz w:val="20"/>
                <w:szCs w:val="20"/>
              </w:rPr>
              <w:t>tion based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27C5DE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 16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82C3B3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8D511E0" w14:textId="787B0F37" w:rsidR="0069485C" w:rsidRDefault="00914647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>High active/Low sedentary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>Low active/Moderate sedentary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>High Active/High sedentary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0578654F" w14:textId="111B787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928F8B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999C9D" w14:textId="77777777" w:rsidR="0069485C" w:rsidRPr="00CE332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E1A1A11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A66A84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F52D581" w14:textId="77777777" w:rsidR="0069485C" w:rsidRPr="003465B4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7D59FA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95B028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5E87E7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9EA3EB9" w14:textId="2349496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0E653D" w14:textId="6DEA268F" w:rsidR="0069485C" w:rsidRPr="005D244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E3320">
              <w:rPr>
                <w:rFonts w:cs="Times New Roman"/>
                <w:color w:val="000000" w:themeColor="text1"/>
                <w:sz w:val="20"/>
                <w:szCs w:val="20"/>
              </w:rPr>
              <w:t>Recursive partitioning–based preoperative risk stratification for atrial fibrillation after coronary artery bypass surgery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4EA5A1" w14:textId="77777777" w:rsidR="0069485C" w:rsidRPr="005D244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332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Sedrakyan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4C7C633" w14:textId="5E2611EF" w:rsidR="00553A24" w:rsidRDefault="00553A24" w:rsidP="00553A2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1E930EED" w14:textId="0F0B7BF4" w:rsidR="00553A24" w:rsidRDefault="00553A24" w:rsidP="00553A2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AB06B53" w14:textId="77777777" w:rsidR="00553A24" w:rsidRDefault="00553A24" w:rsidP="00553A2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363514D7" w14:textId="329F2674" w:rsidR="0069485C" w:rsidRPr="001458F5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D6D3F9E" w14:textId="3D47CA5E" w:rsidR="0069485C" w:rsidRDefault="00D276AD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Dependent</w:t>
            </w:r>
            <w:r w:rsidR="0069485C">
              <w:rPr>
                <w:sz w:val="20"/>
                <w:szCs w:val="20"/>
              </w:rPr>
              <w:t xml:space="preserve"> variables: AF</w:t>
            </w:r>
          </w:p>
          <w:p w14:paraId="532E5D20" w14:textId="0B414701" w:rsidR="0069485C" w:rsidRDefault="00D276AD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Independent</w:t>
            </w:r>
            <w:r w:rsidR="0069485C">
              <w:rPr>
                <w:sz w:val="20"/>
                <w:szCs w:val="20"/>
              </w:rPr>
              <w:t xml:space="preserve"> variables: Risk factors for </w:t>
            </w:r>
            <w:r w:rsidR="0069485C" w:rsidRPr="00CE3320">
              <w:rPr>
                <w:sz w:val="20"/>
                <w:szCs w:val="20"/>
              </w:rPr>
              <w:t>postoperative AF</w:t>
            </w:r>
            <w:r w:rsidR="0069485C">
              <w:rPr>
                <w:sz w:val="20"/>
                <w:szCs w:val="20"/>
              </w:rPr>
              <w:t xml:space="preserve"> (e.g. triple-vessel coronary artery disease)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4B76E77" w14:textId="77777777" w:rsidR="0069485C" w:rsidRPr="00CA426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465B4">
              <w:rPr>
                <w:rFonts w:cs="Times New Roman"/>
                <w:color w:val="000000" w:themeColor="text1"/>
                <w:sz w:val="20"/>
                <w:szCs w:val="20"/>
              </w:rPr>
              <w:t>Classification and Regression Trees (CART) methods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C159CE6" w14:textId="25C56751" w:rsidR="0069485C" w:rsidRDefault="00914647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RTREE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431234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D9256B3" w14:textId="52E35FBF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428ED33E" w14:textId="0215002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B3A73B" w14:textId="77777777" w:rsidR="0069485C" w:rsidRPr="009E49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37D9D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696E18D" w14:textId="77777777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557BF4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251031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8EF971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A84271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AB3739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43285B2" w14:textId="5166542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750711" w14:textId="77777777" w:rsidR="0069485C" w:rsidRPr="005D244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E495C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Risk behavior, parental background, and wealth: A cluster analysis among Swedish boys and girls in the HBSC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9CD213" w14:textId="41803C27" w:rsidR="0069485C" w:rsidRPr="005D244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Carlerby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1795F92" w14:textId="77777777" w:rsidR="007E21B1" w:rsidRDefault="007E21B1" w:rsidP="007E21B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933CD8A" w14:textId="6629ED16" w:rsidR="0069485C" w:rsidRPr="001458F5" w:rsidRDefault="0069485C" w:rsidP="008E586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360E82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 related behaviors (e.g. </w:t>
            </w:r>
            <w:r w:rsidRPr="0067441B">
              <w:rPr>
                <w:sz w:val="20"/>
                <w:szCs w:val="20"/>
              </w:rPr>
              <w:t>smoking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7B7ACEF" w14:textId="77777777" w:rsidR="0069485C" w:rsidRPr="00CA426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C723BA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 17.0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566F53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DB65286" w14:textId="6ACADD26" w:rsidR="0069485C" w:rsidRDefault="00914647" w:rsidP="0091464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>Low-risk behavior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>Wish to lose weight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>Inadequate tooth brushing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etc.</w:t>
            </w:r>
          </w:p>
        </w:tc>
      </w:tr>
      <w:tr w:rsidR="0069485C" w:rsidRPr="00095C40" w14:paraId="27C87463" w14:textId="3688C50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1CE283" w14:textId="77777777" w:rsidR="0069485C" w:rsidRPr="00042985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AB0A0" w14:textId="77777777" w:rsidR="0069485C" w:rsidRPr="00042985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2C6DFB0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2803C8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C9FD05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A08F27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449F2E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7FBA26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2CED3D5" w14:textId="4B91B20A" w:rsidTr="00A131FF">
        <w:trPr>
          <w:trHeight w:val="1011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3FD4CF" w14:textId="77777777" w:rsidR="0069485C" w:rsidRPr="009E49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42985">
              <w:rPr>
                <w:rFonts w:cs="Times New Roman"/>
                <w:color w:val="000000" w:themeColor="text1"/>
                <w:sz w:val="20"/>
                <w:szCs w:val="20"/>
              </w:rPr>
              <w:t>Socioeconomic differences in dietary patterns among middle-aged men and women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D3C631" w14:textId="713052ED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298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Martikainen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7DD11F8" w14:textId="77777777" w:rsidR="000454CA" w:rsidRDefault="000454CA" w:rsidP="000454C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F671A18" w14:textId="09EC4343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160F1D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w</w:t>
            </w:r>
            <w:r w:rsidRPr="00C85EF4">
              <w:rPr>
                <w:sz w:val="20"/>
                <w:szCs w:val="20"/>
              </w:rPr>
              <w:t>holemeal bread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F29DCB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405CAC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D41DE4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F681010" w14:textId="7C688FFD" w:rsidR="0069485C" w:rsidRDefault="00914647" w:rsidP="0091464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>Very healthy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>Moderately healthy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>Very unhealthy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>Sweet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69B9EAAE" w14:textId="463CF4E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1B5820" w14:textId="77777777" w:rsidR="0069485C" w:rsidRPr="005D1CCF" w:rsidRDefault="0069485C" w:rsidP="00D2098B">
            <w:pPr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10B909" w14:textId="77777777" w:rsidR="0069485C" w:rsidRPr="009743F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8978050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722423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8535148" w14:textId="77777777" w:rsidR="0069485C" w:rsidRDefault="0069485C" w:rsidP="00D2098B">
            <w:pPr>
              <w:spacing w:after="0" w:line="240" w:lineRule="auto"/>
              <w:ind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F62296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3DBEE2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B8C1983" w14:textId="77777777" w:rsidR="0069485C" w:rsidRDefault="0069485C" w:rsidP="00914647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FD63FCD" w14:textId="38BB770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A1658D" w14:textId="77777777" w:rsidR="0069485C" w:rsidRDefault="0069485C" w:rsidP="00D2098B">
            <w:pPr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D1CCF">
              <w:rPr>
                <w:rFonts w:cs="Times New Roman"/>
                <w:color w:val="000000" w:themeColor="text1"/>
                <w:sz w:val="20"/>
                <w:szCs w:val="20"/>
              </w:rPr>
              <w:t>Symptom clustering in advanced cancer</w:t>
            </w:r>
          </w:p>
          <w:p w14:paraId="31C19D87" w14:textId="77777777" w:rsidR="0069485C" w:rsidRPr="009E49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C50C92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743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Walsh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>
              <w:t xml:space="preserve"> </w:t>
            </w:r>
            <w:r w:rsidRPr="009743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Rybicki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DF26C4E" w14:textId="77777777" w:rsidR="000454CA" w:rsidRDefault="000454CA" w:rsidP="000454C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831C820" w14:textId="77777777" w:rsidR="000454CA" w:rsidRDefault="000454CA" w:rsidP="000454C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018036A7" w14:textId="6CB103FA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EBD50A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Cancer-related symptoms (e.g. fatigue)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FCBE20C" w14:textId="77777777" w:rsidR="0069485C" w:rsidRDefault="0069485C" w:rsidP="00D2098B">
            <w:pPr>
              <w:spacing w:after="0" w:line="240" w:lineRule="auto"/>
              <w:ind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H</w:t>
            </w:r>
            <w:r w:rsidRPr="00B70CDB">
              <w:rPr>
                <w:rFonts w:cs="Times New Roman"/>
                <w:color w:val="000000" w:themeColor="text1"/>
                <w:sz w:val="20"/>
                <w:szCs w:val="20"/>
              </w:rPr>
              <w:t xml:space="preserve">ierarchical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analysis (</w:t>
            </w:r>
            <w:r w:rsidRPr="00B70CDB">
              <w:rPr>
                <w:rFonts w:cs="Times New Roman"/>
                <w:color w:val="000000" w:themeColor="text1"/>
                <w:sz w:val="20"/>
                <w:szCs w:val="20"/>
              </w:rPr>
              <w:t>average linkage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BABC15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6.12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725C43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AD2297A" w14:textId="5B448DD8" w:rsidR="0069485C" w:rsidRDefault="00914647" w:rsidP="0091464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“Fatigue: anorexia–cachexia”,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“Neuropsychological”, “U</w:t>
            </w:r>
            <w:r w:rsidRPr="00914647">
              <w:rPr>
                <w:rFonts w:cs="Times New Roman"/>
                <w:color w:val="000000" w:themeColor="text1"/>
                <w:sz w:val="20"/>
                <w:szCs w:val="20"/>
              </w:rPr>
              <w:t>pper gastrointestinal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7831D6EF" w14:textId="3B8DF04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2066A" w14:textId="77777777" w:rsidR="0069485C" w:rsidRPr="009743F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CEA1F" w14:textId="77777777" w:rsidR="0069485C" w:rsidRPr="009743F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58E8A65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860041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68966B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036EA4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5C57CA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F48C90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F2C9D95" w14:textId="3654486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5A929D" w14:textId="77777777" w:rsidR="0069485C" w:rsidRPr="009E49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743F2">
              <w:rPr>
                <w:rFonts w:cs="Times New Roman"/>
                <w:color w:val="000000" w:themeColor="text1"/>
                <w:sz w:val="20"/>
                <w:szCs w:val="20"/>
              </w:rPr>
              <w:t>Symptom Clusters and Relationships to Symptom Interference with Daily Life in Taiwanese Lung Cancer Patients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B73D51" w14:textId="2EC788D5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743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Wang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(2008)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B3076A7" w14:textId="77777777" w:rsidR="00D04828" w:rsidRDefault="00D04828" w:rsidP="00D0482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D44E22C" w14:textId="77777777" w:rsidR="00D04828" w:rsidRDefault="00D04828" w:rsidP="00D0482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7AB833AC" w14:textId="6AF2443B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7A3596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Cancer-related symptoms (e.g. fatigue)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0A8968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B70CDB">
              <w:rPr>
                <w:rFonts w:cs="Times New Roman"/>
                <w:color w:val="000000" w:themeColor="text1"/>
                <w:sz w:val="20"/>
                <w:szCs w:val="20"/>
              </w:rPr>
              <w:t xml:space="preserve">ierarchical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analysis (</w:t>
            </w:r>
            <w:r w:rsidRPr="00B70CDB">
              <w:rPr>
                <w:rFonts w:cs="Times New Roman"/>
                <w:color w:val="000000" w:themeColor="text1"/>
                <w:sz w:val="20"/>
                <w:szCs w:val="20"/>
              </w:rPr>
              <w:t>average linkage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EA2E2D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9E6898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A6AD98E" w14:textId="5AFDB55E" w:rsidR="0069485C" w:rsidRDefault="00A130BD" w:rsidP="00A130B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>General Symptom Cluster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and “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>Gastrointestinal Symptom Cluster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7B5EA360" w14:textId="50290EA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8FEB1D" w14:textId="77777777" w:rsidR="0069485C" w:rsidRPr="00C6268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3B8384" w14:textId="77777777" w:rsidR="0069485C" w:rsidRPr="00C6268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7311979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1AB0B7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9E41CF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F37FAC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19DB13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222FB7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A2A1E36" w14:textId="23171C2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A66353" w14:textId="77777777" w:rsidR="0069485C" w:rsidRPr="009E49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62681">
              <w:rPr>
                <w:rFonts w:cs="Times New Roman"/>
                <w:color w:val="000000" w:themeColor="text1"/>
                <w:sz w:val="20"/>
                <w:szCs w:val="20"/>
              </w:rPr>
              <w:t>The effect of symptom clusters on functional status and quality of life in women with breast cancer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3D4D48" w14:textId="633A957D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6268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Dodd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961DEC5" w14:textId="77777777" w:rsidR="00D04828" w:rsidRDefault="00D04828" w:rsidP="00D0482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1CA8CD1" w14:textId="16A5956B" w:rsidR="0069485C" w:rsidRPr="002F7DF4" w:rsidRDefault="0069485C" w:rsidP="00D0482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288D03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Cancer-related symptoms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5A9BBB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B70CDB">
              <w:rPr>
                <w:rFonts w:cs="Times New Roman"/>
                <w:color w:val="000000" w:themeColor="text1"/>
                <w:sz w:val="20"/>
                <w:szCs w:val="20"/>
              </w:rPr>
              <w:t xml:space="preserve">ierarchical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analysis (</w:t>
            </w:r>
            <w:r w:rsidRPr="00B70CDB">
              <w:rPr>
                <w:rFonts w:cs="Times New Roman"/>
                <w:color w:val="000000" w:themeColor="text1"/>
                <w:sz w:val="20"/>
                <w:szCs w:val="20"/>
              </w:rPr>
              <w:t>average linkage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B92EFC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 15.0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F05D47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 at initial two time points </w:t>
            </w:r>
          </w:p>
          <w:p w14:paraId="6DB519B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 at the final time point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89F6539" w14:textId="0862FF6B" w:rsidR="0069485C" w:rsidRDefault="00A130BD" w:rsidP="00A130B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“All low”, “Mild”, “Moderate”,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“All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high”</w:t>
            </w:r>
          </w:p>
        </w:tc>
      </w:tr>
      <w:tr w:rsidR="0069485C" w:rsidRPr="00095C40" w14:paraId="742563A5" w14:textId="25FB14E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F70AA" w14:textId="77777777" w:rsidR="0069485C" w:rsidRPr="00A0750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7203E5" w14:textId="77777777" w:rsidR="0069485C" w:rsidRPr="00A0750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90C55BC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941FC9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383166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6FF2B1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624B14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C5C8EB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7DD7745" w14:textId="75DB1AC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D600BE" w14:textId="77777777" w:rsidR="0069485C" w:rsidRPr="009E49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07507">
              <w:rPr>
                <w:rFonts w:cs="Times New Roman"/>
                <w:color w:val="000000" w:themeColor="text1"/>
                <w:sz w:val="20"/>
                <w:szCs w:val="20"/>
              </w:rPr>
              <w:t>The influence of health behavior clusters on dietary change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E74E10" w14:textId="7F5EA5B9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750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Reedy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6D8CF5F" w14:textId="77777777" w:rsidR="00D04828" w:rsidRDefault="00D04828" w:rsidP="00D0482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80138E0" w14:textId="77777777" w:rsidR="00D04828" w:rsidRDefault="00D04828" w:rsidP="00D0482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5CAAC23C" w14:textId="35090A31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DEA4C8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6734CD">
              <w:rPr>
                <w:sz w:val="20"/>
                <w:szCs w:val="20"/>
              </w:rPr>
              <w:t>ruit and vegetable intake,</w:t>
            </w:r>
            <w:r>
              <w:rPr>
                <w:sz w:val="20"/>
                <w:szCs w:val="20"/>
              </w:rPr>
              <w:t xml:space="preserve"> physical activity, multivitamin use, and BMI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08734A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DFCDC4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8.2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89BDE0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19F3582" w14:textId="6A93AB86" w:rsidR="0069485C" w:rsidRDefault="00A130BD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>Healthy Choices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>Eating Well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>Physically Active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“Average Americans”, and “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>Most Challenged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55A0873C" w14:textId="03D4A7C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FF21C4" w14:textId="77777777" w:rsidR="0069485C" w:rsidRPr="00A0750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BF6853" w14:textId="77777777" w:rsidR="0069485C" w:rsidRPr="00A0750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611EA6D" w14:textId="77777777" w:rsidR="0069485C" w:rsidRPr="007B3AB7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85B533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294CD2F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1905A3E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9E2D20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0343D6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E3CDBAF" w14:textId="3F246B4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3566AA" w14:textId="77777777" w:rsidR="0069485C" w:rsidRPr="009E49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07507">
              <w:rPr>
                <w:rFonts w:cs="Times New Roman"/>
                <w:color w:val="000000" w:themeColor="text1"/>
                <w:sz w:val="20"/>
                <w:szCs w:val="20"/>
              </w:rPr>
              <w:t>The internal validity of a dietary pattern analysis. The Framingham Nutrition Studies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03E02" w14:textId="551E35B0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750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Quatromoni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(2001)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EC56488" w14:textId="77777777" w:rsidR="00D04828" w:rsidRDefault="00D04828" w:rsidP="00D0482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94799B0" w14:textId="31EFA23F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ADFA8E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vegetable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160DB4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BC8EF6A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 6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69566F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334CBAC" w14:textId="73385DB3" w:rsidR="0069485C" w:rsidRDefault="00A130BD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>Heart Healthy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>Light Eating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>Wine and Moderate Eating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>High Fat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A130BD">
              <w:rPr>
                <w:rFonts w:cs="Times New Roman"/>
                <w:color w:val="000000" w:themeColor="text1"/>
                <w:sz w:val="20"/>
                <w:szCs w:val="20"/>
              </w:rPr>
              <w:t>Empty Calorie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46B8C912" w14:textId="4B7684D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FE35E8" w14:textId="77777777" w:rsidR="0069485C" w:rsidRPr="000F0ED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66D767" w14:textId="77777777" w:rsidR="0069485C" w:rsidRPr="00887F8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B626741" w14:textId="77777777" w:rsidR="0069485C" w:rsidRPr="005830F9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920047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C588A52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BBF4913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4633D3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CD3E40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87DB706" w14:textId="07DFE74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C4B30C" w14:textId="77777777" w:rsidR="0069485C" w:rsidRPr="009E49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F0ED2">
              <w:rPr>
                <w:rFonts w:cs="Times New Roman"/>
                <w:color w:val="000000" w:themeColor="text1"/>
                <w:sz w:val="20"/>
                <w:szCs w:val="20"/>
              </w:rPr>
              <w:t xml:space="preserve">The Structure of </w:t>
            </w:r>
            <w:r w:rsidRPr="000F0ED2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Posttraumatic Stress Disorder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15B18C" w14:textId="04BC8178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87F8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Breslau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et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014D99A" w14:textId="77777777" w:rsidR="00D04828" w:rsidRDefault="00D04828" w:rsidP="00D0482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AECABDC" w14:textId="77777777" w:rsidR="00D04828" w:rsidRDefault="00D04828" w:rsidP="00D0482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634907B2" w14:textId="5C8FB4B8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3B92E9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PTSD symptoms (e.g. </w:t>
            </w:r>
            <w:r w:rsidRPr="005830F9">
              <w:rPr>
                <w:sz w:val="20"/>
                <w:szCs w:val="20"/>
              </w:rPr>
              <w:t xml:space="preserve">Intrusive </w:t>
            </w:r>
            <w:r w:rsidRPr="005830F9">
              <w:rPr>
                <w:sz w:val="20"/>
                <w:szCs w:val="20"/>
              </w:rPr>
              <w:lastRenderedPageBreak/>
              <w:t>memories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23CA15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B0705BD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 xml:space="preserve">Latent </w:t>
            </w: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Gold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773E9D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3B7E5CF" w14:textId="738011D8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2F5F00A7" w14:textId="30F8025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D5791" w14:textId="77777777" w:rsidR="0069485C" w:rsidRPr="00316CE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953DD3" w14:textId="77777777" w:rsidR="0069485C" w:rsidRPr="00316CE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471B414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916107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E81D38E" w14:textId="77777777" w:rsidR="0069485C" w:rsidRPr="006C6D70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59DEF3D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6EFCC5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57E18F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7743DBA" w14:textId="4190D4BC" w:rsidTr="00A131FF">
        <w:trPr>
          <w:trHeight w:val="1263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319F9" w14:textId="77777777" w:rsidR="0069485C" w:rsidRPr="009E49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16CE1">
              <w:rPr>
                <w:rFonts w:cs="Times New Roman"/>
                <w:color w:val="000000" w:themeColor="text1"/>
                <w:sz w:val="20"/>
                <w:szCs w:val="20"/>
              </w:rPr>
              <w:t>Tobacco, Marijuana, and Alcohol Use in University Students: A Cluster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685985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16CE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Primack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B6D337C" w14:textId="77777777" w:rsidR="00D04828" w:rsidRDefault="00D04828" w:rsidP="00D0482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63F2B04" w14:textId="26544F26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062214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03763">
              <w:rPr>
                <w:sz w:val="20"/>
                <w:szCs w:val="20"/>
              </w:rPr>
              <w:t>ubstance use behaviors</w:t>
            </w:r>
            <w:r>
              <w:rPr>
                <w:sz w:val="20"/>
                <w:szCs w:val="20"/>
              </w:rPr>
              <w:t xml:space="preserve"> (e.g.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m</w:t>
            </w:r>
            <w:r w:rsidRPr="00316CE1">
              <w:rPr>
                <w:rFonts w:cs="Times New Roman"/>
                <w:color w:val="000000" w:themeColor="text1"/>
                <w:sz w:val="20"/>
                <w:szCs w:val="20"/>
              </w:rPr>
              <w:t>arijuana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use)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FA37F0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C6D70">
              <w:rPr>
                <w:rFonts w:cs="Times New Roman"/>
                <w:color w:val="000000" w:themeColor="text1"/>
                <w:sz w:val="20"/>
                <w:szCs w:val="20"/>
              </w:rPr>
              <w:t>TwoStep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E4E02E5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SPSS 11.5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1D1D79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C3E06B0" w14:textId="1ECD3F96" w:rsidR="0069485C" w:rsidRDefault="008879E0" w:rsidP="008879E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8879E0">
              <w:rPr>
                <w:rFonts w:cs="Times New Roman"/>
                <w:color w:val="000000" w:themeColor="text1"/>
                <w:sz w:val="20"/>
                <w:szCs w:val="20"/>
              </w:rPr>
              <w:t>Global Abstainers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8879E0">
              <w:rPr>
                <w:rFonts w:cs="Times New Roman"/>
                <w:color w:val="000000" w:themeColor="text1"/>
                <w:sz w:val="20"/>
                <w:szCs w:val="20"/>
              </w:rPr>
              <w:t>Drawn to Hookah, Dislike Cigars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8879E0">
              <w:rPr>
                <w:rFonts w:cs="Times New Roman"/>
                <w:color w:val="000000" w:themeColor="text1"/>
                <w:sz w:val="20"/>
                <w:szCs w:val="20"/>
              </w:rPr>
              <w:t xml:space="preserve">Marijuana Users,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Will Smoke Cigarettes and Drink” etc.</w:t>
            </w:r>
          </w:p>
        </w:tc>
      </w:tr>
      <w:tr w:rsidR="0069485C" w:rsidRPr="00095C40" w14:paraId="7ABD4AEF" w14:textId="2293785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EDD6AE" w14:textId="77777777" w:rsidR="0069485C" w:rsidRPr="007B6FF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51AE80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6A01D72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7967A0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2D5242E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D9E24A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2CAE1B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E7C526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C0B6FBE" w14:textId="52715CF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70E077" w14:textId="77777777" w:rsidR="0069485C" w:rsidRPr="009E49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B6FFC">
              <w:rPr>
                <w:rFonts w:cs="Times New Roman"/>
                <w:color w:val="000000" w:themeColor="text1"/>
                <w:sz w:val="20"/>
                <w:szCs w:val="20"/>
              </w:rPr>
              <w:t>Toward an Empirical Taxonomy of Suicide Ideation: A Cluster Analysis of the Youth Risk Behavior Survey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5FEB2F" w14:textId="7E3AD933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Flannery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49EE1F5" w14:textId="77777777" w:rsidR="00644CBD" w:rsidRDefault="00644CBD" w:rsidP="00644CB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71095F58" w14:textId="77777777" w:rsidR="00D32C3B" w:rsidRDefault="00D32C3B" w:rsidP="00D32C3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4CE1529" w14:textId="01212EB4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10E8A6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 related behaviors (e.g. </w:t>
            </w:r>
            <w:r w:rsidRPr="00DF0193">
              <w:rPr>
                <w:sz w:val="20"/>
                <w:szCs w:val="20"/>
              </w:rPr>
              <w:t>sexual activity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5DF9CD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E9058F0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2B0ECE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207F74C" w14:textId="069B57D3" w:rsidR="0069485C" w:rsidRDefault="00DA2328" w:rsidP="00DA232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DA2328">
              <w:rPr>
                <w:rFonts w:cs="Times New Roman"/>
                <w:color w:val="000000" w:themeColor="text1"/>
                <w:sz w:val="20"/>
                <w:szCs w:val="20"/>
              </w:rPr>
              <w:t>Health Safety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DA2328">
              <w:rPr>
                <w:rFonts w:cs="Times New Roman"/>
                <w:color w:val="000000" w:themeColor="text1"/>
                <w:sz w:val="20"/>
                <w:szCs w:val="20"/>
              </w:rPr>
              <w:t>Poor Health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DA2328">
              <w:rPr>
                <w:rFonts w:cs="Times New Roman"/>
                <w:color w:val="000000" w:themeColor="text1"/>
                <w:sz w:val="20"/>
                <w:szCs w:val="20"/>
              </w:rPr>
              <w:t>Sexually Active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DA2328">
              <w:rPr>
                <w:rFonts w:cs="Times New Roman"/>
                <w:color w:val="000000" w:themeColor="text1"/>
                <w:sz w:val="20"/>
                <w:szCs w:val="20"/>
              </w:rPr>
              <w:t>Silent Suicide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DA2328">
              <w:rPr>
                <w:rFonts w:cs="Times New Roman"/>
                <w:color w:val="000000" w:themeColor="text1"/>
                <w:sz w:val="20"/>
                <w:szCs w:val="20"/>
              </w:rPr>
              <w:t>Moderate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DA2328">
              <w:rPr>
                <w:rFonts w:cs="Times New Roman"/>
                <w:color w:val="000000" w:themeColor="text1"/>
                <w:sz w:val="20"/>
                <w:szCs w:val="20"/>
              </w:rPr>
              <w:t>Extreme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0460AB7A" w14:textId="66A705B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D88ED6" w14:textId="77777777" w:rsidR="0069485C" w:rsidRPr="003812A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EC7AE9" w14:textId="77777777" w:rsidR="0069485C" w:rsidRPr="003812A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7342E4F" w14:textId="77777777" w:rsidR="0069485C" w:rsidRPr="006C7160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7E17B9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04F4978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CC22C80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032154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092EE8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73A8F5A" w14:textId="0FD6BCD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CA85A4" w14:textId="77777777" w:rsidR="0069485C" w:rsidRPr="009E49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812A0">
              <w:rPr>
                <w:rFonts w:cs="Times New Roman"/>
                <w:color w:val="000000" w:themeColor="text1"/>
                <w:sz w:val="20"/>
                <w:szCs w:val="20"/>
              </w:rPr>
              <w:t>Tracing the Mediterranean diet through principal components and cluster analyses in the Greek population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75D891" w14:textId="70826089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812A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Costacou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EE5ADEE" w14:textId="77777777" w:rsidR="00D32C3B" w:rsidRDefault="00D32C3B" w:rsidP="00D32C3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D021369" w14:textId="0F9B9667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3AF69B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v</w:t>
            </w:r>
            <w:r w:rsidRPr="001B412B">
              <w:rPr>
                <w:sz w:val="20"/>
                <w:szCs w:val="20"/>
              </w:rPr>
              <w:t>egetables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B77E27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1376CD5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657086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C1661BD" w14:textId="1F37B3AF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0F06F7C3" w14:textId="41B051E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DAC2A1" w14:textId="77777777" w:rsidR="0069485C" w:rsidRPr="00D9617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69727E" w14:textId="77777777" w:rsidR="0069485C" w:rsidRPr="003A7E15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55A1F64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D733471" w14:textId="77777777" w:rsidR="0069485C" w:rsidRPr="00BB79C5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7AFA938" w14:textId="77777777" w:rsidR="0069485C" w:rsidRPr="00BB79C5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8FB9ED7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8095B3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442ADE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BDB669B" w14:textId="2D1696D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9A153B" w14:textId="77777777" w:rsidR="0069485C" w:rsidRPr="009E49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96173">
              <w:rPr>
                <w:rFonts w:cs="Times New Roman"/>
                <w:color w:val="000000" w:themeColor="text1"/>
                <w:sz w:val="20"/>
                <w:szCs w:val="20"/>
              </w:rPr>
              <w:t>Trajectories of posttraumatic stress symptomatology in older persons affected by a large-magnitude disaster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2D78B5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7E1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Pietrzak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79FEAA6" w14:textId="77777777" w:rsidR="00D32C3B" w:rsidRDefault="00D32C3B" w:rsidP="00D32C3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17CB6C1" w14:textId="2C4E6C5D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87C05D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BB79C5">
              <w:rPr>
                <w:sz w:val="20"/>
                <w:szCs w:val="20"/>
              </w:rPr>
              <w:t>PTSD symptoms</w:t>
            </w:r>
            <w:r>
              <w:rPr>
                <w:sz w:val="20"/>
                <w:szCs w:val="20"/>
              </w:rPr>
              <w:t xml:space="preserve"> (e.g. </w:t>
            </w:r>
            <w:r w:rsidRPr="00BB79C5">
              <w:rPr>
                <w:sz w:val="20"/>
                <w:szCs w:val="20"/>
              </w:rPr>
              <w:t>disturbing memories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8F81ED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79C5">
              <w:rPr>
                <w:rFonts w:cs="Times New Roman"/>
                <w:color w:val="000000" w:themeColor="text1"/>
                <w:sz w:val="20"/>
                <w:szCs w:val="20"/>
              </w:rPr>
              <w:t>Latent growth mixture modeling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1C4A209" w14:textId="00F448F7" w:rsidR="0069485C" w:rsidRPr="00EF21AD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F88EB0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6A49B3A" w14:textId="59ABBF81" w:rsidR="0069485C" w:rsidRDefault="00DA2328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DA2328">
              <w:rPr>
                <w:rFonts w:cs="Times New Roman"/>
                <w:color w:val="000000" w:themeColor="text1"/>
                <w:sz w:val="20"/>
                <w:szCs w:val="20"/>
              </w:rPr>
              <w:t>Resistant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C</w:t>
            </w:r>
            <w:r w:rsidRPr="00DA2328">
              <w:rPr>
                <w:rFonts w:cs="Times New Roman"/>
                <w:color w:val="000000" w:themeColor="text1"/>
                <w:sz w:val="20"/>
                <w:szCs w:val="20"/>
              </w:rPr>
              <w:t>hronic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>
              <w:t>D</w:t>
            </w:r>
            <w:r w:rsidRPr="00DA2328">
              <w:rPr>
                <w:rFonts w:cs="Times New Roman"/>
                <w:color w:val="000000" w:themeColor="text1"/>
                <w:sz w:val="20"/>
                <w:szCs w:val="20"/>
              </w:rPr>
              <w:t>elayed-onset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220920F2" w14:textId="03E3EEF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ED9B8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A34D13" w14:textId="77777777" w:rsidR="0069485C" w:rsidRPr="00293D8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ED09496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2E131A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43ADAEA" w14:textId="77777777" w:rsidR="0069485C" w:rsidRPr="003465B4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ED1788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2AC6BB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A534CF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895AA19" w14:textId="48BCE51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C4942" w14:textId="4AD63B67" w:rsidR="0069485C" w:rsidRPr="00D9617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354F9">
              <w:rPr>
                <w:rFonts w:cs="Times New Roman"/>
                <w:color w:val="000000" w:themeColor="text1"/>
                <w:sz w:val="20"/>
                <w:szCs w:val="20"/>
              </w:rPr>
              <w:t>Transition to College: Α Classification and Regression Tree (CART) analysis of natural reduction of binge drinking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935A0C" w14:textId="45C2D3E9" w:rsidR="0069485C" w:rsidRPr="003A7E15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93D8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Vik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5FB2EDD" w14:textId="77777777" w:rsidR="00D32C3B" w:rsidRDefault="00D32C3B" w:rsidP="00D32C3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EF23581" w14:textId="2CF9CB5B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CFB8A14" w14:textId="786950B4" w:rsidR="0069485C" w:rsidRPr="00BB7974" w:rsidRDefault="00D276AD" w:rsidP="00D2098B">
            <w:pPr>
              <w:spacing w:after="0" w:line="240" w:lineRule="auto"/>
              <w:ind w:left="127" w:right="59"/>
              <w:contextualSpacing/>
              <w:rPr>
                <w:b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Dependent</w:t>
            </w:r>
            <w:r w:rsidR="0069485C">
              <w:rPr>
                <w:sz w:val="20"/>
                <w:szCs w:val="20"/>
              </w:rPr>
              <w:t xml:space="preserve"> variable:</w:t>
            </w:r>
            <w:r w:rsidR="0069485C">
              <w:t xml:space="preserve"> </w:t>
            </w:r>
            <w:r w:rsidR="0069485C" w:rsidRPr="00BB7974">
              <w:rPr>
                <w:sz w:val="20"/>
                <w:szCs w:val="20"/>
              </w:rPr>
              <w:t>heavy drinking</w:t>
            </w:r>
          </w:p>
          <w:p w14:paraId="48ECF09D" w14:textId="0D6BB772" w:rsidR="0069485C" w:rsidRDefault="00D276AD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Independent</w:t>
            </w:r>
            <w:r w:rsidR="0069485C">
              <w:rPr>
                <w:sz w:val="20"/>
                <w:szCs w:val="20"/>
              </w:rPr>
              <w:t xml:space="preserve"> v</w:t>
            </w:r>
            <w:r w:rsidR="0069485C" w:rsidRPr="003B66B4">
              <w:rPr>
                <w:sz w:val="20"/>
                <w:szCs w:val="20"/>
              </w:rPr>
              <w:t>ariables</w:t>
            </w:r>
            <w:r w:rsidR="0069485C">
              <w:rPr>
                <w:sz w:val="20"/>
                <w:szCs w:val="20"/>
              </w:rPr>
              <w:t xml:space="preserve">: </w:t>
            </w:r>
            <w:r w:rsidR="0069485C" w:rsidRPr="003B66B4">
              <w:rPr>
                <w:sz w:val="20"/>
                <w:szCs w:val="20"/>
              </w:rPr>
              <w:t>drinking experiences</w:t>
            </w:r>
            <w:r w:rsidR="0069485C">
              <w:rPr>
                <w:sz w:val="20"/>
                <w:szCs w:val="20"/>
              </w:rPr>
              <w:t>, careless be</w:t>
            </w:r>
            <w:r w:rsidR="0069485C" w:rsidRPr="003B66B4">
              <w:rPr>
                <w:sz w:val="20"/>
                <w:szCs w:val="20"/>
              </w:rPr>
              <w:t>havior (e.g., missing class</w:t>
            </w:r>
            <w:r w:rsidR="0069485C">
              <w:rPr>
                <w:sz w:val="20"/>
                <w:szCs w:val="20"/>
              </w:rPr>
              <w:t xml:space="preserve">), and </w:t>
            </w:r>
            <w:r w:rsidR="0069485C" w:rsidRPr="003B66B4">
              <w:rPr>
                <w:sz w:val="20"/>
                <w:szCs w:val="20"/>
              </w:rPr>
              <w:t>psychological variables</w:t>
            </w:r>
            <w:r w:rsidR="0069485C">
              <w:rPr>
                <w:sz w:val="20"/>
                <w:szCs w:val="20"/>
              </w:rPr>
              <w:t xml:space="preserve"> (e.g. </w:t>
            </w:r>
            <w:r w:rsidR="0069485C" w:rsidRPr="003B66B4">
              <w:rPr>
                <w:sz w:val="20"/>
                <w:szCs w:val="20"/>
              </w:rPr>
              <w:t>anticipated outcome from drinking alcohol</w:t>
            </w:r>
            <w:r w:rsidR="0069485C"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4D79E9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465B4">
              <w:rPr>
                <w:rFonts w:cs="Times New Roman"/>
                <w:color w:val="000000" w:themeColor="text1"/>
                <w:sz w:val="20"/>
                <w:szCs w:val="20"/>
              </w:rPr>
              <w:t>Classification and Regression Trees (CART) methods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EEBBB62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4805EB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1AD8E22" w14:textId="72E0D33D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380FC5A8" w14:textId="4A325B9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DC691F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B9AE4A" w14:textId="77777777" w:rsidR="0069485C" w:rsidRPr="0067752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2603987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08BD86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FFA5BC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29F080F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A04CE1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8F13E6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AE8AEEA" w14:textId="29F48B6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AB6843" w14:textId="77777777" w:rsidR="0069485C" w:rsidRPr="00D9617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</w:t>
            </w:r>
            <w:r w:rsidRPr="00677520">
              <w:rPr>
                <w:rFonts w:cs="Times New Roman"/>
                <w:color w:val="000000" w:themeColor="text1"/>
                <w:sz w:val="20"/>
                <w:szCs w:val="20"/>
              </w:rPr>
              <w:t xml:space="preserve">ransitions in drug use among high-risk women: an application of latent </w:t>
            </w:r>
            <w:r w:rsidRPr="0067752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class and latent transition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B8A63" w14:textId="36EC48EE" w:rsidR="0069485C" w:rsidRPr="003A7E15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7752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Lanza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Bray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E0D697C" w14:textId="77777777" w:rsidR="00D32C3B" w:rsidRDefault="00D32C3B" w:rsidP="00D32C3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D88CCB5" w14:textId="10418EBC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42231C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Substance use behaviors (e.g. heroin use)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EDC095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A5F1FFA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 9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E5A9DB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594C3EA" w14:textId="4CEC5495" w:rsidR="0069485C" w:rsidRDefault="00C42D6C" w:rsidP="00C42D6C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C42D6C">
              <w:rPr>
                <w:rFonts w:cs="Times New Roman"/>
                <w:color w:val="000000" w:themeColor="text1"/>
                <w:sz w:val="20"/>
                <w:szCs w:val="20"/>
              </w:rPr>
              <w:t>Non-users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C42D6C">
              <w:rPr>
                <w:rFonts w:cs="Times New Roman"/>
                <w:color w:val="000000" w:themeColor="text1"/>
                <w:sz w:val="20"/>
                <w:szCs w:val="20"/>
              </w:rPr>
              <w:t>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C42D6C">
              <w:rPr>
                <w:rFonts w:cs="Times New Roman"/>
                <w:color w:val="000000" w:themeColor="text1"/>
                <w:sz w:val="20"/>
                <w:szCs w:val="20"/>
              </w:rPr>
              <w:t>Moderate Drinkers/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>
              <w:t>C</w:t>
            </w:r>
            <w:r w:rsidRPr="00C42D6C">
              <w:rPr>
                <w:rFonts w:cs="Times New Roman"/>
                <w:color w:val="000000" w:themeColor="text1"/>
                <w:sz w:val="20"/>
                <w:szCs w:val="20"/>
              </w:rPr>
              <w:t xml:space="preserve">rack, </w:t>
            </w:r>
            <w:r w:rsidRPr="00C42D6C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cocaine or heroin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u</w:t>
            </w:r>
            <w:r w:rsidRPr="00C42D6C">
              <w:rPr>
                <w:rFonts w:cs="Times New Roman"/>
                <w:color w:val="000000" w:themeColor="text1"/>
                <w:sz w:val="20"/>
                <w:szCs w:val="20"/>
              </w:rPr>
              <w:t>sers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2FC9364B" w14:textId="572CA526" w:rsidTr="00A131FF">
        <w:trPr>
          <w:trHeight w:val="777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8B2113" w14:textId="77777777" w:rsidR="0069485C" w:rsidRPr="00D9617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0961E" w14:textId="77777777" w:rsidR="0069485C" w:rsidRPr="003A7E15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70BC9ED" w14:textId="239493D0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A4E587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Substance use behaviors (e.g. heroin use) at multiple time points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AA3F4F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transition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EF9829F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 9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514CDE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6C88509" w14:textId="116843B4" w:rsidR="0069485C" w:rsidRDefault="00AB399E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Same as above</w:t>
            </w:r>
          </w:p>
        </w:tc>
      </w:tr>
      <w:tr w:rsidR="0069485C" w:rsidRPr="00095C40" w14:paraId="7611E075" w14:textId="35A48921" w:rsidTr="00A131FF">
        <w:trPr>
          <w:trHeight w:val="30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1F634E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316DB2" w14:textId="77777777" w:rsidR="0069485C" w:rsidRPr="000F1E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64A0EA4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220A6A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9A574D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B80035F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90E0DE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42D8F2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270A98F" w14:textId="62DAA98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349C0F" w14:textId="77777777" w:rsidR="0069485C" w:rsidRPr="00D9617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Types of alcoholics, I -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</w:t>
            </w:r>
            <w:r w:rsidRPr="000F1E30">
              <w:rPr>
                <w:rFonts w:cs="Times New Roman"/>
                <w:color w:val="000000" w:themeColor="text1"/>
                <w:sz w:val="20"/>
                <w:szCs w:val="20"/>
              </w:rPr>
              <w:t>vidence for an Empirically Derived Typology Based on Indicators of Vulnerability and Severity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53C9DB" w14:textId="6399E321" w:rsidR="0069485C" w:rsidRPr="003A7E15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F1E3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Babor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(1992)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B582943" w14:textId="77777777" w:rsidR="00692360" w:rsidRDefault="00692360" w:rsidP="0069236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F73D1AA" w14:textId="49674F40" w:rsidR="0069485C" w:rsidRPr="009E6290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293F514F" w14:textId="77777777" w:rsidR="0069485C" w:rsidRPr="009E6290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7D1F0269" w14:textId="77777777" w:rsidR="0069485C" w:rsidRPr="002F7DF4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9AC779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Premorbid risk f</w:t>
            </w:r>
            <w:r w:rsidRPr="00AF0FC9">
              <w:rPr>
                <w:sz w:val="20"/>
                <w:szCs w:val="20"/>
              </w:rPr>
              <w:t>actors</w:t>
            </w:r>
            <w:r>
              <w:rPr>
                <w:sz w:val="20"/>
                <w:szCs w:val="20"/>
              </w:rPr>
              <w:t xml:space="preserve"> (e.g. familial a</w:t>
            </w:r>
            <w:r w:rsidRPr="00AF0FC9">
              <w:rPr>
                <w:sz w:val="20"/>
                <w:szCs w:val="20"/>
              </w:rPr>
              <w:t>lcoholism</w:t>
            </w:r>
            <w:r>
              <w:rPr>
                <w:sz w:val="20"/>
                <w:szCs w:val="20"/>
              </w:rPr>
              <w:t>), use of substances (e.g. b</w:t>
            </w:r>
            <w:r w:rsidRPr="00AF0FC9">
              <w:rPr>
                <w:sz w:val="20"/>
                <w:szCs w:val="20"/>
              </w:rPr>
              <w:t>enzodiazepine</w:t>
            </w:r>
            <w:r>
              <w:rPr>
                <w:sz w:val="20"/>
                <w:szCs w:val="20"/>
              </w:rPr>
              <w:t xml:space="preserve"> use), and </w:t>
            </w:r>
            <w:r w:rsidRPr="00AF0FC9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lcohol-related consequences (e.g. cognitive impairment)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875E3C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3DB135E5" w14:textId="77777777" w:rsidR="0069485C" w:rsidRPr="00EF21AD" w:rsidRDefault="0069485C" w:rsidP="00D2098B">
            <w:pPr>
              <w:ind w:firstLine="72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26D66C9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BMDP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A0D09A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9A6ADBB" w14:textId="55DBEB31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487D5DF6" w14:textId="0A63CB4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36C4C" w14:textId="77777777" w:rsidR="0069485C" w:rsidRPr="00D86A6A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E9924" w14:textId="77777777" w:rsidR="0069485C" w:rsidRPr="00D86A6A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FA5EBBE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B51C6F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B4BD87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7BD018F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8F1B61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17A55C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F38DE7B" w14:textId="3D3AB912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25D58C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86A6A">
              <w:rPr>
                <w:rFonts w:cs="Times New Roman"/>
                <w:color w:val="000000" w:themeColor="text1"/>
                <w:sz w:val="20"/>
                <w:szCs w:val="20"/>
              </w:rPr>
              <w:t>Typologies of posttraumatic stress disorder in the U.S. adult population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7E4CC7" w14:textId="467C379F" w:rsidR="0069485C" w:rsidRPr="000F1E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86A6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Pietrzak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9891302" w14:textId="77777777" w:rsidR="00692360" w:rsidRDefault="00692360" w:rsidP="0069236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5543DDE" w14:textId="719E860A" w:rsidR="0069485C" w:rsidRDefault="0069485C" w:rsidP="0069236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BD643B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PTSD symptoms (e.g. nightmares)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5F19E8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15C487D" w14:textId="2DAA6CC8" w:rsidR="0069485C" w:rsidRPr="00EF21AD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 w:rsidRPr="00EF21AD">
              <w:rPr>
                <w:rFonts w:cs="Times New Roman"/>
                <w:color w:val="000000" w:themeColor="text1"/>
                <w:sz w:val="20"/>
                <w:szCs w:val="20"/>
              </w:rPr>
              <w:t xml:space="preserve"> 7.11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C559EE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0DABD56" w14:textId="6CCD5F98" w:rsidR="0069485C" w:rsidRDefault="00F97C49" w:rsidP="00F97C4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“Anxious-Re-experiencing”, “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>Dysphoric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 xml:space="preserve">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>High Symptom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48B46ABB" w14:textId="329E3EE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1ED4D8" w14:textId="77777777" w:rsidR="0069485C" w:rsidRPr="007B776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D85EED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6BE789F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426536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D59DEE5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C8E08B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45AF6C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BDFA8E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F8CABF3" w14:textId="4E60DF8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BBEB9A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B776B">
              <w:rPr>
                <w:rFonts w:cs="Times New Roman"/>
                <w:color w:val="000000" w:themeColor="text1"/>
                <w:sz w:val="20"/>
                <w:szCs w:val="20"/>
              </w:rPr>
              <w:t>Typologies of posttraumatic stress disorder in treatment-seeking older adults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4A4165" w14:textId="5E845676" w:rsidR="0069485C" w:rsidRPr="000F1E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Böttche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105EDD4" w14:textId="77777777" w:rsidR="00692360" w:rsidRDefault="00692360" w:rsidP="0069236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ABBA058" w14:textId="1417D2FD" w:rsidR="0069485C" w:rsidRDefault="0069485C" w:rsidP="0069236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B035C5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PTSD symptom domains (e.g. avoidance)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AF924C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Latent profile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304DD94" w14:textId="1548311B" w:rsidR="0069485C" w:rsidRPr="00EF21AD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 w:rsidRPr="00EF21AD">
              <w:rPr>
                <w:rFonts w:cs="Times New Roman"/>
                <w:color w:val="000000" w:themeColor="text1"/>
                <w:sz w:val="20"/>
                <w:szCs w:val="20"/>
              </w:rPr>
              <w:t xml:space="preserve"> 5.0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CB5573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56CC81C" w14:textId="289DE76C" w:rsidR="0069485C" w:rsidRDefault="00F97C4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>Intermediate disturbance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“P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>ervasive disturbance low avoidance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</w:t>
            </w:r>
            <w:r>
              <w:t xml:space="preserve"> “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>ervasive disturbance high avoidance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2D8948FF" w14:textId="6945DA9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778186" w14:textId="77777777" w:rsidR="0069485C" w:rsidRPr="00346ED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B0EF6A" w14:textId="77777777" w:rsidR="0069485C" w:rsidRPr="0008416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1DD6132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4E66AA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697021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A389383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77FC9E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7E0064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21E2DD1" w14:textId="285EDFA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D7878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46ED9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illicit drug abuse/dependence: results from the National Epidemiological Survey on Alcohol and Related Conditions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F382B6" w14:textId="5C0EE9A2" w:rsidR="0069485C" w:rsidRPr="000F1E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416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Agrawal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6276541" w14:textId="77777777" w:rsidR="00692360" w:rsidRDefault="00692360" w:rsidP="0069236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FEA6845" w14:textId="1E4C09F9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EAEE4F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Substance use (e.g. </w:t>
            </w:r>
            <w:r w:rsidRPr="008A5E91">
              <w:rPr>
                <w:sz w:val="20"/>
                <w:szCs w:val="20"/>
              </w:rPr>
              <w:t>cannabis</w:t>
            </w:r>
            <w:r>
              <w:rPr>
                <w:sz w:val="20"/>
                <w:szCs w:val="20"/>
              </w:rPr>
              <w:t xml:space="preserve"> use)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693105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  <w:p w14:paraId="52E73C1D" w14:textId="77777777" w:rsidR="0069485C" w:rsidRPr="00EF21AD" w:rsidRDefault="0069485C" w:rsidP="00D2098B">
            <w:pPr>
              <w:ind w:firstLine="72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FA0233" w14:textId="7DBE9A0D" w:rsidR="0069485C" w:rsidRPr="00EF21AD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 w:rsidRPr="00EF21AD">
              <w:rPr>
                <w:rFonts w:cs="Times New Roman"/>
                <w:color w:val="000000" w:themeColor="text1"/>
                <w:sz w:val="20"/>
                <w:szCs w:val="20"/>
              </w:rPr>
              <w:t xml:space="preserve"> 3.1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13313F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AB743DD" w14:textId="7A4E11B1" w:rsidR="0069485C" w:rsidRDefault="00F97C49" w:rsidP="00F97C4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“No</w:t>
            </w:r>
            <w:r>
              <w:t xml:space="preserve"> 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>abuse/dependence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“Cannabis </w:t>
            </w:r>
            <w:r>
              <w:t xml:space="preserve"> 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>abuse/dependence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only”, “Stimulants + hallucinogen</w:t>
            </w:r>
            <w:r>
              <w:t xml:space="preserve"> 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>abuse/dependence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 xml:space="preserve"> (class 3: 0.6%)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etc.</w:t>
            </w:r>
          </w:p>
        </w:tc>
      </w:tr>
      <w:tr w:rsidR="0069485C" w:rsidRPr="00095C40" w14:paraId="4CEA4734" w14:textId="43B35D9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9B1D55" w14:textId="77777777" w:rsidR="0069485C" w:rsidRPr="0008416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C11A07" w14:textId="77777777" w:rsidR="0069485C" w:rsidRPr="0008416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2103159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241DCA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3BACAC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024BE1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325957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31A175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8188B39" w14:textId="2AFE21E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D082F7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84167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underage problem drinking: Evidence from a community sample of 16–20 year olds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D27FB" w14:textId="1DF0EB6A" w:rsidR="0069485C" w:rsidRPr="000F1E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416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Reboussin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189A85D" w14:textId="77777777" w:rsidR="00A131FF" w:rsidRDefault="00A131FF" w:rsidP="00A131F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74CE9E32" w14:textId="77777777" w:rsidR="00692360" w:rsidRDefault="00692360" w:rsidP="0069236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1339164" w14:textId="1064599D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25D6E9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8A5E91">
              <w:rPr>
                <w:sz w:val="20"/>
                <w:szCs w:val="20"/>
              </w:rPr>
              <w:t xml:space="preserve">rinking behaviors </w:t>
            </w:r>
            <w:r>
              <w:rPr>
                <w:sz w:val="20"/>
                <w:szCs w:val="20"/>
              </w:rPr>
              <w:t xml:space="preserve">(e.g. </w:t>
            </w:r>
            <w:r w:rsidRPr="008A5E91">
              <w:rPr>
                <w:sz w:val="20"/>
                <w:szCs w:val="20"/>
              </w:rPr>
              <w:t>binge drinking</w:t>
            </w:r>
            <w:r>
              <w:rPr>
                <w:sz w:val="20"/>
                <w:szCs w:val="20"/>
              </w:rPr>
              <w:t xml:space="preserve">) </w:t>
            </w:r>
            <w:r w:rsidRPr="008A5E91">
              <w:rPr>
                <w:sz w:val="20"/>
                <w:szCs w:val="20"/>
              </w:rPr>
              <w:t>and alcohol-related problems</w:t>
            </w:r>
            <w:r>
              <w:rPr>
                <w:sz w:val="20"/>
                <w:szCs w:val="20"/>
              </w:rPr>
              <w:t xml:space="preserve"> (e.g. headache)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5675DD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  <w:p w14:paraId="798888B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F152B0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5FDCFA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2673E5B" w14:textId="4F47D7D2" w:rsidR="0069485C" w:rsidRDefault="00F97C49" w:rsidP="00F97C4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“Ri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>sky drinkers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“R</w:t>
            </w:r>
            <w:r w:rsidRPr="00F97C49">
              <w:rPr>
                <w:rFonts w:cs="Times New Roman"/>
                <w:color w:val="000000" w:themeColor="text1"/>
                <w:sz w:val="20"/>
                <w:szCs w:val="20"/>
              </w:rPr>
              <w:t>egular drinkers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536E52AF" w14:textId="7DD0260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80369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F797EE" w14:textId="77777777" w:rsidR="0069485C" w:rsidRPr="005735E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E8C558F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8BB2F7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018738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51585BE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5B8B99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550269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7379F4C" w14:textId="5EE4A04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A1B95D" w14:textId="3D21F91A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5E8">
              <w:rPr>
                <w:rFonts w:cs="Times New Roman"/>
                <w:color w:val="000000" w:themeColor="text1"/>
                <w:sz w:val="20"/>
                <w:szCs w:val="20"/>
              </w:rPr>
              <w:t xml:space="preserve">A longitudinal </w:t>
            </w:r>
            <w:r w:rsidRPr="005735E8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investigation of the impact of typology of urinary incontinence on quality of life during midlife: Results from a British prospective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50EC57" w14:textId="20F8D79F" w:rsidR="0069485C" w:rsidRPr="000F1E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735E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Mishra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(2009)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B9D0474" w14:textId="77777777" w:rsidR="00692360" w:rsidRDefault="00692360" w:rsidP="0069236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687B15B" w14:textId="3597CCEA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EABAB2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Urinary </w:t>
            </w:r>
            <w:r w:rsidRPr="006B21D5">
              <w:rPr>
                <w:sz w:val="20"/>
                <w:szCs w:val="20"/>
              </w:rPr>
              <w:t>incontinence</w:t>
            </w:r>
            <w:r>
              <w:rPr>
                <w:sz w:val="20"/>
                <w:szCs w:val="20"/>
              </w:rPr>
              <w:t xml:space="preserve"> symptoms </w:t>
            </w:r>
            <w:r>
              <w:rPr>
                <w:sz w:val="20"/>
                <w:szCs w:val="20"/>
              </w:rPr>
              <w:lastRenderedPageBreak/>
              <w:t>(e.g. lose urine when</w:t>
            </w:r>
            <w:r w:rsidRPr="00AC61F6">
              <w:rPr>
                <w:sz w:val="20"/>
                <w:szCs w:val="20"/>
              </w:rPr>
              <w:t xml:space="preserve"> cough</w:t>
            </w:r>
            <w:r>
              <w:rPr>
                <w:sz w:val="20"/>
                <w:szCs w:val="20"/>
              </w:rPr>
              <w:t>ing</w:t>
            </w:r>
            <w:r w:rsidRPr="00AC61F6">
              <w:rPr>
                <w:sz w:val="20"/>
                <w:szCs w:val="20"/>
              </w:rPr>
              <w:t>, sneezi</w:t>
            </w:r>
            <w:r>
              <w:rPr>
                <w:sz w:val="20"/>
                <w:szCs w:val="20"/>
              </w:rPr>
              <w:t>ng</w:t>
            </w:r>
            <w:r w:rsidRPr="00AC61F6">
              <w:rPr>
                <w:sz w:val="20"/>
                <w:szCs w:val="20"/>
              </w:rPr>
              <w:t>, laugh</w:t>
            </w:r>
            <w:r>
              <w:rPr>
                <w:sz w:val="20"/>
                <w:szCs w:val="20"/>
              </w:rPr>
              <w:t>ing</w:t>
            </w:r>
            <w:r w:rsidRPr="00AC61F6">
              <w:rPr>
                <w:sz w:val="20"/>
                <w:szCs w:val="20"/>
              </w:rPr>
              <w:t>, run</w:t>
            </w:r>
            <w:r>
              <w:rPr>
                <w:sz w:val="20"/>
                <w:szCs w:val="20"/>
              </w:rPr>
              <w:t>ning or exercising)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AD2C340" w14:textId="0E33879A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L</w:t>
            </w:r>
            <w:r w:rsidRPr="006B21D5">
              <w:rPr>
                <w:rFonts w:cs="Times New Roman"/>
                <w:color w:val="000000" w:themeColor="text1"/>
                <w:sz w:val="20"/>
                <w:szCs w:val="20"/>
              </w:rPr>
              <w:t xml:space="preserve">ongitudinal latent </w:t>
            </w:r>
            <w:r w:rsidRPr="006B21D5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299494A" w14:textId="7D4E0796" w:rsidR="0069485C" w:rsidRPr="00EF21AD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Mplus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D9D69F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3E4C910" w14:textId="2128DDD8" w:rsidR="0069485C" w:rsidRDefault="00FD35E1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“Low symptom”, “Onset”,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“Recovering”</w:t>
            </w:r>
            <w:r w:rsidRPr="00FD35E1">
              <w:rPr>
                <w:rFonts w:cs="Times New Roman"/>
                <w:color w:val="000000" w:themeColor="text1"/>
                <w:sz w:val="20"/>
                <w:szCs w:val="20"/>
              </w:rPr>
              <w:t>, an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d “C</w:t>
            </w:r>
            <w:r w:rsidRPr="00FD35E1">
              <w:rPr>
                <w:rFonts w:cs="Times New Roman"/>
                <w:color w:val="000000" w:themeColor="text1"/>
                <w:sz w:val="20"/>
                <w:szCs w:val="20"/>
              </w:rPr>
              <w:t>hronic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29BA0362" w14:textId="7B02306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BEB74D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AD645" w14:textId="77777777" w:rsidR="0069485C" w:rsidRPr="0094796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14AF1FA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331E6A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C6A5E8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7B9FE9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568EFF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E086F4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4C4262F" w14:textId="44A11084" w:rsidTr="00A131FF">
        <w:trPr>
          <w:trHeight w:val="1011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E6E061" w14:textId="73F5F0C0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47961">
              <w:rPr>
                <w:rFonts w:cs="Times New Roman"/>
                <w:color w:val="000000" w:themeColor="text1"/>
                <w:sz w:val="20"/>
                <w:szCs w:val="20"/>
              </w:rPr>
              <w:t>A Longitudinal Typology of Symptoms of Depression and Anxiety Over the Life Course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3AC4CC" w14:textId="70CB42B2" w:rsidR="0069485C" w:rsidRPr="005735E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79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Colman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(2007)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246E5C1" w14:textId="77777777" w:rsidR="00692360" w:rsidRDefault="00692360" w:rsidP="0069236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09CC4F7" w14:textId="71C088A4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93CFF2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E06BF4">
              <w:rPr>
                <w:sz w:val="20"/>
                <w:szCs w:val="20"/>
              </w:rPr>
              <w:t>nxious and depressive symptoms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414BF87" w14:textId="525711BC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Longitudinal latent class</w:t>
            </w:r>
            <w:r w:rsidRPr="00E06BF4">
              <w:rPr>
                <w:rFonts w:cs="Times New Roman"/>
                <w:color w:val="000000" w:themeColor="text1"/>
                <w:sz w:val="20"/>
                <w:szCs w:val="20"/>
              </w:rPr>
              <w:t xml:space="preserve"> analysi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B046168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Gold</w:t>
            </w: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 xml:space="preserve"> 4.0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219919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203741D" w14:textId="5D5EE0AA" w:rsidR="0069485C" w:rsidRDefault="00FD35E1" w:rsidP="00FD35E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D35E1">
              <w:rPr>
                <w:rFonts w:cs="Times New Roman"/>
                <w:color w:val="000000" w:themeColor="text1"/>
                <w:sz w:val="20"/>
                <w:szCs w:val="20"/>
              </w:rPr>
              <w:t>Absence of symptoms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FD35E1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D35E1">
              <w:rPr>
                <w:rFonts w:cs="Times New Roman"/>
                <w:color w:val="000000" w:themeColor="text1"/>
                <w:sz w:val="20"/>
                <w:szCs w:val="20"/>
              </w:rPr>
              <w:t>Adult-onset moderate symptoms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FD35E1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D35E1">
              <w:rPr>
                <w:rFonts w:cs="Times New Roman"/>
                <w:color w:val="000000" w:themeColor="text1"/>
                <w:sz w:val="20"/>
                <w:szCs w:val="20"/>
              </w:rPr>
              <w:t>Repeated moderate symptoms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6234EC65" w14:textId="098A666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2CA470" w14:textId="77777777" w:rsidR="0069485C" w:rsidRPr="00D6056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AD2511" w14:textId="77777777" w:rsidR="0069485C" w:rsidRPr="00D6056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A73E8D9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BB8A75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5F8C4F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AA1EF0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071AEC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D8796F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EB8FAB5" w14:textId="75B6A2B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F9B981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>An Empirical Study of the Classification of Eating Disorders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4E814C" w14:textId="77777777" w:rsidR="0069485C" w:rsidRPr="005735E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6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Bulik,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6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Sullivan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D6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Kendler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29FA6DE" w14:textId="77777777" w:rsidR="00692360" w:rsidRDefault="00692360" w:rsidP="0069236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1D1545D" w14:textId="77777777" w:rsidR="00692360" w:rsidRDefault="00692360" w:rsidP="0069236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24C32EFB" w14:textId="60BECBDC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EEE1C1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Pr="00620C13">
              <w:rPr>
                <w:sz w:val="20"/>
                <w:szCs w:val="20"/>
              </w:rPr>
              <w:t>orectic and bulimic behaviors</w:t>
            </w:r>
            <w:r>
              <w:rPr>
                <w:sz w:val="20"/>
                <w:szCs w:val="20"/>
              </w:rPr>
              <w:t xml:space="preserve"> (e.g. </w:t>
            </w:r>
            <w:r w:rsidRPr="00620C13">
              <w:rPr>
                <w:sz w:val="20"/>
                <w:szCs w:val="20"/>
              </w:rPr>
              <w:t>eating binges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FB86E1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</w:t>
            </w: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>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163D94C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FORTRAN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E93FEE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A8D60C1" w14:textId="4D0A7F6C" w:rsidR="0069485C" w:rsidRDefault="00FD35E1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“Shape/ Weight </w:t>
            </w:r>
            <w:r w:rsidRPr="00FD35E1">
              <w:rPr>
                <w:rFonts w:cs="Times New Roman"/>
                <w:color w:val="000000" w:themeColor="text1"/>
                <w:sz w:val="20"/>
                <w:szCs w:val="20"/>
              </w:rPr>
              <w:t>Preoccupied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D35E1">
              <w:rPr>
                <w:rFonts w:cs="Times New Roman"/>
                <w:color w:val="000000" w:themeColor="text1"/>
                <w:sz w:val="20"/>
                <w:szCs w:val="20"/>
              </w:rPr>
              <w:t>Low Weight With Binging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D35E1">
              <w:rPr>
                <w:rFonts w:cs="Times New Roman"/>
                <w:color w:val="000000" w:themeColor="text1"/>
                <w:sz w:val="20"/>
                <w:szCs w:val="20"/>
              </w:rPr>
              <w:t>Low Weight Without Binging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0235840A" w14:textId="1CC5CC5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B8EB77" w14:textId="77777777" w:rsidR="0069485C" w:rsidRPr="00D6056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2DFABC" w14:textId="77777777" w:rsidR="0069485C" w:rsidRPr="00D6056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5F8FB93" w14:textId="77777777" w:rsidR="0069485C" w:rsidRPr="00B930A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BD82B3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EFEBDB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DC0DC23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ACA0F9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B3C112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D31BE9E" w14:textId="7A6BA55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6AAEE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>Application of a Latent Class Analysis to Empirically Define Eating Disorder Phenotypes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881047" w14:textId="7BFADFD4" w:rsidR="0069485C" w:rsidRPr="005735E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6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Keel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A465E97" w14:textId="77777777" w:rsidR="000F1EC5" w:rsidRDefault="000F1EC5" w:rsidP="000F1EC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8A78F50" w14:textId="0F31BC58" w:rsidR="000F1EC5" w:rsidRDefault="000F1EC5" w:rsidP="000F1EC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06E546E4" w14:textId="113F08EE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4DD5D2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A827DC">
              <w:rPr>
                <w:sz w:val="20"/>
                <w:szCs w:val="20"/>
              </w:rPr>
              <w:t>ating disorder symptoms</w:t>
            </w:r>
            <w:r>
              <w:rPr>
                <w:sz w:val="20"/>
                <w:szCs w:val="20"/>
              </w:rPr>
              <w:t xml:space="preserve"> (e.g. s</w:t>
            </w:r>
            <w:r w:rsidRPr="006D3257">
              <w:rPr>
                <w:sz w:val="20"/>
                <w:szCs w:val="20"/>
              </w:rPr>
              <w:t>elf-induced vomiting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B4BE0E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</w:t>
            </w: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>sis</w:t>
            </w:r>
          </w:p>
          <w:p w14:paraId="09001D85" w14:textId="77777777" w:rsidR="0069485C" w:rsidRPr="00EF21AD" w:rsidRDefault="0069485C" w:rsidP="00D2098B">
            <w:pPr>
              <w:ind w:left="127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47926BE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6D0466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EB2EB3A" w14:textId="688B1C6C" w:rsidR="0069485C" w:rsidRDefault="00FE5582" w:rsidP="007456FF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“R</w:t>
            </w:r>
            <w:r w:rsidR="007456FF">
              <w:rPr>
                <w:rFonts w:cs="Times New Roman"/>
                <w:color w:val="000000" w:themeColor="text1"/>
                <w:sz w:val="20"/>
                <w:szCs w:val="20"/>
              </w:rPr>
              <w:t xml:space="preserve">estricting </w:t>
            </w:r>
            <w:r w:rsidR="007456FF">
              <w:t xml:space="preserve"> </w:t>
            </w:r>
            <w:r w:rsidR="007456FF" w:rsidRPr="007456FF"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  <w:r w:rsidR="007456FF">
              <w:rPr>
                <w:rFonts w:cs="Times New Roman"/>
                <w:color w:val="000000" w:themeColor="text1"/>
                <w:sz w:val="20"/>
                <w:szCs w:val="20"/>
              </w:rPr>
              <w:t>n</w:t>
            </w:r>
            <w:r w:rsidR="007456FF" w:rsidRPr="007456FF">
              <w:rPr>
                <w:rFonts w:cs="Times New Roman"/>
                <w:color w:val="000000" w:themeColor="text1"/>
                <w:sz w:val="20"/>
                <w:szCs w:val="20"/>
              </w:rPr>
              <w:t>orexia nervosa</w:t>
            </w:r>
            <w:r w:rsidR="007456FF"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FE5582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456FF">
              <w:rPr>
                <w:rFonts w:cs="Times New Roman"/>
                <w:color w:val="000000" w:themeColor="text1"/>
                <w:sz w:val="20"/>
                <w:szCs w:val="20"/>
              </w:rPr>
              <w:t xml:space="preserve">“Anorexia nervosa and </w:t>
            </w:r>
            <w:r w:rsidR="007456FF">
              <w:t xml:space="preserve"> </w:t>
            </w:r>
            <w:r w:rsidR="007456FF" w:rsidRPr="007456FF">
              <w:rPr>
                <w:rFonts w:cs="Times New Roman"/>
                <w:color w:val="000000" w:themeColor="text1"/>
                <w:sz w:val="20"/>
                <w:szCs w:val="20"/>
              </w:rPr>
              <w:t>bulimia nervosa</w:t>
            </w:r>
            <w:r w:rsidRPr="00FE5582">
              <w:rPr>
                <w:rFonts w:cs="Times New Roman"/>
                <w:color w:val="000000" w:themeColor="text1"/>
                <w:sz w:val="20"/>
                <w:szCs w:val="20"/>
              </w:rPr>
              <w:t xml:space="preserve"> w</w:t>
            </w:r>
            <w:r w:rsidR="007456FF">
              <w:rPr>
                <w:rFonts w:cs="Times New Roman"/>
                <w:color w:val="000000" w:themeColor="text1"/>
                <w:sz w:val="20"/>
                <w:szCs w:val="20"/>
              </w:rPr>
              <w:t>ith multiple methods of purging” etc.</w:t>
            </w:r>
          </w:p>
        </w:tc>
      </w:tr>
      <w:tr w:rsidR="0069485C" w:rsidRPr="00095C40" w14:paraId="72B52CA8" w14:textId="00F6C3D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FAB8F2" w14:textId="77777777" w:rsidR="0069485C" w:rsidRPr="00750F2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95E0C6" w14:textId="77777777" w:rsidR="0069485C" w:rsidRPr="00750F2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FDCE2FF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7FD2D0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6B5179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C5708F3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1FF06F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5C4230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E7B3CFB" w14:textId="2080195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6A7D81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50F21">
              <w:rPr>
                <w:rFonts w:cs="Times New Roman"/>
                <w:color w:val="000000" w:themeColor="text1"/>
                <w:sz w:val="20"/>
                <w:szCs w:val="20"/>
              </w:rPr>
              <w:t>Bone mineral density and dietary patterns in older adults: the Framingham Osteoporosis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5D89FE" w14:textId="5C6F2999" w:rsidR="0069485C" w:rsidRPr="005735E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50F2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Tucker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052F069" w14:textId="77777777" w:rsidR="000F1EC5" w:rsidRDefault="000F1EC5" w:rsidP="000F1EC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7839DBA" w14:textId="348BC009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F46DB3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r</w:t>
            </w:r>
            <w:r w:rsidRPr="00894816">
              <w:rPr>
                <w:sz w:val="20"/>
                <w:szCs w:val="20"/>
              </w:rPr>
              <w:t>ed meat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C547D2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0525FDE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 7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334968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FDFE431" w14:textId="2CE7331A" w:rsidR="007456FF" w:rsidRPr="007456FF" w:rsidRDefault="007456FF" w:rsidP="007456FF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“Meat, dairy, and bread”,</w:t>
            </w:r>
          </w:p>
          <w:p w14:paraId="4911191C" w14:textId="6221BB1F" w:rsidR="007456FF" w:rsidRPr="007456FF" w:rsidRDefault="007456FF" w:rsidP="007456FF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7456FF">
              <w:rPr>
                <w:rFonts w:cs="Times New Roman"/>
                <w:color w:val="000000" w:themeColor="text1"/>
                <w:sz w:val="20"/>
                <w:szCs w:val="20"/>
              </w:rPr>
              <w:t>Meat and sweet baked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</w:p>
          <w:p w14:paraId="6D59B9A5" w14:textId="7A5D2CB6" w:rsidR="0069485C" w:rsidRDefault="007456FF" w:rsidP="001D48A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7456FF">
              <w:rPr>
                <w:rFonts w:cs="Times New Roman"/>
                <w:color w:val="000000" w:themeColor="text1"/>
                <w:sz w:val="20"/>
                <w:szCs w:val="20"/>
              </w:rPr>
              <w:t>Swe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et baked products”, “Alcohol”</w:t>
            </w:r>
            <w:r w:rsidR="001D48AD">
              <w:rPr>
                <w:rFonts w:cs="Times New Roman"/>
                <w:color w:val="000000" w:themeColor="text1"/>
                <w:sz w:val="20"/>
                <w:szCs w:val="20"/>
              </w:rPr>
              <w:t xml:space="preserve"> etc.</w:t>
            </w:r>
          </w:p>
        </w:tc>
      </w:tr>
      <w:tr w:rsidR="0069485C" w:rsidRPr="00095C40" w14:paraId="69BB51B6" w14:textId="2633E19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13D7B2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467239" w14:textId="77777777" w:rsidR="0069485C" w:rsidRPr="0035739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698D524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035972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2F47B2C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8263642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CFC2B5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F63579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DEDD077" w14:textId="1123487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DF4D71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357396">
              <w:rPr>
                <w:rFonts w:cs="Times New Roman"/>
                <w:color w:val="000000" w:themeColor="text1"/>
                <w:sz w:val="20"/>
                <w:szCs w:val="20"/>
              </w:rPr>
              <w:t>haracterization of different groups of elderly according to social engagement activity patterns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AA9D06" w14:textId="5BB40DB3" w:rsidR="0069485C" w:rsidRPr="005735E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5739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Croezen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1579411" w14:textId="77777777" w:rsidR="00853988" w:rsidRDefault="00853988" w:rsidP="0085398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9E217DD" w14:textId="77777777" w:rsidR="00853988" w:rsidRDefault="00853988" w:rsidP="0085398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2156D921" w14:textId="6584C3C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BD49AD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9402F3">
              <w:rPr>
                <w:sz w:val="20"/>
                <w:szCs w:val="20"/>
              </w:rPr>
              <w:t>ocial engagement activity</w:t>
            </w:r>
            <w:r>
              <w:rPr>
                <w:sz w:val="20"/>
                <w:szCs w:val="20"/>
              </w:rPr>
              <w:t xml:space="preserve"> (e.g. w</w:t>
            </w:r>
            <w:r w:rsidRPr="009402F3">
              <w:rPr>
                <w:sz w:val="20"/>
                <w:szCs w:val="20"/>
              </w:rPr>
              <w:t>ork for church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644C10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 xml:space="preserve">Hierarchical analysis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followed by K-means cluster analysis</w:t>
            </w:r>
          </w:p>
          <w:p w14:paraId="56AE401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5DCEF84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SPSS 15.0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7DD9A4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19FE190" w14:textId="4F0FB60E" w:rsidR="0069485C" w:rsidRDefault="007B52BB" w:rsidP="007B52B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7B52BB">
              <w:rPr>
                <w:rFonts w:cs="Times New Roman"/>
                <w:color w:val="000000" w:themeColor="text1"/>
                <w:sz w:val="20"/>
                <w:szCs w:val="20"/>
              </w:rPr>
              <w:t>ess social engaged elderly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7B52BB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7B52BB">
              <w:rPr>
                <w:rFonts w:cs="Times New Roman"/>
                <w:color w:val="000000" w:themeColor="text1"/>
                <w:sz w:val="20"/>
                <w:szCs w:val="20"/>
              </w:rPr>
              <w:t>ess social engaged caregivers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7B52BB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“S</w:t>
            </w:r>
            <w:r w:rsidRPr="007B52BB">
              <w:rPr>
                <w:rFonts w:cs="Times New Roman"/>
                <w:color w:val="000000" w:themeColor="text1"/>
                <w:sz w:val="20"/>
                <w:szCs w:val="20"/>
              </w:rPr>
              <w:t>ocial engaged caregivers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7B52BB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etc.</w:t>
            </w:r>
          </w:p>
        </w:tc>
      </w:tr>
      <w:tr w:rsidR="0069485C" w:rsidRPr="00095C40" w14:paraId="49902D15" w14:textId="3D9D0D1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5F474A" w14:textId="77777777" w:rsidR="0069485C" w:rsidRPr="00D86625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3EAB8A" w14:textId="77777777" w:rsidR="0069485C" w:rsidRPr="00D86625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74795D0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04B2DBE" w14:textId="77777777" w:rsidR="0069485C" w:rsidRPr="0042085D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F26C26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CFD4808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BC1278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D0C9CB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8C191FF" w14:textId="77E45B5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632AD7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86625">
              <w:rPr>
                <w:rFonts w:cs="Times New Roman"/>
                <w:color w:val="000000" w:themeColor="text1"/>
                <w:sz w:val="20"/>
                <w:szCs w:val="20"/>
              </w:rPr>
              <w:t>Classes of disruptive behavior in a sample of young elementary school children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6F4A21" w14:textId="4CE37AE9" w:rsidR="0069485C" w:rsidRPr="005735E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8662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Lier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27BAD88" w14:textId="7D106455" w:rsidR="0069485C" w:rsidRDefault="00853988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DBCF03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42085D">
              <w:rPr>
                <w:sz w:val="20"/>
                <w:szCs w:val="20"/>
              </w:rPr>
              <w:t xml:space="preserve">Disruptive </w:t>
            </w:r>
            <w:r>
              <w:rPr>
                <w:sz w:val="20"/>
                <w:szCs w:val="20"/>
              </w:rPr>
              <w:t>behavior (e.g. c</w:t>
            </w:r>
            <w:r w:rsidRPr="0042085D">
              <w:rPr>
                <w:sz w:val="20"/>
                <w:szCs w:val="20"/>
              </w:rPr>
              <w:t>ruel to animals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457E4C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</w:t>
            </w: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>sis</w:t>
            </w:r>
          </w:p>
          <w:p w14:paraId="7AEFFFE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43A274C" w14:textId="70E0377B" w:rsidR="0069485C" w:rsidRPr="00EF21AD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 w:rsidRPr="00EF21AD">
              <w:rPr>
                <w:rFonts w:cs="Times New Roman"/>
                <w:color w:val="000000" w:themeColor="text1"/>
                <w:sz w:val="20"/>
                <w:szCs w:val="20"/>
              </w:rPr>
              <w:t xml:space="preserve"> 2.02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60286B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E90EA0E" w14:textId="67EACBE9" w:rsidR="0069485C" w:rsidRDefault="002B2D46" w:rsidP="002B2D4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2B2D46">
              <w:rPr>
                <w:rFonts w:cs="Times New Roman"/>
                <w:color w:val="000000" w:themeColor="text1"/>
                <w:sz w:val="20"/>
                <w:szCs w:val="20"/>
              </w:rPr>
              <w:t>igh levels of op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positional deﬁant (ODD) problems</w:t>
            </w:r>
            <w:r w:rsidRPr="002B2D46">
              <w:rPr>
                <w:rFonts w:cs="Times New Roman"/>
                <w:color w:val="000000" w:themeColor="text1"/>
                <w:sz w:val="20"/>
                <w:szCs w:val="20"/>
              </w:rPr>
              <w:t xml:space="preserve"> and attention-deﬁcit/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hyperactivity (ADH) problems</w:t>
            </w:r>
            <w:r w:rsidRPr="002B2D46">
              <w:rPr>
                <w:rFonts w:cs="Times New Roman"/>
                <w:color w:val="000000" w:themeColor="text1"/>
                <w:sz w:val="20"/>
                <w:szCs w:val="20"/>
              </w:rPr>
              <w:t xml:space="preserve"> and </w:t>
            </w:r>
            <w:r w:rsidRPr="002B2D4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intermed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iate levels of Conduct problems”, “</w:t>
            </w:r>
            <w:r w:rsidRPr="002B2D46">
              <w:rPr>
                <w:rFonts w:cs="Times New Roman"/>
                <w:color w:val="000000" w:themeColor="text1"/>
                <w:sz w:val="20"/>
                <w:szCs w:val="20"/>
              </w:rPr>
              <w:t xml:space="preserve">intermediate ODD problems and ADH problems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low levels of Conduct problems”, and “L</w:t>
            </w:r>
            <w:r w:rsidRPr="002B2D46">
              <w:rPr>
                <w:rFonts w:cs="Times New Roman"/>
                <w:color w:val="000000" w:themeColor="text1"/>
                <w:sz w:val="20"/>
                <w:szCs w:val="20"/>
              </w:rPr>
              <w:t>ow levels on all disruptive behaviors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1A3BFED6" w14:textId="686FDFA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FC81D" w14:textId="77777777" w:rsidR="0069485C" w:rsidRPr="00F0258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2CFE0A" w14:textId="77777777" w:rsidR="0069485C" w:rsidRPr="00F0258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A1AA911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BD4A61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7F409E1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82BFAEC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A45DEB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6E39E8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4AC9927" w14:textId="05445B0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AAFC4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02587">
              <w:rPr>
                <w:rFonts w:cs="Times New Roman"/>
                <w:color w:val="000000" w:themeColor="text1"/>
                <w:sz w:val="20"/>
                <w:szCs w:val="20"/>
              </w:rPr>
              <w:t>Classification of suicide attempters by cluster analysis: a study of the temperamental heterogeneity in suicidal patients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05BAA9" w14:textId="1C8CCDAA" w:rsidR="0069485C" w:rsidRPr="005735E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0258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Engstrom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(1996)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4D6B1AC" w14:textId="2E6C15E5" w:rsidR="0069485C" w:rsidRDefault="00853988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B6AE9E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Personality variables (e.g. i</w:t>
            </w:r>
            <w:r w:rsidRPr="00F25EF1">
              <w:rPr>
                <w:sz w:val="20"/>
                <w:szCs w:val="20"/>
              </w:rPr>
              <w:t>rritability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F9B20C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D452313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05F4CE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A6432A5" w14:textId="0B5EDB97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5281B75D" w14:textId="60F7B26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DC3D1E" w14:textId="77777777" w:rsidR="0069485C" w:rsidRPr="00A6777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21961E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788DE27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8BF758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40CA385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3E9F93D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20B5D6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98386F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19A451E" w14:textId="65DE578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7C1E3E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6777C">
              <w:rPr>
                <w:rFonts w:cs="Times New Roman"/>
                <w:color w:val="000000" w:themeColor="text1"/>
                <w:sz w:val="20"/>
                <w:szCs w:val="20"/>
              </w:rPr>
              <w:t>Classification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6777C">
              <w:rPr>
                <w:rFonts w:cs="Times New Roman"/>
                <w:color w:val="000000" w:themeColor="text1"/>
                <w:sz w:val="20"/>
                <w:szCs w:val="20"/>
              </w:rPr>
              <w:t>of Suicide Attempters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6777C">
              <w:rPr>
                <w:rFonts w:cs="Times New Roman"/>
                <w:color w:val="000000" w:themeColor="text1"/>
                <w:sz w:val="20"/>
                <w:szCs w:val="20"/>
              </w:rPr>
              <w:t>by Cluster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A12FC0" w14:textId="5CEA47CB" w:rsidR="0069485C" w:rsidRPr="005735E8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Paykel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(1978)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2B1C312" w14:textId="5FFF597B" w:rsidR="0069485C" w:rsidRDefault="00853988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895802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AA286D">
              <w:rPr>
                <w:sz w:val="20"/>
                <w:szCs w:val="20"/>
              </w:rPr>
              <w:t>uicidal behavior</w:t>
            </w:r>
            <w:r>
              <w:rPr>
                <w:sz w:val="20"/>
                <w:szCs w:val="20"/>
              </w:rPr>
              <w:t>,</w:t>
            </w:r>
            <w:r w:rsidRPr="00AA286D">
              <w:rPr>
                <w:sz w:val="20"/>
                <w:szCs w:val="20"/>
              </w:rPr>
              <w:t xml:space="preserve"> its motivation, mental state, and demographic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A62205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17EE6EB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CLUSTAN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C6DAC4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DD091B0" w14:textId="07F48AF2" w:rsidR="0069485C" w:rsidRDefault="00570A78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“Non-overdosers”, “Overdosers”, and “Recurrent”</w:t>
            </w:r>
          </w:p>
        </w:tc>
      </w:tr>
      <w:tr w:rsidR="0069485C" w:rsidRPr="00095C40" w14:paraId="5FAF8FBB" w14:textId="6571D6E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7CE2DF" w14:textId="77777777" w:rsidR="0069485C" w:rsidRPr="004F77B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187329" w14:textId="77777777" w:rsidR="0069485C" w:rsidRPr="004F77B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C069FD2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52E106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33863C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559E9F8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571ACE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B4DCD6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85D29FD" w14:textId="52CCF94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5A74D4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F77B7">
              <w:rPr>
                <w:rFonts w:cs="Times New Roman"/>
                <w:color w:val="000000" w:themeColor="text1"/>
                <w:sz w:val="20"/>
                <w:szCs w:val="20"/>
              </w:rPr>
              <w:t>Cluster Analysis Methods Help to Clarify the Activity–BMI Relationship of Chinese Youth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40B645" w14:textId="513C6C95" w:rsidR="0069485C" w:rsidRPr="000F1E3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F77B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Monda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Popkin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89D32F5" w14:textId="66D59E8A" w:rsidR="0069485C" w:rsidRDefault="00853988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1B8BC3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Physical activity (e.g. </w:t>
            </w:r>
            <w:r w:rsidRPr="009871F9">
              <w:rPr>
                <w:sz w:val="20"/>
                <w:szCs w:val="20"/>
              </w:rPr>
              <w:t>swimming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7187FD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21EC2A8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C274577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 8.1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9A0E5B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C84CA81" w14:textId="09D025A9" w:rsidR="0069485C" w:rsidRDefault="00570A78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>Mod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erate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 xml:space="preserve"> physical activity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>PA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>/mod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erate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inactivity (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>IA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)”, “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>Mod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erate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 xml:space="preserve"> PA/high IA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“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>High PA/mod IA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55D6743A" w14:textId="2D596DF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F73AFB" w14:textId="77777777" w:rsidR="0069485C" w:rsidRPr="00ED7D0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9EAEB6" w14:textId="77777777" w:rsidR="0069485C" w:rsidRPr="00ED7D0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3A15BC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04B9F9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0362EB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9AAC133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6C2BBE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ADB571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B44024D" w14:textId="2BA820F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20BBA2" w14:textId="77777777" w:rsidR="0069485C" w:rsidRPr="004F77B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D7D02">
              <w:rPr>
                <w:rFonts w:cs="Times New Roman"/>
                <w:color w:val="000000" w:themeColor="text1"/>
                <w:sz w:val="20"/>
                <w:szCs w:val="20"/>
              </w:rPr>
              <w:t>Clustering of dietary variables and other lifestyle factors (Dutch Nutritional Surveillance System)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CAFEE8" w14:textId="3A9A720A" w:rsidR="0069485C" w:rsidRPr="004F77B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D7D0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Huishof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(1992)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1A1E7F0" w14:textId="55874367" w:rsidR="0069485C" w:rsidRDefault="003A1CD5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B4BE45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662C83">
              <w:rPr>
                <w:sz w:val="20"/>
                <w:szCs w:val="20"/>
              </w:rPr>
              <w:t>ietary intake</w:t>
            </w:r>
            <w:r>
              <w:rPr>
                <w:sz w:val="20"/>
                <w:szCs w:val="20"/>
              </w:rPr>
              <w:t xml:space="preserve"> (e.g. fiber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983A4B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2A52C27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FC3696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BMDP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DC6F80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C045108" w14:textId="5682BB05" w:rsidR="0069485C" w:rsidRDefault="00570A78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H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>igh fat/low alcohol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“Moderate fat/low alcohol” etc.</w:t>
            </w:r>
          </w:p>
        </w:tc>
      </w:tr>
      <w:tr w:rsidR="0069485C" w:rsidRPr="00095C40" w14:paraId="6857669E" w14:textId="7CA5826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69BDA2" w14:textId="77777777" w:rsidR="0069485C" w:rsidRPr="004F6ED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9CB8C2" w14:textId="77777777" w:rsidR="0069485C" w:rsidRPr="004F6ED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A68BA32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EBC1A8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153A64F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11FEDAD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0EE02E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489D72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0393AD6" w14:textId="670F021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192EAC" w14:textId="77777777" w:rsidR="0069485C" w:rsidRPr="004F77B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F6ED9">
              <w:rPr>
                <w:rFonts w:cs="Times New Roman"/>
                <w:color w:val="000000" w:themeColor="text1"/>
                <w:sz w:val="20"/>
                <w:szCs w:val="20"/>
              </w:rPr>
              <w:t>Creating Neighborhood Typologies of GIS-Based Data in the Absence of Neighborhood-Based Sampling: A Factor and Cluster Analytic Strategy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204924" w14:textId="77777777" w:rsidR="0069485C" w:rsidRPr="004F77B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F6ED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Gershoff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4F6ED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Pedersen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4F6ED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Aber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90CDFA2" w14:textId="77777777" w:rsidR="00A131FF" w:rsidRDefault="00A131FF" w:rsidP="00A131F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71A29695" w14:textId="268AA4E9" w:rsidR="0069485C" w:rsidRDefault="003A1CD5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577CE4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Neighborhood characteristics (e.g. </w:t>
            </w:r>
            <w:r w:rsidRPr="00307691">
              <w:rPr>
                <w:sz w:val="20"/>
                <w:szCs w:val="20"/>
              </w:rPr>
              <w:t>Number of recreational</w:t>
            </w:r>
            <w:r>
              <w:rPr>
                <w:sz w:val="20"/>
                <w:szCs w:val="20"/>
              </w:rPr>
              <w:t xml:space="preserve"> </w:t>
            </w:r>
            <w:r w:rsidRPr="00307691">
              <w:rPr>
                <w:sz w:val="20"/>
                <w:szCs w:val="20"/>
              </w:rPr>
              <w:t>facilities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031ADF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CECE38E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Sleipner 2.1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6E2A93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5D075B0" w14:textId="2C4D0788" w:rsidR="0069485C" w:rsidRDefault="00570A78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>‘‘Average’’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>‘‘High Risk’’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>‘High Services’’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>‘‘High Flux’’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and</w:t>
            </w:r>
            <w:r>
              <w:t xml:space="preserve"> </w:t>
            </w:r>
            <w:r w:rsidRPr="00570A78">
              <w:rPr>
                <w:rFonts w:cs="Times New Roman"/>
                <w:color w:val="000000" w:themeColor="text1"/>
                <w:sz w:val="20"/>
                <w:szCs w:val="20"/>
              </w:rPr>
              <w:t>‘‘Low Risk’’</w:t>
            </w:r>
          </w:p>
        </w:tc>
      </w:tr>
      <w:tr w:rsidR="0069485C" w:rsidRPr="00095C40" w14:paraId="49F337BD" w14:textId="693FBD6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65116" w14:textId="77777777" w:rsidR="0069485C" w:rsidRPr="00840A2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11BC0B" w14:textId="77777777" w:rsidR="0069485C" w:rsidRPr="00840A2E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F67BFFF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A3D76D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3053B2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ABBE6BE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58FE61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D51D17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8E0A22F" w14:textId="56DC984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2F50B" w14:textId="77777777" w:rsidR="0069485C" w:rsidRPr="004F77B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40A2E">
              <w:rPr>
                <w:rFonts w:cs="Times New Roman"/>
                <w:color w:val="000000" w:themeColor="text1"/>
                <w:sz w:val="20"/>
                <w:szCs w:val="20"/>
              </w:rPr>
              <w:t xml:space="preserve">Developmental Typology </w:t>
            </w:r>
            <w:r w:rsidRPr="00840A2E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of Trajectories to Nighttime Bladder Control: Epidemiologic Application of Longitudinal Latent Class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CF5D8C" w14:textId="17D0031F" w:rsidR="0069485C" w:rsidRPr="004F77B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40A2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Croudace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et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87F71D6" w14:textId="77777777" w:rsidR="003A1CD5" w:rsidRDefault="003A1CD5" w:rsidP="003A1CD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C448053" w14:textId="7C3F0EFB" w:rsidR="0069485C" w:rsidRDefault="003A1CD5" w:rsidP="003A1CD5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AFBE06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Bed wetting patterns (e.g. </w:t>
            </w:r>
            <w:r w:rsidRPr="00CC0477">
              <w:rPr>
                <w:sz w:val="20"/>
                <w:szCs w:val="20"/>
              </w:rPr>
              <w:lastRenderedPageBreak/>
              <w:t>wetting in the past month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BDC604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L</w:t>
            </w:r>
            <w:r w:rsidRPr="00CC0477">
              <w:rPr>
                <w:rFonts w:cs="Times New Roman"/>
                <w:color w:val="000000" w:themeColor="text1"/>
                <w:sz w:val="20"/>
                <w:szCs w:val="20"/>
              </w:rPr>
              <w:t xml:space="preserve">ongitudinal latent </w:t>
            </w:r>
            <w:r w:rsidRPr="00CC047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066589D" w14:textId="502CAB74" w:rsidR="0069485C" w:rsidRPr="00EF21AD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Mplus</w:t>
            </w:r>
            <w:r w:rsidR="0069485C" w:rsidRPr="00EF21A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9485C" w:rsidRPr="00EF21AD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2.12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1624A3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7CB5095" w14:textId="48B2A540" w:rsidR="0069485C" w:rsidRDefault="00F14A5A" w:rsidP="00F14A5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14A5A">
              <w:rPr>
                <w:rFonts w:cs="Times New Roman"/>
                <w:color w:val="000000" w:themeColor="text1"/>
                <w:sz w:val="20"/>
                <w:szCs w:val="20"/>
              </w:rPr>
              <w:t>Normal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14A5A">
              <w:rPr>
                <w:rFonts w:cs="Times New Roman"/>
                <w:color w:val="000000" w:themeColor="text1"/>
                <w:sz w:val="20"/>
                <w:szCs w:val="20"/>
              </w:rPr>
              <w:t>Persistent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“</w:t>
            </w:r>
            <w:r w:rsidRPr="00F14A5A">
              <w:rPr>
                <w:rFonts w:cs="Times New Roman"/>
                <w:color w:val="000000" w:themeColor="text1"/>
                <w:sz w:val="20"/>
                <w:szCs w:val="20"/>
              </w:rPr>
              <w:t>Chronic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14A5A">
              <w:rPr>
                <w:rFonts w:cs="Times New Roman"/>
                <w:color w:val="000000" w:themeColor="text1"/>
                <w:sz w:val="20"/>
                <w:szCs w:val="20"/>
              </w:rPr>
              <w:t>Onset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37A0CAEB" w14:textId="2C073B2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6A2403" w14:textId="77777777" w:rsidR="0069485C" w:rsidRPr="002D43BD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440C9" w14:textId="77777777" w:rsidR="0069485C" w:rsidRPr="002D43BD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966339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0D6EAA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FF4A94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80E49B5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72E5A7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C756CF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E9BF625" w14:textId="2FE2D84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2BAD3A" w14:textId="77777777" w:rsidR="0069485C" w:rsidRPr="004F77B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D43BD">
              <w:rPr>
                <w:rFonts w:cs="Times New Roman"/>
                <w:color w:val="000000" w:themeColor="text1"/>
                <w:sz w:val="20"/>
                <w:szCs w:val="20"/>
              </w:rPr>
              <w:t>Dietary patterns and adenocarcinoma of the esophagus and distal stomach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A174FE" w14:textId="1D281C1A" w:rsidR="0069485C" w:rsidRPr="004F77B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D43B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61479AF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F1215D4" w14:textId="4CA6CD08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3DC52E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r</w:t>
            </w:r>
            <w:r w:rsidRPr="00AF7ADA">
              <w:rPr>
                <w:sz w:val="20"/>
                <w:szCs w:val="20"/>
              </w:rPr>
              <w:t>ed meat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664A57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3E2C4EF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4DF7024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 6.12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ADDF74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C8F5E94" w14:textId="0B79EC36" w:rsidR="0069485C" w:rsidRDefault="006637CC" w:rsidP="006637CC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“Healthy”, “</w:t>
            </w:r>
            <w:r w:rsidRPr="006637CC">
              <w:rPr>
                <w:rFonts w:cs="Times New Roman"/>
                <w:color w:val="000000" w:themeColor="text1"/>
                <w:sz w:val="20"/>
                <w:szCs w:val="20"/>
              </w:rPr>
              <w:t>High meat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6637CC">
              <w:rPr>
                <w:rFonts w:cs="Times New Roman"/>
                <w:color w:val="000000" w:themeColor="text1"/>
                <w:sz w:val="20"/>
                <w:szCs w:val="20"/>
              </w:rPr>
              <w:t>High salty snacks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6637CC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“High dessert”, “High milk”, and “</w:t>
            </w:r>
            <w:r w:rsidRPr="006637CC">
              <w:rPr>
                <w:rFonts w:cs="Times New Roman"/>
                <w:color w:val="000000" w:themeColor="text1"/>
                <w:sz w:val="20"/>
                <w:szCs w:val="20"/>
              </w:rPr>
              <w:t>High white bread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16BAFDD2" w14:textId="132C1E3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CBECCC" w14:textId="77777777" w:rsidR="0069485C" w:rsidRPr="005951D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485667" w14:textId="77777777" w:rsidR="0069485C" w:rsidRPr="008875E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32796D8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0D2A5C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C2D82F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9059A11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6F4465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E911F7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DB66FAA" w14:textId="4071FEF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3E94E7" w14:textId="77777777" w:rsidR="0069485C" w:rsidRPr="004F77B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951DB">
              <w:rPr>
                <w:rFonts w:cs="Times New Roman"/>
                <w:color w:val="000000" w:themeColor="text1"/>
                <w:sz w:val="20"/>
                <w:szCs w:val="20"/>
              </w:rPr>
              <w:t>Dietary Patterns and Cardiovascular Risk Factors in Elderly Men: The Zutphen Elderly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E322E1" w14:textId="51E28AEB" w:rsidR="0069485C" w:rsidRPr="004F77B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875E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Huijbregts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(1995)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CE7FA72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3BDFE15" w14:textId="4A8CF6E1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AC95E7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Dietary intake (e.g. </w:t>
            </w:r>
            <w:r w:rsidRPr="00D97B79">
              <w:rPr>
                <w:sz w:val="20"/>
                <w:szCs w:val="20"/>
              </w:rPr>
              <w:t>fiber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A3AF31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28BD792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 xml:space="preserve">SAS 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9D9FAA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04FFE0F" w14:textId="38FF7B27" w:rsidR="0069485C" w:rsidRDefault="006637C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A</w:t>
            </w:r>
            <w:r w:rsidRPr="006637CC">
              <w:rPr>
                <w:rFonts w:cs="Times New Roman"/>
                <w:color w:val="000000" w:themeColor="text1"/>
                <w:sz w:val="20"/>
                <w:szCs w:val="20"/>
              </w:rPr>
              <w:t>lcohol cluster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M</w:t>
            </w:r>
            <w:r w:rsidRPr="006637CC">
              <w:rPr>
                <w:rFonts w:cs="Times New Roman"/>
                <w:color w:val="000000" w:themeColor="text1"/>
                <w:sz w:val="20"/>
                <w:szCs w:val="20"/>
              </w:rPr>
              <w:t>eat cluster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H</w:t>
            </w:r>
            <w:r w:rsidRPr="006637CC">
              <w:rPr>
                <w:rFonts w:cs="Times New Roman"/>
                <w:color w:val="000000" w:themeColor="text1"/>
                <w:sz w:val="20"/>
                <w:szCs w:val="20"/>
              </w:rPr>
              <w:t>ealthy cluster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“Refined sugars cluster”</w:t>
            </w:r>
          </w:p>
        </w:tc>
      </w:tr>
      <w:tr w:rsidR="0069485C" w:rsidRPr="00095C40" w14:paraId="10EF7FD7" w14:textId="47D2709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B686DA" w14:textId="77777777" w:rsidR="0069485C" w:rsidRPr="00EF11C5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603069" w14:textId="77777777" w:rsidR="0069485C" w:rsidRPr="00EF11C5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A2E1677" w14:textId="77777777" w:rsidR="0069485C" w:rsidRPr="003014B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520C9C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5E94BA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2092622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408AA9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F366DD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037554B" w14:textId="16204C7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E6B834" w14:textId="77777777" w:rsidR="0069485C" w:rsidRPr="005951D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11C5">
              <w:rPr>
                <w:rFonts w:cs="Times New Roman"/>
                <w:color w:val="000000" w:themeColor="text1"/>
                <w:sz w:val="20"/>
                <w:szCs w:val="20"/>
              </w:rPr>
              <w:t>Dietary patterns and lifestyle factors in the Norwegian EPIC cohort: The Norwegian Women and Cancer (NOWAC)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58EDD" w14:textId="34388FE5" w:rsidR="0069485C" w:rsidRPr="008875E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F11C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Engeset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D1DE639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1B68463" w14:textId="0A7F9FB0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201841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r</w:t>
            </w:r>
            <w:r w:rsidRPr="00A72CD3">
              <w:rPr>
                <w:sz w:val="20"/>
                <w:szCs w:val="20"/>
              </w:rPr>
              <w:t xml:space="preserve">ed meat </w:t>
            </w:r>
            <w:r>
              <w:rPr>
                <w:sz w:val="20"/>
                <w:szCs w:val="20"/>
              </w:rPr>
              <w:t>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F35FE3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56647DE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FDFD8D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0221AD0" w14:textId="255B72AC" w:rsidR="0069485C" w:rsidRDefault="006637C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“Traditional fish eaters”, “Healthy eaters”, “Average, less fish, less healthy”, “Western”, “Traditional bread eaters”, and “A</w:t>
            </w:r>
            <w:r w:rsidRPr="006637CC">
              <w:rPr>
                <w:rFonts w:cs="Times New Roman"/>
                <w:color w:val="000000" w:themeColor="text1"/>
                <w:sz w:val="20"/>
                <w:szCs w:val="20"/>
              </w:rPr>
              <w:t>lcohol users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316DE84B" w14:textId="676B967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534807" w14:textId="77777777" w:rsidR="0069485C" w:rsidRPr="004E44F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FF246A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724B140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5B0CDA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ACF3A9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B079D67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E2E5D7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579669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95A050F" w14:textId="3D60C01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CFE607" w14:textId="77777777" w:rsidR="0069485C" w:rsidRPr="005951D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E44F9">
              <w:rPr>
                <w:rFonts w:cs="Times New Roman"/>
                <w:color w:val="000000" w:themeColor="text1"/>
                <w:sz w:val="20"/>
                <w:szCs w:val="20"/>
              </w:rPr>
              <w:t>Dietary Patterns and Nutrient Intakes of 7-Year-Old Children Taking Part in an Atherosclerosis Prevention Project in Finland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B874D6" w14:textId="77777777" w:rsidR="0069485C" w:rsidRPr="008875E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Rasanen et al. (2002)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8AD6F07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666E47F" w14:textId="5F15F6E4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458C32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 vegetables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C43F2B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5C3CCEB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 6.11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3993D2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3B6E08B" w14:textId="680B4C73" w:rsidR="0069485C" w:rsidRDefault="00454F8D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“1.5% fat milk and butter”, “Sugar and sweets”, “Cereal, rice, and pasta”, and “Bread, skim milk, and margarine”</w:t>
            </w:r>
          </w:p>
        </w:tc>
      </w:tr>
      <w:tr w:rsidR="0069485C" w:rsidRPr="00095C40" w14:paraId="18467B2B" w14:textId="59D0FD5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DAA27B" w14:textId="77777777" w:rsidR="0069485C" w:rsidRPr="004E44F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981DE0" w14:textId="77777777" w:rsidR="0069485C" w:rsidRPr="004E44F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ABF085F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DB0F0D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8152BA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F383F37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BDE1ED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193484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BE7B335" w14:textId="4A48673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80E8B7" w14:textId="77777777" w:rsidR="0069485C" w:rsidRPr="005951D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E44F9">
              <w:rPr>
                <w:rFonts w:cs="Times New Roman"/>
                <w:color w:val="000000" w:themeColor="text1"/>
                <w:sz w:val="20"/>
                <w:szCs w:val="20"/>
              </w:rPr>
              <w:t>Dietary Patterns and Survival of Older Adults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6C8D45" w14:textId="77777777" w:rsidR="0069485C" w:rsidRPr="008875E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E44F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Anderson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FC68419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0747346" w14:textId="60895674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E770AC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 p</w:t>
            </w:r>
            <w:r w:rsidRPr="00286F0A">
              <w:rPr>
                <w:sz w:val="20"/>
                <w:szCs w:val="20"/>
              </w:rPr>
              <w:t>rocessed meat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7E5B05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1ABB67A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384463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6AC9540" w14:textId="541D17BC" w:rsidR="0069485C" w:rsidRDefault="00454F8D" w:rsidP="00454F8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454F8D">
              <w:rPr>
                <w:rFonts w:cs="Times New Roman"/>
                <w:color w:val="000000" w:themeColor="text1"/>
                <w:sz w:val="20"/>
                <w:szCs w:val="20"/>
              </w:rPr>
              <w:t>Healthy foods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454F8D">
              <w:rPr>
                <w:rFonts w:cs="Times New Roman"/>
                <w:color w:val="000000" w:themeColor="text1"/>
                <w:sz w:val="20"/>
                <w:szCs w:val="20"/>
              </w:rPr>
              <w:t>High-fat 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airy products”, “Meat, fried foods, and alcohol” etc.</w:t>
            </w:r>
          </w:p>
        </w:tc>
      </w:tr>
      <w:tr w:rsidR="0069485C" w:rsidRPr="00095C40" w14:paraId="3995862B" w14:textId="35E6A42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55C97" w14:textId="77777777" w:rsidR="0069485C" w:rsidRPr="007129F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1DF90E" w14:textId="77777777" w:rsidR="0069485C" w:rsidRPr="00747405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AE84CA6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CD16FD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9BC8EC2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1BD616C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94F47E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C340ED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3838DFE" w14:textId="242AEB9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D2E4D3" w14:textId="77777777" w:rsidR="0069485C" w:rsidRPr="005951D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129FE">
              <w:rPr>
                <w:rFonts w:cs="Times New Roman"/>
                <w:color w:val="000000" w:themeColor="text1"/>
                <w:sz w:val="20"/>
                <w:szCs w:val="20"/>
              </w:rPr>
              <w:t>Di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etary patterns and the adenoma-</w:t>
            </w:r>
            <w:r w:rsidRPr="007129FE">
              <w:rPr>
                <w:rFonts w:cs="Times New Roman"/>
                <w:color w:val="000000" w:themeColor="text1"/>
                <w:sz w:val="20"/>
                <w:szCs w:val="20"/>
              </w:rPr>
              <w:t>carcinoma sequence of colorectal cancer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A1540F" w14:textId="77777777" w:rsidR="0069485C" w:rsidRPr="008875E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4740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Rouillier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11F7930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B22A261" w14:textId="4DC67265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ABC68C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f</w:t>
            </w:r>
            <w:r w:rsidRPr="008223A6">
              <w:rPr>
                <w:sz w:val="20"/>
                <w:szCs w:val="20"/>
              </w:rPr>
              <w:t>ruit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90BCEB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5052BA6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 8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26866D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D9C8F11" w14:textId="682829CF" w:rsidR="0069485C" w:rsidRDefault="00454F8D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L</w:t>
            </w:r>
            <w:r w:rsidRPr="00454F8D">
              <w:rPr>
                <w:rFonts w:cs="Times New Roman"/>
                <w:color w:val="000000" w:themeColor="text1"/>
                <w:sz w:val="20"/>
                <w:szCs w:val="20"/>
              </w:rPr>
              <w:t>ow-energy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H</w:t>
            </w:r>
            <w:r w:rsidRPr="00454F8D">
              <w:rPr>
                <w:rFonts w:cs="Times New Roman"/>
                <w:color w:val="000000" w:themeColor="text1"/>
                <w:sz w:val="20"/>
                <w:szCs w:val="20"/>
              </w:rPr>
              <w:t>igh-starch, high- fat, and low-fruit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H</w:t>
            </w:r>
            <w:r w:rsidRPr="00454F8D">
              <w:rPr>
                <w:rFonts w:cs="Times New Roman"/>
                <w:color w:val="000000" w:themeColor="text1"/>
                <w:sz w:val="20"/>
                <w:szCs w:val="20"/>
              </w:rPr>
              <w:t>ig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h-processed meat, -energy, -al</w:t>
            </w:r>
            <w:r w:rsidRPr="00454F8D">
              <w:rPr>
                <w:rFonts w:cs="Times New Roman"/>
                <w:color w:val="000000" w:themeColor="text1"/>
                <w:sz w:val="20"/>
                <w:szCs w:val="20"/>
              </w:rPr>
              <w:t>cohol, and -starchy foods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2F8BE7A2" w14:textId="1A29542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04503" w14:textId="77777777" w:rsidR="0069485C" w:rsidRPr="001C0AA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D43B16" w14:textId="77777777" w:rsidR="0069485C" w:rsidRPr="001C0AA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7EBA145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596ABA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04432D5" w14:textId="77777777" w:rsidR="0069485C" w:rsidRPr="0089316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35EF750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D427B1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E8DE88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EF51C8B" w14:textId="651E821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EB164D" w14:textId="77777777" w:rsidR="0069485C" w:rsidRPr="005951D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C0AA0">
              <w:rPr>
                <w:rFonts w:cs="Times New Roman"/>
                <w:color w:val="000000" w:themeColor="text1"/>
                <w:sz w:val="20"/>
                <w:szCs w:val="20"/>
              </w:rPr>
              <w:t>Dietary patterns are associated with lower incidence of type 2 diabetes in middle-aged women: the Shanghai Women’s Health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C35752" w14:textId="77777777" w:rsidR="0069485C" w:rsidRPr="008875E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C0AA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Villegas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023746F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9F9CC57" w14:textId="3F7900E0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F21007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f</w:t>
            </w:r>
            <w:r w:rsidRPr="008223A6">
              <w:rPr>
                <w:sz w:val="20"/>
                <w:szCs w:val="20"/>
              </w:rPr>
              <w:t>ruit</w:t>
            </w:r>
            <w:r>
              <w:rPr>
                <w:sz w:val="20"/>
                <w:szCs w:val="20"/>
              </w:rPr>
              <w:t xml:space="preserve"> intake)</w:t>
            </w:r>
          </w:p>
          <w:p w14:paraId="601CC846" w14:textId="77777777" w:rsidR="0069485C" w:rsidRPr="00CD32C5" w:rsidRDefault="0069485C" w:rsidP="00D2098B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B3C11D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A85ABAA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5177FE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E72BB7F" w14:textId="1105B4BE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228643CE" w14:textId="728FE7F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08A73E" w14:textId="77777777" w:rsidR="0069485C" w:rsidRPr="00421C52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04AC72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05870BA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BE944D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F02F1EE" w14:textId="77777777" w:rsidR="0069485C" w:rsidRPr="0089316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F08090F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25056E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5C350C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3F757E2" w14:textId="00FF2FA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54C4AF" w14:textId="77777777" w:rsidR="0069485C" w:rsidRPr="005951D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21C52">
              <w:rPr>
                <w:rFonts w:cs="Times New Roman"/>
                <w:color w:val="000000" w:themeColor="text1"/>
                <w:sz w:val="20"/>
                <w:szCs w:val="20"/>
              </w:rPr>
              <w:t>Dietary Patterns Associated with Risk for Metabolic Syndrome in Urban Community of Karachi Defined by Cluster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0A37CB" w14:textId="77777777" w:rsidR="0069485C" w:rsidRPr="008875E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Hydrie et al.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4A9369C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20B2A2E" w14:textId="0B367EC0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15E12D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f</w:t>
            </w:r>
            <w:r w:rsidRPr="008223A6">
              <w:rPr>
                <w:sz w:val="20"/>
                <w:szCs w:val="20"/>
              </w:rPr>
              <w:t>ruit</w:t>
            </w:r>
            <w:r>
              <w:rPr>
                <w:sz w:val="20"/>
                <w:szCs w:val="20"/>
              </w:rPr>
              <w:t xml:space="preserve"> intake)</w:t>
            </w:r>
          </w:p>
          <w:p w14:paraId="0105536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45DE1C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0AB41B8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SPSS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5051E8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8D4AE9A" w14:textId="751DCE9E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3CA16510" w14:textId="723B30F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D0B001" w14:textId="77777777" w:rsidR="0069485C" w:rsidRPr="00B846D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FD0256" w14:textId="77777777" w:rsidR="0069485C" w:rsidRPr="00B846D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A4F6D43" w14:textId="77777777" w:rsidR="0069485C" w:rsidRPr="00CD32C5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41FA33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CC65DAF" w14:textId="77777777" w:rsidR="0069485C" w:rsidRPr="0089316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104EC72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4EFC48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3D29C6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3852E0D" w14:textId="21C6A3BD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33C63" w14:textId="77777777" w:rsidR="0069485C" w:rsidRPr="005951D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46DB">
              <w:rPr>
                <w:rFonts w:cs="Times New Roman"/>
                <w:color w:val="000000" w:themeColor="text1"/>
                <w:sz w:val="20"/>
                <w:szCs w:val="20"/>
              </w:rPr>
              <w:t>Dietary patterns in middle-aged Irish men and women deﬁned by cluster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608027" w14:textId="77777777" w:rsidR="0069485C" w:rsidRPr="008875E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46D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Villegas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70971FC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9211801" w14:textId="2AA0D49E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5A2D54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f</w:t>
            </w:r>
            <w:r w:rsidRPr="008223A6">
              <w:rPr>
                <w:sz w:val="20"/>
                <w:szCs w:val="20"/>
              </w:rPr>
              <w:t>ruit</w:t>
            </w:r>
            <w:r>
              <w:rPr>
                <w:sz w:val="20"/>
                <w:szCs w:val="20"/>
              </w:rPr>
              <w:t xml:space="preserve"> intake)</w:t>
            </w:r>
          </w:p>
          <w:p w14:paraId="52DCC27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A1CEF2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0F6D2E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MINITAB 13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1DC589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C84435B" w14:textId="2B6E2947" w:rsidR="0069485C" w:rsidRDefault="00B02710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B02710">
              <w:rPr>
                <w:rFonts w:cs="Times New Roman"/>
                <w:color w:val="000000" w:themeColor="text1"/>
                <w:sz w:val="20"/>
                <w:szCs w:val="20"/>
              </w:rPr>
              <w:t>Traditional Diet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B02710">
              <w:rPr>
                <w:rFonts w:cs="Times New Roman"/>
                <w:color w:val="000000" w:themeColor="text1"/>
                <w:sz w:val="20"/>
                <w:szCs w:val="20"/>
              </w:rPr>
              <w:t>Prudent Diet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“Alcohol &amp; Convenience Foods”</w:t>
            </w:r>
          </w:p>
        </w:tc>
      </w:tr>
      <w:tr w:rsidR="0069485C" w:rsidRPr="00095C40" w14:paraId="6ACE9474" w14:textId="5918CEA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FEA2AB" w14:textId="77777777" w:rsidR="0069485C" w:rsidRPr="00721C0A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B3335E" w14:textId="77777777" w:rsidR="0069485C" w:rsidRPr="00721C0A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1C6854D" w14:textId="77777777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7F4A0E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ECCC3A2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07A0D46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55BEDB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7BCB94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0B2F38F" w14:textId="0E1CC61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447C32" w14:textId="77777777" w:rsidR="0069485C" w:rsidRPr="005951D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21C0A">
              <w:rPr>
                <w:rFonts w:cs="Times New Roman"/>
                <w:color w:val="000000" w:themeColor="text1"/>
                <w:sz w:val="20"/>
                <w:szCs w:val="20"/>
              </w:rPr>
              <w:t>Dietary patterns in the Southampton Women’s Survey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D4AFA" w14:textId="77777777" w:rsidR="0069485C" w:rsidRPr="008875E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21C0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Crozier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0F083B1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B12373A" w14:textId="4066C06A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4DDA72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f</w:t>
            </w:r>
            <w:r w:rsidRPr="008223A6">
              <w:rPr>
                <w:sz w:val="20"/>
                <w:szCs w:val="20"/>
              </w:rPr>
              <w:t>ruit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66353F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 xml:space="preserve">Hierarchical analysis (Ward's methods) followed by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  <w:p w14:paraId="1B993D2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0CB6511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Stata 8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5F138F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0E920E7" w14:textId="012CA69F" w:rsidR="0069485C" w:rsidRDefault="00B02710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“More healthy” and “L</w:t>
            </w:r>
            <w:r w:rsidRPr="00B02710">
              <w:rPr>
                <w:rFonts w:cs="Times New Roman"/>
                <w:color w:val="000000" w:themeColor="text1"/>
                <w:sz w:val="20"/>
                <w:szCs w:val="20"/>
              </w:rPr>
              <w:t>ess healthy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631A9ED4" w14:textId="0A9FF3A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04FA10" w14:textId="77777777" w:rsidR="0069485C" w:rsidRPr="0064786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F9FF72" w14:textId="77777777" w:rsidR="0069485C" w:rsidRPr="0064786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EC984C4" w14:textId="77777777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3F7309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D0EEA9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04A7A72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4484E4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552BD7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A62E447" w14:textId="423C1A6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369A66" w14:textId="77777777" w:rsidR="0069485C" w:rsidRPr="004F77B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47866">
              <w:rPr>
                <w:rFonts w:cs="Times New Roman"/>
                <w:color w:val="000000" w:themeColor="text1"/>
                <w:sz w:val="20"/>
                <w:szCs w:val="20"/>
              </w:rPr>
              <w:t>Dietary patterns of elderly Boston­area residents defined by cluster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CE3902" w14:textId="77777777" w:rsidR="0069485C" w:rsidRPr="004F77B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4786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Tucker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(1992)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8CF6D0A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36DE89A" w14:textId="65F8E754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A8144D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f</w:t>
            </w:r>
            <w:r w:rsidRPr="008223A6">
              <w:rPr>
                <w:sz w:val="20"/>
                <w:szCs w:val="20"/>
              </w:rPr>
              <w:t>ruit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C3AF7B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D3D50B7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SPSS 4.1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44E494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6CD7CCF" w14:textId="0EE6D09D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15332217" w14:textId="6439C06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0E4175" w14:textId="77777777" w:rsidR="0069485C" w:rsidRPr="000C5E1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F203C4" w14:textId="77777777" w:rsidR="0069485C" w:rsidRPr="00B35AF2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0873D03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F3C688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B82744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6B3D050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B4B64F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69719E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7531E06" w14:textId="3DC91DF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DC77EB" w14:textId="77777777" w:rsidR="0069485C" w:rsidRPr="0064786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E19">
              <w:rPr>
                <w:rFonts w:cs="Times New Roman"/>
                <w:color w:val="000000" w:themeColor="text1"/>
                <w:sz w:val="20"/>
                <w:szCs w:val="20"/>
              </w:rPr>
              <w:t>Dietary Patterns of Hispanic Elders Are Associated with Acculturation and Obesity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16371" w14:textId="77777777" w:rsidR="0069485C" w:rsidRPr="0064786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35A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Lin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B35A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Bermudez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B35AF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Tucker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FE41484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9809D46" w14:textId="6896E535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61E5B40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f</w:t>
            </w:r>
            <w:r w:rsidRPr="008223A6">
              <w:rPr>
                <w:sz w:val="20"/>
                <w:szCs w:val="20"/>
              </w:rPr>
              <w:t>ruit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59F716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0CE5D5F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 8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7E1075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78E5F6B" w14:textId="673DC5B1" w:rsidR="0069485C" w:rsidRDefault="00933E88" w:rsidP="00933E8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“F</w:t>
            </w:r>
            <w:r w:rsidRPr="00933E88">
              <w:rPr>
                <w:rFonts w:cs="Times New Roman"/>
                <w:color w:val="000000" w:themeColor="text1"/>
                <w:sz w:val="20"/>
                <w:szCs w:val="20"/>
              </w:rPr>
              <w:t>ruit and breakfast cereal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“S</w:t>
            </w:r>
            <w:r w:rsidRPr="00933E88">
              <w:rPr>
                <w:rFonts w:cs="Times New Roman"/>
                <w:color w:val="000000" w:themeColor="text1"/>
                <w:sz w:val="20"/>
                <w:szCs w:val="20"/>
              </w:rPr>
              <w:t>tarchy vegetables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”R</w:t>
            </w:r>
            <w:r w:rsidRPr="00933E88">
              <w:rPr>
                <w:rFonts w:cs="Times New Roman"/>
                <w:color w:val="000000" w:themeColor="text1"/>
                <w:sz w:val="20"/>
                <w:szCs w:val="20"/>
              </w:rPr>
              <w:t>ice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933E88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“W</w:t>
            </w:r>
            <w:r w:rsidRPr="00933E88">
              <w:rPr>
                <w:rFonts w:cs="Times New Roman"/>
                <w:color w:val="000000" w:themeColor="text1"/>
                <w:sz w:val="20"/>
                <w:szCs w:val="20"/>
              </w:rPr>
              <w:t>hole milk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</w:t>
            </w:r>
            <w:r w:rsidRPr="00933E88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“S</w:t>
            </w:r>
            <w:r w:rsidRPr="00933E88">
              <w:rPr>
                <w:rFonts w:cs="Times New Roman"/>
                <w:color w:val="000000" w:themeColor="text1"/>
                <w:sz w:val="20"/>
                <w:szCs w:val="20"/>
              </w:rPr>
              <w:t>weets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1F8ADEF2" w14:textId="5BEF86E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F90F61" w14:textId="77777777" w:rsidR="0069485C" w:rsidRPr="000012B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CFD7E1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A998BD6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F9653F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51F8EDC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6B851E1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82A1B4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F172F8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81D5571" w14:textId="0786045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B39E87" w14:textId="77777777" w:rsidR="0069485C" w:rsidRPr="0064786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2B3">
              <w:rPr>
                <w:rFonts w:cs="Times New Roman"/>
                <w:color w:val="000000" w:themeColor="text1"/>
                <w:sz w:val="20"/>
                <w:szCs w:val="20"/>
              </w:rPr>
              <w:t xml:space="preserve">Dietary patterns of men and women suggest targets for health </w:t>
            </w:r>
            <w:r w:rsidRPr="000012B3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promotion- the Framingham Nutrition Studies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D56C6C" w14:textId="77777777" w:rsidR="0069485C" w:rsidRPr="0064786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Millen  et al. (1996)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C860C14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1AD3ABB" w14:textId="6BF40C3A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DB30D6C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vegetables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916BAE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80C30FD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6C03F7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B6131FB" w14:textId="21084846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47CEF5F4" w14:textId="1AC742C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537545" w14:textId="77777777" w:rsidR="0069485C" w:rsidRPr="000012B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69CB4" w14:textId="77777777" w:rsidR="0069485C" w:rsidRPr="000012B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E76678D" w14:textId="77777777" w:rsidR="0069485C" w:rsidRPr="00C3157F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F6F74F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1E7573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3099C0A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2B41B5A" w14:textId="77777777" w:rsidR="0069485C" w:rsidRDefault="0069485C" w:rsidP="00D2098B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9588E0C" w14:textId="77777777" w:rsidR="0069485C" w:rsidRDefault="0069485C" w:rsidP="00D2098B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3957499" w14:textId="054E5B7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6387E0" w14:textId="77777777" w:rsidR="0069485C" w:rsidRPr="0064786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2B3">
              <w:rPr>
                <w:rFonts w:cs="Times New Roman"/>
                <w:color w:val="000000" w:themeColor="text1"/>
                <w:sz w:val="20"/>
                <w:szCs w:val="20"/>
              </w:rPr>
              <w:t>Dietary Patterns of Rural Older Adults Are Associated with Weight and Nutritional Status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605C36" w14:textId="77777777" w:rsidR="0069485C" w:rsidRPr="0064786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012B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Ledikwe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3B7E875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4BE7A87" w14:textId="0D8A0A40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A6F7100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vegetables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04ECC5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A01058F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 8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43F1963" w14:textId="77777777" w:rsidR="0069485C" w:rsidRDefault="0069485C" w:rsidP="00D2098B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A16EC46" w14:textId="3D908066" w:rsidR="0069485C" w:rsidRDefault="00933E88" w:rsidP="00D2098B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33E88">
              <w:rPr>
                <w:rFonts w:cs="Times New Roman"/>
                <w:color w:val="000000" w:themeColor="text1"/>
                <w:sz w:val="20"/>
                <w:szCs w:val="20"/>
              </w:rPr>
              <w:t>Low-Nutrient-Dense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and “</w:t>
            </w:r>
            <w:r w:rsidRPr="00933E88">
              <w:rPr>
                <w:rFonts w:cs="Times New Roman"/>
                <w:color w:val="000000" w:themeColor="text1"/>
                <w:sz w:val="20"/>
                <w:szCs w:val="20"/>
              </w:rPr>
              <w:t>High-Nutrient-Dense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7E420123" w14:textId="4C72F45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BC97B" w14:textId="77777777" w:rsidR="0069485C" w:rsidRPr="00E8056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1D6CFF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DEB2908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192132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BF60460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812DA14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644E6D6" w14:textId="77777777" w:rsidR="0069485C" w:rsidRDefault="0069485C" w:rsidP="00D2098B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113E526" w14:textId="77777777" w:rsidR="0069485C" w:rsidRDefault="0069485C" w:rsidP="00D2098B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A10D6E6" w14:textId="234ACA3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7092B" w14:textId="77777777" w:rsidR="0069485C" w:rsidRPr="0064786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80561">
              <w:rPr>
                <w:rFonts w:cs="Times New Roman"/>
                <w:color w:val="000000" w:themeColor="text1"/>
                <w:sz w:val="20"/>
                <w:szCs w:val="20"/>
              </w:rPr>
              <w:t>Dietary patterns predict the development of overweight in women- The Framingham nutrition studies.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178C90" w14:textId="77777777" w:rsidR="0069485C" w:rsidRPr="0064786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Quatromoni  et al. (2002)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E1B2925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8785744" w14:textId="415D949D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BB8955B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vegetables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346B31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A51CDA0" w14:textId="77777777" w:rsidR="0069485C" w:rsidRPr="00EF21AD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F21AD"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F4A6385" w14:textId="77777777" w:rsidR="0069485C" w:rsidRDefault="0069485C" w:rsidP="00D2098B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73C2036" w14:textId="1BB597BC" w:rsidR="0069485C" w:rsidRDefault="00933E88" w:rsidP="00D2098B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“Heart healthy”, Light eating”, “Wine and moderate eating”, “High fat”, and “Empty calorie”</w:t>
            </w:r>
          </w:p>
        </w:tc>
      </w:tr>
      <w:tr w:rsidR="0069485C" w:rsidRPr="00095C40" w14:paraId="43F6C498" w14:textId="28AC59A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4CF47E" w14:textId="77777777" w:rsidR="0069485C" w:rsidRPr="00E8056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4C5F51" w14:textId="77777777" w:rsidR="0069485C" w:rsidRPr="00E8056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FF15C39" w14:textId="77777777" w:rsidR="0069485C" w:rsidRPr="00EF21AD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96BE09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A9380D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7C32B66" w14:textId="77777777" w:rsidR="0069485C" w:rsidRPr="001032F2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564B9B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6F7878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301004F" w14:textId="1116FA32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10176" w14:textId="77777777" w:rsidR="0069485C" w:rsidRPr="0064786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80561">
              <w:rPr>
                <w:rFonts w:cs="Times New Roman"/>
                <w:color w:val="000000" w:themeColor="text1"/>
                <w:sz w:val="20"/>
                <w:szCs w:val="20"/>
              </w:rPr>
              <w:t>Disentangling women’s responses on complex dietary intake patterns from an Indian cross-sectional survey: a latent class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71BF6C" w14:textId="77777777" w:rsidR="0069485C" w:rsidRPr="0064786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8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Padmadas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t xml:space="preserve"> </w:t>
            </w:r>
            <w:r w:rsidRPr="00E8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Dias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>
              <w:t xml:space="preserve"> </w:t>
            </w:r>
            <w:r w:rsidRPr="00E8056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Willekens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42B7485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CC94483" w14:textId="33064FAD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0562AD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Dietary intake (e.g. vegetable </w:t>
            </w:r>
          </w:p>
          <w:p w14:paraId="54B70885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CCEC4E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</w:t>
            </w: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>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364FC61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032F2">
              <w:rPr>
                <w:rFonts w:cs="Times New Roman"/>
                <w:color w:val="000000" w:themeColor="text1"/>
                <w:sz w:val="20"/>
                <w:szCs w:val="20"/>
              </w:rPr>
              <w:t>MATLAB 6.5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432F7F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98913D3" w14:textId="097219B7" w:rsidR="0069485C" w:rsidRDefault="006B345D" w:rsidP="006B345D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“V</w:t>
            </w:r>
            <w:r w:rsidRPr="006B345D">
              <w:rPr>
                <w:rFonts w:cs="Times New Roman"/>
                <w:color w:val="000000" w:themeColor="text1"/>
                <w:sz w:val="20"/>
                <w:szCs w:val="20"/>
              </w:rPr>
              <w:t>ery high mixed-diet cluster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“H</w:t>
            </w:r>
            <w:r w:rsidRPr="006B345D">
              <w:rPr>
                <w:rFonts w:cs="Times New Roman"/>
                <w:color w:val="000000" w:themeColor="text1"/>
                <w:sz w:val="20"/>
                <w:szCs w:val="20"/>
              </w:rPr>
              <w:t>igh mixed- diet clu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ster”, “M</w:t>
            </w:r>
            <w:r w:rsidRPr="006B345D">
              <w:rPr>
                <w:rFonts w:cs="Times New Roman"/>
                <w:color w:val="000000" w:themeColor="text1"/>
                <w:sz w:val="20"/>
                <w:szCs w:val="20"/>
              </w:rPr>
              <w:t>oderate mixed-diet cluster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3D8C98A4" w14:textId="5ACA605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2B2FF" w14:textId="77777777" w:rsidR="0069485C" w:rsidRPr="00AF691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79AAAA" w14:textId="77777777" w:rsidR="0069485C" w:rsidRPr="00AF691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6952748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310C1B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4E51534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36B1F7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FA20AB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0DDD50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36B6E95" w14:textId="7942199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5A2E7" w14:textId="77777777" w:rsidR="0069485C" w:rsidRPr="0064786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691B">
              <w:rPr>
                <w:rFonts w:cs="Times New Roman"/>
                <w:color w:val="000000" w:themeColor="text1"/>
                <w:sz w:val="20"/>
                <w:szCs w:val="20"/>
              </w:rPr>
              <w:t>Distinct clinical phenotypes of airways disease defined by cluster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F74757" w14:textId="77777777" w:rsidR="0069485C" w:rsidRPr="0064786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F691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Weatheral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  et al. (2009)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55795F0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078C31F" w14:textId="2C1FDD7F" w:rsidR="0069485C" w:rsidRPr="00C34E82" w:rsidRDefault="007262A5" w:rsidP="007262A5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3E27977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 of respiratory diseases (e.g. s</w:t>
            </w:r>
            <w:r w:rsidRPr="00464DA9">
              <w:rPr>
                <w:sz w:val="20"/>
                <w:szCs w:val="20"/>
              </w:rPr>
              <w:t>putum production</w:t>
            </w:r>
            <w:r>
              <w:rPr>
                <w:sz w:val="20"/>
                <w:szCs w:val="20"/>
              </w:rPr>
              <w:t xml:space="preserve">) and laboratory tests (e.g. </w:t>
            </w:r>
            <w:r w:rsidRPr="001032F2">
              <w:rPr>
                <w:sz w:val="20"/>
                <w:szCs w:val="20"/>
              </w:rPr>
              <w:t>FEV1/FVC ratio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25AB82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D57758D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F4583B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7DCFB4A" w14:textId="71C68068" w:rsidR="0069485C" w:rsidRDefault="006B345D" w:rsidP="006B345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“S</w:t>
            </w:r>
            <w:r w:rsidRPr="006B345D">
              <w:rPr>
                <w:rFonts w:cs="Times New Roman"/>
                <w:color w:val="000000" w:themeColor="text1"/>
                <w:sz w:val="20"/>
                <w:szCs w:val="20"/>
              </w:rPr>
              <w:t>evere and markedly variable airflow obstruction with features of atopic asthma, chronic bronchitis and emphysema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“F</w:t>
            </w:r>
            <w:r w:rsidRPr="006B345D">
              <w:rPr>
                <w:rFonts w:cs="Times New Roman"/>
                <w:color w:val="000000" w:themeColor="text1"/>
                <w:sz w:val="20"/>
                <w:szCs w:val="20"/>
              </w:rPr>
              <w:t>eatures of emphysema alone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5AC89DFC" w14:textId="73A137B2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B9223A" w14:textId="77777777" w:rsidR="0069485C" w:rsidRPr="00CD0097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2EE33" w14:textId="77777777" w:rsidR="0069485C" w:rsidRPr="00CD0097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9590048" w14:textId="77777777" w:rsidR="0069485C" w:rsidRPr="001E246A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66C974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EF3954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1B341A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4EB651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AE2A493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D48FF64" w14:textId="33D0471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7E1907" w14:textId="77777777" w:rsidR="0069485C" w:rsidRPr="0064786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D0097">
              <w:rPr>
                <w:rFonts w:cs="Times New Roman"/>
                <w:color w:val="000000" w:themeColor="text1"/>
                <w:sz w:val="20"/>
                <w:szCs w:val="20"/>
              </w:rPr>
              <w:t>Empirically derived symptom sub-groups correspond poorly with diagnostic criteria for functional dyspepsia and irritable bowel syndrome. A factor and cluster analysis of a patient sample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9305A5" w14:textId="77777777" w:rsidR="0069485C" w:rsidRPr="0064786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D009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Eslick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F746954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64C7E8E" w14:textId="6FF9962D" w:rsidR="0069485C" w:rsidRPr="00C34E82" w:rsidRDefault="007262A5" w:rsidP="007262A5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F9FF1EA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Gastrointestinal symptoms</w:t>
            </w:r>
            <w:r>
              <w:rPr>
                <w:sz w:val="20"/>
                <w:szCs w:val="20"/>
              </w:rPr>
              <w:t xml:space="preserve"> (e.g. lo</w:t>
            </w:r>
            <w:r w:rsidRPr="001E246A">
              <w:rPr>
                <w:sz w:val="20"/>
                <w:szCs w:val="20"/>
              </w:rPr>
              <w:t>ose/watery stools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610803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2148319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7F60EE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843ECDC" w14:textId="22F5C7A3" w:rsidR="0069485C" w:rsidRDefault="006B345D" w:rsidP="006B345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6B345D">
              <w:rPr>
                <w:rFonts w:cs="Times New Roman"/>
                <w:color w:val="000000" w:themeColor="text1"/>
                <w:sz w:val="20"/>
                <w:szCs w:val="20"/>
              </w:rPr>
              <w:t>Diarrhea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6B345D">
              <w:rPr>
                <w:rFonts w:cs="Times New Roman"/>
                <w:color w:val="000000" w:themeColor="text1"/>
                <w:sz w:val="20"/>
                <w:szCs w:val="20"/>
              </w:rPr>
              <w:t>Meal-related pain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6B345D">
              <w:rPr>
                <w:rFonts w:cs="Times New Roman"/>
                <w:color w:val="000000" w:themeColor="text1"/>
                <w:sz w:val="20"/>
                <w:szCs w:val="20"/>
              </w:rPr>
              <w:t>Abdominal pain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6B345D">
              <w:rPr>
                <w:rFonts w:cs="Times New Roman"/>
                <w:color w:val="000000" w:themeColor="text1"/>
                <w:sz w:val="20"/>
                <w:szCs w:val="20"/>
              </w:rPr>
              <w:t>Faucal indicators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6B345D">
              <w:rPr>
                <w:rFonts w:cs="Times New Roman"/>
                <w:color w:val="000000" w:themeColor="text1"/>
                <w:sz w:val="20"/>
                <w:szCs w:val="20"/>
              </w:rPr>
              <w:t>Nausea/ vomiting/ weight loss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6B345D">
              <w:rPr>
                <w:rFonts w:cs="Times New Roman"/>
                <w:color w:val="000000" w:themeColor="text1"/>
                <w:sz w:val="20"/>
                <w:szCs w:val="20"/>
              </w:rPr>
              <w:t>Undifferentiated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and “</w:t>
            </w:r>
            <w:r w:rsidRPr="006B345D">
              <w:rPr>
                <w:rFonts w:cs="Times New Roman"/>
                <w:color w:val="000000" w:themeColor="text1"/>
                <w:sz w:val="20"/>
                <w:szCs w:val="20"/>
              </w:rPr>
              <w:t>Constipation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4C3E688F" w14:textId="40E293E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C96505" w14:textId="77777777" w:rsidR="0069485C" w:rsidRPr="008A01A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3545DC" w14:textId="77777777" w:rsidR="0069485C" w:rsidRPr="008A01A0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2C5E8FC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D87B9C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AEEE3E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9AA195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D9A10B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F50F8E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C70EDB1" w14:textId="7069BD0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7A61CA" w14:textId="77777777" w:rsidR="0069485C" w:rsidRPr="0064786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01A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Gastrointestinal Symptoms and Subjects Cluster Into Distinct Upper and Lower Groupings in the Community: A Four Nations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0660A4" w14:textId="77777777" w:rsidR="0069485C" w:rsidRPr="0064786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A01A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Talley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6FA8D31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DB660C0" w14:textId="0507907C" w:rsidR="0069485C" w:rsidRPr="00C34E82" w:rsidRDefault="007262A5" w:rsidP="007262A5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8AA722D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Gastrointestinal symptoms</w:t>
            </w:r>
            <w:r>
              <w:rPr>
                <w:sz w:val="20"/>
                <w:szCs w:val="20"/>
              </w:rPr>
              <w:t xml:space="preserve"> (e.g. lo</w:t>
            </w:r>
            <w:r w:rsidRPr="001E246A">
              <w:rPr>
                <w:sz w:val="20"/>
                <w:szCs w:val="20"/>
              </w:rPr>
              <w:t>ose/watery stools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DEB0CA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D522B00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4489D6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 in </w:t>
            </w:r>
            <w:r w:rsidRPr="005D45C7">
              <w:rPr>
                <w:rFonts w:cs="Times New Roman"/>
                <w:color w:val="000000" w:themeColor="text1"/>
                <w:sz w:val="20"/>
                <w:szCs w:val="20"/>
              </w:rPr>
              <w:t>Rochester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US</w:t>
            </w:r>
            <w:r w:rsidRPr="005D45C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0CB62B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5 in </w:t>
            </w:r>
            <w:r w:rsidRPr="005D45C7">
              <w:rPr>
                <w:rFonts w:cs="Times New Roman"/>
                <w:color w:val="000000" w:themeColor="text1"/>
                <w:sz w:val="20"/>
                <w:szCs w:val="20"/>
              </w:rPr>
              <w:t>Sydney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Australia</w:t>
            </w:r>
            <w:r w:rsidRPr="005D45C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597E33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6 in </w:t>
            </w:r>
            <w:r w:rsidRPr="005D45C7">
              <w:rPr>
                <w:rFonts w:cs="Times New Roman"/>
                <w:color w:val="000000" w:themeColor="text1"/>
                <w:sz w:val="20"/>
                <w:szCs w:val="20"/>
              </w:rPr>
              <w:t>Essen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Germany</w:t>
            </w:r>
            <w:r w:rsidRPr="005D45C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EF3DCC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 in O</w:t>
            </w:r>
            <w:r w:rsidRPr="005D45C7">
              <w:rPr>
                <w:rFonts w:cs="Times New Roman"/>
                <w:color w:val="000000" w:themeColor="text1"/>
                <w:sz w:val="20"/>
                <w:szCs w:val="20"/>
              </w:rPr>
              <w:t>sthammar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Sweden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385090A" w14:textId="3FC6B2D2" w:rsidR="0069485C" w:rsidRDefault="00F75325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Reﬂux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Bowel Dysfunction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Abdominal Pain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Health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0E73BB4F" w14:textId="41B87C4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CA93AB" w14:textId="77777777" w:rsidR="0069485C" w:rsidRPr="002E7F5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8FC054" w14:textId="77777777" w:rsidR="0069485C" w:rsidRPr="002E7F5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ED2375C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1A2A8A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82DD03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988507" w14:textId="77777777" w:rsidR="0069485C" w:rsidRPr="008C44F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6340AD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D85949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466D2CF8" w14:textId="68A2B0B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5B73AD" w14:textId="77777777" w:rsidR="0069485C" w:rsidRPr="0064786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E7F56">
              <w:rPr>
                <w:rFonts w:cs="Times New Roman"/>
                <w:color w:val="000000" w:themeColor="text1"/>
                <w:sz w:val="20"/>
                <w:szCs w:val="20"/>
              </w:rPr>
              <w:t>Identification and Prediction of Latent Classes of Weight-loss Strategies Among Women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715530" w14:textId="77777777" w:rsidR="0069485C" w:rsidRPr="0064786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E7F5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Lanza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2E7F5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Savage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2E7F5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Birch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11333EE" w14:textId="77777777" w:rsidR="007262A5" w:rsidRDefault="007262A5" w:rsidP="007262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4DE0C1F" w14:textId="68BC1A95" w:rsidR="0069485C" w:rsidRPr="00C34E82" w:rsidRDefault="007262A5" w:rsidP="007262A5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583DA80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8C44F3">
              <w:rPr>
                <w:sz w:val="20"/>
                <w:szCs w:val="20"/>
              </w:rPr>
              <w:t>eight-loss strategies</w:t>
            </w:r>
            <w:r>
              <w:rPr>
                <w:sz w:val="20"/>
                <w:szCs w:val="20"/>
              </w:rPr>
              <w:t xml:space="preserve"> (e.g. fasting) 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E62472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</w:t>
            </w: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>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B50774F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C44F3"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8FE113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462FF81" w14:textId="7D34CFD3" w:rsidR="0069485C" w:rsidRDefault="00F75325" w:rsidP="00F7532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“No Weight Loss Strategy”, “Dietary Guidelines”, “Guidelines + Macronutrients”, 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 xml:space="preserve">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Guidelines +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Macronutrients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+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Restrict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ive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653A04D7" w14:textId="24F0BE3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381708" w14:textId="77777777" w:rsidR="0069485C" w:rsidRPr="003A2ED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D86DE3" w14:textId="77777777" w:rsidR="0069485C" w:rsidRPr="003A2ED1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9FC9174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964EFE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0532AF6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1A3D6E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577B32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2BE59B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C5F8C68" w14:textId="1B838BA2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630F11" w14:textId="77777777" w:rsidR="0069485C" w:rsidRPr="00C47BB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A2ED1">
              <w:rPr>
                <w:rFonts w:cs="Times New Roman"/>
                <w:color w:val="000000" w:themeColor="text1"/>
                <w:sz w:val="20"/>
                <w:szCs w:val="20"/>
              </w:rPr>
              <w:t>Identification of groups who report similar patterns of diet among a representative national sample of British adults aged 65 years of age or more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45EB60" w14:textId="77777777" w:rsidR="0069485C" w:rsidRPr="00C47BB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A2ED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Pryer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3A2ED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Cook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3A2ED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Shetty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C0D81F0" w14:textId="77777777" w:rsidR="00F35AB0" w:rsidRDefault="00F35AB0" w:rsidP="00F35AB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9638071" w14:textId="60E42933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9433C3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Dietary intake (e.g. vegetable </w:t>
            </w:r>
          </w:p>
          <w:p w14:paraId="536A5A5B" w14:textId="77777777" w:rsidR="0069485C" w:rsidRPr="00C34E82" w:rsidRDefault="0069485C" w:rsidP="00D2098B">
            <w:pPr>
              <w:tabs>
                <w:tab w:val="center" w:pos="1459"/>
              </w:tabs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intake)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219345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FAD5CA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0E85F7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 for both male and female elderly population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0907F66" w14:textId="130B78E4" w:rsidR="0069485C" w:rsidRDefault="00F75325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M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ixed diet”,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healthy diet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“T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ra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ditional diet high in alcohol” etc.</w:t>
            </w:r>
          </w:p>
        </w:tc>
      </w:tr>
      <w:tr w:rsidR="0069485C" w:rsidRPr="00095C40" w14:paraId="0F433AC6" w14:textId="627432B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2C05BF" w14:textId="77777777" w:rsidR="0069485C" w:rsidRPr="0011268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53146" w14:textId="77777777" w:rsidR="0069485C" w:rsidRPr="0011268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8A02FCF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456E8D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52EAB3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A6B182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98B3CD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ECA54F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E1D4A5A" w14:textId="532A9AA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9A5C1B" w14:textId="77777777" w:rsidR="0069485C" w:rsidRPr="00C47BB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12683">
              <w:rPr>
                <w:rFonts w:cs="Times New Roman"/>
                <w:color w:val="000000" w:themeColor="text1"/>
                <w:sz w:val="20"/>
                <w:szCs w:val="20"/>
              </w:rPr>
              <w:t>Identifying dietary patterns using a normal mixture model: application to the EPIC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C480F" w14:textId="77777777" w:rsidR="0069485C" w:rsidRPr="00C47BB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1268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Fahey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(2011)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AC65B99" w14:textId="77777777" w:rsidR="002A7553" w:rsidRDefault="002A7553" w:rsidP="002A755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BF52F87" w14:textId="45989CDB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82D4435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s</w:t>
            </w:r>
            <w:r w:rsidRPr="00CC0E03">
              <w:rPr>
                <w:sz w:val="20"/>
                <w:szCs w:val="20"/>
              </w:rPr>
              <w:t>ugar and confectionery</w:t>
            </w:r>
            <w:r>
              <w:rPr>
                <w:sz w:val="20"/>
                <w:szCs w:val="20"/>
              </w:rPr>
              <w:t xml:space="preserve"> intake)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B9E69F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</w:t>
            </w: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>sis</w:t>
            </w:r>
          </w:p>
          <w:p w14:paraId="4753F1DC" w14:textId="77777777" w:rsidR="0069485C" w:rsidRPr="000A29C9" w:rsidRDefault="0069485C" w:rsidP="00D2098B">
            <w:pPr>
              <w:ind w:firstLine="720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A72698C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Latent Gold </w:t>
            </w:r>
            <w:r w:rsidRPr="00CC0E03">
              <w:rPr>
                <w:rFonts w:cs="Times New Roman"/>
                <w:color w:val="000000" w:themeColor="text1"/>
                <w:sz w:val="20"/>
                <w:szCs w:val="20"/>
              </w:rPr>
              <w:t>3.0 and 4.0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2481DE4" w14:textId="77777777" w:rsidR="0069485C" w:rsidRPr="00CC0E03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47C4D2B" w14:textId="2CDF7A5B" w:rsidR="0069485C" w:rsidRDefault="00F55073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9485C" w:rsidRPr="00095C40" w14:paraId="7D2C0D43" w14:textId="4FA9233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4ABC83" w14:textId="77777777" w:rsidR="0069485C" w:rsidRPr="00A37C7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2EA76F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6DA2FDB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B6AB8E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8454A2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53B26F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951C4C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6B7EDF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16EAD13" w14:textId="7930C41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BA19F7" w14:textId="77777777" w:rsidR="0069485C" w:rsidRPr="00C47BB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37C73">
              <w:rPr>
                <w:rFonts w:cs="Times New Roman"/>
                <w:color w:val="000000" w:themeColor="text1"/>
                <w:sz w:val="20"/>
                <w:szCs w:val="20"/>
              </w:rPr>
              <w:t>Identifying target segments of male drinkers for health promotion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82E634" w14:textId="77777777" w:rsidR="0069485C" w:rsidRPr="00C47BB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</w:t>
            </w:r>
            <w:r w:rsidRPr="00A37C7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yllie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</w:t>
            </w:r>
            <w:r w:rsidRPr="00A37C7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asswell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(1993)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C96A3D7" w14:textId="77777777" w:rsidR="002A7553" w:rsidRDefault="002A7553" w:rsidP="002A755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2C6520D" w14:textId="5C5DAF81" w:rsidR="0069485C" w:rsidRPr="00C34E82" w:rsidRDefault="002A7553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D468B8D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Drinking attitudes and behaviors (e.g. </w:t>
            </w:r>
            <w:r w:rsidRPr="00147465">
              <w:rPr>
                <w:sz w:val="20"/>
                <w:szCs w:val="20"/>
              </w:rPr>
              <w:t>drinking frequency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66456FF" w14:textId="77777777" w:rsidR="0069485C" w:rsidRPr="000A29C9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26A4602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20C9E9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EDEA7E0" w14:textId="1105C107" w:rsidR="0069485C" w:rsidRDefault="00F75325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Light-Drinking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Spirits-Drinking Men with Decreased Consumption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69E122A7" w14:textId="1EDB253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3DBC01" w14:textId="77777777" w:rsidR="0069485C" w:rsidRPr="005A1A65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626AC6" w14:textId="77777777" w:rsidR="0069485C" w:rsidRPr="005A1A65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7A703DF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D4C68F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763953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260FFF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E490A3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82EF3C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38C8E3C" w14:textId="1C4B533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27C9B" w14:textId="77777777" w:rsidR="0069485C" w:rsidRPr="00C47BB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A1A65">
              <w:rPr>
                <w:rFonts w:cs="Times New Roman"/>
                <w:color w:val="000000" w:themeColor="text1"/>
                <w:sz w:val="20"/>
                <w:szCs w:val="20"/>
              </w:rPr>
              <w:t>Latent Class Analysis Is Useful to Classify Pregnant Women into Dietary Patterns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A323D2" w14:textId="77777777" w:rsidR="0069485C" w:rsidRPr="00C47BB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A1A6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Sotres-Alvarez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t xml:space="preserve"> </w:t>
            </w:r>
            <w:r w:rsidRPr="005A1A6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Herring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>
              <w:t xml:space="preserve"> </w:t>
            </w:r>
            <w:r w:rsidRPr="005A1A6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Siega-Riz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BDF0325" w14:textId="77777777" w:rsidR="002A7553" w:rsidRDefault="002A7553" w:rsidP="002A755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FA1FD23" w14:textId="0BE71A0C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4791D5A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 folate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567E66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</w:t>
            </w: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>sis</w:t>
            </w:r>
          </w:p>
          <w:p w14:paraId="1DFFD08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9F04261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12F73E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0C34B3B" w14:textId="3EA711BF" w:rsidR="0069485C" w:rsidRDefault="00F75325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Prudent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Health Conscious Western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and </w:t>
            </w:r>
            <w:r>
              <w:t xml:space="preserve"> “</w:t>
            </w:r>
            <w:r w:rsidRPr="00F75325">
              <w:rPr>
                <w:rFonts w:cs="Times New Roman"/>
                <w:color w:val="000000" w:themeColor="text1"/>
                <w:sz w:val="20"/>
                <w:szCs w:val="20"/>
              </w:rPr>
              <w:t>Hard Core Western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4D9AB024" w14:textId="2F29D46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6E247" w14:textId="77777777" w:rsidR="0069485C" w:rsidRPr="008830DE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837922" w14:textId="77777777" w:rsidR="0069485C" w:rsidRPr="008830DE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ECB0829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E04DB9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B683F3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94EE0C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211EF0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2C62F3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3D5933C" w14:textId="380E0282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393AD6" w14:textId="77777777" w:rsidR="0069485C" w:rsidRPr="00C47BB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830DE">
              <w:rPr>
                <w:rFonts w:cs="Times New Roman"/>
                <w:color w:val="000000" w:themeColor="text1"/>
                <w:sz w:val="20"/>
                <w:szCs w:val="20"/>
              </w:rPr>
              <w:t>Latent Class Analysis of Lifetime Depressive Symptoms in the National Comorbidity Survey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92EF92" w14:textId="77777777" w:rsidR="0069485C" w:rsidRPr="00C47BB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830D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Sullivan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t xml:space="preserve"> </w:t>
            </w:r>
            <w:r w:rsidRPr="008830D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Kessler,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>
              <w:t xml:space="preserve"> </w:t>
            </w:r>
            <w:r w:rsidRPr="008830D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Kendler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(1998)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A86C74F" w14:textId="77777777" w:rsidR="002A7553" w:rsidRDefault="002A7553" w:rsidP="002A755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7FD86FD" w14:textId="7C001732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4304E4F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Depression symptoms (e.g. i</w:t>
            </w:r>
            <w:r w:rsidRPr="00CC0A41">
              <w:rPr>
                <w:sz w:val="20"/>
                <w:szCs w:val="20"/>
              </w:rPr>
              <w:t>nsomnia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C39019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class analy</w:t>
            </w:r>
            <w:r w:rsidRPr="00D60561">
              <w:rPr>
                <w:rFonts w:cs="Times New Roman"/>
                <w:color w:val="000000" w:themeColor="text1"/>
                <w:sz w:val="20"/>
                <w:szCs w:val="20"/>
              </w:rPr>
              <w:t>sis</w:t>
            </w:r>
          </w:p>
          <w:p w14:paraId="01FEF65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D3D4471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2777EE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C83119E" w14:textId="1428B8B1" w:rsidR="0069485C" w:rsidRDefault="00A74CF7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A74CF7">
              <w:rPr>
                <w:rFonts w:cs="Times New Roman"/>
                <w:color w:val="000000" w:themeColor="text1"/>
                <w:sz w:val="20"/>
                <w:szCs w:val="20"/>
              </w:rPr>
              <w:t>Severe Typical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A74CF7">
              <w:rPr>
                <w:rFonts w:cs="Times New Roman"/>
                <w:color w:val="000000" w:themeColor="text1"/>
                <w:sz w:val="20"/>
                <w:szCs w:val="20"/>
              </w:rPr>
              <w:t>Mild Typical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>
              <w:t xml:space="preserve"> “</w:t>
            </w:r>
            <w:r w:rsidRPr="00A74CF7">
              <w:rPr>
                <w:rFonts w:cs="Times New Roman"/>
                <w:color w:val="000000" w:themeColor="text1"/>
                <w:sz w:val="20"/>
                <w:szCs w:val="20"/>
              </w:rPr>
              <w:t>Severe Atypical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>
              <w:t xml:space="preserve"> “</w:t>
            </w:r>
            <w:r w:rsidRPr="00A74CF7">
              <w:rPr>
                <w:rFonts w:cs="Times New Roman"/>
                <w:color w:val="000000" w:themeColor="text1"/>
                <w:sz w:val="20"/>
                <w:szCs w:val="20"/>
              </w:rPr>
              <w:t>Mild Atypical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“</w:t>
            </w:r>
            <w:r w:rsidRPr="00A74CF7">
              <w:rPr>
                <w:rFonts w:cs="Times New Roman"/>
                <w:color w:val="000000" w:themeColor="text1"/>
                <w:sz w:val="20"/>
                <w:szCs w:val="20"/>
              </w:rPr>
              <w:t>Intermediate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and </w:t>
            </w:r>
            <w:r>
              <w:t xml:space="preserve"> “</w:t>
            </w:r>
            <w:r w:rsidRPr="00A74CF7">
              <w:rPr>
                <w:rFonts w:cs="Times New Roman"/>
                <w:color w:val="000000" w:themeColor="text1"/>
                <w:sz w:val="20"/>
                <w:szCs w:val="20"/>
              </w:rPr>
              <w:t>Minimal Symptoms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03629FD2" w14:textId="1B478C7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C6541E" w14:textId="77777777" w:rsidR="0069485C" w:rsidRPr="00A13B1A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95CB82" w14:textId="77777777" w:rsidR="0069485C" w:rsidRPr="00A13B1A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1ACEE14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236436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6C524A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41C114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3CFBF3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2E3FE8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4493D29" w14:textId="1FA775D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7E3DF7" w14:textId="77777777" w:rsidR="0069485C" w:rsidRPr="00C47BB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13B1A">
              <w:rPr>
                <w:rFonts w:cs="Times New Roman"/>
                <w:color w:val="000000" w:themeColor="text1"/>
                <w:sz w:val="20"/>
                <w:szCs w:val="20"/>
              </w:rPr>
              <w:t>Latent Transition Models to Study Women’s Changing of Dietary Patterns From Pregnancy to 1 Year Postpartum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1BE60C" w14:textId="77777777" w:rsidR="0069485C" w:rsidRPr="00C47BB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13B1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Sotres-Alvarez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5A1A6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Herring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>
              <w:t xml:space="preserve"> </w:t>
            </w:r>
            <w:r w:rsidRPr="005A1A6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Siega-Riz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B0DADC4" w14:textId="77777777" w:rsidR="002A7553" w:rsidRDefault="002A7553" w:rsidP="002A755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25558D6" w14:textId="0F98FC24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F3DFAF5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</w:t>
            </w:r>
            <w:r>
              <w:t xml:space="preserve"> </w:t>
            </w:r>
            <w:r>
              <w:rPr>
                <w:sz w:val="20"/>
                <w:szCs w:val="20"/>
              </w:rPr>
              <w:t>v</w:t>
            </w:r>
            <w:r w:rsidRPr="00917464">
              <w:rPr>
                <w:sz w:val="20"/>
                <w:szCs w:val="20"/>
              </w:rPr>
              <w:t>egetables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7D1747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transition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96D4BE7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105948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3242C99" w14:textId="58C18D08" w:rsidR="00BF5F38" w:rsidRPr="00BF5F38" w:rsidRDefault="00BF5F38" w:rsidP="00BF5F3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F5F38">
              <w:rPr>
                <w:rFonts w:cs="Times New Roman"/>
                <w:color w:val="000000" w:themeColor="text1"/>
                <w:sz w:val="20"/>
                <w:szCs w:val="20"/>
              </w:rPr>
              <w:t>“Prudent”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>
              <w:t xml:space="preserve"> </w:t>
            </w:r>
            <w:r w:rsidRPr="00BF5F38">
              <w:rPr>
                <w:rFonts w:cs="Times New Roman"/>
                <w:color w:val="000000" w:themeColor="text1"/>
                <w:sz w:val="20"/>
                <w:szCs w:val="20"/>
              </w:rPr>
              <w:t>“Health Conscious Western”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and</w:t>
            </w:r>
          </w:p>
          <w:p w14:paraId="76600D1F" w14:textId="3DCFBDE0" w:rsidR="0069485C" w:rsidRDefault="00BF5F38" w:rsidP="00BF5F3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F5F38">
              <w:rPr>
                <w:rFonts w:cs="Times New Roman"/>
                <w:color w:val="000000" w:themeColor="text1"/>
                <w:sz w:val="20"/>
                <w:szCs w:val="20"/>
              </w:rPr>
              <w:t>“Western”</w:t>
            </w:r>
          </w:p>
        </w:tc>
      </w:tr>
      <w:tr w:rsidR="0069485C" w:rsidRPr="00095C40" w14:paraId="55E86830" w14:textId="5DE4468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35F7D8" w14:textId="77777777" w:rsidR="0069485C" w:rsidRPr="00D244F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71DE8D" w14:textId="77777777" w:rsidR="0069485C" w:rsidRPr="00D244F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D73B332" w14:textId="77777777" w:rsidR="0069485C" w:rsidRPr="00A60F1F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AAE5530" w14:textId="77777777" w:rsidR="0069485C" w:rsidRPr="00B76DFF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D06EBFB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D97B1FC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F93D40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973D62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D54EBC3" w14:textId="0BEBA03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BC30B9" w14:textId="77777777" w:rsidR="0069485C" w:rsidRPr="00C47BB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244F6">
              <w:rPr>
                <w:rFonts w:cs="Times New Roman"/>
                <w:color w:val="000000" w:themeColor="text1"/>
                <w:sz w:val="20"/>
                <w:szCs w:val="20"/>
              </w:rPr>
              <w:t>Leisure-time physical activity and sedentary behavior clusters and their associations with overweight in middle-aged French adults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A61974" w14:textId="77777777" w:rsidR="0069485C" w:rsidRPr="00C47BB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244F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Charreire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53AA47C" w14:textId="77777777" w:rsidR="00B759F9" w:rsidRDefault="00B759F9" w:rsidP="00B759F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D2B2E5C" w14:textId="00C80A2A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C9E7A9A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 w:rsidRPr="00B76DFF">
              <w:rPr>
                <w:sz w:val="20"/>
                <w:szCs w:val="20"/>
              </w:rPr>
              <w:t>Leisure physical activity and sedentary behavior</w:t>
            </w:r>
            <w:r>
              <w:rPr>
                <w:sz w:val="20"/>
                <w:szCs w:val="20"/>
              </w:rPr>
              <w:t xml:space="preserve"> (e.g. g</w:t>
            </w:r>
            <w:r w:rsidRPr="00B76DFF">
              <w:rPr>
                <w:sz w:val="20"/>
                <w:szCs w:val="20"/>
              </w:rPr>
              <w:t>ardening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6D2577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E722AE7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CE49C0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 for male, </w:t>
            </w:r>
          </w:p>
          <w:p w14:paraId="1941EC7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 for female 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96D1B3D" w14:textId="1B08401C" w:rsidR="0069485C" w:rsidRDefault="00BF5F38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“Walking and gardening-low TV”, “Walking and gardening-high TV”,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“M</w:t>
            </w:r>
            <w:r w:rsidRPr="00BF5F38">
              <w:rPr>
                <w:rFonts w:cs="Times New Roman"/>
                <w:color w:val="000000" w:themeColor="text1"/>
                <w:sz w:val="20"/>
                <w:szCs w:val="20"/>
              </w:rPr>
              <w:t>ultiple activity-low TV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260F3D49" w14:textId="19BAF02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5B41C" w14:textId="77777777" w:rsidR="0069485C" w:rsidRPr="005B469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B9686" w14:textId="77777777" w:rsidR="0069485C" w:rsidRPr="005B469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4AA725D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9F231E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B7135C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128B20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142091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39B6E0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3B1B368C" w14:textId="6CD8809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5707A" w14:textId="77777777" w:rsidR="0069485C" w:rsidRPr="00C47BB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B4693">
              <w:rPr>
                <w:rFonts w:cs="Times New Roman"/>
                <w:color w:val="000000" w:themeColor="text1"/>
                <w:sz w:val="20"/>
                <w:szCs w:val="20"/>
              </w:rPr>
              <w:t>Patterns of health-related behavior and their cross-cultural validity - A comparative study on two populations of young people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8F3F3" w14:textId="77777777" w:rsidR="0069485C" w:rsidRPr="00C47BB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B469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Karvonen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(2000)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A6F6572" w14:textId="77777777" w:rsidR="00756BA5" w:rsidRDefault="00756BA5" w:rsidP="00756B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653A663" w14:textId="767A3C7C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223207F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related behaviors (e.g. smoking)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8A27DA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CBA6CFE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 6.12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6F42E8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8CA2BB3" w14:textId="1F8BC790" w:rsidR="0069485C" w:rsidRDefault="00BF5F38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“Healthy”, “Unhealthy”, and “Mix”</w:t>
            </w:r>
          </w:p>
        </w:tc>
      </w:tr>
      <w:tr w:rsidR="0069485C" w:rsidRPr="00095C40" w14:paraId="74EDA97D" w14:textId="0EFB3BD6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5D0398" w14:textId="77777777" w:rsidR="0069485C" w:rsidRPr="009A4639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FCCA9" w14:textId="77777777" w:rsidR="0069485C" w:rsidRPr="009A4639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73B658E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CB3E39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C2EB3A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6AEF66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1303E2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73330F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AA07970" w14:textId="61EB7F9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8789F" w14:textId="77777777" w:rsidR="0069485C" w:rsidRPr="00C47BB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A4639">
              <w:rPr>
                <w:rFonts w:cs="Times New Roman"/>
                <w:color w:val="000000" w:themeColor="text1"/>
                <w:sz w:val="20"/>
                <w:szCs w:val="20"/>
              </w:rPr>
              <w:t>Relationships of dietary patterns with body composition in older adults differ by gender and PPAR-γ Pro12Ala genotype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08247B" w14:textId="77777777" w:rsidR="0069485C" w:rsidRPr="00C47BB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A463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Anderson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03E31DE" w14:textId="77777777" w:rsidR="00756BA5" w:rsidRDefault="00756BA5" w:rsidP="00756B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16C6FC8" w14:textId="2E939EC2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809111D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</w:t>
            </w:r>
            <w:r>
              <w:t xml:space="preserve"> </w:t>
            </w:r>
            <w:r>
              <w:rPr>
                <w:sz w:val="20"/>
                <w:szCs w:val="20"/>
              </w:rPr>
              <w:t>v</w:t>
            </w:r>
            <w:r w:rsidRPr="00917464">
              <w:rPr>
                <w:sz w:val="20"/>
                <w:szCs w:val="20"/>
              </w:rPr>
              <w:t>egetables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EE26DF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FA23E7B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E43B7A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28A1B8C" w14:textId="705E08A5" w:rsidR="0069485C" w:rsidRDefault="008C5A0B" w:rsidP="008C5A0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8C5A0B">
              <w:rPr>
                <w:rFonts w:cs="Times New Roman"/>
                <w:color w:val="000000" w:themeColor="text1"/>
                <w:sz w:val="20"/>
                <w:szCs w:val="20"/>
              </w:rPr>
              <w:t>Healthy foods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8C5A0B">
              <w:rPr>
                <w:rFonts w:cs="Times New Roman"/>
                <w:color w:val="000000" w:themeColor="text1"/>
                <w:sz w:val="20"/>
                <w:szCs w:val="20"/>
              </w:rPr>
              <w:t>Meat, snacks, fats and alcohol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8C5A0B">
              <w:rPr>
                <w:rFonts w:cs="Times New Roman"/>
                <w:color w:val="000000" w:themeColor="text1"/>
                <w:sz w:val="20"/>
                <w:szCs w:val="20"/>
              </w:rPr>
              <w:t>Sweets and desserts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8C5A0B">
              <w:rPr>
                <w:rFonts w:cs="Times New Roman"/>
                <w:color w:val="000000" w:themeColor="text1"/>
                <w:sz w:val="20"/>
                <w:szCs w:val="20"/>
              </w:rPr>
              <w:t>Reﬁned grains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8C5A0B">
              <w:rPr>
                <w:rFonts w:cs="Times New Roman"/>
                <w:color w:val="000000" w:themeColor="text1"/>
                <w:sz w:val="20"/>
                <w:szCs w:val="20"/>
              </w:rPr>
              <w:t>Breakfast cereal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8C5A0B">
              <w:rPr>
                <w:rFonts w:cs="Times New Roman"/>
                <w:color w:val="000000" w:themeColor="text1"/>
                <w:sz w:val="20"/>
                <w:szCs w:val="20"/>
              </w:rPr>
              <w:t>High-fat dairy products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0F1DE9F8" w14:textId="274F87FA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56A2FF" w14:textId="77777777" w:rsidR="0069485C" w:rsidRPr="00BC19B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B7EAB3" w14:textId="77777777" w:rsidR="0069485C" w:rsidRPr="00BC19B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AB3BB9C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C30F65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D67109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5F4586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9F068D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1204B8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C4B5FEF" w14:textId="3EFF2FDF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5F6660" w14:textId="77777777" w:rsidR="0069485C" w:rsidRPr="00C47BB3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C19B4">
              <w:rPr>
                <w:rFonts w:cs="Times New Roman"/>
                <w:color w:val="000000" w:themeColor="text1"/>
                <w:sz w:val="20"/>
                <w:szCs w:val="20"/>
              </w:rPr>
              <w:t>Resilience and patterns of health risk behaviors in California adolescents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73C8D" w14:textId="77777777" w:rsidR="0069485C" w:rsidRPr="00C47BB3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19B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Mistry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(2009)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3DEE0E3" w14:textId="77777777" w:rsidR="00756BA5" w:rsidRDefault="00756BA5" w:rsidP="00756BA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10AD899" w14:textId="1D0C1719" w:rsidR="0069485C" w:rsidRPr="00C34E82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824244C" w14:textId="77777777" w:rsidR="0069485C" w:rsidRPr="00C34E82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Health related behaviors (e.g. smoking)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D9152B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B1F5841" w14:textId="77777777" w:rsidR="0069485C" w:rsidRPr="00AF229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Stata 9.2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C896F4E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EDC5B12" w14:textId="4A56A387" w:rsidR="0069485C" w:rsidRDefault="00AE716B" w:rsidP="00AE716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E716B">
              <w:rPr>
                <w:rFonts w:cs="Times New Roman"/>
                <w:color w:val="000000" w:themeColor="text1"/>
                <w:sz w:val="20"/>
                <w:szCs w:val="20"/>
              </w:rPr>
              <w:t>“Salutary Adherents”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“Active Snackers”, “Sedentary Snackers”</w:t>
            </w:r>
            <w:r w:rsidRPr="00AE716B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 w:rsidRPr="00AE716B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“Risk Takers”</w:t>
            </w:r>
          </w:p>
        </w:tc>
      </w:tr>
      <w:tr w:rsidR="0069485C" w:rsidRPr="00095C40" w14:paraId="07502716" w14:textId="469EB24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21092C" w14:textId="77777777" w:rsidR="0069485C" w:rsidRPr="007E291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99868" w14:textId="77777777" w:rsidR="0069485C" w:rsidRPr="007E291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F0882D5" w14:textId="77777777" w:rsidR="0069485C" w:rsidRPr="00F258F1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49006E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466EBB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B6CE29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B3D3C9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12B425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EA6328F" w14:textId="039CBB9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C21D4" w14:textId="77777777" w:rsidR="0069485C" w:rsidRPr="00BC19B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E291B">
              <w:rPr>
                <w:rFonts w:cs="Times New Roman"/>
                <w:color w:val="000000" w:themeColor="text1"/>
                <w:sz w:val="20"/>
                <w:szCs w:val="20"/>
              </w:rPr>
              <w:t>Seven unique food consumption patterns identiﬁed among women in the UK Women’s Cohort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9A78DC" w14:textId="77777777" w:rsidR="0069485C" w:rsidRPr="00BC19B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E291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Greenwood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(2000)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D67B6A4" w14:textId="77777777" w:rsidR="0065192E" w:rsidRDefault="0065192E" w:rsidP="0065192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11B8E9F" w14:textId="1DE4CBB6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93B6FF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Dietary intake (e.g.</w:t>
            </w:r>
            <w:r>
              <w:t xml:space="preserve"> </w:t>
            </w:r>
            <w:r>
              <w:rPr>
                <w:sz w:val="20"/>
                <w:szCs w:val="20"/>
              </w:rPr>
              <w:t>v</w:t>
            </w:r>
            <w:r w:rsidRPr="00917464">
              <w:rPr>
                <w:sz w:val="20"/>
                <w:szCs w:val="20"/>
              </w:rPr>
              <w:t>egetables</w:t>
            </w:r>
            <w:r>
              <w:rPr>
                <w:sz w:val="20"/>
                <w:szCs w:val="20"/>
              </w:rPr>
              <w:t xml:space="preserve"> intake)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842F023" w14:textId="77777777" w:rsidR="0069485C" w:rsidRPr="00F258F1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0311E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SPSS 8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FD3BF8A" w14:textId="77777777" w:rsidR="0069485C" w:rsidRPr="00F258F1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ED4EA8B" w14:textId="2D5C41EB" w:rsidR="0069485C" w:rsidRDefault="00F2278B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2278B">
              <w:rPr>
                <w:rFonts w:cs="Times New Roman"/>
                <w:color w:val="000000" w:themeColor="text1"/>
                <w:sz w:val="20"/>
                <w:szCs w:val="20"/>
              </w:rPr>
              <w:t>Monotonous low-quantity omnivores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2278B">
              <w:rPr>
                <w:rFonts w:cs="Times New Roman"/>
                <w:color w:val="000000" w:themeColor="text1"/>
                <w:sz w:val="20"/>
                <w:szCs w:val="20"/>
              </w:rPr>
              <w:t>Health conscious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2278B">
              <w:rPr>
                <w:rFonts w:cs="Times New Roman"/>
                <w:color w:val="000000" w:themeColor="text1"/>
                <w:sz w:val="20"/>
                <w:szCs w:val="20"/>
              </w:rPr>
              <w:t>Traditional meat, chips and pudding eaters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69485C" w:rsidRPr="00095C40" w14:paraId="70113E4B" w14:textId="39369ECD" w:rsidTr="00A131FF">
        <w:trPr>
          <w:trHeight w:val="309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7614C" w14:textId="77777777" w:rsidR="0069485C" w:rsidRPr="003C47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C9917" w14:textId="77777777" w:rsidR="0069485C" w:rsidRPr="003C47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FBA0A8E" w14:textId="77777777" w:rsidR="0069485C" w:rsidRPr="00F258F1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F33C58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02D7AA6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BC70B6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E0CFA6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F77032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2FAECB50" w14:textId="13C1B3FC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EE60A1" w14:textId="77777777" w:rsidR="0069485C" w:rsidRPr="00BC19B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C475C">
              <w:rPr>
                <w:rFonts w:cs="Times New Roman"/>
                <w:color w:val="000000" w:themeColor="text1"/>
                <w:sz w:val="20"/>
                <w:szCs w:val="20"/>
              </w:rPr>
              <w:t>Subgroups of Patients With Cancer With Different Symptom Experiences and Quality-of-Life Outcomes: A Cluster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DE1AC" w14:textId="77777777" w:rsidR="0069485C" w:rsidRPr="00BC19B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C475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Miaskowski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(2006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DCDF30F" w14:textId="77777777" w:rsidR="0065192E" w:rsidRDefault="0065192E" w:rsidP="0065192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5C74D83" w14:textId="3ED6B441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9F5861E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Cancer-related symptoms (e.g. fatigue)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B26D31D" w14:textId="77777777" w:rsidR="0069485C" w:rsidRPr="008039C6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B70CDB">
              <w:rPr>
                <w:rFonts w:cs="Times New Roman"/>
                <w:color w:val="000000" w:themeColor="text1"/>
                <w:sz w:val="20"/>
                <w:szCs w:val="20"/>
              </w:rPr>
              <w:t xml:space="preserve">ierarchical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analysis (</w:t>
            </w:r>
            <w:r w:rsidRPr="00B70CDB">
              <w:rPr>
                <w:rFonts w:cs="Times New Roman"/>
                <w:color w:val="000000" w:themeColor="text1"/>
                <w:sz w:val="20"/>
                <w:szCs w:val="20"/>
              </w:rPr>
              <w:t>average linkage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7DCB71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Stata 8.0 and </w:t>
            </w:r>
          </w:p>
          <w:p w14:paraId="73F2619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497299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9228DE9" w14:textId="55E80BE2" w:rsidR="0069485C" w:rsidRDefault="003C60C1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“A</w:t>
            </w:r>
            <w:r w:rsidRPr="003C60C1">
              <w:rPr>
                <w:rFonts w:cs="Times New Roman"/>
                <w:color w:val="000000" w:themeColor="text1"/>
                <w:sz w:val="20"/>
                <w:szCs w:val="20"/>
              </w:rPr>
              <w:t>ll low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>
              <w:t xml:space="preserve"> “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3C60C1">
              <w:rPr>
                <w:rFonts w:cs="Times New Roman"/>
                <w:color w:val="000000" w:themeColor="text1"/>
                <w:sz w:val="20"/>
                <w:szCs w:val="20"/>
              </w:rPr>
              <w:t>igh fatigue and low pain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“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3C60C1">
              <w:rPr>
                <w:rFonts w:cs="Times New Roman"/>
                <w:color w:val="000000" w:themeColor="text1"/>
                <w:sz w:val="20"/>
                <w:szCs w:val="20"/>
              </w:rPr>
              <w:t>ow fatigue and high pain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>
              <w:t xml:space="preserve"> “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</w:t>
            </w:r>
            <w:r w:rsidRPr="003C60C1">
              <w:rPr>
                <w:rFonts w:cs="Times New Roman"/>
                <w:color w:val="000000" w:themeColor="text1"/>
                <w:sz w:val="20"/>
                <w:szCs w:val="20"/>
              </w:rPr>
              <w:t>ll high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20B8111E" w14:textId="0DAAE270" w:rsidTr="00A131FF">
        <w:trPr>
          <w:trHeight w:val="30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8A8F94" w14:textId="77777777" w:rsidR="0069485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B2EB05" w14:textId="77777777" w:rsidR="0069485C" w:rsidRPr="000E1C3B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BEEF8E2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9CEB65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A350E73" w14:textId="77777777" w:rsidR="0069485C" w:rsidRPr="008039C6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078477D" w14:textId="77777777" w:rsidR="0069485C" w:rsidRPr="00572C25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15B6DF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FBD9E67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0DF0A156" w14:textId="5872CCB4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BA802C" w14:textId="77777777" w:rsidR="0069485C" w:rsidRPr="00BC19B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The Structure of Psychosis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- </w:t>
            </w:r>
            <w:r w:rsidRPr="000E1C3B">
              <w:rPr>
                <w:rFonts w:cs="Times New Roman"/>
                <w:color w:val="000000" w:themeColor="text1"/>
                <w:sz w:val="20"/>
                <w:szCs w:val="20"/>
              </w:rPr>
              <w:t>Latent Class Analysis of Probands From the Roscommon Family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D3F619" w14:textId="77777777" w:rsidR="0069485C" w:rsidRPr="00BC19B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1C3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Kendler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(1998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FF14B33" w14:textId="77777777" w:rsidR="0065192E" w:rsidRDefault="0065192E" w:rsidP="0065192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E94D5F4" w14:textId="27CEEAF2" w:rsidR="0069485C" w:rsidRDefault="0065192E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EE0C65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Psychiatric symptoms (e.g. </w:t>
            </w:r>
            <w:r>
              <w:rPr>
                <w:sz w:val="20"/>
                <w:szCs w:val="20"/>
              </w:rPr>
              <w:t>e</w:t>
            </w:r>
            <w:r w:rsidRPr="00EE466C">
              <w:rPr>
                <w:sz w:val="20"/>
                <w:szCs w:val="20"/>
              </w:rPr>
              <w:t>levated mood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024A848" w14:textId="77777777" w:rsidR="0069485C" w:rsidRPr="008039C6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039C6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95894F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2C25">
              <w:rPr>
                <w:rFonts w:cs="Times New Roman"/>
                <w:color w:val="000000" w:themeColor="text1"/>
                <w:sz w:val="20"/>
                <w:szCs w:val="20"/>
              </w:rPr>
              <w:t>FORTRAN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658AF03" w14:textId="77777777" w:rsidR="0069485C" w:rsidRPr="008039C6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723F5D3" w14:textId="0E011874" w:rsidR="0069485C" w:rsidRDefault="005D4DEB" w:rsidP="005D4DE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“C</w:t>
            </w:r>
            <w:r w:rsidRPr="005D4DEB">
              <w:rPr>
                <w:rFonts w:cs="Times New Roman"/>
                <w:color w:val="000000" w:themeColor="text1"/>
                <w:sz w:val="20"/>
                <w:szCs w:val="20"/>
              </w:rPr>
              <w:t>lassic schizophrenia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5D4DEB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“Major depression”, “Schizo</w:t>
            </w:r>
            <w:r w:rsidRPr="005D4DEB">
              <w:rPr>
                <w:rFonts w:cs="Times New Roman"/>
                <w:color w:val="000000" w:themeColor="text1"/>
                <w:sz w:val="20"/>
                <w:szCs w:val="20"/>
              </w:rPr>
              <w:t>phreniform disorder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“B</w:t>
            </w:r>
            <w:r w:rsidRPr="005D4DEB">
              <w:rPr>
                <w:rFonts w:cs="Times New Roman"/>
                <w:color w:val="000000" w:themeColor="text1"/>
                <w:sz w:val="20"/>
                <w:szCs w:val="20"/>
              </w:rPr>
              <w:t>ipolar-schizomania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5D4DEB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“S</w:t>
            </w:r>
            <w:r w:rsidRPr="005D4DEB"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hizo- depression, and “H</w:t>
            </w:r>
            <w:r w:rsidRPr="005D4DEB">
              <w:rPr>
                <w:rFonts w:cs="Times New Roman"/>
                <w:color w:val="000000" w:themeColor="text1"/>
                <w:sz w:val="20"/>
                <w:szCs w:val="20"/>
              </w:rPr>
              <w:t>ebephrenia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36F042A7" w14:textId="499A70B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E1A5B2" w14:textId="77777777" w:rsidR="0069485C" w:rsidRPr="00C65490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E807E" w14:textId="77777777" w:rsidR="0069485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DB45205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9BB410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FBAF17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1CDBA4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C70B04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4E35794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DAFAA2A" w14:textId="60A3919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6A0C99" w14:textId="77777777" w:rsidR="0069485C" w:rsidRPr="00BC19B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65490">
              <w:rPr>
                <w:rFonts w:cs="Times New Roman"/>
                <w:color w:val="000000" w:themeColor="text1"/>
                <w:sz w:val="20"/>
                <w:szCs w:val="20"/>
              </w:rPr>
              <w:t>Using Cluster Analysis to Examine Dietary Patterns- Nutrient Intakes, Gender, and Weight Status Differ Across Food Pattern Clusters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237CC" w14:textId="77777777" w:rsidR="0069485C" w:rsidRPr="00BC19B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Wirfalt and Jeffery (1997)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FD581ED" w14:textId="77777777" w:rsidR="0065192E" w:rsidRDefault="0065192E" w:rsidP="0065192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6D394BC" w14:textId="4A33C9E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DFD9B1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Dietary intake (e.g. vegetables intake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533439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AB5560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9B1C6F2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E156355" w14:textId="0EA2AFCE" w:rsidR="0069485C" w:rsidRDefault="005D4DEB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“Soft drinks”, “Pastry”, “Skim milk”, “Meat”, “Meat-cheese”, and “White bread”</w:t>
            </w:r>
          </w:p>
        </w:tc>
      </w:tr>
      <w:tr w:rsidR="0069485C" w:rsidRPr="00095C40" w14:paraId="19F902EA" w14:textId="1590C265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103FD" w14:textId="77777777" w:rsidR="0069485C" w:rsidRPr="005074F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2D93F" w14:textId="77777777" w:rsidR="0069485C" w:rsidRPr="005074FB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1754C02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BF1C7F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590FD0A" w14:textId="77777777" w:rsidR="0069485C" w:rsidRPr="005074FB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6482600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8E69EC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D7E62B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B83D934" w14:textId="249F333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3F601" w14:textId="77777777" w:rsidR="0069485C" w:rsidRPr="00DA27A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74FB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Stigmatizing Attitudes and Knowledge of HIV Risk among Youth in South Africa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E151FE" w14:textId="278A8708" w:rsidR="0069485C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074F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Brinkley-Rubinstein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94745A7" w14:textId="77777777" w:rsidR="0065192E" w:rsidRDefault="0065192E" w:rsidP="0065192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F1337A5" w14:textId="7CE64739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F4A7B8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3C57C9">
              <w:rPr>
                <w:rFonts w:cs="Times New Roman"/>
                <w:color w:val="000000" w:themeColor="text1"/>
                <w:sz w:val="20"/>
                <w:szCs w:val="20"/>
              </w:rPr>
              <w:t>nowledge regarding the risk of contracting HIV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</w:t>
            </w:r>
            <w:r w:rsidRPr="003C57C9">
              <w:rPr>
                <w:rFonts w:cs="Times New Roman"/>
                <w:color w:val="000000" w:themeColor="text1"/>
                <w:sz w:val="20"/>
                <w:szCs w:val="20"/>
              </w:rPr>
              <w:t>‘‘Do you think you can get HIV by shaking hands?’’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771A191" w14:textId="77777777" w:rsidR="0069485C" w:rsidRPr="002D762F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74FB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D500202" w14:textId="72FC4F77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6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169C16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A7CD2AC" w14:textId="09704FA8" w:rsidR="0069485C" w:rsidRDefault="006E1B1B" w:rsidP="007419FC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6E1B1B">
              <w:rPr>
                <w:rFonts w:cs="Times New Roman"/>
                <w:color w:val="000000" w:themeColor="text1"/>
                <w:sz w:val="20"/>
                <w:szCs w:val="20"/>
              </w:rPr>
              <w:t>Perceived widespread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="007419FC">
              <w:t xml:space="preserve"> “</w:t>
            </w:r>
            <w:r w:rsidR="007419FC" w:rsidRPr="007419FC">
              <w:rPr>
                <w:rFonts w:cs="Times New Roman"/>
                <w:color w:val="000000" w:themeColor="text1"/>
                <w:sz w:val="20"/>
                <w:szCs w:val="20"/>
              </w:rPr>
              <w:t>Intercourse- based risk</w:t>
            </w:r>
            <w:r w:rsidR="007419FC">
              <w:rPr>
                <w:rFonts w:cs="Times New Roman"/>
                <w:color w:val="000000" w:themeColor="text1"/>
                <w:sz w:val="20"/>
                <w:szCs w:val="20"/>
              </w:rPr>
              <w:t>”, “Perceived</w:t>
            </w:r>
            <w:r w:rsidR="007419FC" w:rsidRPr="007419FC">
              <w:rPr>
                <w:rFonts w:cs="Times New Roman"/>
                <w:color w:val="000000" w:themeColor="text1"/>
                <w:sz w:val="20"/>
                <w:szCs w:val="20"/>
              </w:rPr>
              <w:t xml:space="preserve"> minimal risk</w:t>
            </w:r>
            <w:r w:rsidR="007419FC"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="007419FC" w:rsidRPr="007419FC">
              <w:rPr>
                <w:rFonts w:cs="Times New Roman"/>
                <w:color w:val="000000" w:themeColor="text1"/>
                <w:sz w:val="20"/>
                <w:szCs w:val="20"/>
              </w:rPr>
              <w:t>Intimate activity-based risk</w:t>
            </w:r>
            <w:r w:rsidR="007419FC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60B83386" w14:textId="71AAD6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77471D" w14:textId="77777777" w:rsidR="0069485C" w:rsidRPr="0065054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F0004C" w14:textId="77777777" w:rsidR="0069485C" w:rsidRPr="0065054C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2483882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7AC7EF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F906663" w14:textId="77777777" w:rsidR="0069485C" w:rsidRPr="005074FB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1B4B079" w14:textId="77777777" w:rsidR="0069485C" w:rsidRPr="009F5F46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BE2B08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1F2861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779C6A0B" w14:textId="100F321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09228" w14:textId="77777777" w:rsidR="0069485C" w:rsidRPr="005074FB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5054C">
              <w:rPr>
                <w:rFonts w:cs="Times New Roman"/>
                <w:color w:val="000000" w:themeColor="text1"/>
                <w:sz w:val="20"/>
                <w:szCs w:val="20"/>
              </w:rPr>
              <w:t xml:space="preserve">A person-centred segmentation study in elderly care: Towards efﬁcient demand-driven </w:t>
            </w:r>
            <w:r w:rsidRPr="0065054C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care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63E286" w14:textId="11DAA973" w:rsidR="0069485C" w:rsidRPr="005074FB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5054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Laan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BAFEC62" w14:textId="77777777" w:rsidR="0065192E" w:rsidRDefault="0065192E" w:rsidP="0065192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Resource allocation</w:t>
            </w:r>
          </w:p>
          <w:p w14:paraId="15710349" w14:textId="77777777" w:rsidR="0065192E" w:rsidRDefault="0065192E" w:rsidP="0065192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8F5E7ED" w14:textId="79044240" w:rsidR="0069485C" w:rsidRDefault="0065192E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CCF403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Unfulﬁlled bio</w:t>
            </w:r>
            <w:r w:rsidRPr="007E7F68">
              <w:rPr>
                <w:rFonts w:cs="Times New Roman"/>
                <w:color w:val="000000" w:themeColor="text1"/>
                <w:sz w:val="20"/>
                <w:szCs w:val="20"/>
              </w:rPr>
              <w:t>psychosocial needs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(e.g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</w:t>
            </w:r>
            <w:r w:rsidRPr="009F5F46">
              <w:rPr>
                <w:rFonts w:cs="Times New Roman"/>
                <w:color w:val="000000" w:themeColor="text1"/>
                <w:sz w:val="20"/>
                <w:szCs w:val="20"/>
              </w:rPr>
              <w:t>xperience emptiness around him/her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5E07FDC" w14:textId="77777777" w:rsidR="0069485C" w:rsidRPr="005074FB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74FB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09605F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F5F46">
              <w:rPr>
                <w:rFonts w:cs="Times New Roman"/>
                <w:color w:val="000000" w:themeColor="text1"/>
                <w:sz w:val="20"/>
                <w:szCs w:val="20"/>
              </w:rPr>
              <w:t>Latent Gold 4.5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670D0C5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201815C" w14:textId="5367F0F3" w:rsidR="0069485C" w:rsidRDefault="007419FC" w:rsidP="007419FC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t>Feeling vital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t>Difﬁculties with psychosocial coping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t>Physical and mobility complaints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t xml:space="preserve">Difﬁculties 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experienced in multiple domains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t>Feeling extremely frail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50AC390C" w14:textId="7ECC7A9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F47974" w14:textId="77777777" w:rsidR="0069485C" w:rsidRPr="00B8540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E43601" w14:textId="77777777" w:rsidR="0069485C" w:rsidRPr="00B85401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DF87630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FDB079F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0C04617" w14:textId="77777777" w:rsidR="0069485C" w:rsidRPr="005074FB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B4DA66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CF603FA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586E5D8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1B4998A3" w14:textId="232C48F1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0D75CB" w14:textId="77777777" w:rsidR="0069485C" w:rsidRPr="00B85401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4AB6">
              <w:rPr>
                <w:rFonts w:cs="Times New Roman"/>
                <w:color w:val="000000" w:themeColor="text1"/>
                <w:sz w:val="20"/>
                <w:szCs w:val="20"/>
              </w:rPr>
              <w:t>Health status transitions in community-living elderly with complex care needs: a latent class approach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CD08D" w14:textId="39F4E9C2" w:rsidR="0069485C" w:rsidRPr="00B85401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540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Lafortune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(2009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A931EA2" w14:textId="77777777" w:rsidR="009B3DCA" w:rsidRDefault="009B3DCA" w:rsidP="009B3DC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Resource allocation</w:t>
            </w:r>
          </w:p>
          <w:p w14:paraId="290B0FC2" w14:textId="77777777" w:rsidR="009B3DCA" w:rsidRDefault="009B3DCA" w:rsidP="009B3DC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88988F6" w14:textId="28685653" w:rsidR="0069485C" w:rsidRDefault="009B3DCA" w:rsidP="009B3DCA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F583A1B" w14:textId="77777777" w:rsidR="0069485C" w:rsidRPr="007803C5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Chronic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diseases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hypertension),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sensory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limitations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vision),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functional limitations (e.g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using toilet)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cognition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,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depression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, and social demogra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phic variables (e.g. education)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6B9F77F" w14:textId="77777777" w:rsidR="0069485C" w:rsidRPr="005074FB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41FDA">
              <w:rPr>
                <w:rFonts w:cs="Times New Roman"/>
                <w:color w:val="000000" w:themeColor="text1"/>
                <w:sz w:val="20"/>
                <w:szCs w:val="20"/>
              </w:rPr>
              <w:t>Latent transition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758AD3D" w14:textId="0916B398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5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FFAB86D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4F7053D" w14:textId="1924126C" w:rsidR="0069485C" w:rsidRDefault="007419FC" w:rsidP="007419FC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t>Cog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nitively 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t>&amp;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t>Physic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ally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t xml:space="preserve"> Impaired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t>Cognitively Impaired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t>Physically Impaired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7419FC">
              <w:rPr>
                <w:rFonts w:cs="Times New Roman"/>
                <w:color w:val="000000" w:themeColor="text1"/>
                <w:sz w:val="20"/>
                <w:szCs w:val="20"/>
              </w:rPr>
              <w:t>Relatively Healthy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2D630F57" w14:textId="4390DE2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22A493" w14:textId="77777777" w:rsidR="0069485C" w:rsidRPr="00C814C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10765D" w14:textId="77777777" w:rsidR="0069485C" w:rsidRPr="00C814C4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599BB42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5B194EA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8AAA8DA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61C96D9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1D3F30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7A6AAA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E5E35C8" w14:textId="3FEC81A9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715B9C" w14:textId="77777777" w:rsidR="0069485C" w:rsidRPr="00504AB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814C4">
              <w:rPr>
                <w:rFonts w:cs="Times New Roman"/>
                <w:color w:val="000000" w:themeColor="text1"/>
                <w:sz w:val="20"/>
                <w:szCs w:val="20"/>
              </w:rPr>
              <w:t>Heterogeneity of severe asthma in childhood: Conﬁrmation by cluster analysis of children in the National Institutes of Health/National Heart, Lung, and Blood Institute Severe Asthma Research Program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D4766F" w14:textId="06B5B0CE" w:rsidR="0069485C" w:rsidRPr="00B85401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814C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Fitzpatrick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(2011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F3C0F04" w14:textId="77777777" w:rsidR="009B3DCA" w:rsidRDefault="009B3DCA" w:rsidP="009B3DC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5D03AD9" w14:textId="0E18B54B" w:rsidR="0069485C" w:rsidRDefault="009B3DCA" w:rsidP="009B3DCA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06E44FD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Asthma symptoms (e.g. </w:t>
            </w:r>
            <w:r w:rsidRPr="00316C3F">
              <w:rPr>
                <w:rFonts w:cs="Times New Roman"/>
                <w:color w:val="000000" w:themeColor="text1"/>
                <w:sz w:val="20"/>
                <w:szCs w:val="20"/>
              </w:rPr>
              <w:t>frequency of symptoms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), laboratory tests (e.g. lung function test), treatment (e.g. </w:t>
            </w:r>
            <w:r w:rsidRPr="00316C3F">
              <w:rPr>
                <w:rFonts w:cs="Times New Roman"/>
                <w:color w:val="000000" w:themeColor="text1"/>
                <w:sz w:val="20"/>
                <w:szCs w:val="20"/>
              </w:rPr>
              <w:t>b-agonist u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se over the previous 3 months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), demographics (e.g. age), </w:t>
            </w:r>
            <w:r w:rsidRPr="003A74FA">
              <w:rPr>
                <w:rFonts w:cs="Times New Roman"/>
                <w:color w:val="000000" w:themeColor="text1"/>
                <w:sz w:val="20"/>
                <w:szCs w:val="20"/>
              </w:rPr>
              <w:t>health care use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159738E" w14:textId="77777777" w:rsidR="0069485C" w:rsidRPr="00A41FDA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15D73">
              <w:rPr>
                <w:rFonts w:cs="Times New Roman"/>
                <w:color w:val="000000" w:themeColor="text1"/>
                <w:sz w:val="20"/>
                <w:szCs w:val="20"/>
              </w:rPr>
              <w:t>Hierarchical analysis (Ward's methods)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FB2D9A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B5528C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F36F972" w14:textId="3CD7F60B" w:rsidR="0069485C" w:rsidRDefault="00B75019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B75019">
              <w:rPr>
                <w:rFonts w:cs="Times New Roman"/>
                <w:color w:val="000000" w:themeColor="text1"/>
                <w:sz w:val="20"/>
                <w:szCs w:val="20"/>
              </w:rPr>
              <w:t>ate-onset symptomatic asthma”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256229">
              <w:t xml:space="preserve"> </w:t>
            </w:r>
            <w:r w:rsidR="00256229">
              <w:rPr>
                <w:rFonts w:cs="Times New Roman"/>
                <w:color w:val="000000" w:themeColor="text1"/>
                <w:sz w:val="20"/>
                <w:szCs w:val="20"/>
              </w:rPr>
              <w:t>“E</w:t>
            </w:r>
            <w:r w:rsidR="00256229" w:rsidRPr="00256229">
              <w:rPr>
                <w:rFonts w:cs="Times New Roman"/>
                <w:color w:val="000000" w:themeColor="text1"/>
                <w:sz w:val="20"/>
                <w:szCs w:val="20"/>
              </w:rPr>
              <w:t>arly-onset atopic asthma with normal lung function”</w:t>
            </w:r>
            <w:r w:rsidR="0025622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256229">
              <w:t xml:space="preserve"> </w:t>
            </w:r>
            <w:r w:rsidR="00256229">
              <w:rPr>
                <w:rFonts w:cs="Times New Roman"/>
                <w:color w:val="000000" w:themeColor="text1"/>
                <w:sz w:val="20"/>
                <w:szCs w:val="20"/>
              </w:rPr>
              <w:t>“E</w:t>
            </w:r>
            <w:r w:rsidR="00256229" w:rsidRPr="00256229">
              <w:rPr>
                <w:rFonts w:cs="Times New Roman"/>
                <w:color w:val="000000" w:themeColor="text1"/>
                <w:sz w:val="20"/>
                <w:szCs w:val="20"/>
              </w:rPr>
              <w:t>arly-onset atopic asthma with mild airflow limitation and co-morbidities”</w:t>
            </w:r>
            <w:r w:rsidR="00256229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 w:rsidR="00256229">
              <w:t xml:space="preserve"> </w:t>
            </w:r>
            <w:r w:rsidR="00256229">
              <w:rPr>
                <w:rFonts w:cs="Times New Roman"/>
                <w:color w:val="000000" w:themeColor="text1"/>
                <w:sz w:val="20"/>
                <w:szCs w:val="20"/>
              </w:rPr>
              <w:t>“E</w:t>
            </w:r>
            <w:r w:rsidR="00256229" w:rsidRPr="00256229">
              <w:rPr>
                <w:rFonts w:cs="Times New Roman"/>
                <w:color w:val="000000" w:themeColor="text1"/>
                <w:sz w:val="20"/>
                <w:szCs w:val="20"/>
              </w:rPr>
              <w:t>arly-onset atopic asthma with advanced airflow limitation</w:t>
            </w:r>
            <w:r w:rsidR="00256229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44BD84E5" w14:textId="2B0C8E70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422F11" w14:textId="77777777" w:rsidR="0069485C" w:rsidRPr="00C814C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149138" w14:textId="77777777" w:rsidR="0069485C" w:rsidRPr="00C814C4" w:rsidRDefault="0069485C" w:rsidP="00D2098B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513D65A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5131FB4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9B3EA2D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62B732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BED587C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BC13AA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67949B6C" w14:textId="5EF2E118" w:rsidTr="00A131FF">
        <w:trPr>
          <w:trHeight w:val="768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A030A4" w14:textId="6FD31760" w:rsidR="0069485C" w:rsidRPr="00C814C4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96826">
              <w:rPr>
                <w:rFonts w:cs="Times New Roman"/>
                <w:color w:val="000000" w:themeColor="text1"/>
                <w:sz w:val="20"/>
                <w:szCs w:val="20"/>
              </w:rPr>
              <w:t>The Clustering of Health Behaviors in Older Australians and its Association with Physical and Psychological Status, and Sociodemographic Indicators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76C92F" w14:textId="77777777" w:rsidR="0069485C" w:rsidRPr="00C814C4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9682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Griffin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DEC409D" w14:textId="77777777" w:rsidR="00A131FF" w:rsidRDefault="00A131FF" w:rsidP="00A131F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390F2204" w14:textId="77777777" w:rsidR="006F2F49" w:rsidRDefault="006F2F49" w:rsidP="006F2F4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1110676" w14:textId="05C6DCBE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531B667" w14:textId="2AABCEA8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Behavioral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</w:t>
            </w:r>
            <w:r w:rsidRPr="00696826">
              <w:rPr>
                <w:rFonts w:cs="Times New Roman"/>
                <w:color w:val="000000" w:themeColor="text1"/>
                <w:sz w:val="20"/>
                <w:szCs w:val="20"/>
              </w:rPr>
              <w:t xml:space="preserve"> diet and cancer screening behaviors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F2F8FF2" w14:textId="77777777" w:rsidR="0069485C" w:rsidRPr="00615D73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C6D70">
              <w:rPr>
                <w:rFonts w:cs="Times New Roman"/>
                <w:color w:val="000000" w:themeColor="text1"/>
                <w:sz w:val="20"/>
                <w:szCs w:val="20"/>
              </w:rPr>
              <w:t>TwoStep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EB1FA9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SPSS 19.0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CE6B410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6B22ECF" w14:textId="4DFC66F2" w:rsidR="0069485C" w:rsidRDefault="00D33CBD" w:rsidP="00D33CB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D33CBD">
              <w:rPr>
                <w:rFonts w:cs="Times New Roman"/>
                <w:color w:val="000000" w:themeColor="text1"/>
                <w:sz w:val="20"/>
                <w:szCs w:val="20"/>
              </w:rPr>
              <w:t>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D33CBD">
              <w:rPr>
                <w:rFonts w:cs="Times New Roman"/>
                <w:color w:val="000000" w:themeColor="text1"/>
                <w:sz w:val="20"/>
                <w:szCs w:val="20"/>
              </w:rPr>
              <w:t>Non-screeners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D33CBD">
              <w:rPr>
                <w:rFonts w:cs="Times New Roman"/>
                <w:color w:val="000000" w:themeColor="text1"/>
                <w:sz w:val="20"/>
                <w:szCs w:val="20"/>
              </w:rPr>
              <w:t>Higher risk ex-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D33CBD">
              <w:rPr>
                <w:rFonts w:cs="Times New Roman"/>
                <w:color w:val="000000" w:themeColor="text1"/>
                <w:sz w:val="20"/>
                <w:szCs w:val="20"/>
              </w:rPr>
              <w:t>Lower risk ex-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 Sedentary non-</w:t>
            </w:r>
            <w:r w:rsidRPr="00D33CBD">
              <w:rPr>
                <w:rFonts w:cs="Times New Roman"/>
                <w:color w:val="000000" w:themeColor="text1"/>
                <w:sz w:val="20"/>
                <w:szCs w:val="20"/>
              </w:rPr>
              <w:t>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31626786" w14:textId="1CBA93EB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32E4C1" w14:textId="77777777" w:rsidR="0069485C" w:rsidRPr="00FC6C7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7EAEEE" w14:textId="77777777" w:rsidR="0069485C" w:rsidRPr="00FC6C7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609D32C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1F742C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5C9DFFA" w14:textId="77777777" w:rsidR="0069485C" w:rsidRPr="005074FB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CA25443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A874B09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CC9543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B975A37" w14:textId="12B1BF5E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1B7DE9" w14:textId="77777777" w:rsidR="0069485C" w:rsidRPr="00696826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C6C7C">
              <w:rPr>
                <w:rFonts w:cs="Times New Roman"/>
                <w:color w:val="000000" w:themeColor="text1"/>
                <w:sz w:val="20"/>
                <w:szCs w:val="20"/>
              </w:rPr>
              <w:t>The heterogeneous health latent classes of elderly people and their socio-demographic characteristics in Taiwan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BA4143" w14:textId="77777777" w:rsidR="0069485C" w:rsidRPr="00696826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6C7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Liu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(2014</w:t>
            </w:r>
            <w:r w:rsidRPr="00095C4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68EFF1F" w14:textId="77777777" w:rsidR="00F8624C" w:rsidRDefault="00F8624C" w:rsidP="00F8624C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C669D94" w14:textId="06DDF526" w:rsidR="0069485C" w:rsidRDefault="00F8624C" w:rsidP="00F8624C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7B80285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FC6C7C">
              <w:rPr>
                <w:rFonts w:cs="Times New Roman"/>
                <w:color w:val="000000" w:themeColor="text1"/>
                <w:sz w:val="20"/>
                <w:szCs w:val="20"/>
              </w:rPr>
              <w:t>hronic conditions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diabetes)</w:t>
            </w:r>
            <w:r w:rsidRPr="00FC6C7C">
              <w:rPr>
                <w:rFonts w:cs="Times New Roman"/>
                <w:color w:val="000000" w:themeColor="text1"/>
                <w:sz w:val="20"/>
                <w:szCs w:val="20"/>
              </w:rPr>
              <w:t>, sensory limitations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</w:t>
            </w:r>
            <w:r w:rsidRPr="00FC6C7C">
              <w:rPr>
                <w:rFonts w:cs="Times New Roman"/>
                <w:color w:val="000000" w:themeColor="text1"/>
                <w:sz w:val="20"/>
                <w:szCs w:val="20"/>
              </w:rPr>
              <w:t>problems with hearing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  <w:r w:rsidRPr="00FC6C7C">
              <w:rPr>
                <w:rFonts w:cs="Times New Roman"/>
                <w:color w:val="000000" w:themeColor="text1"/>
                <w:sz w:val="20"/>
                <w:szCs w:val="20"/>
              </w:rPr>
              <w:t>, and functional impairments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difficulty with dressing)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945744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74FB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  <w:p w14:paraId="588B4221" w14:textId="77777777" w:rsidR="0069485C" w:rsidRPr="006C6D70" w:rsidRDefault="0069485C" w:rsidP="00D2098B">
            <w:pPr>
              <w:tabs>
                <w:tab w:val="left" w:pos="1528"/>
              </w:tabs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174C081" w14:textId="2D28FAF3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6.0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70A10DF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80741C1" w14:textId="0D7A243F" w:rsidR="0069485C" w:rsidRDefault="00BD7C2B" w:rsidP="00BD7C2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BD7C2B">
              <w:rPr>
                <w:rFonts w:cs="Times New Roman"/>
                <w:color w:val="000000" w:themeColor="text1"/>
                <w:sz w:val="20"/>
                <w:szCs w:val="20"/>
              </w:rPr>
              <w:t>High Comorbidity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BD7C2B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BD7C2B">
              <w:rPr>
                <w:rFonts w:cs="Times New Roman"/>
                <w:color w:val="000000" w:themeColor="text1"/>
                <w:sz w:val="20"/>
                <w:szCs w:val="20"/>
              </w:rPr>
              <w:t>Functional Impairment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 “Frail”</w:t>
            </w:r>
            <w:r w:rsidRPr="00BD7C2B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BD7C2B">
              <w:rPr>
                <w:rFonts w:cs="Times New Roman"/>
                <w:color w:val="000000" w:themeColor="text1"/>
                <w:sz w:val="20"/>
                <w:szCs w:val="20"/>
              </w:rPr>
              <w:t>Relatively Healthy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69485C" w:rsidRPr="00095C40" w14:paraId="052BF0E7" w14:textId="59726353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939B96" w14:textId="77777777" w:rsidR="0069485C" w:rsidRPr="008A31E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C479F9" w14:textId="77777777" w:rsidR="0069485C" w:rsidRPr="00FC6C7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3880CF0" w14:textId="77777777" w:rsidR="0069485C" w:rsidRDefault="0069485C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56537F7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720E455" w14:textId="77777777" w:rsidR="0069485C" w:rsidRPr="005074FB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3E47668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E9F5256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4595BAB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9485C" w:rsidRPr="00095C40" w14:paraId="5380E26A" w14:textId="431E73E8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6CCB77" w14:textId="77777777" w:rsidR="0069485C" w:rsidRPr="00FC6C7C" w:rsidRDefault="0069485C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31EC">
              <w:rPr>
                <w:rFonts w:cs="Times New Roman"/>
                <w:color w:val="000000" w:themeColor="text1"/>
                <w:sz w:val="20"/>
                <w:szCs w:val="20"/>
              </w:rPr>
              <w:t xml:space="preserve">Utilization of health care services by elderly people with National Health Insurance in Taiwan: The </w:t>
            </w:r>
            <w:r w:rsidRPr="008A31EC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heterogeneous health proﬁle approach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C68C1D" w14:textId="77777777" w:rsidR="0069485C" w:rsidRPr="00FC6C7C" w:rsidRDefault="0069485C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C6C7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Liu</w:t>
            </w:r>
            <w:r>
              <w:rPr>
                <w:rFonts w:eastAsia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5C4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et al.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(2012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A19201C" w14:textId="77777777" w:rsidR="00F8624C" w:rsidRDefault="00F8624C" w:rsidP="00F8624C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Resource allocation</w:t>
            </w:r>
          </w:p>
          <w:p w14:paraId="37C856E4" w14:textId="77777777" w:rsidR="00F8624C" w:rsidRDefault="00F8624C" w:rsidP="00F8624C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BFA265A" w14:textId="1BBA3C73" w:rsidR="0069485C" w:rsidRDefault="00F8624C" w:rsidP="00F8624C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69E212B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FC6C7C">
              <w:rPr>
                <w:rFonts w:cs="Times New Roman"/>
                <w:color w:val="000000" w:themeColor="text1"/>
                <w:sz w:val="20"/>
                <w:szCs w:val="20"/>
              </w:rPr>
              <w:t>hronic conditions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diabetes)</w:t>
            </w:r>
            <w:r w:rsidRPr="00FC6C7C">
              <w:rPr>
                <w:rFonts w:cs="Times New Roman"/>
                <w:color w:val="000000" w:themeColor="text1"/>
                <w:sz w:val="20"/>
                <w:szCs w:val="20"/>
              </w:rPr>
              <w:t>, sensory limitations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</w:t>
            </w:r>
            <w:r w:rsidRPr="00FC6C7C">
              <w:rPr>
                <w:rFonts w:cs="Times New Roman"/>
                <w:color w:val="000000" w:themeColor="text1"/>
                <w:sz w:val="20"/>
                <w:szCs w:val="20"/>
              </w:rPr>
              <w:t>problems with hearing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  <w:r w:rsidRPr="00FC6C7C">
              <w:rPr>
                <w:rFonts w:cs="Times New Roman"/>
                <w:color w:val="000000" w:themeColor="text1"/>
                <w:sz w:val="20"/>
                <w:szCs w:val="20"/>
              </w:rPr>
              <w:t>, and functional impairments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(e.g.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t>difficulty with dressing)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B6B1342" w14:textId="77777777" w:rsidR="0069485C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74FB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Latent class analysis</w:t>
            </w:r>
          </w:p>
          <w:p w14:paraId="55CEC45C" w14:textId="77777777" w:rsidR="0069485C" w:rsidRPr="005074FB" w:rsidRDefault="0069485C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84FE126" w14:textId="05E1C4B0" w:rsidR="0069485C" w:rsidRDefault="003110F8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69485C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5.0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B7D65F1" w14:textId="77777777" w:rsidR="0069485C" w:rsidRDefault="0069485C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2515B62" w14:textId="26BD7017" w:rsidR="0069485C" w:rsidRDefault="00BD7C2B" w:rsidP="00BD7C2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“High Comorbidity”, “Functional Impairment”, “</w:t>
            </w:r>
            <w:r w:rsidRPr="00BD7C2B">
              <w:rPr>
                <w:rFonts w:cs="Times New Roman"/>
                <w:color w:val="000000" w:themeColor="text1"/>
                <w:sz w:val="20"/>
                <w:szCs w:val="20"/>
              </w:rPr>
              <w:t>Frail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BD7C2B">
              <w:rPr>
                <w:rFonts w:cs="Times New Roman"/>
                <w:color w:val="000000" w:themeColor="text1"/>
                <w:sz w:val="20"/>
                <w:szCs w:val="20"/>
              </w:rPr>
              <w:t>Relative Healthy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753346" w:rsidRPr="00095C40" w14:paraId="57AC0B5F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AC772A" w14:textId="77777777" w:rsidR="00753346" w:rsidRPr="008A31EC" w:rsidRDefault="00753346" w:rsidP="00D2098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644BB8" w14:textId="77777777" w:rsidR="00753346" w:rsidRPr="00FC6C7C" w:rsidRDefault="00753346" w:rsidP="00D2098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9B993EF" w14:textId="77777777" w:rsidR="00753346" w:rsidRDefault="00753346" w:rsidP="00D2098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F6CF33E" w14:textId="77777777" w:rsidR="00753346" w:rsidRDefault="00753346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1BC6CF0" w14:textId="77777777" w:rsidR="00753346" w:rsidRPr="005074FB" w:rsidRDefault="00753346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4ABFDBD" w14:textId="77777777" w:rsidR="00753346" w:rsidRDefault="00753346" w:rsidP="00D2098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5323198" w14:textId="77777777" w:rsidR="00753346" w:rsidRDefault="00753346" w:rsidP="00D2098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1A590AD" w14:textId="77777777" w:rsidR="00753346" w:rsidRDefault="00753346" w:rsidP="00BD7C2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753346" w:rsidRPr="00095C40" w14:paraId="5002E3FB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F37BE0" w14:textId="6DF00A9D" w:rsidR="00753346" w:rsidRPr="008A31EC" w:rsidRDefault="00753346" w:rsidP="0075334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E64F3">
              <w:rPr>
                <w:rFonts w:cs="Times New Roman"/>
                <w:color w:val="000000" w:themeColor="text1"/>
                <w:sz w:val="20"/>
                <w:szCs w:val="20"/>
              </w:rPr>
              <w:t>A Cluster Analysis of Physical Activity and Sedentary Behavior Patterns in Middle School Girls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E408C1" w14:textId="2CD420C6" w:rsidR="00753346" w:rsidRPr="00FC6C7C" w:rsidRDefault="00753346" w:rsidP="00753346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E64F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Trilk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147E41F" w14:textId="77777777" w:rsidR="00910081" w:rsidRDefault="00910081" w:rsidP="0091008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630BFC8" w14:textId="6862619E" w:rsidR="00753346" w:rsidRDefault="00753346" w:rsidP="00753346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73A5C9C" w14:textId="4493FD6A" w:rsidR="00753346" w:rsidRDefault="00F806A4" w:rsidP="0075334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806A4">
              <w:rPr>
                <w:rFonts w:cs="Times New Roman"/>
                <w:color w:val="000000" w:themeColor="text1"/>
                <w:sz w:val="20"/>
                <w:szCs w:val="20"/>
              </w:rPr>
              <w:t>Self-reported physical activity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4FF9761" w14:textId="175796C4" w:rsidR="00753346" w:rsidRPr="005074FB" w:rsidRDefault="00F806A4" w:rsidP="0075334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C5F1B62" w14:textId="19BAFEA4" w:rsidR="00753346" w:rsidRDefault="00F806A4" w:rsidP="0075334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806A4"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7AA72D0" w14:textId="6CEE5542" w:rsidR="00753346" w:rsidRDefault="00901437" w:rsidP="0075334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1038B47" w14:textId="3CE6AFF5" w:rsidR="00753346" w:rsidRDefault="00901437" w:rsidP="0090143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“E</w:t>
            </w:r>
            <w:r w:rsidRPr="00901437">
              <w:rPr>
                <w:rFonts w:cs="Times New Roman"/>
                <w:color w:val="000000" w:themeColor="text1"/>
                <w:sz w:val="20"/>
                <w:szCs w:val="20"/>
              </w:rPr>
              <w:t>ducational sedentary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“S</w:t>
            </w:r>
            <w:r w:rsidRPr="00901437">
              <w:rPr>
                <w:rFonts w:cs="Times New Roman"/>
                <w:color w:val="000000" w:themeColor="text1"/>
                <w:sz w:val="20"/>
                <w:szCs w:val="20"/>
              </w:rPr>
              <w:t>ports and play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“O</w:t>
            </w:r>
            <w:r w:rsidRPr="00901437">
              <w:rPr>
                <w:rFonts w:cs="Times New Roman"/>
                <w:color w:val="000000" w:themeColor="text1"/>
                <w:sz w:val="20"/>
                <w:szCs w:val="20"/>
              </w:rPr>
              <w:t>rganized sports teams/classes/lessons in past year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753346" w:rsidRPr="00095C40" w14:paraId="34CCFD21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90175E" w14:textId="77777777" w:rsidR="00753346" w:rsidRPr="008A31EC" w:rsidRDefault="00753346" w:rsidP="0075334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DD4C42" w14:textId="77777777" w:rsidR="00753346" w:rsidRPr="00FC6C7C" w:rsidRDefault="00753346" w:rsidP="00753346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4C37B61" w14:textId="77777777" w:rsidR="00753346" w:rsidRDefault="00753346" w:rsidP="00753346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A613EBD" w14:textId="77777777" w:rsidR="00753346" w:rsidRDefault="00753346" w:rsidP="0075334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FB08DEF" w14:textId="77777777" w:rsidR="00753346" w:rsidRPr="005074FB" w:rsidRDefault="00753346" w:rsidP="0075334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41E948" w14:textId="77777777" w:rsidR="00753346" w:rsidRDefault="00753346" w:rsidP="0075334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29F58BB" w14:textId="77777777" w:rsidR="00753346" w:rsidRDefault="00753346" w:rsidP="0075334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61BD526" w14:textId="77777777" w:rsidR="00753346" w:rsidRDefault="00753346" w:rsidP="0075334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C31F2" w:rsidRPr="00095C40" w14:paraId="74A1B53B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6A91D5" w14:textId="27DD0AFF" w:rsidR="000C31F2" w:rsidRPr="008A31EC" w:rsidRDefault="000C31F2" w:rsidP="000C31F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57A3F">
              <w:rPr>
                <w:rFonts w:cs="Times New Roman"/>
                <w:color w:val="000000" w:themeColor="text1"/>
                <w:sz w:val="20"/>
                <w:szCs w:val="20"/>
              </w:rPr>
              <w:t>A hierarchy of sociodemographic and environmental correlates of walking and obesity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6976DD" w14:textId="65FBA284" w:rsidR="000C31F2" w:rsidRPr="00FC6C7C" w:rsidRDefault="000C31F2" w:rsidP="000C31F2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57A3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Frank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(2008)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79C1A2E" w14:textId="77777777" w:rsidR="00910081" w:rsidRDefault="00910081" w:rsidP="0091008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F01D800" w14:textId="5E0742D7" w:rsidR="000C31F2" w:rsidRDefault="000C31F2" w:rsidP="000C31F2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01C13B0" w14:textId="6B1AA041" w:rsidR="00E60440" w:rsidRDefault="00D276AD" w:rsidP="00E6044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Dependent</w:t>
            </w:r>
            <w:r w:rsidR="00E60440">
              <w:rPr>
                <w:rFonts w:cs="Times New Roman"/>
                <w:color w:val="000000" w:themeColor="text1"/>
                <w:sz w:val="20"/>
                <w:szCs w:val="20"/>
              </w:rPr>
              <w:t xml:space="preserve"> variables: </w:t>
            </w:r>
            <w:r w:rsidR="00E60440" w:rsidRPr="00E60440">
              <w:rPr>
                <w:rFonts w:cs="Times New Roman"/>
                <w:color w:val="000000" w:themeColor="text1"/>
                <w:sz w:val="20"/>
                <w:szCs w:val="20"/>
              </w:rPr>
              <w:t xml:space="preserve"> physical walking and weight status </w:t>
            </w:r>
          </w:p>
          <w:p w14:paraId="24C83811" w14:textId="2B835E6D" w:rsidR="000C31F2" w:rsidRDefault="00D276AD" w:rsidP="00E6044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Independent</w:t>
            </w:r>
            <w:r w:rsidR="00E60440">
              <w:rPr>
                <w:rFonts w:cs="Times New Roman"/>
                <w:color w:val="000000" w:themeColor="text1"/>
                <w:sz w:val="20"/>
                <w:szCs w:val="20"/>
              </w:rPr>
              <w:t xml:space="preserve"> variables: </w:t>
            </w:r>
            <w:r w:rsidR="00E60440" w:rsidRPr="00E60440">
              <w:rPr>
                <w:rFonts w:cs="Times New Roman"/>
                <w:color w:val="000000" w:themeColor="text1"/>
                <w:sz w:val="20"/>
                <w:szCs w:val="20"/>
              </w:rPr>
              <w:t xml:space="preserve">built environment and sociodemographic characteristics that are jointly associated with 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01BA344" w14:textId="4B4BFD8C" w:rsidR="000C31F2" w:rsidRPr="005074FB" w:rsidRDefault="00133E02" w:rsidP="000C31F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33E02">
              <w:rPr>
                <w:rFonts w:cs="Times New Roman"/>
                <w:color w:val="000000" w:themeColor="text1"/>
                <w:sz w:val="20"/>
                <w:szCs w:val="20"/>
              </w:rPr>
              <w:t>Chi-squared Automatic Interaction Detector (CHAID)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F533F4C" w14:textId="0858316C" w:rsidR="000C31F2" w:rsidRDefault="00E60440" w:rsidP="000C31F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7B0070D" w14:textId="05E3BC59" w:rsidR="000C31F2" w:rsidRDefault="00E60440" w:rsidP="000C31F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11, 18, 17 for three dependent variables respectively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70B394B" w14:textId="1BBA390A" w:rsidR="000C31F2" w:rsidRDefault="00F55073" w:rsidP="000C31F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0C31F2" w:rsidRPr="00095C40" w14:paraId="0295AE89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D59C29" w14:textId="77777777" w:rsidR="000C31F2" w:rsidRPr="00357A3F" w:rsidRDefault="000C31F2" w:rsidP="000C31F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D4CB2E" w14:textId="77777777" w:rsidR="000C31F2" w:rsidRPr="00357A3F" w:rsidRDefault="000C31F2" w:rsidP="000C31F2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D8367F9" w14:textId="77777777" w:rsidR="000C31F2" w:rsidRDefault="000C31F2" w:rsidP="000C31F2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5388124" w14:textId="77777777" w:rsidR="000C31F2" w:rsidRDefault="000C31F2" w:rsidP="000C31F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3BF1911" w14:textId="77777777" w:rsidR="000C31F2" w:rsidRPr="005074FB" w:rsidRDefault="000C31F2" w:rsidP="000C31F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319CF6" w14:textId="77777777" w:rsidR="000C31F2" w:rsidRDefault="000C31F2" w:rsidP="000C31F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B5F3F8A" w14:textId="77777777" w:rsidR="000C31F2" w:rsidRDefault="000C31F2" w:rsidP="000C31F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015777B" w14:textId="77777777" w:rsidR="000C31F2" w:rsidRDefault="000C31F2" w:rsidP="000C31F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11AC0" w:rsidRPr="00095C40" w14:paraId="5375AFE2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CEB34" w14:textId="371D362F" w:rsidR="00111AC0" w:rsidRPr="00357A3F" w:rsidRDefault="00111AC0" w:rsidP="00111AC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7AC4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DSM-IV and Fagerström (FTND) Criteria for Nicotine Dependence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82C31" w14:textId="76B46AB5" w:rsidR="00111AC0" w:rsidRPr="00357A3F" w:rsidRDefault="00111AC0" w:rsidP="00111AC0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67AC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Agrawal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(2011)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FFC2F1B" w14:textId="77777777" w:rsidR="00910081" w:rsidRDefault="00910081" w:rsidP="0091008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E3428D9" w14:textId="1AA53C04" w:rsidR="00111AC0" w:rsidRDefault="00111AC0" w:rsidP="00111AC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20FC688" w14:textId="5657B01E" w:rsidR="00111AC0" w:rsidRDefault="00111AC0" w:rsidP="00111AC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111AC0">
              <w:rPr>
                <w:rFonts w:cs="Times New Roman"/>
                <w:color w:val="000000" w:themeColor="text1"/>
                <w:sz w:val="20"/>
                <w:szCs w:val="20"/>
              </w:rPr>
              <w:t>even DSM-IV nicotine dependence criteria (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e.g. tolerance and withdrawal) and </w:t>
            </w:r>
            <w:r w:rsidRPr="00111AC0">
              <w:rPr>
                <w:rFonts w:cs="Times New Roman"/>
                <w:color w:val="000000" w:themeColor="text1"/>
                <w:sz w:val="20"/>
                <w:szCs w:val="20"/>
              </w:rPr>
              <w:t>six FTND criteria (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e.g. time to first cigarette and smoking where prohibited)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23FFDA3" w14:textId="5F62B9FB" w:rsidR="00111AC0" w:rsidRPr="005074FB" w:rsidRDefault="00111AC0" w:rsidP="00111AC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11AC0">
              <w:rPr>
                <w:rFonts w:cs="Times New Roman"/>
                <w:color w:val="000000" w:themeColor="text1"/>
                <w:sz w:val="20"/>
                <w:szCs w:val="20"/>
              </w:rPr>
              <w:t>Latent class analyses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BF232D4" w14:textId="4F258783" w:rsidR="00111AC0" w:rsidRDefault="003110F8" w:rsidP="00111AC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A12193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12193" w:rsidRPr="00A12193">
              <w:rPr>
                <w:rFonts w:cs="Times New Roman"/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594CCF9" w14:textId="3435983D" w:rsidR="00111AC0" w:rsidRDefault="00111AC0" w:rsidP="00111AC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888641E" w14:textId="072BFB20" w:rsidR="00111AC0" w:rsidRDefault="00A12193" w:rsidP="00A12193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A12193">
              <w:rPr>
                <w:rFonts w:cs="Times New Roman"/>
                <w:color w:val="000000" w:themeColor="text1"/>
                <w:sz w:val="20"/>
                <w:szCs w:val="20"/>
              </w:rPr>
              <w:t>igh DSM-high FTND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A12193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“M</w:t>
            </w:r>
            <w:r w:rsidRPr="00A12193">
              <w:rPr>
                <w:rFonts w:cs="Times New Roman"/>
                <w:color w:val="000000" w:themeColor="text1"/>
                <w:sz w:val="20"/>
                <w:szCs w:val="20"/>
              </w:rPr>
              <w:t>oderate DSM-moderate FTND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A12193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A12193">
              <w:rPr>
                <w:rFonts w:cs="Times New Roman"/>
                <w:color w:val="000000" w:themeColor="text1"/>
                <w:sz w:val="20"/>
                <w:szCs w:val="20"/>
              </w:rPr>
              <w:t>ow DSM-low FTND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A12193">
              <w:rPr>
                <w:rFonts w:cs="Times New Roman"/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A12193">
              <w:rPr>
                <w:rFonts w:cs="Times New Roman"/>
                <w:color w:val="000000" w:themeColor="text1"/>
                <w:sz w:val="20"/>
                <w:szCs w:val="20"/>
              </w:rPr>
              <w:t>ighter smokers–moderate FTND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111AC0" w:rsidRPr="00095C40" w14:paraId="796B548A" w14:textId="77777777" w:rsidTr="00A131FF">
        <w:trPr>
          <w:trHeight w:val="30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1830BF" w14:textId="77777777" w:rsidR="00111AC0" w:rsidRPr="00357A3F" w:rsidRDefault="00111AC0" w:rsidP="00111AC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12D944" w14:textId="77777777" w:rsidR="00111AC0" w:rsidRPr="00357A3F" w:rsidRDefault="00111AC0" w:rsidP="00111AC0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B25E34B" w14:textId="77777777" w:rsidR="00111AC0" w:rsidRDefault="00111AC0" w:rsidP="00111AC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78D62B4" w14:textId="77777777" w:rsidR="00111AC0" w:rsidRDefault="00111AC0" w:rsidP="00111AC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6105E8C" w14:textId="77777777" w:rsidR="00111AC0" w:rsidRPr="005074FB" w:rsidRDefault="00111AC0" w:rsidP="00111AC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D07DB75" w14:textId="77777777" w:rsidR="00111AC0" w:rsidRDefault="00111AC0" w:rsidP="00111AC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17ACCA2" w14:textId="77777777" w:rsidR="00111AC0" w:rsidRDefault="00111AC0" w:rsidP="00111AC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F090E02" w14:textId="77777777" w:rsidR="00111AC0" w:rsidRDefault="00111AC0" w:rsidP="00111AC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70DA7" w:rsidRPr="00095C40" w14:paraId="57D55D95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07057E" w14:textId="2758C826" w:rsidR="00970DA7" w:rsidRPr="00357A3F" w:rsidRDefault="00970DA7" w:rsidP="00970DA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104C5">
              <w:rPr>
                <w:rFonts w:cs="Times New Roman"/>
                <w:color w:val="000000" w:themeColor="text1"/>
                <w:sz w:val="20"/>
                <w:szCs w:val="20"/>
              </w:rPr>
              <w:t>A Latent Class Analysis of Risk Factors for Acquiring HIV Among Men Who Have Sex with Men: Implications for Implementing Pre-Exposure Prophylaxis Programs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6A7204" w14:textId="14031513" w:rsidR="00970DA7" w:rsidRPr="00357A3F" w:rsidRDefault="00970DA7" w:rsidP="00970DA7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104C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B779D0D" w14:textId="77777777" w:rsidR="00A131FF" w:rsidRDefault="00A131FF" w:rsidP="00A131F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02284562" w14:textId="77777777" w:rsidR="00910081" w:rsidRDefault="00910081" w:rsidP="0091008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DA4C29E" w14:textId="18A80DDB" w:rsidR="00970DA7" w:rsidRDefault="00970DA7" w:rsidP="00970DA7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4CB05F6" w14:textId="2EE1A77A" w:rsidR="00970DA7" w:rsidRDefault="00970DA7" w:rsidP="0090269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HIV related </w:t>
            </w:r>
            <w:r w:rsidR="00902690">
              <w:rPr>
                <w:rFonts w:cs="Times New Roman"/>
                <w:color w:val="000000" w:themeColor="text1"/>
                <w:sz w:val="20"/>
                <w:szCs w:val="20"/>
              </w:rPr>
              <w:t xml:space="preserve">history (e.g. </w:t>
            </w:r>
            <w:r w:rsidR="00902690" w:rsidRPr="00902690">
              <w:rPr>
                <w:rFonts w:cs="Times New Roman"/>
                <w:color w:val="000000" w:themeColor="text1"/>
                <w:sz w:val="20"/>
                <w:szCs w:val="20"/>
              </w:rPr>
              <w:t>date of last HIV test, number of oral sex partners in the last 12 months</w:t>
            </w:r>
            <w:r w:rsidR="0090269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BB06AAF" w14:textId="1310B673" w:rsidR="00970DA7" w:rsidRPr="005074FB" w:rsidRDefault="00970DA7" w:rsidP="00970DA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11AC0">
              <w:rPr>
                <w:rFonts w:cs="Times New Roman"/>
                <w:color w:val="000000" w:themeColor="text1"/>
                <w:sz w:val="20"/>
                <w:szCs w:val="20"/>
              </w:rPr>
              <w:t>Latent class analyses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9F99DE1" w14:textId="5C33C5C6" w:rsidR="00970DA7" w:rsidRDefault="003110F8" w:rsidP="00970DA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902690">
              <w:rPr>
                <w:rFonts w:cs="Times New Roman"/>
                <w:color w:val="000000" w:themeColor="text1"/>
                <w:sz w:val="20"/>
                <w:szCs w:val="20"/>
              </w:rPr>
              <w:t xml:space="preserve"> 7.1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82AA692" w14:textId="30A6C0C5" w:rsidR="00970DA7" w:rsidRDefault="00970DA7" w:rsidP="00970DA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744DCBE" w14:textId="531FEB74" w:rsidR="00970DA7" w:rsidRDefault="00F55073" w:rsidP="00970DA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970DA7" w:rsidRPr="00095C40" w14:paraId="2C309FDD" w14:textId="77777777" w:rsidTr="00A131FF">
        <w:trPr>
          <w:trHeight w:val="309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D5B982" w14:textId="77777777" w:rsidR="00970DA7" w:rsidRPr="00357A3F" w:rsidRDefault="00970DA7" w:rsidP="00970DA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A66FF" w14:textId="77777777" w:rsidR="00970DA7" w:rsidRPr="00357A3F" w:rsidRDefault="00970DA7" w:rsidP="00970DA7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F8E3C60" w14:textId="77777777" w:rsidR="00970DA7" w:rsidRDefault="00970DA7" w:rsidP="00970DA7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EAEEC63" w14:textId="77777777" w:rsidR="00970DA7" w:rsidRDefault="00970DA7" w:rsidP="00970DA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7AF970A" w14:textId="77777777" w:rsidR="00970DA7" w:rsidRPr="005074FB" w:rsidRDefault="00970DA7" w:rsidP="00970DA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64224E3" w14:textId="77777777" w:rsidR="00970DA7" w:rsidRDefault="00970DA7" w:rsidP="00970DA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28DF287" w14:textId="77777777" w:rsidR="00970DA7" w:rsidRDefault="00970DA7" w:rsidP="00970DA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A9E0B9F" w14:textId="77777777" w:rsidR="00970DA7" w:rsidRDefault="00970DA7" w:rsidP="00970DA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A91592" w:rsidRPr="00095C40" w14:paraId="44C6275E" w14:textId="77777777" w:rsidTr="00A131FF">
        <w:trPr>
          <w:trHeight w:val="1299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86430E" w14:textId="390733CB" w:rsidR="00A91592" w:rsidRPr="00357A3F" w:rsidRDefault="00A91592" w:rsidP="00A9159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01A8">
              <w:rPr>
                <w:rFonts w:cs="Times New Roman"/>
                <w:color w:val="000000" w:themeColor="text1"/>
                <w:sz w:val="20"/>
                <w:szCs w:val="20"/>
              </w:rPr>
              <w:t>A latent class model to identify city/town chronic disease patterns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C728F5" w14:textId="645AD008" w:rsidR="00A91592" w:rsidRPr="00357A3F" w:rsidRDefault="00A91592" w:rsidP="00A91592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D01A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Jiang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6C483E5" w14:textId="44811AAD" w:rsidR="00910081" w:rsidRDefault="00910081" w:rsidP="0091008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Resource allocation</w:t>
            </w:r>
          </w:p>
          <w:p w14:paraId="0C04948D" w14:textId="77777777" w:rsidR="00910081" w:rsidRDefault="00910081" w:rsidP="0091008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9E5703A" w14:textId="26C3AD15" w:rsidR="00910081" w:rsidRDefault="00910081" w:rsidP="0091008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  <w:p w14:paraId="287B13AD" w14:textId="5DFA6444" w:rsidR="00A91592" w:rsidRDefault="00A91592" w:rsidP="00A91592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4AE9C88" w14:textId="1C55D421" w:rsidR="00A91592" w:rsidRDefault="00FD2E95" w:rsidP="00FD2E9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D</w:t>
            </w:r>
            <w:r w:rsidRPr="00FD2E95">
              <w:rPr>
                <w:rFonts w:cs="Times New Roman"/>
                <w:color w:val="000000" w:themeColor="text1"/>
                <w:sz w:val="20"/>
                <w:szCs w:val="20"/>
              </w:rPr>
              <w:t>emograp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hics and socioeconomic status,</w:t>
            </w:r>
            <w:r w:rsidRPr="00FD2E95">
              <w:rPr>
                <w:rFonts w:cs="Times New Roman"/>
                <w:color w:val="000000" w:themeColor="text1"/>
                <w:sz w:val="20"/>
                <w:szCs w:val="20"/>
              </w:rPr>
              <w:t xml:space="preserve"> health behaviors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and chronic diseases prevalence, and healthcare utilizations</w:t>
            </w:r>
            <w:r w:rsidRPr="00FD2E95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9B7C83B" w14:textId="615132FA" w:rsidR="00A91592" w:rsidRPr="005074FB" w:rsidRDefault="00206395" w:rsidP="00A9159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11AC0">
              <w:rPr>
                <w:rFonts w:cs="Times New Roman"/>
                <w:color w:val="000000" w:themeColor="text1"/>
                <w:sz w:val="20"/>
                <w:szCs w:val="20"/>
              </w:rPr>
              <w:t>Latent class analyses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A892319" w14:textId="76FDDDBE" w:rsidR="00A91592" w:rsidRDefault="00206395" w:rsidP="00A9159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Latent Gold</w:t>
            </w:r>
            <w:r w:rsidRPr="00206395">
              <w:rPr>
                <w:rFonts w:cs="Times New Roman"/>
                <w:color w:val="000000" w:themeColor="text1"/>
                <w:sz w:val="20"/>
                <w:szCs w:val="20"/>
              </w:rPr>
              <w:t xml:space="preserve"> 4.5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A14619B" w14:textId="1D54D863" w:rsidR="00A91592" w:rsidRDefault="00206395" w:rsidP="00A9159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AF143E2" w14:textId="1E0348FF" w:rsidR="00A91592" w:rsidRDefault="00206395" w:rsidP="00A9159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“A</w:t>
            </w:r>
            <w:r w:rsidRPr="00206395">
              <w:rPr>
                <w:rFonts w:cs="Times New Roman"/>
                <w:color w:val="000000" w:themeColor="text1"/>
                <w:sz w:val="20"/>
                <w:szCs w:val="20"/>
              </w:rPr>
              <w:t>fﬂuent &amp; healthy towns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>
              <w:t xml:space="preserve"> “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E</w:t>
            </w:r>
            <w:r w:rsidRPr="00206395">
              <w:rPr>
                <w:rFonts w:cs="Times New Roman"/>
                <w:color w:val="000000" w:themeColor="text1"/>
                <w:sz w:val="20"/>
                <w:szCs w:val="20"/>
              </w:rPr>
              <w:t>conomically stable towns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“W</w:t>
            </w:r>
            <w:r w:rsidRPr="00206395">
              <w:rPr>
                <w:rFonts w:cs="Times New Roman"/>
                <w:color w:val="000000" w:themeColor="text1"/>
                <w:sz w:val="20"/>
                <w:szCs w:val="20"/>
              </w:rPr>
              <w:t>ith socioeconomic and health challenges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A91592" w:rsidRPr="00095C40" w14:paraId="0D23764C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2EFDD1" w14:textId="77777777" w:rsidR="00A91592" w:rsidRPr="00357A3F" w:rsidRDefault="00A91592" w:rsidP="00A9159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C2AF1" w14:textId="77777777" w:rsidR="00A91592" w:rsidRPr="00357A3F" w:rsidRDefault="00A91592" w:rsidP="00A91592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1984E98" w14:textId="77777777" w:rsidR="00A91592" w:rsidRDefault="00A91592" w:rsidP="00A91592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B0BFE66" w14:textId="77777777" w:rsidR="00A91592" w:rsidRDefault="00A91592" w:rsidP="00A9159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62B7F86" w14:textId="77777777" w:rsidR="00A91592" w:rsidRPr="005074FB" w:rsidRDefault="00A91592" w:rsidP="00A9159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DC803E2" w14:textId="77777777" w:rsidR="00A91592" w:rsidRDefault="00A91592" w:rsidP="00A9159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D49C487" w14:textId="77777777" w:rsidR="00A91592" w:rsidRDefault="00A91592" w:rsidP="00A9159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2053733" w14:textId="77777777" w:rsidR="00A91592" w:rsidRDefault="00A91592" w:rsidP="00A9159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41326" w:rsidRPr="00095C40" w14:paraId="1049E3CE" w14:textId="77777777" w:rsidTr="00A131FF">
        <w:trPr>
          <w:trHeight w:val="1254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B71FB8" w14:textId="24AAE46F" w:rsidR="00B41326" w:rsidRPr="00357A3F" w:rsidRDefault="00B41326" w:rsidP="00B4132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C601C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 Latent Transition Model of the Effects of a Teen Dating Violence Prevention Initiative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489802" w14:textId="4B0A29BA" w:rsidR="00B41326" w:rsidRPr="00357A3F" w:rsidRDefault="00B41326" w:rsidP="00B41326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B619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Williams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DE4DD46" w14:textId="0A72B366" w:rsidR="00910081" w:rsidRDefault="00910081" w:rsidP="0091008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EFC471D" w14:textId="6D59051A" w:rsidR="00B41326" w:rsidRDefault="00B41326" w:rsidP="0091008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F40FAD3" w14:textId="72C7C97B" w:rsidR="00B41326" w:rsidRDefault="00A57E85" w:rsidP="00A57E8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</w:t>
            </w:r>
            <w:r w:rsidRPr="00A57E85">
              <w:rPr>
                <w:rFonts w:cs="Times New Roman"/>
                <w:color w:val="000000" w:themeColor="text1"/>
                <w:sz w:val="20"/>
                <w:szCs w:val="20"/>
              </w:rPr>
              <w:t>een dating violence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related behaviors (e.g.</w:t>
            </w:r>
            <w:r w:rsidRPr="00A57E85">
              <w:rPr>
                <w:rFonts w:cs="Times New Roman"/>
                <w:color w:val="000000" w:themeColor="text1"/>
                <w:sz w:val="20"/>
                <w:szCs w:val="20"/>
              </w:rPr>
              <w:t xml:space="preserve"> sexual harassment, and bullying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AE361F2" w14:textId="126DBF5D" w:rsidR="00B41326" w:rsidRPr="005074FB" w:rsidRDefault="006A6A43" w:rsidP="00B4132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A6A43">
              <w:rPr>
                <w:rFonts w:cs="Times New Roman"/>
                <w:color w:val="000000" w:themeColor="text1"/>
                <w:sz w:val="20"/>
                <w:szCs w:val="20"/>
              </w:rPr>
              <w:t xml:space="preserve">Latent class and latent transition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0314CF7" w14:textId="663F9DE3" w:rsidR="00B41326" w:rsidRDefault="003110F8" w:rsidP="00B4132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EE79CC">
              <w:rPr>
                <w:rFonts w:cs="Times New Roman"/>
                <w:color w:val="000000" w:themeColor="text1"/>
                <w:sz w:val="20"/>
                <w:szCs w:val="20"/>
              </w:rPr>
              <w:t xml:space="preserve"> 6 and 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E628795" w14:textId="5D5FB2FE" w:rsidR="00B41326" w:rsidRDefault="006A6A43" w:rsidP="00B4132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4F82FAE" w14:textId="2D1A9305" w:rsidR="00B41326" w:rsidRDefault="006A6A43" w:rsidP="00B4132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“M</w:t>
            </w:r>
            <w:r w:rsidRPr="006A6A43">
              <w:rPr>
                <w:rFonts w:cs="Times New Roman"/>
                <w:color w:val="000000" w:themeColor="text1"/>
                <w:sz w:val="20"/>
                <w:szCs w:val="20"/>
              </w:rPr>
              <w:t>ultiproblem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“Bully-harassment victim</w:t>
            </w:r>
            <w:r w:rsidRPr="006A6A43">
              <w:rPr>
                <w:rFonts w:cs="Times New Roman"/>
                <w:color w:val="000000" w:themeColor="text1"/>
                <w:sz w:val="20"/>
                <w:szCs w:val="20"/>
              </w:rPr>
              <w:t>ization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“Bully-</w:t>
            </w:r>
            <w:r w:rsidRPr="006A6A43">
              <w:rPr>
                <w:rFonts w:cs="Times New Roman"/>
                <w:color w:val="000000" w:themeColor="text1"/>
                <w:sz w:val="20"/>
                <w:szCs w:val="20"/>
              </w:rPr>
              <w:t>psychological victimization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“B</w:t>
            </w:r>
            <w:r w:rsidRPr="006A6A43">
              <w:rPr>
                <w:rFonts w:cs="Times New Roman"/>
                <w:color w:val="000000" w:themeColor="text1"/>
                <w:sz w:val="20"/>
                <w:szCs w:val="20"/>
              </w:rPr>
              <w:t>ully victimization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B41326" w:rsidRPr="00095C40" w14:paraId="275122EE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A001F5" w14:textId="77777777" w:rsidR="00B41326" w:rsidRPr="00357A3F" w:rsidRDefault="00B41326" w:rsidP="00B4132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7D976" w14:textId="77777777" w:rsidR="00B41326" w:rsidRPr="00357A3F" w:rsidRDefault="00B41326" w:rsidP="00B41326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5DE6C52" w14:textId="77777777" w:rsidR="00B41326" w:rsidRDefault="00B41326" w:rsidP="00B41326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0EE415B" w14:textId="77777777" w:rsidR="00B41326" w:rsidRDefault="00B41326" w:rsidP="00B4132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F4E2969" w14:textId="77777777" w:rsidR="00B41326" w:rsidRPr="005074FB" w:rsidRDefault="00B41326" w:rsidP="00B4132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4976375" w14:textId="77777777" w:rsidR="00B41326" w:rsidRDefault="00B41326" w:rsidP="00B4132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ECF4FD3" w14:textId="77777777" w:rsidR="00B41326" w:rsidRDefault="00B41326" w:rsidP="00B4132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2364710" w14:textId="77777777" w:rsidR="00B41326" w:rsidRDefault="00B41326" w:rsidP="00B4132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77CE5" w:rsidRPr="00095C40" w14:paraId="5CCF8B05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25E05D" w14:textId="441CB62A" w:rsidR="00C77CE5" w:rsidRPr="00357A3F" w:rsidRDefault="00C77CE5" w:rsidP="00C77CE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B1D25">
              <w:rPr>
                <w:rFonts w:cs="Times New Roman"/>
                <w:color w:val="000000" w:themeColor="text1"/>
                <w:sz w:val="20"/>
                <w:szCs w:val="20"/>
              </w:rPr>
              <w:t>Adolescent physical activity and the built environment: A latent class analysis approach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1CFAA4" w14:textId="1C854892" w:rsidR="00C77CE5" w:rsidRPr="00357A3F" w:rsidRDefault="00C77CE5" w:rsidP="00C77CE5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B1D2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McDonald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97BE726" w14:textId="77777777" w:rsidR="00911209" w:rsidRDefault="00911209" w:rsidP="0091120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3C861E2" w14:textId="24E3FD5F" w:rsidR="00C77CE5" w:rsidRDefault="00C77CE5" w:rsidP="00C77CE5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9600220" w14:textId="3381D123" w:rsidR="00C77CE5" w:rsidRDefault="00E640E8" w:rsidP="00C77CE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</w:t>
            </w:r>
            <w:r w:rsidRPr="00E640E8">
              <w:rPr>
                <w:rFonts w:cs="Times New Roman"/>
                <w:color w:val="000000" w:themeColor="text1"/>
                <w:sz w:val="20"/>
                <w:szCs w:val="20"/>
              </w:rPr>
              <w:t>eighborhood characteristics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d</w:t>
            </w:r>
            <w:r w:rsidRPr="00E640E8">
              <w:rPr>
                <w:rFonts w:cs="Times New Roman"/>
                <w:color w:val="000000" w:themeColor="text1"/>
                <w:sz w:val="20"/>
                <w:szCs w:val="20"/>
              </w:rPr>
              <w:t>istance to gym Retail establishment density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33E7C8A" w14:textId="622A3E1E" w:rsidR="00C77CE5" w:rsidRPr="005074FB" w:rsidRDefault="00C77CE5" w:rsidP="00C77CE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C77CE5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F3C77BA" w14:textId="16410243" w:rsidR="00C77CE5" w:rsidRDefault="00E640E8" w:rsidP="00C77CE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DC9D9E3" w14:textId="5205E8FD" w:rsidR="00C77CE5" w:rsidRDefault="00C77CE5" w:rsidP="00C77CE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3B89F9A" w14:textId="34252667" w:rsidR="00C77CE5" w:rsidRDefault="00C77CE5" w:rsidP="00C77CE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C77CE5">
              <w:rPr>
                <w:rFonts w:cs="Times New Roman"/>
                <w:color w:val="000000" w:themeColor="text1"/>
                <w:sz w:val="20"/>
                <w:szCs w:val="20"/>
              </w:rPr>
              <w:t>ow- density retail/tra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nsit, low walkability index (WI), further from recreation, “H</w:t>
            </w:r>
            <w:r w:rsidRPr="00C77CE5">
              <w:rPr>
                <w:rFonts w:cs="Times New Roman"/>
                <w:color w:val="000000" w:themeColor="text1"/>
                <w:sz w:val="20"/>
                <w:szCs w:val="20"/>
              </w:rPr>
              <w:t>igh-density retail/ transit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high WI, closer to recreation” etc.</w:t>
            </w:r>
            <w:r w:rsidRPr="00C77CE5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77CE5" w:rsidRPr="00095C40" w14:paraId="34426DD4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6DD91B" w14:textId="77777777" w:rsidR="00C77CE5" w:rsidRPr="00357A3F" w:rsidRDefault="00C77CE5" w:rsidP="00C77CE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2EAD63" w14:textId="77777777" w:rsidR="00C77CE5" w:rsidRPr="00357A3F" w:rsidRDefault="00C77CE5" w:rsidP="00C77CE5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CBE7ADF" w14:textId="77777777" w:rsidR="00C77CE5" w:rsidRDefault="00C77CE5" w:rsidP="00C77CE5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27C7091" w14:textId="77777777" w:rsidR="00C77CE5" w:rsidRDefault="00C77CE5" w:rsidP="00C77CE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AF71CF3" w14:textId="77777777" w:rsidR="00C77CE5" w:rsidRPr="005074FB" w:rsidRDefault="00C77CE5" w:rsidP="00C77CE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51E91E9" w14:textId="77777777" w:rsidR="00C77CE5" w:rsidRDefault="00C77CE5" w:rsidP="00C77CE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0D07D53" w14:textId="77777777" w:rsidR="00C77CE5" w:rsidRDefault="00C77CE5" w:rsidP="00C77CE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9649F5C" w14:textId="77777777" w:rsidR="00C77CE5" w:rsidRDefault="00C77CE5" w:rsidP="00C77CE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81408" w:rsidRPr="00095C40" w14:paraId="0D0EDC8A" w14:textId="77777777" w:rsidTr="00A131FF">
        <w:trPr>
          <w:trHeight w:val="1263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0BFB90" w14:textId="1EA55422" w:rsidR="00C81408" w:rsidRPr="00357A3F" w:rsidRDefault="00C81408" w:rsidP="00C8140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B5E74">
              <w:rPr>
                <w:rFonts w:cs="Times New Roman"/>
                <w:color w:val="000000" w:themeColor="text1"/>
                <w:sz w:val="20"/>
                <w:szCs w:val="20"/>
              </w:rPr>
              <w:t>Comparison of Suicide Attempters and Decedents in the U.S. Army: A Latent Class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BE8E65" w14:textId="47994DF4" w:rsidR="00C81408" w:rsidRPr="00357A3F" w:rsidRDefault="00C81408" w:rsidP="00C81408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Skopp  et al. (2016)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6D0E9A4" w14:textId="77777777" w:rsidR="00A131FF" w:rsidRDefault="00A131FF" w:rsidP="00A131F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4703E1DB" w14:textId="77777777" w:rsidR="00911209" w:rsidRDefault="00911209" w:rsidP="0091120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6696C51" w14:textId="015F7B25" w:rsidR="00C81408" w:rsidRDefault="00C81408" w:rsidP="00C8140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56D3F09" w14:textId="067301B3" w:rsidR="00C81408" w:rsidRDefault="00BA47AB" w:rsidP="00C8140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Suicide related indicators (e.g. </w:t>
            </w:r>
            <w:r w:rsidRPr="00BA47AB">
              <w:rPr>
                <w:rFonts w:cs="Times New Roman"/>
                <w:color w:val="000000" w:themeColor="text1"/>
                <w:sz w:val="20"/>
                <w:szCs w:val="20"/>
              </w:rPr>
              <w:t>failed intimate relationship in last 90 days, legal/admin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istrative problems last 90 days)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B180D6A" w14:textId="1DE7FF46" w:rsidR="00C81408" w:rsidRPr="005074FB" w:rsidRDefault="005C534D" w:rsidP="00C8140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5C534D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4C790D9" w14:textId="0514D74B" w:rsidR="00C81408" w:rsidRDefault="00BA47AB" w:rsidP="00C8140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70C99B1" w14:textId="6838D627" w:rsidR="00C81408" w:rsidRDefault="005C534D" w:rsidP="00C8140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970F25E" w14:textId="6E034FA8" w:rsidR="00C81408" w:rsidRDefault="00CF71A9" w:rsidP="00CF71A9">
            <w:pPr>
              <w:spacing w:after="0" w:line="240" w:lineRule="auto"/>
              <w:ind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CF71A9">
              <w:rPr>
                <w:rFonts w:cs="Times New Roman"/>
                <w:color w:val="000000" w:themeColor="text1"/>
                <w:sz w:val="20"/>
                <w:szCs w:val="20"/>
              </w:rPr>
              <w:t>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xternal/Antisocial Risk Factors”,</w:t>
            </w:r>
            <w:r w:rsidRPr="00CF71A9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CF71A9">
              <w:rPr>
                <w:rFonts w:cs="Times New Roman"/>
                <w:color w:val="000000" w:themeColor="text1"/>
                <w:sz w:val="20"/>
                <w:szCs w:val="20"/>
              </w:rPr>
              <w:t>Mental Health Risk Factors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</w:t>
            </w:r>
            <w:r w:rsidRPr="00CF71A9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CF71A9">
              <w:rPr>
                <w:rFonts w:cs="Times New Roman"/>
                <w:color w:val="000000" w:themeColor="text1"/>
                <w:sz w:val="20"/>
                <w:szCs w:val="20"/>
              </w:rPr>
              <w:t>No Pattern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C81408" w:rsidRPr="00095C40" w14:paraId="4315B123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9D2573" w14:textId="77777777" w:rsidR="00C81408" w:rsidRPr="00357A3F" w:rsidRDefault="00C81408" w:rsidP="00C8140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B28CAF" w14:textId="77777777" w:rsidR="00C81408" w:rsidRPr="00357A3F" w:rsidRDefault="00C81408" w:rsidP="00C81408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2CC0299" w14:textId="77777777" w:rsidR="00C81408" w:rsidRDefault="00C81408" w:rsidP="00C8140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78C6612" w14:textId="77777777" w:rsidR="00C81408" w:rsidRDefault="00C81408" w:rsidP="00C8140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034AD1C" w14:textId="77777777" w:rsidR="00C81408" w:rsidRPr="005074FB" w:rsidRDefault="00C81408" w:rsidP="00C8140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FE1EC94" w14:textId="77777777" w:rsidR="00C81408" w:rsidRDefault="00C81408" w:rsidP="00C8140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93DC8B3" w14:textId="77777777" w:rsidR="00C81408" w:rsidRDefault="00C81408" w:rsidP="00C8140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2495A30" w14:textId="77777777" w:rsidR="00C81408" w:rsidRDefault="00C81408" w:rsidP="00C8140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366D4" w:rsidRPr="00095C40" w14:paraId="3964357C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38355" w14:textId="194E7F1B" w:rsidR="00B366D4" w:rsidRPr="00357A3F" w:rsidRDefault="00B366D4" w:rsidP="00B366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57D05">
              <w:rPr>
                <w:rFonts w:cs="Times New Roman"/>
                <w:color w:val="000000" w:themeColor="text1"/>
                <w:sz w:val="20"/>
                <w:szCs w:val="20"/>
              </w:rPr>
              <w:t>Complex Comorbidity Clusters in OEF/OIF Veterans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157D05">
              <w:rPr>
                <w:rFonts w:cs="Times New Roman"/>
                <w:color w:val="000000" w:themeColor="text1"/>
                <w:sz w:val="20"/>
                <w:szCs w:val="20"/>
              </w:rPr>
              <w:t>The Polytrauma Clinical Triad and Beyond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E1FEF6" w14:textId="736EF84F" w:rsidR="00B366D4" w:rsidRPr="00357A3F" w:rsidRDefault="00B366D4" w:rsidP="00B366D4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037F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Pugh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D9D4C74" w14:textId="77777777" w:rsidR="00911209" w:rsidRDefault="00911209" w:rsidP="0091120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3FF0E38" w14:textId="2713CF4A" w:rsidR="00B366D4" w:rsidRDefault="00911209" w:rsidP="00901F1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AD12E92" w14:textId="0856724F" w:rsidR="00B366D4" w:rsidRDefault="00901F1B" w:rsidP="00B366D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</w:t>
            </w:r>
            <w:r w:rsidRPr="00901F1B">
              <w:rPr>
                <w:rFonts w:cs="Times New Roman"/>
                <w:color w:val="000000" w:themeColor="text1"/>
                <w:sz w:val="20"/>
                <w:szCs w:val="20"/>
              </w:rPr>
              <w:t>omorbidity</w:t>
            </w:r>
            <w:r w:rsidR="00B779C3">
              <w:rPr>
                <w:rFonts w:cs="Times New Roman"/>
                <w:color w:val="000000" w:themeColor="text1"/>
                <w:sz w:val="20"/>
                <w:szCs w:val="20"/>
              </w:rPr>
              <w:t xml:space="preserve"> (e.g.</w:t>
            </w:r>
            <w:r w:rsidR="00B779C3" w:rsidRPr="00B779C3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779C3">
              <w:t xml:space="preserve"> </w:t>
            </w:r>
            <w:r w:rsidR="00B779C3" w:rsidRPr="00B779C3">
              <w:rPr>
                <w:rFonts w:cs="Times New Roman"/>
                <w:color w:val="000000" w:themeColor="text1"/>
                <w:sz w:val="20"/>
                <w:szCs w:val="20"/>
              </w:rPr>
              <w:t>posttraumatic stress disorder</w:t>
            </w:r>
            <w:r w:rsidR="00B779C3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="00B779C3" w:rsidRPr="00B779C3">
              <w:rPr>
                <w:rFonts w:cs="Times New Roman"/>
                <w:color w:val="000000" w:themeColor="text1"/>
                <w:sz w:val="20"/>
                <w:szCs w:val="20"/>
              </w:rPr>
              <w:t xml:space="preserve"> hypertension, diabetes</w:t>
            </w:r>
            <w:r w:rsidR="00B779C3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5F461AC" w14:textId="6F318907" w:rsidR="00654F7C" w:rsidRDefault="00901F1B" w:rsidP="00B366D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5C534D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5A62BCD7" w14:textId="77777777" w:rsidR="00B366D4" w:rsidRPr="00654F7C" w:rsidRDefault="00B366D4" w:rsidP="00654F7C">
            <w:pPr>
              <w:ind w:firstLine="7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53B3AB" w14:textId="776BEB41" w:rsidR="00B366D4" w:rsidRDefault="00B779C3" w:rsidP="00B366D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52052BB" w14:textId="1BD4A1AB" w:rsidR="00B366D4" w:rsidRDefault="00B779C3" w:rsidP="00B366D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4129ED5" w14:textId="140EDF23" w:rsidR="00B366D4" w:rsidRDefault="00B779C3" w:rsidP="00B366D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“Polytrauma clinical triad (PCT,</w:t>
            </w:r>
            <w:r w:rsidRPr="00B779C3">
              <w:rPr>
                <w:rFonts w:cs="Times New Roman"/>
                <w:color w:val="000000" w:themeColor="text1"/>
                <w:sz w:val="20"/>
                <w:szCs w:val="20"/>
              </w:rPr>
              <w:t xml:space="preserve"> traumatic brain injury (TBI), posttraumatic stress disorder (PTSD)</w:t>
            </w:r>
            <w:r>
              <w:t xml:space="preserve"> </w:t>
            </w:r>
            <w:r w:rsidRPr="00B779C3">
              <w:rPr>
                <w:rFonts w:cs="Times New Roman"/>
                <w:color w:val="000000" w:themeColor="text1"/>
                <w:sz w:val="20"/>
                <w:szCs w:val="20"/>
              </w:rPr>
              <w:t>and pain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) + </w:t>
            </w:r>
            <w:r>
              <w:t xml:space="preserve"> </w:t>
            </w:r>
            <w:r w:rsidRPr="00B779C3">
              <w:rPr>
                <w:rFonts w:cs="Times New Roman"/>
                <w:color w:val="000000" w:themeColor="text1"/>
                <w:sz w:val="20"/>
                <w:szCs w:val="20"/>
              </w:rPr>
              <w:t>Chronic Disease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B779C3">
              <w:rPr>
                <w:rFonts w:cs="Times New Roman"/>
                <w:color w:val="000000" w:themeColor="text1"/>
                <w:sz w:val="20"/>
                <w:szCs w:val="20"/>
              </w:rPr>
              <w:t>PCT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 xml:space="preserve"> </w:t>
            </w:r>
            <w:r w:rsidRPr="00B779C3">
              <w:rPr>
                <w:rFonts w:cs="Times New Roman"/>
                <w:color w:val="000000" w:themeColor="text1"/>
                <w:sz w:val="20"/>
                <w:szCs w:val="20"/>
              </w:rPr>
              <w:t>Mental Health + Substance Abuse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B366D4" w:rsidRPr="00095C40" w14:paraId="69E48855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91C27" w14:textId="77777777" w:rsidR="00B366D4" w:rsidRPr="00357A3F" w:rsidRDefault="00B366D4" w:rsidP="00B366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79CEA6" w14:textId="77777777" w:rsidR="00B366D4" w:rsidRPr="00357A3F" w:rsidRDefault="00B366D4" w:rsidP="00B366D4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6F97EEA" w14:textId="77777777" w:rsidR="00B366D4" w:rsidRDefault="00B366D4" w:rsidP="00B366D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C868ADC" w14:textId="77777777" w:rsidR="00B366D4" w:rsidRDefault="00B366D4" w:rsidP="00B366D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089E813" w14:textId="77777777" w:rsidR="00B366D4" w:rsidRPr="005074FB" w:rsidRDefault="00B366D4" w:rsidP="00B366D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98E5B1" w14:textId="77777777" w:rsidR="00B366D4" w:rsidRDefault="00B366D4" w:rsidP="00B366D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5B06109" w14:textId="77777777" w:rsidR="00B366D4" w:rsidRDefault="00B366D4" w:rsidP="00B366D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A8776C6" w14:textId="77777777" w:rsidR="00B366D4" w:rsidRDefault="00B366D4" w:rsidP="00B366D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3B3666" w:rsidRPr="00095C40" w14:paraId="36662204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5DC39" w14:textId="447D65E6" w:rsidR="003B3666" w:rsidRPr="00357A3F" w:rsidRDefault="003B3666" w:rsidP="003B366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06AB">
              <w:rPr>
                <w:rFonts w:cs="Times New Roman"/>
                <w:color w:val="000000" w:themeColor="text1"/>
                <w:sz w:val="20"/>
                <w:szCs w:val="20"/>
              </w:rPr>
              <w:t>Coping, Stress, and Social Support Associations With Internalizing and Externalizing Behavior Among Urban Adolescents and Young Adults: Revelations From a Cluster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8E64EE" w14:textId="19BAFF79" w:rsidR="003B3666" w:rsidRPr="00357A3F" w:rsidRDefault="003B3666" w:rsidP="003B3666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206A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Tandon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7A02453" w14:textId="77777777" w:rsidR="00A131FF" w:rsidRDefault="00A131FF" w:rsidP="00A131F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25260603" w14:textId="77777777" w:rsidR="00911209" w:rsidRDefault="00911209" w:rsidP="0091120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EC2B95B" w14:textId="7D9DADEB" w:rsidR="003B3666" w:rsidRDefault="003B3666" w:rsidP="003B3666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F4DA90E" w14:textId="296F6342" w:rsidR="003B3666" w:rsidRDefault="00E9141A" w:rsidP="003B366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Coping, support, and</w:t>
            </w:r>
            <w:r w:rsidRPr="00E9141A">
              <w:rPr>
                <w:rFonts w:cs="Times New Roman"/>
                <w:color w:val="000000" w:themeColor="text1"/>
                <w:sz w:val="20"/>
                <w:szCs w:val="20"/>
              </w:rPr>
              <w:t xml:space="preserve"> stress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subscales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15B657C" w14:textId="28A61FAA" w:rsidR="003B3666" w:rsidRPr="005074FB" w:rsidRDefault="00640535" w:rsidP="003B366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Pr="0089316C">
              <w:rPr>
                <w:rFonts w:cs="Times New Roman"/>
                <w:color w:val="000000" w:themeColor="text1"/>
                <w:sz w:val="20"/>
                <w:szCs w:val="20"/>
              </w:rPr>
              <w:t>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A51395C" w14:textId="1561B2E5" w:rsidR="003B3666" w:rsidRDefault="00F42524" w:rsidP="003B366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Stata</w:t>
            </w:r>
            <w:r w:rsidR="00640535" w:rsidRPr="00640535">
              <w:rPr>
                <w:rFonts w:cs="Times New Roman"/>
                <w:color w:val="000000" w:themeColor="text1"/>
                <w:sz w:val="20"/>
                <w:szCs w:val="20"/>
              </w:rPr>
              <w:t xml:space="preserve"> 9.1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9126D3D" w14:textId="313F9F50" w:rsidR="003B3666" w:rsidRDefault="00E9141A" w:rsidP="003B366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2F5AFCD" w14:textId="40A06CA0" w:rsidR="003B3666" w:rsidRDefault="00640535" w:rsidP="0064053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640535">
              <w:rPr>
                <w:rFonts w:cs="Times New Roman"/>
                <w:color w:val="000000" w:themeColor="text1"/>
                <w:sz w:val="20"/>
                <w:szCs w:val="20"/>
              </w:rPr>
              <w:t>High Risk/High protective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640535">
              <w:rPr>
                <w:rFonts w:cs="Times New Roman"/>
                <w:color w:val="000000" w:themeColor="text1"/>
                <w:sz w:val="20"/>
                <w:szCs w:val="20"/>
              </w:rPr>
              <w:t>Moderate Risk/Moderate protective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640535">
              <w:rPr>
                <w:rFonts w:cs="Times New Roman"/>
                <w:color w:val="000000" w:themeColor="text1"/>
                <w:sz w:val="20"/>
                <w:szCs w:val="20"/>
              </w:rPr>
              <w:t>Moderate Risk/Lower protective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3B3666" w:rsidRPr="00095C40" w14:paraId="05D1EBF0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183196" w14:textId="77777777" w:rsidR="003B3666" w:rsidRPr="00357A3F" w:rsidRDefault="003B3666" w:rsidP="003B366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32F679" w14:textId="77777777" w:rsidR="003B3666" w:rsidRPr="00357A3F" w:rsidRDefault="003B3666" w:rsidP="003B3666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4265586" w14:textId="77777777" w:rsidR="003B3666" w:rsidRDefault="003B3666" w:rsidP="003B3666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DABE026" w14:textId="77777777" w:rsidR="003B3666" w:rsidRDefault="003B3666" w:rsidP="003B366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5C3165A" w14:textId="77777777" w:rsidR="003B3666" w:rsidRPr="005074FB" w:rsidRDefault="003B3666" w:rsidP="003B366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83D60F8" w14:textId="77777777" w:rsidR="003B3666" w:rsidRDefault="003B3666" w:rsidP="003B366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5BE07FA" w14:textId="77777777" w:rsidR="003B3666" w:rsidRDefault="003B3666" w:rsidP="003B366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644BB4B" w14:textId="77777777" w:rsidR="003B3666" w:rsidRDefault="003B3666" w:rsidP="003B366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54F7C" w:rsidRPr="00095C40" w14:paraId="34453A7C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713CD" w14:textId="1F92CCC4" w:rsidR="00654F7C" w:rsidRPr="00357A3F" w:rsidRDefault="00654F7C" w:rsidP="00654F7C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4C6">
              <w:rPr>
                <w:rFonts w:cs="Times New Roman"/>
                <w:color w:val="000000" w:themeColor="text1"/>
                <w:sz w:val="20"/>
                <w:szCs w:val="20"/>
              </w:rPr>
              <w:t xml:space="preserve">Differences in environmental preferences towards </w:t>
            </w:r>
            <w:r w:rsidRPr="00C124C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cycling for transport among adults: a latent class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0F5127" w14:textId="5DC63B6A" w:rsidR="00654F7C" w:rsidRPr="00357A3F" w:rsidRDefault="00654F7C" w:rsidP="00654F7C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124C6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Mertens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1F8B9B9" w14:textId="77777777" w:rsidR="00990997" w:rsidRDefault="00990997" w:rsidP="0099099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6A9090E" w14:textId="7226B4F3" w:rsidR="00654F7C" w:rsidRDefault="00654F7C" w:rsidP="00654F7C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DCD274B" w14:textId="73BE4C41" w:rsidR="00654F7C" w:rsidRDefault="00654F7C" w:rsidP="00654F7C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</w:t>
            </w:r>
            <w:r w:rsidRPr="00654F7C">
              <w:rPr>
                <w:rFonts w:cs="Times New Roman"/>
                <w:color w:val="000000" w:themeColor="text1"/>
                <w:sz w:val="20"/>
                <w:szCs w:val="20"/>
              </w:rPr>
              <w:t>icro-environmental preferences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 w:rsidR="00851F96" w:rsidRPr="00851F96">
              <w:rPr>
                <w:rFonts w:cs="Times New Roman"/>
                <w:color w:val="000000" w:themeColor="text1"/>
                <w:sz w:val="20"/>
                <w:szCs w:val="20"/>
              </w:rPr>
              <w:t>traffic density, evenness of the cycle path</w:t>
            </w:r>
            <w:r w:rsidR="00851F96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111A988" w14:textId="77777777" w:rsidR="00654F7C" w:rsidRDefault="00654F7C" w:rsidP="00654F7C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5C534D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02692D7C" w14:textId="77777777" w:rsidR="00654F7C" w:rsidRPr="005074FB" w:rsidRDefault="00654F7C" w:rsidP="00654F7C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8029B3B" w14:textId="663AC886" w:rsidR="00654F7C" w:rsidRDefault="00851F96" w:rsidP="00654F7C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51F96">
              <w:rPr>
                <w:rFonts w:cs="Times New Roman"/>
                <w:color w:val="000000" w:themeColor="text1"/>
                <w:sz w:val="20"/>
                <w:szCs w:val="20"/>
              </w:rPr>
              <w:t>Sa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wtooth Software (SSI Web</w:t>
            </w:r>
            <w:r w:rsidRPr="00851F9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51F9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8.3.8.)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709EE38" w14:textId="1DA16A00" w:rsidR="00654F7C" w:rsidRDefault="00654F7C" w:rsidP="00654F7C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304A546" w14:textId="29C42FA6" w:rsidR="00654F7C" w:rsidRDefault="00F55073" w:rsidP="00654F7C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54F7C" w:rsidRPr="00095C40" w14:paraId="2B2053B7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979EE4" w14:textId="77777777" w:rsidR="00654F7C" w:rsidRPr="00357A3F" w:rsidRDefault="00654F7C" w:rsidP="00654F7C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B77502" w14:textId="77777777" w:rsidR="00654F7C" w:rsidRPr="00357A3F" w:rsidRDefault="00654F7C" w:rsidP="00654F7C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C10A1F2" w14:textId="77777777" w:rsidR="00654F7C" w:rsidRDefault="00654F7C" w:rsidP="00654F7C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521A10D" w14:textId="77777777" w:rsidR="00654F7C" w:rsidRDefault="00654F7C" w:rsidP="00654F7C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62C24EB" w14:textId="77777777" w:rsidR="00654F7C" w:rsidRPr="005074FB" w:rsidRDefault="00654F7C" w:rsidP="00654F7C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6914A3A" w14:textId="77777777" w:rsidR="00654F7C" w:rsidRDefault="00654F7C" w:rsidP="00654F7C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ED95A7A" w14:textId="77777777" w:rsidR="00654F7C" w:rsidRDefault="00654F7C" w:rsidP="00654F7C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370D821" w14:textId="77777777" w:rsidR="00654F7C" w:rsidRDefault="00654F7C" w:rsidP="00654F7C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535221" w:rsidRPr="00095C40" w14:paraId="2EEC08C0" w14:textId="77777777" w:rsidTr="00A131FF">
        <w:trPr>
          <w:trHeight w:val="768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E77F5A" w14:textId="6BAD440C" w:rsidR="00535221" w:rsidRPr="00357A3F" w:rsidRDefault="00535221" w:rsidP="0053522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D12C1">
              <w:rPr>
                <w:rFonts w:cs="Times New Roman"/>
                <w:color w:val="000000" w:themeColor="text1"/>
                <w:sz w:val="20"/>
                <w:szCs w:val="20"/>
              </w:rPr>
              <w:t>Distinct symptom experiences in subgroups of patients with COPD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0D5100" w14:textId="71186942" w:rsidR="00535221" w:rsidRPr="00357A3F" w:rsidRDefault="00535221" w:rsidP="00535221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D12C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Christensen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222BD4A" w14:textId="77777777" w:rsidR="00B416F7" w:rsidRDefault="00B416F7" w:rsidP="00B416F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FE93469" w14:textId="418ABA88" w:rsidR="00535221" w:rsidRDefault="00535221" w:rsidP="0053522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08C5797" w14:textId="040E2D4A" w:rsidR="00535221" w:rsidRDefault="000B5FF5" w:rsidP="0053522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0B5FF5">
              <w:rPr>
                <w:rFonts w:cs="Times New Roman"/>
                <w:color w:val="000000" w:themeColor="text1"/>
                <w:sz w:val="20"/>
                <w:szCs w:val="20"/>
              </w:rPr>
              <w:t>elf-reported symptoms</w:t>
            </w:r>
            <w:r w:rsidR="00E755FA"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shortness of breath)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B609D35" w14:textId="77777777" w:rsidR="001B7ABF" w:rsidRDefault="001B7ABF" w:rsidP="001B7ABF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5C534D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33092595" w14:textId="77777777" w:rsidR="00535221" w:rsidRPr="005074FB" w:rsidRDefault="00535221" w:rsidP="00C13A00">
            <w:pPr>
              <w:spacing w:after="0" w:line="240" w:lineRule="auto"/>
              <w:ind w:left="127" w:right="59"/>
              <w:contextualSpacing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F383EC" w14:textId="30709C8E" w:rsidR="00535221" w:rsidRDefault="00F42524" w:rsidP="0053522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Stata/SE</w:t>
            </w:r>
            <w:r w:rsidRPr="00F42524">
              <w:rPr>
                <w:rFonts w:cs="Times New Roman"/>
                <w:color w:val="000000" w:themeColor="text1"/>
                <w:sz w:val="20"/>
                <w:szCs w:val="20"/>
              </w:rPr>
              <w:t xml:space="preserve"> 14.1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918B074" w14:textId="66D5E30B" w:rsidR="00535221" w:rsidRDefault="004337F1" w:rsidP="0053522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3362310" w14:textId="4DB6C3A0" w:rsidR="00535221" w:rsidRDefault="004337F1" w:rsidP="0053522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“High”, “Intermediate”, and “L</w:t>
            </w:r>
            <w:r w:rsidRPr="004337F1">
              <w:rPr>
                <w:rFonts w:cs="Times New Roman"/>
                <w:color w:val="000000" w:themeColor="text1"/>
                <w:sz w:val="20"/>
                <w:szCs w:val="20"/>
              </w:rPr>
              <w:t>ow”</w:t>
            </w:r>
          </w:p>
        </w:tc>
      </w:tr>
      <w:tr w:rsidR="00535221" w:rsidRPr="00095C40" w14:paraId="309DCD0D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870DB2" w14:textId="77777777" w:rsidR="00535221" w:rsidRPr="00357A3F" w:rsidRDefault="00535221" w:rsidP="0053522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2511A6" w14:textId="77777777" w:rsidR="00535221" w:rsidRPr="00357A3F" w:rsidRDefault="00535221" w:rsidP="00535221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E22D8B0" w14:textId="77777777" w:rsidR="00535221" w:rsidRDefault="00535221" w:rsidP="0053522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9DF8112" w14:textId="77777777" w:rsidR="00535221" w:rsidRDefault="00535221" w:rsidP="0053522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E678507" w14:textId="77777777" w:rsidR="00535221" w:rsidRPr="005074FB" w:rsidRDefault="00535221" w:rsidP="0053522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4673031" w14:textId="77777777" w:rsidR="00535221" w:rsidRDefault="00535221" w:rsidP="0053522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5B088B1" w14:textId="77777777" w:rsidR="00535221" w:rsidRDefault="00535221" w:rsidP="0053522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078AD52" w14:textId="77777777" w:rsidR="00535221" w:rsidRDefault="00535221" w:rsidP="0053522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E755FA" w:rsidRPr="00095C40" w14:paraId="598DE076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D2668D" w14:textId="42FF6969" w:rsidR="00E755FA" w:rsidRPr="00357A3F" w:rsidRDefault="00E755FA" w:rsidP="00E755F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70469">
              <w:rPr>
                <w:rFonts w:cs="Times New Roman"/>
                <w:color w:val="000000" w:themeColor="text1"/>
                <w:sz w:val="20"/>
                <w:szCs w:val="20"/>
              </w:rPr>
              <w:t>Effects of clustering of multiple lifestyle-related behaviors on blood pressure in adolescents from two observational studies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B51F03" w14:textId="5B7BCB64" w:rsidR="00E755FA" w:rsidRPr="00357A3F" w:rsidRDefault="00E755FA" w:rsidP="00E755FA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7046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Moraes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11A1BA1" w14:textId="71A2D1A2" w:rsidR="00B416F7" w:rsidRDefault="00B416F7" w:rsidP="00B416F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A73B697" w14:textId="09C4771C" w:rsidR="00E755FA" w:rsidRDefault="00E755FA" w:rsidP="00E755F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430AC7A" w14:textId="6F3CA18A" w:rsidR="00E755FA" w:rsidRDefault="00E755FA" w:rsidP="00E755F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Health related </w:t>
            </w:r>
            <w:r w:rsidRPr="00E755FA">
              <w:rPr>
                <w:rFonts w:cs="Times New Roman"/>
                <w:color w:val="000000" w:themeColor="text1"/>
                <w:sz w:val="20"/>
                <w:szCs w:val="20"/>
              </w:rPr>
              <w:t>behaviors (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e.g. </w:t>
            </w:r>
            <w:r w:rsidRPr="00E755FA">
              <w:rPr>
                <w:rFonts w:cs="Times New Roman"/>
                <w:color w:val="000000" w:themeColor="text1"/>
                <w:sz w:val="20"/>
                <w:szCs w:val="20"/>
              </w:rPr>
              <w:t>weekly consumption of fruits and vegetables, weekly consumption of sugar-sweetened beverages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A559445" w14:textId="4AB04C3B" w:rsidR="00E755FA" w:rsidRPr="005074FB" w:rsidRDefault="00624C89" w:rsidP="00E755F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Hierarchical analysis (</w:t>
            </w:r>
            <w:r w:rsidRPr="00C32D4D">
              <w:rPr>
                <w:rFonts w:cs="Times New Roman"/>
                <w:color w:val="000000" w:themeColor="text1"/>
                <w:sz w:val="20"/>
                <w:szCs w:val="20"/>
              </w:rPr>
              <w:t xml:space="preserve">Ward's methods)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followed by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025EDA3" w14:textId="7BF096E3" w:rsidR="00E755FA" w:rsidRDefault="006433AC" w:rsidP="00E755F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433AC">
              <w:rPr>
                <w:rFonts w:cs="Times New Roman"/>
                <w:color w:val="000000" w:themeColor="text1"/>
                <w:sz w:val="20"/>
                <w:szCs w:val="20"/>
              </w:rPr>
              <w:t>Stata 13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A1A6680" w14:textId="557288C4" w:rsidR="00E755FA" w:rsidRDefault="006433AC" w:rsidP="00E755F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1DAFFA3" w14:textId="127A62AB" w:rsidR="00E755FA" w:rsidRDefault="006433AC" w:rsidP="00E755F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6433AC">
              <w:rPr>
                <w:rFonts w:cs="Times New Roman"/>
                <w:color w:val="000000" w:themeColor="text1"/>
                <w:sz w:val="20"/>
                <w:szCs w:val="20"/>
              </w:rPr>
              <w:t>Sedentary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</w:t>
            </w:r>
            <w:r w:rsidR="00624C89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624C89" w:rsidRPr="00624C89">
              <w:rPr>
                <w:rFonts w:cs="Times New Roman"/>
                <w:color w:val="000000" w:themeColor="text1"/>
                <w:sz w:val="20"/>
                <w:szCs w:val="20"/>
              </w:rPr>
              <w:t>Healthy Eating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C13A00" w:rsidRPr="00095C40" w14:paraId="417AD8C3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E9F390" w14:textId="77777777" w:rsidR="00C13A00" w:rsidRPr="00A70469" w:rsidRDefault="00C13A00" w:rsidP="00E755F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31B8E7" w14:textId="77777777" w:rsidR="00C13A00" w:rsidRPr="00A70469" w:rsidRDefault="00C13A00" w:rsidP="00E755FA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78F2460" w14:textId="77777777" w:rsidR="00C13A00" w:rsidRPr="00E755FA" w:rsidRDefault="00C13A00" w:rsidP="00E755F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9734207" w14:textId="77777777" w:rsidR="00C13A00" w:rsidRDefault="00C13A00" w:rsidP="00E755F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5B8E780" w14:textId="77777777" w:rsidR="00C13A00" w:rsidRDefault="00C13A00" w:rsidP="00E755F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195F4FE" w14:textId="77777777" w:rsidR="00C13A00" w:rsidRPr="006433AC" w:rsidRDefault="00C13A00" w:rsidP="00E755F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0E45F6F" w14:textId="77777777" w:rsidR="00C13A00" w:rsidRDefault="00C13A00" w:rsidP="00E755F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42DF0C8" w14:textId="77777777" w:rsidR="00C13A00" w:rsidRDefault="00C13A00" w:rsidP="00E755F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13A00" w:rsidRPr="00095C40" w14:paraId="38163006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952DE" w14:textId="3CCC06BC" w:rsidR="00C13A00" w:rsidRPr="00A70469" w:rsidRDefault="00C13A00" w:rsidP="00C13A0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07F0">
              <w:rPr>
                <w:rFonts w:cs="Times New Roman"/>
                <w:color w:val="000000" w:themeColor="text1"/>
                <w:sz w:val="20"/>
                <w:szCs w:val="20"/>
              </w:rPr>
              <w:t>Exploring the application of latent class cluster analysis for investigating pedestrian crash injury severities in Switzerland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3CD587" w14:textId="7A2B3734" w:rsidR="00C13A00" w:rsidRPr="00A70469" w:rsidRDefault="00C13A00" w:rsidP="00C13A00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562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Sasidharan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9B1AC94" w14:textId="77777777" w:rsidR="00B416F7" w:rsidRDefault="00B416F7" w:rsidP="00B416F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8D895CD" w14:textId="0E5122D3" w:rsidR="00C13A00" w:rsidRPr="00E755FA" w:rsidRDefault="00C13A00" w:rsidP="00C13A0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7F7B9C1" w14:textId="2029B90B" w:rsidR="00C13A00" w:rsidRDefault="00C13A00" w:rsidP="00C13A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Crash characteristics (e.g. </w:t>
            </w:r>
            <w:r w:rsidRPr="00C13A00">
              <w:rPr>
                <w:rFonts w:cs="Times New Roman"/>
                <w:color w:val="000000" w:themeColor="text1"/>
                <w:sz w:val="20"/>
                <w:szCs w:val="20"/>
              </w:rPr>
              <w:t>roadway char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acteristics, vehicle character</w:t>
            </w:r>
            <w:r w:rsidRPr="00C13A00">
              <w:rPr>
                <w:rFonts w:cs="Times New Roman"/>
                <w:color w:val="000000" w:themeColor="text1"/>
                <w:sz w:val="20"/>
                <w:szCs w:val="20"/>
              </w:rPr>
              <w:t>istics, environmental conditions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94C5DD9" w14:textId="77777777" w:rsidR="00C13A00" w:rsidRDefault="00C13A00" w:rsidP="00C13A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5C534D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559E0A9C" w14:textId="77777777" w:rsidR="00C13A00" w:rsidRDefault="00C13A00" w:rsidP="00C13A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B09F949" w14:textId="6ECB90AE" w:rsidR="00C13A00" w:rsidRPr="006433AC" w:rsidRDefault="00497B42" w:rsidP="00C13A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8AD2D9A" w14:textId="49F98EDA" w:rsidR="00C13A00" w:rsidRDefault="00C13A00" w:rsidP="00C13A0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6BB3CBE" w14:textId="09FD70EF" w:rsidR="00C13A00" w:rsidRDefault="00497B42" w:rsidP="00C13A0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497B42">
              <w:rPr>
                <w:rFonts w:cs="Times New Roman"/>
                <w:color w:val="000000" w:themeColor="text1"/>
                <w:sz w:val="20"/>
                <w:szCs w:val="20"/>
              </w:rPr>
              <w:t>Nighttime midblock crashes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497B42">
              <w:rPr>
                <w:rFonts w:cs="Times New Roman"/>
                <w:color w:val="000000" w:themeColor="text1"/>
                <w:sz w:val="20"/>
                <w:szCs w:val="20"/>
              </w:rPr>
              <w:t>Driver violating right of way of pedestrians during daytime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="00C96209">
              <w:rPr>
                <w:rFonts w:cs="Times New Roman"/>
                <w:color w:val="000000" w:themeColor="text1"/>
                <w:sz w:val="20"/>
                <w:szCs w:val="20"/>
              </w:rPr>
              <w:t xml:space="preserve"> “</w:t>
            </w:r>
            <w:r w:rsidR="00C96209" w:rsidRPr="00C96209">
              <w:rPr>
                <w:rFonts w:cs="Times New Roman"/>
                <w:color w:val="000000" w:themeColor="text1"/>
                <w:sz w:val="20"/>
                <w:szCs w:val="20"/>
              </w:rPr>
              <w:t>Weekend night time crashes under inﬂuence</w:t>
            </w:r>
            <w:r w:rsidR="00C96209"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C13A00" w:rsidRPr="00095C40" w14:paraId="7EB314A9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1B8774" w14:textId="77777777" w:rsidR="00C13A00" w:rsidRPr="00A70469" w:rsidRDefault="00C13A00" w:rsidP="00C13A0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2858E3" w14:textId="77777777" w:rsidR="00C13A00" w:rsidRPr="00A70469" w:rsidRDefault="00C13A00" w:rsidP="00C13A00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2E6DE18" w14:textId="77777777" w:rsidR="00C13A00" w:rsidRPr="00E755FA" w:rsidRDefault="00C13A00" w:rsidP="00C13A0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DE3328F" w14:textId="77777777" w:rsidR="00C13A00" w:rsidRDefault="00C13A00" w:rsidP="00C13A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0176AE5" w14:textId="77777777" w:rsidR="00C13A00" w:rsidRDefault="00C13A00" w:rsidP="00C13A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D6CAFF5" w14:textId="77777777" w:rsidR="00C13A00" w:rsidRPr="006433AC" w:rsidRDefault="00C13A00" w:rsidP="00C13A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DA6F889" w14:textId="77777777" w:rsidR="00C13A00" w:rsidRDefault="00C13A00" w:rsidP="00C13A0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99971E5" w14:textId="77777777" w:rsidR="00C13A00" w:rsidRDefault="00C13A00" w:rsidP="00C13A0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EC5484" w:rsidRPr="00095C40" w14:paraId="65D8A82B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6233EE" w14:textId="6FC94F0B" w:rsidR="00EC5484" w:rsidRPr="00A70469" w:rsidRDefault="00EC5484" w:rsidP="00EC548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75247">
              <w:rPr>
                <w:rFonts w:cs="Times New Roman"/>
                <w:color w:val="000000" w:themeColor="text1"/>
                <w:sz w:val="20"/>
                <w:szCs w:val="20"/>
              </w:rPr>
              <w:t>Health lifestyle behaviors among U.S. adults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6EDF04" w14:textId="18EA43C6" w:rsidR="00EC5484" w:rsidRPr="00A70469" w:rsidRDefault="00EC5484" w:rsidP="00EC5484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5270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Onge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Krueger (2017)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5AE8B22" w14:textId="77777777" w:rsidR="00B416F7" w:rsidRDefault="00B416F7" w:rsidP="00B416F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46E8714" w14:textId="10367EE3" w:rsidR="00EC5484" w:rsidRPr="00E755FA" w:rsidRDefault="00EC5484" w:rsidP="00EC548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F40CFF3" w14:textId="655EACDB" w:rsidR="00EC5484" w:rsidRDefault="00083F62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083F62">
              <w:rPr>
                <w:rFonts w:cs="Times New Roman"/>
                <w:color w:val="000000" w:themeColor="text1"/>
                <w:sz w:val="20"/>
                <w:szCs w:val="20"/>
              </w:rPr>
              <w:t xml:space="preserve">elf-reported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="00EC5484">
              <w:rPr>
                <w:rFonts w:cs="Times New Roman"/>
                <w:color w:val="000000" w:themeColor="text1"/>
                <w:sz w:val="20"/>
                <w:szCs w:val="20"/>
              </w:rPr>
              <w:t xml:space="preserve">ealth related behaviors (e.g. </w:t>
            </w:r>
            <w:r w:rsidR="00EC5484">
              <w:t xml:space="preserve"> </w:t>
            </w:r>
            <w:r w:rsidR="00EC5484" w:rsidRPr="00EC5484">
              <w:rPr>
                <w:rFonts w:cs="Times New Roman"/>
                <w:color w:val="000000" w:themeColor="text1"/>
                <w:sz w:val="20"/>
                <w:szCs w:val="20"/>
              </w:rPr>
              <w:t>smoking status, alcohol use, physical activity</w:t>
            </w:r>
            <w:r w:rsidR="00EC5484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965FCC8" w14:textId="77777777" w:rsidR="00EC5484" w:rsidRDefault="00EC5484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5C534D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</w:p>
          <w:p w14:paraId="34767445" w14:textId="77777777" w:rsidR="00EC5484" w:rsidRDefault="00EC5484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F57507C" w14:textId="090E2B67" w:rsidR="00EC5484" w:rsidRPr="006433AC" w:rsidRDefault="007D77BE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3B78196" w14:textId="1C589FBC" w:rsidR="00EC5484" w:rsidRDefault="00EC5484" w:rsidP="00EC548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1F3177C" w14:textId="14C91D58" w:rsidR="00EC5484" w:rsidRDefault="00F55073" w:rsidP="00EC548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EC5484" w:rsidRPr="00095C40" w14:paraId="3B91AB59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47A1F9" w14:textId="77777777" w:rsidR="00EC5484" w:rsidRPr="00A70469" w:rsidRDefault="00EC5484" w:rsidP="00EC548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1DB11C" w14:textId="77777777" w:rsidR="00EC5484" w:rsidRPr="00A70469" w:rsidRDefault="00EC5484" w:rsidP="00EC5484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7206F57" w14:textId="77777777" w:rsidR="00EC5484" w:rsidRPr="00E755FA" w:rsidRDefault="00EC5484" w:rsidP="00EC548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25C333A" w14:textId="77777777" w:rsidR="00EC5484" w:rsidRDefault="00EC5484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625EAA5" w14:textId="77777777" w:rsidR="00EC5484" w:rsidRDefault="00EC5484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7A7AD16" w14:textId="77777777" w:rsidR="00EC5484" w:rsidRPr="006433AC" w:rsidRDefault="00EC5484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6A7E341" w14:textId="77777777" w:rsidR="00EC5484" w:rsidRDefault="00EC5484" w:rsidP="00EC548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1C632A4" w14:textId="77777777" w:rsidR="00EC5484" w:rsidRDefault="00EC5484" w:rsidP="00EC548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EC5484" w:rsidRPr="00095C40" w14:paraId="7C6DC6E5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F919E6" w14:textId="73B29327" w:rsidR="00EC5484" w:rsidRPr="00A70469" w:rsidRDefault="00A904D6" w:rsidP="00EC548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904D6">
              <w:rPr>
                <w:rFonts w:cs="Times New Roman"/>
                <w:color w:val="000000" w:themeColor="text1"/>
                <w:sz w:val="20"/>
                <w:szCs w:val="20"/>
              </w:rPr>
              <w:t>Health-Related Fitness Proﬁles in Adolescents With Complex Congenital Heart Disease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637501" w14:textId="5D77C766" w:rsidR="00EC5484" w:rsidRPr="00A70469" w:rsidRDefault="007D77BE" w:rsidP="00EC5484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D77B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Klausen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B0828DB" w14:textId="77777777" w:rsidR="00B416F7" w:rsidRDefault="00B416F7" w:rsidP="00B416F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08C8926" w14:textId="641C4176" w:rsidR="00EC5484" w:rsidRPr="00E755FA" w:rsidRDefault="00EC5484" w:rsidP="00EC548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A762BDA" w14:textId="1DA7197B" w:rsidR="00EC5484" w:rsidRDefault="007D77BE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A904D6">
              <w:rPr>
                <w:sz w:val="20"/>
                <w:szCs w:val="20"/>
              </w:rPr>
              <w:t xml:space="preserve">ealth-related ﬁtness </w:t>
            </w:r>
            <w:r>
              <w:rPr>
                <w:sz w:val="20"/>
                <w:szCs w:val="20"/>
              </w:rPr>
              <w:t xml:space="preserve">(e.g. </w:t>
            </w:r>
            <w:r>
              <w:t xml:space="preserve"> </w:t>
            </w:r>
            <w:r w:rsidRPr="007D77BE">
              <w:rPr>
                <w:rFonts w:cs="Times New Roman"/>
                <w:color w:val="000000" w:themeColor="text1"/>
                <w:sz w:val="20"/>
                <w:szCs w:val="20"/>
              </w:rPr>
              <w:t>peak oxygen uptake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7D77BE">
              <w:rPr>
                <w:rFonts w:cs="Times New Roman"/>
                <w:color w:val="000000" w:themeColor="text1"/>
                <w:sz w:val="20"/>
                <w:szCs w:val="20"/>
              </w:rPr>
              <w:t xml:space="preserve"> heart rate (HR) reserve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7D77BE">
              <w:rPr>
                <w:rFonts w:cs="Times New Roman"/>
                <w:color w:val="000000" w:themeColor="text1"/>
                <w:sz w:val="20"/>
                <w:szCs w:val="20"/>
              </w:rPr>
              <w:t>body mass index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27D3B1D" w14:textId="3EE895CC" w:rsidR="00EC5484" w:rsidRDefault="007D77BE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Hierarchical analysis (</w:t>
            </w:r>
            <w:r w:rsidRPr="00C32D4D">
              <w:rPr>
                <w:rFonts w:cs="Times New Roman"/>
                <w:color w:val="000000" w:themeColor="text1"/>
                <w:sz w:val="20"/>
                <w:szCs w:val="20"/>
              </w:rPr>
              <w:t xml:space="preserve">Ward's methods) 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followed by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K-means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951972F" w14:textId="2E893C7B" w:rsidR="00EC5484" w:rsidRPr="006433AC" w:rsidRDefault="007D77BE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SPSS 20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A21C324" w14:textId="7FA3CBEE" w:rsidR="00EC5484" w:rsidRDefault="007D77BE" w:rsidP="00EC548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C47E01E" w14:textId="6423A5DF" w:rsidR="00EC5484" w:rsidRDefault="007D77BE" w:rsidP="00EC548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7D77BE">
              <w:rPr>
                <w:rFonts w:cs="Times New Roman"/>
                <w:color w:val="000000" w:themeColor="text1"/>
                <w:sz w:val="20"/>
                <w:szCs w:val="20"/>
              </w:rPr>
              <w:t>Robust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7D77BE">
              <w:rPr>
                <w:rFonts w:cs="Times New Roman"/>
                <w:color w:val="000000" w:themeColor="text1"/>
                <w:sz w:val="20"/>
                <w:szCs w:val="20"/>
              </w:rPr>
              <w:t>Moderately Robust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7D77BE">
              <w:rPr>
                <w:rFonts w:cs="Times New Roman"/>
                <w:color w:val="000000" w:themeColor="text1"/>
                <w:sz w:val="20"/>
                <w:szCs w:val="20"/>
              </w:rPr>
              <w:t>Less robust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EC5484" w:rsidRPr="00095C40" w14:paraId="47EADDA3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2E98C" w14:textId="77777777" w:rsidR="00EC5484" w:rsidRPr="00A70469" w:rsidRDefault="00EC5484" w:rsidP="00EC548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A6939F" w14:textId="77777777" w:rsidR="00EC5484" w:rsidRPr="00A70469" w:rsidRDefault="00EC5484" w:rsidP="00EC5484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F7A2D07" w14:textId="77777777" w:rsidR="00EC5484" w:rsidRPr="00E755FA" w:rsidRDefault="00EC5484" w:rsidP="00EC548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D1E3F76" w14:textId="77777777" w:rsidR="00EC5484" w:rsidRDefault="00EC5484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C754425" w14:textId="77777777" w:rsidR="00EC5484" w:rsidRDefault="00EC5484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9C414B6" w14:textId="77777777" w:rsidR="00EC5484" w:rsidRPr="006433AC" w:rsidRDefault="00EC5484" w:rsidP="00EC548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25B58B7" w14:textId="77777777" w:rsidR="00EC5484" w:rsidRDefault="00EC5484" w:rsidP="00EC548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5675313" w14:textId="77777777" w:rsidR="00EC5484" w:rsidRDefault="00EC5484" w:rsidP="00EC548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D4C72" w:rsidRPr="00095C40" w14:paraId="095E44CB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2FF2B" w14:textId="26548838" w:rsidR="002D4C72" w:rsidRPr="00A70469" w:rsidRDefault="002D4C72" w:rsidP="002D4C7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76AE0">
              <w:rPr>
                <w:rFonts w:cs="Times New Roman"/>
                <w:color w:val="000000" w:themeColor="text1"/>
                <w:sz w:val="20"/>
                <w:szCs w:val="20"/>
              </w:rPr>
              <w:t>Latent class analysis of acceptability and willingness to pay for self-HIV testing in a United States urban neighborhood with high rates of HIV infection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4083C" w14:textId="2F982B38" w:rsidR="002D4C72" w:rsidRPr="00A70469" w:rsidRDefault="002D4C72" w:rsidP="002D4C72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5129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Nunn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(2017)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5A92865" w14:textId="77777777" w:rsidR="00B416F7" w:rsidRDefault="00B416F7" w:rsidP="00B416F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C1CCA21" w14:textId="2C8C29AC" w:rsidR="002D4C72" w:rsidRPr="00E755FA" w:rsidRDefault="00B416F7" w:rsidP="002D4C72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Delivery of healthcare interventions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7830FC9" w14:textId="07F2BC42" w:rsidR="002D4C72" w:rsidRDefault="007F27E7" w:rsidP="002D4C7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HIV-r</w:t>
            </w:r>
            <w:r w:rsidRPr="007F27E7">
              <w:rPr>
                <w:rFonts w:cs="Times New Roman"/>
                <w:color w:val="000000" w:themeColor="text1"/>
                <w:sz w:val="20"/>
                <w:szCs w:val="20"/>
              </w:rPr>
              <w:t>isk behaviors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 w:rsidRPr="007F27E7">
              <w:rPr>
                <w:rFonts w:cs="Times New Roman"/>
                <w:color w:val="000000" w:themeColor="text1"/>
                <w:sz w:val="20"/>
                <w:szCs w:val="20"/>
              </w:rPr>
              <w:t>condomless sex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A01438D" w14:textId="33EE90DE" w:rsidR="002D4C72" w:rsidRDefault="002D4C72" w:rsidP="002D4C7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D4C72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D892E2C" w14:textId="4AC03430" w:rsidR="002D4C72" w:rsidRPr="006433AC" w:rsidRDefault="00221FAC" w:rsidP="002D4C7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2BD1F6E" w14:textId="1E3DFE31" w:rsidR="002D4C72" w:rsidRDefault="007F27E7" w:rsidP="002D4C7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C6BA9CF" w14:textId="03BF616C" w:rsidR="002D4C72" w:rsidRDefault="007F27E7" w:rsidP="002D4C7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>
              <w:t>L</w:t>
            </w:r>
            <w:r w:rsidRPr="007F27E7">
              <w:rPr>
                <w:rFonts w:cs="Times New Roman"/>
                <w:color w:val="000000" w:themeColor="text1"/>
                <w:sz w:val="20"/>
                <w:szCs w:val="20"/>
              </w:rPr>
              <w:t>ow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C</w:t>
            </w:r>
            <w:r w:rsidRPr="007F27E7">
              <w:rPr>
                <w:rFonts w:cs="Times New Roman"/>
                <w:color w:val="000000" w:themeColor="text1"/>
                <w:sz w:val="20"/>
                <w:szCs w:val="20"/>
              </w:rPr>
              <w:t>oncurrent partnerships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>
              <w:t>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ncarceration and substance use”, and “</w:t>
            </w:r>
            <w:r>
              <w:t>C</w:t>
            </w:r>
            <w:r w:rsidRPr="007F27E7">
              <w:rPr>
                <w:rFonts w:cs="Times New Roman"/>
                <w:color w:val="000000" w:themeColor="text1"/>
                <w:sz w:val="20"/>
                <w:szCs w:val="20"/>
              </w:rPr>
              <w:t>ondomless sex/ multiple partners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4B2B17" w:rsidRPr="00095C40" w14:paraId="468F789E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B6C3E1" w14:textId="77777777" w:rsidR="004B2B17" w:rsidRPr="00A70469" w:rsidRDefault="004B2B17" w:rsidP="004B2B1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8557F2" w14:textId="77777777" w:rsidR="004B2B17" w:rsidRPr="00A70469" w:rsidRDefault="004B2B17" w:rsidP="004B2B17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68BA425" w14:textId="77777777" w:rsidR="004B2B17" w:rsidRPr="00E755FA" w:rsidRDefault="004B2B17" w:rsidP="004B2B17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625195A" w14:textId="77777777" w:rsidR="004B2B17" w:rsidRDefault="004B2B17" w:rsidP="004B2B1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84A597A" w14:textId="77777777" w:rsidR="004B2B17" w:rsidRDefault="004B2B17" w:rsidP="004B2B1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757779C" w14:textId="77777777" w:rsidR="004B2B17" w:rsidRPr="006433AC" w:rsidRDefault="004B2B17" w:rsidP="004B2B1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19470CB" w14:textId="77777777" w:rsidR="004B2B17" w:rsidRDefault="004B2B17" w:rsidP="004B2B1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6B7DC69" w14:textId="77777777" w:rsidR="004B2B17" w:rsidRDefault="004B2B17" w:rsidP="004B2B1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73797B" w:rsidRPr="00095C40" w14:paraId="19EE84C4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64EC5E" w14:textId="38CA8782" w:rsidR="0073797B" w:rsidRPr="00A70469" w:rsidRDefault="0073797B" w:rsidP="0073797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05184">
              <w:rPr>
                <w:rFonts w:cs="Times New Roman"/>
                <w:color w:val="000000" w:themeColor="text1"/>
                <w:sz w:val="20"/>
                <w:szCs w:val="20"/>
              </w:rPr>
              <w:t>Latent class modelling of the association between socioeconomic background and breast cancer survival status at 5 years incorporating stage of disease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CC8E2B" w14:textId="4CBD6AB4" w:rsidR="0073797B" w:rsidRPr="00A70469" w:rsidRDefault="0073797B" w:rsidP="0073797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Downing  et al.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DD16506" w14:textId="152832BB" w:rsidR="00B416F7" w:rsidRDefault="00B416F7" w:rsidP="00B416F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F76CE0E" w14:textId="422EF94A" w:rsidR="0073797B" w:rsidRPr="00E755FA" w:rsidRDefault="0073797B" w:rsidP="00B416F7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BCBBF09" w14:textId="64C40FEF" w:rsidR="0073797B" w:rsidRDefault="0073797B" w:rsidP="0073797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Patient and tumor characteristics (e.g. 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patient age and tumo</w:t>
            </w:r>
            <w:r w:rsidRPr="0073797B">
              <w:rPr>
                <w:rFonts w:cs="Times New Roman"/>
                <w:color w:val="000000" w:themeColor="text1"/>
                <w:sz w:val="20"/>
                <w:szCs w:val="20"/>
              </w:rPr>
              <w:t>r stage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26C8ED7" w14:textId="5E83C0E3" w:rsidR="0073797B" w:rsidRDefault="0073797B" w:rsidP="0073797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D4C72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9B0AE63" w14:textId="115DCA69" w:rsidR="0073797B" w:rsidRPr="006433AC" w:rsidRDefault="0073797B" w:rsidP="0073797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3797B">
              <w:rPr>
                <w:rFonts w:cs="Times New Roman"/>
                <w:color w:val="000000" w:themeColor="text1"/>
                <w:sz w:val="20"/>
                <w:szCs w:val="20"/>
              </w:rPr>
              <w:t>Latent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3797B">
              <w:rPr>
                <w:rFonts w:cs="Times New Roman"/>
                <w:color w:val="000000" w:themeColor="text1"/>
                <w:sz w:val="20"/>
                <w:szCs w:val="20"/>
              </w:rPr>
              <w:t>GOLD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A1EF578" w14:textId="562ADAE9" w:rsidR="0073797B" w:rsidRDefault="0073797B" w:rsidP="0073797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0BBA67A" w14:textId="39C4ABE1" w:rsidR="0073797B" w:rsidRDefault="00F55073" w:rsidP="0073797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73797B" w:rsidRPr="00095C40" w14:paraId="61C45375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31770" w14:textId="77777777" w:rsidR="0073797B" w:rsidRPr="00A70469" w:rsidRDefault="0073797B" w:rsidP="0073797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66D357" w14:textId="77777777" w:rsidR="0073797B" w:rsidRPr="00A70469" w:rsidRDefault="0073797B" w:rsidP="0073797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EC69E87" w14:textId="77777777" w:rsidR="0073797B" w:rsidRPr="00E755FA" w:rsidRDefault="0073797B" w:rsidP="0073797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4BC71E4" w14:textId="77777777" w:rsidR="0073797B" w:rsidRDefault="0073797B" w:rsidP="0073797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C6A114C" w14:textId="77777777" w:rsidR="0073797B" w:rsidRDefault="0073797B" w:rsidP="0073797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C263F70" w14:textId="77777777" w:rsidR="0073797B" w:rsidRPr="006433AC" w:rsidRDefault="0073797B" w:rsidP="0073797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25C99AF" w14:textId="77777777" w:rsidR="0073797B" w:rsidRDefault="0073797B" w:rsidP="0073797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5809AEC" w14:textId="77777777" w:rsidR="0073797B" w:rsidRDefault="0073797B" w:rsidP="0073797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FB7EED" w:rsidRPr="00095C40" w14:paraId="51DA4BB2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D432CE" w14:textId="49BC659D" w:rsidR="00FB7EED" w:rsidRPr="00A70469" w:rsidRDefault="00FB7EED" w:rsidP="00FB7EE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B163DC">
              <w:rPr>
                <w:rFonts w:cs="Times New Roman"/>
                <w:color w:val="000000" w:themeColor="text1"/>
                <w:sz w:val="20"/>
                <w:szCs w:val="20"/>
              </w:rPr>
              <w:t>atent Classes of Young adults Based on Use of Multiple types of tobacco and nicotine Products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ADD496" w14:textId="5B931F96" w:rsidR="00FB7EED" w:rsidRPr="00A70469" w:rsidRDefault="00FB7EED" w:rsidP="00FB7EED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163D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Erickson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B163D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Lenk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B163D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Forster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343EF7B" w14:textId="77777777" w:rsidR="00A47EA6" w:rsidRDefault="00A47EA6" w:rsidP="00A47EA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DC170D4" w14:textId="0D2AEFF3" w:rsidR="00FB7EED" w:rsidRPr="00E755FA" w:rsidRDefault="00FB7EED" w:rsidP="00FB7EE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1127C44" w14:textId="57164EB5" w:rsidR="00FB7EED" w:rsidRDefault="004D75CB" w:rsidP="00FB7EE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Substance use (e.g. cigarettes in the</w:t>
            </w:r>
            <w:r w:rsidRPr="004D75CB">
              <w:rPr>
                <w:rFonts w:cs="Times New Roman"/>
                <w:color w:val="000000" w:themeColor="text1"/>
                <w:sz w:val="20"/>
                <w:szCs w:val="20"/>
              </w:rPr>
              <w:t xml:space="preserve"> past 30 days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D35EAEF" w14:textId="16458E00" w:rsidR="00105051" w:rsidRDefault="008B20B6" w:rsidP="00FB7EE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D4C72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  <w:p w14:paraId="05655279" w14:textId="77777777" w:rsidR="00FB7EED" w:rsidRPr="00105051" w:rsidRDefault="00FB7EED" w:rsidP="0010505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882AF70" w14:textId="63BA4B4D" w:rsidR="00FB7EED" w:rsidRPr="006433AC" w:rsidRDefault="00F71C3F" w:rsidP="00FB7EE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8912E1C" w14:textId="64C233DA" w:rsidR="00FB7EED" w:rsidRDefault="004D75CB" w:rsidP="00FB7EE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4A2BA84" w14:textId="6D8007DB" w:rsidR="00FB7EED" w:rsidRDefault="00F71C3F" w:rsidP="00FB7EE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F71C3F">
              <w:rPr>
                <w:rFonts w:cs="Times New Roman"/>
                <w:color w:val="000000" w:themeColor="text1"/>
                <w:sz w:val="20"/>
                <w:szCs w:val="20"/>
              </w:rPr>
              <w:t>No/limited use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71C3F">
              <w:rPr>
                <w:rFonts w:cs="Times New Roman"/>
                <w:color w:val="000000" w:themeColor="text1"/>
                <w:sz w:val="20"/>
                <w:szCs w:val="20"/>
              </w:rPr>
              <w:t>Snuff/snus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71C3F">
              <w:rPr>
                <w:rFonts w:cs="Times New Roman"/>
                <w:color w:val="000000" w:themeColor="text1"/>
                <w:sz w:val="20"/>
                <w:szCs w:val="20"/>
              </w:rPr>
              <w:t>Cigarillos and hookah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F71C3F">
              <w:rPr>
                <w:rFonts w:cs="Times New Roman"/>
                <w:color w:val="000000" w:themeColor="text1"/>
                <w:sz w:val="20"/>
                <w:szCs w:val="20"/>
              </w:rPr>
              <w:t>Cigarette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F71C3F">
              <w:rPr>
                <w:rFonts w:cs="Times New Roman"/>
                <w:color w:val="000000" w:themeColor="text1"/>
                <w:sz w:val="20"/>
                <w:szCs w:val="20"/>
              </w:rPr>
              <w:t>Poly-users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FB7EED" w:rsidRPr="00095C40" w14:paraId="2A57BC91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49D253" w14:textId="77777777" w:rsidR="00FB7EED" w:rsidRPr="00A70469" w:rsidRDefault="00FB7EED" w:rsidP="00FB7EE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168D19" w14:textId="77777777" w:rsidR="00FB7EED" w:rsidRPr="00A70469" w:rsidRDefault="00FB7EED" w:rsidP="00FB7EED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32FD4D9" w14:textId="77777777" w:rsidR="00FB7EED" w:rsidRPr="00E755FA" w:rsidRDefault="00FB7EED" w:rsidP="00FB7EE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D05375C" w14:textId="77777777" w:rsidR="00FB7EED" w:rsidRDefault="00FB7EED" w:rsidP="00FB7EE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C29BCE9" w14:textId="77777777" w:rsidR="00FB7EED" w:rsidRDefault="00FB7EED" w:rsidP="00FB7EE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841041F" w14:textId="77777777" w:rsidR="00FB7EED" w:rsidRPr="006433AC" w:rsidRDefault="00FB7EED" w:rsidP="00FB7EE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147EC0F" w14:textId="77777777" w:rsidR="00FB7EED" w:rsidRDefault="00FB7EED" w:rsidP="00FB7EE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F37CA46" w14:textId="77777777" w:rsidR="00FB7EED" w:rsidRDefault="00FB7EED" w:rsidP="00FB7EE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05051" w:rsidRPr="00095C40" w14:paraId="4143706F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1524B7" w14:textId="47268206" w:rsidR="00105051" w:rsidRPr="00A70469" w:rsidRDefault="00105051" w:rsidP="0010505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6600E">
              <w:rPr>
                <w:rFonts w:cs="Times New Roman"/>
                <w:color w:val="000000" w:themeColor="text1"/>
                <w:sz w:val="20"/>
                <w:szCs w:val="20"/>
              </w:rPr>
              <w:t>Latent Homeless Risk Proﬁles of a National Sample of Homeless Veterans and Their Relation to Program Referral and Admission Patterns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2E42A5" w14:textId="2B56F7B3" w:rsidR="00105051" w:rsidRPr="00A70469" w:rsidRDefault="00105051" w:rsidP="00105051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C33E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Tsai,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8C33E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Kasprow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8C33E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Rosenheck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(2013) 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F1B44D5" w14:textId="77777777" w:rsidR="00A47EA6" w:rsidRDefault="00A47EA6" w:rsidP="00A47EA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Resource allocation</w:t>
            </w:r>
          </w:p>
          <w:p w14:paraId="18ADDDC2" w14:textId="4C75763E" w:rsidR="00A131FF" w:rsidRDefault="00A131FF" w:rsidP="00A47EA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64AF258D" w14:textId="77777777" w:rsidR="00A47EA6" w:rsidRDefault="00A47EA6" w:rsidP="00A47EA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BBF7654" w14:textId="204726FB" w:rsidR="00105051" w:rsidRPr="00E755FA" w:rsidRDefault="00105051" w:rsidP="0010505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B2B4BD0" w14:textId="2AB20DBF" w:rsidR="00105051" w:rsidRDefault="00105051" w:rsidP="001050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105051">
              <w:rPr>
                <w:rFonts w:cs="Times New Roman"/>
                <w:color w:val="000000" w:themeColor="text1"/>
                <w:sz w:val="20"/>
                <w:szCs w:val="20"/>
              </w:rPr>
              <w:t>omeless risk factors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</w:t>
            </w:r>
            <w:r w:rsidR="00EB7B40">
              <w:rPr>
                <w:rFonts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C950CF" w:rsidRPr="00C950CF">
              <w:rPr>
                <w:rFonts w:cs="Times New Roman"/>
                <w:color w:val="000000" w:themeColor="text1"/>
                <w:sz w:val="20"/>
                <w:szCs w:val="20"/>
              </w:rPr>
              <w:t>Incarceration history</w:t>
            </w:r>
            <w:r w:rsidR="00C950CF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FD6FDB7" w14:textId="77777777" w:rsidR="00105051" w:rsidRDefault="00105051" w:rsidP="001050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D4C72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  <w:p w14:paraId="17080F21" w14:textId="77777777" w:rsidR="00105051" w:rsidRDefault="00105051" w:rsidP="001050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B39310B" w14:textId="0BC620C5" w:rsidR="00105051" w:rsidRPr="006433AC" w:rsidRDefault="00C950CF" w:rsidP="001050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C1B347C" w14:textId="0F4CBA33" w:rsidR="00105051" w:rsidRDefault="00105051" w:rsidP="0010505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AB94972" w14:textId="4862FB0D" w:rsidR="00105051" w:rsidRDefault="00105051" w:rsidP="0010505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“R</w:t>
            </w:r>
            <w:r w:rsidRPr="00105051">
              <w:rPr>
                <w:rFonts w:cs="Times New Roman"/>
                <w:color w:val="000000" w:themeColor="text1"/>
                <w:sz w:val="20"/>
                <w:szCs w:val="20"/>
              </w:rPr>
              <w:t>elatively few problems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105051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“D</w:t>
            </w:r>
            <w:r w:rsidRPr="00105051">
              <w:rPr>
                <w:rFonts w:cs="Times New Roman"/>
                <w:color w:val="000000" w:themeColor="text1"/>
                <w:sz w:val="20"/>
                <w:szCs w:val="20"/>
              </w:rPr>
              <w:t>ual diagnosis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105051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“P</w:t>
            </w:r>
            <w:r w:rsidRPr="00105051">
              <w:rPr>
                <w:rFonts w:cs="Times New Roman"/>
                <w:color w:val="000000" w:themeColor="text1"/>
                <w:sz w:val="20"/>
                <w:szCs w:val="20"/>
              </w:rPr>
              <w:t>overty–substance abuse–incarceration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105051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“D</w:t>
            </w:r>
            <w:r w:rsidRPr="00105051">
              <w:rPr>
                <w:rFonts w:cs="Times New Roman"/>
                <w:color w:val="000000" w:themeColor="text1"/>
                <w:sz w:val="20"/>
                <w:szCs w:val="20"/>
              </w:rPr>
              <w:t>isabling medical problems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105051" w:rsidRPr="00095C40" w14:paraId="6A02FFD8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68AE44" w14:textId="77777777" w:rsidR="00105051" w:rsidRPr="00A70469" w:rsidRDefault="00105051" w:rsidP="0010505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F218C1" w14:textId="77777777" w:rsidR="00105051" w:rsidRPr="00A70469" w:rsidRDefault="00105051" w:rsidP="00105051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2AC8AD7" w14:textId="77777777" w:rsidR="00105051" w:rsidRPr="00E755FA" w:rsidRDefault="00105051" w:rsidP="0010505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0573511" w14:textId="77777777" w:rsidR="00105051" w:rsidRDefault="00105051" w:rsidP="001050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C9BBAA5" w14:textId="77777777" w:rsidR="00105051" w:rsidRDefault="00105051" w:rsidP="001050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D543451" w14:textId="77777777" w:rsidR="00105051" w:rsidRPr="006433AC" w:rsidRDefault="00105051" w:rsidP="001050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267E23E" w14:textId="77777777" w:rsidR="00105051" w:rsidRDefault="00105051" w:rsidP="0010505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65F1DB1" w14:textId="77777777" w:rsidR="00105051" w:rsidRDefault="00105051" w:rsidP="0010505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7A2237" w:rsidRPr="00095C40" w14:paraId="1B594625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12233D" w14:textId="67671EC9" w:rsidR="007A2237" w:rsidRPr="00A70469" w:rsidRDefault="007A2237" w:rsidP="007A223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D5FAD">
              <w:rPr>
                <w:rFonts w:cs="Times New Roman"/>
                <w:color w:val="000000" w:themeColor="text1"/>
                <w:sz w:val="20"/>
                <w:szCs w:val="20"/>
              </w:rPr>
              <w:t>Latent variable mixture models to test for differential item functioning: a population- based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DEA56A" w14:textId="10F24A5A" w:rsidR="007A2237" w:rsidRPr="00A70469" w:rsidRDefault="007A2237" w:rsidP="007A2237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D5FAD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Wu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(2017)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BC784EE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A7CAD93" w14:textId="5F466CC4" w:rsidR="007A2237" w:rsidRPr="00E755FA" w:rsidRDefault="007A2237" w:rsidP="007A2237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C1BA09D" w14:textId="27BC83F2" w:rsidR="007A2237" w:rsidRDefault="00B07114" w:rsidP="007A223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B07114">
              <w:rPr>
                <w:rFonts w:cs="Times New Roman"/>
                <w:color w:val="000000" w:themeColor="text1"/>
                <w:sz w:val="20"/>
                <w:szCs w:val="20"/>
              </w:rPr>
              <w:t>elf-report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07114">
              <w:rPr>
                <w:rFonts w:cs="Times New Roman"/>
                <w:color w:val="000000" w:themeColor="text1"/>
                <w:sz w:val="20"/>
                <w:szCs w:val="20"/>
              </w:rPr>
              <w:t>health status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07114">
              <w:rPr>
                <w:rFonts w:cs="Times New Roman"/>
                <w:color w:val="000000" w:themeColor="text1"/>
                <w:sz w:val="20"/>
                <w:szCs w:val="20"/>
              </w:rPr>
              <w:t>measures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 w:rsidRPr="00B07114">
              <w:rPr>
                <w:rFonts w:cs="Times New Roman"/>
                <w:color w:val="000000" w:themeColor="text1"/>
                <w:sz w:val="20"/>
                <w:szCs w:val="20"/>
              </w:rPr>
              <w:t>Walking several blocks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AED9A6D" w14:textId="5F67E60C" w:rsidR="007A2237" w:rsidRDefault="0077202F" w:rsidP="007A223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77202F">
              <w:rPr>
                <w:rFonts w:cs="Times New Roman"/>
                <w:color w:val="000000" w:themeColor="text1"/>
                <w:sz w:val="20"/>
                <w:szCs w:val="20"/>
              </w:rPr>
              <w:t>atent variable mixture models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84A16F2" w14:textId="51FFAC3B" w:rsidR="007A2237" w:rsidRPr="006433AC" w:rsidRDefault="003110F8" w:rsidP="007A223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B07114">
              <w:rPr>
                <w:rFonts w:cs="Times New Roman"/>
                <w:color w:val="000000" w:themeColor="text1"/>
                <w:sz w:val="20"/>
                <w:szCs w:val="20"/>
              </w:rPr>
              <w:t xml:space="preserve"> 7.11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D5F2977" w14:textId="44FE8AAC" w:rsidR="007A2237" w:rsidRDefault="00B07114" w:rsidP="007A223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 for physical functioning</w:t>
            </w:r>
            <w:r w:rsidRPr="00B07114">
              <w:rPr>
                <w:rFonts w:cs="Times New Roman"/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2 for mental health</w:t>
            </w:r>
            <w:r w:rsidRPr="00B07114">
              <w:rPr>
                <w:rFonts w:cs="Times New Roman"/>
                <w:color w:val="000000" w:themeColor="text1"/>
                <w:sz w:val="20"/>
                <w:szCs w:val="20"/>
              </w:rPr>
              <w:t xml:space="preserve"> sub-scales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6C69544" w14:textId="63D4631F" w:rsidR="007A2237" w:rsidRDefault="00F55073" w:rsidP="007A223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F42C0D" w:rsidRPr="00095C40" w14:paraId="3DBEC652" w14:textId="77777777" w:rsidTr="00A131FF">
        <w:trPr>
          <w:trHeight w:val="318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34476" w14:textId="77777777" w:rsidR="00F42C0D" w:rsidRPr="00A70469" w:rsidRDefault="00F42C0D" w:rsidP="00F42C0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761B83" w14:textId="77777777" w:rsidR="00F42C0D" w:rsidRPr="00A70469" w:rsidRDefault="00F42C0D" w:rsidP="00F42C0D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80A56B8" w14:textId="77777777" w:rsidR="00F42C0D" w:rsidRPr="00E755FA" w:rsidRDefault="00F42C0D" w:rsidP="00F42C0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FAD9A6C" w14:textId="77777777" w:rsidR="00F42C0D" w:rsidRDefault="00F42C0D" w:rsidP="00F42C0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20A094F" w14:textId="77777777" w:rsidR="00F42C0D" w:rsidRDefault="00F42C0D" w:rsidP="00F42C0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6140100" w14:textId="77777777" w:rsidR="00F42C0D" w:rsidRPr="006433AC" w:rsidRDefault="00F42C0D" w:rsidP="00F42C0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8774D05" w14:textId="77777777" w:rsidR="00F42C0D" w:rsidRDefault="00F42C0D" w:rsidP="00F42C0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3D28180" w14:textId="77777777" w:rsidR="00F42C0D" w:rsidRDefault="00F42C0D" w:rsidP="00F42C0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3373A" w:rsidRPr="00095C40" w14:paraId="40C949AA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A922DA" w14:textId="307E677E" w:rsidR="0023373A" w:rsidRPr="00A70469" w:rsidRDefault="0023373A" w:rsidP="0023373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535C4">
              <w:rPr>
                <w:rFonts w:cs="Times New Roman"/>
                <w:color w:val="000000" w:themeColor="text1"/>
                <w:sz w:val="20"/>
                <w:szCs w:val="20"/>
              </w:rPr>
              <w:t>Pattern Analysis of Suicide Mortality Surveillance Data in Urban South Africa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AB02A1" w14:textId="7C5519DF" w:rsidR="0023373A" w:rsidRPr="00A70469" w:rsidRDefault="0023373A" w:rsidP="0023373A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535C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Burrows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 w:rsidRPr="003535C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Laflamme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(2008)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35D4255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29090A9" w14:textId="20435D41" w:rsidR="0023373A" w:rsidRPr="00E755FA" w:rsidRDefault="0023373A" w:rsidP="0023373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F0A89BF" w14:textId="04B37087" w:rsidR="0023373A" w:rsidRDefault="005A7302" w:rsidP="0023373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C01A57">
              <w:rPr>
                <w:sz w:val="20"/>
                <w:szCs w:val="20"/>
              </w:rPr>
              <w:t>ariables descriptive of the events (method, place/scene, day of week, season), their victims (race, age, sex), and the suicide level of the cities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2534305" w14:textId="59E7B132" w:rsidR="0023373A" w:rsidRDefault="005A7302" w:rsidP="0023373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Hierarchical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F3F0078" w14:textId="2B0E2E19" w:rsidR="0023373A" w:rsidRPr="006433AC" w:rsidRDefault="00342A0D" w:rsidP="0023373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SPAD</w:t>
            </w:r>
            <w:r w:rsidRPr="00342A0D">
              <w:rPr>
                <w:rFonts w:cs="Times New Roman"/>
                <w:color w:val="000000" w:themeColor="text1"/>
                <w:sz w:val="20"/>
                <w:szCs w:val="20"/>
              </w:rPr>
              <w:t xml:space="preserve"> 6.5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F01B369" w14:textId="34AA315E" w:rsidR="0023373A" w:rsidRDefault="00C01A57" w:rsidP="0023373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F4CCFB5" w14:textId="46BF8E4E" w:rsidR="0023373A" w:rsidRDefault="00342A0D" w:rsidP="0023373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342A0D">
              <w:rPr>
                <w:rFonts w:cs="Times New Roman"/>
                <w:color w:val="000000" w:themeColor="text1"/>
                <w:sz w:val="20"/>
                <w:szCs w:val="20"/>
              </w:rPr>
              <w:t>Suicides among Asians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342A0D">
              <w:rPr>
                <w:rFonts w:cs="Times New Roman"/>
                <w:color w:val="000000" w:themeColor="text1"/>
                <w:sz w:val="20"/>
                <w:szCs w:val="20"/>
              </w:rPr>
              <w:t>Poisonings among females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342A0D">
              <w:rPr>
                <w:rFonts w:cs="Times New Roman"/>
                <w:color w:val="000000" w:themeColor="text1"/>
                <w:sz w:val="20"/>
                <w:szCs w:val="20"/>
              </w:rPr>
              <w:t>Suicides among Whites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etc.</w:t>
            </w:r>
          </w:p>
        </w:tc>
      </w:tr>
      <w:tr w:rsidR="0023373A" w:rsidRPr="00095C40" w14:paraId="2DD36CAB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DA2926" w14:textId="77777777" w:rsidR="0023373A" w:rsidRPr="00A70469" w:rsidRDefault="0023373A" w:rsidP="0023373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69900B" w14:textId="77777777" w:rsidR="0023373A" w:rsidRPr="00A70469" w:rsidRDefault="0023373A" w:rsidP="0023373A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0C7A56D" w14:textId="77777777" w:rsidR="0023373A" w:rsidRPr="00E755FA" w:rsidRDefault="0023373A" w:rsidP="0023373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6221F9C" w14:textId="77777777" w:rsidR="0023373A" w:rsidRDefault="0023373A" w:rsidP="0023373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6239BC9" w14:textId="77777777" w:rsidR="0023373A" w:rsidRDefault="0023373A" w:rsidP="0023373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F1C2816" w14:textId="77777777" w:rsidR="0023373A" w:rsidRPr="006433AC" w:rsidRDefault="0023373A" w:rsidP="0023373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63ACB6E" w14:textId="77777777" w:rsidR="0023373A" w:rsidRDefault="0023373A" w:rsidP="0023373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89B031E" w14:textId="77777777" w:rsidR="0023373A" w:rsidRDefault="0023373A" w:rsidP="0023373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B0ACB" w:rsidRPr="00095C40" w14:paraId="673D1E00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F5C9F" w14:textId="2DCF14BB" w:rsidR="00DB0ACB" w:rsidRPr="00A70469" w:rsidRDefault="00DB0ACB" w:rsidP="00DB0AC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272DE">
              <w:rPr>
                <w:rFonts w:cs="Times New Roman"/>
                <w:color w:val="000000" w:themeColor="text1"/>
                <w:sz w:val="20"/>
                <w:szCs w:val="20"/>
              </w:rPr>
              <w:t xml:space="preserve">Patterns of Alternative Tobacco Product Use: Emergence of Hookah and E-cigarettes as Preferred </w:t>
            </w:r>
            <w:r w:rsidRPr="008272DE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Products Amongst Youth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7104ED" w14:textId="7C5B1130" w:rsidR="00DB0ACB" w:rsidRPr="00A70469" w:rsidRDefault="00DB0ACB" w:rsidP="00DB0AC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272D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Gilreath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et al. (2016)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A54A3E8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5D69E50" w14:textId="3BC687CD" w:rsidR="00DB0ACB" w:rsidRPr="00E755FA" w:rsidRDefault="00DB0ACB" w:rsidP="00DB0AC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5842EF7" w14:textId="775CDC20" w:rsidR="00DB0ACB" w:rsidRDefault="00DB0ACB" w:rsidP="00DB0AC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DB0ACB">
              <w:rPr>
                <w:rFonts w:cs="Times New Roman"/>
                <w:color w:val="000000" w:themeColor="text1"/>
                <w:sz w:val="20"/>
                <w:szCs w:val="20"/>
              </w:rPr>
              <w:t xml:space="preserve">ifetime and current (past 30 days) use of cigarettes, cigars/cigarillos/little cigars, e- cigarettes, hookah/waterpipe, </w:t>
            </w:r>
            <w:r w:rsidRPr="00DB0ACB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and smokeless/dip/chewing tobacco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8D5E339" w14:textId="77777777" w:rsidR="00DB0ACB" w:rsidRDefault="00DB0ACB" w:rsidP="00DB0AC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D4C72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Latent class analysis</w:t>
            </w:r>
          </w:p>
          <w:p w14:paraId="1B0A93A6" w14:textId="77777777" w:rsidR="00DB0ACB" w:rsidRDefault="00DB0ACB" w:rsidP="008A5151">
            <w:pPr>
              <w:spacing w:after="0" w:line="240" w:lineRule="auto"/>
              <w:ind w:left="127" w:right="59"/>
              <w:contextualSpacing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FCEF994" w14:textId="23F29158" w:rsidR="00DB0ACB" w:rsidRPr="006433AC" w:rsidRDefault="003110F8" w:rsidP="00DB0AC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5B26A6" w:rsidRPr="005B26A6">
              <w:rPr>
                <w:rFonts w:cs="Times New Roman"/>
                <w:color w:val="000000" w:themeColor="text1"/>
                <w:sz w:val="20"/>
                <w:szCs w:val="20"/>
              </w:rPr>
              <w:t xml:space="preserve"> 7.3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2499E66" w14:textId="507AD1A8" w:rsidR="00DB0ACB" w:rsidRPr="00DF718F" w:rsidRDefault="00DB0ACB" w:rsidP="00DB0AC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718F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D4E7DCF" w14:textId="3E585D54" w:rsidR="00DB0ACB" w:rsidRPr="00DF718F" w:rsidRDefault="00DF718F" w:rsidP="00DB0AC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F718F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DF718F">
              <w:rPr>
                <w:sz w:val="20"/>
                <w:szCs w:val="20"/>
              </w:rPr>
              <w:t>N</w:t>
            </w:r>
            <w:r w:rsidRPr="00DF718F">
              <w:rPr>
                <w:rFonts w:cs="Times New Roman"/>
                <w:color w:val="000000" w:themeColor="text1"/>
                <w:sz w:val="20"/>
                <w:szCs w:val="20"/>
              </w:rPr>
              <w:t>onusers”, “</w:t>
            </w:r>
            <w:r w:rsidRPr="00DF718F">
              <w:rPr>
                <w:sz w:val="20"/>
                <w:szCs w:val="20"/>
              </w:rPr>
              <w:t>P</w:t>
            </w:r>
            <w:r w:rsidRPr="00DF718F">
              <w:rPr>
                <w:rFonts w:cs="Times New Roman"/>
                <w:color w:val="000000" w:themeColor="text1"/>
                <w:sz w:val="20"/>
                <w:szCs w:val="20"/>
              </w:rPr>
              <w:t>olytobacco experimenters”, “</w:t>
            </w:r>
            <w:r w:rsidRPr="00DF718F">
              <w:rPr>
                <w:sz w:val="20"/>
                <w:szCs w:val="20"/>
              </w:rPr>
              <w:t>E</w:t>
            </w:r>
            <w:r w:rsidRPr="00DF718F">
              <w:rPr>
                <w:rFonts w:cs="Times New Roman"/>
                <w:color w:val="000000" w:themeColor="text1"/>
                <w:sz w:val="20"/>
                <w:szCs w:val="20"/>
              </w:rPr>
              <w:t>-cigarette/hookah users”, and “</w:t>
            </w:r>
            <w:r w:rsidRPr="00DF718F">
              <w:rPr>
                <w:sz w:val="20"/>
                <w:szCs w:val="20"/>
              </w:rPr>
              <w:t>P</w:t>
            </w:r>
            <w:r w:rsidRPr="00DF718F">
              <w:rPr>
                <w:rFonts w:cs="Times New Roman"/>
                <w:color w:val="000000" w:themeColor="text1"/>
                <w:sz w:val="20"/>
                <w:szCs w:val="20"/>
              </w:rPr>
              <w:t>olytobacco users”</w:t>
            </w:r>
          </w:p>
        </w:tc>
      </w:tr>
      <w:tr w:rsidR="00DB0ACB" w:rsidRPr="00095C40" w14:paraId="4385B206" w14:textId="77777777" w:rsidTr="00A131FF">
        <w:trPr>
          <w:trHeight w:val="30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386B2D" w14:textId="77777777" w:rsidR="00DB0ACB" w:rsidRPr="008272DE" w:rsidRDefault="00DB0ACB" w:rsidP="00DB0AC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74680D" w14:textId="77777777" w:rsidR="00DB0ACB" w:rsidRPr="008272DE" w:rsidRDefault="00DB0ACB" w:rsidP="00DB0AC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FC8983C" w14:textId="77777777" w:rsidR="00DB0ACB" w:rsidRDefault="00DB0ACB" w:rsidP="00DB0AC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D8503A5" w14:textId="77777777" w:rsidR="00DB0ACB" w:rsidRDefault="00DB0ACB" w:rsidP="00DB0AC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2E9C695" w14:textId="77777777" w:rsidR="00DB0ACB" w:rsidRDefault="00DB0ACB" w:rsidP="00DB0AC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D73FC7F" w14:textId="77777777" w:rsidR="00DB0ACB" w:rsidRPr="006433AC" w:rsidRDefault="00DB0ACB" w:rsidP="00DB0AC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5AA8115" w14:textId="77777777" w:rsidR="00DB0ACB" w:rsidRDefault="00DB0ACB" w:rsidP="00DB0AC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926E0AA" w14:textId="77777777" w:rsidR="00DB0ACB" w:rsidRDefault="00DB0ACB" w:rsidP="00DB0AC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5151" w:rsidRPr="00095C40" w14:paraId="4B6ABD68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BB5B4E" w14:textId="104DC761" w:rsidR="008A5151" w:rsidRPr="008272DE" w:rsidRDefault="008A5151" w:rsidP="008A515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521B9">
              <w:rPr>
                <w:rFonts w:cs="Times New Roman"/>
                <w:color w:val="000000" w:themeColor="text1"/>
                <w:sz w:val="20"/>
                <w:szCs w:val="20"/>
              </w:rPr>
              <w:t>Patterns of Hospitalization Risk for Women Surviving Into Very Old Age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AA29E" w14:textId="12E687DE" w:rsidR="008A5151" w:rsidRPr="008272DE" w:rsidRDefault="008A5151" w:rsidP="008A5151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521B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Dolja-Gore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(2017)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0BF6372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Resource allocation</w:t>
            </w:r>
          </w:p>
          <w:p w14:paraId="51460CB4" w14:textId="5BE325CE" w:rsidR="00A131FF" w:rsidRDefault="00A131FF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014C8712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62D54B9" w14:textId="2C20CC5B" w:rsidR="008A5151" w:rsidRDefault="008A5151" w:rsidP="008A515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418286E" w14:textId="719D18D4" w:rsidR="008A5151" w:rsidRDefault="00D5737B" w:rsidP="008A51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D5737B">
              <w:rPr>
                <w:rFonts w:cs="Times New Roman"/>
                <w:color w:val="000000" w:themeColor="text1"/>
                <w:sz w:val="20"/>
                <w:szCs w:val="20"/>
              </w:rPr>
              <w:t>ospital admission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19D082B" w14:textId="77777777" w:rsidR="008A5151" w:rsidRDefault="008A5151" w:rsidP="008A51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D4C72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  <w:p w14:paraId="4DD3DB07" w14:textId="77777777" w:rsidR="008A5151" w:rsidRDefault="008A5151" w:rsidP="008A51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38677EE" w14:textId="0A351724" w:rsidR="008A5151" w:rsidRPr="006433AC" w:rsidRDefault="00D5737B" w:rsidP="008A51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 9.4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8B3BDE0" w14:textId="504F09F3" w:rsidR="008A5151" w:rsidRDefault="008A5151" w:rsidP="008A515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288211A" w14:textId="0D444DDD" w:rsidR="008A5151" w:rsidRDefault="00D5737B" w:rsidP="008A515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D5737B">
              <w:rPr>
                <w:rFonts w:cs="Times New Roman"/>
                <w:color w:val="000000" w:themeColor="text1"/>
                <w:sz w:val="20"/>
                <w:szCs w:val="20"/>
              </w:rPr>
              <w:t>Low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D5737B">
              <w:rPr>
                <w:rFonts w:cs="Times New Roman"/>
                <w:color w:val="000000" w:themeColor="text1"/>
                <w:sz w:val="20"/>
                <w:szCs w:val="20"/>
              </w:rPr>
              <w:t>Moderate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D5737B">
              <w:rPr>
                <w:rFonts w:cs="Times New Roman"/>
                <w:color w:val="000000" w:themeColor="text1"/>
                <w:sz w:val="20"/>
                <w:szCs w:val="20"/>
              </w:rPr>
              <w:t>Increased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D5737B">
              <w:rPr>
                <w:rFonts w:cs="Times New Roman"/>
                <w:color w:val="000000" w:themeColor="text1"/>
                <w:sz w:val="20"/>
                <w:szCs w:val="20"/>
              </w:rPr>
              <w:t>High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8A5151" w:rsidRPr="00095C40" w14:paraId="61B0C8CA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02610" w14:textId="77777777" w:rsidR="008A5151" w:rsidRPr="008272DE" w:rsidRDefault="008A5151" w:rsidP="008A515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0F692" w14:textId="77777777" w:rsidR="008A5151" w:rsidRPr="008272DE" w:rsidRDefault="008A5151" w:rsidP="008A5151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150392D" w14:textId="77777777" w:rsidR="008A5151" w:rsidRDefault="008A5151" w:rsidP="008A515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DAE29AC" w14:textId="77777777" w:rsidR="008A5151" w:rsidRDefault="008A5151" w:rsidP="008A51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D817969" w14:textId="77777777" w:rsidR="008A5151" w:rsidRDefault="008A5151" w:rsidP="008A51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B1B8763" w14:textId="77777777" w:rsidR="008A5151" w:rsidRPr="006433AC" w:rsidRDefault="008A5151" w:rsidP="008A515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A25BD6D" w14:textId="77777777" w:rsidR="008A5151" w:rsidRDefault="008A5151" w:rsidP="008A515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4E0DDFC" w14:textId="77777777" w:rsidR="008A5151" w:rsidRDefault="008A5151" w:rsidP="008A515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FD67F5" w:rsidRPr="00095C40" w14:paraId="6E54F6E4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A61B3A" w14:textId="086C7973" w:rsidR="00FD67F5" w:rsidRPr="008272DE" w:rsidRDefault="00FD67F5" w:rsidP="00FD67F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521B9">
              <w:rPr>
                <w:rFonts w:cs="Times New Roman"/>
                <w:color w:val="000000" w:themeColor="text1"/>
                <w:sz w:val="20"/>
                <w:szCs w:val="20"/>
              </w:rPr>
              <w:t>Patterns of neighborhood environment attributes in relation to children's physical activity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6F6D03" w14:textId="447BE66D" w:rsidR="00FD67F5" w:rsidRPr="008272DE" w:rsidRDefault="00FD67F5" w:rsidP="00FD67F5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521B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Kurka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8027A79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9B61058" w14:textId="021057BC" w:rsidR="00FD67F5" w:rsidRDefault="00FD67F5" w:rsidP="00FD67F5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89DA403" w14:textId="23742E33" w:rsidR="00FD67F5" w:rsidRDefault="006467F3" w:rsidP="00FD67F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467F3">
              <w:rPr>
                <w:rFonts w:cs="Times New Roman"/>
                <w:color w:val="000000" w:themeColor="text1"/>
                <w:sz w:val="20"/>
                <w:szCs w:val="20"/>
              </w:rPr>
              <w:t>Neighborhood environment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characteristics (e.g. </w:t>
            </w:r>
            <w:r>
              <w:t xml:space="preserve"> </w:t>
            </w:r>
            <w:r w:rsidRPr="006467F3">
              <w:rPr>
                <w:rFonts w:cs="Times New Roman"/>
                <w:color w:val="000000" w:themeColor="text1"/>
                <w:sz w:val="20"/>
                <w:szCs w:val="20"/>
              </w:rPr>
              <w:t>walkability, transit access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etc.)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2A9C8BA" w14:textId="209C42CF" w:rsidR="00FD67F5" w:rsidRDefault="006467F3" w:rsidP="00FD67F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467F3">
              <w:rPr>
                <w:rFonts w:cs="Times New Roman"/>
                <w:color w:val="000000" w:themeColor="text1"/>
                <w:sz w:val="20"/>
                <w:szCs w:val="20"/>
              </w:rPr>
              <w:t>Latent proﬁle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68665E9" w14:textId="4930F1A7" w:rsidR="00FD67F5" w:rsidRPr="006433AC" w:rsidRDefault="003110F8" w:rsidP="00FD67F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4947F4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947F4" w:rsidRPr="004947F4">
              <w:rPr>
                <w:rFonts w:cs="Times New Roman"/>
                <w:color w:val="000000" w:themeColor="text1"/>
                <w:sz w:val="20"/>
                <w:szCs w:val="20"/>
              </w:rPr>
              <w:t>7.11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D00430E" w14:textId="27E3381E" w:rsidR="00FD67F5" w:rsidRDefault="00904D60" w:rsidP="00FD67F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 for San Diego region and 3 for </w:t>
            </w:r>
            <w:r w:rsidRPr="00904D60">
              <w:rPr>
                <w:rFonts w:cs="Times New Roman"/>
                <w:color w:val="000000" w:themeColor="text1"/>
                <w:sz w:val="20"/>
                <w:szCs w:val="20"/>
              </w:rPr>
              <w:t>Seattle region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E195EC1" w14:textId="52D5DFC1" w:rsidR="00FD67F5" w:rsidRDefault="00904D60" w:rsidP="00FD67F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04D60">
              <w:rPr>
                <w:rFonts w:cs="Times New Roman"/>
                <w:color w:val="000000" w:themeColor="text1"/>
                <w:sz w:val="20"/>
                <w:szCs w:val="20"/>
              </w:rPr>
              <w:t>Low Walkable, Unsafe, Parks and Recreation Sparse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904D60">
              <w:rPr>
                <w:rFonts w:cs="Times New Roman"/>
                <w:color w:val="000000" w:themeColor="text1"/>
                <w:sz w:val="20"/>
                <w:szCs w:val="20"/>
              </w:rPr>
              <w:t>Moderate Walkable, Transit Access, and Recreation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FD67F5" w:rsidRPr="00095C40" w14:paraId="00C26947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CB7244" w14:textId="77777777" w:rsidR="00FD67F5" w:rsidRPr="008272DE" w:rsidRDefault="00FD67F5" w:rsidP="00FD67F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B80D5" w14:textId="77777777" w:rsidR="00FD67F5" w:rsidRPr="008272DE" w:rsidRDefault="00FD67F5" w:rsidP="00FD67F5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1BA34F6" w14:textId="77777777" w:rsidR="00FD67F5" w:rsidRDefault="00FD67F5" w:rsidP="00FD67F5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F8E8315" w14:textId="77777777" w:rsidR="00FD67F5" w:rsidRDefault="00FD67F5" w:rsidP="00FD67F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9477B93" w14:textId="77777777" w:rsidR="00FD67F5" w:rsidRDefault="00FD67F5" w:rsidP="00FD67F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65C59B2" w14:textId="77777777" w:rsidR="00FD67F5" w:rsidRPr="006433AC" w:rsidRDefault="00FD67F5" w:rsidP="00FD67F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FE9CA58" w14:textId="77777777" w:rsidR="00FD67F5" w:rsidRDefault="00FD67F5" w:rsidP="00FD67F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7047326" w14:textId="77777777" w:rsidR="00FD67F5" w:rsidRDefault="00FD67F5" w:rsidP="00FD67F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FD67F5" w:rsidRPr="00095C40" w14:paraId="310A7DC5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F8A7C0" w14:textId="6F2E4409" w:rsidR="00FD67F5" w:rsidRPr="008272DE" w:rsidRDefault="009B4FDE" w:rsidP="00FD67F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B4FDE">
              <w:rPr>
                <w:rFonts w:cs="Times New Roman"/>
                <w:color w:val="000000" w:themeColor="text1"/>
                <w:sz w:val="20"/>
                <w:szCs w:val="20"/>
              </w:rPr>
              <w:t>Patterns of Physical Activity, Sedentary Behavior and Diet in US Adolescents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483130" w14:textId="371E78DB" w:rsidR="00FD67F5" w:rsidRPr="008272DE" w:rsidRDefault="009B4FDE" w:rsidP="00FD67F5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B4FD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Iannotti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Wang (2013)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30B8FC6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A93E05E" w14:textId="22215020" w:rsidR="00FD67F5" w:rsidRDefault="00FD67F5" w:rsidP="00FD67F5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6135F80" w14:textId="3B89E94D" w:rsidR="00FD67F5" w:rsidRDefault="009B4FDE" w:rsidP="00FD67F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B4FDE">
              <w:rPr>
                <w:rFonts w:cs="Times New Roman"/>
                <w:color w:val="000000" w:themeColor="text1"/>
                <w:sz w:val="20"/>
                <w:szCs w:val="20"/>
              </w:rPr>
              <w:t>Physical Activity, Sedentary Behavior and Diet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1F9D309" w14:textId="77777777" w:rsidR="009B4FDE" w:rsidRDefault="009B4FDE" w:rsidP="009B4FDE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D4C72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  <w:p w14:paraId="004373F7" w14:textId="77777777" w:rsidR="00FD67F5" w:rsidRDefault="00FD67F5" w:rsidP="00FD67F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6C482A1" w14:textId="023A4659" w:rsidR="00FD67F5" w:rsidRPr="006433AC" w:rsidRDefault="003110F8" w:rsidP="00FD67F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9B4FDE">
              <w:rPr>
                <w:rFonts w:cs="Times New Roman"/>
                <w:color w:val="000000" w:themeColor="text1"/>
                <w:sz w:val="20"/>
                <w:szCs w:val="20"/>
              </w:rPr>
              <w:t xml:space="preserve"> 5.1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BD4214C" w14:textId="34C7F8EE" w:rsidR="00FD67F5" w:rsidRDefault="009B4FDE" w:rsidP="00FD67F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40E3B6D" w14:textId="14B1DB26" w:rsidR="00FD67F5" w:rsidRDefault="009B4FDE" w:rsidP="00FD67F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9B4FDE">
              <w:rPr>
                <w:rFonts w:cs="Times New Roman"/>
                <w:color w:val="000000" w:themeColor="text1"/>
                <w:sz w:val="20"/>
                <w:szCs w:val="20"/>
              </w:rPr>
              <w:t>Healthful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“Unhealthful”, and “</w:t>
            </w:r>
            <w:r w:rsidRPr="009B4FDE">
              <w:rPr>
                <w:rFonts w:cs="Times New Roman"/>
                <w:color w:val="000000" w:themeColor="text1"/>
                <w:sz w:val="20"/>
                <w:szCs w:val="20"/>
              </w:rPr>
              <w:t>Typical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FD67F5" w:rsidRPr="00095C40" w14:paraId="37491720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CB23D" w14:textId="77777777" w:rsidR="00FD67F5" w:rsidRPr="008272DE" w:rsidRDefault="00FD67F5" w:rsidP="00FD67F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7EAD05" w14:textId="77777777" w:rsidR="00FD67F5" w:rsidRPr="008272DE" w:rsidRDefault="00FD67F5" w:rsidP="00FD67F5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EC07101" w14:textId="77777777" w:rsidR="00FD67F5" w:rsidRDefault="00FD67F5" w:rsidP="00FD67F5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7BC2B8C" w14:textId="77777777" w:rsidR="00FD67F5" w:rsidRDefault="00FD67F5" w:rsidP="00FD67F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8DF8130" w14:textId="77777777" w:rsidR="00FD67F5" w:rsidRDefault="00FD67F5" w:rsidP="00FD67F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16BD46B" w14:textId="77777777" w:rsidR="00FD67F5" w:rsidRPr="006433AC" w:rsidRDefault="00FD67F5" w:rsidP="00FD67F5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0C0FFBC" w14:textId="77777777" w:rsidR="00FD67F5" w:rsidRDefault="00FD67F5" w:rsidP="00FD67F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71FBAAC" w14:textId="77777777" w:rsidR="00FD67F5" w:rsidRDefault="00FD67F5" w:rsidP="00FD67F5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211E0" w:rsidRPr="00095C40" w14:paraId="0188BB73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01290" w14:textId="6556973D" w:rsidR="002211E0" w:rsidRPr="008272DE" w:rsidRDefault="002211E0" w:rsidP="002211E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60951">
              <w:rPr>
                <w:rFonts w:cs="Times New Roman"/>
                <w:color w:val="000000" w:themeColor="text1"/>
                <w:sz w:val="20"/>
                <w:szCs w:val="20"/>
              </w:rPr>
              <w:t>Prevalence and Patterns of Polysubstance Use in a Nationally Representative Sample of 10th Graders in the United States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84E2E0" w14:textId="45F4DE18" w:rsidR="002211E0" w:rsidRPr="008272DE" w:rsidRDefault="002211E0" w:rsidP="002211E0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6095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Conway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96DD361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24006692" w14:textId="1D9788F5" w:rsidR="002211E0" w:rsidRDefault="002211E0" w:rsidP="002211E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E6BB58C" w14:textId="17274837" w:rsidR="002211E0" w:rsidRDefault="00155924" w:rsidP="002211E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Substance use (e.g. use of </w:t>
            </w:r>
            <w:r w:rsidRPr="00155924">
              <w:rPr>
                <w:rFonts w:cs="Times New Roman"/>
                <w:color w:val="000000" w:themeColor="text1"/>
                <w:sz w:val="20"/>
                <w:szCs w:val="20"/>
              </w:rPr>
              <w:t>marijuana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DB5759E" w14:textId="77777777" w:rsidR="002211E0" w:rsidRDefault="002211E0" w:rsidP="002211E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D4C72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  <w:p w14:paraId="452092C7" w14:textId="77777777" w:rsidR="002211E0" w:rsidRDefault="002211E0" w:rsidP="002211E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DABAABF" w14:textId="4F24205B" w:rsidR="002211E0" w:rsidRPr="006433AC" w:rsidRDefault="003110F8" w:rsidP="002211E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 w:rsidR="000904EE">
              <w:rPr>
                <w:rFonts w:cs="Times New Roman"/>
                <w:color w:val="000000" w:themeColor="text1"/>
                <w:sz w:val="20"/>
                <w:szCs w:val="20"/>
              </w:rPr>
              <w:t xml:space="preserve"> 6.1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DC21BAF" w14:textId="356E38A4" w:rsidR="002211E0" w:rsidRDefault="002211E0" w:rsidP="002211E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AACC830" w14:textId="6C90C3DA" w:rsidR="002211E0" w:rsidRDefault="002211E0" w:rsidP="002211E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“N</w:t>
            </w:r>
            <w:r w:rsidRPr="002211E0">
              <w:rPr>
                <w:rFonts w:cs="Times New Roman"/>
                <w:color w:val="000000" w:themeColor="text1"/>
                <w:sz w:val="20"/>
                <w:szCs w:val="20"/>
              </w:rPr>
              <w:t>on-user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”P</w:t>
            </w:r>
            <w:r w:rsidRPr="002211E0">
              <w:rPr>
                <w:rFonts w:cs="Times New Roman"/>
                <w:color w:val="000000" w:themeColor="text1"/>
                <w:sz w:val="20"/>
                <w:szCs w:val="20"/>
              </w:rPr>
              <w:t>redominant alcohol user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“P</w:t>
            </w:r>
            <w:r w:rsidRPr="002211E0">
              <w:rPr>
                <w:rFonts w:cs="Times New Roman"/>
                <w:color w:val="000000" w:themeColor="text1"/>
                <w:sz w:val="20"/>
                <w:szCs w:val="20"/>
              </w:rPr>
              <w:t>redominant marijuana user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“P</w:t>
            </w:r>
            <w:r w:rsidRPr="002211E0">
              <w:rPr>
                <w:rFonts w:cs="Times New Roman"/>
                <w:color w:val="000000" w:themeColor="text1"/>
                <w:sz w:val="20"/>
                <w:szCs w:val="20"/>
              </w:rPr>
              <w:t>redominant polysubstance user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2211E0" w:rsidRPr="00095C40" w14:paraId="1CC294DF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B18DD2" w14:textId="77777777" w:rsidR="002211E0" w:rsidRPr="008272DE" w:rsidRDefault="002211E0" w:rsidP="002211E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9A8DAD" w14:textId="77777777" w:rsidR="002211E0" w:rsidRPr="008272DE" w:rsidRDefault="002211E0" w:rsidP="002211E0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939FE43" w14:textId="77777777" w:rsidR="002211E0" w:rsidRDefault="002211E0" w:rsidP="002211E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0DC3711" w14:textId="77777777" w:rsidR="002211E0" w:rsidRDefault="002211E0" w:rsidP="002211E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B396236" w14:textId="77777777" w:rsidR="002211E0" w:rsidRDefault="002211E0" w:rsidP="002211E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79A60E" w14:textId="77777777" w:rsidR="002211E0" w:rsidRPr="006433AC" w:rsidRDefault="002211E0" w:rsidP="002211E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CE44B44" w14:textId="77777777" w:rsidR="002211E0" w:rsidRDefault="002211E0" w:rsidP="002211E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D2843EC" w14:textId="77777777" w:rsidR="002211E0" w:rsidRDefault="002211E0" w:rsidP="002211E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55924" w:rsidRPr="00095C40" w14:paraId="3FEFDCD0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F05574" w14:textId="18C60586" w:rsidR="00155924" w:rsidRPr="008272DE" w:rsidRDefault="00155924" w:rsidP="0015592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760951">
              <w:rPr>
                <w:rFonts w:cs="Times New Roman"/>
                <w:color w:val="000000" w:themeColor="text1"/>
                <w:sz w:val="20"/>
                <w:szCs w:val="20"/>
              </w:rPr>
              <w:t>moking Patterns and their relationship to Drinking among First-Year College students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0AEFB9" w14:textId="7FCE92C8" w:rsidR="00155924" w:rsidRPr="008272DE" w:rsidRDefault="00155924" w:rsidP="00155924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6095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Hoeppner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D859523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F9B68F7" w14:textId="655308CD" w:rsidR="00155924" w:rsidRDefault="00155924" w:rsidP="0015592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816C6FE" w14:textId="675ADCE7" w:rsidR="00155924" w:rsidRDefault="00CD1928" w:rsidP="0015592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Cigarette use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CDCAA1B" w14:textId="7705EE15" w:rsidR="00155924" w:rsidRDefault="00CD1928" w:rsidP="0015592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</w:t>
            </w:r>
            <w:r w:rsidRPr="00CD1928">
              <w:rPr>
                <w:rFonts w:cs="Times New Roman"/>
                <w:color w:val="000000" w:themeColor="text1"/>
                <w:sz w:val="20"/>
                <w:szCs w:val="20"/>
              </w:rPr>
              <w:t>roup-based trajectory modeling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876B19C" w14:textId="23D985C7" w:rsidR="00155924" w:rsidRPr="006433AC" w:rsidRDefault="00CD1928" w:rsidP="0015592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C88ABC7" w14:textId="424810BD" w:rsidR="00155924" w:rsidRDefault="00155924" w:rsidP="0015592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232BFAC" w14:textId="38645112" w:rsidR="00155924" w:rsidRDefault="00CD1928" w:rsidP="0015592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CD1928">
              <w:rPr>
                <w:rFonts w:cs="Times New Roman"/>
                <w:color w:val="000000" w:themeColor="text1"/>
                <w:sz w:val="20"/>
                <w:szCs w:val="20"/>
              </w:rPr>
              <w:t>Stable Infrequent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CD1928">
              <w:rPr>
                <w:rFonts w:cs="Times New Roman"/>
                <w:color w:val="000000" w:themeColor="text1"/>
                <w:sz w:val="20"/>
                <w:szCs w:val="20"/>
              </w:rPr>
              <w:t>Increasing Infrequent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CD1928">
              <w:rPr>
                <w:rFonts w:cs="Times New Roman"/>
                <w:color w:val="000000" w:themeColor="text1"/>
                <w:sz w:val="20"/>
                <w:szCs w:val="20"/>
              </w:rPr>
              <w:t>Decreasing Infrequent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</w:t>
            </w:r>
            <w:r w:rsidRPr="00CD1928">
              <w:rPr>
                <w:rFonts w:cs="Times New Roman"/>
                <w:color w:val="000000" w:themeColor="text1"/>
                <w:sz w:val="20"/>
                <w:szCs w:val="20"/>
              </w:rPr>
              <w:t>Occasional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</w:t>
            </w:r>
            <w:r w:rsidRPr="00CD1928">
              <w:rPr>
                <w:rFonts w:cs="Times New Roman"/>
                <w:color w:val="000000" w:themeColor="text1"/>
                <w:sz w:val="20"/>
                <w:szCs w:val="20"/>
              </w:rPr>
              <w:t>Frequent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155924" w:rsidRPr="00095C40" w14:paraId="1D0757AD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DD5362" w14:textId="77777777" w:rsidR="00155924" w:rsidRPr="008272DE" w:rsidRDefault="00155924" w:rsidP="0015592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D4B768" w14:textId="77777777" w:rsidR="00155924" w:rsidRPr="008272DE" w:rsidRDefault="00155924" w:rsidP="00155924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C8D04B2" w14:textId="77777777" w:rsidR="00155924" w:rsidRDefault="00155924" w:rsidP="0015592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8F9FA6E" w14:textId="77777777" w:rsidR="00155924" w:rsidRDefault="00155924" w:rsidP="0015592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90918AB" w14:textId="77777777" w:rsidR="00155924" w:rsidRDefault="00155924" w:rsidP="0015592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D040F46" w14:textId="77777777" w:rsidR="00155924" w:rsidRPr="006433AC" w:rsidRDefault="00155924" w:rsidP="0015592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FCA97EA" w14:textId="77777777" w:rsidR="00155924" w:rsidRDefault="00155924" w:rsidP="0015592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A32E1A5" w14:textId="77777777" w:rsidR="00155924" w:rsidRDefault="00155924" w:rsidP="0015592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D1928" w:rsidRPr="00095C40" w14:paraId="71A6BFD6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8EE707" w14:textId="51B57A66" w:rsidR="00CD1928" w:rsidRPr="00A70469" w:rsidRDefault="00CD1928" w:rsidP="00CD192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C65BA">
              <w:rPr>
                <w:rFonts w:cs="Times New Roman"/>
                <w:color w:val="000000" w:themeColor="text1"/>
                <w:sz w:val="20"/>
                <w:szCs w:val="20"/>
              </w:rPr>
              <w:t>Smoking patterns during pregnancy and postnatal period and depressive symptoms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41F7BE" w14:textId="3A25738C" w:rsidR="00CD1928" w:rsidRPr="00A70469" w:rsidRDefault="00CD1928" w:rsidP="00CD1928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C65B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Munafo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1C65B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Heron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1C65B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Araya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(2007)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716BA8B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5CA2C21" w14:textId="48B7326F" w:rsidR="00CD1928" w:rsidRPr="00E755FA" w:rsidRDefault="00CD1928" w:rsidP="00CD192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80BF4B5" w14:textId="52500125" w:rsidR="00CD1928" w:rsidRDefault="00800A5F" w:rsidP="00800A5F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</w:t>
            </w:r>
            <w:r w:rsidRPr="00800A5F">
              <w:rPr>
                <w:rFonts w:cs="Times New Roman"/>
                <w:color w:val="000000" w:themeColor="text1"/>
                <w:sz w:val="20"/>
                <w:szCs w:val="20"/>
              </w:rPr>
              <w:t>aternal smoking status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number of cigarettes per day)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DB7B45F" w14:textId="313F2DE6" w:rsidR="00CD1928" w:rsidRDefault="00800A5F" w:rsidP="00CD192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00A5F">
              <w:rPr>
                <w:rFonts w:cs="Times New Roman"/>
                <w:color w:val="000000" w:themeColor="text1"/>
                <w:sz w:val="20"/>
                <w:szCs w:val="20"/>
              </w:rPr>
              <w:t>Longitudinal 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B8F7A92" w14:textId="14C2AC3C" w:rsidR="00CD1928" w:rsidRPr="006433AC" w:rsidRDefault="003110F8" w:rsidP="00CD192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A5E3FFB" w14:textId="6471085F" w:rsidR="00CD1928" w:rsidRDefault="00CD1928" w:rsidP="00CD192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CC94D4A" w14:textId="7754CF0A" w:rsidR="00CD1928" w:rsidRDefault="00800A5F" w:rsidP="00800A5F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800A5F">
              <w:rPr>
                <w:rFonts w:cs="Times New Roman"/>
                <w:color w:val="000000" w:themeColor="text1"/>
                <w:sz w:val="20"/>
                <w:szCs w:val="20"/>
              </w:rPr>
              <w:t>Persistent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”, “Temporary </w:t>
            </w:r>
            <w:r w:rsidRPr="00800A5F">
              <w:rPr>
                <w:rFonts w:cs="Times New Roman"/>
                <w:color w:val="000000" w:themeColor="text1"/>
                <w:sz w:val="20"/>
                <w:szCs w:val="20"/>
              </w:rPr>
              <w:t>quitters (quit early, relapsed early)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etc.</w:t>
            </w:r>
          </w:p>
        </w:tc>
      </w:tr>
      <w:tr w:rsidR="00E67911" w:rsidRPr="00095C40" w14:paraId="05B8A761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2D09A6" w14:textId="77777777" w:rsidR="00E67911" w:rsidRPr="001C65BA" w:rsidRDefault="00E67911" w:rsidP="00CD192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D7D987" w14:textId="77777777" w:rsidR="00E67911" w:rsidRPr="001C65BA" w:rsidRDefault="00E67911" w:rsidP="00CD1928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5C1010A" w14:textId="77777777" w:rsidR="00E67911" w:rsidRDefault="00E67911" w:rsidP="00CD192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8519B32" w14:textId="77777777" w:rsidR="00E67911" w:rsidRDefault="00E67911" w:rsidP="00800A5F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DBBC0B3" w14:textId="77777777" w:rsidR="00E67911" w:rsidRPr="00800A5F" w:rsidRDefault="00E67911" w:rsidP="00CD192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6DC96D3" w14:textId="77777777" w:rsidR="00E67911" w:rsidRDefault="00E67911" w:rsidP="00CD192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79309F8" w14:textId="77777777" w:rsidR="00E67911" w:rsidRDefault="00E67911" w:rsidP="00CD192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EF26FD3" w14:textId="77777777" w:rsidR="00E67911" w:rsidRDefault="00E67911" w:rsidP="00800A5F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E67911" w:rsidRPr="00095C40" w14:paraId="66959503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F8421" w14:textId="24079477" w:rsidR="00E67911" w:rsidRPr="001C65BA" w:rsidRDefault="00E67911" w:rsidP="00E6791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90A9C">
              <w:rPr>
                <w:rFonts w:cs="Times New Roman"/>
                <w:color w:val="000000" w:themeColor="text1"/>
                <w:sz w:val="20"/>
                <w:szCs w:val="20"/>
              </w:rPr>
              <w:t xml:space="preserve">Subgrouping outpatients </w:t>
            </w:r>
            <w:r w:rsidRPr="00490A9C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of an environmental medicine unit using SCL-90-R and cluster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BCA66D" w14:textId="51D75625" w:rsidR="00E67911" w:rsidRPr="001C65BA" w:rsidRDefault="00E67911" w:rsidP="00E67911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90A9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Helm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 w:rsidRPr="00490A9C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Eis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(2007)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570881C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lastRenderedPageBreak/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4498587" w14:textId="7DFF47C0" w:rsidR="00E67911" w:rsidRDefault="00E67911" w:rsidP="00E6791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3947564" w14:textId="1C55BD62" w:rsidR="00E67911" w:rsidRDefault="00412374" w:rsidP="00E6791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P</w:t>
            </w:r>
            <w:r w:rsidRPr="00412374">
              <w:rPr>
                <w:rFonts w:cs="Times New Roman"/>
                <w:color w:val="000000" w:themeColor="text1"/>
                <w:sz w:val="20"/>
                <w:szCs w:val="20"/>
              </w:rPr>
              <w:t>sychosocial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measures (e.g. </w:t>
            </w:r>
            <w:r w:rsidR="003B4500" w:rsidRPr="003B4500">
              <w:rPr>
                <w:rFonts w:cs="Times New Roman"/>
                <w:color w:val="000000" w:themeColor="text1"/>
                <w:sz w:val="20"/>
                <w:szCs w:val="20"/>
              </w:rPr>
              <w:t>SCL-</w:t>
            </w:r>
            <w:r w:rsidR="003B4500" w:rsidRPr="003B450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90-R</w:t>
            </w:r>
            <w:r w:rsidR="003B4500">
              <w:rPr>
                <w:rFonts w:cs="Times New Roman"/>
                <w:color w:val="000000" w:themeColor="text1"/>
                <w:sz w:val="20"/>
                <w:szCs w:val="20"/>
              </w:rPr>
              <w:t xml:space="preserve"> scores)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1686602" w14:textId="555E7752" w:rsidR="00E67911" w:rsidRPr="00800A5F" w:rsidRDefault="00E67911" w:rsidP="00E6791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C6D7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TwoStep Cluster </w:t>
            </w:r>
            <w:r w:rsidRPr="006C6D7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D1E04B0" w14:textId="51255FAA" w:rsidR="00E67911" w:rsidRDefault="004F15A3" w:rsidP="00E6791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SPSS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3A6A2FD" w14:textId="3E1D058A" w:rsidR="00E67911" w:rsidRDefault="00E67911" w:rsidP="00E6791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AC79B17" w14:textId="20D3D030" w:rsidR="00E67911" w:rsidRDefault="00F55073" w:rsidP="00E6791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E67911" w:rsidRPr="00095C40" w14:paraId="7CA4C950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CFD9C5" w14:textId="77777777" w:rsidR="00E67911" w:rsidRPr="001C65BA" w:rsidRDefault="00E67911" w:rsidP="00E6791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E21F94" w14:textId="77777777" w:rsidR="00E67911" w:rsidRPr="001C65BA" w:rsidRDefault="00E67911" w:rsidP="00E67911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EE22F68" w14:textId="77777777" w:rsidR="00E67911" w:rsidRDefault="00E67911" w:rsidP="00E6791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6417CED" w14:textId="77777777" w:rsidR="00E67911" w:rsidRDefault="00E67911" w:rsidP="00E6791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9626944" w14:textId="77777777" w:rsidR="00E67911" w:rsidRPr="00800A5F" w:rsidRDefault="00E67911" w:rsidP="00E6791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F6D0F06" w14:textId="77777777" w:rsidR="00E67911" w:rsidRDefault="00E67911" w:rsidP="00E6791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5E6314B" w14:textId="77777777" w:rsidR="00E67911" w:rsidRDefault="00E67911" w:rsidP="00E6791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AFDFB76" w14:textId="77777777" w:rsidR="00E67911" w:rsidRDefault="00E67911" w:rsidP="00E6791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786037" w:rsidRPr="00095C40" w14:paraId="302E8D8D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BA6C0A" w14:textId="732689B8" w:rsidR="00786037" w:rsidRPr="001C65BA" w:rsidRDefault="00786037" w:rsidP="0078603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628A3">
              <w:rPr>
                <w:rFonts w:cs="Times New Roman"/>
                <w:color w:val="000000" w:themeColor="text1"/>
                <w:sz w:val="20"/>
                <w:szCs w:val="20"/>
              </w:rPr>
              <w:t>The Neighbourhood Built Environment and Trajectories of Depression Symptom Episodes in Adults: A Latent Class Growth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CF7A0D" w14:textId="287E5AD2" w:rsidR="00786037" w:rsidRPr="001C65BA" w:rsidRDefault="00786037" w:rsidP="00786037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628A3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Gariepy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BD4913A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38A03F7" w14:textId="092281A7" w:rsidR="00786037" w:rsidRDefault="00786037" w:rsidP="00786037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0C6D9E5" w14:textId="031E454E" w:rsidR="00786037" w:rsidRDefault="00786037" w:rsidP="0078603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D</w:t>
            </w:r>
            <w:r w:rsidRPr="00786037">
              <w:rPr>
                <w:rFonts w:cs="Times New Roman"/>
                <w:color w:val="000000" w:themeColor="text1"/>
                <w:sz w:val="20"/>
                <w:szCs w:val="20"/>
              </w:rPr>
              <w:t>epression symptoms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7A204C0" w14:textId="4B8BE707" w:rsidR="00786037" w:rsidRPr="00800A5F" w:rsidRDefault="00786037" w:rsidP="0078603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786037">
              <w:rPr>
                <w:rFonts w:cs="Times New Roman"/>
                <w:color w:val="000000" w:themeColor="text1"/>
                <w:sz w:val="20"/>
                <w:szCs w:val="20"/>
              </w:rPr>
              <w:t>atent class growth modelling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D9D1C6F" w14:textId="2CADAAB8" w:rsidR="00786037" w:rsidRDefault="002B70BD" w:rsidP="0078603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Stata 12.1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F588A43" w14:textId="572F7FDE" w:rsidR="00786037" w:rsidRDefault="004A5A2A" w:rsidP="0078603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2BD3889" w14:textId="701FECF9" w:rsidR="00786037" w:rsidRDefault="004A5A2A" w:rsidP="0078603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4A5A2A">
              <w:rPr>
                <w:rFonts w:cs="Times New Roman"/>
                <w:color w:val="000000" w:themeColor="text1"/>
                <w:sz w:val="20"/>
                <w:szCs w:val="20"/>
              </w:rPr>
              <w:t>ow prevalence</w:t>
            </w:r>
            <w:r w:rsidR="002B70B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B70BD" w:rsidRPr="002B70BD">
              <w:rPr>
                <w:rFonts w:cs="Times New Roman"/>
                <w:color w:val="000000" w:themeColor="text1"/>
                <w:sz w:val="20"/>
                <w:szCs w:val="20"/>
              </w:rPr>
              <w:t>of depression symptom episodes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“M</w:t>
            </w:r>
            <w:r w:rsidRPr="004A5A2A">
              <w:rPr>
                <w:rFonts w:cs="Times New Roman"/>
                <w:color w:val="000000" w:themeColor="text1"/>
                <w:sz w:val="20"/>
                <w:szCs w:val="20"/>
              </w:rPr>
              <w:t>oderate prevalence</w:t>
            </w:r>
            <w:r w:rsidR="002B70B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B70BD" w:rsidRPr="002B70BD">
              <w:rPr>
                <w:rFonts w:cs="Times New Roman"/>
                <w:color w:val="000000" w:themeColor="text1"/>
                <w:sz w:val="20"/>
                <w:szCs w:val="20"/>
              </w:rPr>
              <w:t>of depression symptom episodes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“H</w:t>
            </w:r>
            <w:r w:rsidRPr="004A5A2A">
              <w:rPr>
                <w:rFonts w:cs="Times New Roman"/>
                <w:color w:val="000000" w:themeColor="text1"/>
                <w:sz w:val="20"/>
                <w:szCs w:val="20"/>
              </w:rPr>
              <w:t>igh prevalence</w:t>
            </w:r>
            <w:r w:rsidR="002B70B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B70BD" w:rsidRPr="002B70BD">
              <w:rPr>
                <w:rFonts w:cs="Times New Roman"/>
                <w:color w:val="000000" w:themeColor="text1"/>
                <w:sz w:val="20"/>
                <w:szCs w:val="20"/>
              </w:rPr>
              <w:t>of depression symptom episodes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786037" w:rsidRPr="00095C40" w14:paraId="2CA326F2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CA4DDA" w14:textId="77777777" w:rsidR="00786037" w:rsidRPr="001C65BA" w:rsidRDefault="00786037" w:rsidP="00786037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1963E2" w14:textId="77777777" w:rsidR="00786037" w:rsidRPr="001C65BA" w:rsidRDefault="00786037" w:rsidP="00786037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919BE13" w14:textId="77777777" w:rsidR="00786037" w:rsidRDefault="00786037" w:rsidP="00786037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B9DCB18" w14:textId="77777777" w:rsidR="00786037" w:rsidRDefault="00786037" w:rsidP="0078603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F856302" w14:textId="77777777" w:rsidR="00786037" w:rsidRPr="00800A5F" w:rsidRDefault="00786037" w:rsidP="0078603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B343757" w14:textId="77777777" w:rsidR="00786037" w:rsidRDefault="00786037" w:rsidP="00786037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D3BE8EF" w14:textId="77777777" w:rsidR="00786037" w:rsidRDefault="00786037" w:rsidP="0078603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E63FB0F" w14:textId="77777777" w:rsidR="00786037" w:rsidRDefault="00786037" w:rsidP="00786037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25911" w:rsidRPr="00095C40" w14:paraId="46DB8947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02166" w14:textId="207435BA" w:rsidR="00D25911" w:rsidRPr="001C65BA" w:rsidRDefault="00D25911" w:rsidP="00D2591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72F88">
              <w:rPr>
                <w:rFonts w:cs="Times New Roman"/>
                <w:color w:val="000000" w:themeColor="text1"/>
                <w:sz w:val="20"/>
                <w:szCs w:val="20"/>
              </w:rPr>
              <w:t>Time Use and Food Pattern Influences on Obesity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E3732" w14:textId="253DEC06" w:rsidR="00D25911" w:rsidRPr="001C65BA" w:rsidRDefault="00D25911" w:rsidP="00D25911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72F8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Kolodinsky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 w:rsidRPr="00C72F8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Goldstein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(2011)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935DC91" w14:textId="77777777" w:rsidR="00180FD4" w:rsidRDefault="00180FD4" w:rsidP="00180FD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BC85DA5" w14:textId="74D42254" w:rsidR="00D25911" w:rsidRDefault="00D25911" w:rsidP="00D2591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0BD4CAC" w14:textId="208C6086" w:rsidR="00D25911" w:rsidRDefault="003252A0" w:rsidP="003252A0">
            <w:pPr>
              <w:spacing w:after="0" w:line="240" w:lineRule="auto"/>
              <w:ind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E</w:t>
            </w:r>
            <w:r w:rsidRPr="003252A0">
              <w:rPr>
                <w:rFonts w:cs="Times New Roman"/>
                <w:color w:val="000000" w:themeColor="text1"/>
                <w:sz w:val="20"/>
                <w:szCs w:val="20"/>
              </w:rPr>
              <w:t>xpenditure shares for food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l</w:t>
            </w:r>
            <w:r w:rsidRPr="003252A0">
              <w:rPr>
                <w:rFonts w:cs="Times New Roman"/>
                <w:color w:val="000000" w:themeColor="text1"/>
                <w:sz w:val="20"/>
                <w:szCs w:val="20"/>
              </w:rPr>
              <w:t>amb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e</w:t>
            </w:r>
            <w:r w:rsidRPr="003252A0">
              <w:rPr>
                <w:rFonts w:cs="Times New Roman"/>
                <w:color w:val="000000" w:themeColor="text1"/>
                <w:sz w:val="20"/>
                <w:szCs w:val="20"/>
              </w:rPr>
              <w:t>ggs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  <w:r w:rsidR="00577859">
              <w:rPr>
                <w:rFonts w:cs="Times New Roman"/>
                <w:color w:val="000000" w:themeColor="text1"/>
                <w:sz w:val="20"/>
                <w:szCs w:val="20"/>
              </w:rPr>
              <w:t xml:space="preserve"> and m</w:t>
            </w:r>
            <w:r w:rsidR="00577859" w:rsidRPr="00577859">
              <w:rPr>
                <w:rFonts w:cs="Times New Roman"/>
                <w:color w:val="000000" w:themeColor="text1"/>
                <w:sz w:val="20"/>
                <w:szCs w:val="20"/>
              </w:rPr>
              <w:t>inutes of time use</w:t>
            </w:r>
            <w:r w:rsidR="00577859"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 w:rsidR="00577859" w:rsidRPr="00577859">
              <w:rPr>
                <w:rFonts w:cs="Times New Roman"/>
                <w:color w:val="000000" w:themeColor="text1"/>
                <w:sz w:val="20"/>
                <w:szCs w:val="20"/>
              </w:rPr>
              <w:t>sleep</w:t>
            </w:r>
            <w:r w:rsidR="0057785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577859" w:rsidRPr="00577859">
              <w:rPr>
                <w:rFonts w:cs="Times New Roman"/>
                <w:color w:val="000000" w:themeColor="text1"/>
                <w:sz w:val="20"/>
                <w:szCs w:val="20"/>
              </w:rPr>
              <w:t>screen time</w:t>
            </w:r>
            <w:r w:rsidR="00577859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9333223" w14:textId="16014455" w:rsidR="00D25911" w:rsidRPr="00800A5F" w:rsidRDefault="00D25911" w:rsidP="00D2591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C6D70">
              <w:rPr>
                <w:rFonts w:cs="Times New Roman"/>
                <w:color w:val="000000" w:themeColor="text1"/>
                <w:sz w:val="20"/>
                <w:szCs w:val="20"/>
              </w:rPr>
              <w:t>TwoStep Cluster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C171F69" w14:textId="6F9B67EF" w:rsidR="00D25911" w:rsidRDefault="00D25911" w:rsidP="00D2591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25911">
              <w:rPr>
                <w:rFonts w:cs="Times New Roman"/>
                <w:color w:val="000000" w:themeColor="text1"/>
                <w:sz w:val="20"/>
                <w:szCs w:val="20"/>
              </w:rPr>
              <w:t>SPSS 15.0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E1CEFE8" w14:textId="5F71BBE0" w:rsidR="00D25911" w:rsidRPr="00D25911" w:rsidRDefault="00D25911" w:rsidP="00D2591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25911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72CA5A5" w14:textId="28BA5C1D" w:rsidR="00D25911" w:rsidRPr="00D25911" w:rsidRDefault="00D25911" w:rsidP="0057785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25911">
              <w:rPr>
                <w:rFonts w:cs="Times New Roman"/>
                <w:color w:val="000000" w:themeColor="text1"/>
                <w:sz w:val="20"/>
                <w:szCs w:val="20"/>
              </w:rPr>
              <w:t>“Average”, “Fullfafh”, “Fastfood”, “</w:t>
            </w:r>
            <w:r w:rsidR="00577859">
              <w:rPr>
                <w:rFonts w:cs="Times New Roman"/>
                <w:color w:val="000000" w:themeColor="text1"/>
                <w:sz w:val="20"/>
                <w:szCs w:val="20"/>
              </w:rPr>
              <w:t>etc. for food patterns and “W</w:t>
            </w:r>
            <w:r w:rsidR="00577859" w:rsidRPr="00577859">
              <w:rPr>
                <w:rFonts w:cs="Times New Roman"/>
                <w:color w:val="000000" w:themeColor="text1"/>
                <w:sz w:val="20"/>
                <w:szCs w:val="20"/>
              </w:rPr>
              <w:t>orkers</w:t>
            </w:r>
            <w:r w:rsidR="00577859">
              <w:rPr>
                <w:rFonts w:cs="Times New Roman"/>
                <w:color w:val="000000" w:themeColor="text1"/>
                <w:sz w:val="20"/>
                <w:szCs w:val="20"/>
              </w:rPr>
              <w:t>”, “A</w:t>
            </w:r>
            <w:r w:rsidR="00577859" w:rsidRPr="00577859">
              <w:rPr>
                <w:rFonts w:cs="Times New Roman"/>
                <w:color w:val="000000" w:themeColor="text1"/>
                <w:sz w:val="20"/>
                <w:szCs w:val="20"/>
              </w:rPr>
              <w:t>ctive</w:t>
            </w:r>
            <w:r w:rsidR="00577859">
              <w:rPr>
                <w:rFonts w:cs="Times New Roman"/>
                <w:color w:val="000000" w:themeColor="text1"/>
                <w:sz w:val="20"/>
                <w:szCs w:val="20"/>
              </w:rPr>
              <w:t>”, “H</w:t>
            </w:r>
            <w:r w:rsidR="00577859" w:rsidRPr="00577859">
              <w:rPr>
                <w:rFonts w:cs="Times New Roman"/>
                <w:color w:val="000000" w:themeColor="text1"/>
                <w:sz w:val="20"/>
                <w:szCs w:val="20"/>
              </w:rPr>
              <w:t>ousehold</w:t>
            </w:r>
            <w:r w:rsidR="00577859">
              <w:rPr>
                <w:rFonts w:cs="Times New Roman"/>
                <w:color w:val="000000" w:themeColor="text1"/>
                <w:sz w:val="20"/>
                <w:szCs w:val="20"/>
              </w:rPr>
              <w:t>” etc. for time use patterns</w:t>
            </w:r>
          </w:p>
        </w:tc>
      </w:tr>
      <w:tr w:rsidR="00D25911" w:rsidRPr="00095C40" w14:paraId="4D49E2DA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559703" w14:textId="77777777" w:rsidR="00D25911" w:rsidRPr="001C65BA" w:rsidRDefault="00D25911" w:rsidP="00D2591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8F222A" w14:textId="77777777" w:rsidR="00D25911" w:rsidRPr="001C65BA" w:rsidRDefault="00D25911" w:rsidP="00D25911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F1E5118" w14:textId="77777777" w:rsidR="00D25911" w:rsidRDefault="00D25911" w:rsidP="00D2591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919C329" w14:textId="77777777" w:rsidR="00D25911" w:rsidRDefault="00D25911" w:rsidP="00D2591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C60D3A3" w14:textId="77777777" w:rsidR="00D25911" w:rsidRPr="00800A5F" w:rsidRDefault="00D25911" w:rsidP="00D2591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9A3E298" w14:textId="77777777" w:rsidR="00D25911" w:rsidRDefault="00D25911" w:rsidP="00D2591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F38948C" w14:textId="77777777" w:rsidR="00D25911" w:rsidRDefault="00D25911" w:rsidP="00D2591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8A78297" w14:textId="77777777" w:rsidR="00D25911" w:rsidRDefault="00D25911" w:rsidP="00D2591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362DA" w:rsidRPr="00095C40" w14:paraId="5B870222" w14:textId="77777777" w:rsidTr="00A131FF">
        <w:trPr>
          <w:trHeight w:val="2037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187A71" w14:textId="25D7722B" w:rsidR="006362DA" w:rsidRPr="001C65BA" w:rsidRDefault="006362DA" w:rsidP="006362D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428A9">
              <w:rPr>
                <w:rFonts w:cs="Times New Roman"/>
                <w:color w:val="000000" w:themeColor="text1"/>
                <w:sz w:val="20"/>
                <w:szCs w:val="20"/>
              </w:rPr>
              <w:t>Tobacco Use and Suicidality: Latent Patterns of Co-occurrence Among Black Adolescents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1E2D7A" w14:textId="55439B29" w:rsidR="006362DA" w:rsidRPr="001C65BA" w:rsidRDefault="006362DA" w:rsidP="006362DA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428A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Gilreath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6428A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Connell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6428A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Leventhal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7DC46E2" w14:textId="77777777" w:rsidR="004F1BD3" w:rsidRDefault="004F1BD3" w:rsidP="004F1BD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CC34E80" w14:textId="2C7D2409" w:rsidR="006362DA" w:rsidRDefault="006362DA" w:rsidP="006362D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BA772A4" w14:textId="3F2CE878" w:rsidR="006362DA" w:rsidRDefault="006362DA" w:rsidP="00AE1A5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>ifetime and recent tobacco use</w:t>
            </w:r>
            <w:r w:rsidR="00AE1A58"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 w:rsidR="00AE1A58" w:rsidRPr="00AE1A58">
              <w:rPr>
                <w:rFonts w:cs="Times New Roman"/>
                <w:color w:val="000000" w:themeColor="text1"/>
                <w:sz w:val="20"/>
                <w:szCs w:val="20"/>
              </w:rPr>
              <w:t xml:space="preserve">number of </w:t>
            </w:r>
            <w:r w:rsidR="00AE1A58">
              <w:rPr>
                <w:rFonts w:cs="Times New Roman"/>
                <w:color w:val="000000" w:themeColor="text1"/>
                <w:sz w:val="20"/>
                <w:szCs w:val="20"/>
              </w:rPr>
              <w:t>days smoked in the past 30 days)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and suicidality</w:t>
            </w:r>
            <w:r w:rsidR="00AE1A58"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 w:rsidR="003110F8" w:rsidRPr="003110F8">
              <w:rPr>
                <w:rFonts w:cs="Times New Roman"/>
                <w:color w:val="000000" w:themeColor="text1"/>
                <w:sz w:val="20"/>
                <w:szCs w:val="20"/>
              </w:rPr>
              <w:t>whether or not the respondent had ever felt sad/ hopeless for 2 weeks</w:t>
            </w:r>
            <w:r w:rsidR="003110F8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1E5FE62" w14:textId="76D67125" w:rsidR="006362DA" w:rsidRPr="00800A5F" w:rsidRDefault="006362DA" w:rsidP="006362D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F5CB25E" w14:textId="004DBACA" w:rsidR="006362DA" w:rsidRDefault="00100E16" w:rsidP="00100E16">
            <w:pPr>
              <w:spacing w:after="0" w:line="240" w:lineRule="auto"/>
              <w:ind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110F8"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110F8" w:rsidRPr="003110F8">
              <w:rPr>
                <w:rFonts w:cs="Times New Roman"/>
                <w:color w:val="000000" w:themeColor="text1"/>
                <w:sz w:val="20"/>
                <w:szCs w:val="20"/>
              </w:rPr>
              <w:t>5.21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233A5E6" w14:textId="0472D026" w:rsidR="006362DA" w:rsidRDefault="006362DA" w:rsidP="006362D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 </w:t>
            </w:r>
            <w:r>
              <w:t xml:space="preserve"> 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>for tobacco use behavior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and 3 for suici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>dality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2705C04" w14:textId="6A89DA2B" w:rsidR="006362DA" w:rsidRDefault="006362DA" w:rsidP="006362D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“N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>onsmokers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“F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>ormer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>ight current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“F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>requent current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” for 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 xml:space="preserve"> tobacco use behavior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and </w:t>
            </w:r>
            <w:r>
              <w:t xml:space="preserve"> “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n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 xml:space="preserve">ot suicidal,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“m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>ild suicidality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and “S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>uicidal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 for  suici</w:t>
            </w: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>dality</w:t>
            </w:r>
          </w:p>
        </w:tc>
      </w:tr>
      <w:tr w:rsidR="006362DA" w:rsidRPr="00095C40" w14:paraId="4A5C3A60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D2214B" w14:textId="77777777" w:rsidR="006362DA" w:rsidRPr="001C65BA" w:rsidRDefault="006362DA" w:rsidP="006362D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41D9A" w14:textId="77777777" w:rsidR="006362DA" w:rsidRPr="001C65BA" w:rsidRDefault="006362DA" w:rsidP="006362DA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B00713E" w14:textId="77777777" w:rsidR="006362DA" w:rsidRDefault="006362DA" w:rsidP="006362D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B051843" w14:textId="77777777" w:rsidR="006362DA" w:rsidRDefault="006362DA" w:rsidP="006362D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D8099C7" w14:textId="77777777" w:rsidR="006362DA" w:rsidRPr="00800A5F" w:rsidRDefault="006362DA" w:rsidP="006362D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9986685" w14:textId="77777777" w:rsidR="006362DA" w:rsidRDefault="006362DA" w:rsidP="006362D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6A1E6A3" w14:textId="77777777" w:rsidR="006362DA" w:rsidRDefault="006362DA" w:rsidP="006362D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C19F1C1" w14:textId="77777777" w:rsidR="006362DA" w:rsidRDefault="006362DA" w:rsidP="006362D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F4EAA" w:rsidRPr="00095C40" w14:paraId="3718D261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DE0CF" w14:textId="662E280E" w:rsidR="00BF4EAA" w:rsidRPr="001C65BA" w:rsidRDefault="00BF4EAA" w:rsidP="00BF4EA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1398E">
              <w:rPr>
                <w:rFonts w:cs="Times New Roman"/>
                <w:color w:val="000000" w:themeColor="text1"/>
                <w:sz w:val="20"/>
                <w:szCs w:val="20"/>
              </w:rPr>
              <w:t>Trajectories and predictors of return to work after traumatic limb injury – a 2-year follow-up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F669E5" w14:textId="13C3918E" w:rsidR="00BF4EAA" w:rsidRPr="001C65BA" w:rsidRDefault="00BF4EAA" w:rsidP="00BF4EAA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1398E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Hou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(2012)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158D030" w14:textId="77777777" w:rsidR="004F1BD3" w:rsidRDefault="004F1BD3" w:rsidP="004F1BD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A496A69" w14:textId="38982F3C" w:rsidR="00BF4EAA" w:rsidRDefault="00BF4EAA" w:rsidP="00BF4EA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D83E721" w14:textId="0F4B76DD" w:rsidR="00BF4EAA" w:rsidRDefault="00456CB3" w:rsidP="00BF4EA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6CB3">
              <w:rPr>
                <w:rFonts w:cs="Times New Roman"/>
                <w:color w:val="000000" w:themeColor="text1"/>
                <w:sz w:val="20"/>
                <w:szCs w:val="20"/>
              </w:rPr>
              <w:t>Return to work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status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846C48B" w14:textId="01F4AE2B" w:rsidR="00BF4EAA" w:rsidRPr="00800A5F" w:rsidRDefault="00BF4EAA" w:rsidP="00BF4EA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</w:t>
            </w:r>
            <w:r w:rsidRPr="00BF4EAA">
              <w:rPr>
                <w:rFonts w:cs="Times New Roman"/>
                <w:color w:val="000000" w:themeColor="text1"/>
                <w:sz w:val="20"/>
                <w:szCs w:val="20"/>
              </w:rPr>
              <w:t>roup-based trajectory model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DEEBD06" w14:textId="75CC3F56" w:rsidR="00BF4EAA" w:rsidRDefault="00456CB3" w:rsidP="00456CB3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6CB3">
              <w:rPr>
                <w:rFonts w:cs="Times New Roman"/>
                <w:color w:val="000000" w:themeColor="text1"/>
                <w:sz w:val="20"/>
                <w:szCs w:val="20"/>
              </w:rPr>
              <w:t>SAS 9.1.3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AD64F51" w14:textId="68F6EE09" w:rsidR="00BF4EAA" w:rsidRDefault="00BF4EAA" w:rsidP="00BF4EA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AADC2D9" w14:textId="3319A6C1" w:rsidR="00BF4EAA" w:rsidRDefault="00BF4EAA" w:rsidP="00BF4EA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“F</w:t>
            </w:r>
            <w:r w:rsidRPr="00BF4EAA">
              <w:rPr>
                <w:rFonts w:cs="Times New Roman"/>
                <w:color w:val="000000" w:themeColor="text1"/>
                <w:sz w:val="20"/>
                <w:szCs w:val="20"/>
              </w:rPr>
              <w:t>ast RTW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“Average RTW”, and “Slow RTW”</w:t>
            </w:r>
          </w:p>
        </w:tc>
      </w:tr>
      <w:tr w:rsidR="00BF4EAA" w:rsidRPr="00095C40" w14:paraId="1A5AAC60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C988E0" w14:textId="77777777" w:rsidR="00BF4EAA" w:rsidRPr="001C65BA" w:rsidRDefault="00BF4EAA" w:rsidP="00BF4EA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94BB63" w14:textId="77777777" w:rsidR="00BF4EAA" w:rsidRPr="001C65BA" w:rsidRDefault="00BF4EAA" w:rsidP="00BF4EAA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EE59FC8" w14:textId="77777777" w:rsidR="00BF4EAA" w:rsidRDefault="00BF4EAA" w:rsidP="00BF4EA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A2F74D4" w14:textId="77777777" w:rsidR="00BF4EAA" w:rsidRDefault="00BF4EAA" w:rsidP="00BF4EA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9A1B332" w14:textId="77777777" w:rsidR="00BF4EAA" w:rsidRPr="00800A5F" w:rsidRDefault="00BF4EAA" w:rsidP="00BF4EA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B645843" w14:textId="77777777" w:rsidR="00BF4EAA" w:rsidRDefault="00BF4EAA" w:rsidP="00BF4EA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39AC6AD" w14:textId="77777777" w:rsidR="00BF4EAA" w:rsidRDefault="00BF4EAA" w:rsidP="00BF4EA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3C4A780" w14:textId="77777777" w:rsidR="00BF4EAA" w:rsidRDefault="00BF4EAA" w:rsidP="00BF4EA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56CB3" w:rsidRPr="00095C40" w14:paraId="264DDB3C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062941" w14:textId="38946EC0" w:rsidR="00456CB3" w:rsidRPr="001C65BA" w:rsidRDefault="00456CB3" w:rsidP="00456CB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T</w:t>
            </w:r>
            <w:r w:rsidRPr="00945C65">
              <w:rPr>
                <w:rFonts w:cs="Times New Roman"/>
                <w:color w:val="000000" w:themeColor="text1"/>
                <w:sz w:val="20"/>
                <w:szCs w:val="20"/>
              </w:rPr>
              <w:t>rajectories of Cigarette smoking From adolescence to adulthood as Predictors of Unemployment status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987D8" w14:textId="31699F1B" w:rsidR="00456CB3" w:rsidRPr="001C65BA" w:rsidRDefault="00456CB3" w:rsidP="00456CB3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5C6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Brook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(2014) 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9641A72" w14:textId="77777777" w:rsidR="004F1BD3" w:rsidRDefault="004F1BD3" w:rsidP="004F1BD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A8D2C27" w14:textId="07378E8B" w:rsidR="00456CB3" w:rsidRDefault="00456CB3" w:rsidP="00456CB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4E3C754" w14:textId="0A312063" w:rsidR="00456CB3" w:rsidRDefault="007A1AAA" w:rsidP="00456CB3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Cigarette s</w:t>
            </w:r>
            <w:r w:rsidRPr="007A1AAA">
              <w:rPr>
                <w:rFonts w:cs="Times New Roman"/>
                <w:color w:val="000000" w:themeColor="text1"/>
                <w:sz w:val="20"/>
                <w:szCs w:val="20"/>
              </w:rPr>
              <w:t>moking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7A1AAA">
              <w:rPr>
                <w:rFonts w:cs="Times New Roman"/>
                <w:color w:val="000000" w:themeColor="text1"/>
                <w:sz w:val="20"/>
                <w:szCs w:val="20"/>
              </w:rPr>
              <w:t>frequency and quantity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162E8AF" w14:textId="367AD7F3" w:rsidR="00456CB3" w:rsidRPr="00800A5F" w:rsidRDefault="00E400FE" w:rsidP="00456CB3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</w:t>
            </w:r>
            <w:r w:rsidRPr="00E400FE">
              <w:rPr>
                <w:rFonts w:cs="Times New Roman"/>
                <w:color w:val="000000" w:themeColor="text1"/>
                <w:sz w:val="20"/>
                <w:szCs w:val="20"/>
              </w:rPr>
              <w:t>rowth mixture modeling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A85757D" w14:textId="63FB4318" w:rsidR="00456CB3" w:rsidRDefault="007A1AAA" w:rsidP="00456CB3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1AAA"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CF9162C" w14:textId="4A90651B" w:rsidR="00456CB3" w:rsidRDefault="00D4094B" w:rsidP="00456CB3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AD4870D" w14:textId="5DAF3B84" w:rsidR="00456CB3" w:rsidRDefault="00D4094B" w:rsidP="00456CB3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D4094B">
              <w:rPr>
                <w:rFonts w:cs="Times New Roman"/>
                <w:color w:val="000000" w:themeColor="text1"/>
                <w:sz w:val="20"/>
                <w:szCs w:val="20"/>
              </w:rPr>
              <w:t>eavy/continuous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D4094B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“O</w:t>
            </w:r>
            <w:r w:rsidRPr="00D4094B">
              <w:rPr>
                <w:rFonts w:cs="Times New Roman"/>
                <w:color w:val="000000" w:themeColor="text1"/>
                <w:sz w:val="20"/>
                <w:szCs w:val="20"/>
              </w:rPr>
              <w:t>ccasional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D4094B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D4094B">
              <w:rPr>
                <w:rFonts w:cs="Times New Roman"/>
                <w:color w:val="000000" w:themeColor="text1"/>
                <w:sz w:val="20"/>
                <w:szCs w:val="20"/>
              </w:rPr>
              <w:t>ate-starting 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“Q</w:t>
            </w:r>
            <w:r w:rsidRPr="00D4094B">
              <w:rPr>
                <w:rFonts w:cs="Times New Roman"/>
                <w:color w:val="000000" w:themeColor="text1"/>
                <w:sz w:val="20"/>
                <w:szCs w:val="20"/>
              </w:rPr>
              <w:t>uitters/decreasers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D4094B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“N</w:t>
            </w:r>
            <w:r w:rsidRPr="00D4094B">
              <w:rPr>
                <w:rFonts w:cs="Times New Roman"/>
                <w:color w:val="000000" w:themeColor="text1"/>
                <w:sz w:val="20"/>
                <w:szCs w:val="20"/>
              </w:rPr>
              <w:t>onsmokers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456CB3" w:rsidRPr="00095C40" w14:paraId="1F44F625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4577CA" w14:textId="77777777" w:rsidR="00456CB3" w:rsidRDefault="00456CB3" w:rsidP="00456CB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1122A1" w14:textId="77777777" w:rsidR="00456CB3" w:rsidRPr="00945C65" w:rsidRDefault="00456CB3" w:rsidP="00456CB3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F6A2E57" w14:textId="77777777" w:rsidR="00456CB3" w:rsidRDefault="00456CB3" w:rsidP="00456CB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7808DC1" w14:textId="77777777" w:rsidR="00456CB3" w:rsidRDefault="00456CB3" w:rsidP="00456CB3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9CB1043" w14:textId="77777777" w:rsidR="00456CB3" w:rsidRPr="00800A5F" w:rsidRDefault="00456CB3" w:rsidP="00456CB3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E3BAA70" w14:textId="77777777" w:rsidR="00456CB3" w:rsidRDefault="00456CB3" w:rsidP="00456CB3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2066B33" w14:textId="77777777" w:rsidR="00456CB3" w:rsidRDefault="00456CB3" w:rsidP="00456CB3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B4B3534" w14:textId="77777777" w:rsidR="00456CB3" w:rsidRDefault="00456CB3" w:rsidP="00456CB3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35B71" w:rsidRPr="00095C40" w14:paraId="737B1358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2E068" w14:textId="6369C86D" w:rsidR="00935B71" w:rsidRDefault="00935B71" w:rsidP="00935B7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07679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Trajectories of Depressive Symptoms Among Web-Based Health Risk Assessment Participants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E7A2BC" w14:textId="6C3AF182" w:rsidR="00935B71" w:rsidRPr="00945C65" w:rsidRDefault="00935B71" w:rsidP="00935B71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61DD5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Bedrosian,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B0767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Hawrilenko,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 w:rsidRPr="00B07679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Cole-Lewis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(2017)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42E2B66" w14:textId="77777777" w:rsidR="00A131FF" w:rsidRDefault="00A131FF" w:rsidP="00A131F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0A6A7998" w14:textId="77777777" w:rsidR="004F1BD3" w:rsidRDefault="004F1BD3" w:rsidP="004F1BD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05B05E7" w14:textId="10579136" w:rsidR="00935B71" w:rsidRDefault="00935B71" w:rsidP="00935B7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EFE2F48" w14:textId="6E6F30E6" w:rsidR="00935B71" w:rsidRDefault="00895349" w:rsidP="00935B7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D</w:t>
            </w:r>
            <w:r w:rsidRPr="00895349">
              <w:rPr>
                <w:rFonts w:cs="Times New Roman"/>
                <w:color w:val="000000" w:themeColor="text1"/>
                <w:sz w:val="20"/>
                <w:szCs w:val="20"/>
              </w:rPr>
              <w:t>epressive symptoms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895349">
              <w:rPr>
                <w:rFonts w:cs="Times New Roman"/>
                <w:color w:val="000000" w:themeColor="text1"/>
                <w:sz w:val="20"/>
                <w:szCs w:val="20"/>
              </w:rPr>
              <w:t>Center for Epidemiological Studies Depression Scale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868B81F" w14:textId="24B486BC" w:rsidR="00935B71" w:rsidRPr="00800A5F" w:rsidRDefault="00515C73" w:rsidP="00935B7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</w:t>
            </w:r>
            <w:r w:rsidRPr="00515C73">
              <w:rPr>
                <w:rFonts w:cs="Times New Roman"/>
                <w:color w:val="000000" w:themeColor="text1"/>
                <w:sz w:val="20"/>
                <w:szCs w:val="20"/>
              </w:rPr>
              <w:t>rowth mixture modeling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46C52C2" w14:textId="5E360E5F" w:rsidR="00935B71" w:rsidRDefault="00895349" w:rsidP="00935B7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95349">
              <w:rPr>
                <w:rFonts w:cs="Times New Roman"/>
                <w:color w:val="000000" w:themeColor="text1"/>
                <w:sz w:val="20"/>
                <w:szCs w:val="20"/>
              </w:rPr>
              <w:t>Mplus 7.3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AAF999E" w14:textId="28284B61" w:rsidR="00935B71" w:rsidRDefault="00515C73" w:rsidP="00935B7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DA524A1" w14:textId="0B332745" w:rsidR="00935B71" w:rsidRDefault="00515C73" w:rsidP="00935B7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“M</w:t>
            </w:r>
            <w:r w:rsidRPr="00515C73">
              <w:rPr>
                <w:rFonts w:cs="Times New Roman"/>
                <w:color w:val="000000" w:themeColor="text1"/>
                <w:sz w:val="20"/>
                <w:szCs w:val="20"/>
              </w:rPr>
              <w:t>inimal depression”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“L</w:t>
            </w:r>
            <w:r w:rsidRPr="00515C73">
              <w:rPr>
                <w:rFonts w:cs="Times New Roman"/>
                <w:color w:val="000000" w:themeColor="text1"/>
                <w:sz w:val="20"/>
                <w:szCs w:val="20"/>
              </w:rPr>
              <w:t>ow risk”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“D</w:t>
            </w:r>
            <w:r w:rsidRPr="00515C73">
              <w:rPr>
                <w:rFonts w:cs="Times New Roman"/>
                <w:color w:val="000000" w:themeColor="text1"/>
                <w:sz w:val="20"/>
                <w:szCs w:val="20"/>
              </w:rPr>
              <w:t>eteriorating”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“C</w:t>
            </w:r>
            <w:r w:rsidRPr="00515C73">
              <w:rPr>
                <w:rFonts w:cs="Times New Roman"/>
                <w:color w:val="000000" w:themeColor="text1"/>
                <w:sz w:val="20"/>
                <w:szCs w:val="20"/>
              </w:rPr>
              <w:t>hronic”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and “R</w:t>
            </w:r>
            <w:r w:rsidRPr="00515C73">
              <w:rPr>
                <w:rFonts w:cs="Times New Roman"/>
                <w:color w:val="000000" w:themeColor="text1"/>
                <w:sz w:val="20"/>
                <w:szCs w:val="20"/>
              </w:rPr>
              <w:t>emitting”</w:t>
            </w:r>
          </w:p>
        </w:tc>
      </w:tr>
      <w:tr w:rsidR="00935B71" w:rsidRPr="00095C40" w14:paraId="614D5542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A23011" w14:textId="77777777" w:rsidR="00935B71" w:rsidRDefault="00935B71" w:rsidP="00935B7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1AB173" w14:textId="77777777" w:rsidR="00935B71" w:rsidRPr="00945C65" w:rsidRDefault="00935B71" w:rsidP="00935B71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016683C" w14:textId="77777777" w:rsidR="00935B71" w:rsidRDefault="00935B71" w:rsidP="00935B7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6A9AF60" w14:textId="77777777" w:rsidR="00935B71" w:rsidRDefault="00935B71" w:rsidP="00935B7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6B9A6BB" w14:textId="77777777" w:rsidR="00935B71" w:rsidRPr="00800A5F" w:rsidRDefault="00935B71" w:rsidP="00935B7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3E17E6" w14:textId="77777777" w:rsidR="00935B71" w:rsidRDefault="00935B71" w:rsidP="00935B71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8277C5D" w14:textId="77777777" w:rsidR="00935B71" w:rsidRDefault="00935B71" w:rsidP="00935B7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DDAE343" w14:textId="77777777" w:rsidR="00935B71" w:rsidRDefault="00935B71" w:rsidP="00935B71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95349" w:rsidRPr="00095C40" w14:paraId="57A1B8B4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AAF9B9" w14:textId="3368ACD9" w:rsidR="00895349" w:rsidRDefault="00895349" w:rsidP="0089534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17387">
              <w:rPr>
                <w:rFonts w:cs="Times New Roman"/>
                <w:color w:val="000000" w:themeColor="text1"/>
                <w:sz w:val="20"/>
                <w:szCs w:val="20"/>
              </w:rPr>
              <w:t>Trajectories of Depressive Symptoms in Canadian Emerging Adults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3AEA73" w14:textId="51BBCF95" w:rsidR="00895349" w:rsidRPr="00945C65" w:rsidRDefault="00895349" w:rsidP="00895349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1738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Ferro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01738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Gorter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01738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Boyle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(2015)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D7ED588" w14:textId="77777777" w:rsidR="004F1BD3" w:rsidRDefault="004F1BD3" w:rsidP="004F1BD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7F41191D" w14:textId="31C77FCE" w:rsidR="00895349" w:rsidRDefault="00895349" w:rsidP="00895349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F6D577B" w14:textId="537EA72A" w:rsidR="00895349" w:rsidRDefault="006B39A4" w:rsidP="00895349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D</w:t>
            </w:r>
            <w:r w:rsidRPr="00895349">
              <w:rPr>
                <w:rFonts w:cs="Times New Roman"/>
                <w:color w:val="000000" w:themeColor="text1"/>
                <w:sz w:val="20"/>
                <w:szCs w:val="20"/>
              </w:rPr>
              <w:t>epressive symptoms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895349">
              <w:rPr>
                <w:rFonts w:cs="Times New Roman"/>
                <w:color w:val="000000" w:themeColor="text1"/>
                <w:sz w:val="20"/>
                <w:szCs w:val="20"/>
              </w:rPr>
              <w:t>Center for Epidemiological Studies Depression Scale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0C203E5" w14:textId="28CE0A6E" w:rsidR="00895349" w:rsidRPr="00800A5F" w:rsidRDefault="00D773A4" w:rsidP="00895349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D773A4">
              <w:rPr>
                <w:rFonts w:cs="Times New Roman"/>
                <w:color w:val="000000" w:themeColor="text1"/>
                <w:sz w:val="20"/>
                <w:szCs w:val="20"/>
              </w:rPr>
              <w:t>atent class growth modeling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E1C258F" w14:textId="1A4B56D7" w:rsidR="00895349" w:rsidRDefault="006B39A4" w:rsidP="00895349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SAS</w:t>
            </w:r>
            <w:r w:rsidRPr="006B39A4">
              <w:rPr>
                <w:rFonts w:cs="Times New Roman"/>
                <w:color w:val="000000" w:themeColor="text1"/>
                <w:sz w:val="20"/>
                <w:szCs w:val="20"/>
              </w:rPr>
              <w:t xml:space="preserve"> 9.4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8D9AFB9" w14:textId="06B13A56" w:rsidR="00895349" w:rsidRDefault="006B39A4" w:rsidP="0089534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2371EB4" w14:textId="1A5F27A0" w:rsidR="00895349" w:rsidRDefault="006B39A4" w:rsidP="006B39A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“Minimal”, “S</w:t>
            </w:r>
            <w:r w:rsidRPr="006B39A4">
              <w:rPr>
                <w:rFonts w:cs="Times New Roman"/>
                <w:color w:val="000000" w:themeColor="text1"/>
                <w:sz w:val="20"/>
                <w:szCs w:val="20"/>
              </w:rPr>
              <w:t>ubclinical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6B39A4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“C</w:t>
            </w:r>
            <w:r w:rsidRPr="006B39A4">
              <w:rPr>
                <w:rFonts w:cs="Times New Roman"/>
                <w:color w:val="000000" w:themeColor="text1"/>
                <w:sz w:val="20"/>
                <w:szCs w:val="20"/>
              </w:rPr>
              <w:t>linical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895349" w:rsidRPr="00095C40" w14:paraId="4954946A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00B777" w14:textId="77777777" w:rsidR="00895349" w:rsidRDefault="00895349" w:rsidP="0089534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B46D7" w14:textId="77777777" w:rsidR="00895349" w:rsidRPr="00945C65" w:rsidRDefault="00895349" w:rsidP="00895349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62994A1" w14:textId="77777777" w:rsidR="00895349" w:rsidRDefault="00895349" w:rsidP="00895349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43794F9" w14:textId="77777777" w:rsidR="00895349" w:rsidRDefault="00895349" w:rsidP="00895349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35AB593" w14:textId="77777777" w:rsidR="00895349" w:rsidRPr="00800A5F" w:rsidRDefault="00895349" w:rsidP="00895349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9F4AD2F" w14:textId="77777777" w:rsidR="00895349" w:rsidRDefault="00895349" w:rsidP="00895349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AA4A351" w14:textId="77777777" w:rsidR="00895349" w:rsidRDefault="00895349" w:rsidP="0089534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91A1998" w14:textId="77777777" w:rsidR="00895349" w:rsidRDefault="00895349" w:rsidP="0089534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443CE" w:rsidRPr="00095C40" w14:paraId="0E1324AB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392F48" w14:textId="572A20A6" w:rsidR="009443CE" w:rsidRDefault="009443CE" w:rsidP="009443C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7114">
              <w:rPr>
                <w:rFonts w:cs="Times New Roman"/>
                <w:color w:val="000000" w:themeColor="text1"/>
                <w:sz w:val="20"/>
                <w:szCs w:val="20"/>
              </w:rPr>
              <w:t>Trajectories of Kinematic Risky Driving Among Novice Teenagers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79E1E" w14:textId="0633640A" w:rsidR="009443CE" w:rsidRPr="00945C65" w:rsidRDefault="009443CE" w:rsidP="009443CE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B7114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Simons-Morton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A43C08B" w14:textId="77777777" w:rsidR="00A131FF" w:rsidRDefault="00A131FF" w:rsidP="00A131F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4B22D5AC" w14:textId="77777777" w:rsidR="004F1BD3" w:rsidRDefault="004F1BD3" w:rsidP="004F1BD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CD9D13F" w14:textId="15D29821" w:rsidR="009443CE" w:rsidRDefault="009443CE" w:rsidP="009443C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B3D2A8B" w14:textId="14EBC776" w:rsidR="009443CE" w:rsidRDefault="00722F5F" w:rsidP="009443CE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D</w:t>
            </w:r>
            <w:r w:rsidRPr="00722F5F">
              <w:rPr>
                <w:rFonts w:cs="Times New Roman"/>
                <w:color w:val="000000" w:themeColor="text1"/>
                <w:sz w:val="20"/>
                <w:szCs w:val="20"/>
              </w:rPr>
              <w:t>riving performance and driver characteristics</w:t>
            </w:r>
            <w:r w:rsidR="00C71169"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lateral negative/left turn </w:t>
            </w:r>
            <w:r w:rsidR="00C71169" w:rsidRPr="00C71169">
              <w:rPr>
                <w:rFonts w:cs="Times New Roman" w:hint="eastAsia"/>
                <w:color w:val="000000" w:themeColor="text1"/>
                <w:sz w:val="20"/>
                <w:szCs w:val="20"/>
              </w:rPr>
              <w:t>≤</w:t>
            </w:r>
            <w:r w:rsidR="00C71169" w:rsidRPr="00C71169">
              <w:rPr>
                <w:rFonts w:cs="Times New Roman"/>
                <w:color w:val="000000" w:themeColor="text1"/>
                <w:sz w:val="20"/>
                <w:szCs w:val="20"/>
              </w:rPr>
              <w:t xml:space="preserve"> −0.50 g)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495C301" w14:textId="37F7A48B" w:rsidR="009443CE" w:rsidRPr="00800A5F" w:rsidRDefault="00722F5F" w:rsidP="009443CE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362DA">
              <w:rPr>
                <w:rFonts w:cs="Times New Roman"/>
                <w:color w:val="000000" w:themeColor="text1"/>
                <w:sz w:val="20"/>
                <w:szCs w:val="20"/>
              </w:rPr>
              <w:t>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066D328" w14:textId="0E444238" w:rsidR="009443CE" w:rsidRDefault="00C71169" w:rsidP="009443CE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3BF7E8C" w14:textId="32704D20" w:rsidR="009443CE" w:rsidRDefault="00722F5F" w:rsidP="009443CE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466929C" w14:textId="13110046" w:rsidR="009443CE" w:rsidRDefault="00722F5F" w:rsidP="009443CE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“Higher-risk and”</w:t>
            </w:r>
            <w:r w:rsidR="00C71169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722F5F">
              <w:rPr>
                <w:rFonts w:cs="Times New Roman"/>
                <w:color w:val="000000" w:themeColor="text1"/>
                <w:sz w:val="20"/>
                <w:szCs w:val="20"/>
              </w:rPr>
              <w:t>ower-risk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9443CE" w:rsidRPr="00095C40" w14:paraId="769B3AA6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7B6ACA" w14:textId="77777777" w:rsidR="009443CE" w:rsidRDefault="009443CE" w:rsidP="009443CE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BCD154" w14:textId="77777777" w:rsidR="009443CE" w:rsidRPr="00945C65" w:rsidRDefault="009443CE" w:rsidP="009443CE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3B7466D" w14:textId="77777777" w:rsidR="009443CE" w:rsidRDefault="009443CE" w:rsidP="009443CE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915A54F" w14:textId="77777777" w:rsidR="009443CE" w:rsidRDefault="009443CE" w:rsidP="009443CE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E7375C7" w14:textId="77777777" w:rsidR="009443CE" w:rsidRPr="00800A5F" w:rsidRDefault="009443CE" w:rsidP="009443CE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E7A4854" w14:textId="77777777" w:rsidR="009443CE" w:rsidRDefault="009443CE" w:rsidP="009443CE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435B43B" w14:textId="77777777" w:rsidR="009443CE" w:rsidRDefault="009443CE" w:rsidP="009443CE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B4FFC9E" w14:textId="77777777" w:rsidR="009443CE" w:rsidRDefault="009443CE" w:rsidP="009443CE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71169" w:rsidRPr="00095C40" w14:paraId="53101B35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CA640" w14:textId="75921EBC" w:rsidR="00C71169" w:rsidRDefault="00C71169" w:rsidP="00C7116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E65BF">
              <w:rPr>
                <w:rFonts w:cs="Times New Roman"/>
                <w:color w:val="000000" w:themeColor="text1"/>
                <w:sz w:val="20"/>
                <w:szCs w:val="20"/>
              </w:rPr>
              <w:t>Trajectories of Loneliness in Adolescents With Congenital Heart Disease: Associations With Depressive Symptoms and Perceived Health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72A95D" w14:textId="01B21919" w:rsidR="00C71169" w:rsidRPr="00945C65" w:rsidRDefault="00C71169" w:rsidP="00C71169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E65BF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Vanhalst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(2013)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3E345AD" w14:textId="77777777" w:rsidR="004F1BD3" w:rsidRDefault="004F1BD3" w:rsidP="004F1BD3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3DD80C88" w14:textId="126BFD5B" w:rsidR="00C71169" w:rsidRDefault="00C71169" w:rsidP="00C71169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4659CA4" w14:textId="69A45B90" w:rsidR="00C71169" w:rsidRDefault="00C71169" w:rsidP="00C71169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71169">
              <w:rPr>
                <w:rFonts w:cs="Times New Roman"/>
                <w:color w:val="000000" w:themeColor="text1"/>
                <w:sz w:val="20"/>
                <w:szCs w:val="20"/>
              </w:rPr>
              <w:t>Loneliness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(U</w:t>
            </w:r>
            <w:r w:rsidRPr="00C71169">
              <w:rPr>
                <w:rFonts w:cs="Times New Roman"/>
                <w:color w:val="000000" w:themeColor="text1"/>
                <w:sz w:val="20"/>
                <w:szCs w:val="20"/>
              </w:rPr>
              <w:t>niversity of California Los Angeles Loneliness Scale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937143F" w14:textId="5F209514" w:rsidR="00C71169" w:rsidRPr="00800A5F" w:rsidRDefault="00C71169" w:rsidP="00C71169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C71169">
              <w:rPr>
                <w:rFonts w:cs="Times New Roman"/>
                <w:color w:val="000000" w:themeColor="text1"/>
                <w:sz w:val="20"/>
                <w:szCs w:val="20"/>
              </w:rPr>
              <w:t>atent class growth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1109878" w14:textId="6BAD0814" w:rsidR="00C71169" w:rsidRDefault="00C71169" w:rsidP="00C71169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4B5F66D" w14:textId="344FA6E6" w:rsidR="00C71169" w:rsidRDefault="00C71169" w:rsidP="00C7116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3BBB4B4" w14:textId="14DCF2A0" w:rsidR="00C71169" w:rsidRDefault="00C71169" w:rsidP="00C7116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“C</w:t>
            </w:r>
            <w:r w:rsidRPr="00C71169">
              <w:rPr>
                <w:rFonts w:cs="Times New Roman"/>
                <w:color w:val="000000" w:themeColor="text1"/>
                <w:sz w:val="20"/>
                <w:szCs w:val="20"/>
              </w:rPr>
              <w:t>hronically high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C7116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C71169">
              <w:rPr>
                <w:rFonts w:cs="Times New Roman"/>
                <w:color w:val="000000" w:themeColor="text1"/>
                <w:sz w:val="20"/>
                <w:szCs w:val="20"/>
              </w:rPr>
              <w:t>igh decreasing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C7116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“M</w:t>
            </w:r>
            <w:r w:rsidRPr="00C71169">
              <w:rPr>
                <w:rFonts w:cs="Times New Roman"/>
                <w:color w:val="000000" w:themeColor="text1"/>
                <w:sz w:val="20"/>
                <w:szCs w:val="20"/>
              </w:rPr>
              <w:t>oderate stable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C71169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C71169">
              <w:rPr>
                <w:rFonts w:cs="Times New Roman"/>
                <w:color w:val="000000" w:themeColor="text1"/>
                <w:sz w:val="20"/>
                <w:szCs w:val="20"/>
              </w:rPr>
              <w:t>ow increasing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C71169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“S</w:t>
            </w:r>
            <w:r w:rsidRPr="00C71169">
              <w:rPr>
                <w:rFonts w:cs="Times New Roman"/>
                <w:color w:val="000000" w:themeColor="text1"/>
                <w:sz w:val="20"/>
                <w:szCs w:val="20"/>
              </w:rPr>
              <w:t>table low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C71169" w:rsidRPr="00095C40" w14:paraId="0DEDF42B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C70492" w14:textId="77777777" w:rsidR="00C71169" w:rsidRDefault="00C71169" w:rsidP="00C71169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073AF2" w14:textId="77777777" w:rsidR="00C71169" w:rsidRPr="00945C65" w:rsidRDefault="00C71169" w:rsidP="00C71169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56D0A96" w14:textId="77777777" w:rsidR="00C71169" w:rsidRDefault="00C71169" w:rsidP="00C71169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33C10EE" w14:textId="77777777" w:rsidR="00C71169" w:rsidRDefault="00C71169" w:rsidP="00C71169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2625ECA" w14:textId="77777777" w:rsidR="00C71169" w:rsidRPr="00800A5F" w:rsidRDefault="00C71169" w:rsidP="00C71169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2DB4D9C" w14:textId="77777777" w:rsidR="00C71169" w:rsidRDefault="00C71169" w:rsidP="00C71169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23D5EE5" w14:textId="77777777" w:rsidR="00C71169" w:rsidRDefault="00C71169" w:rsidP="00C7116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76E4F88" w14:textId="77777777" w:rsidR="00C71169" w:rsidRDefault="00C71169" w:rsidP="00C71169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7967C4" w:rsidRPr="00095C40" w14:paraId="3BAF5CEB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F06DE8" w14:textId="600A5B2B" w:rsidR="007967C4" w:rsidRDefault="007967C4" w:rsidP="007967C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01587">
              <w:rPr>
                <w:rFonts w:cs="Times New Roman"/>
                <w:color w:val="000000" w:themeColor="text1"/>
                <w:sz w:val="20"/>
                <w:szCs w:val="20"/>
              </w:rPr>
              <w:t>Trajectories of physical functioning and their prognostic indicators: A prospective cohort study in older adults with joint pain and comorbidity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B50776" w14:textId="08585E83" w:rsidR="007967C4" w:rsidRPr="00945C65" w:rsidRDefault="007967C4" w:rsidP="007967C4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01587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Hermsen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B76194B" w14:textId="77777777" w:rsidR="009C388F" w:rsidRDefault="009C388F" w:rsidP="009C388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1EC4430" w14:textId="1245D12B" w:rsidR="007967C4" w:rsidRDefault="007967C4" w:rsidP="007967C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000A4E6" w14:textId="23BA124C" w:rsidR="007967C4" w:rsidRDefault="007967C4" w:rsidP="007967C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Pr="007967C4">
              <w:rPr>
                <w:rFonts w:cs="Times New Roman"/>
                <w:color w:val="000000" w:themeColor="text1"/>
                <w:sz w:val="20"/>
                <w:szCs w:val="20"/>
              </w:rPr>
              <w:t>hysical functioning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7967C4">
              <w:rPr>
                <w:rFonts w:cs="Times New Roman"/>
                <w:color w:val="000000" w:themeColor="text1"/>
                <w:sz w:val="20"/>
                <w:szCs w:val="20"/>
              </w:rPr>
              <w:t>RAND-36 PF subscale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3C305FE" w14:textId="40EEF6DF" w:rsidR="007967C4" w:rsidRPr="00800A5F" w:rsidRDefault="007967C4" w:rsidP="007967C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7967C4">
              <w:rPr>
                <w:rFonts w:cs="Times New Roman"/>
                <w:color w:val="000000" w:themeColor="text1"/>
                <w:sz w:val="20"/>
                <w:szCs w:val="20"/>
              </w:rPr>
              <w:t>atent class growth modelling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BC9A41C" w14:textId="7D9EECA0" w:rsidR="007967C4" w:rsidRDefault="005B7318" w:rsidP="005B731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Mplus </w:t>
            </w:r>
            <w:r w:rsidRPr="005B7318">
              <w:rPr>
                <w:rFonts w:cs="Times New Roman"/>
                <w:color w:val="000000" w:themeColor="text1"/>
                <w:sz w:val="20"/>
                <w:szCs w:val="20"/>
              </w:rPr>
              <w:t>7.11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1A9A0E9" w14:textId="345CA475" w:rsidR="007967C4" w:rsidRDefault="007967C4" w:rsidP="007967C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38EE336" w14:textId="3540F04C" w:rsidR="007967C4" w:rsidRDefault="007967C4" w:rsidP="007967C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“G</w:t>
            </w:r>
            <w:r w:rsidRPr="007967C4">
              <w:rPr>
                <w:rFonts w:cs="Times New Roman"/>
                <w:color w:val="000000" w:themeColor="text1"/>
                <w:sz w:val="20"/>
                <w:szCs w:val="20"/>
              </w:rPr>
              <w:t>ood PF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“M</w:t>
            </w:r>
            <w:r w:rsidRPr="007967C4">
              <w:rPr>
                <w:rFonts w:cs="Times New Roman"/>
                <w:color w:val="000000" w:themeColor="text1"/>
                <w:sz w:val="20"/>
                <w:szCs w:val="20"/>
              </w:rPr>
              <w:t>oderate PF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“P</w:t>
            </w:r>
            <w:r w:rsidRPr="007967C4">
              <w:rPr>
                <w:rFonts w:cs="Times New Roman"/>
                <w:color w:val="000000" w:themeColor="text1"/>
                <w:sz w:val="20"/>
                <w:szCs w:val="20"/>
              </w:rPr>
              <w:t>oor PF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7967C4" w:rsidRPr="00095C40" w14:paraId="7DFEF858" w14:textId="77777777" w:rsidTr="00A131FF">
        <w:trPr>
          <w:trHeight w:val="363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5D8C55" w14:textId="77777777" w:rsidR="007967C4" w:rsidRDefault="007967C4" w:rsidP="007967C4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DD7AA9" w14:textId="77777777" w:rsidR="007967C4" w:rsidRPr="00945C65" w:rsidRDefault="007967C4" w:rsidP="007967C4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6B780CF" w14:textId="77777777" w:rsidR="007967C4" w:rsidRDefault="007967C4" w:rsidP="007967C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8D54FC1" w14:textId="77777777" w:rsidR="007967C4" w:rsidRDefault="007967C4" w:rsidP="007967C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A616EB0" w14:textId="77777777" w:rsidR="007967C4" w:rsidRPr="00800A5F" w:rsidRDefault="007967C4" w:rsidP="007967C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6E02C08" w14:textId="77777777" w:rsidR="007967C4" w:rsidRDefault="007967C4" w:rsidP="007967C4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105FD6F" w14:textId="77777777" w:rsidR="007967C4" w:rsidRDefault="007967C4" w:rsidP="007967C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DD84C96" w14:textId="77777777" w:rsidR="007967C4" w:rsidRDefault="007967C4" w:rsidP="007967C4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53D88" w:rsidRPr="00095C40" w14:paraId="36CA5D3D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D4DB6F" w14:textId="366B56B9" w:rsidR="00853D88" w:rsidRDefault="00853D88" w:rsidP="00853D8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419B6">
              <w:rPr>
                <w:rFonts w:cs="Times New Roman"/>
                <w:color w:val="000000" w:themeColor="text1"/>
                <w:sz w:val="20"/>
                <w:szCs w:val="20"/>
              </w:rPr>
              <w:t>Trajectories of productivity loss over a 20-year period: an analysis of the National Longitudinal Survey of Youth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F310A2" w14:textId="4EEAC1E9" w:rsidR="00853D88" w:rsidRPr="00945C65" w:rsidRDefault="00853D88" w:rsidP="00853D88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A083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Besen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r w:rsidRPr="00BA083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Pransky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(2014)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43E8231" w14:textId="77777777" w:rsidR="00A131FF" w:rsidRDefault="00A131FF" w:rsidP="00A131F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43D70B63" w14:textId="77777777" w:rsidR="00D730F1" w:rsidRDefault="00D730F1" w:rsidP="00D730F1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69D1F27D" w14:textId="4B4C293E" w:rsidR="00853D88" w:rsidRDefault="00853D88" w:rsidP="007654D5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65084DF" w14:textId="627B0292" w:rsidR="00853D88" w:rsidRDefault="00853D88" w:rsidP="00853D8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Pr="00853D88">
              <w:rPr>
                <w:rFonts w:cs="Times New Roman"/>
                <w:color w:val="000000" w:themeColor="text1"/>
                <w:sz w:val="20"/>
                <w:szCs w:val="20"/>
              </w:rPr>
              <w:t>ealth-related productivity loss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 w:rsidRPr="00853D88">
              <w:rPr>
                <w:rFonts w:cs="Times New Roman"/>
                <w:color w:val="000000" w:themeColor="text1"/>
                <w:sz w:val="20"/>
                <w:szCs w:val="20"/>
              </w:rPr>
              <w:t>health fully preventing a person from working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A062239" w14:textId="53391E1C" w:rsidR="00853D88" w:rsidRPr="00800A5F" w:rsidRDefault="00853D88" w:rsidP="00853D8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853D88">
              <w:rPr>
                <w:rFonts w:cs="Times New Roman"/>
                <w:color w:val="000000" w:themeColor="text1"/>
                <w:sz w:val="20"/>
                <w:szCs w:val="20"/>
              </w:rPr>
              <w:t>atent class growth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85BBBEC" w14:textId="6EBE0284" w:rsidR="00853D88" w:rsidRDefault="009C00E1" w:rsidP="00853D8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Stata 13.1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245370F" w14:textId="241E8AAF" w:rsidR="00853D88" w:rsidRDefault="00853D88" w:rsidP="00853D8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45E0A9F" w14:textId="31BEE67E" w:rsidR="00853D88" w:rsidRDefault="00853D88" w:rsidP="00853D8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“N</w:t>
            </w:r>
            <w:r w:rsidRPr="00853D88">
              <w:rPr>
                <w:rFonts w:cs="Times New Roman"/>
                <w:color w:val="000000" w:themeColor="text1"/>
                <w:sz w:val="20"/>
                <w:szCs w:val="20"/>
              </w:rPr>
              <w:t>o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“L</w:t>
            </w:r>
            <w:r w:rsidRPr="00853D88">
              <w:rPr>
                <w:rFonts w:cs="Times New Roman"/>
                <w:color w:val="000000" w:themeColor="text1"/>
                <w:sz w:val="20"/>
                <w:szCs w:val="20"/>
              </w:rPr>
              <w:t>ow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853D88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“H</w:t>
            </w:r>
            <w:r w:rsidRPr="00853D88">
              <w:rPr>
                <w:rFonts w:cs="Times New Roman"/>
                <w:color w:val="000000" w:themeColor="text1"/>
                <w:sz w:val="20"/>
                <w:szCs w:val="20"/>
              </w:rPr>
              <w:t>igh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</w:t>
            </w:r>
            <w:r w:rsidRPr="00853D88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“I</w:t>
            </w:r>
            <w:r w:rsidRPr="00853D88">
              <w:rPr>
                <w:rFonts w:cs="Times New Roman"/>
                <w:color w:val="000000" w:themeColor="text1"/>
                <w:sz w:val="20"/>
                <w:szCs w:val="20"/>
              </w:rPr>
              <w:t>ncreasing risk at early ages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and “I</w:t>
            </w:r>
            <w:r w:rsidRPr="00853D88">
              <w:rPr>
                <w:rFonts w:cs="Times New Roman"/>
                <w:color w:val="000000" w:themeColor="text1"/>
                <w:sz w:val="20"/>
                <w:szCs w:val="20"/>
              </w:rPr>
              <w:t>ncreasing risk at later ages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853D88" w:rsidRPr="00095C40" w14:paraId="768A94A7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1C122" w14:textId="77777777" w:rsidR="00853D88" w:rsidRDefault="00853D88" w:rsidP="00853D88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AB39E6" w14:textId="77777777" w:rsidR="00853D88" w:rsidRPr="00945C65" w:rsidRDefault="00853D88" w:rsidP="00853D88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AD912D6" w14:textId="77777777" w:rsidR="00853D88" w:rsidRDefault="00853D88" w:rsidP="00853D8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4B44CF8" w14:textId="77777777" w:rsidR="00853D88" w:rsidRDefault="00853D88" w:rsidP="00853D8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3F9ACE5" w14:textId="77777777" w:rsidR="00853D88" w:rsidRPr="00800A5F" w:rsidRDefault="00853D88" w:rsidP="00853D8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C6AAF20" w14:textId="77777777" w:rsidR="00853D88" w:rsidRDefault="00853D88" w:rsidP="00853D88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3CD219D" w14:textId="77777777" w:rsidR="00853D88" w:rsidRDefault="00853D88" w:rsidP="00853D8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F8F4659" w14:textId="77777777" w:rsidR="00853D88" w:rsidRDefault="00853D88" w:rsidP="00853D88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6E14A6" w:rsidRPr="00095C40" w14:paraId="28BE09D6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A0ECB5" w14:textId="36D0E1BA" w:rsidR="006E14A6" w:rsidRDefault="006E14A6" w:rsidP="006E14A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5B8">
              <w:rPr>
                <w:rFonts w:cs="Times New Roman"/>
                <w:color w:val="000000" w:themeColor="text1"/>
                <w:sz w:val="20"/>
                <w:szCs w:val="20"/>
              </w:rPr>
              <w:t>Trajectories of Social Engagement and Limitations in Late Life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A5ACE7" w14:textId="06705AEA" w:rsidR="006E14A6" w:rsidRPr="00945C65" w:rsidRDefault="006E14A6" w:rsidP="006E14A6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8780B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Thomas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(2011)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13F995C" w14:textId="77777777" w:rsidR="007654D5" w:rsidRDefault="007654D5" w:rsidP="007654D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5E6E8E4" w14:textId="34F334DC" w:rsidR="006E14A6" w:rsidRDefault="006E14A6" w:rsidP="007654D5">
            <w:pPr>
              <w:spacing w:after="0" w:line="240" w:lineRule="auto"/>
              <w:ind w:firstLine="720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6815DE7" w14:textId="07ADE4AE" w:rsidR="006E14A6" w:rsidRDefault="006E14A6" w:rsidP="006E14A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6E14A6">
              <w:rPr>
                <w:rFonts w:cs="Times New Roman"/>
                <w:color w:val="000000" w:themeColor="text1"/>
                <w:sz w:val="20"/>
                <w:szCs w:val="20"/>
              </w:rPr>
              <w:t>ocial engagement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levels (e.g. </w:t>
            </w:r>
            <w:r w:rsidRPr="006E14A6">
              <w:rPr>
                <w:rFonts w:cs="Times New Roman"/>
                <w:color w:val="000000" w:themeColor="text1"/>
                <w:sz w:val="20"/>
                <w:szCs w:val="20"/>
              </w:rPr>
              <w:t>how many hours were spent on volunteer work in the past 12 months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BFC300B" w14:textId="73FB2F0E" w:rsidR="006E14A6" w:rsidRPr="00800A5F" w:rsidRDefault="006E14A6" w:rsidP="006E14A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</w:t>
            </w:r>
            <w:r w:rsidRPr="006E14A6">
              <w:rPr>
                <w:rFonts w:cs="Times New Roman"/>
                <w:color w:val="000000" w:themeColor="text1"/>
                <w:sz w:val="20"/>
                <w:szCs w:val="20"/>
              </w:rPr>
              <w:t>rowth mixture modeling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4CC20FE" w14:textId="23180F04" w:rsidR="006E14A6" w:rsidRDefault="006E14A6" w:rsidP="006E14A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Mplus </w:t>
            </w:r>
            <w:r w:rsidRPr="006E14A6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61A61A6" w14:textId="6D04D67B" w:rsidR="006E14A6" w:rsidRDefault="006E14A6" w:rsidP="006E14A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D21120A" w14:textId="7E9F120C" w:rsidR="006E14A6" w:rsidRDefault="00F55073" w:rsidP="006E14A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6E14A6" w:rsidRPr="00095C40" w14:paraId="261B971F" w14:textId="77777777" w:rsidTr="00A131FF">
        <w:trPr>
          <w:trHeight w:val="309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D1F7D6" w14:textId="77777777" w:rsidR="006E14A6" w:rsidRDefault="006E14A6" w:rsidP="006E14A6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DC2F8" w14:textId="77777777" w:rsidR="006E14A6" w:rsidRPr="00945C65" w:rsidRDefault="006E14A6" w:rsidP="006E14A6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5CD86EC" w14:textId="77777777" w:rsidR="006E14A6" w:rsidRDefault="006E14A6" w:rsidP="006E14A6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8BDFBFB" w14:textId="77777777" w:rsidR="006E14A6" w:rsidRDefault="006E14A6" w:rsidP="006E14A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B788368" w14:textId="77777777" w:rsidR="006E14A6" w:rsidRPr="00800A5F" w:rsidRDefault="006E14A6" w:rsidP="006E14A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9560199" w14:textId="77777777" w:rsidR="006E14A6" w:rsidRDefault="006E14A6" w:rsidP="006E14A6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3883C1A" w14:textId="77777777" w:rsidR="006E14A6" w:rsidRDefault="006E14A6" w:rsidP="006E14A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C766C0A" w14:textId="77777777" w:rsidR="006E14A6" w:rsidRDefault="006E14A6" w:rsidP="006E14A6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0787A" w:rsidRPr="00095C40" w14:paraId="6E43523A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3FAAEC" w14:textId="72565FB1" w:rsidR="0090787A" w:rsidRDefault="0090787A" w:rsidP="0090787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443BE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Trajectories of Suicidal Ideation from Sixth through Tenth Grades in Predicting Suicide Attempts in Young Adulthood in an Urban African American Cohort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8CEB30" w14:textId="76A20CA6" w:rsidR="0090787A" w:rsidRPr="00945C65" w:rsidRDefault="0090787A" w:rsidP="0090787A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</w:t>
            </w:r>
            <w:r w:rsidRPr="00AF3328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usci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C7E68E5" w14:textId="77777777" w:rsidR="007654D5" w:rsidRDefault="007654D5" w:rsidP="007654D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7349757D" w14:textId="77777777" w:rsidR="007654D5" w:rsidRDefault="007654D5" w:rsidP="007654D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102766E8" w14:textId="2FEB5C87" w:rsidR="0090787A" w:rsidRDefault="0090787A" w:rsidP="0090787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52A39D49" w14:textId="11CF3116" w:rsidR="0090787A" w:rsidRDefault="0090787A" w:rsidP="0090787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90787A">
              <w:rPr>
                <w:rFonts w:cs="Times New Roman"/>
                <w:color w:val="000000" w:themeColor="text1"/>
                <w:sz w:val="20"/>
                <w:szCs w:val="20"/>
              </w:rPr>
              <w:t>uicidal ideation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9D5CC8A" w14:textId="4B193B11" w:rsidR="0090787A" w:rsidRPr="00800A5F" w:rsidRDefault="0090787A" w:rsidP="0090787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90787A">
              <w:rPr>
                <w:rFonts w:cs="Times New Roman"/>
                <w:color w:val="000000" w:themeColor="text1"/>
                <w:sz w:val="20"/>
                <w:szCs w:val="20"/>
              </w:rPr>
              <w:t>ongitudinal latent class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A14ADDD" w14:textId="13527259" w:rsidR="0090787A" w:rsidRDefault="002B69A8" w:rsidP="0090787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Mplus </w:t>
            </w:r>
            <w:r w:rsidRPr="002B69A8">
              <w:rPr>
                <w:rFonts w:cs="Times New Roman"/>
                <w:color w:val="000000" w:themeColor="text1"/>
                <w:sz w:val="20"/>
                <w:szCs w:val="20"/>
              </w:rPr>
              <w:t>7.1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65EC810" w14:textId="185E373F" w:rsidR="0090787A" w:rsidRDefault="002B69A8" w:rsidP="0090787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D2DB9F2" w14:textId="0D91DDB8" w:rsidR="0090787A" w:rsidRDefault="002B69A8" w:rsidP="0090787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“I</w:t>
            </w:r>
            <w:r w:rsidRPr="002B69A8">
              <w:rPr>
                <w:rFonts w:cs="Times New Roman"/>
                <w:color w:val="000000" w:themeColor="text1"/>
                <w:sz w:val="20"/>
                <w:szCs w:val="20"/>
              </w:rPr>
              <w:t>deators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2B69A8">
              <w:rPr>
                <w:rFonts w:cs="Times New Roman"/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“N</w:t>
            </w:r>
            <w:r w:rsidRPr="002B69A8">
              <w:rPr>
                <w:rFonts w:cs="Times New Roman"/>
                <w:color w:val="000000" w:themeColor="text1"/>
                <w:sz w:val="20"/>
                <w:szCs w:val="20"/>
              </w:rPr>
              <w:t>onideators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90787A" w:rsidRPr="00095C40" w14:paraId="7288DF9E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386A82" w14:textId="77777777" w:rsidR="0090787A" w:rsidRDefault="0090787A" w:rsidP="0090787A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5AE5C1" w14:textId="77777777" w:rsidR="0090787A" w:rsidRPr="00945C65" w:rsidRDefault="0090787A" w:rsidP="0090787A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32CDF80" w14:textId="77777777" w:rsidR="0090787A" w:rsidRDefault="0090787A" w:rsidP="0090787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B8708CB" w14:textId="77777777" w:rsidR="0090787A" w:rsidRDefault="0090787A" w:rsidP="0090787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6691EAC" w14:textId="77777777" w:rsidR="0090787A" w:rsidRPr="00800A5F" w:rsidRDefault="0090787A" w:rsidP="0090787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9CA9EE7" w14:textId="77777777" w:rsidR="0090787A" w:rsidRDefault="0090787A" w:rsidP="0090787A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D3EC57B" w14:textId="77777777" w:rsidR="0090787A" w:rsidRDefault="0090787A" w:rsidP="0090787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C2AD70C" w14:textId="77777777" w:rsidR="0090787A" w:rsidRDefault="0090787A" w:rsidP="0090787A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72FE2" w:rsidRPr="00095C40" w14:paraId="7BA1A00A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A23B98" w14:textId="560736E2" w:rsidR="00D72FE2" w:rsidRDefault="00D72FE2" w:rsidP="00D72FE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3CEA">
              <w:rPr>
                <w:rFonts w:cs="Times New Roman"/>
                <w:color w:val="000000" w:themeColor="text1"/>
                <w:sz w:val="20"/>
                <w:szCs w:val="20"/>
              </w:rPr>
              <w:t>Trajectories or Parental Monitoring and Communication and Effects on Drug Use Among Urban Young Adolescents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D51A3F" w14:textId="6DD160BA" w:rsidR="00D72FE2" w:rsidRPr="00945C65" w:rsidRDefault="00D72FE2" w:rsidP="00D72FE2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Tobler and </w:t>
            </w:r>
            <w:r w:rsidRPr="00963CE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Komro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(2010)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2DE37EF" w14:textId="77777777" w:rsidR="007654D5" w:rsidRDefault="007654D5" w:rsidP="007654D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165CCF89" w14:textId="52EA6AD1" w:rsidR="00D72FE2" w:rsidRDefault="007654D5" w:rsidP="00D72FE2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1927CEF" w14:textId="60E8C7E8" w:rsidR="00D72FE2" w:rsidRDefault="00D72FE2" w:rsidP="00D72FE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Pr="00D72FE2">
              <w:rPr>
                <w:rFonts w:cs="Times New Roman"/>
                <w:color w:val="000000" w:themeColor="text1"/>
                <w:sz w:val="20"/>
                <w:szCs w:val="20"/>
              </w:rPr>
              <w:t>arental monitoring and communication</w:t>
            </w:r>
            <w:r w:rsidR="00826D75"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 w:rsidR="00826D75">
              <w:t xml:space="preserve"> </w:t>
            </w:r>
            <w:r w:rsidR="00826D75" w:rsidRPr="00826D75">
              <w:rPr>
                <w:rFonts w:cs="Times New Roman"/>
                <w:color w:val="000000" w:themeColor="text1"/>
                <w:sz w:val="20"/>
                <w:szCs w:val="20"/>
              </w:rPr>
              <w:t>eat dinner with a parent or guardian?</w:t>
            </w:r>
            <w:r w:rsidR="00826D75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BCF9F35" w14:textId="4BB8B76D" w:rsidR="00D72FE2" w:rsidRPr="00800A5F" w:rsidRDefault="00D72FE2" w:rsidP="00D72FE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72FE2">
              <w:rPr>
                <w:rFonts w:cs="Times New Roman"/>
                <w:color w:val="000000" w:themeColor="text1"/>
                <w:sz w:val="20"/>
                <w:szCs w:val="20"/>
              </w:rPr>
              <w:t>Multilevel general growth mixture modeling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71BB1EA" w14:textId="55BEDC06" w:rsidR="00D72FE2" w:rsidRDefault="00826D75" w:rsidP="00D72FE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26D75"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C850E30" w14:textId="1EBFF802" w:rsidR="00D72FE2" w:rsidRDefault="00D72FE2" w:rsidP="00D72FE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77E1969" w14:textId="7871BAC0" w:rsidR="00D72FE2" w:rsidRDefault="00D72FE2" w:rsidP="00D72FE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“High”, “Medium”, “Decreasing”, and “</w:t>
            </w:r>
            <w:r w:rsidRPr="00D72FE2">
              <w:rPr>
                <w:rFonts w:cs="Times New Roman"/>
                <w:color w:val="000000" w:themeColor="text1"/>
                <w:sz w:val="20"/>
                <w:szCs w:val="20"/>
              </w:rPr>
              <w:t>Inconsistent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D72FE2" w:rsidRPr="00095C40" w14:paraId="37AAD7BE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3CE45E" w14:textId="77777777" w:rsidR="00D72FE2" w:rsidRDefault="00D72FE2" w:rsidP="00D72FE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11ED1F" w14:textId="77777777" w:rsidR="00D72FE2" w:rsidRPr="00945C65" w:rsidRDefault="00D72FE2" w:rsidP="00D72FE2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8C2AB95" w14:textId="77777777" w:rsidR="00D72FE2" w:rsidRDefault="00D72FE2" w:rsidP="00D72FE2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F3D4D91" w14:textId="77777777" w:rsidR="00D72FE2" w:rsidRDefault="00D72FE2" w:rsidP="00D72FE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DD596BA" w14:textId="77777777" w:rsidR="00D72FE2" w:rsidRPr="00800A5F" w:rsidRDefault="00D72FE2" w:rsidP="00D72FE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60462B9" w14:textId="77777777" w:rsidR="00D72FE2" w:rsidRDefault="00D72FE2" w:rsidP="00D72FE2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14BFE23" w14:textId="77777777" w:rsidR="00D72FE2" w:rsidRDefault="00D72FE2" w:rsidP="00D72FE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B6187FE" w14:textId="77777777" w:rsidR="00D72FE2" w:rsidRDefault="00D72FE2" w:rsidP="00D72FE2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FB370B" w:rsidRPr="00095C40" w14:paraId="3DA189CB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8F218D" w14:textId="470164CD" w:rsidR="00FB370B" w:rsidRDefault="00FB370B" w:rsidP="00FB370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B5C02">
              <w:rPr>
                <w:rFonts w:cs="Times New Roman"/>
                <w:color w:val="000000" w:themeColor="text1"/>
                <w:sz w:val="20"/>
                <w:szCs w:val="20"/>
              </w:rPr>
              <w:t>Trajectory Classes of Decline in Health-Related Quality of Life in Parkinson’s Disease: A Pilot Study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06F032" w14:textId="1B84F8E5" w:rsidR="00FB370B" w:rsidRPr="00945C65" w:rsidRDefault="00FB370B" w:rsidP="00FB370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B5C02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Klotsche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(2011) 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C7A7529" w14:textId="77777777" w:rsidR="007654D5" w:rsidRDefault="007654D5" w:rsidP="007654D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43397D10" w14:textId="5BEDCA65" w:rsidR="00FB370B" w:rsidRDefault="00FB370B" w:rsidP="00FB37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F7FB2EC" w14:textId="0D88D01C" w:rsidR="00FB370B" w:rsidRDefault="00FB370B" w:rsidP="00FB370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B370B">
              <w:rPr>
                <w:rFonts w:cs="Times New Roman"/>
                <w:color w:val="000000" w:themeColor="text1"/>
                <w:sz w:val="20"/>
                <w:szCs w:val="20"/>
              </w:rPr>
              <w:t>HRQoL data (EuroQol, Parkinson’s Disease Questionnaire [PDQ]-39)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0FFAEA0" w14:textId="61D14BD6" w:rsidR="00FB370B" w:rsidRPr="00800A5F" w:rsidRDefault="00FB370B" w:rsidP="00FB370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FB370B">
              <w:rPr>
                <w:rFonts w:cs="Times New Roman"/>
                <w:color w:val="000000" w:themeColor="text1"/>
                <w:sz w:val="20"/>
                <w:szCs w:val="20"/>
              </w:rPr>
              <w:t>atent growth mixture model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BDAEE04" w14:textId="0C63F0A4" w:rsidR="00FB370B" w:rsidRDefault="00FB370B" w:rsidP="00FB370B">
            <w:pPr>
              <w:spacing w:after="0" w:line="240" w:lineRule="auto"/>
              <w:ind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Stata 10.2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8E9EAA3" w14:textId="453687FC" w:rsidR="00FB370B" w:rsidRDefault="00FB370B" w:rsidP="00FB370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0DB7197" w14:textId="11CE8967" w:rsidR="00FB370B" w:rsidRDefault="00CF0C00" w:rsidP="00FB370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Nil</w:t>
            </w:r>
          </w:p>
        </w:tc>
      </w:tr>
      <w:tr w:rsidR="00FB370B" w:rsidRPr="00095C40" w14:paraId="23946D8C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D4640E" w14:textId="77777777" w:rsidR="00FB370B" w:rsidRDefault="00FB370B" w:rsidP="00FB370B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0F51F0" w14:textId="77777777" w:rsidR="00FB370B" w:rsidRPr="00945C65" w:rsidRDefault="00FB370B" w:rsidP="00FB370B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2C750C2" w14:textId="77777777" w:rsidR="00FB370B" w:rsidRDefault="00FB370B" w:rsidP="00FB37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37203E2" w14:textId="77777777" w:rsidR="00FB370B" w:rsidRDefault="00FB370B" w:rsidP="00FB370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80BD40A" w14:textId="77777777" w:rsidR="00FB370B" w:rsidRPr="00800A5F" w:rsidRDefault="00FB370B" w:rsidP="00FB370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8D23C6E" w14:textId="77777777" w:rsidR="00FB370B" w:rsidRDefault="00FB370B" w:rsidP="00FB370B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46515A9" w14:textId="77777777" w:rsidR="00FB370B" w:rsidRDefault="00FB370B" w:rsidP="00FB370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4FCDC18" w14:textId="77777777" w:rsidR="00FB370B" w:rsidRDefault="00FB370B" w:rsidP="00FB370B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F0C00" w:rsidRPr="00095C40" w14:paraId="6F59FC28" w14:textId="77777777" w:rsidTr="00A131FF">
        <w:trPr>
          <w:trHeight w:val="1767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BBE129" w14:textId="3DDEC530" w:rsidR="00CF0C00" w:rsidRDefault="00CF0C00" w:rsidP="00CF0C0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503A">
              <w:rPr>
                <w:rFonts w:cs="Times New Roman"/>
                <w:color w:val="000000" w:themeColor="text1"/>
                <w:sz w:val="20"/>
                <w:szCs w:val="20"/>
              </w:rPr>
              <w:t>Transitions in Smokers’ Social Networks After Quit Attempts: A Latent Transition Analysis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B9C699" w14:textId="263F84C0" w:rsidR="00CF0C00" w:rsidRPr="00945C65" w:rsidRDefault="00CF0C00" w:rsidP="00CF0C00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A503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Bray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 al. (2016)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924550B" w14:textId="77777777" w:rsidR="007654D5" w:rsidRDefault="007654D5" w:rsidP="007654D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003C18A4" w14:textId="77777777" w:rsidR="007654D5" w:rsidRDefault="007654D5" w:rsidP="007654D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5C04D14B" w14:textId="10ED7206" w:rsidR="00CF0C00" w:rsidRDefault="00CF0C00" w:rsidP="00CF0C0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FDE11DF" w14:textId="4AD3937F" w:rsidR="00CF0C00" w:rsidRDefault="00404D7D" w:rsidP="00CF0C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CF0C00">
              <w:rPr>
                <w:sz w:val="20"/>
                <w:szCs w:val="20"/>
              </w:rPr>
              <w:t>ocial network</w:t>
            </w:r>
            <w:r>
              <w:rPr>
                <w:sz w:val="20"/>
                <w:szCs w:val="20"/>
              </w:rPr>
              <w:t xml:space="preserve"> variables (e.g. n</w:t>
            </w:r>
            <w:r w:rsidRPr="00A2521F">
              <w:rPr>
                <w:sz w:val="20"/>
                <w:szCs w:val="20"/>
              </w:rPr>
              <w:t>etwork size, new network members, members’ smoking habits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56079DE" w14:textId="6258AA12" w:rsidR="00CF0C00" w:rsidRPr="00800A5F" w:rsidRDefault="00404D7D" w:rsidP="00CF0C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404D7D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and l</w:t>
            </w:r>
            <w:r w:rsidR="00A2521F" w:rsidRPr="00A2521F">
              <w:rPr>
                <w:rFonts w:cs="Times New Roman"/>
                <w:color w:val="000000" w:themeColor="text1"/>
                <w:sz w:val="20"/>
                <w:szCs w:val="20"/>
              </w:rPr>
              <w:t>atent transition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1301C08" w14:textId="7EB7693B" w:rsidR="00CF0C00" w:rsidRDefault="00E357F3" w:rsidP="00CF0C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N.A.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DB02557" w14:textId="33139BF8" w:rsidR="00CF0C00" w:rsidRDefault="00A2521F" w:rsidP="00CF0C0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9954A8D" w14:textId="3D33251F" w:rsidR="00CF0C00" w:rsidRDefault="00A2521F" w:rsidP="00A2521F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A2521F">
              <w:rPr>
                <w:rFonts w:cs="Times New Roman"/>
                <w:color w:val="000000" w:themeColor="text1"/>
                <w:sz w:val="20"/>
                <w:szCs w:val="20"/>
              </w:rPr>
              <w:t>Immersed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A2521F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A2521F">
              <w:rPr>
                <w:rFonts w:cs="Times New Roman"/>
                <w:color w:val="000000" w:themeColor="text1"/>
                <w:sz w:val="20"/>
                <w:szCs w:val="20"/>
              </w:rPr>
              <w:t>Low Smoking Exposure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A2521F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“Smoking Partner”, “</w:t>
            </w:r>
            <w:r w:rsidRPr="00A2521F">
              <w:rPr>
                <w:rFonts w:cs="Times New Roman"/>
                <w:color w:val="000000" w:themeColor="text1"/>
                <w:sz w:val="20"/>
                <w:szCs w:val="20"/>
              </w:rPr>
              <w:t>Isolated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  <w:r w:rsidRPr="00A2521F">
              <w:rPr>
                <w:rFonts w:cs="Times New Roman"/>
                <w:color w:val="000000" w:themeColor="text1"/>
                <w:sz w:val="20"/>
                <w:szCs w:val="20"/>
              </w:rPr>
              <w:t xml:space="preserve">, and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Pr="00A2521F">
              <w:rPr>
                <w:rFonts w:cs="Times New Roman"/>
                <w:color w:val="000000" w:themeColor="text1"/>
                <w:sz w:val="20"/>
                <w:szCs w:val="20"/>
              </w:rPr>
              <w:t>Distant Smoking Exposure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CF0C00" w:rsidRPr="00095C40" w14:paraId="3CAA5DFB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0AB74D" w14:textId="77777777" w:rsidR="00CF0C00" w:rsidRDefault="00CF0C00" w:rsidP="00CF0C00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26EEB2" w14:textId="77777777" w:rsidR="00CF0C00" w:rsidRPr="00945C65" w:rsidRDefault="00CF0C00" w:rsidP="00CF0C00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7A007D1" w14:textId="77777777" w:rsidR="00CF0C00" w:rsidRDefault="00CF0C00" w:rsidP="00CF0C0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158BF29" w14:textId="77777777" w:rsidR="00CF0C00" w:rsidRDefault="00CF0C00" w:rsidP="00CF0C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4AA4065" w14:textId="77777777" w:rsidR="00CF0C00" w:rsidRPr="00800A5F" w:rsidRDefault="00CF0C00" w:rsidP="00CF0C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2751484" w14:textId="77777777" w:rsidR="00CF0C00" w:rsidRDefault="00CF0C00" w:rsidP="00CF0C00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0A10423" w14:textId="77777777" w:rsidR="00CF0C00" w:rsidRDefault="00CF0C00" w:rsidP="00CF0C0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C289A0A" w14:textId="77777777" w:rsidR="00CF0C00" w:rsidRDefault="00CF0C00" w:rsidP="00CF0C00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04D7D" w:rsidRPr="00095C40" w14:paraId="467F8E24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422AB4" w14:textId="280B0B44" w:rsidR="00404D7D" w:rsidRDefault="00404D7D" w:rsidP="00404D7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E2D70">
              <w:rPr>
                <w:rFonts w:cs="Times New Roman"/>
                <w:color w:val="000000" w:themeColor="text1"/>
                <w:sz w:val="20"/>
                <w:szCs w:val="20"/>
              </w:rPr>
              <w:t>Transitions in Suicide Risk in a Nationally Representative Sample of Adolescents</w:t>
            </w: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6CDD7B" w14:textId="4ABBE979" w:rsidR="00404D7D" w:rsidRPr="00945C65" w:rsidRDefault="00404D7D" w:rsidP="00404D7D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E2D7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Thompson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9E2D70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Kuruwita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and </w:t>
            </w:r>
            <w:r w:rsidRPr="00FE4A5A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Foster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(2009)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95C496D" w14:textId="77777777" w:rsidR="00A131FF" w:rsidRDefault="00A131FF" w:rsidP="00A131FF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h/Prognostic Index</w:t>
            </w:r>
          </w:p>
          <w:p w14:paraId="1C89F17F" w14:textId="77777777" w:rsidR="007654D5" w:rsidRDefault="007654D5" w:rsidP="007654D5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sym w:font="Symbol" w:char="F0B7"/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Health Grouping/</w:t>
            </w:r>
            <w:r w:rsidRPr="00523DDE">
              <w:rPr>
                <w:rFonts w:cs="Times New Roman"/>
                <w:color w:val="000000" w:themeColor="text1"/>
                <w:sz w:val="20"/>
                <w:szCs w:val="20"/>
              </w:rPr>
              <w:t>Profiling</w:t>
            </w:r>
          </w:p>
          <w:p w14:paraId="0579AA54" w14:textId="2D1568A5" w:rsidR="00404D7D" w:rsidRDefault="00404D7D" w:rsidP="00404D7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7881403" w14:textId="0E055C6D" w:rsidR="00404D7D" w:rsidRDefault="00404D7D" w:rsidP="00404D7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  <w:r w:rsidRPr="00404D7D">
              <w:rPr>
                <w:rFonts w:cs="Times New Roman"/>
                <w:color w:val="000000" w:themeColor="text1"/>
                <w:sz w:val="20"/>
                <w:szCs w:val="20"/>
              </w:rPr>
              <w:t>uicide risk</w:t>
            </w:r>
            <w:r w:rsidR="00E357F3">
              <w:rPr>
                <w:rFonts w:cs="Times New Roman"/>
                <w:color w:val="000000" w:themeColor="text1"/>
                <w:sz w:val="20"/>
                <w:szCs w:val="20"/>
              </w:rPr>
              <w:t xml:space="preserve"> (e.g. </w:t>
            </w:r>
            <w:r w:rsidR="00E357F3" w:rsidRPr="00E357F3">
              <w:rPr>
                <w:rFonts w:cs="Times New Roman"/>
                <w:color w:val="000000" w:themeColor="text1"/>
                <w:sz w:val="20"/>
                <w:szCs w:val="20"/>
              </w:rPr>
              <w:t>family and friend history of suicidal behavior</w:t>
            </w:r>
            <w:r w:rsidR="00E357F3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A74731C" w14:textId="53A6FE64" w:rsidR="00404D7D" w:rsidRPr="00800A5F" w:rsidRDefault="00404D7D" w:rsidP="00404D7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</w:t>
            </w:r>
            <w:r w:rsidRPr="00404D7D">
              <w:rPr>
                <w:rFonts w:cs="Times New Roman"/>
                <w:color w:val="000000" w:themeColor="text1"/>
                <w:sz w:val="20"/>
                <w:szCs w:val="20"/>
              </w:rPr>
              <w:t>atent class analysis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and l</w:t>
            </w:r>
            <w:r w:rsidRPr="00A2521F">
              <w:rPr>
                <w:rFonts w:cs="Times New Roman"/>
                <w:color w:val="000000" w:themeColor="text1"/>
                <w:sz w:val="20"/>
                <w:szCs w:val="20"/>
              </w:rPr>
              <w:t>atent transition analysis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070BF9B" w14:textId="5D4D0002" w:rsidR="00404D7D" w:rsidRDefault="00E357F3" w:rsidP="00404D7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Mplus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0736D43" w14:textId="0C99BFB9" w:rsidR="00404D7D" w:rsidRDefault="00404D7D" w:rsidP="00404D7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7334F8C" w14:textId="19E1C4F5" w:rsidR="00404D7D" w:rsidRDefault="00E357F3" w:rsidP="00E357F3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“L</w:t>
            </w:r>
            <w:r w:rsidRPr="00E357F3">
              <w:rPr>
                <w:rFonts w:cs="Times New Roman"/>
                <w:color w:val="000000" w:themeColor="text1"/>
                <w:sz w:val="20"/>
                <w:szCs w:val="20"/>
              </w:rPr>
              <w:t>ow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“M</w:t>
            </w:r>
            <w:r w:rsidRPr="00E357F3">
              <w:rPr>
                <w:rFonts w:cs="Times New Roman"/>
                <w:color w:val="000000" w:themeColor="text1"/>
                <w:sz w:val="20"/>
                <w:szCs w:val="20"/>
              </w:rPr>
              <w:t>edium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”, “H</w:t>
            </w:r>
            <w:r w:rsidRPr="00E357F3">
              <w:rPr>
                <w:rFonts w:cs="Times New Roman"/>
                <w:color w:val="000000" w:themeColor="text1"/>
                <w:sz w:val="20"/>
                <w:szCs w:val="20"/>
              </w:rPr>
              <w:t>igh risk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404D7D" w:rsidRPr="00095C40" w14:paraId="23020D89" w14:textId="77777777" w:rsidTr="00A131FF">
        <w:trPr>
          <w:trHeight w:val="20"/>
        </w:trPr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BD8FF6" w14:textId="77777777" w:rsidR="00404D7D" w:rsidRDefault="00404D7D" w:rsidP="00404D7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48C2C9" w14:textId="77777777" w:rsidR="00404D7D" w:rsidRPr="00945C65" w:rsidRDefault="00404D7D" w:rsidP="00404D7D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D655A83" w14:textId="77777777" w:rsidR="00404D7D" w:rsidRDefault="00404D7D" w:rsidP="00404D7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44DFDA1" w14:textId="77777777" w:rsidR="00404D7D" w:rsidRDefault="00404D7D" w:rsidP="00404D7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F07B925" w14:textId="77777777" w:rsidR="00404D7D" w:rsidRPr="00800A5F" w:rsidRDefault="00404D7D" w:rsidP="00404D7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6568800" w14:textId="77777777" w:rsidR="00404D7D" w:rsidRDefault="00404D7D" w:rsidP="00404D7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0AC2D62" w14:textId="77777777" w:rsidR="00404D7D" w:rsidRDefault="00404D7D" w:rsidP="00404D7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855EA15" w14:textId="77777777" w:rsidR="00404D7D" w:rsidRDefault="00404D7D" w:rsidP="00404D7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04D7D" w:rsidRPr="00095C40" w14:paraId="152ED30D" w14:textId="77777777" w:rsidTr="00A131FF">
        <w:trPr>
          <w:trHeight w:val="237"/>
        </w:trPr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EFECEF" w14:textId="77777777" w:rsidR="00404D7D" w:rsidRPr="001C65BA" w:rsidRDefault="00404D7D" w:rsidP="00404D7D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61787F" w14:textId="77777777" w:rsidR="00404D7D" w:rsidRPr="001C65BA" w:rsidRDefault="00404D7D" w:rsidP="00404D7D">
            <w:pPr>
              <w:contextualSpacing/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1" w:type="dxa"/>
            <w:tcBorders>
              <w:top w:val="nil"/>
              <w:bottom w:val="single" w:sz="4" w:space="0" w:color="auto"/>
            </w:tcBorders>
          </w:tcPr>
          <w:p w14:paraId="0B587AA7" w14:textId="77777777" w:rsidR="00404D7D" w:rsidRDefault="00404D7D" w:rsidP="00404D7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bottom w:val="single" w:sz="4" w:space="0" w:color="auto"/>
            </w:tcBorders>
          </w:tcPr>
          <w:p w14:paraId="5C661C54" w14:textId="77777777" w:rsidR="00404D7D" w:rsidRDefault="00404D7D" w:rsidP="00404D7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14:paraId="54599D2E" w14:textId="77777777" w:rsidR="00404D7D" w:rsidRPr="00800A5F" w:rsidRDefault="00404D7D" w:rsidP="00404D7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0CEFBF50" w14:textId="77777777" w:rsidR="00404D7D" w:rsidRDefault="00404D7D" w:rsidP="00404D7D">
            <w:pPr>
              <w:spacing w:after="0" w:line="240" w:lineRule="auto"/>
              <w:ind w:left="127" w:right="59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single" w:sz="4" w:space="0" w:color="auto"/>
            </w:tcBorders>
          </w:tcPr>
          <w:p w14:paraId="648B0C1E" w14:textId="77777777" w:rsidR="00404D7D" w:rsidRDefault="00404D7D" w:rsidP="00404D7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455CD39C" w14:textId="77777777" w:rsidR="00404D7D" w:rsidRDefault="00404D7D" w:rsidP="00404D7D">
            <w:pPr>
              <w:spacing w:after="0" w:line="240" w:lineRule="auto"/>
              <w:ind w:left="52" w:right="134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71FD4A9" w14:textId="556E7B87" w:rsidR="002A6267" w:rsidRPr="000A0376" w:rsidRDefault="00D2098B" w:rsidP="002A6267">
      <w:pPr>
        <w:spacing w:after="0" w:line="240" w:lineRule="auto"/>
        <w:contextualSpacing/>
        <w:rPr>
          <w:rFonts w:cs="Times New Roman"/>
          <w:b/>
          <w:bCs/>
          <w:color w:val="000000" w:themeColor="text1"/>
          <w:sz w:val="20"/>
          <w:szCs w:val="20"/>
        </w:rPr>
      </w:pPr>
      <w:r>
        <w:rPr>
          <w:rFonts w:cs="Times New Roman"/>
          <w:b/>
          <w:bCs/>
          <w:color w:val="000000" w:themeColor="text1"/>
          <w:sz w:val="20"/>
          <w:szCs w:val="20"/>
        </w:rPr>
        <w:br w:type="textWrapping" w:clear="all"/>
      </w:r>
      <w:r w:rsidR="002A6267" w:rsidRPr="00095C40">
        <w:rPr>
          <w:rFonts w:cs="Times New Roman"/>
          <w:b/>
          <w:bCs/>
          <w:color w:val="000000" w:themeColor="text1"/>
          <w:sz w:val="20"/>
          <w:szCs w:val="20"/>
        </w:rPr>
        <w:t xml:space="preserve">Abbreviations: </w:t>
      </w:r>
    </w:p>
    <w:p w14:paraId="1B2E5B92" w14:textId="543CC572" w:rsidR="002A6267" w:rsidRPr="00A754FD" w:rsidRDefault="002A6267" w:rsidP="002A6267">
      <w:pPr>
        <w:contextualSpacing/>
        <w:rPr>
          <w:rFonts w:cs="Times New Roman"/>
          <w:bCs/>
          <w:color w:val="000000" w:themeColor="text1"/>
          <w:sz w:val="20"/>
          <w:szCs w:val="20"/>
        </w:rPr>
      </w:pPr>
      <w:r>
        <w:rPr>
          <w:rFonts w:cs="Times New Roman" w:hint="eastAsia"/>
          <w:bCs/>
          <w:color w:val="000000" w:themeColor="text1"/>
          <w:sz w:val="20"/>
          <w:szCs w:val="20"/>
        </w:rPr>
        <w:t>GP: General Practitioner</w:t>
      </w:r>
      <w:r w:rsidR="00535221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 w:hint="eastAsia"/>
          <w:bCs/>
          <w:color w:val="000000" w:themeColor="text1"/>
          <w:sz w:val="20"/>
          <w:szCs w:val="20"/>
        </w:rPr>
        <w:t xml:space="preserve"> </w:t>
      </w:r>
      <w:r>
        <w:rPr>
          <w:rFonts w:cs="Times New Roman"/>
          <w:bCs/>
          <w:color w:val="000000" w:themeColor="text1"/>
          <w:sz w:val="20"/>
          <w:szCs w:val="20"/>
        </w:rPr>
        <w:t>US: United States</w:t>
      </w:r>
      <w:r w:rsidR="00535221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UK: United Kingdom</w:t>
      </w:r>
      <w:r w:rsidR="00535221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GIS: </w:t>
      </w:r>
      <w:r w:rsidRPr="00437E9F">
        <w:rPr>
          <w:rFonts w:cs="Times New Roman"/>
          <w:bCs/>
          <w:color w:val="000000" w:themeColor="text1"/>
          <w:sz w:val="20"/>
          <w:szCs w:val="20"/>
        </w:rPr>
        <w:t>Geographic information systems</w:t>
      </w:r>
      <w:r w:rsidR="00F42987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PTSD: </w:t>
      </w:r>
      <w:r w:rsidRPr="00945B9C">
        <w:rPr>
          <w:rFonts w:cs="Times New Roman"/>
          <w:bCs/>
          <w:color w:val="000000" w:themeColor="text1"/>
          <w:sz w:val="20"/>
          <w:szCs w:val="20"/>
        </w:rPr>
        <w:t>Post-traumatic stress disorder</w:t>
      </w:r>
      <w:r w:rsidR="00A270C7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BMI: Body mass index</w:t>
      </w:r>
      <w:r w:rsidR="00A270C7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SBP: Systolic blood pressure</w:t>
      </w:r>
      <w:r w:rsidR="00A270C7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DBP: Diastolic blood pressure</w:t>
      </w:r>
      <w:r w:rsidR="00A270C7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IBS: </w:t>
      </w:r>
      <w:r w:rsidRPr="00A754FD">
        <w:rPr>
          <w:rFonts w:cs="Times New Roman"/>
          <w:bCs/>
          <w:color w:val="000000" w:themeColor="text1"/>
          <w:sz w:val="20"/>
          <w:szCs w:val="20"/>
        </w:rPr>
        <w:t>Irritable bowel syndrome</w:t>
      </w:r>
      <w:r w:rsidR="00A270C7">
        <w:rPr>
          <w:rFonts w:cs="Times New Roman"/>
          <w:bCs/>
          <w:color w:val="000000" w:themeColor="text1"/>
          <w:sz w:val="20"/>
          <w:szCs w:val="20"/>
        </w:rPr>
        <w:t>;</w:t>
      </w:r>
      <w:r w:rsidRPr="00A754FD">
        <w:rPr>
          <w:rFonts w:cs="Times New Roman"/>
          <w:bCs/>
          <w:color w:val="000000" w:themeColor="text1"/>
          <w:sz w:val="20"/>
          <w:szCs w:val="20"/>
        </w:rPr>
        <w:t xml:space="preserve"> FEV1: Forced expiratory volume during </w:t>
      </w:r>
      <w:r w:rsidR="00B05C4E">
        <w:rPr>
          <w:rFonts w:cs="Times New Roman"/>
          <w:bCs/>
          <w:color w:val="000000" w:themeColor="text1"/>
          <w:sz w:val="20"/>
          <w:szCs w:val="20"/>
        </w:rPr>
        <w:t>the first</w:t>
      </w:r>
      <w:r w:rsidRPr="00A754FD">
        <w:rPr>
          <w:rFonts w:cs="Times New Roman"/>
          <w:bCs/>
          <w:color w:val="000000" w:themeColor="text1"/>
          <w:sz w:val="20"/>
          <w:szCs w:val="20"/>
        </w:rPr>
        <w:t xml:space="preserve"> second</w:t>
      </w:r>
      <w:r w:rsidR="00A270C7">
        <w:rPr>
          <w:rFonts w:cs="Times New Roman"/>
          <w:bCs/>
          <w:color w:val="000000" w:themeColor="text1"/>
          <w:sz w:val="20"/>
          <w:szCs w:val="20"/>
        </w:rPr>
        <w:t>;</w:t>
      </w:r>
      <w:r w:rsidRPr="00A754FD">
        <w:rPr>
          <w:rFonts w:cs="Times New Roman"/>
          <w:bCs/>
          <w:color w:val="000000" w:themeColor="text1"/>
          <w:sz w:val="20"/>
          <w:szCs w:val="20"/>
        </w:rPr>
        <w:t xml:space="preserve"> AF: Atrial fibrillation</w:t>
      </w:r>
      <w:r w:rsidR="00A270C7">
        <w:rPr>
          <w:rFonts w:cs="Times New Roman"/>
          <w:bCs/>
          <w:color w:val="000000" w:themeColor="text1"/>
          <w:sz w:val="20"/>
          <w:szCs w:val="20"/>
        </w:rPr>
        <w:t>;</w:t>
      </w:r>
      <w:r w:rsidRPr="00A754FD">
        <w:rPr>
          <w:rFonts w:cs="Times New Roman"/>
          <w:bCs/>
          <w:color w:val="000000" w:themeColor="text1"/>
          <w:sz w:val="20"/>
          <w:szCs w:val="20"/>
        </w:rPr>
        <w:t xml:space="preserve"> CABG: Corona</w:t>
      </w:r>
      <w:r w:rsidR="00273E15">
        <w:rPr>
          <w:rFonts w:cs="Times New Roman"/>
          <w:bCs/>
          <w:color w:val="000000" w:themeColor="text1"/>
          <w:sz w:val="20"/>
          <w:szCs w:val="20"/>
        </w:rPr>
        <w:t xml:space="preserve">ry artery bypass grafting </w:t>
      </w:r>
      <w:r w:rsidR="00273E15">
        <w:rPr>
          <w:rFonts w:cs="Times New Roman"/>
          <w:bCs/>
          <w:color w:val="000000" w:themeColor="text1"/>
          <w:sz w:val="20"/>
          <w:szCs w:val="20"/>
        </w:rPr>
        <w:lastRenderedPageBreak/>
        <w:t>HIV: H</w:t>
      </w:r>
      <w:r w:rsidRPr="00A754FD">
        <w:rPr>
          <w:rFonts w:cs="Times New Roman"/>
          <w:bCs/>
          <w:color w:val="000000" w:themeColor="text1"/>
          <w:sz w:val="20"/>
          <w:szCs w:val="20"/>
        </w:rPr>
        <w:t>uman immunodeficiency virus</w:t>
      </w:r>
      <w:r w:rsidR="00A270C7">
        <w:rPr>
          <w:rFonts w:cs="Times New Roman"/>
          <w:bCs/>
          <w:color w:val="000000" w:themeColor="text1"/>
          <w:sz w:val="20"/>
          <w:szCs w:val="20"/>
        </w:rPr>
        <w:t>;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</w:t>
      </w:r>
      <w:r>
        <w:rPr>
          <w:rFonts w:cs="Times New Roman"/>
          <w:color w:val="000000" w:themeColor="text1"/>
          <w:sz w:val="20"/>
          <w:szCs w:val="20"/>
        </w:rPr>
        <w:t xml:space="preserve">HRQoL: Health related quality of life BMD: </w:t>
      </w:r>
      <w:r w:rsidRPr="00A754FD">
        <w:rPr>
          <w:rFonts w:cs="Times New Roman"/>
          <w:color w:val="000000" w:themeColor="text1"/>
          <w:sz w:val="20"/>
          <w:szCs w:val="20"/>
        </w:rPr>
        <w:t>Bone mineral density</w:t>
      </w:r>
      <w:r>
        <w:rPr>
          <w:rFonts w:cs="Times New Roman"/>
          <w:color w:val="000000" w:themeColor="text1"/>
          <w:sz w:val="20"/>
          <w:szCs w:val="20"/>
        </w:rPr>
        <w:t xml:space="preserve"> DSM: </w:t>
      </w:r>
      <w:r w:rsidRPr="0042085D">
        <w:rPr>
          <w:rFonts w:cs="Times New Roman"/>
          <w:color w:val="000000" w:themeColor="text1"/>
          <w:sz w:val="20"/>
          <w:szCs w:val="20"/>
        </w:rPr>
        <w:t>Diagnostic and Statistical Manual of Mental Disorders</w:t>
      </w:r>
      <w:r w:rsidR="00535221">
        <w:rPr>
          <w:rFonts w:cs="Times New Roman"/>
          <w:color w:val="000000" w:themeColor="text1"/>
          <w:sz w:val="20"/>
          <w:szCs w:val="20"/>
        </w:rPr>
        <w:t>;</w:t>
      </w:r>
      <w:r w:rsidR="00996B04">
        <w:rPr>
          <w:rFonts w:cs="Times New Roman"/>
          <w:color w:val="000000" w:themeColor="text1"/>
          <w:sz w:val="20"/>
          <w:szCs w:val="20"/>
        </w:rPr>
        <w:t xml:space="preserve"> SES: Socioeconomic status</w:t>
      </w:r>
      <w:r w:rsidR="00535221">
        <w:rPr>
          <w:rFonts w:cs="Times New Roman"/>
          <w:color w:val="000000" w:themeColor="text1"/>
          <w:sz w:val="20"/>
          <w:szCs w:val="20"/>
        </w:rPr>
        <w:t>; COPD:</w:t>
      </w:r>
      <w:r w:rsidR="00273E15">
        <w:rPr>
          <w:rFonts w:cs="Times New Roman"/>
          <w:color w:val="000000" w:themeColor="text1"/>
          <w:sz w:val="20"/>
          <w:szCs w:val="20"/>
        </w:rPr>
        <w:t xml:space="preserve"> C</w:t>
      </w:r>
      <w:r w:rsidR="00535221" w:rsidRPr="00535221">
        <w:rPr>
          <w:rFonts w:cs="Times New Roman"/>
          <w:color w:val="000000" w:themeColor="text1"/>
          <w:sz w:val="20"/>
          <w:szCs w:val="20"/>
        </w:rPr>
        <w:t>hronic obstructive pulmonary disease;</w:t>
      </w:r>
    </w:p>
    <w:p w14:paraId="5C7BB366" w14:textId="77777777" w:rsidR="002A6267" w:rsidRPr="00052525" w:rsidRDefault="002A6267" w:rsidP="002A626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contextualSpacing/>
        <w:rPr>
          <w:rFonts w:cs="Times New Roman"/>
          <w:b/>
          <w:color w:val="000000" w:themeColor="text1"/>
          <w:sz w:val="20"/>
          <w:szCs w:val="20"/>
        </w:rPr>
      </w:pPr>
    </w:p>
    <w:p w14:paraId="109E3536" w14:textId="77777777" w:rsidR="00746EDB" w:rsidRDefault="00746EDB">
      <w:pPr>
        <w:contextualSpacing/>
      </w:pPr>
    </w:p>
    <w:sectPr w:rsidR="00746EDB" w:rsidSect="004D5B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139CA"/>
    <w:multiLevelType w:val="hybridMultilevel"/>
    <w:tmpl w:val="FBA48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945D1"/>
    <w:multiLevelType w:val="hybridMultilevel"/>
    <w:tmpl w:val="D46CE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148B9"/>
    <w:multiLevelType w:val="hybridMultilevel"/>
    <w:tmpl w:val="A0963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253D7"/>
    <w:multiLevelType w:val="hybridMultilevel"/>
    <w:tmpl w:val="3C26EF9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26BE0"/>
    <w:multiLevelType w:val="hybridMultilevel"/>
    <w:tmpl w:val="AE92AF1A"/>
    <w:lvl w:ilvl="0" w:tplc="EAC4216C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C7E9B"/>
    <w:multiLevelType w:val="hybridMultilevel"/>
    <w:tmpl w:val="8B0CD06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67"/>
    <w:rsid w:val="00000227"/>
    <w:rsid w:val="00021140"/>
    <w:rsid w:val="000454CA"/>
    <w:rsid w:val="000534C9"/>
    <w:rsid w:val="000713BE"/>
    <w:rsid w:val="00083F62"/>
    <w:rsid w:val="000904EE"/>
    <w:rsid w:val="000A55BA"/>
    <w:rsid w:val="000B5BF6"/>
    <w:rsid w:val="000B5FF5"/>
    <w:rsid w:val="000C31F2"/>
    <w:rsid w:val="000D5861"/>
    <w:rsid w:val="000F1EC5"/>
    <w:rsid w:val="00100E16"/>
    <w:rsid w:val="0010203F"/>
    <w:rsid w:val="00103092"/>
    <w:rsid w:val="00105051"/>
    <w:rsid w:val="00111AC0"/>
    <w:rsid w:val="0011637B"/>
    <w:rsid w:val="00133E02"/>
    <w:rsid w:val="00153560"/>
    <w:rsid w:val="00155924"/>
    <w:rsid w:val="001652F4"/>
    <w:rsid w:val="00180FD4"/>
    <w:rsid w:val="00187AFC"/>
    <w:rsid w:val="001A1B3B"/>
    <w:rsid w:val="001B51D4"/>
    <w:rsid w:val="001B7ABF"/>
    <w:rsid w:val="001C7983"/>
    <w:rsid w:val="001D125E"/>
    <w:rsid w:val="001D48AD"/>
    <w:rsid w:val="001E0094"/>
    <w:rsid w:val="001E5423"/>
    <w:rsid w:val="001E6F6D"/>
    <w:rsid w:val="00206395"/>
    <w:rsid w:val="00211959"/>
    <w:rsid w:val="002211E0"/>
    <w:rsid w:val="00221FAC"/>
    <w:rsid w:val="0022582A"/>
    <w:rsid w:val="0023373A"/>
    <w:rsid w:val="0023395B"/>
    <w:rsid w:val="0025027D"/>
    <w:rsid w:val="00256229"/>
    <w:rsid w:val="00273E15"/>
    <w:rsid w:val="002A47F0"/>
    <w:rsid w:val="002A6267"/>
    <w:rsid w:val="002A7553"/>
    <w:rsid w:val="002B2D46"/>
    <w:rsid w:val="002B42CE"/>
    <w:rsid w:val="002B69A8"/>
    <w:rsid w:val="002B69E6"/>
    <w:rsid w:val="002B70BD"/>
    <w:rsid w:val="002D4C72"/>
    <w:rsid w:val="002F7662"/>
    <w:rsid w:val="003001B2"/>
    <w:rsid w:val="003009AB"/>
    <w:rsid w:val="003110F8"/>
    <w:rsid w:val="003252A0"/>
    <w:rsid w:val="00325F09"/>
    <w:rsid w:val="00342A0D"/>
    <w:rsid w:val="00354D87"/>
    <w:rsid w:val="0036514B"/>
    <w:rsid w:val="0037223F"/>
    <w:rsid w:val="00373FB5"/>
    <w:rsid w:val="003A1CD5"/>
    <w:rsid w:val="003A1F51"/>
    <w:rsid w:val="003B3666"/>
    <w:rsid w:val="003B3A89"/>
    <w:rsid w:val="003B4500"/>
    <w:rsid w:val="003B7087"/>
    <w:rsid w:val="003C57C7"/>
    <w:rsid w:val="003C60C1"/>
    <w:rsid w:val="003C6907"/>
    <w:rsid w:val="003D017A"/>
    <w:rsid w:val="003E1FB6"/>
    <w:rsid w:val="003E5672"/>
    <w:rsid w:val="003E608C"/>
    <w:rsid w:val="003F03E0"/>
    <w:rsid w:val="003F39EF"/>
    <w:rsid w:val="003F7C67"/>
    <w:rsid w:val="00404D7D"/>
    <w:rsid w:val="00412374"/>
    <w:rsid w:val="00426106"/>
    <w:rsid w:val="004337F1"/>
    <w:rsid w:val="00436872"/>
    <w:rsid w:val="00453FF1"/>
    <w:rsid w:val="00454F8D"/>
    <w:rsid w:val="00456CB3"/>
    <w:rsid w:val="00456D64"/>
    <w:rsid w:val="00462782"/>
    <w:rsid w:val="0046463B"/>
    <w:rsid w:val="00482494"/>
    <w:rsid w:val="004947F4"/>
    <w:rsid w:val="00497B42"/>
    <w:rsid w:val="004A315D"/>
    <w:rsid w:val="004A5A2A"/>
    <w:rsid w:val="004B2B17"/>
    <w:rsid w:val="004C2EF8"/>
    <w:rsid w:val="004C56BC"/>
    <w:rsid w:val="004C6FD6"/>
    <w:rsid w:val="004D1D4D"/>
    <w:rsid w:val="004D5B1A"/>
    <w:rsid w:val="004D75CB"/>
    <w:rsid w:val="004F15A3"/>
    <w:rsid w:val="004F1BD3"/>
    <w:rsid w:val="00515C73"/>
    <w:rsid w:val="00523DDE"/>
    <w:rsid w:val="00526913"/>
    <w:rsid w:val="00533629"/>
    <w:rsid w:val="00535221"/>
    <w:rsid w:val="005518E2"/>
    <w:rsid w:val="00553A24"/>
    <w:rsid w:val="005635F3"/>
    <w:rsid w:val="00570A78"/>
    <w:rsid w:val="00577859"/>
    <w:rsid w:val="005A7302"/>
    <w:rsid w:val="005B26A6"/>
    <w:rsid w:val="005B5D5B"/>
    <w:rsid w:val="005B7318"/>
    <w:rsid w:val="005C534D"/>
    <w:rsid w:val="005C6479"/>
    <w:rsid w:val="005D4DEB"/>
    <w:rsid w:val="005D55B7"/>
    <w:rsid w:val="00624C89"/>
    <w:rsid w:val="006362DA"/>
    <w:rsid w:val="00640535"/>
    <w:rsid w:val="006433AC"/>
    <w:rsid w:val="00644CBD"/>
    <w:rsid w:val="006467F3"/>
    <w:rsid w:val="0065192E"/>
    <w:rsid w:val="00654F7C"/>
    <w:rsid w:val="00655B82"/>
    <w:rsid w:val="006637CC"/>
    <w:rsid w:val="00664165"/>
    <w:rsid w:val="0067602E"/>
    <w:rsid w:val="0068090F"/>
    <w:rsid w:val="006815C7"/>
    <w:rsid w:val="00692360"/>
    <w:rsid w:val="0069485C"/>
    <w:rsid w:val="006A4FBD"/>
    <w:rsid w:val="006A6A43"/>
    <w:rsid w:val="006B345D"/>
    <w:rsid w:val="006B39A4"/>
    <w:rsid w:val="006C4EBF"/>
    <w:rsid w:val="006D14E5"/>
    <w:rsid w:val="006D3CCF"/>
    <w:rsid w:val="006E14A6"/>
    <w:rsid w:val="006E1B1B"/>
    <w:rsid w:val="006F2F49"/>
    <w:rsid w:val="006F32F0"/>
    <w:rsid w:val="006F5CCF"/>
    <w:rsid w:val="0070643F"/>
    <w:rsid w:val="00722F5F"/>
    <w:rsid w:val="007262A5"/>
    <w:rsid w:val="0073797B"/>
    <w:rsid w:val="007414CA"/>
    <w:rsid w:val="007419FC"/>
    <w:rsid w:val="007456FF"/>
    <w:rsid w:val="00746EDB"/>
    <w:rsid w:val="00753346"/>
    <w:rsid w:val="00756BA5"/>
    <w:rsid w:val="00763373"/>
    <w:rsid w:val="007654D5"/>
    <w:rsid w:val="0077202F"/>
    <w:rsid w:val="007741E3"/>
    <w:rsid w:val="00775593"/>
    <w:rsid w:val="00786037"/>
    <w:rsid w:val="007928DC"/>
    <w:rsid w:val="007967C4"/>
    <w:rsid w:val="007A1AAA"/>
    <w:rsid w:val="007A2237"/>
    <w:rsid w:val="007B52BB"/>
    <w:rsid w:val="007B6D0F"/>
    <w:rsid w:val="007B74BD"/>
    <w:rsid w:val="007C6E90"/>
    <w:rsid w:val="007D034B"/>
    <w:rsid w:val="007D56EE"/>
    <w:rsid w:val="007D77BE"/>
    <w:rsid w:val="007E1E1E"/>
    <w:rsid w:val="007E21B1"/>
    <w:rsid w:val="007F27E7"/>
    <w:rsid w:val="00800A5F"/>
    <w:rsid w:val="00826D75"/>
    <w:rsid w:val="008367B6"/>
    <w:rsid w:val="00851F96"/>
    <w:rsid w:val="00853988"/>
    <w:rsid w:val="00853D88"/>
    <w:rsid w:val="008562C1"/>
    <w:rsid w:val="00875A45"/>
    <w:rsid w:val="008879E0"/>
    <w:rsid w:val="00890A59"/>
    <w:rsid w:val="00890B5E"/>
    <w:rsid w:val="00895349"/>
    <w:rsid w:val="008A5151"/>
    <w:rsid w:val="008B20B6"/>
    <w:rsid w:val="008B2AB7"/>
    <w:rsid w:val="008B3C8D"/>
    <w:rsid w:val="008B48F4"/>
    <w:rsid w:val="008C2635"/>
    <w:rsid w:val="008C5A0B"/>
    <w:rsid w:val="008E5861"/>
    <w:rsid w:val="008F019F"/>
    <w:rsid w:val="0090055A"/>
    <w:rsid w:val="00900D9A"/>
    <w:rsid w:val="00901437"/>
    <w:rsid w:val="00901818"/>
    <w:rsid w:val="00901F1B"/>
    <w:rsid w:val="00902690"/>
    <w:rsid w:val="00904D60"/>
    <w:rsid w:val="00905379"/>
    <w:rsid w:val="0090787A"/>
    <w:rsid w:val="00910081"/>
    <w:rsid w:val="00911209"/>
    <w:rsid w:val="00911B84"/>
    <w:rsid w:val="00914647"/>
    <w:rsid w:val="00924DBB"/>
    <w:rsid w:val="00930384"/>
    <w:rsid w:val="00933A83"/>
    <w:rsid w:val="00933E88"/>
    <w:rsid w:val="00935B71"/>
    <w:rsid w:val="00941B43"/>
    <w:rsid w:val="009439FE"/>
    <w:rsid w:val="009443CE"/>
    <w:rsid w:val="0095613D"/>
    <w:rsid w:val="0095712E"/>
    <w:rsid w:val="00961721"/>
    <w:rsid w:val="00970DA7"/>
    <w:rsid w:val="00986B68"/>
    <w:rsid w:val="009871D6"/>
    <w:rsid w:val="00990416"/>
    <w:rsid w:val="00990997"/>
    <w:rsid w:val="00994052"/>
    <w:rsid w:val="00996B04"/>
    <w:rsid w:val="009B3DCA"/>
    <w:rsid w:val="009B4013"/>
    <w:rsid w:val="009B4FDE"/>
    <w:rsid w:val="009C00E1"/>
    <w:rsid w:val="009C388F"/>
    <w:rsid w:val="009C38BF"/>
    <w:rsid w:val="009C4FC3"/>
    <w:rsid w:val="009D2899"/>
    <w:rsid w:val="009D5089"/>
    <w:rsid w:val="009E2257"/>
    <w:rsid w:val="009E45C7"/>
    <w:rsid w:val="009E6FB6"/>
    <w:rsid w:val="009F2066"/>
    <w:rsid w:val="009F5241"/>
    <w:rsid w:val="00A12193"/>
    <w:rsid w:val="00A130BD"/>
    <w:rsid w:val="00A131FF"/>
    <w:rsid w:val="00A2521F"/>
    <w:rsid w:val="00A270C7"/>
    <w:rsid w:val="00A47EA6"/>
    <w:rsid w:val="00A57E85"/>
    <w:rsid w:val="00A63EF3"/>
    <w:rsid w:val="00A67EF1"/>
    <w:rsid w:val="00A74CF7"/>
    <w:rsid w:val="00A877F3"/>
    <w:rsid w:val="00A904D6"/>
    <w:rsid w:val="00A91592"/>
    <w:rsid w:val="00AB399E"/>
    <w:rsid w:val="00AD5CD0"/>
    <w:rsid w:val="00AE1A58"/>
    <w:rsid w:val="00AE4DAB"/>
    <w:rsid w:val="00AE716B"/>
    <w:rsid w:val="00AF3BEC"/>
    <w:rsid w:val="00B02710"/>
    <w:rsid w:val="00B03D6E"/>
    <w:rsid w:val="00B05C4E"/>
    <w:rsid w:val="00B07114"/>
    <w:rsid w:val="00B227E0"/>
    <w:rsid w:val="00B3128D"/>
    <w:rsid w:val="00B366D4"/>
    <w:rsid w:val="00B41326"/>
    <w:rsid w:val="00B416F7"/>
    <w:rsid w:val="00B65AFD"/>
    <w:rsid w:val="00B75019"/>
    <w:rsid w:val="00B759F9"/>
    <w:rsid w:val="00B779C3"/>
    <w:rsid w:val="00B90E18"/>
    <w:rsid w:val="00B93741"/>
    <w:rsid w:val="00B95B55"/>
    <w:rsid w:val="00BA47AB"/>
    <w:rsid w:val="00BD4A43"/>
    <w:rsid w:val="00BD7C2B"/>
    <w:rsid w:val="00BE21C9"/>
    <w:rsid w:val="00BE4D29"/>
    <w:rsid w:val="00BF4EAA"/>
    <w:rsid w:val="00BF5F38"/>
    <w:rsid w:val="00C01A57"/>
    <w:rsid w:val="00C13A00"/>
    <w:rsid w:val="00C14BB7"/>
    <w:rsid w:val="00C20C36"/>
    <w:rsid w:val="00C32449"/>
    <w:rsid w:val="00C42D6C"/>
    <w:rsid w:val="00C43891"/>
    <w:rsid w:val="00C67DA7"/>
    <w:rsid w:val="00C71169"/>
    <w:rsid w:val="00C77CE5"/>
    <w:rsid w:val="00C81408"/>
    <w:rsid w:val="00C923C9"/>
    <w:rsid w:val="00C92BF3"/>
    <w:rsid w:val="00C950CF"/>
    <w:rsid w:val="00C96209"/>
    <w:rsid w:val="00CA18F6"/>
    <w:rsid w:val="00CA289B"/>
    <w:rsid w:val="00CA2B14"/>
    <w:rsid w:val="00CC1DE9"/>
    <w:rsid w:val="00CD1928"/>
    <w:rsid w:val="00CE05D5"/>
    <w:rsid w:val="00CF0C00"/>
    <w:rsid w:val="00CF492B"/>
    <w:rsid w:val="00CF71A9"/>
    <w:rsid w:val="00D04828"/>
    <w:rsid w:val="00D1618E"/>
    <w:rsid w:val="00D16BC3"/>
    <w:rsid w:val="00D2098B"/>
    <w:rsid w:val="00D25911"/>
    <w:rsid w:val="00D276AD"/>
    <w:rsid w:val="00D2781C"/>
    <w:rsid w:val="00D32C3B"/>
    <w:rsid w:val="00D33CBD"/>
    <w:rsid w:val="00D33E63"/>
    <w:rsid w:val="00D36E49"/>
    <w:rsid w:val="00D4094B"/>
    <w:rsid w:val="00D562CF"/>
    <w:rsid w:val="00D5737B"/>
    <w:rsid w:val="00D615E1"/>
    <w:rsid w:val="00D6720F"/>
    <w:rsid w:val="00D72FE2"/>
    <w:rsid w:val="00D730F1"/>
    <w:rsid w:val="00D7429A"/>
    <w:rsid w:val="00D773A4"/>
    <w:rsid w:val="00D8076E"/>
    <w:rsid w:val="00D85988"/>
    <w:rsid w:val="00D86E0D"/>
    <w:rsid w:val="00DA03F2"/>
    <w:rsid w:val="00DA2328"/>
    <w:rsid w:val="00DB0ACB"/>
    <w:rsid w:val="00DB4701"/>
    <w:rsid w:val="00DC4D56"/>
    <w:rsid w:val="00DD6DB0"/>
    <w:rsid w:val="00DE3C08"/>
    <w:rsid w:val="00DF718F"/>
    <w:rsid w:val="00E011DA"/>
    <w:rsid w:val="00E01CF2"/>
    <w:rsid w:val="00E357F3"/>
    <w:rsid w:val="00E400FE"/>
    <w:rsid w:val="00E42722"/>
    <w:rsid w:val="00E4436E"/>
    <w:rsid w:val="00E519EB"/>
    <w:rsid w:val="00E60440"/>
    <w:rsid w:val="00E640E8"/>
    <w:rsid w:val="00E67911"/>
    <w:rsid w:val="00E755FA"/>
    <w:rsid w:val="00E82656"/>
    <w:rsid w:val="00E9141A"/>
    <w:rsid w:val="00EB56C3"/>
    <w:rsid w:val="00EB7023"/>
    <w:rsid w:val="00EB7B40"/>
    <w:rsid w:val="00EC5484"/>
    <w:rsid w:val="00ED0E48"/>
    <w:rsid w:val="00ED2E76"/>
    <w:rsid w:val="00EE79CC"/>
    <w:rsid w:val="00EF4298"/>
    <w:rsid w:val="00EF4D14"/>
    <w:rsid w:val="00F14A5A"/>
    <w:rsid w:val="00F15EDD"/>
    <w:rsid w:val="00F2278B"/>
    <w:rsid w:val="00F33CDC"/>
    <w:rsid w:val="00F35AB0"/>
    <w:rsid w:val="00F35FFB"/>
    <w:rsid w:val="00F362C0"/>
    <w:rsid w:val="00F42524"/>
    <w:rsid w:val="00F42987"/>
    <w:rsid w:val="00F42C0D"/>
    <w:rsid w:val="00F55073"/>
    <w:rsid w:val="00F67D12"/>
    <w:rsid w:val="00F71C3F"/>
    <w:rsid w:val="00F720AD"/>
    <w:rsid w:val="00F75325"/>
    <w:rsid w:val="00F806A4"/>
    <w:rsid w:val="00F81F53"/>
    <w:rsid w:val="00F84773"/>
    <w:rsid w:val="00F8624C"/>
    <w:rsid w:val="00F97C49"/>
    <w:rsid w:val="00FB0F73"/>
    <w:rsid w:val="00FB370B"/>
    <w:rsid w:val="00FB6EC4"/>
    <w:rsid w:val="00FB7EED"/>
    <w:rsid w:val="00FC2CBC"/>
    <w:rsid w:val="00FD2E95"/>
    <w:rsid w:val="00FD35E1"/>
    <w:rsid w:val="00FD5EAA"/>
    <w:rsid w:val="00FD67F5"/>
    <w:rsid w:val="00FE3474"/>
    <w:rsid w:val="00FE39E7"/>
    <w:rsid w:val="00FE5582"/>
    <w:rsid w:val="00FF2A2E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43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1E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6267"/>
    <w:rPr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62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26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267"/>
    <w:rPr>
      <w:lang w:val="en-S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2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267"/>
    <w:rPr>
      <w:b/>
      <w:bCs/>
      <w:sz w:val="20"/>
      <w:szCs w:val="20"/>
      <w:lang w:val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26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267"/>
    <w:rPr>
      <w:rFonts w:ascii="Lucida Grande" w:hAnsi="Lucida Grande" w:cs="Lucida Grande"/>
      <w:sz w:val="18"/>
      <w:szCs w:val="18"/>
      <w:lang w:val="en-SG"/>
    </w:rPr>
  </w:style>
  <w:style w:type="paragraph" w:styleId="ListParagraph">
    <w:name w:val="List Paragraph"/>
    <w:basedOn w:val="Normal"/>
    <w:uiPriority w:val="34"/>
    <w:qFormat/>
    <w:rsid w:val="002A62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62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A6267"/>
    <w:rPr>
      <w:sz w:val="20"/>
      <w:szCs w:val="20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2A62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6267"/>
    <w:rPr>
      <w:sz w:val="20"/>
      <w:szCs w:val="20"/>
      <w:lang w:val="en-SG"/>
    </w:rPr>
  </w:style>
  <w:style w:type="paragraph" w:styleId="NormalWeb">
    <w:name w:val="Normal (Web)"/>
    <w:basedOn w:val="Normal"/>
    <w:uiPriority w:val="99"/>
    <w:unhideWhenUsed/>
    <w:rsid w:val="002A626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2A626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A6267"/>
    <w:rPr>
      <w:rFonts w:ascii="Calibri" w:hAnsi="Calibri" w:cs="Calibri"/>
      <w:noProof/>
      <w:sz w:val="22"/>
      <w:szCs w:val="22"/>
      <w:lang w:val="en-SG"/>
    </w:rPr>
  </w:style>
  <w:style w:type="paragraph" w:customStyle="1" w:styleId="EndNoteBibliography">
    <w:name w:val="EndNote Bibliography"/>
    <w:basedOn w:val="Normal"/>
    <w:link w:val="EndNoteBibliographyChar"/>
    <w:rsid w:val="002A626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A6267"/>
    <w:rPr>
      <w:rFonts w:ascii="Calibri" w:hAnsi="Calibri" w:cs="Calibri"/>
      <w:noProof/>
      <w:sz w:val="22"/>
      <w:szCs w:val="22"/>
      <w:lang w:val="en-SG"/>
    </w:rPr>
  </w:style>
  <w:style w:type="character" w:customStyle="1" w:styleId="highlight">
    <w:name w:val="highlight"/>
    <w:basedOn w:val="DefaultParagraphFont"/>
    <w:rsid w:val="002A6267"/>
  </w:style>
  <w:style w:type="paragraph" w:styleId="Revision">
    <w:name w:val="Revision"/>
    <w:hidden/>
    <w:uiPriority w:val="99"/>
    <w:semiHidden/>
    <w:rsid w:val="002A6267"/>
    <w:rPr>
      <w:sz w:val="22"/>
      <w:szCs w:val="22"/>
      <w:lang w:val="en-SG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626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6267"/>
    <w:rPr>
      <w:rFonts w:ascii="Times New Roman" w:hAnsi="Times New Roman" w:cs="Times New Roman"/>
      <w:lang w:val="en-S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1E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6267"/>
    <w:rPr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62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26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267"/>
    <w:rPr>
      <w:lang w:val="en-S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2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267"/>
    <w:rPr>
      <w:b/>
      <w:bCs/>
      <w:sz w:val="20"/>
      <w:szCs w:val="20"/>
      <w:lang w:val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26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267"/>
    <w:rPr>
      <w:rFonts w:ascii="Lucida Grande" w:hAnsi="Lucida Grande" w:cs="Lucida Grande"/>
      <w:sz w:val="18"/>
      <w:szCs w:val="18"/>
      <w:lang w:val="en-SG"/>
    </w:rPr>
  </w:style>
  <w:style w:type="paragraph" w:styleId="ListParagraph">
    <w:name w:val="List Paragraph"/>
    <w:basedOn w:val="Normal"/>
    <w:uiPriority w:val="34"/>
    <w:qFormat/>
    <w:rsid w:val="002A62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62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A6267"/>
    <w:rPr>
      <w:sz w:val="20"/>
      <w:szCs w:val="20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2A62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6267"/>
    <w:rPr>
      <w:sz w:val="20"/>
      <w:szCs w:val="20"/>
      <w:lang w:val="en-SG"/>
    </w:rPr>
  </w:style>
  <w:style w:type="paragraph" w:styleId="NormalWeb">
    <w:name w:val="Normal (Web)"/>
    <w:basedOn w:val="Normal"/>
    <w:uiPriority w:val="99"/>
    <w:unhideWhenUsed/>
    <w:rsid w:val="002A626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2A626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A6267"/>
    <w:rPr>
      <w:rFonts w:ascii="Calibri" w:hAnsi="Calibri" w:cs="Calibri"/>
      <w:noProof/>
      <w:sz w:val="22"/>
      <w:szCs w:val="22"/>
      <w:lang w:val="en-SG"/>
    </w:rPr>
  </w:style>
  <w:style w:type="paragraph" w:customStyle="1" w:styleId="EndNoteBibliography">
    <w:name w:val="EndNote Bibliography"/>
    <w:basedOn w:val="Normal"/>
    <w:link w:val="EndNoteBibliographyChar"/>
    <w:rsid w:val="002A626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A6267"/>
    <w:rPr>
      <w:rFonts w:ascii="Calibri" w:hAnsi="Calibri" w:cs="Calibri"/>
      <w:noProof/>
      <w:sz w:val="22"/>
      <w:szCs w:val="22"/>
      <w:lang w:val="en-SG"/>
    </w:rPr>
  </w:style>
  <w:style w:type="character" w:customStyle="1" w:styleId="highlight">
    <w:name w:val="highlight"/>
    <w:basedOn w:val="DefaultParagraphFont"/>
    <w:rsid w:val="002A6267"/>
  </w:style>
  <w:style w:type="paragraph" w:styleId="Revision">
    <w:name w:val="Revision"/>
    <w:hidden/>
    <w:uiPriority w:val="99"/>
    <w:semiHidden/>
    <w:rsid w:val="002A6267"/>
    <w:rPr>
      <w:sz w:val="22"/>
      <w:szCs w:val="22"/>
      <w:lang w:val="en-SG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626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6267"/>
    <w:rPr>
      <w:rFonts w:ascii="Times New Roman" w:hAnsi="Times New Roman" w:cs="Times New Roman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928CC0D-AB74-4339-A38A-56CEA972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37</Pages>
  <Words>12042</Words>
  <Characters>68645</Characters>
  <Application>Microsoft Office Word</Application>
  <DocSecurity>0</DocSecurity>
  <Lines>572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80526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Yan</dc:creator>
  <cp:keywords/>
  <dc:description/>
  <cp:lastModifiedBy>MSARDAN</cp:lastModifiedBy>
  <cp:revision>86</cp:revision>
  <dcterms:created xsi:type="dcterms:W3CDTF">2018-01-27T08:53:00Z</dcterms:created>
  <dcterms:modified xsi:type="dcterms:W3CDTF">2018-10-24T01:10:00Z</dcterms:modified>
</cp:coreProperties>
</file>