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AF6708" w14:textId="77777777" w:rsidR="00585FFE" w:rsidRDefault="00585FFE" w:rsidP="00585FFE">
      <w:pPr>
        <w:pStyle w:val="Heading2"/>
      </w:pPr>
      <w:bookmarkStart w:id="0" w:name="_GoBack"/>
      <w:bookmarkEnd w:id="0"/>
      <w:r>
        <w:t>Item 1</w:t>
      </w:r>
    </w:p>
    <w:p w14:paraId="1B10538F" w14:textId="77777777" w:rsidR="00585FFE" w:rsidRPr="00585FFE" w:rsidRDefault="00585FFE" w:rsidP="00585FFE"/>
    <w:p w14:paraId="5C624A86" w14:textId="77777777" w:rsidR="00585FFE" w:rsidRDefault="00585FFE" w:rsidP="00585FFE">
      <w:r>
        <w:t>Dear Dr XXXXX,</w:t>
      </w:r>
    </w:p>
    <w:p w14:paraId="41D1CBA6" w14:textId="77777777" w:rsidR="00585FFE" w:rsidRDefault="00585FFE" w:rsidP="00585FFE"/>
    <w:p w14:paraId="287E7865" w14:textId="77777777" w:rsidR="00585FFE" w:rsidRDefault="00585FFE" w:rsidP="00585FFE">
      <w:r>
        <w:t>We are undertaking a review that seeks to evaluate methods to estimate the effectiveness of literature searches. We read the following study of which you are the corresponding author.</w:t>
      </w:r>
    </w:p>
    <w:p w14:paraId="16DD9369" w14:textId="77777777" w:rsidR="00585FFE" w:rsidRDefault="00585FFE" w:rsidP="00585FFE"/>
    <w:p w14:paraId="4D6CD904" w14:textId="77777777" w:rsidR="00585FFE" w:rsidRPr="00585FFE" w:rsidRDefault="00585FFE" w:rsidP="00585FFE">
      <w:pPr>
        <w:autoSpaceDE w:val="0"/>
        <w:autoSpaceDN w:val="0"/>
        <w:ind w:left="720" w:hanging="720"/>
        <w:jc w:val="center"/>
        <w:rPr>
          <w:rFonts w:ascii="Segoe UI" w:hAnsi="Segoe UI" w:cs="Segoe UI"/>
          <w:i/>
          <w:sz w:val="24"/>
          <w:szCs w:val="24"/>
        </w:rPr>
      </w:pPr>
      <w:r w:rsidRPr="00585FFE">
        <w:rPr>
          <w:rFonts w:ascii="Segoe UI" w:hAnsi="Segoe UI" w:cs="Segoe UI"/>
          <w:i/>
          <w:sz w:val="24"/>
          <w:szCs w:val="24"/>
        </w:rPr>
        <w:t xml:space="preserve">INSERT </w:t>
      </w:r>
      <w:r>
        <w:rPr>
          <w:rFonts w:ascii="Segoe UI" w:hAnsi="Segoe UI" w:cs="Segoe UI"/>
          <w:i/>
          <w:sz w:val="24"/>
          <w:szCs w:val="24"/>
        </w:rPr>
        <w:t>CITATION</w:t>
      </w:r>
      <w:r w:rsidRPr="00585FFE">
        <w:rPr>
          <w:rFonts w:ascii="Segoe UI" w:hAnsi="Segoe UI" w:cs="Segoe UI"/>
          <w:i/>
          <w:sz w:val="24"/>
          <w:szCs w:val="24"/>
        </w:rPr>
        <w:t xml:space="preserve"> HERE</w:t>
      </w:r>
    </w:p>
    <w:p w14:paraId="63CE5F4B" w14:textId="77777777" w:rsidR="00585FFE" w:rsidRDefault="00585FFE" w:rsidP="00585FFE">
      <w:pPr>
        <w:rPr>
          <w:rFonts w:ascii="Avenir Book" w:hAnsi="Avenir Book"/>
          <w:sz w:val="24"/>
          <w:szCs w:val="24"/>
        </w:rPr>
      </w:pPr>
    </w:p>
    <w:p w14:paraId="7F2AAF36" w14:textId="77777777" w:rsidR="00585FFE" w:rsidRDefault="00585FFE" w:rsidP="00585FFE">
      <w:r>
        <w:t>As part of our work, we hoped to ask you three questions, two linked to your study/studies and the other linked more generally to the evaluation of literature search effectiveness. The answers will be used to help us understand the issue of measuring literature search effectiveness and we hope to integrate the replies into our study for publication.</w:t>
      </w:r>
    </w:p>
    <w:p w14:paraId="2390AB32" w14:textId="77777777" w:rsidR="00585FFE" w:rsidRDefault="00585FFE" w:rsidP="00585FFE"/>
    <w:p w14:paraId="00046B52" w14:textId="77777777" w:rsidR="00585FFE" w:rsidRDefault="00585FFE" w:rsidP="00585FFE">
      <w:r>
        <w:t>If you can help, we should be grateful.</w:t>
      </w:r>
    </w:p>
    <w:p w14:paraId="4495C736" w14:textId="77777777" w:rsidR="00585FFE" w:rsidRDefault="00585FFE" w:rsidP="00585FFE"/>
    <w:p w14:paraId="410832B8" w14:textId="77777777" w:rsidR="00585FFE" w:rsidRDefault="00585FFE" w:rsidP="00585FFE">
      <w:r>
        <w:t>Yours truly,</w:t>
      </w:r>
    </w:p>
    <w:p w14:paraId="728E84D9" w14:textId="77777777" w:rsidR="00585FFE" w:rsidRDefault="00585FFE" w:rsidP="00585FFE"/>
    <w:p w14:paraId="608B6806" w14:textId="77777777" w:rsidR="00585FFE" w:rsidRDefault="00585FFE" w:rsidP="00585FFE"/>
    <w:p w14:paraId="5F229D4C" w14:textId="77777777" w:rsidR="00585FFE" w:rsidRDefault="00585FFE" w:rsidP="00585FFE"/>
    <w:p w14:paraId="4DF954C2" w14:textId="77777777" w:rsidR="00585FFE" w:rsidRDefault="00585FFE" w:rsidP="00585FFE">
      <w:r>
        <w:t xml:space="preserve">Mr Chris </w:t>
      </w:r>
      <w:proofErr w:type="gramStart"/>
      <w:r>
        <w:t>Cooper,  Mr</w:t>
      </w:r>
      <w:proofErr w:type="gramEnd"/>
      <w:r>
        <w:t xml:space="preserve"> Juan Talens-Bou  and Dr Jo Varley Campbell </w:t>
      </w:r>
    </w:p>
    <w:p w14:paraId="713582BF" w14:textId="77777777" w:rsidR="00585FFE" w:rsidRDefault="00585FFE" w:rsidP="00585FFE"/>
    <w:p w14:paraId="2CE5C549" w14:textId="77777777" w:rsidR="00585FFE" w:rsidRDefault="00585FFE" w:rsidP="00585FFE"/>
    <w:p w14:paraId="05CE4A94" w14:textId="77777777" w:rsidR="00585FFE" w:rsidRDefault="00585FFE" w:rsidP="00585FFE">
      <w:r>
        <w:t xml:space="preserve">Question one: in your study, what did you categorise as effective or what was your measure of search effectiveness? </w:t>
      </w:r>
    </w:p>
    <w:p w14:paraId="560FC710" w14:textId="77777777" w:rsidR="00585FFE" w:rsidRDefault="00585FFE" w:rsidP="00585FFE"/>
    <w:p w14:paraId="36548C9A" w14:textId="77777777" w:rsidR="00585FFE" w:rsidRDefault="00585FFE" w:rsidP="00585FFE">
      <w:r>
        <w:t>Question two: can you report any advantages or disadvantages you experienced in using the method in your study/studies, to evaluate literature search effectiveness?</w:t>
      </w:r>
    </w:p>
    <w:p w14:paraId="64A2B6FA" w14:textId="77777777" w:rsidR="00585FFE" w:rsidRDefault="00585FFE" w:rsidP="00585FFE"/>
    <w:p w14:paraId="51527627" w14:textId="77777777" w:rsidR="00585FFE" w:rsidRDefault="00585FFE" w:rsidP="00585FFE">
      <w:r>
        <w:t>Question three: in literature searching, what does effective (or effectiveness in) literature searching mean to you?</w:t>
      </w:r>
    </w:p>
    <w:p w14:paraId="638B8E22" w14:textId="77777777" w:rsidR="00585FFE" w:rsidRDefault="00585FFE" w:rsidP="00585FFE"/>
    <w:p w14:paraId="7BD891A1" w14:textId="77777777" w:rsidR="00585FFE" w:rsidRDefault="00585FFE" w:rsidP="00585FFE"/>
    <w:p w14:paraId="3E57C12E" w14:textId="77777777" w:rsidR="00585FFE" w:rsidRDefault="00585FFE" w:rsidP="00585FFE">
      <w:pPr>
        <w:spacing w:before="100" w:beforeAutospacing="1" w:after="100" w:afterAutospacing="1"/>
        <w:rPr>
          <w:color w:val="808080"/>
          <w:lang w:eastAsia="en-GB"/>
        </w:rPr>
      </w:pPr>
      <w:r>
        <w:rPr>
          <w:b/>
          <w:bCs/>
          <w:color w:val="808080"/>
          <w:lang w:eastAsia="en-GB"/>
        </w:rPr>
        <w:t xml:space="preserve">Juan </w:t>
      </w:r>
      <w:proofErr w:type="spellStart"/>
      <w:r>
        <w:rPr>
          <w:b/>
          <w:bCs/>
          <w:color w:val="808080"/>
          <w:lang w:eastAsia="en-GB"/>
        </w:rPr>
        <w:t>Talens</w:t>
      </w:r>
      <w:proofErr w:type="spellEnd"/>
      <w:r>
        <w:rPr>
          <w:b/>
          <w:bCs/>
          <w:color w:val="808080"/>
          <w:lang w:eastAsia="en-GB"/>
        </w:rPr>
        <w:t>-Bou</w:t>
      </w:r>
      <w:r>
        <w:rPr>
          <w:color w:val="000000"/>
          <w:lang w:eastAsia="en-GB"/>
        </w:rPr>
        <w:t xml:space="preserve"> </w:t>
      </w:r>
      <w:r>
        <w:rPr>
          <w:color w:val="000000"/>
          <w:lang w:eastAsia="en-GB"/>
        </w:rPr>
        <w:br/>
      </w:r>
      <w:r>
        <w:rPr>
          <w:color w:val="808080"/>
          <w:lang w:eastAsia="en-GB"/>
        </w:rPr>
        <w:t xml:space="preserve">Graduate Trainee Information Specialist </w:t>
      </w:r>
      <w:r>
        <w:rPr>
          <w:color w:val="808080"/>
          <w:lang w:eastAsia="en-GB"/>
        </w:rPr>
        <w:br/>
        <w:t>NIHR CLAHRC South West Peninsula (</w:t>
      </w:r>
      <w:proofErr w:type="spellStart"/>
      <w:r>
        <w:rPr>
          <w:color w:val="808080"/>
          <w:lang w:eastAsia="en-GB"/>
        </w:rPr>
        <w:t>PenCLAHRC</w:t>
      </w:r>
      <w:proofErr w:type="spellEnd"/>
      <w:r>
        <w:rPr>
          <w:color w:val="808080"/>
          <w:lang w:eastAsia="en-GB"/>
        </w:rPr>
        <w:t xml:space="preserve">) </w:t>
      </w:r>
      <w:r>
        <w:rPr>
          <w:color w:val="808080"/>
          <w:lang w:eastAsia="en-GB"/>
        </w:rPr>
        <w:br/>
        <w:t>Tel: 0139272</w:t>
      </w:r>
      <w:r>
        <w:rPr>
          <w:b/>
          <w:bCs/>
          <w:color w:val="808080"/>
          <w:lang w:eastAsia="en-GB"/>
        </w:rPr>
        <w:t>3460</w:t>
      </w:r>
      <w:r>
        <w:rPr>
          <w:color w:val="808080"/>
          <w:lang w:eastAsia="en-GB"/>
        </w:rPr>
        <w:t xml:space="preserve"> </w:t>
      </w:r>
      <w:r>
        <w:rPr>
          <w:color w:val="808080"/>
          <w:lang w:eastAsia="en-GB"/>
        </w:rPr>
        <w:br/>
      </w:r>
      <w:hyperlink r:id="rId4" w:history="1">
        <w:r>
          <w:rPr>
            <w:rStyle w:val="Hyperlink"/>
            <w:lang w:eastAsia="en-GB"/>
          </w:rPr>
          <w:t>www.exeter.ac.uk</w:t>
        </w:r>
      </w:hyperlink>
      <w:r>
        <w:rPr>
          <w:color w:val="808080"/>
          <w:lang w:eastAsia="en-GB"/>
        </w:rPr>
        <w:t xml:space="preserve"> </w:t>
      </w:r>
      <w:r>
        <w:rPr>
          <w:color w:val="808080"/>
          <w:lang w:eastAsia="en-GB"/>
        </w:rPr>
        <w:br/>
        <w:t xml:space="preserve">Room 3.09, ESMI, South Cloisters, University of Exeter – St Luke’s Campus, College Road, Exeter, Devon, EX1 1TE </w:t>
      </w:r>
    </w:p>
    <w:p w14:paraId="479AC692" w14:textId="77777777" w:rsidR="00585FFE" w:rsidRDefault="00585FFE" w:rsidP="00585FFE">
      <w:pPr>
        <w:spacing w:before="100" w:beforeAutospacing="1" w:after="100" w:afterAutospacing="1"/>
        <w:rPr>
          <w:color w:val="808080"/>
          <w:lang w:eastAsia="en-GB"/>
        </w:rPr>
      </w:pPr>
      <w:r>
        <w:rPr>
          <w:noProof/>
          <w:color w:val="808080"/>
          <w:lang w:eastAsia="en-GB"/>
        </w:rPr>
        <w:drawing>
          <wp:inline distT="0" distB="0" distL="0" distR="0" wp14:anchorId="08CDFAF0" wp14:editId="61208AC0">
            <wp:extent cx="5716905" cy="1113155"/>
            <wp:effectExtent l="0" t="0" r="0" b="0"/>
            <wp:docPr id="2" name="Picture 2" descr="http://www.exeter.ac.uk/codebox/email-sig/staff-s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xeter.ac.uk/codebox/email-sig/staff-sig.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6905" cy="1113155"/>
                    </a:xfrm>
                    <a:prstGeom prst="rect">
                      <a:avLst/>
                    </a:prstGeom>
                    <a:noFill/>
                    <a:ln>
                      <a:noFill/>
                    </a:ln>
                  </pic:spPr>
                </pic:pic>
              </a:graphicData>
            </a:graphic>
          </wp:inline>
        </w:drawing>
      </w:r>
    </w:p>
    <w:p w14:paraId="17C0A61C" w14:textId="77777777" w:rsidR="00585FFE" w:rsidRDefault="00585FFE" w:rsidP="00585FFE">
      <w:pPr>
        <w:sectPr w:rsidR="00585FFE">
          <w:pgSz w:w="11906" w:h="16838"/>
          <w:pgMar w:top="1440" w:right="1440" w:bottom="1440" w:left="1440" w:header="708" w:footer="708" w:gutter="0"/>
          <w:cols w:space="708"/>
          <w:docGrid w:linePitch="360"/>
        </w:sectPr>
      </w:pPr>
    </w:p>
    <w:p w14:paraId="54B13632" w14:textId="77777777" w:rsidR="00585FFE" w:rsidRDefault="00585FFE" w:rsidP="00585FFE">
      <w:pPr>
        <w:pStyle w:val="Heading1"/>
      </w:pPr>
      <w:r>
        <w:lastRenderedPageBreak/>
        <w:t>Item 2</w:t>
      </w:r>
    </w:p>
    <w:p w14:paraId="2D78F495" w14:textId="77777777" w:rsidR="00585FFE" w:rsidRDefault="00585FFE" w:rsidP="00585FFE"/>
    <w:p w14:paraId="144BB87F" w14:textId="77777777" w:rsidR="00585FFE" w:rsidRDefault="00585FFE" w:rsidP="00585FFE">
      <w:pPr>
        <w:rPr>
          <w:rFonts w:ascii="Avenir" w:hAnsi="Avenir"/>
          <w:lang w:eastAsia="zh-CN"/>
        </w:rPr>
      </w:pPr>
      <w:r>
        <w:rPr>
          <w:rFonts w:ascii="Avenir" w:hAnsi="Avenir"/>
          <w:lang w:eastAsia="zh-CN"/>
        </w:rPr>
        <w:t xml:space="preserve">Dear Dr XXXXX, </w:t>
      </w:r>
    </w:p>
    <w:p w14:paraId="37F194BD" w14:textId="77777777" w:rsidR="00585FFE" w:rsidRDefault="00585FFE" w:rsidP="00585FFE">
      <w:pPr>
        <w:rPr>
          <w:rFonts w:ascii="Avenir" w:hAnsi="Avenir"/>
          <w:lang w:eastAsia="zh-CN"/>
        </w:rPr>
      </w:pPr>
    </w:p>
    <w:p w14:paraId="49E3DDC4" w14:textId="77777777" w:rsidR="00585FFE" w:rsidRDefault="00585FFE" w:rsidP="00585FFE">
      <w:pPr>
        <w:rPr>
          <w:rFonts w:ascii="Avenir" w:hAnsi="Avenir"/>
          <w:lang w:eastAsia="zh-CN"/>
        </w:rPr>
      </w:pPr>
      <w:r>
        <w:rPr>
          <w:rFonts w:ascii="Avenir" w:hAnsi="Avenir"/>
          <w:lang w:eastAsia="zh-CN"/>
        </w:rPr>
        <w:t>Pursuant to my e-mail enquiry below, I wondered if you have had any time to consider our questions.</w:t>
      </w:r>
    </w:p>
    <w:p w14:paraId="45BF9081" w14:textId="77777777" w:rsidR="00585FFE" w:rsidRDefault="00585FFE" w:rsidP="00585FFE">
      <w:pPr>
        <w:rPr>
          <w:rFonts w:ascii="Avenir" w:hAnsi="Avenir"/>
          <w:lang w:eastAsia="zh-CN"/>
        </w:rPr>
      </w:pPr>
    </w:p>
    <w:p w14:paraId="611778B5" w14:textId="77777777" w:rsidR="00585FFE" w:rsidRDefault="00585FFE" w:rsidP="00585FFE">
      <w:pPr>
        <w:rPr>
          <w:rFonts w:ascii="Avenir" w:hAnsi="Avenir"/>
          <w:lang w:eastAsia="zh-CN"/>
        </w:rPr>
      </w:pPr>
      <w:r>
        <w:rPr>
          <w:rFonts w:ascii="Avenir" w:hAnsi="Avenir"/>
          <w:lang w:eastAsia="zh-CN"/>
        </w:rPr>
        <w:t>Yours,</w:t>
      </w:r>
    </w:p>
    <w:p w14:paraId="5C7E9B68" w14:textId="77777777" w:rsidR="00585FFE" w:rsidRDefault="00585FFE" w:rsidP="00585FFE">
      <w:pPr>
        <w:rPr>
          <w:rFonts w:ascii="Avenir" w:hAnsi="Avenir"/>
          <w:lang w:eastAsia="zh-CN"/>
        </w:rPr>
      </w:pPr>
    </w:p>
    <w:p w14:paraId="001CD4F4" w14:textId="77777777" w:rsidR="00585FFE" w:rsidRDefault="00585FFE" w:rsidP="00585FFE">
      <w:pPr>
        <w:rPr>
          <w:rFonts w:ascii="Avenir" w:hAnsi="Avenir"/>
          <w:lang w:eastAsia="zh-CN"/>
        </w:rPr>
      </w:pPr>
      <w:r>
        <w:t xml:space="preserve">Mr Chris </w:t>
      </w:r>
      <w:proofErr w:type="gramStart"/>
      <w:r>
        <w:t>Cooper,  Mr</w:t>
      </w:r>
      <w:proofErr w:type="gramEnd"/>
      <w:r>
        <w:t xml:space="preserve"> Juan Talens-Bou  and Dr Jo Varley Campbell</w:t>
      </w:r>
    </w:p>
    <w:p w14:paraId="6D2244E4" w14:textId="77777777" w:rsidR="00585FFE" w:rsidRDefault="00585FFE" w:rsidP="00585FFE"/>
    <w:p w14:paraId="56B9DE22" w14:textId="77777777" w:rsidR="00585FFE" w:rsidRDefault="00585FFE" w:rsidP="00585FFE"/>
    <w:p w14:paraId="338B9798" w14:textId="77777777" w:rsidR="00585FFE" w:rsidRDefault="00585FFE" w:rsidP="00585FFE">
      <w:pPr>
        <w:spacing w:before="100" w:beforeAutospacing="1" w:after="100" w:afterAutospacing="1"/>
        <w:rPr>
          <w:color w:val="808080"/>
          <w:lang w:eastAsia="en-GB"/>
        </w:rPr>
      </w:pPr>
      <w:r>
        <w:rPr>
          <w:b/>
          <w:bCs/>
          <w:color w:val="808080"/>
          <w:lang w:eastAsia="en-GB"/>
        </w:rPr>
        <w:t xml:space="preserve">Juan </w:t>
      </w:r>
      <w:proofErr w:type="spellStart"/>
      <w:r>
        <w:rPr>
          <w:b/>
          <w:bCs/>
          <w:color w:val="808080"/>
          <w:lang w:eastAsia="en-GB"/>
        </w:rPr>
        <w:t>Talens</w:t>
      </w:r>
      <w:proofErr w:type="spellEnd"/>
      <w:r>
        <w:rPr>
          <w:b/>
          <w:bCs/>
          <w:color w:val="808080"/>
          <w:lang w:eastAsia="en-GB"/>
        </w:rPr>
        <w:t>-Bou</w:t>
      </w:r>
      <w:r>
        <w:rPr>
          <w:color w:val="000000"/>
          <w:lang w:eastAsia="en-GB"/>
        </w:rPr>
        <w:t xml:space="preserve"> </w:t>
      </w:r>
      <w:r>
        <w:rPr>
          <w:color w:val="000000"/>
          <w:lang w:eastAsia="en-GB"/>
        </w:rPr>
        <w:br/>
      </w:r>
      <w:r>
        <w:rPr>
          <w:color w:val="808080"/>
          <w:lang w:eastAsia="en-GB"/>
        </w:rPr>
        <w:t xml:space="preserve">Graduate Trainee Information Specialist </w:t>
      </w:r>
      <w:r>
        <w:rPr>
          <w:color w:val="808080"/>
          <w:lang w:eastAsia="en-GB"/>
        </w:rPr>
        <w:br/>
        <w:t>NIHR CLAHRC South West Peninsula (</w:t>
      </w:r>
      <w:proofErr w:type="spellStart"/>
      <w:r>
        <w:rPr>
          <w:color w:val="808080"/>
          <w:lang w:eastAsia="en-GB"/>
        </w:rPr>
        <w:t>PenCLAHRC</w:t>
      </w:r>
      <w:proofErr w:type="spellEnd"/>
      <w:r>
        <w:rPr>
          <w:color w:val="808080"/>
          <w:lang w:eastAsia="en-GB"/>
        </w:rPr>
        <w:t xml:space="preserve">) </w:t>
      </w:r>
      <w:r>
        <w:rPr>
          <w:color w:val="808080"/>
          <w:lang w:eastAsia="en-GB"/>
        </w:rPr>
        <w:br/>
        <w:t>Tel: 0139272</w:t>
      </w:r>
      <w:r>
        <w:rPr>
          <w:b/>
          <w:bCs/>
          <w:color w:val="808080"/>
          <w:lang w:eastAsia="en-GB"/>
        </w:rPr>
        <w:t>3460</w:t>
      </w:r>
      <w:r>
        <w:rPr>
          <w:color w:val="808080"/>
          <w:lang w:eastAsia="en-GB"/>
        </w:rPr>
        <w:t xml:space="preserve"> </w:t>
      </w:r>
      <w:r>
        <w:rPr>
          <w:color w:val="808080"/>
          <w:lang w:eastAsia="en-GB"/>
        </w:rPr>
        <w:br/>
      </w:r>
      <w:hyperlink r:id="rId6" w:history="1">
        <w:r>
          <w:rPr>
            <w:rStyle w:val="Hyperlink"/>
            <w:lang w:eastAsia="en-GB"/>
          </w:rPr>
          <w:t>www.exeter.ac.uk</w:t>
        </w:r>
      </w:hyperlink>
      <w:r>
        <w:rPr>
          <w:color w:val="808080"/>
          <w:lang w:eastAsia="en-GB"/>
        </w:rPr>
        <w:t xml:space="preserve"> </w:t>
      </w:r>
      <w:r>
        <w:rPr>
          <w:color w:val="808080"/>
          <w:lang w:eastAsia="en-GB"/>
        </w:rPr>
        <w:br/>
        <w:t xml:space="preserve">Room 3.09, ESMI, South Cloisters, University of Exeter – St Luke’s Campus, College Road, Exeter, Devon, EX1 1TE </w:t>
      </w:r>
    </w:p>
    <w:p w14:paraId="0D436283" w14:textId="77777777" w:rsidR="00585FFE" w:rsidRDefault="00585FFE" w:rsidP="00585FFE">
      <w:pPr>
        <w:spacing w:before="100" w:beforeAutospacing="1" w:after="100" w:afterAutospacing="1"/>
        <w:rPr>
          <w:color w:val="808080"/>
          <w:lang w:eastAsia="en-GB"/>
        </w:rPr>
      </w:pPr>
      <w:r>
        <w:rPr>
          <w:noProof/>
          <w:color w:val="808080"/>
          <w:lang w:eastAsia="en-GB"/>
        </w:rPr>
        <w:drawing>
          <wp:inline distT="0" distB="0" distL="0" distR="0" wp14:anchorId="3877BF1E" wp14:editId="64EBB3CB">
            <wp:extent cx="5716905" cy="1113155"/>
            <wp:effectExtent l="0" t="0" r="0" b="0"/>
            <wp:docPr id="1" name="Picture 1" descr="http://www.exeter.ac.uk/codebox/email-sig/staff-s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xeter.ac.uk/codebox/email-sig/staff-sig.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6905" cy="1113155"/>
                    </a:xfrm>
                    <a:prstGeom prst="rect">
                      <a:avLst/>
                    </a:prstGeom>
                    <a:noFill/>
                    <a:ln>
                      <a:noFill/>
                    </a:ln>
                  </pic:spPr>
                </pic:pic>
              </a:graphicData>
            </a:graphic>
          </wp:inline>
        </w:drawing>
      </w:r>
    </w:p>
    <w:p w14:paraId="6D26E938" w14:textId="77777777" w:rsidR="00A561E0" w:rsidRDefault="00A561E0"/>
    <w:sectPr w:rsidR="00A561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altName w:val="Calibri"/>
    <w:charset w:val="00"/>
    <w:family w:val="swiss"/>
    <w:pitch w:val="variable"/>
    <w:sig w:usb0="E10022FF" w:usb1="C000E47F" w:usb2="00000029" w:usb3="00000000" w:csb0="000001DF" w:csb1="00000000"/>
  </w:font>
  <w:font w:name="Avenir Book">
    <w:panose1 w:val="02000503020000020003"/>
    <w:charset w:val="00"/>
    <w:family w:val="swiss"/>
    <w:pitch w:val="variable"/>
    <w:sig w:usb0="800000AF" w:usb1="5000204A" w:usb2="00000000" w:usb3="00000000" w:csb0="0000009B" w:csb1="00000000"/>
  </w:font>
  <w:font w:name="Avenir">
    <w:charset w:val="00"/>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FFE"/>
    <w:rsid w:val="003574BB"/>
    <w:rsid w:val="00375DF0"/>
    <w:rsid w:val="00414309"/>
    <w:rsid w:val="00585FFE"/>
    <w:rsid w:val="005F7A8A"/>
    <w:rsid w:val="006561F2"/>
    <w:rsid w:val="007C0DA3"/>
    <w:rsid w:val="00A561E0"/>
    <w:rsid w:val="00DE0C2B"/>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0A4DC"/>
  <w15:chartTrackingRefBased/>
  <w15:docId w15:val="{44C9DC05-CF27-4271-93A9-36E081DCC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85FFE"/>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585FF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85FF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5FFE"/>
    <w:rPr>
      <w:color w:val="0563C1"/>
      <w:u w:val="single"/>
    </w:rPr>
  </w:style>
  <w:style w:type="character" w:customStyle="1" w:styleId="Heading1Char">
    <w:name w:val="Heading 1 Char"/>
    <w:basedOn w:val="DefaultParagraphFont"/>
    <w:link w:val="Heading1"/>
    <w:uiPriority w:val="9"/>
    <w:rsid w:val="00585FF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85FF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14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exeter.ac.uk" TargetMode="External"/><Relationship Id="rId5" Type="http://schemas.openxmlformats.org/officeDocument/2006/relationships/image" Target="media/image1.gif"/><Relationship Id="rId6" Type="http://schemas.openxmlformats.org/officeDocument/2006/relationships/hyperlink" Target="http://www.exeter.ac.uk"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299</Words>
  <Characters>1604</Characters>
  <Application>Microsoft Macintosh Word</Application>
  <DocSecurity>0</DocSecurity>
  <Lines>31</Lines>
  <Paragraphs>9</Paragraphs>
  <ScaleCrop>false</ScaleCrop>
  <Company>University of Exeter</Company>
  <LinksUpToDate>false</LinksUpToDate>
  <CharactersWithSpaces>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Varley-Campbell, Jo</dc:creator>
  <cp:keywords/>
  <dc:description/>
  <cp:lastModifiedBy>Cooper, Chris</cp:lastModifiedBy>
  <cp:revision>2</cp:revision>
  <dcterms:created xsi:type="dcterms:W3CDTF">2017-11-16T15:39:00Z</dcterms:created>
  <dcterms:modified xsi:type="dcterms:W3CDTF">2017-11-16T15:39:00Z</dcterms:modified>
</cp:coreProperties>
</file>