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589836" w14:textId="27284A31" w:rsidR="00394D40" w:rsidRPr="00A74594" w:rsidRDefault="00394D40" w:rsidP="009B681F">
      <w:pPr>
        <w:keepLines/>
        <w:tabs>
          <w:tab w:val="left" w:pos="1820"/>
        </w:tabs>
        <w:suppressAutoHyphens/>
        <w:jc w:val="center"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lang w:val="en-US"/>
        </w:rPr>
        <w:t>Table 4</w:t>
      </w:r>
      <w:r w:rsidR="00A74594" w:rsidRPr="00301879">
        <w:rPr>
          <w:rFonts w:ascii="Times New Roman" w:eastAsia="Calibri" w:hAnsi="Times New Roman" w:cs="Times New Roman"/>
          <w:lang w:val="en-US"/>
        </w:rPr>
        <w:t>: </w:t>
      </w:r>
      <w:r>
        <w:rPr>
          <w:rStyle w:val="atn"/>
          <w:rFonts w:ascii="Times New Roman" w:eastAsiaTheme="minorEastAsia" w:hAnsi="Times New Roman" w:cs="Times New Roman"/>
          <w:lang w:val="en-US"/>
        </w:rPr>
        <w:t xml:space="preserve">MSE </w:t>
      </w:r>
      <w:r w:rsidR="00A47B66">
        <w:rPr>
          <w:rFonts w:ascii="Times New Roman" w:hAnsi="Times New Roman" w:cs="Times New Roman"/>
          <w:lang w:val="en-US"/>
        </w:rPr>
        <w:t>of the treatment</w:t>
      </w:r>
      <w:r w:rsidRPr="00301879">
        <w:rPr>
          <w:rFonts w:ascii="Times New Roman" w:hAnsi="Times New Roman" w:cs="Times New Roman"/>
          <w:lang w:val="en-US"/>
        </w:rPr>
        <w:t xml:space="preserve"> effect</w:t>
      </w:r>
      <w:r>
        <w:rPr>
          <w:rFonts w:ascii="Times New Roman" w:hAnsi="Times New Roman" w:cs="Times New Roman"/>
          <w:lang w:val="en-US"/>
        </w:rPr>
        <w:t xml:space="preserve"> </w:t>
      </w:r>
      <w:r w:rsidR="00922C92">
        <w:rPr>
          <w:rStyle w:val="atn"/>
          <w:rFonts w:ascii="Times New Roman" w:eastAsiaTheme="minorEastAsia" w:hAnsi="Times New Roman" w:cs="Times New Roman"/>
          <w:lang w:val="en-US"/>
        </w:rPr>
        <w:t>for all</w:t>
      </w:r>
      <w:bookmarkStart w:id="0" w:name="_GoBack"/>
      <w:bookmarkEnd w:id="0"/>
      <w:r>
        <w:rPr>
          <w:rStyle w:val="atn"/>
          <w:rFonts w:ascii="Times New Roman" w:eastAsiaTheme="minorEastAsia" w:hAnsi="Times New Roman" w:cs="Times New Roman"/>
          <w:lang w:val="en-US"/>
        </w:rPr>
        <w:t xml:space="preserve"> models</w:t>
      </w:r>
      <w:r w:rsidRPr="00301879">
        <w:rPr>
          <w:rFonts w:ascii="Times New Roman" w:hAnsi="Times New Roman" w:cs="Times New Roman"/>
          <w:lang w:val="en-US"/>
        </w:rPr>
        <w:t xml:space="preserve"> (</w:t>
      </w:r>
      <w:r w:rsidRPr="00301879">
        <w:rPr>
          <w:rFonts w:ascii="Times New Roman" w:eastAsia="Calibri" w:hAnsi="Times New Roman" w:cs="Times New Roman"/>
          <w:lang w:val="en-US"/>
        </w:rPr>
        <w:t>baseline risk 0.37)</w:t>
      </w:r>
    </w:p>
    <w:tbl>
      <w:tblPr>
        <w:tblStyle w:val="Grilledutableau"/>
        <w:tblW w:w="6394" w:type="dxa"/>
        <w:tblInd w:w="110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06"/>
        <w:gridCol w:w="791"/>
        <w:gridCol w:w="1060"/>
        <w:gridCol w:w="949"/>
        <w:gridCol w:w="911"/>
        <w:gridCol w:w="924"/>
        <w:gridCol w:w="953"/>
      </w:tblGrid>
      <w:tr w:rsidR="00BD6A96" w:rsidRPr="004E144C" w14:paraId="7EDD3679" w14:textId="77777777" w:rsidTr="00A47B66">
        <w:trPr>
          <w:trHeight w:val="264"/>
        </w:trPr>
        <w:tc>
          <w:tcPr>
            <w:tcW w:w="80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4D42F9A" w14:textId="2ED12270" w:rsidR="00BD6A96" w:rsidRPr="00D11629" w:rsidRDefault="009337B8" w:rsidP="00A47B66">
            <w:pPr>
              <w:jc w:val="center"/>
              <w:rPr>
                <w:sz w:val="20"/>
                <w:szCs w:val="16"/>
              </w:rPr>
            </w:pPr>
            <w:proofErr w:type="spellStart"/>
            <w:r>
              <w:rPr>
                <w:sz w:val="20"/>
                <w:szCs w:val="16"/>
              </w:rPr>
              <w:t>RRb</w:t>
            </w:r>
            <w:proofErr w:type="spellEnd"/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B32F493" w14:textId="77777777" w:rsidR="00BD6A96" w:rsidRPr="00D11629" w:rsidRDefault="00BD6A96" w:rsidP="00A47B66">
            <w:pPr>
              <w:jc w:val="center"/>
              <w:rPr>
                <w:sz w:val="20"/>
                <w:szCs w:val="16"/>
              </w:rPr>
            </w:pPr>
            <w:proofErr w:type="spellStart"/>
            <w:r>
              <w:rPr>
                <w:sz w:val="20"/>
                <w:szCs w:val="16"/>
              </w:rPr>
              <w:t>RRt</w:t>
            </w:r>
            <w:proofErr w:type="spellEnd"/>
          </w:p>
        </w:tc>
        <w:tc>
          <w:tcPr>
            <w:tcW w:w="106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CDD65C5" w14:textId="77777777" w:rsidR="00BD6A96" w:rsidRPr="00D11629" w:rsidRDefault="00BD6A96" w:rsidP="00A47B6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Model</w:t>
            </w:r>
          </w:p>
        </w:tc>
        <w:tc>
          <w:tcPr>
            <w:tcW w:w="3737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4962383" w14:textId="77777777" w:rsidR="00BD6A96" w:rsidRPr="00823D23" w:rsidRDefault="00BD6A96" w:rsidP="00A47B66">
            <w:pPr>
              <w:jc w:val="center"/>
            </w:pPr>
            <w:proofErr w:type="spellStart"/>
            <w:r w:rsidRPr="0063308A">
              <w:rPr>
                <w:rFonts w:cs="Times New Roman"/>
                <w:sz w:val="20"/>
                <w:szCs w:val="20"/>
              </w:rPr>
              <w:t>Breeding</w:t>
            </w:r>
            <w:proofErr w:type="spellEnd"/>
            <w:r w:rsidRPr="0063308A">
              <w:rPr>
                <w:rFonts w:cs="Times New Roman"/>
                <w:sz w:val="20"/>
                <w:szCs w:val="20"/>
              </w:rPr>
              <w:t xml:space="preserve"> site </w:t>
            </w:r>
            <w:proofErr w:type="spellStart"/>
            <w:r w:rsidRPr="0063308A">
              <w:rPr>
                <w:rFonts w:cs="Times New Roman"/>
                <w:sz w:val="20"/>
                <w:szCs w:val="20"/>
              </w:rPr>
              <w:t>density</w:t>
            </w:r>
            <w:proofErr w:type="spellEnd"/>
          </w:p>
        </w:tc>
      </w:tr>
      <w:tr w:rsidR="00BD6A96" w:rsidRPr="004E144C" w14:paraId="19ECDD55" w14:textId="77777777" w:rsidTr="00A47B66">
        <w:trPr>
          <w:trHeight w:val="262"/>
        </w:trPr>
        <w:tc>
          <w:tcPr>
            <w:tcW w:w="806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7FB0A7" w14:textId="77777777" w:rsidR="00BD6A96" w:rsidRDefault="00BD6A96" w:rsidP="00A47B6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8A8B156" w14:textId="77777777" w:rsidR="00BD6A96" w:rsidRDefault="00BD6A96" w:rsidP="00A47B66">
            <w:pPr>
              <w:rPr>
                <w:sz w:val="20"/>
                <w:szCs w:val="16"/>
              </w:rPr>
            </w:pPr>
          </w:p>
        </w:tc>
        <w:tc>
          <w:tcPr>
            <w:tcW w:w="106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AA812B4" w14:textId="77777777" w:rsidR="00BD6A96" w:rsidRPr="00D11629" w:rsidRDefault="00BD6A96" w:rsidP="00A47B6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860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14:paraId="6CE22A6D" w14:textId="77777777" w:rsidR="00BD6A96" w:rsidRPr="00823D23" w:rsidRDefault="00BD6A96" w:rsidP="00A47B66">
            <w:pPr>
              <w:jc w:val="center"/>
            </w:pPr>
            <w:r w:rsidRPr="00823D23">
              <w:t>0.25</w:t>
            </w:r>
          </w:p>
        </w:tc>
        <w:tc>
          <w:tcPr>
            <w:tcW w:w="18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8289CA" w14:textId="77777777" w:rsidR="00BD6A96" w:rsidRPr="00823D23" w:rsidRDefault="00FF1B15" w:rsidP="00A47B66">
            <w:pPr>
              <w:jc w:val="center"/>
            </w:pPr>
            <w:r>
              <w:t>0.7</w:t>
            </w:r>
            <w:r w:rsidR="00BD6A96" w:rsidRPr="00823D23">
              <w:t>5</w:t>
            </w:r>
          </w:p>
        </w:tc>
      </w:tr>
      <w:tr w:rsidR="00BD6A96" w:rsidRPr="004E144C" w14:paraId="6F8B9F1A" w14:textId="77777777" w:rsidTr="00A47B66">
        <w:trPr>
          <w:trHeight w:val="281"/>
        </w:trPr>
        <w:tc>
          <w:tcPr>
            <w:tcW w:w="806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F3BC47" w14:textId="77777777" w:rsidR="00BD6A96" w:rsidRDefault="00BD6A96" w:rsidP="00A47B6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8AC4B0" w14:textId="77777777" w:rsidR="00BD6A96" w:rsidRDefault="00BD6A96" w:rsidP="00A47B66">
            <w:pPr>
              <w:rPr>
                <w:sz w:val="20"/>
                <w:szCs w:val="16"/>
              </w:rPr>
            </w:pPr>
          </w:p>
        </w:tc>
        <w:tc>
          <w:tcPr>
            <w:tcW w:w="106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1A86610" w14:textId="77777777" w:rsidR="00BD6A96" w:rsidRPr="00D11629" w:rsidRDefault="00BD6A96" w:rsidP="00A47B6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860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14:paraId="34602A49" w14:textId="77777777" w:rsidR="00BD6A96" w:rsidRPr="00823D23" w:rsidRDefault="00BD6A96" w:rsidP="00A47B66">
            <w:pPr>
              <w:jc w:val="center"/>
            </w:pPr>
            <w:r w:rsidRPr="0063308A">
              <w:rPr>
                <w:rFonts w:cs="Times New Roman"/>
                <w:sz w:val="20"/>
                <w:szCs w:val="20"/>
              </w:rPr>
              <w:t xml:space="preserve">Population </w:t>
            </w:r>
            <w:proofErr w:type="spellStart"/>
            <w:r w:rsidRPr="0063308A">
              <w:rPr>
                <w:rFonts w:cs="Times New Roman"/>
                <w:sz w:val="20"/>
                <w:szCs w:val="20"/>
              </w:rPr>
              <w:t>density</w:t>
            </w:r>
            <w:proofErr w:type="spellEnd"/>
          </w:p>
        </w:tc>
        <w:tc>
          <w:tcPr>
            <w:tcW w:w="18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8430E61" w14:textId="77777777" w:rsidR="00BD6A96" w:rsidRPr="00823D23" w:rsidRDefault="00BD6A96" w:rsidP="00A47B66">
            <w:pPr>
              <w:jc w:val="center"/>
            </w:pPr>
            <w:r w:rsidRPr="0063308A">
              <w:rPr>
                <w:rFonts w:cs="Times New Roman"/>
                <w:sz w:val="20"/>
                <w:szCs w:val="20"/>
              </w:rPr>
              <w:t xml:space="preserve">Population </w:t>
            </w:r>
            <w:proofErr w:type="spellStart"/>
            <w:r w:rsidRPr="0063308A">
              <w:rPr>
                <w:rFonts w:cs="Times New Roman"/>
                <w:sz w:val="20"/>
                <w:szCs w:val="20"/>
              </w:rPr>
              <w:t>density</w:t>
            </w:r>
            <w:proofErr w:type="spellEnd"/>
          </w:p>
        </w:tc>
      </w:tr>
      <w:tr w:rsidR="00BD6A96" w:rsidRPr="004E144C" w14:paraId="78930EBB" w14:textId="77777777" w:rsidTr="00A47B66">
        <w:trPr>
          <w:trHeight w:val="244"/>
        </w:trPr>
        <w:tc>
          <w:tcPr>
            <w:tcW w:w="80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639457" w14:textId="77777777" w:rsidR="00BD6A96" w:rsidRPr="00D11629" w:rsidRDefault="00BD6A96" w:rsidP="00A47B66">
            <w:pPr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3EBD06" w14:textId="77777777" w:rsidR="00BD6A96" w:rsidRPr="00D11629" w:rsidRDefault="00BD6A96" w:rsidP="00A47B66">
            <w:pPr>
              <w:rPr>
                <w:sz w:val="20"/>
                <w:szCs w:val="16"/>
              </w:rPr>
            </w:pPr>
          </w:p>
        </w:tc>
        <w:tc>
          <w:tcPr>
            <w:tcW w:w="106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E66CD7" w14:textId="77777777" w:rsidR="00BD6A96" w:rsidRPr="00D11629" w:rsidRDefault="00BD6A96" w:rsidP="00A47B6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94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40EA4FE5" w14:textId="77777777" w:rsidR="00BD6A96" w:rsidRPr="00BD6A96" w:rsidRDefault="00BD6A96" w:rsidP="00A47B66">
            <w:pPr>
              <w:jc w:val="center"/>
              <w:rPr>
                <w:sz w:val="20"/>
              </w:rPr>
            </w:pPr>
            <w:r w:rsidRPr="00BD6A96">
              <w:rPr>
                <w:sz w:val="20"/>
              </w:rPr>
              <w:t>0.2</w:t>
            </w:r>
          </w:p>
        </w:tc>
        <w:tc>
          <w:tcPr>
            <w:tcW w:w="911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7807CB38" w14:textId="77777777" w:rsidR="00BD6A96" w:rsidRPr="00BD6A96" w:rsidRDefault="00FF1B15" w:rsidP="00A47B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0.8</w:t>
            </w:r>
          </w:p>
        </w:tc>
        <w:tc>
          <w:tcPr>
            <w:tcW w:w="92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5E0C2B0A" w14:textId="77777777" w:rsidR="00BD6A96" w:rsidRPr="00BD6A96" w:rsidRDefault="00BD6A96" w:rsidP="00A47B66">
            <w:pPr>
              <w:jc w:val="center"/>
              <w:rPr>
                <w:sz w:val="20"/>
              </w:rPr>
            </w:pPr>
            <w:r w:rsidRPr="00BD6A96">
              <w:rPr>
                <w:sz w:val="20"/>
              </w:rPr>
              <w:t>0.2</w:t>
            </w:r>
          </w:p>
        </w:tc>
        <w:tc>
          <w:tcPr>
            <w:tcW w:w="95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13DBF6AD" w14:textId="77777777" w:rsidR="00BD6A96" w:rsidRPr="00823D23" w:rsidRDefault="00FF1B15" w:rsidP="00A47B66">
            <w:pPr>
              <w:jc w:val="center"/>
            </w:pPr>
            <w:r>
              <w:t>0.8</w:t>
            </w:r>
          </w:p>
        </w:tc>
      </w:tr>
      <w:tr w:rsidR="00BD6A96" w:rsidRPr="004E144C" w14:paraId="137B1481" w14:textId="77777777" w:rsidTr="00A47B66">
        <w:trPr>
          <w:trHeight w:val="244"/>
        </w:trPr>
        <w:tc>
          <w:tcPr>
            <w:tcW w:w="80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A90B81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1.</w:t>
            </w:r>
            <w:r>
              <w:rPr>
                <w:sz w:val="20"/>
                <w:szCs w:val="16"/>
              </w:rPr>
              <w:t>0</w:t>
            </w:r>
            <w:r w:rsidRPr="00D11629">
              <w:rPr>
                <w:sz w:val="20"/>
                <w:szCs w:val="16"/>
              </w:rPr>
              <w:t>5</w:t>
            </w: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2B192C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0.95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5C71877F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67FD2A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267E88F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751878B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0DC9D849" w14:textId="77777777" w:rsidR="00BD6A96" w:rsidRPr="00196A2F" w:rsidRDefault="00BD6A96" w:rsidP="00BD6A96">
            <w:r w:rsidRPr="00196A2F">
              <w:t>0.0058</w:t>
            </w:r>
          </w:p>
        </w:tc>
      </w:tr>
      <w:tr w:rsidR="00BD6A96" w:rsidRPr="004E144C" w14:paraId="6EDA06EB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CE643D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E86E06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2D1AB62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0A881DA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8A6B53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84434E8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7BAE7561" w14:textId="77777777" w:rsidR="00BD6A96" w:rsidRPr="00196A2F" w:rsidRDefault="00BD6A96" w:rsidP="00BD6A96">
            <w:r w:rsidRPr="00196A2F">
              <w:t>0.0058</w:t>
            </w:r>
          </w:p>
        </w:tc>
      </w:tr>
      <w:tr w:rsidR="00BD6A96" w:rsidRPr="004E144C" w14:paraId="704A3D25" w14:textId="77777777" w:rsidTr="00A47B66">
        <w:trPr>
          <w:trHeight w:val="245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4848CD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1DBBD0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4BADE26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E92B80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0.0063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36A338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0.0062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E206D65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0.0063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0D116B33" w14:textId="77777777" w:rsidR="00BD6A96" w:rsidRPr="00196A2F" w:rsidRDefault="00BD6A96" w:rsidP="00BD6A96">
            <w:r w:rsidRPr="00196A2F">
              <w:t>0.0059</w:t>
            </w:r>
          </w:p>
        </w:tc>
      </w:tr>
      <w:tr w:rsidR="00BD6A96" w:rsidRPr="004E144C" w14:paraId="0639B2CA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18A86E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0264B2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DDC752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413479A5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152B754D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3F3FD3F4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0EB30E56" w14:textId="77777777" w:rsidR="00BD6A96" w:rsidRPr="00196A2F" w:rsidRDefault="00BD6A96" w:rsidP="00BD6A96">
            <w:r w:rsidRPr="00196A2F">
              <w:t>0.0059</w:t>
            </w:r>
          </w:p>
        </w:tc>
      </w:tr>
      <w:tr w:rsidR="00BD6A96" w:rsidRPr="004E144C" w14:paraId="1C34DFA8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8CB60A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30827D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0.80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B0ABBC5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5D23D8C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D8FFA8D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0.0058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78BD321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0.0061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4A2F8602" w14:textId="77777777" w:rsidR="00BD6A96" w:rsidRPr="00196A2F" w:rsidRDefault="00BD6A96" w:rsidP="00BD6A96">
            <w:r w:rsidRPr="00196A2F">
              <w:t>0.006</w:t>
            </w:r>
          </w:p>
        </w:tc>
      </w:tr>
      <w:tr w:rsidR="00BD6A96" w:rsidRPr="004E144C" w14:paraId="49BF85A4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74FD35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22B78B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0E80872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098B2B0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0BE965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0.0059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D05B143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0.0062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5E6E54FE" w14:textId="77777777" w:rsidR="00BD6A96" w:rsidRPr="00196A2F" w:rsidRDefault="00BD6A96" w:rsidP="00BD6A96">
            <w:r w:rsidRPr="00196A2F">
              <w:t>0.006</w:t>
            </w:r>
          </w:p>
        </w:tc>
      </w:tr>
      <w:tr w:rsidR="00BD6A96" w:rsidRPr="004E144C" w14:paraId="04AAA963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76B799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6E4C51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7E7269D5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653093E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0.0065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A96428D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183E973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0.0069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2C9FAC88" w14:textId="77777777" w:rsidR="00BD6A96" w:rsidRPr="00196A2F" w:rsidRDefault="00BD6A96" w:rsidP="00BD6A96">
            <w:r w:rsidRPr="00196A2F">
              <w:t>0.0061</w:t>
            </w:r>
          </w:p>
        </w:tc>
      </w:tr>
      <w:tr w:rsidR="00BD6A96" w:rsidRPr="004E144C" w14:paraId="22CA1A73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30F57C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466A91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731251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44929EDE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47E584A3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0.0059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4B1E40D3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0.0062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62A9AFCC" w14:textId="77777777" w:rsidR="00BD6A96" w:rsidRPr="00196A2F" w:rsidRDefault="00BD6A96" w:rsidP="00BD6A96">
            <w:r w:rsidRPr="00196A2F">
              <w:t>0.0061</w:t>
            </w:r>
          </w:p>
        </w:tc>
      </w:tr>
      <w:tr w:rsidR="00BD6A96" w:rsidRPr="004E144C" w14:paraId="291FFCF2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65727D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E5EE8A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0.60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3FD08C4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45F881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05B5AA2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B0D6BD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0.0062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0A2ADAFE" w14:textId="77777777" w:rsidR="00BD6A96" w:rsidRPr="00196A2F" w:rsidRDefault="00BD6A96" w:rsidP="00BD6A96">
            <w:r w:rsidRPr="00196A2F">
              <w:t>0.0061</w:t>
            </w:r>
          </w:p>
        </w:tc>
      </w:tr>
      <w:tr w:rsidR="00BD6A96" w:rsidRPr="004E144C" w14:paraId="15147EC5" w14:textId="77777777" w:rsidTr="00A47B66">
        <w:trPr>
          <w:trHeight w:val="245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378C02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02F621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5A91BD0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39CF3E0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7448EC6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C2616D2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0.0063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5C466EC6" w14:textId="77777777" w:rsidR="00BD6A96" w:rsidRPr="00196A2F" w:rsidRDefault="00BD6A96" w:rsidP="00BD6A96">
            <w:r w:rsidRPr="00196A2F">
              <w:t>0.0061</w:t>
            </w:r>
          </w:p>
        </w:tc>
      </w:tr>
      <w:tr w:rsidR="00BD6A96" w:rsidRPr="004E144C" w14:paraId="05E88F04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500111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45B72C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3911690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1B4449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0.0065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117AAA4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0.0062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3FA34CF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0.007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10C8E43C" w14:textId="77777777" w:rsidR="00BD6A96" w:rsidRPr="00196A2F" w:rsidRDefault="00BD6A96" w:rsidP="00BD6A96">
            <w:r w:rsidRPr="00196A2F">
              <w:t>0.0064</w:t>
            </w:r>
          </w:p>
        </w:tc>
      </w:tr>
      <w:tr w:rsidR="00BD6A96" w:rsidRPr="004E144C" w14:paraId="117E05E8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C34F4A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C5A49E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494053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3A35A4F7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37067864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0.0059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0E4553F2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0.006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14B2268F" w14:textId="77777777" w:rsidR="00BD6A96" w:rsidRPr="00196A2F" w:rsidRDefault="00BD6A96" w:rsidP="00BD6A96">
            <w:r w:rsidRPr="00196A2F">
              <w:t>0.006</w:t>
            </w:r>
          </w:p>
        </w:tc>
      </w:tr>
      <w:tr w:rsidR="00BD6A96" w:rsidRPr="004E144C" w14:paraId="2D049B53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B55379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5019A9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0.25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0F50D8F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4160463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0.0075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BB310D9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0.0076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9A283B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0.0078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48061947" w14:textId="77777777" w:rsidR="00BD6A96" w:rsidRPr="00196A2F" w:rsidRDefault="00BD6A96" w:rsidP="00BD6A96">
            <w:r w:rsidRPr="00196A2F">
              <w:t>0.0076</w:t>
            </w:r>
          </w:p>
        </w:tc>
      </w:tr>
      <w:tr w:rsidR="00BD6A96" w:rsidRPr="004E144C" w14:paraId="3C0DD852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C79386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734364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BED0049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E30C9C3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0.0075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B8FE22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0.0078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3FA0BFB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0.0079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3AAA8DC7" w14:textId="77777777" w:rsidR="00BD6A96" w:rsidRPr="00196A2F" w:rsidRDefault="00BD6A96" w:rsidP="00BD6A96">
            <w:r w:rsidRPr="00196A2F">
              <w:t>0.0075</w:t>
            </w:r>
          </w:p>
        </w:tc>
      </w:tr>
      <w:tr w:rsidR="00BD6A96" w:rsidRPr="004E144C" w14:paraId="7DAD9530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309123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3CD344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C81B2BE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6B2F11A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0.0091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9D83044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0.0085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5C04E8F" w14:textId="77777777" w:rsidR="00BD6A96" w:rsidRPr="00BD6A96" w:rsidRDefault="00BD6A96" w:rsidP="00BD6A96">
            <w:pPr>
              <w:rPr>
                <w:sz w:val="20"/>
              </w:rPr>
            </w:pPr>
            <w:r w:rsidRPr="00BD6A96">
              <w:rPr>
                <w:sz w:val="20"/>
              </w:rPr>
              <w:t>0.0107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7D92A414" w14:textId="77777777" w:rsidR="00BD6A96" w:rsidRPr="00196A2F" w:rsidRDefault="00BD6A96" w:rsidP="00BD6A96">
            <w:r w:rsidRPr="00196A2F">
              <w:t>0.0074</w:t>
            </w:r>
          </w:p>
        </w:tc>
      </w:tr>
      <w:tr w:rsidR="00BD6A96" w:rsidRPr="004E144C" w14:paraId="082B10DB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415172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DE3164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19C543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09B15F9A" w14:textId="77777777" w:rsidR="00BD6A96" w:rsidRPr="00196A2F" w:rsidRDefault="00BD6A96" w:rsidP="00BD6A96">
            <w:r w:rsidRPr="00196A2F">
              <w:t>0.0061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74AD5CA0" w14:textId="77777777" w:rsidR="00BD6A96" w:rsidRPr="00196A2F" w:rsidRDefault="00BD6A96" w:rsidP="00BD6A96">
            <w:r w:rsidRPr="00196A2F">
              <w:t>0.0061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39C7637B" w14:textId="77777777" w:rsidR="00BD6A96" w:rsidRPr="00196A2F" w:rsidRDefault="00BD6A96" w:rsidP="00BD6A96">
            <w:r w:rsidRPr="00196A2F">
              <w:t>0.0061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31403B2E" w14:textId="77777777" w:rsidR="00BD6A96" w:rsidRPr="00196A2F" w:rsidRDefault="00BD6A96" w:rsidP="00BD6A96">
            <w:r w:rsidRPr="00196A2F">
              <w:t>0.0063</w:t>
            </w:r>
          </w:p>
        </w:tc>
      </w:tr>
      <w:tr w:rsidR="00BD6A96" w:rsidRPr="004E144C" w14:paraId="7B590595" w14:textId="77777777" w:rsidTr="00A47B66">
        <w:trPr>
          <w:trHeight w:val="244"/>
        </w:trPr>
        <w:tc>
          <w:tcPr>
            <w:tcW w:w="80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325D6C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3</w:t>
            </w: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36FD75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0.95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72A649D7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6BC339" w14:textId="77777777" w:rsidR="00BD6A96" w:rsidRPr="00196A2F" w:rsidRDefault="00BD6A96" w:rsidP="00BD6A96">
            <w:r w:rsidRPr="00196A2F">
              <w:t>0.0058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12D674D" w14:textId="77777777" w:rsidR="00BD6A96" w:rsidRPr="00196A2F" w:rsidRDefault="00BD6A96" w:rsidP="00BD6A96">
            <w:r w:rsidRPr="00196A2F">
              <w:t>0.0058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5E0F014" w14:textId="77777777" w:rsidR="00BD6A96" w:rsidRPr="00196A2F" w:rsidRDefault="00BD6A96" w:rsidP="00BD6A96">
            <w:r w:rsidRPr="00196A2F">
              <w:t>0.0065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516719E3" w14:textId="77777777" w:rsidR="00BD6A96" w:rsidRPr="00196A2F" w:rsidRDefault="00BD6A96" w:rsidP="00BD6A96">
            <w:r w:rsidRPr="00196A2F">
              <w:t>0.0058</w:t>
            </w:r>
          </w:p>
        </w:tc>
      </w:tr>
      <w:tr w:rsidR="00BD6A96" w:rsidRPr="004E144C" w14:paraId="399C4DC8" w14:textId="77777777" w:rsidTr="00A47B66">
        <w:trPr>
          <w:trHeight w:val="245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382974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9B1897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30B1D58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C716D33" w14:textId="77777777" w:rsidR="00BD6A96" w:rsidRPr="00196A2F" w:rsidRDefault="00BD6A96" w:rsidP="00BD6A96">
            <w:r w:rsidRPr="00196A2F">
              <w:t>0.0058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676F8CC" w14:textId="77777777" w:rsidR="00BD6A96" w:rsidRPr="00196A2F" w:rsidRDefault="00BD6A96" w:rsidP="00BD6A96">
            <w:r w:rsidRPr="00196A2F">
              <w:t>0.0059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337795" w14:textId="77777777" w:rsidR="00BD6A96" w:rsidRPr="00196A2F" w:rsidRDefault="00BD6A96" w:rsidP="00BD6A96">
            <w:r w:rsidRPr="00196A2F">
              <w:t>0.0066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6A7F8849" w14:textId="77777777" w:rsidR="00BD6A96" w:rsidRPr="00196A2F" w:rsidRDefault="00BD6A96" w:rsidP="00BD6A96">
            <w:r w:rsidRPr="00196A2F">
              <w:t>0.006</w:t>
            </w:r>
          </w:p>
        </w:tc>
      </w:tr>
      <w:tr w:rsidR="00BD6A96" w:rsidRPr="004E144C" w14:paraId="6E90A5CA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60D5C3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F56717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680C19D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49058DD" w14:textId="77777777" w:rsidR="00BD6A96" w:rsidRPr="00196A2F" w:rsidRDefault="00BD6A96" w:rsidP="00BD6A96">
            <w:r w:rsidRPr="00196A2F">
              <w:t>0.0068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ADCBF0" w14:textId="77777777" w:rsidR="00BD6A96" w:rsidRPr="00196A2F" w:rsidRDefault="00BD6A96" w:rsidP="00BD6A96">
            <w:r w:rsidRPr="00196A2F">
              <w:t>0.007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6756BC3" w14:textId="77777777" w:rsidR="00BD6A96" w:rsidRPr="00196A2F" w:rsidRDefault="00BD6A96" w:rsidP="00BD6A96">
            <w:r w:rsidRPr="00196A2F">
              <w:t>0.0094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01B3ECD0" w14:textId="77777777" w:rsidR="00BD6A96" w:rsidRPr="00196A2F" w:rsidRDefault="00BD6A96" w:rsidP="00BD6A96">
            <w:r w:rsidRPr="00196A2F">
              <w:t>0.0085</w:t>
            </w:r>
          </w:p>
        </w:tc>
      </w:tr>
      <w:tr w:rsidR="00BD6A96" w:rsidRPr="004E144C" w14:paraId="10DB155B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351DC0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C31C27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1BCFFF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04073C96" w14:textId="77777777" w:rsidR="00BD6A96" w:rsidRPr="00196A2F" w:rsidRDefault="00BD6A96" w:rsidP="00BD6A96">
            <w:r w:rsidRPr="00196A2F">
              <w:t>0.0072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24ABFCE4" w14:textId="77777777" w:rsidR="00BD6A96" w:rsidRPr="00196A2F" w:rsidRDefault="00BD6A96" w:rsidP="00BD6A96">
            <w:r w:rsidRPr="00196A2F">
              <w:t>0.007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75118BB8" w14:textId="77777777" w:rsidR="00BD6A96" w:rsidRPr="00196A2F" w:rsidRDefault="00BD6A96" w:rsidP="00BD6A96">
            <w:r w:rsidRPr="00196A2F">
              <w:t>0.0101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3D2A0A54" w14:textId="77777777" w:rsidR="00BD6A96" w:rsidRPr="00196A2F" w:rsidRDefault="00BD6A96" w:rsidP="00BD6A96">
            <w:r w:rsidRPr="00196A2F">
              <w:t>0.0087</w:t>
            </w:r>
          </w:p>
        </w:tc>
      </w:tr>
      <w:tr w:rsidR="00BD6A96" w:rsidRPr="004E144C" w14:paraId="08F92DD2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CEF98F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48B0F4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0.80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9B9377D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1928EC2" w14:textId="77777777" w:rsidR="00BD6A96" w:rsidRPr="00196A2F" w:rsidRDefault="00BD6A96" w:rsidP="00BD6A96">
            <w:r w:rsidRPr="00196A2F">
              <w:t>0.006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E7B5283" w14:textId="77777777" w:rsidR="00BD6A96" w:rsidRPr="00196A2F" w:rsidRDefault="00BD6A96" w:rsidP="00BD6A96">
            <w:r w:rsidRPr="00196A2F">
              <w:t>0.0061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C19419C" w14:textId="77777777" w:rsidR="00BD6A96" w:rsidRPr="00196A2F" w:rsidRDefault="00BD6A96" w:rsidP="00BD6A96">
            <w:r w:rsidRPr="00196A2F">
              <w:t>0.0079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0FF6C53B" w14:textId="77777777" w:rsidR="00BD6A96" w:rsidRPr="00196A2F" w:rsidRDefault="00BD6A96" w:rsidP="00BD6A96">
            <w:r w:rsidRPr="00196A2F">
              <w:t>0.0106</w:t>
            </w:r>
          </w:p>
        </w:tc>
      </w:tr>
      <w:tr w:rsidR="00BD6A96" w:rsidRPr="004E144C" w14:paraId="6BFD73A3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F8C68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9A57B0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222AF9D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7B7E81D" w14:textId="77777777" w:rsidR="00BD6A96" w:rsidRPr="00196A2F" w:rsidRDefault="00BD6A96" w:rsidP="00BD6A96">
            <w:r w:rsidRPr="00196A2F">
              <w:t>0.006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5505E5A" w14:textId="77777777" w:rsidR="00BD6A96" w:rsidRPr="00196A2F" w:rsidRDefault="00BD6A96" w:rsidP="00BD6A96">
            <w:r w:rsidRPr="00196A2F">
              <w:t>0.0061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74076EB" w14:textId="77777777" w:rsidR="00BD6A96" w:rsidRPr="00196A2F" w:rsidRDefault="00BD6A96" w:rsidP="00BD6A96">
            <w:r w:rsidRPr="00196A2F">
              <w:t>0.0078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4F1ECF24" w14:textId="77777777" w:rsidR="00BD6A96" w:rsidRPr="00196A2F" w:rsidRDefault="00BD6A96" w:rsidP="00BD6A96">
            <w:r w:rsidRPr="00196A2F">
              <w:t>0.0106</w:t>
            </w:r>
          </w:p>
        </w:tc>
      </w:tr>
      <w:tr w:rsidR="00BD6A96" w:rsidRPr="004E144C" w14:paraId="341470A2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4A3311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9600F2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7AF21CD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4B07FCE" w14:textId="77777777" w:rsidR="00BD6A96" w:rsidRPr="00196A2F" w:rsidRDefault="00BD6A96" w:rsidP="00BD6A96">
            <w:r w:rsidRPr="00196A2F">
              <w:t>0.0068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223BC82" w14:textId="77777777" w:rsidR="00BD6A96" w:rsidRPr="00196A2F" w:rsidRDefault="00BD6A96" w:rsidP="00BD6A96">
            <w:r w:rsidRPr="00196A2F">
              <w:t>0.007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0038352" w14:textId="77777777" w:rsidR="00BD6A96" w:rsidRPr="00196A2F" w:rsidRDefault="00BD6A96" w:rsidP="00BD6A96">
            <w:r w:rsidRPr="00196A2F">
              <w:t>0.009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11D1AE32" w14:textId="77777777" w:rsidR="00BD6A96" w:rsidRPr="00196A2F" w:rsidRDefault="00BD6A96" w:rsidP="00BD6A96">
            <w:r w:rsidRPr="00196A2F">
              <w:t>0.0091</w:t>
            </w:r>
          </w:p>
        </w:tc>
      </w:tr>
      <w:tr w:rsidR="00BD6A96" w:rsidRPr="004E144C" w14:paraId="2A66388E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31C0BC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BBA386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7CFA22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1C94DBDF" w14:textId="77777777" w:rsidR="00BD6A96" w:rsidRPr="00196A2F" w:rsidRDefault="00BD6A96" w:rsidP="00BD6A96">
            <w:r w:rsidRPr="00196A2F">
              <w:t>0.0072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15C3CB9D" w14:textId="77777777" w:rsidR="00BD6A96" w:rsidRPr="00196A2F" w:rsidRDefault="00BD6A96" w:rsidP="00BD6A96">
            <w:r w:rsidRPr="00196A2F">
              <w:t>0.0072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1366F219" w14:textId="77777777" w:rsidR="00BD6A96" w:rsidRPr="00196A2F" w:rsidRDefault="00BD6A96" w:rsidP="00BD6A96">
            <w:r w:rsidRPr="00196A2F">
              <w:t>0.0096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6F625510" w14:textId="77777777" w:rsidR="00BD6A96" w:rsidRPr="00196A2F" w:rsidRDefault="00BD6A96" w:rsidP="00BD6A96">
            <w:r w:rsidRPr="00196A2F">
              <w:t>0.0091</w:t>
            </w:r>
          </w:p>
        </w:tc>
      </w:tr>
      <w:tr w:rsidR="00BD6A96" w:rsidRPr="004E144C" w14:paraId="48C8A88C" w14:textId="77777777" w:rsidTr="00A47B66">
        <w:trPr>
          <w:trHeight w:val="245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946F3C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7C2DDC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0.60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9F81B54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E3D2727" w14:textId="77777777" w:rsidR="00BD6A96" w:rsidRPr="00196A2F" w:rsidRDefault="00BD6A96" w:rsidP="00BD6A96">
            <w:r w:rsidRPr="00196A2F">
              <w:t>0.0073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B13E180" w14:textId="77777777" w:rsidR="00BD6A96" w:rsidRPr="00196A2F" w:rsidRDefault="00BD6A96" w:rsidP="00BD6A96">
            <w:r w:rsidRPr="00196A2F">
              <w:t>0.0111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4BEDFA4" w14:textId="77777777" w:rsidR="00BD6A96" w:rsidRPr="00196A2F" w:rsidRDefault="00BD6A96" w:rsidP="00BD6A96">
            <w:r w:rsidRPr="00196A2F">
              <w:t>0.0252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69965F08" w14:textId="77777777" w:rsidR="00BD6A96" w:rsidRPr="00196A2F" w:rsidRDefault="00BD6A96" w:rsidP="00BD6A96">
            <w:r w:rsidRPr="00196A2F">
              <w:t>0.0204</w:t>
            </w:r>
          </w:p>
        </w:tc>
      </w:tr>
      <w:tr w:rsidR="00BD6A96" w:rsidRPr="004E144C" w14:paraId="07FA72A1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F6D940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F956A7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47DF573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F3DF9C6" w14:textId="77777777" w:rsidR="00BD6A96" w:rsidRPr="00196A2F" w:rsidRDefault="00BD6A96" w:rsidP="00BD6A96">
            <w:r w:rsidRPr="00196A2F">
              <w:t>0.0072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7A3CEDC" w14:textId="77777777" w:rsidR="00BD6A96" w:rsidRPr="00196A2F" w:rsidRDefault="00BD6A96" w:rsidP="00BD6A96">
            <w:r w:rsidRPr="00196A2F">
              <w:t>0.0105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243B506" w14:textId="77777777" w:rsidR="00BD6A96" w:rsidRPr="00196A2F" w:rsidRDefault="00BD6A96" w:rsidP="00BD6A96">
            <w:r w:rsidRPr="00196A2F">
              <w:t>0.0241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3A847E9F" w14:textId="77777777" w:rsidR="00BD6A96" w:rsidRPr="00196A2F" w:rsidRDefault="00BD6A96" w:rsidP="00BD6A96">
            <w:r w:rsidRPr="00196A2F">
              <w:t>0.0169</w:t>
            </w:r>
          </w:p>
        </w:tc>
      </w:tr>
      <w:tr w:rsidR="00BD6A96" w:rsidRPr="004E144C" w14:paraId="64825D62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0C4E4D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24A236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7D6FBAF8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264B5A1" w14:textId="77777777" w:rsidR="00BD6A96" w:rsidRPr="00196A2F" w:rsidRDefault="00BD6A96" w:rsidP="00BD6A96">
            <w:r w:rsidRPr="00196A2F">
              <w:t>0.0071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C98ACF1" w14:textId="77777777" w:rsidR="00BD6A96" w:rsidRPr="00196A2F" w:rsidRDefault="00BD6A96" w:rsidP="00BD6A96">
            <w:r w:rsidRPr="00196A2F">
              <w:t>0.0084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82F7004" w14:textId="77777777" w:rsidR="00BD6A96" w:rsidRPr="00196A2F" w:rsidRDefault="00BD6A96" w:rsidP="00BD6A96">
            <w:r w:rsidRPr="00196A2F">
              <w:t>0.012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4EE93AD2" w14:textId="77777777" w:rsidR="00BD6A96" w:rsidRPr="00196A2F" w:rsidRDefault="00BD6A96" w:rsidP="00BD6A96">
            <w:r w:rsidRPr="00196A2F">
              <w:t>0.0089</w:t>
            </w:r>
          </w:p>
        </w:tc>
      </w:tr>
      <w:tr w:rsidR="00BD6A96" w:rsidRPr="004E144C" w14:paraId="1D04782C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45634C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FF4DA1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51C613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7D287D4C" w14:textId="77777777" w:rsidR="00BD6A96" w:rsidRPr="00196A2F" w:rsidRDefault="00BD6A96" w:rsidP="00BD6A96">
            <w:r w:rsidRPr="00196A2F">
              <w:t>0.0072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155BC7DF" w14:textId="77777777" w:rsidR="00BD6A96" w:rsidRPr="00196A2F" w:rsidRDefault="00BD6A96" w:rsidP="00BD6A96">
            <w:r w:rsidRPr="00196A2F">
              <w:t>0.0078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7D0F61D7" w14:textId="77777777" w:rsidR="00BD6A96" w:rsidRPr="00196A2F" w:rsidRDefault="00BD6A96" w:rsidP="00BD6A96">
            <w:r w:rsidRPr="00196A2F">
              <w:t>0.0101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52297F46" w14:textId="77777777" w:rsidR="00BD6A96" w:rsidRPr="00196A2F" w:rsidRDefault="00BD6A96" w:rsidP="00BD6A96">
            <w:r w:rsidRPr="00196A2F">
              <w:t>0.0086</w:t>
            </w:r>
          </w:p>
        </w:tc>
      </w:tr>
      <w:tr w:rsidR="00BD6A96" w:rsidRPr="004E144C" w14:paraId="27D9BF7B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82FE5C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64E91C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0.25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D4FC146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7B655B3" w14:textId="77777777" w:rsidR="00BD6A96" w:rsidRPr="00196A2F" w:rsidRDefault="00BD6A96" w:rsidP="00BD6A96">
            <w:r w:rsidRPr="00196A2F">
              <w:t>0.0228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9028181" w14:textId="77777777" w:rsidR="00BD6A96" w:rsidRPr="00196A2F" w:rsidRDefault="00BD6A96" w:rsidP="00BD6A96">
            <w:r w:rsidRPr="00196A2F">
              <w:t>0.0256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02F04A9" w14:textId="77777777" w:rsidR="00BD6A96" w:rsidRPr="00196A2F" w:rsidRDefault="00BD6A96" w:rsidP="00BD6A96">
            <w:r w:rsidRPr="00196A2F">
              <w:t>0.1091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16D29639" w14:textId="77777777" w:rsidR="00BD6A96" w:rsidRPr="00196A2F" w:rsidRDefault="00BD6A96" w:rsidP="00BD6A96">
            <w:r w:rsidRPr="00196A2F">
              <w:t>0.1155</w:t>
            </w:r>
          </w:p>
        </w:tc>
      </w:tr>
      <w:tr w:rsidR="00BD6A96" w:rsidRPr="004E144C" w14:paraId="5E9FF8BD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93A30E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E333F8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84D6971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CD2DE4D" w14:textId="77777777" w:rsidR="00BD6A96" w:rsidRPr="00196A2F" w:rsidRDefault="00BD6A96" w:rsidP="00BD6A96">
            <w:r w:rsidRPr="00196A2F">
              <w:t>0.0218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A73066" w14:textId="77777777" w:rsidR="00BD6A96" w:rsidRPr="00196A2F" w:rsidRDefault="00BD6A96" w:rsidP="00BD6A96">
            <w:r w:rsidRPr="00196A2F">
              <w:t>0.0222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F89FC8" w14:textId="77777777" w:rsidR="00BD6A96" w:rsidRPr="00196A2F" w:rsidRDefault="00BD6A96" w:rsidP="00BD6A96">
            <w:r w:rsidRPr="00196A2F">
              <w:t>0.1025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551696B1" w14:textId="77777777" w:rsidR="00BD6A96" w:rsidRPr="00196A2F" w:rsidRDefault="00BD6A96" w:rsidP="00BD6A96">
            <w:r w:rsidRPr="00196A2F">
              <w:t>0.0928</w:t>
            </w:r>
          </w:p>
        </w:tc>
      </w:tr>
      <w:tr w:rsidR="00BD6A96" w:rsidRPr="004E144C" w14:paraId="39F323B3" w14:textId="77777777" w:rsidTr="00A47B66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164ED7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DB6254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F57EA48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AC3CE16" w14:textId="77777777" w:rsidR="00BD6A96" w:rsidRPr="00196A2F" w:rsidRDefault="00BD6A96" w:rsidP="00BD6A96">
            <w:r w:rsidRPr="00196A2F">
              <w:t>0.0116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4C5D444" w14:textId="77777777" w:rsidR="00BD6A96" w:rsidRPr="00196A2F" w:rsidRDefault="00BD6A96" w:rsidP="00BD6A96">
            <w:r w:rsidRPr="00196A2F">
              <w:t>0.0098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46D3056" w14:textId="77777777" w:rsidR="00BD6A96" w:rsidRPr="00196A2F" w:rsidRDefault="00BD6A96" w:rsidP="00BD6A96">
            <w:r w:rsidRPr="00196A2F">
              <w:t>0.0177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3BE421D8" w14:textId="77777777" w:rsidR="00BD6A96" w:rsidRPr="00196A2F" w:rsidRDefault="00BD6A96" w:rsidP="00BD6A96">
            <w:r w:rsidRPr="00196A2F">
              <w:t>0.0118</w:t>
            </w:r>
          </w:p>
        </w:tc>
      </w:tr>
      <w:tr w:rsidR="00BD6A96" w:rsidRPr="004E144C" w14:paraId="57CDB7DB" w14:textId="77777777" w:rsidTr="00A47B66">
        <w:trPr>
          <w:trHeight w:val="245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AD67C3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728698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A25E7F" w14:textId="77777777" w:rsidR="00BD6A96" w:rsidRPr="00D11629" w:rsidRDefault="00BD6A96" w:rsidP="00BD6A96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6E0FE98D" w14:textId="77777777" w:rsidR="00BD6A96" w:rsidRPr="00196A2F" w:rsidRDefault="00BD6A96" w:rsidP="00BD6A96">
            <w:r w:rsidRPr="00196A2F">
              <w:t>0.0074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737FC7FF" w14:textId="77777777" w:rsidR="00BD6A96" w:rsidRPr="00196A2F" w:rsidRDefault="00BD6A96" w:rsidP="00BD6A96">
            <w:r w:rsidRPr="00196A2F">
              <w:t>0.0072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0828728F" w14:textId="77777777" w:rsidR="00BD6A96" w:rsidRPr="00196A2F" w:rsidRDefault="00BD6A96" w:rsidP="00BD6A96">
            <w:r w:rsidRPr="00196A2F">
              <w:t>0.0104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12BF813D" w14:textId="77777777" w:rsidR="00BD6A96" w:rsidRDefault="00BD6A96" w:rsidP="00BD6A96">
            <w:r w:rsidRPr="00196A2F">
              <w:t>0.0088</w:t>
            </w:r>
          </w:p>
        </w:tc>
      </w:tr>
    </w:tbl>
    <w:p w14:paraId="0A133D54" w14:textId="77777777" w:rsidR="00A47B66" w:rsidRPr="003F1329" w:rsidRDefault="00A47B66" w:rsidP="00A47B66">
      <w:pPr>
        <w:pStyle w:val="Lgende"/>
        <w:rPr>
          <w:rFonts w:ascii="Times New Roman" w:hAnsi="Times New Roman" w:cs="Times New Roman"/>
          <w:color w:val="auto"/>
          <w:sz w:val="24"/>
          <w:szCs w:val="22"/>
          <w:lang w:val="en-US"/>
        </w:rPr>
      </w:pPr>
      <w:r w:rsidRPr="00A80B10">
        <w:rPr>
          <w:b/>
          <w:color w:val="auto"/>
          <w:sz w:val="20"/>
          <w:lang w:val="en-US"/>
        </w:rPr>
        <w:t>MSE</w:t>
      </w:r>
      <w:r w:rsidRPr="008E48A0">
        <w:rPr>
          <w:color w:val="auto"/>
          <w:sz w:val="20"/>
          <w:lang w:val="en-US"/>
        </w:rPr>
        <w:t>: Mean S</w:t>
      </w:r>
      <w:r>
        <w:rPr>
          <w:color w:val="auto"/>
          <w:sz w:val="20"/>
          <w:lang w:val="en-US"/>
        </w:rPr>
        <w:t>quare</w:t>
      </w:r>
      <w:r w:rsidRPr="008E48A0">
        <w:rPr>
          <w:color w:val="auto"/>
          <w:sz w:val="20"/>
          <w:lang w:val="en-US"/>
        </w:rPr>
        <w:t xml:space="preserve"> Error, </w:t>
      </w:r>
      <w:r w:rsidRPr="00A80B10">
        <w:rPr>
          <w:b/>
          <w:color w:val="auto"/>
          <w:sz w:val="20"/>
          <w:lang w:val="en-US"/>
        </w:rPr>
        <w:t>CR</w:t>
      </w:r>
      <w:r w:rsidRPr="008E48A0">
        <w:rPr>
          <w:color w:val="auto"/>
          <w:sz w:val="20"/>
          <w:lang w:val="en-US"/>
        </w:rPr>
        <w:t xml:space="preserve">: Coverage Rate, </w:t>
      </w:r>
      <w:r w:rsidRPr="00A80B10">
        <w:rPr>
          <w:b/>
          <w:color w:val="auto"/>
          <w:sz w:val="20"/>
          <w:lang w:val="en-US"/>
        </w:rPr>
        <w:t>SR</w:t>
      </w:r>
      <w:r w:rsidRPr="008E48A0">
        <w:rPr>
          <w:color w:val="auto"/>
          <w:sz w:val="20"/>
          <w:lang w:val="en-US"/>
        </w:rPr>
        <w:t xml:space="preserve">: Significance Rate, </w:t>
      </w:r>
      <w:proofErr w:type="spellStart"/>
      <w:r w:rsidRPr="00A80B10">
        <w:rPr>
          <w:b/>
          <w:color w:val="auto"/>
          <w:sz w:val="20"/>
          <w:lang w:val="en-US"/>
        </w:rPr>
        <w:t>CoxPH</w:t>
      </w:r>
      <w:proofErr w:type="spellEnd"/>
      <w:r>
        <w:rPr>
          <w:color w:val="auto"/>
          <w:sz w:val="20"/>
          <w:lang w:val="en-US"/>
        </w:rPr>
        <w:t xml:space="preserve">: Cox Proportional Hazard model, </w:t>
      </w:r>
      <w:r w:rsidRPr="00A80B10">
        <w:rPr>
          <w:b/>
          <w:color w:val="auto"/>
          <w:sz w:val="20"/>
          <w:lang w:val="en-US"/>
        </w:rPr>
        <w:t>GAM</w:t>
      </w:r>
      <w:r>
        <w:rPr>
          <w:color w:val="auto"/>
          <w:sz w:val="20"/>
          <w:lang w:val="en-US"/>
        </w:rPr>
        <w:t xml:space="preserve">: Generalized Additive Model, </w:t>
      </w:r>
      <w:r w:rsidRPr="00A80B10">
        <w:rPr>
          <w:b/>
          <w:color w:val="auto"/>
          <w:sz w:val="20"/>
          <w:lang w:val="en-US"/>
        </w:rPr>
        <w:t>Cox-SPDE</w:t>
      </w:r>
      <w:r>
        <w:rPr>
          <w:color w:val="auto"/>
          <w:sz w:val="20"/>
          <w:lang w:val="en-US"/>
        </w:rPr>
        <w:t xml:space="preserve">: Cox Stochastic Partial Differential Equation Model, </w:t>
      </w:r>
      <w:r w:rsidRPr="009A6F90">
        <w:rPr>
          <w:b/>
          <w:color w:val="auto"/>
          <w:sz w:val="20"/>
          <w:lang w:val="en-US"/>
        </w:rPr>
        <w:t>P-SPDE</w:t>
      </w:r>
      <w:r>
        <w:rPr>
          <w:color w:val="auto"/>
          <w:sz w:val="20"/>
          <w:lang w:val="en-US"/>
        </w:rPr>
        <w:t>: Poisson Stochastic Partial Differential Equation Model</w:t>
      </w:r>
      <w:r w:rsidRPr="00A80B10">
        <w:rPr>
          <w:b/>
          <w:color w:val="auto"/>
          <w:sz w:val="20"/>
          <w:lang w:val="en-US"/>
        </w:rPr>
        <w:t xml:space="preserve">, </w:t>
      </w:r>
      <w:proofErr w:type="spellStart"/>
      <w:r w:rsidRPr="00A80B10">
        <w:rPr>
          <w:b/>
          <w:color w:val="auto"/>
          <w:sz w:val="20"/>
          <w:lang w:val="en-US"/>
        </w:rPr>
        <w:t>RRt</w:t>
      </w:r>
      <w:proofErr w:type="spellEnd"/>
      <w:r>
        <w:rPr>
          <w:color w:val="auto"/>
          <w:sz w:val="20"/>
          <w:lang w:val="en-US"/>
        </w:rPr>
        <w:t xml:space="preserve">: Treatment Relative Risk, </w:t>
      </w:r>
      <w:proofErr w:type="spellStart"/>
      <w:proofErr w:type="gramStart"/>
      <w:r w:rsidRPr="00A80B10">
        <w:rPr>
          <w:b/>
          <w:color w:val="auto"/>
          <w:sz w:val="20"/>
          <w:lang w:val="en-US"/>
        </w:rPr>
        <w:t>RRb</w:t>
      </w:r>
      <w:proofErr w:type="spellEnd"/>
      <w:proofErr w:type="gramEnd"/>
      <w:r>
        <w:rPr>
          <w:color w:val="auto"/>
          <w:sz w:val="20"/>
          <w:lang w:val="en-US"/>
        </w:rPr>
        <w:t>: Breeding site Relative Risk</w:t>
      </w:r>
    </w:p>
    <w:p w14:paraId="1F248128" w14:textId="77777777" w:rsidR="00EA3433" w:rsidRDefault="00EA3433">
      <w:pPr>
        <w:rPr>
          <w:sz w:val="24"/>
        </w:rPr>
      </w:pPr>
    </w:p>
    <w:p w14:paraId="567B9380" w14:textId="77777777" w:rsidR="00EA3433" w:rsidRDefault="00EA3433">
      <w:pPr>
        <w:rPr>
          <w:sz w:val="24"/>
        </w:rPr>
      </w:pPr>
    </w:p>
    <w:p w14:paraId="5DD689A3" w14:textId="77777777" w:rsidR="00394D40" w:rsidRPr="00A74594" w:rsidRDefault="00394D40" w:rsidP="009B681F">
      <w:pPr>
        <w:keepLines/>
        <w:tabs>
          <w:tab w:val="left" w:pos="1820"/>
        </w:tabs>
        <w:suppressAutoHyphens/>
        <w:jc w:val="center"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Theme="minorEastAsia" w:hAnsi="Times New Roman" w:cs="Times New Roman"/>
          <w:color w:val="000000"/>
          <w:lang w:val="en-US"/>
        </w:rPr>
        <w:lastRenderedPageBreak/>
        <w:t>Table 5</w:t>
      </w:r>
      <w:r w:rsidR="00A74594" w:rsidRPr="00301879">
        <w:rPr>
          <w:rFonts w:ascii="Times New Roman" w:eastAsiaTheme="minorEastAsia" w:hAnsi="Times New Roman" w:cs="Times New Roman"/>
          <w:color w:val="000000"/>
          <w:lang w:val="en-US"/>
        </w:rPr>
        <w:t>: </w:t>
      </w:r>
      <w:r>
        <w:rPr>
          <w:rStyle w:val="atn"/>
          <w:rFonts w:ascii="Times New Roman" w:eastAsiaTheme="minorEastAsia" w:hAnsi="Times New Roman" w:cs="Times New Roman"/>
          <w:lang w:val="en-US"/>
        </w:rPr>
        <w:t xml:space="preserve">MSE </w:t>
      </w:r>
      <w:r w:rsidR="00A47B66">
        <w:rPr>
          <w:rFonts w:ascii="Times New Roman" w:hAnsi="Times New Roman" w:cs="Times New Roman"/>
          <w:lang w:val="en-US"/>
        </w:rPr>
        <w:t>of the age</w:t>
      </w:r>
      <w:r w:rsidRPr="00301879">
        <w:rPr>
          <w:rFonts w:ascii="Times New Roman" w:hAnsi="Times New Roman" w:cs="Times New Roman"/>
          <w:lang w:val="en-US"/>
        </w:rPr>
        <w:t xml:space="preserve"> effect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Style w:val="atn"/>
          <w:rFonts w:ascii="Times New Roman" w:eastAsiaTheme="minorEastAsia" w:hAnsi="Times New Roman" w:cs="Times New Roman"/>
          <w:lang w:val="en-US"/>
        </w:rPr>
        <w:t>for all models</w:t>
      </w:r>
      <w:r w:rsidRPr="00301879">
        <w:rPr>
          <w:rFonts w:ascii="Times New Roman" w:hAnsi="Times New Roman" w:cs="Times New Roman"/>
          <w:lang w:val="en-US"/>
        </w:rPr>
        <w:t xml:space="preserve"> (</w:t>
      </w:r>
      <w:r w:rsidRPr="00301879">
        <w:rPr>
          <w:rFonts w:ascii="Times New Roman" w:eastAsia="Calibri" w:hAnsi="Times New Roman" w:cs="Times New Roman"/>
          <w:lang w:val="en-US"/>
        </w:rPr>
        <w:t>baseline risk 0.37)</w:t>
      </w:r>
    </w:p>
    <w:tbl>
      <w:tblPr>
        <w:tblStyle w:val="Grilledutableau"/>
        <w:tblW w:w="6394" w:type="dxa"/>
        <w:tblInd w:w="110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06"/>
        <w:gridCol w:w="791"/>
        <w:gridCol w:w="1060"/>
        <w:gridCol w:w="949"/>
        <w:gridCol w:w="911"/>
        <w:gridCol w:w="924"/>
        <w:gridCol w:w="953"/>
      </w:tblGrid>
      <w:tr w:rsidR="00BD6A96" w:rsidRPr="004E144C" w14:paraId="3EFCA8B5" w14:textId="77777777" w:rsidTr="00A47B66">
        <w:trPr>
          <w:trHeight w:val="264"/>
        </w:trPr>
        <w:tc>
          <w:tcPr>
            <w:tcW w:w="80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A6B20E3" w14:textId="6B38E01A" w:rsidR="00BD6A96" w:rsidRPr="00D11629" w:rsidRDefault="00394D40" w:rsidP="00BD6A96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proofErr w:type="spellStart"/>
            <w:r w:rsidR="000A3FDC">
              <w:rPr>
                <w:sz w:val="20"/>
                <w:szCs w:val="16"/>
              </w:rPr>
              <w:t>RRb</w:t>
            </w:r>
            <w:proofErr w:type="spellEnd"/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AD962CE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proofErr w:type="spellStart"/>
            <w:r>
              <w:rPr>
                <w:sz w:val="20"/>
                <w:szCs w:val="16"/>
              </w:rPr>
              <w:t>RRt</w:t>
            </w:r>
            <w:proofErr w:type="spellEnd"/>
          </w:p>
        </w:tc>
        <w:tc>
          <w:tcPr>
            <w:tcW w:w="106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0B05779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Model</w:t>
            </w:r>
          </w:p>
        </w:tc>
        <w:tc>
          <w:tcPr>
            <w:tcW w:w="3737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818803E" w14:textId="77777777" w:rsidR="00BD6A96" w:rsidRPr="00823D23" w:rsidRDefault="00BD6A96" w:rsidP="00BD6A96">
            <w:pPr>
              <w:jc w:val="center"/>
            </w:pPr>
            <w:proofErr w:type="spellStart"/>
            <w:r w:rsidRPr="0063308A">
              <w:rPr>
                <w:rFonts w:cs="Times New Roman"/>
                <w:sz w:val="20"/>
                <w:szCs w:val="20"/>
              </w:rPr>
              <w:t>Breeding</w:t>
            </w:r>
            <w:proofErr w:type="spellEnd"/>
            <w:r w:rsidRPr="0063308A">
              <w:rPr>
                <w:rFonts w:cs="Times New Roman"/>
                <w:sz w:val="20"/>
                <w:szCs w:val="20"/>
              </w:rPr>
              <w:t xml:space="preserve"> site </w:t>
            </w:r>
            <w:proofErr w:type="spellStart"/>
            <w:r w:rsidRPr="0063308A">
              <w:rPr>
                <w:rFonts w:cs="Times New Roman"/>
                <w:sz w:val="20"/>
                <w:szCs w:val="20"/>
              </w:rPr>
              <w:t>density</w:t>
            </w:r>
            <w:proofErr w:type="spellEnd"/>
          </w:p>
        </w:tc>
      </w:tr>
      <w:tr w:rsidR="00BD6A96" w:rsidRPr="004E144C" w14:paraId="7E5B7E7C" w14:textId="77777777" w:rsidTr="00BD6A96">
        <w:trPr>
          <w:trHeight w:val="262"/>
        </w:trPr>
        <w:tc>
          <w:tcPr>
            <w:tcW w:w="806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DE10DF4" w14:textId="77777777" w:rsidR="00BD6A96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DE1408D" w14:textId="77777777" w:rsidR="00BD6A96" w:rsidRDefault="00BD6A96" w:rsidP="00BD6A96">
            <w:pPr>
              <w:rPr>
                <w:sz w:val="20"/>
                <w:szCs w:val="16"/>
              </w:rPr>
            </w:pPr>
          </w:p>
        </w:tc>
        <w:tc>
          <w:tcPr>
            <w:tcW w:w="106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5764541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860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14:paraId="254B94E6" w14:textId="77777777" w:rsidR="00BD6A96" w:rsidRPr="00823D23" w:rsidRDefault="00BD6A96" w:rsidP="00BD6A96">
            <w:pPr>
              <w:jc w:val="center"/>
            </w:pPr>
            <w:r w:rsidRPr="00823D23">
              <w:t>0.25</w:t>
            </w:r>
          </w:p>
        </w:tc>
        <w:tc>
          <w:tcPr>
            <w:tcW w:w="18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F9BFD91" w14:textId="77777777" w:rsidR="00BD6A96" w:rsidRPr="00823D23" w:rsidRDefault="00FF1B15" w:rsidP="00BD6A96">
            <w:pPr>
              <w:jc w:val="center"/>
            </w:pPr>
            <w:r>
              <w:t>0.7</w:t>
            </w:r>
            <w:r w:rsidR="00BD6A96" w:rsidRPr="00823D23">
              <w:t>5</w:t>
            </w:r>
          </w:p>
        </w:tc>
      </w:tr>
      <w:tr w:rsidR="00BD6A96" w:rsidRPr="004E144C" w14:paraId="05002384" w14:textId="77777777" w:rsidTr="00BD6A96">
        <w:trPr>
          <w:trHeight w:val="281"/>
        </w:trPr>
        <w:tc>
          <w:tcPr>
            <w:tcW w:w="806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1060F2" w14:textId="77777777" w:rsidR="00BD6A96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63EE2A" w14:textId="77777777" w:rsidR="00BD6A96" w:rsidRDefault="00BD6A96" w:rsidP="00BD6A96">
            <w:pPr>
              <w:rPr>
                <w:sz w:val="20"/>
                <w:szCs w:val="16"/>
              </w:rPr>
            </w:pPr>
          </w:p>
        </w:tc>
        <w:tc>
          <w:tcPr>
            <w:tcW w:w="106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B4C1B0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860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14:paraId="2F773D27" w14:textId="77777777" w:rsidR="00BD6A96" w:rsidRPr="00823D23" w:rsidRDefault="00BD6A96" w:rsidP="00BD6A96">
            <w:pPr>
              <w:jc w:val="center"/>
            </w:pPr>
            <w:r w:rsidRPr="0063308A">
              <w:rPr>
                <w:rFonts w:cs="Times New Roman"/>
                <w:sz w:val="20"/>
                <w:szCs w:val="20"/>
              </w:rPr>
              <w:t xml:space="preserve">Population </w:t>
            </w:r>
            <w:proofErr w:type="spellStart"/>
            <w:r w:rsidRPr="0063308A">
              <w:rPr>
                <w:rFonts w:cs="Times New Roman"/>
                <w:sz w:val="20"/>
                <w:szCs w:val="20"/>
              </w:rPr>
              <w:t>density</w:t>
            </w:r>
            <w:proofErr w:type="spellEnd"/>
          </w:p>
        </w:tc>
        <w:tc>
          <w:tcPr>
            <w:tcW w:w="18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C71CE33" w14:textId="77777777" w:rsidR="00BD6A96" w:rsidRPr="00823D23" w:rsidRDefault="00BD6A96" w:rsidP="00BD6A96">
            <w:pPr>
              <w:jc w:val="center"/>
            </w:pPr>
            <w:r w:rsidRPr="0063308A">
              <w:rPr>
                <w:rFonts w:cs="Times New Roman"/>
                <w:sz w:val="20"/>
                <w:szCs w:val="20"/>
              </w:rPr>
              <w:t xml:space="preserve">Population </w:t>
            </w:r>
            <w:proofErr w:type="spellStart"/>
            <w:r w:rsidRPr="0063308A">
              <w:rPr>
                <w:rFonts w:cs="Times New Roman"/>
                <w:sz w:val="20"/>
                <w:szCs w:val="20"/>
              </w:rPr>
              <w:t>density</w:t>
            </w:r>
            <w:proofErr w:type="spellEnd"/>
          </w:p>
        </w:tc>
      </w:tr>
      <w:tr w:rsidR="00BD6A96" w:rsidRPr="004E144C" w14:paraId="55488596" w14:textId="77777777" w:rsidTr="00A47B66">
        <w:trPr>
          <w:trHeight w:val="244"/>
        </w:trPr>
        <w:tc>
          <w:tcPr>
            <w:tcW w:w="80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5F4023" w14:textId="77777777" w:rsidR="00BD6A96" w:rsidRPr="00D11629" w:rsidRDefault="00BD6A96" w:rsidP="00BD6A96">
            <w:pPr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2C7FF7" w14:textId="77777777" w:rsidR="00BD6A96" w:rsidRPr="00D11629" w:rsidRDefault="00BD6A96" w:rsidP="00BD6A96">
            <w:pPr>
              <w:rPr>
                <w:sz w:val="20"/>
                <w:szCs w:val="16"/>
              </w:rPr>
            </w:pPr>
          </w:p>
        </w:tc>
        <w:tc>
          <w:tcPr>
            <w:tcW w:w="106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360D4F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94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00A95CCE" w14:textId="77777777" w:rsidR="00BD6A96" w:rsidRPr="00823D23" w:rsidRDefault="00BD6A96" w:rsidP="00BD6A96">
            <w:pPr>
              <w:jc w:val="center"/>
            </w:pPr>
            <w:r w:rsidRPr="00823D23">
              <w:t>0.2</w:t>
            </w:r>
          </w:p>
        </w:tc>
        <w:tc>
          <w:tcPr>
            <w:tcW w:w="911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7C59FAC9" w14:textId="77777777" w:rsidR="00BD6A96" w:rsidRPr="00823D23" w:rsidRDefault="00FF1B15" w:rsidP="00BD6A96">
            <w:pPr>
              <w:jc w:val="center"/>
            </w:pPr>
            <w:r>
              <w:t>0.8</w:t>
            </w:r>
          </w:p>
        </w:tc>
        <w:tc>
          <w:tcPr>
            <w:tcW w:w="92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22F6FAD1" w14:textId="77777777" w:rsidR="00BD6A96" w:rsidRPr="00823D23" w:rsidRDefault="00BD6A96" w:rsidP="00BD6A96">
            <w:pPr>
              <w:jc w:val="center"/>
            </w:pPr>
            <w:r w:rsidRPr="00823D23">
              <w:t>0.2</w:t>
            </w:r>
          </w:p>
        </w:tc>
        <w:tc>
          <w:tcPr>
            <w:tcW w:w="95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7800E470" w14:textId="77777777" w:rsidR="00BD6A96" w:rsidRPr="00823D23" w:rsidRDefault="00FF1B15" w:rsidP="00BD6A96">
            <w:pPr>
              <w:jc w:val="center"/>
            </w:pPr>
            <w:r>
              <w:t>0.8</w:t>
            </w:r>
          </w:p>
        </w:tc>
      </w:tr>
      <w:tr w:rsidR="00D866DC" w:rsidRPr="004E144C" w14:paraId="6A1F7C0F" w14:textId="77777777" w:rsidTr="00D866DC">
        <w:trPr>
          <w:trHeight w:val="244"/>
        </w:trPr>
        <w:tc>
          <w:tcPr>
            <w:tcW w:w="80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39B0B8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1.</w:t>
            </w:r>
            <w:r>
              <w:rPr>
                <w:sz w:val="20"/>
                <w:szCs w:val="16"/>
              </w:rPr>
              <w:t>0</w:t>
            </w:r>
            <w:r w:rsidRPr="00D11629">
              <w:rPr>
                <w:sz w:val="20"/>
                <w:szCs w:val="16"/>
              </w:rPr>
              <w:t>5</w:t>
            </w: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3D6BE4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0.95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960FCFE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D67D28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8C3C0D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9E8945E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0A90A53B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381F158E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E72B0F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6BAF99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53C4F8F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5C4E5A9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AB4D8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C9F250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2161985E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D866DC" w:rsidRPr="004E144C" w14:paraId="275CE07A" w14:textId="77777777" w:rsidTr="00D866DC">
        <w:trPr>
          <w:trHeight w:val="245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8AC666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E9FA6B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C3899A9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26BCA7A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C437B52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3DEB9D4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628BC6F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7C2A6CD6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1C6DA1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A69401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88AE06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3D88F6D8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4A728E11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27C0F499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307463EE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55F04977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9E439C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946083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0.80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34734D8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DC3163B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038A2D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7CD2778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046FF400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385B61C5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3F2D2C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B4F41C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105AB37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1863D0A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5E07D3A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030F6A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11745E89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D866DC" w:rsidRPr="004E144C" w14:paraId="14015DA3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C29EA8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4D4F92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5F28B41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4D4EFB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FD14AD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30EF87C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705F5308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D866DC" w:rsidRPr="004E144C" w14:paraId="26925B38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71E6D9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B1C1E4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67FE01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21882C5B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001A572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0D8F5B6D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4FB324AA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3B8498CA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C227A4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77B68A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0.60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1A29E8D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6A97FE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9DBF34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1BCFD65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4A51B474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27A85C15" w14:textId="77777777" w:rsidTr="00D866DC">
        <w:trPr>
          <w:trHeight w:val="245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E65546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623ABD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E745C79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10C5272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0C393A4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03C536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4DB158CC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D866DC" w:rsidRPr="004E144C" w14:paraId="17C81EF0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E16088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0FF25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589220F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8EC62CE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974C02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4BB40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25465F70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0936B1F5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578918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33487F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70DD78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66ED1A50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31174F7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66518C35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617CBB9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75E051B9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55CCC3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9D16A2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0.25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579E466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03BE29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4708F6A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D3A9B7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1C6BFD4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20EC4EDF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AC2A9B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EB54A7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B1B4411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00EF8E6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96F5649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F4E1A5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0255640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0A39ED8B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9A7611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B0255E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4967406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AEDBABC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218CC0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B215C0A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49D4F7F9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61A919E3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5A980E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883186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E08C77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0D798035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093835F8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4C7B0DDC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27CF958D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781CE26C" w14:textId="77777777" w:rsidTr="00D866DC">
        <w:trPr>
          <w:trHeight w:val="244"/>
        </w:trPr>
        <w:tc>
          <w:tcPr>
            <w:tcW w:w="80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53073C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3</w:t>
            </w: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49669C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0.95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5DF23208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764210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6D11B8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F1A0153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0.0017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23B1D3F3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</w:tr>
      <w:tr w:rsidR="00D866DC" w:rsidRPr="004E144C" w14:paraId="1BB0EC05" w14:textId="77777777" w:rsidTr="00D866DC">
        <w:trPr>
          <w:trHeight w:val="245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273E93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985244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7998AB67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F4912A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171F71C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C21DAF1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0.0016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79D92D6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0.0014</w:t>
            </w:r>
          </w:p>
        </w:tc>
      </w:tr>
      <w:tr w:rsidR="00D866DC" w:rsidRPr="004E144C" w14:paraId="4376FBE1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5B367C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461580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EB3C36B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15C9345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78AAF23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6D88E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7B2B3401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D866DC" w:rsidRPr="004E144C" w14:paraId="32CC55AF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A9C7C5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61B305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1DBA95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3C8BB208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5639B6D2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7F276EED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26D775BB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5B5BD6DE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FFF0BD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C37E84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0.80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2D97176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E277BD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184628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74844BA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4A813F0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0.0017</w:t>
            </w:r>
          </w:p>
        </w:tc>
      </w:tr>
      <w:tr w:rsidR="00D866DC" w:rsidRPr="004E144C" w14:paraId="1F7EB164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4EEEFE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337924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9BB1F16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A473F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202D1C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136BED1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0.0017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5C435E1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0.0014</w:t>
            </w:r>
          </w:p>
        </w:tc>
      </w:tr>
      <w:tr w:rsidR="00D866DC" w:rsidRPr="004E144C" w14:paraId="3F8BC09F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6812E8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AA365B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4DF4265C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708771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A08C2BB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D23611D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515185ED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D866DC" w:rsidRPr="004E144C" w14:paraId="5FF864A1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696056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A1B582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BD1638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270A1B9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49D14101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7BB79256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4C75D850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4C529D12" w14:textId="77777777" w:rsidTr="00D866DC">
        <w:trPr>
          <w:trHeight w:val="245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396016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27FF89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0.60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4C8318EA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C5FA34C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C086FBA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AB31999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53E9D30E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0.0017</w:t>
            </w:r>
          </w:p>
        </w:tc>
      </w:tr>
      <w:tr w:rsidR="00D866DC" w:rsidRPr="004E144C" w14:paraId="55803DFC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60A557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B3C05D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0E78DBE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E35A9A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BBB7B7C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27D26E1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0.0017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56494F9E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0.0014</w:t>
            </w:r>
          </w:p>
        </w:tc>
      </w:tr>
      <w:tr w:rsidR="00D866DC" w:rsidRPr="004E144C" w14:paraId="492CBEAE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D6C15E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C4FE4D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05CB0EE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FC75F2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645BCCC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C68CFEE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7BFD8D90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D866DC" w:rsidRPr="004E144C" w14:paraId="295A2CC3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9BEC4E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C55708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A8C0EC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19FDF0A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3E071FF9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3262685A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044A16D2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D866DC" w:rsidRPr="004E144C" w14:paraId="12A4509B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7410B5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B19765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0.25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609B48A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5FEA7A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3B303B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A26291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11AC1B69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0.0019</w:t>
            </w:r>
          </w:p>
        </w:tc>
      </w:tr>
      <w:tr w:rsidR="00D866DC" w:rsidRPr="004E144C" w14:paraId="198ABDE7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B50C65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A96078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CE6DD5F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C75011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C576BC1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0CD7AD9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0.0017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35EE7EFF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0.0015</w:t>
            </w:r>
          </w:p>
        </w:tc>
      </w:tr>
      <w:tr w:rsidR="00D866DC" w:rsidRPr="004E144C" w14:paraId="7C81B883" w14:textId="77777777" w:rsidTr="00D866DC">
        <w:trPr>
          <w:trHeight w:val="244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A40268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FD5888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239F98E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5276D24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11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492D807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24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7673E2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95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14:paraId="0B48A229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D866DC" w:rsidRPr="004E144C" w14:paraId="7BE79576" w14:textId="77777777" w:rsidTr="00D866DC">
        <w:trPr>
          <w:trHeight w:val="245"/>
        </w:trPr>
        <w:tc>
          <w:tcPr>
            <w:tcW w:w="8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906D95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C8A780" w14:textId="77777777" w:rsidR="00D866DC" w:rsidRPr="00D11629" w:rsidRDefault="00D866DC" w:rsidP="00D866DC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06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CEA016" w14:textId="77777777" w:rsidR="00D866DC" w:rsidRPr="00D11629" w:rsidRDefault="00D866DC" w:rsidP="00D866DC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9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77E02383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11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6CBF4948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2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14:paraId="016B3031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95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082483F9" w14:textId="77777777" w:rsidR="00D866DC" w:rsidRPr="00D866DC" w:rsidRDefault="00D866DC" w:rsidP="00D866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</w:tbl>
    <w:p w14:paraId="7E5DC96F" w14:textId="77777777" w:rsidR="00A47B66" w:rsidRPr="003F1329" w:rsidRDefault="00A47B66" w:rsidP="00A47B66">
      <w:pPr>
        <w:pStyle w:val="Lgende"/>
        <w:rPr>
          <w:rFonts w:ascii="Times New Roman" w:hAnsi="Times New Roman" w:cs="Times New Roman"/>
          <w:color w:val="auto"/>
          <w:sz w:val="24"/>
          <w:szCs w:val="22"/>
          <w:lang w:val="en-US"/>
        </w:rPr>
      </w:pPr>
      <w:r w:rsidRPr="00A80B10">
        <w:rPr>
          <w:b/>
          <w:color w:val="auto"/>
          <w:sz w:val="20"/>
          <w:lang w:val="en-US"/>
        </w:rPr>
        <w:t>MSE</w:t>
      </w:r>
      <w:r w:rsidRPr="008E48A0">
        <w:rPr>
          <w:color w:val="auto"/>
          <w:sz w:val="20"/>
          <w:lang w:val="en-US"/>
        </w:rPr>
        <w:t>: Mean S</w:t>
      </w:r>
      <w:r>
        <w:rPr>
          <w:color w:val="auto"/>
          <w:sz w:val="20"/>
          <w:lang w:val="en-US"/>
        </w:rPr>
        <w:t>quare</w:t>
      </w:r>
      <w:r w:rsidRPr="008E48A0">
        <w:rPr>
          <w:color w:val="auto"/>
          <w:sz w:val="20"/>
          <w:lang w:val="en-US"/>
        </w:rPr>
        <w:t xml:space="preserve"> Error, </w:t>
      </w:r>
      <w:r w:rsidRPr="00A80B10">
        <w:rPr>
          <w:b/>
          <w:color w:val="auto"/>
          <w:sz w:val="20"/>
          <w:lang w:val="en-US"/>
        </w:rPr>
        <w:t>CR</w:t>
      </w:r>
      <w:r w:rsidRPr="008E48A0">
        <w:rPr>
          <w:color w:val="auto"/>
          <w:sz w:val="20"/>
          <w:lang w:val="en-US"/>
        </w:rPr>
        <w:t xml:space="preserve">: Coverage Rate, </w:t>
      </w:r>
      <w:r w:rsidRPr="00A80B10">
        <w:rPr>
          <w:b/>
          <w:color w:val="auto"/>
          <w:sz w:val="20"/>
          <w:lang w:val="en-US"/>
        </w:rPr>
        <w:t>SR</w:t>
      </w:r>
      <w:r w:rsidRPr="008E48A0">
        <w:rPr>
          <w:color w:val="auto"/>
          <w:sz w:val="20"/>
          <w:lang w:val="en-US"/>
        </w:rPr>
        <w:t xml:space="preserve">: Significance Rate, </w:t>
      </w:r>
      <w:proofErr w:type="spellStart"/>
      <w:r w:rsidRPr="00A80B10">
        <w:rPr>
          <w:b/>
          <w:color w:val="auto"/>
          <w:sz w:val="20"/>
          <w:lang w:val="en-US"/>
        </w:rPr>
        <w:t>CoxPH</w:t>
      </w:r>
      <w:proofErr w:type="spellEnd"/>
      <w:r>
        <w:rPr>
          <w:color w:val="auto"/>
          <w:sz w:val="20"/>
          <w:lang w:val="en-US"/>
        </w:rPr>
        <w:t xml:space="preserve">: Cox Proportional Hazard model, </w:t>
      </w:r>
      <w:r w:rsidRPr="00A80B10">
        <w:rPr>
          <w:b/>
          <w:color w:val="auto"/>
          <w:sz w:val="20"/>
          <w:lang w:val="en-US"/>
        </w:rPr>
        <w:t>GAM</w:t>
      </w:r>
      <w:r>
        <w:rPr>
          <w:color w:val="auto"/>
          <w:sz w:val="20"/>
          <w:lang w:val="en-US"/>
        </w:rPr>
        <w:t xml:space="preserve">: Generalized Additive Model, </w:t>
      </w:r>
      <w:r w:rsidRPr="00A80B10">
        <w:rPr>
          <w:b/>
          <w:color w:val="auto"/>
          <w:sz w:val="20"/>
          <w:lang w:val="en-US"/>
        </w:rPr>
        <w:t>Cox-SPDE</w:t>
      </w:r>
      <w:r>
        <w:rPr>
          <w:color w:val="auto"/>
          <w:sz w:val="20"/>
          <w:lang w:val="en-US"/>
        </w:rPr>
        <w:t xml:space="preserve">: Cox Stochastic Partial Differential Equation Model, </w:t>
      </w:r>
      <w:r w:rsidRPr="009A6F90">
        <w:rPr>
          <w:b/>
          <w:color w:val="auto"/>
          <w:sz w:val="20"/>
          <w:lang w:val="en-US"/>
        </w:rPr>
        <w:t>P-SPDE</w:t>
      </w:r>
      <w:r>
        <w:rPr>
          <w:color w:val="auto"/>
          <w:sz w:val="20"/>
          <w:lang w:val="en-US"/>
        </w:rPr>
        <w:t>: Poisson Stochastic Partial Differential Equation Model</w:t>
      </w:r>
      <w:r w:rsidRPr="00A80B10">
        <w:rPr>
          <w:b/>
          <w:color w:val="auto"/>
          <w:sz w:val="20"/>
          <w:lang w:val="en-US"/>
        </w:rPr>
        <w:t xml:space="preserve">, </w:t>
      </w:r>
      <w:proofErr w:type="spellStart"/>
      <w:r w:rsidRPr="00A80B10">
        <w:rPr>
          <w:b/>
          <w:color w:val="auto"/>
          <w:sz w:val="20"/>
          <w:lang w:val="en-US"/>
        </w:rPr>
        <w:t>RRt</w:t>
      </w:r>
      <w:proofErr w:type="spellEnd"/>
      <w:r>
        <w:rPr>
          <w:color w:val="auto"/>
          <w:sz w:val="20"/>
          <w:lang w:val="en-US"/>
        </w:rPr>
        <w:t xml:space="preserve">: Treatment Relative Risk, </w:t>
      </w:r>
      <w:proofErr w:type="spellStart"/>
      <w:proofErr w:type="gramStart"/>
      <w:r w:rsidRPr="00A80B10">
        <w:rPr>
          <w:b/>
          <w:color w:val="auto"/>
          <w:sz w:val="20"/>
          <w:lang w:val="en-US"/>
        </w:rPr>
        <w:t>RRb</w:t>
      </w:r>
      <w:proofErr w:type="spellEnd"/>
      <w:proofErr w:type="gramEnd"/>
      <w:r>
        <w:rPr>
          <w:color w:val="auto"/>
          <w:sz w:val="20"/>
          <w:lang w:val="en-US"/>
        </w:rPr>
        <w:t>: Breeding site Relative Risk</w:t>
      </w:r>
    </w:p>
    <w:p w14:paraId="6F05AFC4" w14:textId="77777777" w:rsidR="00A74594" w:rsidRDefault="00A74594">
      <w:pPr>
        <w:rPr>
          <w:sz w:val="24"/>
        </w:rPr>
      </w:pPr>
    </w:p>
    <w:p w14:paraId="4834E990" w14:textId="77777777" w:rsidR="00A74594" w:rsidRDefault="00A74594">
      <w:pPr>
        <w:rPr>
          <w:sz w:val="24"/>
        </w:rPr>
      </w:pPr>
    </w:p>
    <w:p w14:paraId="30F120CA" w14:textId="77777777" w:rsidR="00A74594" w:rsidRDefault="00A74594">
      <w:pPr>
        <w:rPr>
          <w:sz w:val="24"/>
        </w:rPr>
      </w:pPr>
    </w:p>
    <w:p w14:paraId="2D83B94E" w14:textId="77777777" w:rsidR="00A74594" w:rsidRPr="00A74594" w:rsidRDefault="00394D40" w:rsidP="009B681F">
      <w:pPr>
        <w:keepLines/>
        <w:tabs>
          <w:tab w:val="left" w:pos="1820"/>
        </w:tabs>
        <w:suppressAutoHyphens/>
        <w:jc w:val="center"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lang w:val="en-US"/>
        </w:rPr>
        <w:lastRenderedPageBreak/>
        <w:t>Table 6</w:t>
      </w:r>
      <w:r w:rsidR="00A74594" w:rsidRPr="00301879">
        <w:rPr>
          <w:rFonts w:ascii="Times New Roman" w:eastAsia="Calibri" w:hAnsi="Times New Roman" w:cs="Times New Roman"/>
          <w:lang w:val="en-US"/>
        </w:rPr>
        <w:t>: </w:t>
      </w:r>
      <w:r>
        <w:rPr>
          <w:rStyle w:val="atn"/>
          <w:rFonts w:ascii="Times New Roman" w:eastAsiaTheme="minorEastAsia" w:hAnsi="Times New Roman" w:cs="Times New Roman"/>
          <w:lang w:val="en-US"/>
        </w:rPr>
        <w:t xml:space="preserve">MSE </w:t>
      </w:r>
      <w:r w:rsidR="00A74594" w:rsidRPr="00301879">
        <w:rPr>
          <w:rFonts w:ascii="Times New Roman" w:hAnsi="Times New Roman" w:cs="Times New Roman"/>
          <w:lang w:val="en-US"/>
        </w:rPr>
        <w:t>of the sex effect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Style w:val="atn"/>
          <w:rFonts w:ascii="Times New Roman" w:eastAsiaTheme="minorEastAsia" w:hAnsi="Times New Roman" w:cs="Times New Roman"/>
          <w:lang w:val="en-US"/>
        </w:rPr>
        <w:t>for all models</w:t>
      </w:r>
      <w:r w:rsidR="00A74594" w:rsidRPr="00301879">
        <w:rPr>
          <w:rFonts w:ascii="Times New Roman" w:hAnsi="Times New Roman" w:cs="Times New Roman"/>
          <w:lang w:val="en-US"/>
        </w:rPr>
        <w:t xml:space="preserve"> (</w:t>
      </w:r>
      <w:r w:rsidR="00A74594" w:rsidRPr="00301879">
        <w:rPr>
          <w:rFonts w:ascii="Times New Roman" w:eastAsia="Calibri" w:hAnsi="Times New Roman" w:cs="Times New Roman"/>
          <w:lang w:val="en-US"/>
        </w:rPr>
        <w:t>baseline risk 0.37)</w:t>
      </w:r>
    </w:p>
    <w:tbl>
      <w:tblPr>
        <w:tblStyle w:val="Grilledutableau"/>
        <w:tblW w:w="6394" w:type="dxa"/>
        <w:tblInd w:w="110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7"/>
        <w:gridCol w:w="843"/>
        <w:gridCol w:w="1125"/>
        <w:gridCol w:w="847"/>
        <w:gridCol w:w="986"/>
        <w:gridCol w:w="606"/>
        <w:gridCol w:w="1130"/>
      </w:tblGrid>
      <w:tr w:rsidR="00BD6A96" w:rsidRPr="004E144C" w14:paraId="5AF1332A" w14:textId="77777777" w:rsidTr="00BD6A96">
        <w:trPr>
          <w:trHeight w:val="264"/>
        </w:trPr>
        <w:tc>
          <w:tcPr>
            <w:tcW w:w="85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168A999" w14:textId="4B75997E" w:rsidR="00BD6A96" w:rsidRPr="00D11629" w:rsidRDefault="000A3FDC" w:rsidP="00BD6A96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RRb</w:t>
            </w:r>
          </w:p>
        </w:tc>
        <w:tc>
          <w:tcPr>
            <w:tcW w:w="84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73F1845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proofErr w:type="spellStart"/>
            <w:r>
              <w:rPr>
                <w:sz w:val="20"/>
                <w:szCs w:val="16"/>
              </w:rPr>
              <w:t>RRt</w:t>
            </w:r>
            <w:proofErr w:type="spellEnd"/>
          </w:p>
        </w:tc>
        <w:tc>
          <w:tcPr>
            <w:tcW w:w="112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A92BFB1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Model</w:t>
            </w:r>
          </w:p>
        </w:tc>
        <w:tc>
          <w:tcPr>
            <w:tcW w:w="3569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AD0E516" w14:textId="77777777" w:rsidR="00BD6A96" w:rsidRPr="00823D23" w:rsidRDefault="00BD6A96" w:rsidP="00BD6A96">
            <w:pPr>
              <w:jc w:val="center"/>
            </w:pPr>
            <w:proofErr w:type="spellStart"/>
            <w:r w:rsidRPr="0063308A">
              <w:rPr>
                <w:rFonts w:cs="Times New Roman"/>
                <w:sz w:val="20"/>
                <w:szCs w:val="20"/>
              </w:rPr>
              <w:t>Breeding</w:t>
            </w:r>
            <w:proofErr w:type="spellEnd"/>
            <w:r w:rsidRPr="0063308A">
              <w:rPr>
                <w:rFonts w:cs="Times New Roman"/>
                <w:sz w:val="20"/>
                <w:szCs w:val="20"/>
              </w:rPr>
              <w:t xml:space="preserve"> site </w:t>
            </w:r>
            <w:proofErr w:type="spellStart"/>
            <w:r w:rsidRPr="0063308A">
              <w:rPr>
                <w:rFonts w:cs="Times New Roman"/>
                <w:sz w:val="20"/>
                <w:szCs w:val="20"/>
              </w:rPr>
              <w:t>density</w:t>
            </w:r>
            <w:proofErr w:type="spellEnd"/>
          </w:p>
        </w:tc>
      </w:tr>
      <w:tr w:rsidR="00BD6A96" w:rsidRPr="004E144C" w14:paraId="255199BB" w14:textId="77777777" w:rsidTr="00BD6A96">
        <w:trPr>
          <w:trHeight w:val="262"/>
        </w:trPr>
        <w:tc>
          <w:tcPr>
            <w:tcW w:w="85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244B89B" w14:textId="77777777" w:rsidR="00BD6A96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6B1728" w14:textId="77777777" w:rsidR="00BD6A96" w:rsidRDefault="00BD6A96" w:rsidP="00BD6A96">
            <w:pPr>
              <w:rPr>
                <w:sz w:val="20"/>
                <w:szCs w:val="16"/>
              </w:rPr>
            </w:pPr>
          </w:p>
        </w:tc>
        <w:tc>
          <w:tcPr>
            <w:tcW w:w="1125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4643552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833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14:paraId="635E51D2" w14:textId="77777777" w:rsidR="00BD6A96" w:rsidRPr="00823D23" w:rsidRDefault="00BD6A96" w:rsidP="00BD6A96">
            <w:pPr>
              <w:jc w:val="center"/>
            </w:pPr>
            <w:r w:rsidRPr="00823D23">
              <w:t>0.25</w:t>
            </w:r>
          </w:p>
        </w:tc>
        <w:tc>
          <w:tcPr>
            <w:tcW w:w="173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475C69F" w14:textId="77777777" w:rsidR="00BD6A96" w:rsidRPr="00823D23" w:rsidRDefault="00BD6A96" w:rsidP="00BD6A96">
            <w:pPr>
              <w:jc w:val="center"/>
            </w:pPr>
            <w:r>
              <w:t>0.75</w:t>
            </w:r>
          </w:p>
        </w:tc>
      </w:tr>
      <w:tr w:rsidR="00BD6A96" w:rsidRPr="004E144C" w14:paraId="2939563E" w14:textId="77777777" w:rsidTr="00BD6A96">
        <w:trPr>
          <w:trHeight w:val="281"/>
        </w:trPr>
        <w:tc>
          <w:tcPr>
            <w:tcW w:w="85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68357DA" w14:textId="77777777" w:rsidR="00BD6A96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CE1386" w14:textId="77777777" w:rsidR="00BD6A96" w:rsidRDefault="00BD6A96" w:rsidP="00BD6A96">
            <w:pPr>
              <w:rPr>
                <w:sz w:val="20"/>
                <w:szCs w:val="16"/>
              </w:rPr>
            </w:pPr>
          </w:p>
        </w:tc>
        <w:tc>
          <w:tcPr>
            <w:tcW w:w="1125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7CFC089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833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14:paraId="781A4532" w14:textId="77777777" w:rsidR="00BD6A96" w:rsidRPr="00823D23" w:rsidRDefault="00BD6A96" w:rsidP="00BD6A96">
            <w:pPr>
              <w:jc w:val="center"/>
            </w:pPr>
            <w:r w:rsidRPr="0063308A">
              <w:rPr>
                <w:rFonts w:cs="Times New Roman"/>
                <w:sz w:val="20"/>
                <w:szCs w:val="20"/>
              </w:rPr>
              <w:t xml:space="preserve">Population </w:t>
            </w:r>
            <w:proofErr w:type="spellStart"/>
            <w:r w:rsidRPr="0063308A">
              <w:rPr>
                <w:rFonts w:cs="Times New Roman"/>
                <w:sz w:val="20"/>
                <w:szCs w:val="20"/>
              </w:rPr>
              <w:t>density</w:t>
            </w:r>
            <w:proofErr w:type="spellEnd"/>
          </w:p>
        </w:tc>
        <w:tc>
          <w:tcPr>
            <w:tcW w:w="173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DD9211" w14:textId="77777777" w:rsidR="00BD6A96" w:rsidRPr="00823D23" w:rsidRDefault="00BD6A96" w:rsidP="00BD6A96">
            <w:pPr>
              <w:jc w:val="center"/>
            </w:pPr>
            <w:r w:rsidRPr="0063308A">
              <w:rPr>
                <w:rFonts w:cs="Times New Roman"/>
                <w:sz w:val="20"/>
                <w:szCs w:val="20"/>
              </w:rPr>
              <w:t xml:space="preserve">Population </w:t>
            </w:r>
            <w:proofErr w:type="spellStart"/>
            <w:r w:rsidRPr="0063308A">
              <w:rPr>
                <w:rFonts w:cs="Times New Roman"/>
                <w:sz w:val="20"/>
                <w:szCs w:val="20"/>
              </w:rPr>
              <w:t>density</w:t>
            </w:r>
            <w:proofErr w:type="spellEnd"/>
          </w:p>
        </w:tc>
      </w:tr>
      <w:tr w:rsidR="00BD6A96" w:rsidRPr="004E144C" w14:paraId="023CCC7E" w14:textId="77777777" w:rsidTr="00BD6A96">
        <w:trPr>
          <w:trHeight w:val="244"/>
        </w:trPr>
        <w:tc>
          <w:tcPr>
            <w:tcW w:w="85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AE479E" w14:textId="77777777" w:rsidR="00BD6A96" w:rsidRPr="00D11629" w:rsidRDefault="00BD6A96" w:rsidP="00BD6A96">
            <w:pPr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FE29A1" w14:textId="77777777" w:rsidR="00BD6A96" w:rsidRPr="00D11629" w:rsidRDefault="00BD6A96" w:rsidP="00BD6A96">
            <w:pPr>
              <w:rPr>
                <w:sz w:val="20"/>
                <w:szCs w:val="16"/>
              </w:rPr>
            </w:pPr>
          </w:p>
        </w:tc>
        <w:tc>
          <w:tcPr>
            <w:tcW w:w="112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8FC5EE" w14:textId="77777777" w:rsidR="00BD6A96" w:rsidRPr="00D11629" w:rsidRDefault="00BD6A96" w:rsidP="00BD6A9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5EA8F707" w14:textId="77777777" w:rsidR="00BD6A96" w:rsidRPr="00823D23" w:rsidRDefault="00BD6A96" w:rsidP="00BD6A96">
            <w:pPr>
              <w:jc w:val="center"/>
            </w:pPr>
            <w:r w:rsidRPr="00823D23">
              <w:t>0.2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19B0E5" w14:textId="77777777" w:rsidR="00BD6A96" w:rsidRPr="00823D23" w:rsidRDefault="00BD6A96" w:rsidP="00BD6A96">
            <w:pPr>
              <w:jc w:val="center"/>
            </w:pPr>
            <w:r w:rsidRPr="00823D23">
              <w:t>0.8</w:t>
            </w:r>
          </w:p>
        </w:tc>
        <w:tc>
          <w:tcPr>
            <w:tcW w:w="6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A40380" w14:textId="77777777" w:rsidR="00BD6A96" w:rsidRPr="00823D23" w:rsidRDefault="00BD6A96" w:rsidP="00BD6A96">
            <w:pPr>
              <w:jc w:val="center"/>
            </w:pPr>
            <w:r w:rsidRPr="00823D23">
              <w:t>0.2</w:t>
            </w:r>
          </w:p>
        </w:tc>
        <w:tc>
          <w:tcPr>
            <w:tcW w:w="11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273C30" w14:textId="77777777" w:rsidR="00BD6A96" w:rsidRDefault="00BD6A96" w:rsidP="00BD6A96">
            <w:pPr>
              <w:jc w:val="center"/>
            </w:pPr>
            <w:r w:rsidRPr="00823D23">
              <w:t>0.8</w:t>
            </w:r>
          </w:p>
        </w:tc>
      </w:tr>
      <w:tr w:rsidR="00D866DC" w:rsidRPr="004E144C" w14:paraId="1E32947D" w14:textId="77777777" w:rsidTr="00BD6A96">
        <w:trPr>
          <w:trHeight w:val="244"/>
        </w:trPr>
        <w:tc>
          <w:tcPr>
            <w:tcW w:w="85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7DA316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1.</w:t>
            </w:r>
            <w:r>
              <w:rPr>
                <w:sz w:val="20"/>
                <w:szCs w:val="16"/>
              </w:rPr>
              <w:t>0</w:t>
            </w:r>
            <w:r w:rsidRPr="00D11629">
              <w:rPr>
                <w:sz w:val="20"/>
                <w:szCs w:val="16"/>
              </w:rPr>
              <w:t>5</w:t>
            </w:r>
          </w:p>
        </w:tc>
        <w:tc>
          <w:tcPr>
            <w:tcW w:w="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E66E5D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0.95</w:t>
            </w: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5224E1CA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F6F3E6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98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F79F8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60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AF403A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3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F3FD09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</w:tr>
      <w:tr w:rsidR="00D866DC" w:rsidRPr="004E144C" w14:paraId="6DC27493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775282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A50990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5F6CA5F6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27C799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2134BE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F10FAD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55F33198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</w:tr>
      <w:tr w:rsidR="00D866DC" w:rsidRPr="004E144C" w14:paraId="590F5C4B" w14:textId="77777777" w:rsidTr="00BD6A96">
        <w:trPr>
          <w:trHeight w:val="245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FF1BDE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DD0636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A443B67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A7CCF0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6DE9F3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B51C84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413DCEE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D866DC" w:rsidRPr="004E144C" w14:paraId="73038832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548E2D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DF2185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15EEF7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0A7D591E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05D09025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2D36906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4F1C75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</w:tr>
      <w:tr w:rsidR="00D866DC" w:rsidRPr="004E144C" w14:paraId="1A37EE80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8CE23E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D05CEF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0.80</w:t>
            </w: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408A12B1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FBF04A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98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3DEE25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60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E5E22C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113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B229EEF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</w:tr>
      <w:tr w:rsidR="00D866DC" w:rsidRPr="004E144C" w14:paraId="7D639E6E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C55666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908636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7A798288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918F19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2B76F1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7ED29E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F62D3C9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D866DC" w:rsidRPr="004E144C" w14:paraId="0B3E8318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C1EF0C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FCA0C3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71B026FD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D4A310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8046B3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25091C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4DB46F9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0.0062</w:t>
            </w:r>
          </w:p>
        </w:tc>
      </w:tr>
      <w:tr w:rsidR="00D866DC" w:rsidRPr="004E144C" w14:paraId="07B59325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37F1E1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472D7E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A8EBD9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796CE30F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614FA09F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46D1DC70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02850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D866DC" w:rsidRPr="004E144C" w14:paraId="5BB40861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DA97D4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FF925B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0.60</w:t>
            </w: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469E8DF1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B82B25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98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5C070D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60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876B0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113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2225F6F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</w:tr>
      <w:tr w:rsidR="00D866DC" w:rsidRPr="004E144C" w14:paraId="79C616F8" w14:textId="77777777" w:rsidTr="00BD6A96">
        <w:trPr>
          <w:trHeight w:val="245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B25006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B4C766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D52905D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790061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102C61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836659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4AFA2764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</w:tr>
      <w:tr w:rsidR="00D866DC" w:rsidRPr="004E144C" w14:paraId="3ABB9392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6C1AA9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4794E5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227E451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6ECA1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98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4AFBC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60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AA59E9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113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5481E35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D866DC" w:rsidRPr="004E144C" w14:paraId="35DFB82D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192A58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7A57CB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87012E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534513E8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1C198F17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1B9316BC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DBF8A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</w:tr>
      <w:tr w:rsidR="00D866DC" w:rsidRPr="004E144C" w14:paraId="4F749A06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A95A28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F49922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0.25</w:t>
            </w: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3A376B4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0DD0ED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98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14DF66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60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CB3AF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113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8A14F86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</w:tr>
      <w:tr w:rsidR="00D866DC" w:rsidRPr="004E144C" w14:paraId="0C9FCD4A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45C9EC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60323B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473F6ED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D48E61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67067D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70CEC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9B9EC0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</w:tr>
      <w:tr w:rsidR="00D866DC" w:rsidRPr="004E144C" w14:paraId="121F8AE8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934B13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B404C6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5F27F6D8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35B149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DEF7D0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D5CC8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7614AC36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</w:tr>
      <w:tr w:rsidR="00D866DC" w:rsidRPr="004E144C" w14:paraId="6F182ECE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20A059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B46DC6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E3E694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1F115E3D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7859038C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09EA0FA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67C5B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</w:tr>
      <w:tr w:rsidR="00D866DC" w:rsidRPr="004E144C" w14:paraId="14EEA9AE" w14:textId="77777777" w:rsidTr="00BD6A96">
        <w:trPr>
          <w:trHeight w:val="244"/>
        </w:trPr>
        <w:tc>
          <w:tcPr>
            <w:tcW w:w="85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C87978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3</w:t>
            </w:r>
          </w:p>
        </w:tc>
        <w:tc>
          <w:tcPr>
            <w:tcW w:w="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E8A1F8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0.95</w:t>
            </w: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D9A9BD6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591411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98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63BA47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60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EDF110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113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E45C04A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</w:tr>
      <w:tr w:rsidR="00D866DC" w:rsidRPr="004E144C" w14:paraId="6FBA4E83" w14:textId="77777777" w:rsidTr="00BD6A96">
        <w:trPr>
          <w:trHeight w:val="245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F0470A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E20167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575CC427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DDF033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549AD0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C3DF94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E64E538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D866DC" w:rsidRPr="004E144C" w14:paraId="5066594F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62E822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703399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57846DA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4303F8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FC14B6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0.0075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B37F3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0.0103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524D0AD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0.0087</w:t>
            </w:r>
          </w:p>
        </w:tc>
      </w:tr>
      <w:tr w:rsidR="00D866DC" w:rsidRPr="004E144C" w14:paraId="498BC23A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7D0B16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1F073C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656424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06BF61CE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0.0072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7717D7D1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0.0074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68BF5A0C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0.0113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EE71AD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</w:tr>
      <w:tr w:rsidR="00D866DC" w:rsidRPr="004E144C" w14:paraId="653A3F37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A716BF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205189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0.80</w:t>
            </w: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CE4DECB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43EC69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98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D149BE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60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06D07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113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F7777C3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</w:tr>
      <w:tr w:rsidR="00D866DC" w:rsidRPr="004E144C" w14:paraId="7EB52FDF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9816D9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B12B99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EE238DE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AC5D8A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8D3626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63206E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43DFE085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D866DC" w:rsidRPr="004E144C" w14:paraId="0E37FAEA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FA6AE3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E33718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3C56924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75F4040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0.0068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30BD9A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E69B6F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1DE5A6AD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0.0085</w:t>
            </w:r>
          </w:p>
        </w:tc>
      </w:tr>
      <w:tr w:rsidR="00D866DC" w:rsidRPr="004E144C" w14:paraId="751F7CA8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A1A21A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D470AD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F35D49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524E9B73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0.0072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2CAE7421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0.0072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3BA9D84D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0.0096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DBD24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0.0086</w:t>
            </w:r>
          </w:p>
        </w:tc>
      </w:tr>
      <w:tr w:rsidR="00D866DC" w:rsidRPr="004E144C" w14:paraId="470625F0" w14:textId="77777777" w:rsidTr="00BD6A96">
        <w:trPr>
          <w:trHeight w:val="245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FE2B25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CA1CDB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0.60</w:t>
            </w: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5CC1E568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8ABD8C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98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965385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60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0EB68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113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5F7C84F9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</w:tr>
      <w:tr w:rsidR="00D866DC" w:rsidRPr="004E144C" w14:paraId="33E381C0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EA4E17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C2A365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5A0327C4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196E6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AC79D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CA4D6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4B0903CC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D866DC" w:rsidRPr="004E144C" w14:paraId="7449CA7B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F57805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0A266B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5709F1A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94862E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EC7578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633F8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0.0088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4881993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0.0085</w:t>
            </w:r>
          </w:p>
        </w:tc>
      </w:tr>
      <w:tr w:rsidR="00D866DC" w:rsidRPr="004E144C" w14:paraId="781E37CA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E9C5B9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53198F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084423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472ACD9A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0.0074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501E737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3B3FC8D6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0.0095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088D37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0.0086</w:t>
            </w:r>
          </w:p>
        </w:tc>
      </w:tr>
      <w:tr w:rsidR="00D866DC" w:rsidRPr="004E144C" w14:paraId="4B1AF805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4F4528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1CE447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0.25</w:t>
            </w: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56E3BFB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proofErr w:type="spellStart"/>
            <w:r w:rsidRPr="00D11629">
              <w:rPr>
                <w:sz w:val="20"/>
                <w:szCs w:val="16"/>
              </w:rPr>
              <w:t>CoxPH</w:t>
            </w:r>
            <w:proofErr w:type="spellEnd"/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FFCAE5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98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17B4A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60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7AD92A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113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2BEA0051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</w:tr>
      <w:tr w:rsidR="00D866DC" w:rsidRPr="004E144C" w14:paraId="123EE68C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A9B46D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7BA6EB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BBF5FBB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GAM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C88B63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981195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E758F3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454C1142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D866DC" w:rsidRPr="004E144C" w14:paraId="094F56CD" w14:textId="77777777" w:rsidTr="00BD6A96">
        <w:trPr>
          <w:trHeight w:val="244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1F4CF9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D8A434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73203E1F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Cox-SPDE</w:t>
            </w:r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FC264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98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55EEF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60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BDBD98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113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4B1F42B7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0.0085</w:t>
            </w:r>
          </w:p>
        </w:tc>
      </w:tr>
      <w:tr w:rsidR="00D866DC" w:rsidRPr="004E144C" w14:paraId="7E86B357" w14:textId="77777777" w:rsidTr="00BD6A96">
        <w:trPr>
          <w:trHeight w:val="245"/>
        </w:trPr>
        <w:tc>
          <w:tcPr>
            <w:tcW w:w="85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C1B4AA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8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3CAE74" w14:textId="77777777" w:rsidR="00D866DC" w:rsidRPr="00D11629" w:rsidRDefault="00D866DC" w:rsidP="00FF656B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125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FD8A09" w14:textId="77777777" w:rsidR="00D866DC" w:rsidRPr="00D11629" w:rsidRDefault="00D866DC" w:rsidP="00FF656B">
            <w:pPr>
              <w:rPr>
                <w:sz w:val="20"/>
                <w:szCs w:val="16"/>
              </w:rPr>
            </w:pPr>
            <w:r w:rsidRPr="00D11629">
              <w:rPr>
                <w:sz w:val="20"/>
                <w:szCs w:val="16"/>
              </w:rPr>
              <w:t>P-SPDE</w:t>
            </w:r>
          </w:p>
        </w:tc>
        <w:tc>
          <w:tcPr>
            <w:tcW w:w="847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44A53258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0.0074</w:t>
            </w:r>
          </w:p>
        </w:tc>
        <w:tc>
          <w:tcPr>
            <w:tcW w:w="98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108920DB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60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77BE1E96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0.0098</w:t>
            </w:r>
          </w:p>
        </w:tc>
        <w:tc>
          <w:tcPr>
            <w:tcW w:w="113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A86710" w14:textId="77777777" w:rsidR="00D866DC" w:rsidRPr="00D866DC" w:rsidRDefault="00D866DC" w:rsidP="00D866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66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0.0086</w:t>
            </w:r>
          </w:p>
        </w:tc>
      </w:tr>
    </w:tbl>
    <w:p w14:paraId="66450EE9" w14:textId="2D86E9F9" w:rsidR="00FB2AB3" w:rsidRPr="0034200C" w:rsidRDefault="00A47B66" w:rsidP="0034200C">
      <w:pPr>
        <w:pStyle w:val="Lgende"/>
        <w:rPr>
          <w:rFonts w:ascii="Times New Roman" w:hAnsi="Times New Roman" w:cs="Times New Roman"/>
          <w:color w:val="auto"/>
          <w:sz w:val="24"/>
          <w:szCs w:val="22"/>
          <w:lang w:val="en-US"/>
        </w:rPr>
      </w:pPr>
      <w:r w:rsidRPr="00A80B10">
        <w:rPr>
          <w:b/>
          <w:color w:val="auto"/>
          <w:sz w:val="20"/>
          <w:lang w:val="en-US"/>
        </w:rPr>
        <w:t>MSE</w:t>
      </w:r>
      <w:r w:rsidRPr="008E48A0">
        <w:rPr>
          <w:color w:val="auto"/>
          <w:sz w:val="20"/>
          <w:lang w:val="en-US"/>
        </w:rPr>
        <w:t>: Mean S</w:t>
      </w:r>
      <w:r>
        <w:rPr>
          <w:color w:val="auto"/>
          <w:sz w:val="20"/>
          <w:lang w:val="en-US"/>
        </w:rPr>
        <w:t>quare</w:t>
      </w:r>
      <w:r w:rsidRPr="008E48A0">
        <w:rPr>
          <w:color w:val="auto"/>
          <w:sz w:val="20"/>
          <w:lang w:val="en-US"/>
        </w:rPr>
        <w:t xml:space="preserve"> Error, </w:t>
      </w:r>
      <w:r w:rsidRPr="00A80B10">
        <w:rPr>
          <w:b/>
          <w:color w:val="auto"/>
          <w:sz w:val="20"/>
          <w:lang w:val="en-US"/>
        </w:rPr>
        <w:t>CR</w:t>
      </w:r>
      <w:r w:rsidRPr="008E48A0">
        <w:rPr>
          <w:color w:val="auto"/>
          <w:sz w:val="20"/>
          <w:lang w:val="en-US"/>
        </w:rPr>
        <w:t xml:space="preserve">: Coverage Rate, </w:t>
      </w:r>
      <w:r w:rsidRPr="00A80B10">
        <w:rPr>
          <w:b/>
          <w:color w:val="auto"/>
          <w:sz w:val="20"/>
          <w:lang w:val="en-US"/>
        </w:rPr>
        <w:t>SR</w:t>
      </w:r>
      <w:r w:rsidRPr="008E48A0">
        <w:rPr>
          <w:color w:val="auto"/>
          <w:sz w:val="20"/>
          <w:lang w:val="en-US"/>
        </w:rPr>
        <w:t xml:space="preserve">: Significance Rate, </w:t>
      </w:r>
      <w:proofErr w:type="spellStart"/>
      <w:r w:rsidRPr="00A80B10">
        <w:rPr>
          <w:b/>
          <w:color w:val="auto"/>
          <w:sz w:val="20"/>
          <w:lang w:val="en-US"/>
        </w:rPr>
        <w:t>CoxPH</w:t>
      </w:r>
      <w:proofErr w:type="spellEnd"/>
      <w:r>
        <w:rPr>
          <w:color w:val="auto"/>
          <w:sz w:val="20"/>
          <w:lang w:val="en-US"/>
        </w:rPr>
        <w:t xml:space="preserve">: Cox Proportional Hazard model, </w:t>
      </w:r>
      <w:r w:rsidRPr="00A80B10">
        <w:rPr>
          <w:b/>
          <w:color w:val="auto"/>
          <w:sz w:val="20"/>
          <w:lang w:val="en-US"/>
        </w:rPr>
        <w:t>GAM</w:t>
      </w:r>
      <w:r>
        <w:rPr>
          <w:color w:val="auto"/>
          <w:sz w:val="20"/>
          <w:lang w:val="en-US"/>
        </w:rPr>
        <w:t xml:space="preserve">: Generalized Additive Model, </w:t>
      </w:r>
      <w:r w:rsidRPr="00A80B10">
        <w:rPr>
          <w:b/>
          <w:color w:val="auto"/>
          <w:sz w:val="20"/>
          <w:lang w:val="en-US"/>
        </w:rPr>
        <w:t>Cox-SPDE</w:t>
      </w:r>
      <w:r>
        <w:rPr>
          <w:color w:val="auto"/>
          <w:sz w:val="20"/>
          <w:lang w:val="en-US"/>
        </w:rPr>
        <w:t xml:space="preserve">: Cox Stochastic Partial Differential Equation Model, </w:t>
      </w:r>
      <w:r w:rsidRPr="009A6F90">
        <w:rPr>
          <w:b/>
          <w:color w:val="auto"/>
          <w:sz w:val="20"/>
          <w:lang w:val="en-US"/>
        </w:rPr>
        <w:t>P-SPDE</w:t>
      </w:r>
      <w:r>
        <w:rPr>
          <w:color w:val="auto"/>
          <w:sz w:val="20"/>
          <w:lang w:val="en-US"/>
        </w:rPr>
        <w:t>: Poisson Stochastic Partial Differential Equation Model</w:t>
      </w:r>
      <w:r w:rsidRPr="00A80B10">
        <w:rPr>
          <w:b/>
          <w:color w:val="auto"/>
          <w:sz w:val="20"/>
          <w:lang w:val="en-US"/>
        </w:rPr>
        <w:t xml:space="preserve">, </w:t>
      </w:r>
      <w:proofErr w:type="spellStart"/>
      <w:r w:rsidRPr="00A80B10">
        <w:rPr>
          <w:b/>
          <w:color w:val="auto"/>
          <w:sz w:val="20"/>
          <w:lang w:val="en-US"/>
        </w:rPr>
        <w:t>RRt</w:t>
      </w:r>
      <w:proofErr w:type="spellEnd"/>
      <w:r>
        <w:rPr>
          <w:color w:val="auto"/>
          <w:sz w:val="20"/>
          <w:lang w:val="en-US"/>
        </w:rPr>
        <w:t xml:space="preserve">: Treatment Relative Risk, </w:t>
      </w:r>
      <w:proofErr w:type="spellStart"/>
      <w:proofErr w:type="gramStart"/>
      <w:r w:rsidRPr="00A80B10">
        <w:rPr>
          <w:b/>
          <w:color w:val="auto"/>
          <w:sz w:val="20"/>
          <w:lang w:val="en-US"/>
        </w:rPr>
        <w:t>RRb</w:t>
      </w:r>
      <w:proofErr w:type="spellEnd"/>
      <w:proofErr w:type="gramEnd"/>
      <w:r>
        <w:rPr>
          <w:color w:val="auto"/>
          <w:sz w:val="20"/>
          <w:lang w:val="en-US"/>
        </w:rPr>
        <w:t>: Breeding site Relative Risk</w:t>
      </w:r>
    </w:p>
    <w:sectPr w:rsidR="00FB2AB3" w:rsidRPr="0034200C" w:rsidSect="0015491A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EB9"/>
    <w:rsid w:val="00046D04"/>
    <w:rsid w:val="000A3FDC"/>
    <w:rsid w:val="0015491A"/>
    <w:rsid w:val="001F0780"/>
    <w:rsid w:val="00204029"/>
    <w:rsid w:val="0021645E"/>
    <w:rsid w:val="00293F17"/>
    <w:rsid w:val="0034200C"/>
    <w:rsid w:val="00394D40"/>
    <w:rsid w:val="003E18DA"/>
    <w:rsid w:val="00431980"/>
    <w:rsid w:val="00434EB1"/>
    <w:rsid w:val="004E144C"/>
    <w:rsid w:val="005501C1"/>
    <w:rsid w:val="00551375"/>
    <w:rsid w:val="0058224A"/>
    <w:rsid w:val="006313AC"/>
    <w:rsid w:val="00645CA3"/>
    <w:rsid w:val="006835E4"/>
    <w:rsid w:val="008B6BDA"/>
    <w:rsid w:val="00922C92"/>
    <w:rsid w:val="009337B8"/>
    <w:rsid w:val="00982EB9"/>
    <w:rsid w:val="009B681F"/>
    <w:rsid w:val="00A46C11"/>
    <w:rsid w:val="00A47B66"/>
    <w:rsid w:val="00A74594"/>
    <w:rsid w:val="00AD23B4"/>
    <w:rsid w:val="00AE0FDA"/>
    <w:rsid w:val="00B15126"/>
    <w:rsid w:val="00BD6A96"/>
    <w:rsid w:val="00BF7437"/>
    <w:rsid w:val="00C21EA1"/>
    <w:rsid w:val="00CD14C6"/>
    <w:rsid w:val="00CE1C7D"/>
    <w:rsid w:val="00D03A78"/>
    <w:rsid w:val="00D11629"/>
    <w:rsid w:val="00D866DC"/>
    <w:rsid w:val="00EA3433"/>
    <w:rsid w:val="00EB785F"/>
    <w:rsid w:val="00F44971"/>
    <w:rsid w:val="00F92D9C"/>
    <w:rsid w:val="00FB2AB3"/>
    <w:rsid w:val="00FF1B15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64B7C"/>
  <w15:chartTrackingRefBased/>
  <w15:docId w15:val="{B251C87E-C18A-4DA1-8605-B7FB9C27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437"/>
  </w:style>
  <w:style w:type="paragraph" w:styleId="Titre1">
    <w:name w:val="heading 1"/>
    <w:basedOn w:val="Normal"/>
    <w:next w:val="Normal"/>
    <w:link w:val="Titre1Car"/>
    <w:uiPriority w:val="9"/>
    <w:qFormat/>
    <w:rsid w:val="00BF74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BF74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BF74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F74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BF7437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BF743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Accentuation">
    <w:name w:val="Emphasis"/>
    <w:basedOn w:val="Policepardfaut"/>
    <w:uiPriority w:val="20"/>
    <w:qFormat/>
    <w:rsid w:val="00BF7437"/>
    <w:rPr>
      <w:i/>
      <w:iCs/>
    </w:rPr>
  </w:style>
  <w:style w:type="paragraph" w:styleId="Paragraphedeliste">
    <w:name w:val="List Paragraph"/>
    <w:basedOn w:val="Normal"/>
    <w:uiPriority w:val="34"/>
    <w:qFormat/>
    <w:rsid w:val="00BF7437"/>
    <w:pPr>
      <w:ind w:left="720"/>
      <w:contextualSpacing/>
    </w:pPr>
  </w:style>
  <w:style w:type="table" w:styleId="Grilledutableau">
    <w:name w:val="Table Grid"/>
    <w:basedOn w:val="TableauNormal"/>
    <w:uiPriority w:val="39"/>
    <w:rsid w:val="00982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tn">
    <w:name w:val="atn"/>
    <w:basedOn w:val="Policepardfaut"/>
    <w:rsid w:val="00A74594"/>
  </w:style>
  <w:style w:type="character" w:styleId="Numrodeligne">
    <w:name w:val="line number"/>
    <w:basedOn w:val="Policepardfaut"/>
    <w:uiPriority w:val="99"/>
    <w:semiHidden/>
    <w:unhideWhenUsed/>
    <w:rsid w:val="0015491A"/>
  </w:style>
  <w:style w:type="paragraph" w:styleId="Textedebulles">
    <w:name w:val="Balloon Text"/>
    <w:basedOn w:val="Normal"/>
    <w:link w:val="TextedebullesCar"/>
    <w:uiPriority w:val="99"/>
    <w:semiHidden/>
    <w:unhideWhenUsed/>
    <w:rsid w:val="00645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5CA3"/>
    <w:rPr>
      <w:rFonts w:ascii="Segoe UI" w:hAnsi="Segoe UI" w:cs="Segoe UI"/>
      <w:sz w:val="18"/>
      <w:szCs w:val="18"/>
    </w:rPr>
  </w:style>
  <w:style w:type="paragraph" w:styleId="Lgende">
    <w:name w:val="caption"/>
    <w:basedOn w:val="Normal"/>
    <w:next w:val="Normal"/>
    <w:uiPriority w:val="35"/>
    <w:unhideWhenUsed/>
    <w:qFormat/>
    <w:rsid w:val="00A47B6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FB2AB3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B2AB3"/>
    <w:pPr>
      <w:spacing w:after="0"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2A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4BA26-D3DA-494F-A37C-56F72567B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4690</TotalTime>
  <Pages>3</Pages>
  <Words>819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19</cp:revision>
  <dcterms:created xsi:type="dcterms:W3CDTF">2018-10-18T13:26:00Z</dcterms:created>
  <dcterms:modified xsi:type="dcterms:W3CDTF">2019-05-16T12:58:00Z</dcterms:modified>
</cp:coreProperties>
</file>