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5456E" w14:textId="3E7F666D" w:rsidR="00BD098C" w:rsidRPr="00BD098C" w:rsidRDefault="00BD098C">
      <w:pPr>
        <w:rPr>
          <w:rFonts w:ascii="Times New Roman" w:hAnsi="Times New Roman" w:cs="Times New Roman"/>
          <w:b/>
          <w:bCs/>
          <w:caps/>
          <w:lang w:val="en-US"/>
        </w:rPr>
      </w:pPr>
      <w:r w:rsidRPr="00BD098C">
        <w:rPr>
          <w:rFonts w:ascii="Times New Roman" w:hAnsi="Times New Roman" w:cs="Times New Roman"/>
          <w:b/>
          <w:bCs/>
          <w:caps/>
          <w:lang w:val="en-US"/>
        </w:rPr>
        <w:t>Additional file 1</w:t>
      </w:r>
      <w:r>
        <w:rPr>
          <w:rFonts w:ascii="Times New Roman" w:hAnsi="Times New Roman" w:cs="Times New Roman"/>
          <w:lang w:val="en-US"/>
        </w:rPr>
        <w:t xml:space="preserve">. </w:t>
      </w:r>
      <w:r w:rsidR="00495868">
        <w:rPr>
          <w:rFonts w:ascii="Times New Roman" w:hAnsi="Times New Roman" w:cs="Times New Roman"/>
          <w:lang w:val="en-US"/>
        </w:rPr>
        <w:t>Experts’ characteristics</w:t>
      </w:r>
    </w:p>
    <w:p w14:paraId="011639AD" w14:textId="77777777" w:rsidR="00BD098C" w:rsidRDefault="00474087">
      <w:pPr>
        <w:rPr>
          <w:rFonts w:ascii="Times New Roman" w:hAnsi="Times New Roman" w:cs="Times New Roman"/>
          <w:lang w:val="en-US"/>
        </w:rPr>
      </w:pPr>
      <w:r w:rsidRPr="00BD098C">
        <w:rPr>
          <w:rFonts w:ascii="Times New Roman" w:hAnsi="Times New Roman" w:cs="Times New Roman"/>
          <w:lang w:val="en-US"/>
        </w:rPr>
        <w:t xml:space="preserve"> </w:t>
      </w:r>
    </w:p>
    <w:p w14:paraId="6621A383" w14:textId="77777777" w:rsidR="00474087" w:rsidRPr="007814AB" w:rsidRDefault="00474087">
      <w:pPr>
        <w:rPr>
          <w:lang w:val="en-US"/>
        </w:rPr>
      </w:pPr>
    </w:p>
    <w:tbl>
      <w:tblPr>
        <w:tblStyle w:val="Grigliatabell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"/>
        <w:gridCol w:w="2723"/>
        <w:gridCol w:w="861"/>
        <w:gridCol w:w="1562"/>
        <w:gridCol w:w="2162"/>
        <w:gridCol w:w="1972"/>
      </w:tblGrid>
      <w:tr w:rsidR="000A0A8B" w:rsidRPr="000A0A8B" w14:paraId="23D27C36" w14:textId="34722872" w:rsidTr="000A0A8B">
        <w:tc>
          <w:tcPr>
            <w:tcW w:w="7650" w:type="dxa"/>
            <w:gridSpan w:val="5"/>
          </w:tcPr>
          <w:p w14:paraId="021968B4" w14:textId="1E0CE168" w:rsidR="000A0A8B" w:rsidRPr="00B62B70" w:rsidRDefault="000A0A8B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Focus group participants’ characteristics (N=7)</w:t>
            </w:r>
          </w:p>
        </w:tc>
        <w:tc>
          <w:tcPr>
            <w:tcW w:w="1972" w:type="dxa"/>
          </w:tcPr>
          <w:p w14:paraId="1A8674C8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A0A8B" w:rsidRPr="000A0A8B" w14:paraId="1D8B4023" w14:textId="333AEE8E" w:rsidTr="000A0A8B">
        <w:tc>
          <w:tcPr>
            <w:tcW w:w="342" w:type="dxa"/>
          </w:tcPr>
          <w:p w14:paraId="338AD0A0" w14:textId="77777777" w:rsidR="000A0A8B" w:rsidRPr="00B62B70" w:rsidRDefault="000A0A8B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2723" w:type="dxa"/>
            <w:vAlign w:val="center"/>
          </w:tcPr>
          <w:p w14:paraId="6F726383" w14:textId="77777777" w:rsidR="000A0A8B" w:rsidRPr="00B62B70" w:rsidRDefault="000A0A8B" w:rsidP="00B62B70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Academic/professional background</w:t>
            </w:r>
          </w:p>
        </w:tc>
        <w:tc>
          <w:tcPr>
            <w:tcW w:w="861" w:type="dxa"/>
            <w:vAlign w:val="center"/>
          </w:tcPr>
          <w:p w14:paraId="12608D2E" w14:textId="22D5EE5D" w:rsidR="000A0A8B" w:rsidRPr="00B62B70" w:rsidRDefault="000A0A8B" w:rsidP="00B62B70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1562" w:type="dxa"/>
            <w:vAlign w:val="center"/>
          </w:tcPr>
          <w:p w14:paraId="1D14E977" w14:textId="08799F0C" w:rsidR="000A0A8B" w:rsidRPr="00B62B70" w:rsidRDefault="000A0A8B" w:rsidP="00B62B70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Geographical origin</w:t>
            </w:r>
          </w:p>
        </w:tc>
        <w:tc>
          <w:tcPr>
            <w:tcW w:w="2162" w:type="dxa"/>
            <w:vAlign w:val="center"/>
          </w:tcPr>
          <w:p w14:paraId="464D4635" w14:textId="29B2F756" w:rsidR="000A0A8B" w:rsidRPr="00B62B70" w:rsidRDefault="000A0A8B" w:rsidP="00B62B70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Years of experience in CPGs development</w:t>
            </w:r>
          </w:p>
        </w:tc>
        <w:tc>
          <w:tcPr>
            <w:tcW w:w="1972" w:type="dxa"/>
          </w:tcPr>
          <w:p w14:paraId="76DE8584" w14:textId="654133B8" w:rsidR="000A0A8B" w:rsidRPr="00B62B70" w:rsidRDefault="000A0A8B" w:rsidP="00B62B70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Conflict of interests</w:t>
            </w:r>
          </w:p>
        </w:tc>
      </w:tr>
      <w:tr w:rsidR="000A0A8B" w:rsidRPr="00B62B70" w14:paraId="6656A68A" w14:textId="51B5012D" w:rsidTr="000A0A8B">
        <w:tc>
          <w:tcPr>
            <w:tcW w:w="342" w:type="dxa"/>
          </w:tcPr>
          <w:p w14:paraId="0228533D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2723" w:type="dxa"/>
          </w:tcPr>
          <w:p w14:paraId="600DFA70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MDMPH, epidemiologist</w:t>
            </w:r>
          </w:p>
        </w:tc>
        <w:tc>
          <w:tcPr>
            <w:tcW w:w="861" w:type="dxa"/>
          </w:tcPr>
          <w:p w14:paraId="134D8C22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1562" w:type="dxa"/>
          </w:tcPr>
          <w:p w14:paraId="2105BEFB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South Italy</w:t>
            </w:r>
          </w:p>
        </w:tc>
        <w:tc>
          <w:tcPr>
            <w:tcW w:w="2162" w:type="dxa"/>
          </w:tcPr>
          <w:p w14:paraId="747C79B9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1972" w:type="dxa"/>
          </w:tcPr>
          <w:p w14:paraId="27FB0EAA" w14:textId="3A03409E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B62B70" w14:paraId="75D61617" w14:textId="656E5823" w:rsidTr="000A0A8B">
        <w:tc>
          <w:tcPr>
            <w:tcW w:w="342" w:type="dxa"/>
          </w:tcPr>
          <w:p w14:paraId="253FF18C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2723" w:type="dxa"/>
          </w:tcPr>
          <w:p w14:paraId="2122538A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MDMPH, public health specialist</w:t>
            </w:r>
          </w:p>
        </w:tc>
        <w:tc>
          <w:tcPr>
            <w:tcW w:w="861" w:type="dxa"/>
          </w:tcPr>
          <w:p w14:paraId="3CEB9A24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1562" w:type="dxa"/>
          </w:tcPr>
          <w:p w14:paraId="35853C15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South Italy</w:t>
            </w:r>
          </w:p>
        </w:tc>
        <w:tc>
          <w:tcPr>
            <w:tcW w:w="2162" w:type="dxa"/>
          </w:tcPr>
          <w:p w14:paraId="535EC5C6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972" w:type="dxa"/>
          </w:tcPr>
          <w:p w14:paraId="55382263" w14:textId="63C85ADD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B62B70" w14:paraId="237A6777" w14:textId="658C0A7A" w:rsidTr="000A0A8B">
        <w:tc>
          <w:tcPr>
            <w:tcW w:w="342" w:type="dxa"/>
          </w:tcPr>
          <w:p w14:paraId="311A7667" w14:textId="77777777" w:rsidR="000A0A8B" w:rsidRPr="00B62B70" w:rsidRDefault="000A0A8B" w:rsidP="00DC7D7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2723" w:type="dxa"/>
          </w:tcPr>
          <w:p w14:paraId="5F3D259B" w14:textId="77777777" w:rsidR="000A0A8B" w:rsidRPr="00B62B70" w:rsidRDefault="000A0A8B" w:rsidP="00DC7D7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MA, PhD, anthropologist and public health specialist</w:t>
            </w:r>
          </w:p>
        </w:tc>
        <w:tc>
          <w:tcPr>
            <w:tcW w:w="861" w:type="dxa"/>
          </w:tcPr>
          <w:p w14:paraId="47D8A37E" w14:textId="77777777" w:rsidR="000A0A8B" w:rsidRPr="00B62B70" w:rsidRDefault="000A0A8B" w:rsidP="00DC7D7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1562" w:type="dxa"/>
          </w:tcPr>
          <w:p w14:paraId="5D050019" w14:textId="77777777" w:rsidR="000A0A8B" w:rsidRPr="00B62B70" w:rsidRDefault="000A0A8B" w:rsidP="00DC7D7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South Italy</w:t>
            </w:r>
          </w:p>
        </w:tc>
        <w:tc>
          <w:tcPr>
            <w:tcW w:w="2162" w:type="dxa"/>
          </w:tcPr>
          <w:p w14:paraId="23E1AB6E" w14:textId="77777777" w:rsidR="000A0A8B" w:rsidRPr="00B62B70" w:rsidRDefault="000A0A8B" w:rsidP="00DC7D7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972" w:type="dxa"/>
          </w:tcPr>
          <w:p w14:paraId="487AD458" w14:textId="1852B2BE" w:rsidR="000A0A8B" w:rsidRPr="00B62B70" w:rsidRDefault="000A0A8B" w:rsidP="00DC7D7A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B62B70" w14:paraId="17C264C6" w14:textId="2B310EA2" w:rsidTr="000A0A8B">
        <w:tc>
          <w:tcPr>
            <w:tcW w:w="342" w:type="dxa"/>
          </w:tcPr>
          <w:p w14:paraId="29E0052B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2723" w:type="dxa"/>
          </w:tcPr>
          <w:p w14:paraId="1232FA4C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PhD, Nurse, </w:t>
            </w:r>
            <w:r w:rsidRPr="00B62B7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research methodologist</w:t>
            </w:r>
          </w:p>
        </w:tc>
        <w:tc>
          <w:tcPr>
            <w:tcW w:w="861" w:type="dxa"/>
          </w:tcPr>
          <w:p w14:paraId="48B8E783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1562" w:type="dxa"/>
          </w:tcPr>
          <w:p w14:paraId="78966560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Middle Italy</w:t>
            </w:r>
          </w:p>
        </w:tc>
        <w:tc>
          <w:tcPr>
            <w:tcW w:w="2162" w:type="dxa"/>
          </w:tcPr>
          <w:p w14:paraId="3CBC1D72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972" w:type="dxa"/>
          </w:tcPr>
          <w:p w14:paraId="140B2E74" w14:textId="379FF06D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B62B70" w14:paraId="44376E6F" w14:textId="0C01C434" w:rsidTr="000A0A8B">
        <w:tc>
          <w:tcPr>
            <w:tcW w:w="342" w:type="dxa"/>
          </w:tcPr>
          <w:p w14:paraId="17A0C8EA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2723" w:type="dxa"/>
          </w:tcPr>
          <w:p w14:paraId="0E486957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PhD, Nurse, </w:t>
            </w:r>
            <w:r w:rsidRPr="00B62B7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research methodologist</w:t>
            </w:r>
          </w:p>
        </w:tc>
        <w:tc>
          <w:tcPr>
            <w:tcW w:w="861" w:type="dxa"/>
          </w:tcPr>
          <w:p w14:paraId="0AFDE827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1562" w:type="dxa"/>
          </w:tcPr>
          <w:p w14:paraId="49BFE6D3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Middle Italy</w:t>
            </w:r>
          </w:p>
        </w:tc>
        <w:tc>
          <w:tcPr>
            <w:tcW w:w="2162" w:type="dxa"/>
          </w:tcPr>
          <w:p w14:paraId="62071181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1972" w:type="dxa"/>
          </w:tcPr>
          <w:p w14:paraId="3AD0AAE0" w14:textId="0DD7516E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B62B70" w14:paraId="1684E371" w14:textId="72381EC0" w:rsidTr="000A0A8B">
        <w:tc>
          <w:tcPr>
            <w:tcW w:w="342" w:type="dxa"/>
          </w:tcPr>
          <w:p w14:paraId="1D9479BC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2723" w:type="dxa"/>
          </w:tcPr>
          <w:p w14:paraId="640ED9DE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PhD, Nurse, </w:t>
            </w:r>
            <w:r w:rsidRPr="00B62B7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research methodologist</w:t>
            </w:r>
          </w:p>
        </w:tc>
        <w:tc>
          <w:tcPr>
            <w:tcW w:w="861" w:type="dxa"/>
          </w:tcPr>
          <w:p w14:paraId="28C8F8CF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1562" w:type="dxa"/>
          </w:tcPr>
          <w:p w14:paraId="40FDEAE6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North Italy</w:t>
            </w:r>
          </w:p>
        </w:tc>
        <w:tc>
          <w:tcPr>
            <w:tcW w:w="2162" w:type="dxa"/>
          </w:tcPr>
          <w:p w14:paraId="68296141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1972" w:type="dxa"/>
          </w:tcPr>
          <w:p w14:paraId="6E00A19C" w14:textId="185B958C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B62B70" w14:paraId="7B70324D" w14:textId="2944D33C" w:rsidTr="000A0A8B">
        <w:tc>
          <w:tcPr>
            <w:tcW w:w="342" w:type="dxa"/>
          </w:tcPr>
          <w:p w14:paraId="03161DF4" w14:textId="77777777" w:rsidR="000A0A8B" w:rsidRPr="00B62B70" w:rsidRDefault="000A0A8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B62B7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</w:t>
            </w:r>
          </w:p>
        </w:tc>
        <w:tc>
          <w:tcPr>
            <w:tcW w:w="2723" w:type="dxa"/>
          </w:tcPr>
          <w:p w14:paraId="0287BA17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B62B7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MSPhty</w:t>
            </w:r>
            <w:proofErr w:type="spellEnd"/>
            <w:r w:rsidRPr="00B62B70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, PhD, research methodologist</w:t>
            </w:r>
          </w:p>
        </w:tc>
        <w:tc>
          <w:tcPr>
            <w:tcW w:w="861" w:type="dxa"/>
          </w:tcPr>
          <w:p w14:paraId="2BFAAA6C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1562" w:type="dxa"/>
          </w:tcPr>
          <w:p w14:paraId="4A68C633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North Italy</w:t>
            </w:r>
          </w:p>
        </w:tc>
        <w:tc>
          <w:tcPr>
            <w:tcW w:w="2162" w:type="dxa"/>
          </w:tcPr>
          <w:p w14:paraId="308863FA" w14:textId="77777777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62B7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972" w:type="dxa"/>
          </w:tcPr>
          <w:p w14:paraId="50687E7C" w14:textId="0C84D243" w:rsidR="000A0A8B" w:rsidRPr="00B62B70" w:rsidRDefault="000A0A8B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</w:tbl>
    <w:p w14:paraId="1A46B4ED" w14:textId="77777777" w:rsidR="00474087" w:rsidRDefault="00474087">
      <w:pPr>
        <w:rPr>
          <w:lang w:val="en-US"/>
        </w:rPr>
      </w:pPr>
    </w:p>
    <w:p w14:paraId="2597B2CE" w14:textId="77777777" w:rsidR="00B11EB0" w:rsidRDefault="00B11EB0">
      <w:pPr>
        <w:rPr>
          <w:lang w:val="en-US"/>
        </w:rPr>
      </w:pPr>
    </w:p>
    <w:p w14:paraId="47B33FFC" w14:textId="5B3E3492" w:rsidR="00B11EB0" w:rsidRPr="00BD098C" w:rsidRDefault="00B11EB0">
      <w:pPr>
        <w:rPr>
          <w:rFonts w:ascii="Times New Roman" w:hAnsi="Times New Roman" w:cs="Times New Roman"/>
          <w:lang w:val="en-US"/>
        </w:rPr>
      </w:pPr>
      <w:r w:rsidRPr="00BD098C">
        <w:rPr>
          <w:rFonts w:ascii="Times New Roman" w:hAnsi="Times New Roman" w:cs="Times New Roman"/>
          <w:lang w:val="en-US"/>
        </w:rPr>
        <w:t xml:space="preserve"> </w:t>
      </w:r>
    </w:p>
    <w:tbl>
      <w:tblPr>
        <w:tblStyle w:val="Grigliatabella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2650"/>
        <w:gridCol w:w="3410"/>
        <w:gridCol w:w="861"/>
        <w:gridCol w:w="1305"/>
        <w:gridCol w:w="980"/>
      </w:tblGrid>
      <w:tr w:rsidR="000A0A8B" w:rsidRPr="000A0A8B" w14:paraId="1651E391" w14:textId="3D51A65A" w:rsidTr="000A0A8B">
        <w:trPr>
          <w:trHeight w:val="20"/>
        </w:trPr>
        <w:tc>
          <w:tcPr>
            <w:tcW w:w="8642" w:type="dxa"/>
            <w:gridSpan w:val="5"/>
          </w:tcPr>
          <w:p w14:paraId="29E020AA" w14:textId="4C664BDD" w:rsidR="000A0A8B" w:rsidRPr="00D74EE8" w:rsidRDefault="000A0A8B" w:rsidP="00C33B89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Characteristics of the experts who participated in the content validation process (N=14)</w:t>
            </w:r>
          </w:p>
        </w:tc>
        <w:tc>
          <w:tcPr>
            <w:tcW w:w="980" w:type="dxa"/>
          </w:tcPr>
          <w:p w14:paraId="006791BB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0A0A8B" w:rsidRPr="000A0A8B" w14:paraId="71DDB3A0" w14:textId="204E6DE8" w:rsidTr="000A0A8B">
        <w:trPr>
          <w:trHeight w:val="20"/>
        </w:trPr>
        <w:tc>
          <w:tcPr>
            <w:tcW w:w="0" w:type="auto"/>
          </w:tcPr>
          <w:p w14:paraId="42AA7466" w14:textId="77777777" w:rsidR="000A0A8B" w:rsidRPr="00D74EE8" w:rsidRDefault="000A0A8B" w:rsidP="00C33B89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20403C55" w14:textId="77777777" w:rsidR="000A0A8B" w:rsidRPr="00D74EE8" w:rsidRDefault="000A0A8B" w:rsidP="00D74EE8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Academic/professional background</w:t>
            </w:r>
          </w:p>
        </w:tc>
        <w:tc>
          <w:tcPr>
            <w:tcW w:w="0" w:type="auto"/>
            <w:vAlign w:val="center"/>
          </w:tcPr>
          <w:p w14:paraId="5B574319" w14:textId="77777777" w:rsidR="000A0A8B" w:rsidRPr="00D74EE8" w:rsidRDefault="000A0A8B" w:rsidP="00D74EE8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Current position and affiliation</w:t>
            </w:r>
          </w:p>
        </w:tc>
        <w:tc>
          <w:tcPr>
            <w:tcW w:w="0" w:type="auto"/>
            <w:vAlign w:val="center"/>
          </w:tcPr>
          <w:p w14:paraId="3DB5F517" w14:textId="1B215D83" w:rsidR="000A0A8B" w:rsidRPr="00D74EE8" w:rsidRDefault="000A0A8B" w:rsidP="00D74EE8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1026" w:type="dxa"/>
            <w:vAlign w:val="center"/>
          </w:tcPr>
          <w:p w14:paraId="0888597D" w14:textId="682DB9D3" w:rsidR="000A0A8B" w:rsidRPr="00D74EE8" w:rsidRDefault="000A0A8B" w:rsidP="00D74EE8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Years of experience in CPGs development</w:t>
            </w:r>
          </w:p>
        </w:tc>
        <w:tc>
          <w:tcPr>
            <w:tcW w:w="980" w:type="dxa"/>
          </w:tcPr>
          <w:p w14:paraId="7BDB0EE2" w14:textId="0D6D4AC9" w:rsidR="000A0A8B" w:rsidRPr="00D74EE8" w:rsidRDefault="000A0A8B" w:rsidP="00D74EE8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Conflict of interests</w:t>
            </w:r>
          </w:p>
        </w:tc>
      </w:tr>
      <w:tr w:rsidR="000A0A8B" w:rsidRPr="00D74EE8" w14:paraId="549C8F44" w14:textId="1DD6E5C5" w:rsidTr="000A0A8B">
        <w:trPr>
          <w:trHeight w:val="20"/>
        </w:trPr>
        <w:tc>
          <w:tcPr>
            <w:tcW w:w="0" w:type="auto"/>
          </w:tcPr>
          <w:p w14:paraId="6140E933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</w:tcPr>
          <w:p w14:paraId="123F2EE9" w14:textId="77777777" w:rsidR="000A0A8B" w:rsidRPr="00D74EE8" w:rsidRDefault="000A0A8B" w:rsidP="00C33B8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MD, </w:t>
            </w: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Internal Medicine</w:t>
            </w:r>
          </w:p>
        </w:tc>
        <w:tc>
          <w:tcPr>
            <w:tcW w:w="0" w:type="auto"/>
          </w:tcPr>
          <w:p w14:paraId="1CF74AE8" w14:textId="77777777" w:rsidR="000A0A8B" w:rsidRPr="000A0A8B" w:rsidRDefault="000A0A8B" w:rsidP="00C33B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0A8B">
              <w:rPr>
                <w:rFonts w:ascii="Times New Roman" w:hAnsi="Times New Roman" w:cs="Times New Roman"/>
                <w:sz w:val="20"/>
                <w:szCs w:val="20"/>
              </w:rPr>
              <w:t>Internal</w:t>
            </w:r>
            <w:proofErr w:type="spellEnd"/>
            <w:r w:rsidRPr="000A0A8B">
              <w:rPr>
                <w:rFonts w:ascii="Times New Roman" w:hAnsi="Times New Roman" w:cs="Times New Roman"/>
                <w:sz w:val="20"/>
                <w:szCs w:val="20"/>
              </w:rPr>
              <w:t xml:space="preserve"> Medicine Unit, ASL4 Chiavarese</w:t>
            </w:r>
          </w:p>
        </w:tc>
        <w:tc>
          <w:tcPr>
            <w:tcW w:w="0" w:type="auto"/>
          </w:tcPr>
          <w:p w14:paraId="56016AD7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1026" w:type="dxa"/>
          </w:tcPr>
          <w:p w14:paraId="0F6C9BAA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10 </w:t>
            </w:r>
          </w:p>
        </w:tc>
        <w:tc>
          <w:tcPr>
            <w:tcW w:w="980" w:type="dxa"/>
          </w:tcPr>
          <w:p w14:paraId="58397F2C" w14:textId="277C54D9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D74EE8" w14:paraId="0DCE9158" w14:textId="30D09533" w:rsidTr="000A0A8B">
        <w:trPr>
          <w:trHeight w:val="20"/>
        </w:trPr>
        <w:tc>
          <w:tcPr>
            <w:tcW w:w="0" w:type="auto"/>
          </w:tcPr>
          <w:p w14:paraId="1530FA9F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0" w:type="auto"/>
          </w:tcPr>
          <w:p w14:paraId="130B7437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MD, Neurologist, methodologist</w:t>
            </w:r>
          </w:p>
        </w:tc>
        <w:tc>
          <w:tcPr>
            <w:tcW w:w="0" w:type="auto"/>
          </w:tcPr>
          <w:p w14:paraId="39761C47" w14:textId="77777777" w:rsidR="000A0A8B" w:rsidRPr="000A0A8B" w:rsidRDefault="000A0A8B" w:rsidP="00C33B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A8B">
              <w:rPr>
                <w:rFonts w:ascii="Times New Roman" w:hAnsi="Times New Roman" w:cs="Times New Roman"/>
                <w:sz w:val="20"/>
                <w:szCs w:val="20"/>
              </w:rPr>
              <w:t>IRCCS Istituto Scienze Neurologiche di Bologna</w:t>
            </w:r>
          </w:p>
        </w:tc>
        <w:tc>
          <w:tcPr>
            <w:tcW w:w="0" w:type="auto"/>
          </w:tcPr>
          <w:p w14:paraId="03278F69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1026" w:type="dxa"/>
          </w:tcPr>
          <w:p w14:paraId="1FB56ACA" w14:textId="0E28E799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</w:t>
            </w:r>
          </w:p>
        </w:tc>
        <w:tc>
          <w:tcPr>
            <w:tcW w:w="980" w:type="dxa"/>
          </w:tcPr>
          <w:p w14:paraId="4CF893AD" w14:textId="7883ED08" w:rsidR="000A0A8B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D74EE8" w14:paraId="7C0F3257" w14:textId="77463EFE" w:rsidTr="000A0A8B">
        <w:trPr>
          <w:trHeight w:val="20"/>
        </w:trPr>
        <w:tc>
          <w:tcPr>
            <w:tcW w:w="0" w:type="auto"/>
          </w:tcPr>
          <w:p w14:paraId="48AA8BCC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0" w:type="auto"/>
          </w:tcPr>
          <w:p w14:paraId="51C1FF1A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MD, epidemiologist </w:t>
            </w:r>
          </w:p>
        </w:tc>
        <w:tc>
          <w:tcPr>
            <w:tcW w:w="0" w:type="auto"/>
          </w:tcPr>
          <w:p w14:paraId="1A647B2A" w14:textId="29E30F1D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Head of the Scientific Research Unit, Dept. of Epidem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io</w:t>
            </w: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log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y</w:t>
            </w: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ASL Roma1 </w:t>
            </w:r>
            <w:proofErr w:type="spellStart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Regione</w:t>
            </w:r>
            <w:proofErr w:type="spellEnd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Lazio. Member of the Italian GRADE Centre.</w:t>
            </w:r>
          </w:p>
        </w:tc>
        <w:tc>
          <w:tcPr>
            <w:tcW w:w="0" w:type="auto"/>
          </w:tcPr>
          <w:p w14:paraId="1BD5B142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1026" w:type="dxa"/>
          </w:tcPr>
          <w:p w14:paraId="6FFDF0E3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25+</w:t>
            </w:r>
          </w:p>
        </w:tc>
        <w:tc>
          <w:tcPr>
            <w:tcW w:w="980" w:type="dxa"/>
          </w:tcPr>
          <w:p w14:paraId="5CEB8CBC" w14:textId="782956AC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D74EE8" w14:paraId="675AFFBA" w14:textId="5382E8E1" w:rsidTr="000A0A8B">
        <w:trPr>
          <w:trHeight w:val="20"/>
        </w:trPr>
        <w:tc>
          <w:tcPr>
            <w:tcW w:w="0" w:type="auto"/>
          </w:tcPr>
          <w:p w14:paraId="6E0B39CD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0" w:type="auto"/>
          </w:tcPr>
          <w:p w14:paraId="3FB5539A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Statistician, PhD </w:t>
            </w:r>
          </w:p>
        </w:tc>
        <w:tc>
          <w:tcPr>
            <w:tcW w:w="0" w:type="auto"/>
          </w:tcPr>
          <w:p w14:paraId="2A55049A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Head, Unit of systematic reviews and guidelines production </w:t>
            </w:r>
            <w:proofErr w:type="spellStart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Istituto</w:t>
            </w:r>
            <w:proofErr w:type="spellEnd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di </w:t>
            </w:r>
            <w:proofErr w:type="spellStart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Ricerche</w:t>
            </w:r>
            <w:proofErr w:type="spellEnd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farmacologiche</w:t>
            </w:r>
            <w:proofErr w:type="spellEnd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Mario Negri IRCCS. Member of the Italian GRADE Centre</w:t>
            </w:r>
          </w:p>
        </w:tc>
        <w:tc>
          <w:tcPr>
            <w:tcW w:w="0" w:type="auto"/>
          </w:tcPr>
          <w:p w14:paraId="1A9E50A1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1026" w:type="dxa"/>
          </w:tcPr>
          <w:p w14:paraId="4687EB4F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980" w:type="dxa"/>
          </w:tcPr>
          <w:p w14:paraId="602CDEBF" w14:textId="64EEED9B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D74EE8" w14:paraId="58EF4C21" w14:textId="346A2B84" w:rsidTr="000A0A8B">
        <w:trPr>
          <w:trHeight w:val="20"/>
        </w:trPr>
        <w:tc>
          <w:tcPr>
            <w:tcW w:w="0" w:type="auto"/>
          </w:tcPr>
          <w:p w14:paraId="29116E18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0" w:type="auto"/>
          </w:tcPr>
          <w:p w14:paraId="1CB95B4C" w14:textId="6517FEE9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RN, PhD</w:t>
            </w:r>
          </w:p>
        </w:tc>
        <w:tc>
          <w:tcPr>
            <w:tcW w:w="0" w:type="auto"/>
          </w:tcPr>
          <w:p w14:paraId="0DF03E84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Associate Professor</w:t>
            </w:r>
          </w:p>
        </w:tc>
        <w:tc>
          <w:tcPr>
            <w:tcW w:w="0" w:type="auto"/>
          </w:tcPr>
          <w:p w14:paraId="549B0181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1026" w:type="dxa"/>
          </w:tcPr>
          <w:p w14:paraId="59958A81" w14:textId="0147CE13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25+</w:t>
            </w:r>
          </w:p>
        </w:tc>
        <w:tc>
          <w:tcPr>
            <w:tcW w:w="980" w:type="dxa"/>
          </w:tcPr>
          <w:p w14:paraId="68143088" w14:textId="3D1E4D84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D74EE8" w14:paraId="56566067" w14:textId="6996B97B" w:rsidTr="000A0A8B">
        <w:trPr>
          <w:trHeight w:val="20"/>
        </w:trPr>
        <w:tc>
          <w:tcPr>
            <w:tcW w:w="0" w:type="auto"/>
          </w:tcPr>
          <w:p w14:paraId="6F4882F3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0" w:type="auto"/>
          </w:tcPr>
          <w:p w14:paraId="4BD492DF" w14:textId="1BF7701D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RN, PhD</w:t>
            </w:r>
          </w:p>
        </w:tc>
        <w:tc>
          <w:tcPr>
            <w:tcW w:w="0" w:type="auto"/>
          </w:tcPr>
          <w:p w14:paraId="351352BF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Associate Professor</w:t>
            </w:r>
          </w:p>
        </w:tc>
        <w:tc>
          <w:tcPr>
            <w:tcW w:w="0" w:type="auto"/>
          </w:tcPr>
          <w:p w14:paraId="415A4C24" w14:textId="445720E8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1026" w:type="dxa"/>
          </w:tcPr>
          <w:p w14:paraId="4027EA5A" w14:textId="2D22274D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980" w:type="dxa"/>
          </w:tcPr>
          <w:p w14:paraId="565688FC" w14:textId="4E90A49B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D74EE8" w14:paraId="68E0CDD7" w14:textId="50D21B90" w:rsidTr="000A0A8B">
        <w:trPr>
          <w:trHeight w:val="20"/>
        </w:trPr>
        <w:tc>
          <w:tcPr>
            <w:tcW w:w="0" w:type="auto"/>
          </w:tcPr>
          <w:p w14:paraId="4ABD23DD" w14:textId="77777777" w:rsidR="000A0A8B" w:rsidRPr="00D74EE8" w:rsidRDefault="000A0A8B" w:rsidP="00C33B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74EE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</w:t>
            </w:r>
          </w:p>
        </w:tc>
        <w:tc>
          <w:tcPr>
            <w:tcW w:w="0" w:type="auto"/>
          </w:tcPr>
          <w:p w14:paraId="5515A3F5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MD, MS, epidemiologist</w:t>
            </w:r>
          </w:p>
        </w:tc>
        <w:tc>
          <w:tcPr>
            <w:tcW w:w="0" w:type="auto"/>
          </w:tcPr>
          <w:p w14:paraId="3A3FE391" w14:textId="4FF1E686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Consultant at Department of Epidemiology, Lazio Regional Health Service, Rome, Italy. Member of the Italian GRADE </w:t>
            </w:r>
            <w:proofErr w:type="spellStart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Center</w:t>
            </w:r>
            <w:proofErr w:type="spellEnd"/>
          </w:p>
        </w:tc>
        <w:tc>
          <w:tcPr>
            <w:tcW w:w="0" w:type="auto"/>
          </w:tcPr>
          <w:p w14:paraId="400A0B4A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1026" w:type="dxa"/>
          </w:tcPr>
          <w:p w14:paraId="5C5FF903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980" w:type="dxa"/>
          </w:tcPr>
          <w:p w14:paraId="2778525C" w14:textId="1E07BE7B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D74EE8" w14:paraId="50271AF0" w14:textId="4DFC4E3D" w:rsidTr="000A0A8B">
        <w:trPr>
          <w:trHeight w:val="20"/>
        </w:trPr>
        <w:tc>
          <w:tcPr>
            <w:tcW w:w="0" w:type="auto"/>
          </w:tcPr>
          <w:p w14:paraId="1345A493" w14:textId="77777777" w:rsidR="000A0A8B" w:rsidRPr="00D74EE8" w:rsidRDefault="000A0A8B" w:rsidP="00C33B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74EE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</w:t>
            </w:r>
          </w:p>
        </w:tc>
        <w:tc>
          <w:tcPr>
            <w:tcW w:w="0" w:type="auto"/>
          </w:tcPr>
          <w:p w14:paraId="71C74B5B" w14:textId="47AFD7E9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RN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PhD student</w:t>
            </w:r>
          </w:p>
        </w:tc>
        <w:tc>
          <w:tcPr>
            <w:tcW w:w="0" w:type="auto"/>
          </w:tcPr>
          <w:p w14:paraId="05A2C57E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Head of Health Professions Research and Development Unit, IRCCS </w:t>
            </w:r>
            <w:proofErr w:type="spellStart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Policlinico</w:t>
            </w:r>
            <w:proofErr w:type="spellEnd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San Donato</w:t>
            </w:r>
          </w:p>
        </w:tc>
        <w:tc>
          <w:tcPr>
            <w:tcW w:w="0" w:type="auto"/>
          </w:tcPr>
          <w:p w14:paraId="507F27BF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1026" w:type="dxa"/>
          </w:tcPr>
          <w:p w14:paraId="3924B456" w14:textId="153A16C9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</w:tcPr>
          <w:p w14:paraId="63526A8D" w14:textId="2A2324F0" w:rsidR="000A0A8B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D74EE8" w14:paraId="26569A6A" w14:textId="6BCE8EBE" w:rsidTr="000A0A8B">
        <w:trPr>
          <w:trHeight w:val="20"/>
        </w:trPr>
        <w:tc>
          <w:tcPr>
            <w:tcW w:w="0" w:type="auto"/>
          </w:tcPr>
          <w:p w14:paraId="07413EE9" w14:textId="77777777" w:rsidR="000A0A8B" w:rsidRPr="00D74EE8" w:rsidRDefault="000A0A8B" w:rsidP="00C33B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74EE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9</w:t>
            </w:r>
          </w:p>
        </w:tc>
        <w:tc>
          <w:tcPr>
            <w:tcW w:w="0" w:type="auto"/>
          </w:tcPr>
          <w:p w14:paraId="6D171C53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MD, Neurologist, epidemiologist</w:t>
            </w:r>
          </w:p>
        </w:tc>
        <w:tc>
          <w:tcPr>
            <w:tcW w:w="0" w:type="auto"/>
          </w:tcPr>
          <w:p w14:paraId="2AA69863" w14:textId="340571F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Director of WHO Collaborating Centre in Evidence-Based Research Synthesis and Guideline Development, Bologna</w:t>
            </w:r>
          </w:p>
        </w:tc>
        <w:tc>
          <w:tcPr>
            <w:tcW w:w="0" w:type="auto"/>
          </w:tcPr>
          <w:p w14:paraId="5430C7BC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1026" w:type="dxa"/>
          </w:tcPr>
          <w:p w14:paraId="6E6B52DB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980" w:type="dxa"/>
          </w:tcPr>
          <w:p w14:paraId="6E4701F6" w14:textId="214CE421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D74EE8" w14:paraId="3A1C2E3B" w14:textId="35232CC9" w:rsidTr="000A0A8B">
        <w:trPr>
          <w:trHeight w:val="20"/>
        </w:trPr>
        <w:tc>
          <w:tcPr>
            <w:tcW w:w="0" w:type="auto"/>
          </w:tcPr>
          <w:p w14:paraId="636E9BEA" w14:textId="77777777" w:rsidR="000A0A8B" w:rsidRPr="00D74EE8" w:rsidRDefault="000A0A8B" w:rsidP="00C33B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74EE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10</w:t>
            </w:r>
          </w:p>
        </w:tc>
        <w:tc>
          <w:tcPr>
            <w:tcW w:w="0" w:type="auto"/>
          </w:tcPr>
          <w:p w14:paraId="25603DD2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MD, clinical epidemiologist</w:t>
            </w:r>
          </w:p>
        </w:tc>
        <w:tc>
          <w:tcPr>
            <w:tcW w:w="0" w:type="auto"/>
          </w:tcPr>
          <w:p w14:paraId="783064A6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Head, assessment of clinical appropriateness and effectiveness at Modena University Hospital</w:t>
            </w:r>
          </w:p>
        </w:tc>
        <w:tc>
          <w:tcPr>
            <w:tcW w:w="0" w:type="auto"/>
          </w:tcPr>
          <w:p w14:paraId="73921974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1026" w:type="dxa"/>
          </w:tcPr>
          <w:p w14:paraId="46E77FBC" w14:textId="7624210B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</w:p>
        </w:tc>
        <w:tc>
          <w:tcPr>
            <w:tcW w:w="980" w:type="dxa"/>
          </w:tcPr>
          <w:p w14:paraId="2179DC95" w14:textId="1DD890C5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D74EE8" w14:paraId="2EB1872B" w14:textId="5B10177E" w:rsidTr="000A0A8B">
        <w:trPr>
          <w:trHeight w:val="20"/>
        </w:trPr>
        <w:tc>
          <w:tcPr>
            <w:tcW w:w="0" w:type="auto"/>
          </w:tcPr>
          <w:p w14:paraId="66266C97" w14:textId="77777777" w:rsidR="000A0A8B" w:rsidRPr="00D74EE8" w:rsidRDefault="000A0A8B" w:rsidP="00C33B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74EE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11</w:t>
            </w:r>
          </w:p>
        </w:tc>
        <w:tc>
          <w:tcPr>
            <w:tcW w:w="0" w:type="auto"/>
          </w:tcPr>
          <w:p w14:paraId="6B20D0EB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MD, MIHMEP, PhD in Clinical and Experimental Medicine</w:t>
            </w:r>
          </w:p>
        </w:tc>
        <w:tc>
          <w:tcPr>
            <w:tcW w:w="0" w:type="auto"/>
          </w:tcPr>
          <w:p w14:paraId="64FBAF12" w14:textId="77777777" w:rsidR="000A0A8B" w:rsidRPr="000A0A8B" w:rsidRDefault="000A0A8B" w:rsidP="00C33B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0A8B">
              <w:rPr>
                <w:rFonts w:ascii="Times New Roman" w:hAnsi="Times New Roman" w:cs="Times New Roman"/>
                <w:sz w:val="20"/>
                <w:szCs w:val="20"/>
              </w:rPr>
              <w:t xml:space="preserve">Head of Unit, "S.S. Marketing e Libera Professione" </w:t>
            </w:r>
            <w:proofErr w:type="spellStart"/>
            <w:r w:rsidRPr="000A0A8B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  <w:proofErr w:type="spellEnd"/>
            <w:r w:rsidRPr="000A0A8B">
              <w:rPr>
                <w:rFonts w:ascii="Times New Roman" w:hAnsi="Times New Roman" w:cs="Times New Roman"/>
                <w:sz w:val="20"/>
                <w:szCs w:val="20"/>
              </w:rPr>
              <w:t xml:space="preserve"> University Hospital "Azienda Ospedaliero-Universitaria di Novara</w:t>
            </w:r>
          </w:p>
        </w:tc>
        <w:tc>
          <w:tcPr>
            <w:tcW w:w="0" w:type="auto"/>
          </w:tcPr>
          <w:p w14:paraId="26782E5E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1026" w:type="dxa"/>
          </w:tcPr>
          <w:p w14:paraId="6B97840B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980" w:type="dxa"/>
          </w:tcPr>
          <w:p w14:paraId="13623509" w14:textId="183693AF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D74EE8" w14:paraId="72C322E6" w14:textId="39996234" w:rsidTr="000A0A8B">
        <w:trPr>
          <w:trHeight w:val="20"/>
        </w:trPr>
        <w:tc>
          <w:tcPr>
            <w:tcW w:w="0" w:type="auto"/>
          </w:tcPr>
          <w:p w14:paraId="6B9B491F" w14:textId="77777777" w:rsidR="000A0A8B" w:rsidRPr="00D74EE8" w:rsidRDefault="000A0A8B" w:rsidP="00C33B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74EE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lastRenderedPageBreak/>
              <w:t>12</w:t>
            </w:r>
          </w:p>
        </w:tc>
        <w:tc>
          <w:tcPr>
            <w:tcW w:w="0" w:type="auto"/>
          </w:tcPr>
          <w:p w14:paraId="3F51158F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MD, internal medicine, oncology</w:t>
            </w:r>
          </w:p>
        </w:tc>
        <w:tc>
          <w:tcPr>
            <w:tcW w:w="0" w:type="auto"/>
          </w:tcPr>
          <w:p w14:paraId="24B4ECFC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Director, Medical Oncology, IRCCS </w:t>
            </w:r>
            <w:proofErr w:type="spellStart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Ospedale</w:t>
            </w:r>
            <w:proofErr w:type="spellEnd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Sacro Cuore Don Calabria, </w:t>
            </w:r>
            <w:proofErr w:type="spellStart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Negrar</w:t>
            </w:r>
            <w:proofErr w:type="spellEnd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VR</w:t>
            </w:r>
          </w:p>
        </w:tc>
        <w:tc>
          <w:tcPr>
            <w:tcW w:w="0" w:type="auto"/>
          </w:tcPr>
          <w:p w14:paraId="4BF457D0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1026" w:type="dxa"/>
          </w:tcPr>
          <w:p w14:paraId="77D99F59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</w:t>
            </w:r>
          </w:p>
        </w:tc>
        <w:tc>
          <w:tcPr>
            <w:tcW w:w="980" w:type="dxa"/>
          </w:tcPr>
          <w:p w14:paraId="4C5926C1" w14:textId="00CC6A4F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D74EE8" w14:paraId="1D603EF1" w14:textId="133086FE" w:rsidTr="000A0A8B">
        <w:trPr>
          <w:trHeight w:val="20"/>
        </w:trPr>
        <w:tc>
          <w:tcPr>
            <w:tcW w:w="0" w:type="auto"/>
          </w:tcPr>
          <w:p w14:paraId="431EBE47" w14:textId="77777777" w:rsidR="000A0A8B" w:rsidRPr="00D74EE8" w:rsidRDefault="000A0A8B" w:rsidP="00C33B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74EE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13</w:t>
            </w:r>
          </w:p>
        </w:tc>
        <w:tc>
          <w:tcPr>
            <w:tcW w:w="0" w:type="auto"/>
          </w:tcPr>
          <w:p w14:paraId="0D7672DA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MSc, PhD, Methodologist</w:t>
            </w:r>
          </w:p>
        </w:tc>
        <w:tc>
          <w:tcPr>
            <w:tcW w:w="0" w:type="auto"/>
          </w:tcPr>
          <w:p w14:paraId="1420CC7F" w14:textId="77777777" w:rsidR="000A0A8B" w:rsidRPr="00D74EE8" w:rsidRDefault="000A0A8B" w:rsidP="0022545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Project Officer at European Commission- Joint Research Centre,</w:t>
            </w:r>
          </w:p>
          <w:p w14:paraId="4951D98F" w14:textId="5CEA4B84" w:rsidR="000A0A8B" w:rsidRPr="00D74EE8" w:rsidRDefault="000A0A8B" w:rsidP="0022545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Ispra</w:t>
            </w:r>
            <w:proofErr w:type="spellEnd"/>
          </w:p>
        </w:tc>
        <w:tc>
          <w:tcPr>
            <w:tcW w:w="0" w:type="auto"/>
          </w:tcPr>
          <w:p w14:paraId="64143058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1026" w:type="dxa"/>
          </w:tcPr>
          <w:p w14:paraId="758F814C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980" w:type="dxa"/>
          </w:tcPr>
          <w:p w14:paraId="47B77FB0" w14:textId="3D1701FC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  <w:tr w:rsidR="000A0A8B" w:rsidRPr="00D74EE8" w14:paraId="50774BB3" w14:textId="65AA4C5E" w:rsidTr="000A0A8B">
        <w:trPr>
          <w:trHeight w:val="20"/>
        </w:trPr>
        <w:tc>
          <w:tcPr>
            <w:tcW w:w="0" w:type="auto"/>
          </w:tcPr>
          <w:p w14:paraId="105B609F" w14:textId="77777777" w:rsidR="000A0A8B" w:rsidRPr="00D74EE8" w:rsidRDefault="000A0A8B" w:rsidP="00C33B8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D74EE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14</w:t>
            </w:r>
          </w:p>
        </w:tc>
        <w:tc>
          <w:tcPr>
            <w:tcW w:w="0" w:type="auto"/>
          </w:tcPr>
          <w:p w14:paraId="1C9668AA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D74EE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MSPhty</w:t>
            </w:r>
            <w:proofErr w:type="spellEnd"/>
            <w:r w:rsidRPr="00D74EE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, PhD, methodologist</w:t>
            </w:r>
          </w:p>
        </w:tc>
        <w:tc>
          <w:tcPr>
            <w:tcW w:w="0" w:type="auto"/>
          </w:tcPr>
          <w:p w14:paraId="38E080B1" w14:textId="57C91DAB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Researcher at the Unit of Clinical Epidemiology, IRCCS </w:t>
            </w:r>
            <w:proofErr w:type="spellStart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Istituto</w:t>
            </w:r>
            <w:proofErr w:type="spellEnd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Ortopedico</w:t>
            </w:r>
            <w:proofErr w:type="spellEnd"/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Galeazzi</w:t>
            </w:r>
          </w:p>
        </w:tc>
        <w:tc>
          <w:tcPr>
            <w:tcW w:w="0" w:type="auto"/>
          </w:tcPr>
          <w:p w14:paraId="17B5DBA6" w14:textId="77777777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4EE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1026" w:type="dxa"/>
          </w:tcPr>
          <w:p w14:paraId="36B81E83" w14:textId="5404F2FA" w:rsidR="000A0A8B" w:rsidRPr="00D74EE8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</w:tcPr>
          <w:p w14:paraId="51408C49" w14:textId="36B3FD9C" w:rsidR="000A0A8B" w:rsidRDefault="000A0A8B" w:rsidP="00C33B89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None</w:t>
            </w:r>
          </w:p>
        </w:tc>
      </w:tr>
    </w:tbl>
    <w:p w14:paraId="0B9FF024" w14:textId="77777777" w:rsidR="00B11EB0" w:rsidRPr="00474087" w:rsidRDefault="00B11EB0">
      <w:pPr>
        <w:rPr>
          <w:lang w:val="en-US"/>
        </w:rPr>
      </w:pPr>
    </w:p>
    <w:sectPr w:rsidR="00B11EB0" w:rsidRPr="00474087" w:rsidSect="00C8720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78A"/>
    <w:rsid w:val="000A0A8B"/>
    <w:rsid w:val="001926AE"/>
    <w:rsid w:val="00224824"/>
    <w:rsid w:val="0022545C"/>
    <w:rsid w:val="00257570"/>
    <w:rsid w:val="00286A1B"/>
    <w:rsid w:val="002B79E3"/>
    <w:rsid w:val="003B5F4B"/>
    <w:rsid w:val="003C53F3"/>
    <w:rsid w:val="00474087"/>
    <w:rsid w:val="00495868"/>
    <w:rsid w:val="005046F0"/>
    <w:rsid w:val="006A2C0B"/>
    <w:rsid w:val="006B7005"/>
    <w:rsid w:val="006C57BB"/>
    <w:rsid w:val="007552EB"/>
    <w:rsid w:val="007814AB"/>
    <w:rsid w:val="008D078A"/>
    <w:rsid w:val="008D28F1"/>
    <w:rsid w:val="00943378"/>
    <w:rsid w:val="00A16270"/>
    <w:rsid w:val="00A27735"/>
    <w:rsid w:val="00AA1463"/>
    <w:rsid w:val="00B11EB0"/>
    <w:rsid w:val="00B62B70"/>
    <w:rsid w:val="00BD098C"/>
    <w:rsid w:val="00C33B89"/>
    <w:rsid w:val="00C54AC2"/>
    <w:rsid w:val="00C87206"/>
    <w:rsid w:val="00D00113"/>
    <w:rsid w:val="00D407F4"/>
    <w:rsid w:val="00D74EE8"/>
    <w:rsid w:val="00FF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737F2"/>
  <w15:chartTrackingRefBased/>
  <w15:docId w15:val="{D50EE95C-FD31-1944-918F-D03A49F0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74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8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Fauci</dc:creator>
  <cp:keywords/>
  <dc:description/>
  <cp:lastModifiedBy>Daniela D'angelo</cp:lastModifiedBy>
  <cp:revision>2</cp:revision>
  <dcterms:created xsi:type="dcterms:W3CDTF">2021-12-15T08:30:00Z</dcterms:created>
  <dcterms:modified xsi:type="dcterms:W3CDTF">2021-12-15T08:30:00Z</dcterms:modified>
</cp:coreProperties>
</file>