
<file path=[Content_Types].xml><?xml version="1.0" encoding="utf-8"?>
<Types xmlns="http://schemas.openxmlformats.org/package/2006/content-types">
  <Default Extension="emf" ContentType="application/octet-stream"/>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09016" w14:textId="77777777" w:rsidR="009202AD" w:rsidRDefault="009202AD" w:rsidP="009202AD">
      <w:pPr>
        <w:pStyle w:val="Caption"/>
        <w:ind w:left="0"/>
        <w:rPr>
          <w:sz w:val="26"/>
        </w:rPr>
      </w:pPr>
      <w:r>
        <w:rPr>
          <w:sz w:val="26"/>
          <w:u w:val="single"/>
          <w:lang w:val="en-GB"/>
        </w:rPr>
        <w:t>Supplementary Material</w:t>
      </w:r>
      <w:r>
        <w:rPr>
          <w:sz w:val="26"/>
          <w:u w:val="single"/>
          <w:lang w:val="en-GB"/>
        </w:rPr>
        <w:br/>
      </w:r>
    </w:p>
    <w:p w14:paraId="53D0C888" w14:textId="7B4A86DB" w:rsidR="006807C8" w:rsidRDefault="006807C8" w:rsidP="009202AD">
      <w:pPr>
        <w:spacing w:after="160" w:line="259" w:lineRule="auto"/>
        <w:rPr>
          <w:b/>
        </w:rPr>
      </w:pPr>
      <w:r>
        <w:rPr>
          <w:b/>
        </w:rPr>
        <w:t>Supplementary Methods</w:t>
      </w:r>
    </w:p>
    <w:p w14:paraId="15CA37D2" w14:textId="5FE3994D" w:rsidR="00620123" w:rsidRPr="00E612CE" w:rsidRDefault="00620123" w:rsidP="00620123">
      <w:pPr>
        <w:spacing w:after="160" w:line="259" w:lineRule="auto"/>
        <w:rPr>
          <w:bCs/>
          <w:sz w:val="20"/>
        </w:rPr>
      </w:pPr>
      <w:r w:rsidRPr="00E612CE">
        <w:rPr>
          <w:bCs/>
          <w:sz w:val="20"/>
        </w:rPr>
        <w:t xml:space="preserve">To describe the baseline characteristics of patients in each cohort, predefined covariates that capture demographic and clinical information were extracted using a Structured Query Language script that had been optimized for performance, based on the principles of the </w:t>
      </w:r>
      <w:proofErr w:type="spellStart"/>
      <w:r w:rsidRPr="00E612CE">
        <w:rPr>
          <w:bCs/>
          <w:sz w:val="20"/>
        </w:rPr>
        <w:t>FeatureExtraction</w:t>
      </w:r>
      <w:proofErr w:type="spellEnd"/>
      <w:r w:rsidRPr="00E612CE">
        <w:rPr>
          <w:bCs/>
          <w:sz w:val="20"/>
        </w:rPr>
        <w:t xml:space="preserve"> R package [</w:t>
      </w:r>
      <w:r w:rsidR="00361D1E" w:rsidRPr="00E612CE">
        <w:rPr>
          <w:bCs/>
          <w:sz w:val="20"/>
        </w:rPr>
        <w:t>1</w:t>
      </w:r>
      <w:r w:rsidRPr="00E612CE">
        <w:rPr>
          <w:bCs/>
          <w:sz w:val="20"/>
        </w:rPr>
        <w:t xml:space="preserve">]. </w:t>
      </w:r>
      <w:proofErr w:type="spellStart"/>
      <w:r w:rsidRPr="00E612CE">
        <w:rPr>
          <w:bCs/>
          <w:sz w:val="20"/>
        </w:rPr>
        <w:t>FeatureExtraction</w:t>
      </w:r>
      <w:proofErr w:type="spellEnd"/>
      <w:r w:rsidRPr="00E612CE">
        <w:rPr>
          <w:bCs/>
          <w:sz w:val="20"/>
        </w:rPr>
        <w:t xml:space="preserve"> is a tool that generates patient-level features (covariates) from observational health data that has been standardized to the OMOP CDM. In addition to the predefined covariates of age, sex, periods during which the patient had a specific diagnosis, condition, or medication, custom variables tailored to each cohort were created using clinical concepts from the OMOP Standardized Vocabulary. </w:t>
      </w:r>
    </w:p>
    <w:p w14:paraId="56C130A2" w14:textId="2E85BC88" w:rsidR="006807C8" w:rsidRPr="00E612CE" w:rsidRDefault="00620123" w:rsidP="00620123">
      <w:pPr>
        <w:spacing w:after="160" w:line="259" w:lineRule="auto"/>
        <w:rPr>
          <w:bCs/>
          <w:sz w:val="20"/>
        </w:rPr>
      </w:pPr>
      <w:r w:rsidRPr="00E612CE">
        <w:rPr>
          <w:bCs/>
          <w:sz w:val="20"/>
        </w:rPr>
        <w:t xml:space="preserve">When the </w:t>
      </w:r>
      <w:proofErr w:type="spellStart"/>
      <w:r w:rsidRPr="00E612CE">
        <w:rPr>
          <w:bCs/>
          <w:sz w:val="20"/>
        </w:rPr>
        <w:t>FeatureExtraction</w:t>
      </w:r>
      <w:proofErr w:type="spellEnd"/>
      <w:r w:rsidRPr="00E612CE">
        <w:rPr>
          <w:bCs/>
          <w:sz w:val="20"/>
        </w:rPr>
        <w:t xml:space="preserve"> process was executed, the </w:t>
      </w:r>
      <w:proofErr w:type="spellStart"/>
      <w:r w:rsidRPr="00E612CE">
        <w:rPr>
          <w:bCs/>
          <w:sz w:val="20"/>
        </w:rPr>
        <w:t>VMSChar</w:t>
      </w:r>
      <w:proofErr w:type="spellEnd"/>
      <w:r w:rsidRPr="00E612CE">
        <w:rPr>
          <w:bCs/>
          <w:sz w:val="20"/>
        </w:rPr>
        <w:t xml:space="preserve"> package generated a structured dataset (data frame) that included each patient’s age and sex. Baseline disease characteristics at the index date (the date of cohort entry) were summarized using medians for continuous variables that did not follow a normal distribution, and proportions for categorical variables.</w:t>
      </w:r>
    </w:p>
    <w:p w14:paraId="78DCB50F" w14:textId="13C48762" w:rsidR="00BE2602" w:rsidRPr="00E612CE" w:rsidRDefault="00BE2602" w:rsidP="00BE2602">
      <w:pPr>
        <w:spacing w:after="160" w:line="259" w:lineRule="auto"/>
        <w:rPr>
          <w:bCs/>
          <w:sz w:val="20"/>
        </w:rPr>
      </w:pPr>
      <w:r w:rsidRPr="00E612CE">
        <w:rPr>
          <w:bCs/>
          <w:sz w:val="20"/>
        </w:rPr>
        <w:t>The cohort entry event was the first recorded occurrence of a VMS-related condition or observation in a patient’s history occurring between January 1, 2010 and the end of the study period. The codes used to identify VMS-related records were selected based on clinical relevance and included terms such as ‘menopausal flushing’ (198436008), ‘postmenopausal flushing’ (403389006), ‘night sweats’ (42984000), and ‘hot sweats’ (224962007)</w:t>
      </w:r>
      <w:r w:rsidR="0041278C" w:rsidRPr="00E612CE">
        <w:rPr>
          <w:bCs/>
          <w:sz w:val="20"/>
        </w:rPr>
        <w:t xml:space="preserve"> (</w:t>
      </w:r>
      <w:r w:rsidRPr="00E612CE">
        <w:rPr>
          <w:bCs/>
          <w:sz w:val="20"/>
        </w:rPr>
        <w:t xml:space="preserve">a full list is provided in Supplementary </w:t>
      </w:r>
      <w:r w:rsidR="0041278C" w:rsidRPr="00E612CE">
        <w:rPr>
          <w:bCs/>
          <w:sz w:val="20"/>
        </w:rPr>
        <w:t xml:space="preserve">Table </w:t>
      </w:r>
      <w:r w:rsidR="00313EE9" w:rsidRPr="00E612CE">
        <w:rPr>
          <w:bCs/>
          <w:sz w:val="20"/>
        </w:rPr>
        <w:t>6)</w:t>
      </w:r>
      <w:r w:rsidRPr="00E612CE">
        <w:rPr>
          <w:bCs/>
          <w:sz w:val="20"/>
        </w:rPr>
        <w:t>. For cohorts where VMS was already an inclusion criterion (Cohorts 3a–d, 4a, and 4b), the presence of VMS was determined based on the clinical codes used to define the cohort.</w:t>
      </w:r>
    </w:p>
    <w:p w14:paraId="0CB72EA2" w14:textId="1DEF738E" w:rsidR="00BE2602" w:rsidRPr="00E612CE" w:rsidRDefault="00BE2602" w:rsidP="00BE2602">
      <w:pPr>
        <w:spacing w:after="160" w:line="259" w:lineRule="auto"/>
        <w:rPr>
          <w:bCs/>
          <w:sz w:val="20"/>
        </w:rPr>
      </w:pPr>
      <w:r w:rsidRPr="00E612CE">
        <w:rPr>
          <w:bCs/>
          <w:sz w:val="20"/>
        </w:rPr>
        <w:t xml:space="preserve">A tool called </w:t>
      </w:r>
      <w:proofErr w:type="spellStart"/>
      <w:r w:rsidRPr="00E612CE">
        <w:rPr>
          <w:bCs/>
          <w:sz w:val="20"/>
        </w:rPr>
        <w:t>PheValuator</w:t>
      </w:r>
      <w:proofErr w:type="spellEnd"/>
      <w:r w:rsidRPr="00E612CE">
        <w:rPr>
          <w:bCs/>
          <w:sz w:val="20"/>
        </w:rPr>
        <w:t xml:space="preserve"> was used to evaluate the accuracy of the algorithms used to define VMS cases [2,</w:t>
      </w:r>
      <w:r w:rsidR="002620E9">
        <w:rPr>
          <w:bCs/>
          <w:sz w:val="20"/>
        </w:rPr>
        <w:t>3</w:t>
      </w:r>
      <w:r w:rsidRPr="00E612CE">
        <w:rPr>
          <w:bCs/>
          <w:sz w:val="20"/>
        </w:rPr>
        <w:t xml:space="preserve">]. </w:t>
      </w:r>
      <w:proofErr w:type="spellStart"/>
      <w:r w:rsidRPr="00E612CE">
        <w:rPr>
          <w:bCs/>
          <w:sz w:val="20"/>
        </w:rPr>
        <w:t>PheValuator</w:t>
      </w:r>
      <w:proofErr w:type="spellEnd"/>
      <w:r w:rsidRPr="00E612CE">
        <w:rPr>
          <w:bCs/>
          <w:sz w:val="20"/>
        </w:rPr>
        <w:t xml:space="preserve"> estimates the probability that patients identified by a given algorithm truly have the condition of interest by generating a reference set using predictive modeling. The models were developed using the </w:t>
      </w:r>
      <w:proofErr w:type="spellStart"/>
      <w:r w:rsidRPr="00E612CE">
        <w:rPr>
          <w:bCs/>
          <w:sz w:val="20"/>
        </w:rPr>
        <w:t>PatientLevelPrediction</w:t>
      </w:r>
      <w:proofErr w:type="spellEnd"/>
      <w:r w:rsidRPr="00E612CE">
        <w:rPr>
          <w:bCs/>
          <w:sz w:val="20"/>
        </w:rPr>
        <w:t xml:space="preserve"> R package, which applies machine learning methods to estimate individual-level probabilities of having a specific health outcome. </w:t>
      </w:r>
      <w:proofErr w:type="spellStart"/>
      <w:r w:rsidRPr="00E612CE">
        <w:rPr>
          <w:bCs/>
          <w:sz w:val="20"/>
        </w:rPr>
        <w:t>PheValuator</w:t>
      </w:r>
      <w:proofErr w:type="spellEnd"/>
      <w:r w:rsidRPr="00E612CE">
        <w:rPr>
          <w:bCs/>
          <w:sz w:val="20"/>
        </w:rPr>
        <w:t xml:space="preserve"> is part of the Health Analytics Data to Evidence Suite, previously known as the OHDSI Methods Library.</w:t>
      </w:r>
    </w:p>
    <w:p w14:paraId="6E50B38F" w14:textId="0714E9DB" w:rsidR="00E612CE" w:rsidRDefault="00E612CE" w:rsidP="00BE2602">
      <w:pPr>
        <w:spacing w:after="160" w:line="259" w:lineRule="auto"/>
        <w:rPr>
          <w:sz w:val="20"/>
        </w:rPr>
      </w:pPr>
      <w:r w:rsidRPr="00E612CE">
        <w:rPr>
          <w:bCs/>
          <w:sz w:val="20"/>
        </w:rPr>
        <w:t xml:space="preserve">[1] </w:t>
      </w:r>
      <w:proofErr w:type="spellStart"/>
      <w:r w:rsidRPr="00E612CE">
        <w:rPr>
          <w:sz w:val="20"/>
        </w:rPr>
        <w:t>Schuemie</w:t>
      </w:r>
      <w:proofErr w:type="spellEnd"/>
      <w:r w:rsidRPr="00E612CE">
        <w:rPr>
          <w:sz w:val="20"/>
        </w:rPr>
        <w:t xml:space="preserve"> MJ, Suchard MA, Ryan PB, Reps J, Sena A, </w:t>
      </w:r>
      <w:proofErr w:type="spellStart"/>
      <w:r w:rsidRPr="00E612CE">
        <w:rPr>
          <w:sz w:val="20"/>
        </w:rPr>
        <w:t>Inberg</w:t>
      </w:r>
      <w:proofErr w:type="spellEnd"/>
      <w:r w:rsidRPr="00E612CE">
        <w:rPr>
          <w:sz w:val="20"/>
        </w:rPr>
        <w:t xml:space="preserve"> G. </w:t>
      </w:r>
      <w:proofErr w:type="spellStart"/>
      <w:r w:rsidRPr="00E612CE">
        <w:rPr>
          <w:sz w:val="20"/>
        </w:rPr>
        <w:t>FeatureExtraction</w:t>
      </w:r>
      <w:proofErr w:type="spellEnd"/>
      <w:r w:rsidRPr="00E612CE">
        <w:rPr>
          <w:sz w:val="20"/>
        </w:rPr>
        <w:t>. 2022. Available from: https://ohdsi.github.io/FeatureExtraction/ Accessed July 2024.</w:t>
      </w:r>
    </w:p>
    <w:p w14:paraId="1C4BCF3D" w14:textId="3DA307BC" w:rsidR="002620E9" w:rsidRPr="002620E9" w:rsidRDefault="002620E9" w:rsidP="002620E9">
      <w:pPr>
        <w:spacing w:after="160" w:line="259" w:lineRule="auto"/>
        <w:rPr>
          <w:bCs/>
          <w:sz w:val="20"/>
        </w:rPr>
      </w:pPr>
      <w:r>
        <w:rPr>
          <w:bCs/>
          <w:sz w:val="20"/>
        </w:rPr>
        <w:t xml:space="preserve">[2] </w:t>
      </w:r>
      <w:proofErr w:type="spellStart"/>
      <w:r w:rsidRPr="002620E9">
        <w:rPr>
          <w:bCs/>
          <w:sz w:val="20"/>
        </w:rPr>
        <w:t>Swerdel</w:t>
      </w:r>
      <w:proofErr w:type="spellEnd"/>
      <w:r w:rsidRPr="002620E9">
        <w:rPr>
          <w:bCs/>
          <w:sz w:val="20"/>
        </w:rPr>
        <w:t xml:space="preserve"> JN, </w:t>
      </w:r>
      <w:proofErr w:type="spellStart"/>
      <w:r w:rsidRPr="002620E9">
        <w:rPr>
          <w:bCs/>
          <w:sz w:val="20"/>
        </w:rPr>
        <w:t>Hripcsak</w:t>
      </w:r>
      <w:proofErr w:type="spellEnd"/>
      <w:r w:rsidRPr="002620E9">
        <w:rPr>
          <w:bCs/>
          <w:sz w:val="20"/>
        </w:rPr>
        <w:t xml:space="preserve"> G, Ryan PB. </w:t>
      </w:r>
      <w:proofErr w:type="spellStart"/>
      <w:r w:rsidRPr="002620E9">
        <w:rPr>
          <w:bCs/>
          <w:sz w:val="20"/>
        </w:rPr>
        <w:t>PheValuator</w:t>
      </w:r>
      <w:proofErr w:type="spellEnd"/>
      <w:r w:rsidRPr="002620E9">
        <w:rPr>
          <w:bCs/>
          <w:sz w:val="20"/>
        </w:rPr>
        <w:t>: development and evaluation of a phenotype algorithm evaluator. J Biomed Inform. 2019;97:103258.</w:t>
      </w:r>
    </w:p>
    <w:p w14:paraId="5B1A673F" w14:textId="597390B4" w:rsidR="002620E9" w:rsidRPr="00E612CE" w:rsidRDefault="002620E9" w:rsidP="00BE2602">
      <w:pPr>
        <w:spacing w:after="160" w:line="259" w:lineRule="auto"/>
        <w:rPr>
          <w:bCs/>
          <w:sz w:val="20"/>
        </w:rPr>
      </w:pPr>
      <w:r>
        <w:rPr>
          <w:bCs/>
          <w:sz w:val="20"/>
        </w:rPr>
        <w:t xml:space="preserve">[3] </w:t>
      </w:r>
      <w:proofErr w:type="spellStart"/>
      <w:r w:rsidRPr="002620E9">
        <w:rPr>
          <w:bCs/>
          <w:sz w:val="20"/>
        </w:rPr>
        <w:t>Swerdel</w:t>
      </w:r>
      <w:proofErr w:type="spellEnd"/>
      <w:r w:rsidRPr="002620E9">
        <w:rPr>
          <w:bCs/>
          <w:sz w:val="20"/>
        </w:rPr>
        <w:t xml:space="preserve"> JN, </w:t>
      </w:r>
      <w:proofErr w:type="spellStart"/>
      <w:r w:rsidRPr="002620E9">
        <w:rPr>
          <w:bCs/>
          <w:sz w:val="20"/>
        </w:rPr>
        <w:t>Schuemie</w:t>
      </w:r>
      <w:proofErr w:type="spellEnd"/>
      <w:r w:rsidRPr="002620E9">
        <w:rPr>
          <w:bCs/>
          <w:sz w:val="20"/>
        </w:rPr>
        <w:t xml:space="preserve"> M, Murray G, Ryan PB. </w:t>
      </w:r>
      <w:proofErr w:type="spellStart"/>
      <w:r w:rsidRPr="002620E9">
        <w:rPr>
          <w:bCs/>
          <w:sz w:val="20"/>
        </w:rPr>
        <w:t>PheValuator</w:t>
      </w:r>
      <w:proofErr w:type="spellEnd"/>
      <w:r w:rsidRPr="002620E9">
        <w:rPr>
          <w:bCs/>
          <w:sz w:val="20"/>
        </w:rPr>
        <w:t xml:space="preserve"> 2.0: methodological improvements for the </w:t>
      </w:r>
      <w:proofErr w:type="spellStart"/>
      <w:r w:rsidRPr="002620E9">
        <w:rPr>
          <w:bCs/>
          <w:sz w:val="20"/>
        </w:rPr>
        <w:t>PheValuator</w:t>
      </w:r>
      <w:proofErr w:type="spellEnd"/>
      <w:r w:rsidRPr="002620E9">
        <w:rPr>
          <w:bCs/>
          <w:sz w:val="20"/>
        </w:rPr>
        <w:t xml:space="preserve"> approach to semi-automated phenotype algorithm evaluation. J Biomed Inform. 2022;135:104177.</w:t>
      </w:r>
    </w:p>
    <w:p w14:paraId="24505869" w14:textId="67376955" w:rsidR="009202AD" w:rsidRDefault="009202AD" w:rsidP="009202AD">
      <w:pPr>
        <w:spacing w:after="160" w:line="259" w:lineRule="auto"/>
        <w:rPr>
          <w:b/>
          <w:sz w:val="26"/>
          <w:u w:val="single"/>
        </w:rPr>
      </w:pPr>
      <w:r>
        <w:rPr>
          <w:b/>
        </w:rPr>
        <w:t xml:space="preserve">Supplementary Table </w:t>
      </w:r>
      <w:r w:rsidR="00C62911">
        <w:rPr>
          <w:b/>
        </w:rPr>
        <w:t>1</w:t>
      </w:r>
      <w:r>
        <w:rPr>
          <w:b/>
        </w:rPr>
        <w:t>: Description of data sources</w:t>
      </w:r>
    </w:p>
    <w:tbl>
      <w:tblPr>
        <w:tblStyle w:val="Table"/>
        <w:tblW w:w="5000" w:type="pct"/>
        <w:tblInd w:w="0" w:type="dxa"/>
        <w:tblBorders>
          <w:top w:val="single" w:sz="4" w:space="0" w:color="000000"/>
          <w:left w:val="nil"/>
          <w:bottom w:val="single" w:sz="4" w:space="0" w:color="000000"/>
          <w:right w:val="nil"/>
        </w:tblBorders>
        <w:tblCellMar>
          <w:left w:w="115" w:type="dxa"/>
          <w:right w:w="115" w:type="dxa"/>
        </w:tblCellMar>
        <w:tblLook w:val="04A0" w:firstRow="1" w:lastRow="0" w:firstColumn="1" w:lastColumn="0" w:noHBand="0" w:noVBand="1"/>
      </w:tblPr>
      <w:tblGrid>
        <w:gridCol w:w="2136"/>
        <w:gridCol w:w="1393"/>
        <w:gridCol w:w="1457"/>
        <w:gridCol w:w="1516"/>
        <w:gridCol w:w="1617"/>
        <w:gridCol w:w="1621"/>
      </w:tblGrid>
      <w:tr w:rsidR="009202AD" w:rsidRPr="006847FA" w14:paraId="510B7F8D" w14:textId="77777777" w:rsidTr="004C63D3">
        <w:trPr>
          <w:trHeight w:val="20"/>
        </w:trPr>
        <w:tc>
          <w:tcPr>
            <w:tcW w:w="1096" w:type="pct"/>
            <w:tcBorders>
              <w:top w:val="single" w:sz="4" w:space="0" w:color="000000"/>
              <w:left w:val="nil"/>
              <w:bottom w:val="single" w:sz="4" w:space="0" w:color="000000"/>
              <w:right w:val="nil"/>
            </w:tcBorders>
            <w:shd w:val="clear" w:color="auto" w:fill="E8E8E8" w:themeFill="background2"/>
            <w:vAlign w:val="center"/>
          </w:tcPr>
          <w:p w14:paraId="395C7B67" w14:textId="77777777" w:rsidR="009202AD" w:rsidRPr="006847FA" w:rsidRDefault="009202AD" w:rsidP="004F489D">
            <w:pPr>
              <w:spacing w:line="276" w:lineRule="auto"/>
              <w:jc w:val="center"/>
              <w:rPr>
                <w:b/>
                <w:sz w:val="16"/>
                <w:szCs w:val="16"/>
              </w:rPr>
            </w:pPr>
            <w:r w:rsidRPr="006847FA">
              <w:rPr>
                <w:b/>
                <w:sz w:val="16"/>
                <w:szCs w:val="16"/>
              </w:rPr>
              <w:t>Data source</w:t>
            </w:r>
          </w:p>
        </w:tc>
        <w:tc>
          <w:tcPr>
            <w:tcW w:w="715" w:type="pct"/>
            <w:tcBorders>
              <w:top w:val="single" w:sz="4" w:space="0" w:color="000000"/>
              <w:left w:val="nil"/>
              <w:bottom w:val="single" w:sz="4" w:space="0" w:color="000000"/>
              <w:right w:val="nil"/>
            </w:tcBorders>
            <w:shd w:val="clear" w:color="auto" w:fill="E8E8E8" w:themeFill="background2"/>
            <w:vAlign w:val="center"/>
          </w:tcPr>
          <w:p w14:paraId="2BF6EE4B" w14:textId="77777777" w:rsidR="009202AD" w:rsidRPr="006847FA" w:rsidRDefault="009202AD" w:rsidP="004F489D">
            <w:pPr>
              <w:spacing w:line="276" w:lineRule="auto"/>
              <w:jc w:val="center"/>
              <w:rPr>
                <w:b/>
                <w:sz w:val="16"/>
                <w:szCs w:val="16"/>
              </w:rPr>
            </w:pPr>
            <w:r w:rsidRPr="006847FA">
              <w:rPr>
                <w:b/>
                <w:sz w:val="16"/>
                <w:szCs w:val="16"/>
              </w:rPr>
              <w:t>Source population</w:t>
            </w:r>
          </w:p>
        </w:tc>
        <w:tc>
          <w:tcPr>
            <w:tcW w:w="748" w:type="pct"/>
            <w:tcBorders>
              <w:top w:val="single" w:sz="4" w:space="0" w:color="000000"/>
              <w:left w:val="nil"/>
              <w:bottom w:val="single" w:sz="4" w:space="0" w:color="000000"/>
              <w:right w:val="nil"/>
            </w:tcBorders>
            <w:shd w:val="clear" w:color="auto" w:fill="E8E8E8" w:themeFill="background2"/>
            <w:vAlign w:val="center"/>
          </w:tcPr>
          <w:p w14:paraId="3B207ED9" w14:textId="77777777" w:rsidR="009202AD" w:rsidRPr="006847FA" w:rsidRDefault="009202AD" w:rsidP="004F489D">
            <w:pPr>
              <w:spacing w:line="276" w:lineRule="auto"/>
              <w:jc w:val="center"/>
              <w:rPr>
                <w:b/>
                <w:sz w:val="16"/>
                <w:szCs w:val="16"/>
              </w:rPr>
            </w:pPr>
            <w:r w:rsidRPr="006847FA">
              <w:rPr>
                <w:b/>
                <w:sz w:val="16"/>
                <w:szCs w:val="16"/>
              </w:rPr>
              <w:t>Sample size (millions)</w:t>
            </w:r>
          </w:p>
        </w:tc>
        <w:tc>
          <w:tcPr>
            <w:tcW w:w="778" w:type="pct"/>
            <w:tcBorders>
              <w:top w:val="single" w:sz="4" w:space="0" w:color="000000"/>
              <w:left w:val="nil"/>
              <w:bottom w:val="single" w:sz="4" w:space="0" w:color="000000"/>
              <w:right w:val="nil"/>
            </w:tcBorders>
            <w:shd w:val="clear" w:color="auto" w:fill="E8E8E8" w:themeFill="background2"/>
            <w:vAlign w:val="center"/>
          </w:tcPr>
          <w:p w14:paraId="68AF2F3C" w14:textId="77777777" w:rsidR="009202AD" w:rsidRPr="006847FA" w:rsidRDefault="009202AD" w:rsidP="004F489D">
            <w:pPr>
              <w:spacing w:line="276" w:lineRule="auto"/>
              <w:jc w:val="center"/>
              <w:rPr>
                <w:b/>
                <w:sz w:val="16"/>
                <w:szCs w:val="16"/>
              </w:rPr>
            </w:pPr>
            <w:r w:rsidRPr="006847FA">
              <w:rPr>
                <w:b/>
                <w:sz w:val="16"/>
                <w:szCs w:val="16"/>
              </w:rPr>
              <w:t>Data type</w:t>
            </w:r>
          </w:p>
        </w:tc>
        <w:tc>
          <w:tcPr>
            <w:tcW w:w="830" w:type="pct"/>
            <w:tcBorders>
              <w:top w:val="single" w:sz="4" w:space="0" w:color="000000"/>
              <w:left w:val="nil"/>
              <w:bottom w:val="single" w:sz="4" w:space="0" w:color="000000"/>
              <w:right w:val="nil"/>
            </w:tcBorders>
            <w:shd w:val="clear" w:color="auto" w:fill="E8E8E8" w:themeFill="background2"/>
            <w:vAlign w:val="center"/>
          </w:tcPr>
          <w:p w14:paraId="23B3F9EC" w14:textId="77777777" w:rsidR="009202AD" w:rsidRPr="006847FA" w:rsidRDefault="009202AD" w:rsidP="004F489D">
            <w:pPr>
              <w:spacing w:line="276" w:lineRule="auto"/>
              <w:jc w:val="center"/>
              <w:rPr>
                <w:b/>
                <w:sz w:val="16"/>
                <w:szCs w:val="16"/>
              </w:rPr>
            </w:pPr>
            <w:r w:rsidRPr="006847FA">
              <w:rPr>
                <w:b/>
                <w:sz w:val="16"/>
                <w:szCs w:val="16"/>
              </w:rPr>
              <w:t>Longitudinal history</w:t>
            </w:r>
          </w:p>
        </w:tc>
        <w:tc>
          <w:tcPr>
            <w:tcW w:w="832" w:type="pct"/>
            <w:tcBorders>
              <w:top w:val="single" w:sz="4" w:space="0" w:color="000000"/>
              <w:left w:val="nil"/>
              <w:bottom w:val="single" w:sz="4" w:space="0" w:color="000000"/>
              <w:right w:val="nil"/>
            </w:tcBorders>
            <w:shd w:val="clear" w:color="auto" w:fill="E8E8E8" w:themeFill="background2"/>
            <w:vAlign w:val="center"/>
          </w:tcPr>
          <w:p w14:paraId="4A87A681" w14:textId="77777777" w:rsidR="009202AD" w:rsidRPr="006847FA" w:rsidRDefault="009202AD" w:rsidP="004F489D">
            <w:pPr>
              <w:spacing w:line="276" w:lineRule="auto"/>
              <w:jc w:val="center"/>
              <w:rPr>
                <w:b/>
                <w:sz w:val="16"/>
                <w:szCs w:val="16"/>
              </w:rPr>
            </w:pPr>
            <w:r w:rsidRPr="006847FA">
              <w:rPr>
                <w:b/>
                <w:sz w:val="16"/>
                <w:szCs w:val="16"/>
              </w:rPr>
              <w:t>Percentage population covered</w:t>
            </w:r>
          </w:p>
        </w:tc>
      </w:tr>
      <w:tr w:rsidR="009202AD" w:rsidRPr="006847FA" w14:paraId="5DB09F3F" w14:textId="77777777" w:rsidTr="004F489D">
        <w:trPr>
          <w:trHeight w:val="20"/>
        </w:trPr>
        <w:tc>
          <w:tcPr>
            <w:tcW w:w="1096" w:type="pct"/>
            <w:tcBorders>
              <w:top w:val="single" w:sz="4" w:space="0" w:color="000000"/>
              <w:left w:val="nil"/>
              <w:bottom w:val="nil"/>
              <w:right w:val="nil"/>
            </w:tcBorders>
          </w:tcPr>
          <w:p w14:paraId="41291226" w14:textId="77777777" w:rsidR="009202AD" w:rsidRPr="006847FA" w:rsidRDefault="009202AD" w:rsidP="004F489D">
            <w:pPr>
              <w:spacing w:line="276" w:lineRule="auto"/>
              <w:rPr>
                <w:b/>
                <w:sz w:val="16"/>
                <w:szCs w:val="16"/>
              </w:rPr>
            </w:pPr>
            <w:r w:rsidRPr="006847FA">
              <w:rPr>
                <w:sz w:val="16"/>
                <w:szCs w:val="16"/>
              </w:rPr>
              <w:t>Germany DA</w:t>
            </w:r>
          </w:p>
        </w:tc>
        <w:tc>
          <w:tcPr>
            <w:tcW w:w="715" w:type="pct"/>
            <w:tcBorders>
              <w:top w:val="single" w:sz="4" w:space="0" w:color="000000"/>
              <w:left w:val="nil"/>
              <w:bottom w:val="nil"/>
              <w:right w:val="nil"/>
            </w:tcBorders>
          </w:tcPr>
          <w:p w14:paraId="5FAA120C" w14:textId="77777777" w:rsidR="009202AD" w:rsidRPr="006847FA" w:rsidRDefault="009202AD" w:rsidP="004F489D">
            <w:pPr>
              <w:spacing w:line="276" w:lineRule="auto"/>
              <w:jc w:val="center"/>
              <w:rPr>
                <w:sz w:val="16"/>
                <w:szCs w:val="16"/>
              </w:rPr>
            </w:pPr>
            <w:r w:rsidRPr="006847FA">
              <w:rPr>
                <w:sz w:val="16"/>
                <w:szCs w:val="16"/>
              </w:rPr>
              <w:t>Ambulatory</w:t>
            </w:r>
          </w:p>
        </w:tc>
        <w:tc>
          <w:tcPr>
            <w:tcW w:w="748" w:type="pct"/>
            <w:tcBorders>
              <w:top w:val="single" w:sz="4" w:space="0" w:color="000000"/>
              <w:left w:val="nil"/>
              <w:bottom w:val="nil"/>
              <w:right w:val="nil"/>
            </w:tcBorders>
          </w:tcPr>
          <w:p w14:paraId="1A8332D3" w14:textId="77777777" w:rsidR="009202AD" w:rsidRPr="006847FA" w:rsidRDefault="009202AD" w:rsidP="004F489D">
            <w:pPr>
              <w:spacing w:line="276" w:lineRule="auto"/>
              <w:jc w:val="center"/>
              <w:rPr>
                <w:sz w:val="16"/>
                <w:szCs w:val="16"/>
              </w:rPr>
            </w:pPr>
            <w:r w:rsidRPr="006847FA">
              <w:rPr>
                <w:sz w:val="16"/>
                <w:szCs w:val="16"/>
              </w:rPr>
              <w:t>38.5</w:t>
            </w:r>
          </w:p>
        </w:tc>
        <w:tc>
          <w:tcPr>
            <w:tcW w:w="778" w:type="pct"/>
            <w:tcBorders>
              <w:top w:val="single" w:sz="4" w:space="0" w:color="000000"/>
              <w:left w:val="nil"/>
              <w:bottom w:val="nil"/>
              <w:right w:val="nil"/>
            </w:tcBorders>
          </w:tcPr>
          <w:p w14:paraId="364181AC" w14:textId="77777777" w:rsidR="009202AD" w:rsidRPr="006847FA" w:rsidRDefault="009202AD" w:rsidP="004F489D">
            <w:pPr>
              <w:spacing w:line="276" w:lineRule="auto"/>
              <w:jc w:val="center"/>
              <w:rPr>
                <w:sz w:val="16"/>
                <w:szCs w:val="16"/>
              </w:rPr>
            </w:pPr>
            <w:r w:rsidRPr="006847FA">
              <w:rPr>
                <w:sz w:val="16"/>
                <w:szCs w:val="16"/>
              </w:rPr>
              <w:t>Electronic health records</w:t>
            </w:r>
          </w:p>
        </w:tc>
        <w:tc>
          <w:tcPr>
            <w:tcW w:w="830" w:type="pct"/>
            <w:tcBorders>
              <w:top w:val="single" w:sz="4" w:space="0" w:color="000000"/>
              <w:left w:val="nil"/>
              <w:bottom w:val="nil"/>
              <w:right w:val="nil"/>
            </w:tcBorders>
          </w:tcPr>
          <w:p w14:paraId="0A188618" w14:textId="77777777" w:rsidR="009202AD" w:rsidRPr="006847FA" w:rsidRDefault="009202AD" w:rsidP="004F489D">
            <w:pPr>
              <w:spacing w:line="276" w:lineRule="auto"/>
              <w:jc w:val="center"/>
              <w:rPr>
                <w:sz w:val="16"/>
                <w:szCs w:val="16"/>
              </w:rPr>
            </w:pPr>
            <w:r w:rsidRPr="006847FA">
              <w:rPr>
                <w:sz w:val="16"/>
                <w:szCs w:val="16"/>
              </w:rPr>
              <w:t>1992 onwards</w:t>
            </w:r>
          </w:p>
        </w:tc>
        <w:tc>
          <w:tcPr>
            <w:tcW w:w="832" w:type="pct"/>
            <w:tcBorders>
              <w:top w:val="single" w:sz="4" w:space="0" w:color="000000"/>
              <w:left w:val="nil"/>
              <w:bottom w:val="nil"/>
              <w:right w:val="nil"/>
            </w:tcBorders>
          </w:tcPr>
          <w:p w14:paraId="69DCFBB1" w14:textId="03E7685C" w:rsidR="009202AD" w:rsidRPr="006847FA" w:rsidRDefault="009202AD" w:rsidP="004F489D">
            <w:pPr>
              <w:spacing w:line="276" w:lineRule="auto"/>
              <w:jc w:val="center"/>
              <w:rPr>
                <w:sz w:val="16"/>
                <w:szCs w:val="16"/>
              </w:rPr>
            </w:pPr>
            <w:r w:rsidRPr="006847FA">
              <w:rPr>
                <w:sz w:val="16"/>
                <w:szCs w:val="16"/>
              </w:rPr>
              <w:t>46</w:t>
            </w:r>
            <w:r w:rsidR="0091655E" w:rsidRPr="006847FA">
              <w:rPr>
                <w:sz w:val="16"/>
                <w:szCs w:val="16"/>
              </w:rPr>
              <w:t>.0</w:t>
            </w:r>
            <w:r w:rsidRPr="006847FA">
              <w:rPr>
                <w:sz w:val="16"/>
                <w:szCs w:val="16"/>
              </w:rPr>
              <w:t>%</w:t>
            </w:r>
          </w:p>
        </w:tc>
      </w:tr>
      <w:tr w:rsidR="009202AD" w:rsidRPr="006847FA" w14:paraId="65C241D3" w14:textId="77777777" w:rsidTr="004F489D">
        <w:trPr>
          <w:trHeight w:val="20"/>
        </w:trPr>
        <w:tc>
          <w:tcPr>
            <w:tcW w:w="1096" w:type="pct"/>
            <w:tcBorders>
              <w:top w:val="nil"/>
              <w:left w:val="nil"/>
              <w:bottom w:val="nil"/>
              <w:right w:val="nil"/>
            </w:tcBorders>
          </w:tcPr>
          <w:p w14:paraId="5BDA2DF2" w14:textId="77777777" w:rsidR="009202AD" w:rsidRPr="006847FA" w:rsidRDefault="009202AD" w:rsidP="004F489D">
            <w:pPr>
              <w:tabs>
                <w:tab w:val="left" w:pos="1344"/>
              </w:tabs>
              <w:spacing w:line="276" w:lineRule="auto"/>
              <w:rPr>
                <w:sz w:val="16"/>
                <w:szCs w:val="16"/>
              </w:rPr>
            </w:pPr>
            <w:r w:rsidRPr="006847FA">
              <w:rPr>
                <w:sz w:val="16"/>
                <w:szCs w:val="16"/>
              </w:rPr>
              <w:t>France LPD</w:t>
            </w:r>
          </w:p>
        </w:tc>
        <w:tc>
          <w:tcPr>
            <w:tcW w:w="715" w:type="pct"/>
            <w:tcBorders>
              <w:top w:val="nil"/>
              <w:left w:val="nil"/>
              <w:bottom w:val="nil"/>
              <w:right w:val="nil"/>
            </w:tcBorders>
          </w:tcPr>
          <w:p w14:paraId="5C2172A1" w14:textId="77777777" w:rsidR="009202AD" w:rsidRPr="006847FA" w:rsidRDefault="009202AD" w:rsidP="004F489D">
            <w:pPr>
              <w:spacing w:line="276" w:lineRule="auto"/>
              <w:jc w:val="center"/>
              <w:rPr>
                <w:sz w:val="16"/>
                <w:szCs w:val="16"/>
              </w:rPr>
            </w:pPr>
            <w:r w:rsidRPr="006847FA">
              <w:rPr>
                <w:sz w:val="16"/>
                <w:szCs w:val="16"/>
              </w:rPr>
              <w:t>Ambulatory</w:t>
            </w:r>
          </w:p>
        </w:tc>
        <w:tc>
          <w:tcPr>
            <w:tcW w:w="748" w:type="pct"/>
            <w:tcBorders>
              <w:top w:val="nil"/>
              <w:left w:val="nil"/>
              <w:bottom w:val="nil"/>
              <w:right w:val="nil"/>
            </w:tcBorders>
          </w:tcPr>
          <w:p w14:paraId="0A3782E7" w14:textId="77777777" w:rsidR="009202AD" w:rsidRPr="006847FA" w:rsidRDefault="009202AD" w:rsidP="004F489D">
            <w:pPr>
              <w:spacing w:line="276" w:lineRule="auto"/>
              <w:jc w:val="center"/>
              <w:rPr>
                <w:sz w:val="16"/>
                <w:szCs w:val="16"/>
              </w:rPr>
            </w:pPr>
            <w:r w:rsidRPr="006847FA">
              <w:rPr>
                <w:sz w:val="16"/>
                <w:szCs w:val="16"/>
              </w:rPr>
              <w:t>17.9</w:t>
            </w:r>
          </w:p>
        </w:tc>
        <w:tc>
          <w:tcPr>
            <w:tcW w:w="778" w:type="pct"/>
            <w:tcBorders>
              <w:top w:val="nil"/>
              <w:left w:val="nil"/>
              <w:bottom w:val="nil"/>
              <w:right w:val="nil"/>
            </w:tcBorders>
          </w:tcPr>
          <w:p w14:paraId="0EA5876D" w14:textId="77777777" w:rsidR="009202AD" w:rsidRPr="006847FA" w:rsidRDefault="009202AD" w:rsidP="004F489D">
            <w:pPr>
              <w:spacing w:line="276" w:lineRule="auto"/>
              <w:jc w:val="center"/>
              <w:rPr>
                <w:sz w:val="16"/>
                <w:szCs w:val="16"/>
              </w:rPr>
            </w:pPr>
            <w:r w:rsidRPr="006847FA">
              <w:rPr>
                <w:sz w:val="16"/>
                <w:szCs w:val="16"/>
              </w:rPr>
              <w:t>Electronic health records</w:t>
            </w:r>
          </w:p>
        </w:tc>
        <w:tc>
          <w:tcPr>
            <w:tcW w:w="830" w:type="pct"/>
            <w:tcBorders>
              <w:top w:val="nil"/>
              <w:left w:val="nil"/>
              <w:bottom w:val="nil"/>
              <w:right w:val="nil"/>
            </w:tcBorders>
          </w:tcPr>
          <w:p w14:paraId="7F491A37" w14:textId="77777777" w:rsidR="009202AD" w:rsidRPr="006847FA" w:rsidRDefault="009202AD" w:rsidP="004F489D">
            <w:pPr>
              <w:spacing w:line="276" w:lineRule="auto"/>
              <w:jc w:val="center"/>
              <w:rPr>
                <w:sz w:val="16"/>
                <w:szCs w:val="16"/>
              </w:rPr>
            </w:pPr>
            <w:r w:rsidRPr="006847FA">
              <w:rPr>
                <w:sz w:val="16"/>
                <w:szCs w:val="16"/>
              </w:rPr>
              <w:t>1994 onwards</w:t>
            </w:r>
          </w:p>
        </w:tc>
        <w:tc>
          <w:tcPr>
            <w:tcW w:w="832" w:type="pct"/>
            <w:tcBorders>
              <w:top w:val="nil"/>
              <w:left w:val="nil"/>
              <w:bottom w:val="nil"/>
              <w:right w:val="nil"/>
            </w:tcBorders>
          </w:tcPr>
          <w:p w14:paraId="327FA3F8" w14:textId="62EE3A61" w:rsidR="009202AD" w:rsidRPr="006847FA" w:rsidRDefault="009202AD" w:rsidP="004F489D">
            <w:pPr>
              <w:spacing w:line="276" w:lineRule="auto"/>
              <w:jc w:val="center"/>
              <w:rPr>
                <w:sz w:val="16"/>
                <w:szCs w:val="16"/>
              </w:rPr>
            </w:pPr>
            <w:r w:rsidRPr="006847FA">
              <w:rPr>
                <w:sz w:val="16"/>
                <w:szCs w:val="16"/>
              </w:rPr>
              <w:t>27</w:t>
            </w:r>
            <w:r w:rsidR="0091655E" w:rsidRPr="006847FA">
              <w:rPr>
                <w:sz w:val="16"/>
                <w:szCs w:val="16"/>
              </w:rPr>
              <w:t>.0</w:t>
            </w:r>
            <w:r w:rsidRPr="006847FA">
              <w:rPr>
                <w:sz w:val="16"/>
                <w:szCs w:val="16"/>
              </w:rPr>
              <w:t>%</w:t>
            </w:r>
          </w:p>
        </w:tc>
      </w:tr>
      <w:tr w:rsidR="009202AD" w:rsidRPr="006847FA" w14:paraId="5AF4C5C9" w14:textId="77777777" w:rsidTr="004F489D">
        <w:trPr>
          <w:trHeight w:val="20"/>
        </w:trPr>
        <w:tc>
          <w:tcPr>
            <w:tcW w:w="1096" w:type="pct"/>
            <w:tcBorders>
              <w:top w:val="nil"/>
              <w:left w:val="nil"/>
              <w:bottom w:val="nil"/>
              <w:right w:val="nil"/>
            </w:tcBorders>
          </w:tcPr>
          <w:p w14:paraId="68642899" w14:textId="77777777" w:rsidR="009202AD" w:rsidRPr="006847FA" w:rsidRDefault="009202AD" w:rsidP="004F489D">
            <w:pPr>
              <w:tabs>
                <w:tab w:val="left" w:pos="1344"/>
              </w:tabs>
              <w:spacing w:line="276" w:lineRule="auto"/>
              <w:rPr>
                <w:color w:val="000000"/>
                <w:sz w:val="16"/>
                <w:szCs w:val="16"/>
              </w:rPr>
            </w:pPr>
            <w:r w:rsidRPr="006847FA">
              <w:rPr>
                <w:color w:val="000000"/>
                <w:sz w:val="16"/>
                <w:szCs w:val="16"/>
              </w:rPr>
              <w:t>UK CPRD Aurum</w:t>
            </w:r>
          </w:p>
        </w:tc>
        <w:tc>
          <w:tcPr>
            <w:tcW w:w="715" w:type="pct"/>
            <w:tcBorders>
              <w:top w:val="nil"/>
              <w:left w:val="nil"/>
              <w:bottom w:val="nil"/>
              <w:right w:val="nil"/>
            </w:tcBorders>
          </w:tcPr>
          <w:p w14:paraId="65765377" w14:textId="77777777" w:rsidR="009202AD" w:rsidRPr="006847FA" w:rsidRDefault="009202AD" w:rsidP="004F489D">
            <w:pPr>
              <w:spacing w:line="276" w:lineRule="auto"/>
              <w:jc w:val="center"/>
              <w:rPr>
                <w:color w:val="000000"/>
                <w:sz w:val="16"/>
                <w:szCs w:val="16"/>
              </w:rPr>
            </w:pPr>
            <w:r w:rsidRPr="006847FA">
              <w:rPr>
                <w:color w:val="000000"/>
                <w:sz w:val="16"/>
                <w:szCs w:val="16"/>
              </w:rPr>
              <w:t>Ambulatory</w:t>
            </w:r>
          </w:p>
          <w:p w14:paraId="076CECED" w14:textId="77777777" w:rsidR="009202AD" w:rsidRPr="006847FA" w:rsidRDefault="009202AD" w:rsidP="004F489D">
            <w:pPr>
              <w:spacing w:line="276" w:lineRule="auto"/>
              <w:jc w:val="center"/>
              <w:rPr>
                <w:color w:val="000000"/>
                <w:sz w:val="16"/>
                <w:szCs w:val="16"/>
              </w:rPr>
            </w:pPr>
          </w:p>
        </w:tc>
        <w:tc>
          <w:tcPr>
            <w:tcW w:w="748" w:type="pct"/>
            <w:tcBorders>
              <w:top w:val="nil"/>
              <w:left w:val="nil"/>
              <w:bottom w:val="nil"/>
              <w:right w:val="nil"/>
            </w:tcBorders>
          </w:tcPr>
          <w:p w14:paraId="78C9FAC3" w14:textId="77777777" w:rsidR="009202AD" w:rsidRPr="006847FA" w:rsidRDefault="009202AD" w:rsidP="004F489D">
            <w:pPr>
              <w:spacing w:line="276" w:lineRule="auto"/>
              <w:jc w:val="center"/>
              <w:rPr>
                <w:color w:val="000000"/>
                <w:sz w:val="16"/>
                <w:szCs w:val="16"/>
              </w:rPr>
            </w:pPr>
            <w:r w:rsidRPr="006847FA">
              <w:rPr>
                <w:color w:val="000000"/>
                <w:sz w:val="16"/>
                <w:szCs w:val="16"/>
              </w:rPr>
              <w:t>13.3</w:t>
            </w:r>
          </w:p>
        </w:tc>
        <w:tc>
          <w:tcPr>
            <w:tcW w:w="778" w:type="pct"/>
            <w:tcBorders>
              <w:top w:val="nil"/>
              <w:left w:val="nil"/>
              <w:bottom w:val="nil"/>
              <w:right w:val="nil"/>
            </w:tcBorders>
          </w:tcPr>
          <w:p w14:paraId="77A613A8" w14:textId="77777777" w:rsidR="009202AD" w:rsidRPr="006847FA" w:rsidRDefault="009202AD" w:rsidP="004F489D">
            <w:pPr>
              <w:spacing w:line="276" w:lineRule="auto"/>
              <w:jc w:val="center"/>
              <w:rPr>
                <w:color w:val="000000"/>
                <w:sz w:val="16"/>
                <w:szCs w:val="16"/>
              </w:rPr>
            </w:pPr>
            <w:r w:rsidRPr="006847FA">
              <w:rPr>
                <w:color w:val="000000"/>
                <w:sz w:val="16"/>
                <w:szCs w:val="16"/>
              </w:rPr>
              <w:t>Electronic health records</w:t>
            </w:r>
          </w:p>
        </w:tc>
        <w:tc>
          <w:tcPr>
            <w:tcW w:w="830" w:type="pct"/>
            <w:tcBorders>
              <w:top w:val="nil"/>
              <w:left w:val="nil"/>
              <w:bottom w:val="nil"/>
              <w:right w:val="nil"/>
            </w:tcBorders>
          </w:tcPr>
          <w:p w14:paraId="394D07F2" w14:textId="77777777" w:rsidR="009202AD" w:rsidRPr="006847FA" w:rsidRDefault="009202AD" w:rsidP="004F489D">
            <w:pPr>
              <w:spacing w:line="276" w:lineRule="auto"/>
              <w:jc w:val="center"/>
              <w:rPr>
                <w:color w:val="000000"/>
                <w:sz w:val="16"/>
                <w:szCs w:val="16"/>
              </w:rPr>
            </w:pPr>
            <w:r w:rsidRPr="006847FA">
              <w:rPr>
                <w:color w:val="000000"/>
                <w:sz w:val="16"/>
                <w:szCs w:val="16"/>
              </w:rPr>
              <w:t xml:space="preserve">2021 onwards </w:t>
            </w:r>
          </w:p>
        </w:tc>
        <w:tc>
          <w:tcPr>
            <w:tcW w:w="832" w:type="pct"/>
            <w:tcBorders>
              <w:top w:val="nil"/>
              <w:left w:val="nil"/>
              <w:bottom w:val="nil"/>
              <w:right w:val="nil"/>
            </w:tcBorders>
          </w:tcPr>
          <w:p w14:paraId="5B36A8C0" w14:textId="77777777" w:rsidR="009202AD" w:rsidRPr="006847FA" w:rsidRDefault="009202AD" w:rsidP="004F489D">
            <w:pPr>
              <w:spacing w:line="276" w:lineRule="auto"/>
              <w:jc w:val="center"/>
              <w:rPr>
                <w:color w:val="000000"/>
                <w:sz w:val="16"/>
                <w:szCs w:val="16"/>
              </w:rPr>
            </w:pPr>
            <w:r w:rsidRPr="006847FA">
              <w:rPr>
                <w:color w:val="000000"/>
                <w:sz w:val="16"/>
                <w:szCs w:val="16"/>
              </w:rPr>
              <w:t>19.4%</w:t>
            </w:r>
          </w:p>
        </w:tc>
      </w:tr>
      <w:tr w:rsidR="009202AD" w:rsidRPr="006847FA" w14:paraId="088541BE" w14:textId="77777777" w:rsidTr="004F489D">
        <w:trPr>
          <w:trHeight w:val="20"/>
        </w:trPr>
        <w:tc>
          <w:tcPr>
            <w:tcW w:w="1096" w:type="pct"/>
            <w:tcBorders>
              <w:top w:val="nil"/>
              <w:left w:val="nil"/>
              <w:bottom w:val="nil"/>
              <w:right w:val="nil"/>
            </w:tcBorders>
          </w:tcPr>
          <w:p w14:paraId="7B548968" w14:textId="77777777" w:rsidR="009202AD" w:rsidRPr="006847FA" w:rsidRDefault="009202AD" w:rsidP="004F489D">
            <w:pPr>
              <w:tabs>
                <w:tab w:val="left" w:pos="1344"/>
              </w:tabs>
              <w:spacing w:line="276" w:lineRule="auto"/>
              <w:rPr>
                <w:color w:val="000000"/>
                <w:sz w:val="16"/>
                <w:szCs w:val="16"/>
              </w:rPr>
            </w:pPr>
            <w:r w:rsidRPr="006847FA">
              <w:rPr>
                <w:color w:val="000000"/>
                <w:sz w:val="16"/>
                <w:szCs w:val="16"/>
              </w:rPr>
              <w:t xml:space="preserve">US IBM </w:t>
            </w:r>
            <w:proofErr w:type="spellStart"/>
            <w:r w:rsidRPr="006847FA">
              <w:rPr>
                <w:color w:val="000000"/>
                <w:sz w:val="16"/>
                <w:szCs w:val="16"/>
              </w:rPr>
              <w:t>MarketScan</w:t>
            </w:r>
            <w:proofErr w:type="spellEnd"/>
            <w:r w:rsidRPr="006847FA">
              <w:rPr>
                <w:sz w:val="16"/>
                <w:szCs w:val="16"/>
              </w:rPr>
              <w:t>®</w:t>
            </w:r>
          </w:p>
        </w:tc>
        <w:tc>
          <w:tcPr>
            <w:tcW w:w="715" w:type="pct"/>
            <w:tcBorders>
              <w:top w:val="nil"/>
              <w:left w:val="nil"/>
              <w:bottom w:val="nil"/>
              <w:right w:val="nil"/>
            </w:tcBorders>
          </w:tcPr>
          <w:p w14:paraId="75284F5E" w14:textId="77777777" w:rsidR="009202AD" w:rsidRPr="006847FA" w:rsidRDefault="009202AD" w:rsidP="004F489D">
            <w:pPr>
              <w:spacing w:line="276" w:lineRule="auto"/>
              <w:jc w:val="center"/>
              <w:rPr>
                <w:color w:val="000000"/>
                <w:sz w:val="16"/>
                <w:szCs w:val="16"/>
              </w:rPr>
            </w:pPr>
            <w:r w:rsidRPr="006847FA">
              <w:rPr>
                <w:color w:val="000000"/>
                <w:sz w:val="16"/>
                <w:szCs w:val="16"/>
              </w:rPr>
              <w:t>Closed claims</w:t>
            </w:r>
          </w:p>
        </w:tc>
        <w:tc>
          <w:tcPr>
            <w:tcW w:w="748" w:type="pct"/>
            <w:tcBorders>
              <w:top w:val="nil"/>
              <w:left w:val="nil"/>
              <w:bottom w:val="nil"/>
              <w:right w:val="nil"/>
            </w:tcBorders>
          </w:tcPr>
          <w:p w14:paraId="2679BB44" w14:textId="77777777" w:rsidR="009202AD" w:rsidRPr="006847FA" w:rsidRDefault="009202AD" w:rsidP="004F489D">
            <w:pPr>
              <w:spacing w:line="276" w:lineRule="auto"/>
              <w:jc w:val="center"/>
              <w:rPr>
                <w:color w:val="000000"/>
                <w:sz w:val="16"/>
                <w:szCs w:val="16"/>
              </w:rPr>
            </w:pPr>
            <w:r w:rsidRPr="006847FA">
              <w:rPr>
                <w:color w:val="000000"/>
                <w:sz w:val="16"/>
                <w:szCs w:val="16"/>
              </w:rPr>
              <w:t>164.8</w:t>
            </w:r>
          </w:p>
        </w:tc>
        <w:tc>
          <w:tcPr>
            <w:tcW w:w="778" w:type="pct"/>
            <w:tcBorders>
              <w:top w:val="nil"/>
              <w:left w:val="nil"/>
              <w:bottom w:val="nil"/>
              <w:right w:val="nil"/>
            </w:tcBorders>
          </w:tcPr>
          <w:p w14:paraId="2711EBC2" w14:textId="77777777" w:rsidR="009202AD" w:rsidRPr="006847FA" w:rsidRDefault="009202AD" w:rsidP="004F489D">
            <w:pPr>
              <w:spacing w:line="276" w:lineRule="auto"/>
              <w:jc w:val="center"/>
              <w:rPr>
                <w:color w:val="000000"/>
                <w:sz w:val="16"/>
                <w:szCs w:val="16"/>
              </w:rPr>
            </w:pPr>
            <w:r w:rsidRPr="006847FA">
              <w:rPr>
                <w:color w:val="000000"/>
                <w:sz w:val="16"/>
                <w:szCs w:val="16"/>
              </w:rPr>
              <w:t>Claims data</w:t>
            </w:r>
          </w:p>
          <w:p w14:paraId="758E32F6" w14:textId="77777777" w:rsidR="009202AD" w:rsidRPr="006847FA" w:rsidRDefault="009202AD" w:rsidP="004F489D">
            <w:pPr>
              <w:spacing w:line="276" w:lineRule="auto"/>
              <w:jc w:val="center"/>
              <w:rPr>
                <w:color w:val="000000"/>
                <w:sz w:val="16"/>
                <w:szCs w:val="16"/>
              </w:rPr>
            </w:pPr>
          </w:p>
        </w:tc>
        <w:tc>
          <w:tcPr>
            <w:tcW w:w="830" w:type="pct"/>
            <w:tcBorders>
              <w:top w:val="nil"/>
              <w:left w:val="nil"/>
              <w:bottom w:val="nil"/>
              <w:right w:val="nil"/>
            </w:tcBorders>
          </w:tcPr>
          <w:p w14:paraId="6B45FE20" w14:textId="77777777" w:rsidR="009202AD" w:rsidRPr="006847FA" w:rsidRDefault="009202AD" w:rsidP="004F489D">
            <w:pPr>
              <w:spacing w:line="276" w:lineRule="auto"/>
              <w:jc w:val="center"/>
              <w:rPr>
                <w:color w:val="000000"/>
                <w:sz w:val="16"/>
                <w:szCs w:val="16"/>
              </w:rPr>
            </w:pPr>
            <w:r w:rsidRPr="006847FA">
              <w:rPr>
                <w:color w:val="000000"/>
                <w:sz w:val="16"/>
                <w:szCs w:val="16"/>
              </w:rPr>
              <w:t>2002 onwards</w:t>
            </w:r>
          </w:p>
          <w:p w14:paraId="77330E14" w14:textId="77777777" w:rsidR="009202AD" w:rsidRPr="006847FA" w:rsidRDefault="009202AD" w:rsidP="004F489D">
            <w:pPr>
              <w:spacing w:line="276" w:lineRule="auto"/>
              <w:jc w:val="center"/>
              <w:rPr>
                <w:color w:val="000000"/>
                <w:sz w:val="16"/>
                <w:szCs w:val="16"/>
              </w:rPr>
            </w:pPr>
          </w:p>
        </w:tc>
        <w:tc>
          <w:tcPr>
            <w:tcW w:w="832" w:type="pct"/>
            <w:tcBorders>
              <w:top w:val="nil"/>
              <w:left w:val="nil"/>
              <w:bottom w:val="nil"/>
              <w:right w:val="nil"/>
            </w:tcBorders>
          </w:tcPr>
          <w:p w14:paraId="7CB00A3A" w14:textId="77777777" w:rsidR="009202AD" w:rsidRPr="006847FA" w:rsidRDefault="009202AD" w:rsidP="004F489D">
            <w:pPr>
              <w:spacing w:line="276" w:lineRule="auto"/>
              <w:jc w:val="center"/>
              <w:rPr>
                <w:color w:val="000000"/>
                <w:sz w:val="16"/>
                <w:szCs w:val="16"/>
              </w:rPr>
            </w:pPr>
            <w:r w:rsidRPr="006847FA">
              <w:rPr>
                <w:color w:val="000000"/>
                <w:sz w:val="16"/>
                <w:szCs w:val="16"/>
              </w:rPr>
              <w:t>NA</w:t>
            </w:r>
          </w:p>
        </w:tc>
      </w:tr>
      <w:tr w:rsidR="009202AD" w:rsidRPr="006847FA" w14:paraId="45E02014" w14:textId="77777777" w:rsidTr="004F489D">
        <w:trPr>
          <w:trHeight w:val="20"/>
        </w:trPr>
        <w:tc>
          <w:tcPr>
            <w:tcW w:w="1096" w:type="pct"/>
            <w:tcBorders>
              <w:top w:val="nil"/>
              <w:left w:val="nil"/>
              <w:bottom w:val="single" w:sz="4" w:space="0" w:color="000000"/>
              <w:right w:val="nil"/>
            </w:tcBorders>
          </w:tcPr>
          <w:p w14:paraId="7B37D46F" w14:textId="77777777" w:rsidR="009202AD" w:rsidRPr="006847FA" w:rsidRDefault="009202AD" w:rsidP="004F489D">
            <w:pPr>
              <w:tabs>
                <w:tab w:val="left" w:pos="1344"/>
              </w:tabs>
              <w:spacing w:line="276" w:lineRule="auto"/>
              <w:rPr>
                <w:color w:val="000000"/>
                <w:sz w:val="16"/>
                <w:szCs w:val="16"/>
              </w:rPr>
            </w:pPr>
            <w:r w:rsidRPr="006847FA">
              <w:rPr>
                <w:color w:val="000000"/>
                <w:sz w:val="16"/>
                <w:szCs w:val="16"/>
              </w:rPr>
              <w:t>Japan Claims</w:t>
            </w:r>
          </w:p>
        </w:tc>
        <w:tc>
          <w:tcPr>
            <w:tcW w:w="715" w:type="pct"/>
            <w:tcBorders>
              <w:top w:val="nil"/>
              <w:left w:val="nil"/>
              <w:bottom w:val="single" w:sz="4" w:space="0" w:color="000000"/>
              <w:right w:val="nil"/>
            </w:tcBorders>
          </w:tcPr>
          <w:p w14:paraId="27DDB24B" w14:textId="77777777" w:rsidR="009202AD" w:rsidRPr="006847FA" w:rsidRDefault="009202AD" w:rsidP="004F489D">
            <w:pPr>
              <w:spacing w:line="276" w:lineRule="auto"/>
              <w:jc w:val="center"/>
              <w:rPr>
                <w:color w:val="000000"/>
                <w:sz w:val="16"/>
                <w:szCs w:val="16"/>
              </w:rPr>
            </w:pPr>
            <w:r w:rsidRPr="006847FA">
              <w:rPr>
                <w:color w:val="000000"/>
                <w:sz w:val="16"/>
                <w:szCs w:val="16"/>
              </w:rPr>
              <w:t>Closed claims</w:t>
            </w:r>
          </w:p>
        </w:tc>
        <w:tc>
          <w:tcPr>
            <w:tcW w:w="748" w:type="pct"/>
            <w:tcBorders>
              <w:top w:val="nil"/>
              <w:left w:val="nil"/>
              <w:bottom w:val="single" w:sz="4" w:space="0" w:color="000000"/>
              <w:right w:val="nil"/>
            </w:tcBorders>
          </w:tcPr>
          <w:p w14:paraId="7F0DA668" w14:textId="77777777" w:rsidR="009202AD" w:rsidRPr="006847FA" w:rsidRDefault="009202AD" w:rsidP="004F489D">
            <w:pPr>
              <w:spacing w:line="276" w:lineRule="auto"/>
              <w:jc w:val="center"/>
              <w:rPr>
                <w:color w:val="000000"/>
                <w:sz w:val="16"/>
                <w:szCs w:val="16"/>
              </w:rPr>
            </w:pPr>
            <w:r w:rsidRPr="006847FA">
              <w:rPr>
                <w:color w:val="000000"/>
                <w:sz w:val="16"/>
                <w:szCs w:val="16"/>
              </w:rPr>
              <w:t>3.5</w:t>
            </w:r>
          </w:p>
        </w:tc>
        <w:tc>
          <w:tcPr>
            <w:tcW w:w="778" w:type="pct"/>
            <w:tcBorders>
              <w:top w:val="nil"/>
              <w:left w:val="nil"/>
              <w:bottom w:val="single" w:sz="4" w:space="0" w:color="000000"/>
              <w:right w:val="nil"/>
            </w:tcBorders>
          </w:tcPr>
          <w:p w14:paraId="49B5E8B4" w14:textId="77777777" w:rsidR="009202AD" w:rsidRPr="006847FA" w:rsidRDefault="009202AD" w:rsidP="004F489D">
            <w:pPr>
              <w:spacing w:line="276" w:lineRule="auto"/>
              <w:jc w:val="center"/>
              <w:rPr>
                <w:color w:val="000000"/>
                <w:sz w:val="16"/>
                <w:szCs w:val="16"/>
              </w:rPr>
            </w:pPr>
            <w:r w:rsidRPr="006847FA">
              <w:rPr>
                <w:color w:val="000000"/>
                <w:sz w:val="16"/>
                <w:szCs w:val="16"/>
              </w:rPr>
              <w:t>Claims data</w:t>
            </w:r>
          </w:p>
        </w:tc>
        <w:tc>
          <w:tcPr>
            <w:tcW w:w="830" w:type="pct"/>
            <w:tcBorders>
              <w:top w:val="nil"/>
              <w:left w:val="nil"/>
              <w:bottom w:val="single" w:sz="4" w:space="0" w:color="000000"/>
              <w:right w:val="nil"/>
            </w:tcBorders>
          </w:tcPr>
          <w:p w14:paraId="62AD2438" w14:textId="77777777" w:rsidR="009202AD" w:rsidRPr="006847FA" w:rsidRDefault="009202AD" w:rsidP="004F489D">
            <w:pPr>
              <w:spacing w:line="276" w:lineRule="auto"/>
              <w:jc w:val="center"/>
              <w:rPr>
                <w:color w:val="000000"/>
                <w:sz w:val="16"/>
                <w:szCs w:val="16"/>
              </w:rPr>
            </w:pPr>
            <w:r w:rsidRPr="006847FA">
              <w:rPr>
                <w:color w:val="000000"/>
                <w:sz w:val="16"/>
                <w:szCs w:val="16"/>
              </w:rPr>
              <w:t>2013 onwards</w:t>
            </w:r>
          </w:p>
        </w:tc>
        <w:tc>
          <w:tcPr>
            <w:tcW w:w="832" w:type="pct"/>
            <w:tcBorders>
              <w:top w:val="nil"/>
              <w:left w:val="nil"/>
              <w:bottom w:val="single" w:sz="4" w:space="0" w:color="000000"/>
              <w:right w:val="nil"/>
            </w:tcBorders>
          </w:tcPr>
          <w:p w14:paraId="27536897" w14:textId="77777777" w:rsidR="009202AD" w:rsidRPr="006847FA" w:rsidRDefault="009202AD" w:rsidP="004F489D">
            <w:pPr>
              <w:spacing w:line="276" w:lineRule="auto"/>
              <w:jc w:val="center"/>
              <w:rPr>
                <w:color w:val="000000"/>
                <w:sz w:val="16"/>
                <w:szCs w:val="16"/>
              </w:rPr>
            </w:pPr>
            <w:r w:rsidRPr="006847FA">
              <w:rPr>
                <w:color w:val="000000"/>
                <w:sz w:val="16"/>
                <w:szCs w:val="16"/>
              </w:rPr>
              <w:t>2.8%</w:t>
            </w:r>
          </w:p>
        </w:tc>
      </w:tr>
    </w:tbl>
    <w:p w14:paraId="423B7416" w14:textId="77777777" w:rsidR="009202AD" w:rsidRPr="006847FA" w:rsidRDefault="009202AD" w:rsidP="009202AD">
      <w:pPr>
        <w:spacing w:after="160" w:line="259" w:lineRule="auto"/>
        <w:rPr>
          <w:sz w:val="16"/>
          <w:szCs w:val="16"/>
        </w:rPr>
      </w:pPr>
      <w:r w:rsidRPr="006847FA">
        <w:rPr>
          <w:sz w:val="16"/>
          <w:szCs w:val="16"/>
        </w:rPr>
        <w:t>CPRD, Clinical Patient Research Datalink; DA, Disease Analyzer; IBM, International Business Machines; LPD, Longitudinal Patient Database; NA, not available; UK, United Kingdom; US, United States.</w:t>
      </w:r>
    </w:p>
    <w:p w14:paraId="7DE13B24" w14:textId="77777777" w:rsidR="009202AD" w:rsidRDefault="009202AD" w:rsidP="009202AD">
      <w:pPr>
        <w:spacing w:after="160" w:line="259" w:lineRule="auto"/>
        <w:rPr>
          <w:sz w:val="16"/>
        </w:rPr>
      </w:pPr>
    </w:p>
    <w:p w14:paraId="642EE6E9" w14:textId="229825F8" w:rsidR="004B5B8C" w:rsidRPr="006847FA" w:rsidRDefault="004B5B8C" w:rsidP="004B5B8C">
      <w:pPr>
        <w:pStyle w:val="Caption"/>
        <w:ind w:left="0"/>
        <w:rPr>
          <w:sz w:val="22"/>
          <w:szCs w:val="22"/>
        </w:rPr>
      </w:pPr>
      <w:r w:rsidRPr="006847FA">
        <w:rPr>
          <w:sz w:val="22"/>
          <w:szCs w:val="22"/>
          <w:lang w:val="en-GB"/>
        </w:rPr>
        <w:lastRenderedPageBreak/>
        <w:t xml:space="preserve">Supplementary Table </w:t>
      </w:r>
      <w:r w:rsidR="00C62911" w:rsidRPr="006847FA">
        <w:rPr>
          <w:sz w:val="22"/>
          <w:szCs w:val="22"/>
          <w:lang w:val="en-GB"/>
        </w:rPr>
        <w:t>2</w:t>
      </w:r>
      <w:r w:rsidRPr="006847FA">
        <w:rPr>
          <w:sz w:val="22"/>
          <w:szCs w:val="22"/>
          <w:lang w:val="en-GB"/>
        </w:rPr>
        <w:t>: Covariates and time restrictions</w:t>
      </w:r>
    </w:p>
    <w:tbl>
      <w:tblPr>
        <w:tblStyle w:val="Table"/>
        <w:tblW w:w="0" w:type="auto"/>
        <w:tblInd w:w="0" w:type="dxa"/>
        <w:tblBorders>
          <w:top w:val="none" w:sz="2" w:space="0" w:color="000000"/>
          <w:left w:val="none" w:sz="2" w:space="0" w:color="000000"/>
          <w:bottom w:val="none" w:sz="2" w:space="0" w:color="000000"/>
          <w:right w:val="none" w:sz="2" w:space="0" w:color="000000"/>
        </w:tblBorders>
        <w:tblCellMar>
          <w:left w:w="108" w:type="dxa"/>
          <w:right w:w="108" w:type="dxa"/>
        </w:tblCellMar>
        <w:tblLook w:val="04A0" w:firstRow="1" w:lastRow="0" w:firstColumn="1" w:lastColumn="0" w:noHBand="0" w:noVBand="1"/>
      </w:tblPr>
      <w:tblGrid>
        <w:gridCol w:w="4843"/>
        <w:gridCol w:w="4843"/>
      </w:tblGrid>
      <w:tr w:rsidR="004B5B8C" w:rsidRPr="006847FA" w14:paraId="6BDAA58D" w14:textId="77777777" w:rsidTr="004F489D">
        <w:trPr>
          <w:trHeight w:val="407"/>
        </w:trPr>
        <w:tc>
          <w:tcPr>
            <w:tcW w:w="4843" w:type="dxa"/>
            <w:tcBorders>
              <w:top w:val="single" w:sz="4" w:space="0" w:color="000000"/>
              <w:left w:val="none" w:sz="2" w:space="0" w:color="000000"/>
              <w:bottom w:val="single" w:sz="4" w:space="0" w:color="000000"/>
              <w:right w:val="none" w:sz="2" w:space="0" w:color="000000"/>
            </w:tcBorders>
            <w:vAlign w:val="center"/>
          </w:tcPr>
          <w:p w14:paraId="765D6630" w14:textId="77777777" w:rsidR="004B5B8C" w:rsidRPr="006847FA" w:rsidRDefault="004B5B8C" w:rsidP="004F489D">
            <w:pPr>
              <w:pStyle w:val="BayerBodyTextFull"/>
              <w:spacing w:before="0" w:after="24"/>
              <w:rPr>
                <w:rFonts w:ascii="Arial" w:hAnsi="Arial" w:cs="Arial"/>
                <w:b/>
                <w:sz w:val="16"/>
                <w:szCs w:val="16"/>
              </w:rPr>
            </w:pPr>
            <w:r w:rsidRPr="006847FA">
              <w:rPr>
                <w:rFonts w:ascii="Arial" w:hAnsi="Arial" w:cs="Arial"/>
                <w:b/>
                <w:sz w:val="16"/>
                <w:szCs w:val="16"/>
              </w:rPr>
              <w:t>Covariates</w:t>
            </w:r>
          </w:p>
        </w:tc>
        <w:tc>
          <w:tcPr>
            <w:tcW w:w="4843" w:type="dxa"/>
            <w:tcBorders>
              <w:top w:val="single" w:sz="4" w:space="0" w:color="000000"/>
              <w:left w:val="none" w:sz="2" w:space="0" w:color="000000"/>
              <w:bottom w:val="single" w:sz="4" w:space="0" w:color="000000"/>
              <w:right w:val="none" w:sz="2" w:space="0" w:color="000000"/>
            </w:tcBorders>
            <w:vAlign w:val="center"/>
          </w:tcPr>
          <w:p w14:paraId="78262EB4" w14:textId="77777777" w:rsidR="004B5B8C" w:rsidRPr="006847FA" w:rsidRDefault="004B5B8C" w:rsidP="004F489D">
            <w:pPr>
              <w:pStyle w:val="BayerBodyTextFull"/>
              <w:spacing w:before="0" w:after="24"/>
              <w:rPr>
                <w:rFonts w:ascii="Arial" w:hAnsi="Arial" w:cs="Arial"/>
                <w:b/>
                <w:sz w:val="16"/>
                <w:szCs w:val="16"/>
              </w:rPr>
            </w:pPr>
            <w:r w:rsidRPr="006847FA">
              <w:rPr>
                <w:rFonts w:ascii="Arial" w:hAnsi="Arial" w:cs="Arial"/>
                <w:b/>
                <w:sz w:val="16"/>
                <w:szCs w:val="16"/>
              </w:rPr>
              <w:t>Time restriction</w:t>
            </w:r>
          </w:p>
        </w:tc>
      </w:tr>
      <w:tr w:rsidR="004B5B8C" w:rsidRPr="006847FA" w14:paraId="39BB15D1" w14:textId="77777777" w:rsidTr="004F489D">
        <w:tc>
          <w:tcPr>
            <w:tcW w:w="9686" w:type="dxa"/>
            <w:gridSpan w:val="2"/>
            <w:tcBorders>
              <w:top w:val="single" w:sz="4" w:space="0" w:color="000000"/>
              <w:left w:val="none" w:sz="2" w:space="0" w:color="000000"/>
              <w:bottom w:val="single" w:sz="4" w:space="0" w:color="000000"/>
              <w:right w:val="none" w:sz="2" w:space="0" w:color="000000"/>
            </w:tcBorders>
            <w:shd w:val="clear" w:color="auto" w:fill="F2F2F2"/>
            <w:vAlign w:val="center"/>
          </w:tcPr>
          <w:p w14:paraId="3E0DFD4C" w14:textId="77777777" w:rsidR="004B5B8C" w:rsidRPr="006847FA" w:rsidRDefault="004B5B8C" w:rsidP="004F489D">
            <w:pPr>
              <w:pStyle w:val="BayerBodyTextFull"/>
              <w:spacing w:before="0" w:after="24"/>
              <w:jc w:val="center"/>
              <w:rPr>
                <w:rFonts w:ascii="Arial" w:hAnsi="Arial" w:cs="Arial"/>
                <w:b/>
                <w:sz w:val="16"/>
                <w:szCs w:val="16"/>
              </w:rPr>
            </w:pPr>
            <w:r w:rsidRPr="006847FA">
              <w:rPr>
                <w:rFonts w:ascii="Arial" w:hAnsi="Arial" w:cs="Arial"/>
                <w:b/>
                <w:sz w:val="16"/>
                <w:szCs w:val="16"/>
              </w:rPr>
              <w:t>Demographics</w:t>
            </w:r>
          </w:p>
        </w:tc>
      </w:tr>
      <w:tr w:rsidR="004B5B8C" w:rsidRPr="006847FA" w14:paraId="657A46D5" w14:textId="77777777" w:rsidTr="004F489D">
        <w:tc>
          <w:tcPr>
            <w:tcW w:w="4843" w:type="dxa"/>
            <w:tcBorders>
              <w:top w:val="single" w:sz="4" w:space="0" w:color="000000"/>
              <w:left w:val="none" w:sz="2" w:space="0" w:color="000000"/>
              <w:bottom w:val="none" w:sz="2" w:space="0" w:color="000000"/>
              <w:right w:val="none" w:sz="2" w:space="0" w:color="000000"/>
            </w:tcBorders>
            <w:vAlign w:val="center"/>
          </w:tcPr>
          <w:p w14:paraId="5940B829"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Age as a continuous variable</w:t>
            </w:r>
          </w:p>
        </w:tc>
        <w:tc>
          <w:tcPr>
            <w:tcW w:w="4843" w:type="dxa"/>
            <w:tcBorders>
              <w:top w:val="single" w:sz="4" w:space="0" w:color="000000"/>
              <w:left w:val="none" w:sz="2" w:space="0" w:color="000000"/>
              <w:bottom w:val="none" w:sz="2" w:space="0" w:color="000000"/>
              <w:right w:val="none" w:sz="2" w:space="0" w:color="000000"/>
            </w:tcBorders>
            <w:vAlign w:val="center"/>
          </w:tcPr>
          <w:p w14:paraId="22E5D071"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At index date</w:t>
            </w:r>
          </w:p>
        </w:tc>
      </w:tr>
      <w:tr w:rsidR="004B5B8C" w:rsidRPr="006847FA" w14:paraId="40179730" w14:textId="77777777" w:rsidTr="004F489D">
        <w:tc>
          <w:tcPr>
            <w:tcW w:w="4843" w:type="dxa"/>
            <w:tcBorders>
              <w:top w:val="none" w:sz="2" w:space="0" w:color="000000"/>
              <w:left w:val="none" w:sz="2" w:space="0" w:color="000000"/>
              <w:bottom w:val="none" w:sz="2" w:space="0" w:color="000000"/>
              <w:right w:val="none" w:sz="2" w:space="0" w:color="000000"/>
            </w:tcBorders>
            <w:vAlign w:val="center"/>
          </w:tcPr>
          <w:p w14:paraId="1EFC33AB"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Age in 5-year categories</w:t>
            </w:r>
          </w:p>
        </w:tc>
        <w:tc>
          <w:tcPr>
            <w:tcW w:w="4843" w:type="dxa"/>
            <w:tcBorders>
              <w:top w:val="none" w:sz="2" w:space="0" w:color="000000"/>
              <w:left w:val="none" w:sz="2" w:space="0" w:color="000000"/>
              <w:bottom w:val="none" w:sz="2" w:space="0" w:color="000000"/>
              <w:right w:val="none" w:sz="2" w:space="0" w:color="000000"/>
            </w:tcBorders>
            <w:vAlign w:val="center"/>
          </w:tcPr>
          <w:p w14:paraId="4C56FC3D"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At index date</w:t>
            </w:r>
          </w:p>
        </w:tc>
      </w:tr>
      <w:tr w:rsidR="004B5B8C" w:rsidRPr="006847FA" w14:paraId="7CEA1149" w14:textId="77777777" w:rsidTr="004F489D">
        <w:tc>
          <w:tcPr>
            <w:tcW w:w="4843" w:type="dxa"/>
            <w:tcBorders>
              <w:top w:val="none" w:sz="2" w:space="0" w:color="000000"/>
              <w:left w:val="none" w:sz="2" w:space="0" w:color="000000"/>
              <w:bottom w:val="single" w:sz="4" w:space="0" w:color="000000"/>
              <w:right w:val="none" w:sz="2" w:space="0" w:color="000000"/>
            </w:tcBorders>
            <w:vAlign w:val="center"/>
          </w:tcPr>
          <w:p w14:paraId="640FDCE9"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Charlson Comorbidity Index (CCI) (0, 1, ≥2)</w:t>
            </w:r>
          </w:p>
        </w:tc>
        <w:tc>
          <w:tcPr>
            <w:tcW w:w="4843" w:type="dxa"/>
            <w:tcBorders>
              <w:top w:val="none" w:sz="2" w:space="0" w:color="000000"/>
              <w:left w:val="none" w:sz="2" w:space="0" w:color="000000"/>
              <w:bottom w:val="single" w:sz="4" w:space="0" w:color="000000"/>
              <w:right w:val="none" w:sz="2" w:space="0" w:color="000000"/>
            </w:tcBorders>
            <w:vAlign w:val="center"/>
          </w:tcPr>
          <w:p w14:paraId="4F9AB3A1"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At index date</w:t>
            </w:r>
          </w:p>
        </w:tc>
      </w:tr>
      <w:tr w:rsidR="004B5B8C" w:rsidRPr="006847FA" w14:paraId="0ECCB69E" w14:textId="77777777" w:rsidTr="004F489D">
        <w:tc>
          <w:tcPr>
            <w:tcW w:w="9686" w:type="dxa"/>
            <w:gridSpan w:val="2"/>
            <w:tcBorders>
              <w:top w:val="single" w:sz="4" w:space="0" w:color="000000"/>
              <w:left w:val="none" w:sz="2" w:space="0" w:color="000000"/>
              <w:bottom w:val="single" w:sz="4" w:space="0" w:color="000000"/>
              <w:right w:val="none" w:sz="2" w:space="0" w:color="000000"/>
            </w:tcBorders>
            <w:shd w:val="clear" w:color="auto" w:fill="F2F2F2"/>
            <w:vAlign w:val="center"/>
          </w:tcPr>
          <w:p w14:paraId="3AA609A4" w14:textId="77777777" w:rsidR="004B5B8C" w:rsidRPr="006847FA" w:rsidRDefault="004B5B8C" w:rsidP="004F489D">
            <w:pPr>
              <w:pStyle w:val="BayerBodyTextFull"/>
              <w:spacing w:before="0" w:after="24"/>
              <w:jc w:val="center"/>
              <w:rPr>
                <w:rFonts w:ascii="Arial" w:hAnsi="Arial" w:cs="Arial"/>
                <w:b/>
                <w:sz w:val="16"/>
                <w:szCs w:val="16"/>
              </w:rPr>
            </w:pPr>
            <w:r w:rsidRPr="006847FA">
              <w:rPr>
                <w:rFonts w:ascii="Arial" w:hAnsi="Arial" w:cs="Arial"/>
                <w:b/>
                <w:sz w:val="16"/>
                <w:szCs w:val="16"/>
              </w:rPr>
              <w:t>Comorbidities</w:t>
            </w:r>
          </w:p>
        </w:tc>
      </w:tr>
      <w:tr w:rsidR="004B5B8C" w:rsidRPr="006847FA" w14:paraId="5672DB0B" w14:textId="77777777" w:rsidTr="004F489D">
        <w:tc>
          <w:tcPr>
            <w:tcW w:w="4843" w:type="dxa"/>
            <w:tcBorders>
              <w:top w:val="single" w:sz="4" w:space="0" w:color="000000"/>
              <w:left w:val="none" w:sz="2" w:space="0" w:color="000000"/>
              <w:bottom w:val="none" w:sz="2" w:space="0" w:color="000000"/>
              <w:right w:val="none" w:sz="2" w:space="0" w:color="000000"/>
            </w:tcBorders>
          </w:tcPr>
          <w:p w14:paraId="5E867D4D"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Alopecia</w:t>
            </w:r>
          </w:p>
        </w:tc>
        <w:tc>
          <w:tcPr>
            <w:tcW w:w="4843" w:type="dxa"/>
            <w:tcBorders>
              <w:top w:val="single" w:sz="4" w:space="0" w:color="000000"/>
              <w:left w:val="none" w:sz="2" w:space="0" w:color="000000"/>
              <w:bottom w:val="none" w:sz="2" w:space="0" w:color="000000"/>
              <w:right w:val="none" w:sz="2" w:space="0" w:color="000000"/>
            </w:tcBorders>
          </w:tcPr>
          <w:p w14:paraId="6881CBC3"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50E86D58" w14:textId="77777777" w:rsidTr="004F489D">
        <w:tc>
          <w:tcPr>
            <w:tcW w:w="4843" w:type="dxa"/>
            <w:tcBorders>
              <w:top w:val="none" w:sz="2" w:space="0" w:color="000000"/>
              <w:left w:val="none" w:sz="2" w:space="0" w:color="000000"/>
              <w:bottom w:val="none" w:sz="2" w:space="0" w:color="000000"/>
              <w:right w:val="none" w:sz="2" w:space="0" w:color="000000"/>
            </w:tcBorders>
          </w:tcPr>
          <w:p w14:paraId="0F4A21B8"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Anxiety</w:t>
            </w:r>
          </w:p>
        </w:tc>
        <w:tc>
          <w:tcPr>
            <w:tcW w:w="4843" w:type="dxa"/>
            <w:tcBorders>
              <w:top w:val="none" w:sz="2" w:space="0" w:color="000000"/>
              <w:left w:val="none" w:sz="2" w:space="0" w:color="000000"/>
              <w:bottom w:val="none" w:sz="2" w:space="0" w:color="000000"/>
              <w:right w:val="none" w:sz="2" w:space="0" w:color="000000"/>
            </w:tcBorders>
          </w:tcPr>
          <w:p w14:paraId="29FC58D3"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17EEB59F" w14:textId="77777777" w:rsidTr="004F489D">
        <w:tc>
          <w:tcPr>
            <w:tcW w:w="4843" w:type="dxa"/>
            <w:tcBorders>
              <w:top w:val="none" w:sz="2" w:space="0" w:color="000000"/>
              <w:left w:val="none" w:sz="2" w:space="0" w:color="000000"/>
              <w:bottom w:val="none" w:sz="2" w:space="0" w:color="000000"/>
              <w:right w:val="none" w:sz="2" w:space="0" w:color="000000"/>
            </w:tcBorders>
          </w:tcPr>
          <w:p w14:paraId="7FB7A8E0"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Breast cancer</w:t>
            </w:r>
          </w:p>
        </w:tc>
        <w:tc>
          <w:tcPr>
            <w:tcW w:w="4843" w:type="dxa"/>
            <w:tcBorders>
              <w:top w:val="none" w:sz="2" w:space="0" w:color="000000"/>
              <w:left w:val="none" w:sz="2" w:space="0" w:color="000000"/>
              <w:bottom w:val="none" w:sz="2" w:space="0" w:color="000000"/>
              <w:right w:val="none" w:sz="2" w:space="0" w:color="000000"/>
            </w:tcBorders>
          </w:tcPr>
          <w:p w14:paraId="43D68665"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19472E45" w14:textId="77777777" w:rsidTr="004F489D">
        <w:tc>
          <w:tcPr>
            <w:tcW w:w="4843" w:type="dxa"/>
            <w:tcBorders>
              <w:top w:val="none" w:sz="2" w:space="0" w:color="000000"/>
              <w:left w:val="none" w:sz="2" w:space="0" w:color="000000"/>
              <w:bottom w:val="none" w:sz="2" w:space="0" w:color="000000"/>
              <w:right w:val="none" w:sz="2" w:space="0" w:color="000000"/>
            </w:tcBorders>
          </w:tcPr>
          <w:p w14:paraId="3BBA61F0"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Depression</w:t>
            </w:r>
          </w:p>
        </w:tc>
        <w:tc>
          <w:tcPr>
            <w:tcW w:w="4843" w:type="dxa"/>
            <w:tcBorders>
              <w:top w:val="none" w:sz="2" w:space="0" w:color="000000"/>
              <w:left w:val="none" w:sz="2" w:space="0" w:color="000000"/>
              <w:bottom w:val="none" w:sz="2" w:space="0" w:color="000000"/>
              <w:right w:val="none" w:sz="2" w:space="0" w:color="000000"/>
            </w:tcBorders>
          </w:tcPr>
          <w:p w14:paraId="784C1178"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0D574664" w14:textId="77777777" w:rsidTr="004F489D">
        <w:tc>
          <w:tcPr>
            <w:tcW w:w="4843" w:type="dxa"/>
            <w:tcBorders>
              <w:top w:val="none" w:sz="2" w:space="0" w:color="000000"/>
              <w:left w:val="none" w:sz="2" w:space="0" w:color="000000"/>
              <w:bottom w:val="none" w:sz="2" w:space="0" w:color="000000"/>
              <w:right w:val="none" w:sz="2" w:space="0" w:color="000000"/>
            </w:tcBorders>
          </w:tcPr>
          <w:p w14:paraId="5AC6C257"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Depression w/o bipolar disorder</w:t>
            </w:r>
          </w:p>
        </w:tc>
        <w:tc>
          <w:tcPr>
            <w:tcW w:w="4843" w:type="dxa"/>
            <w:tcBorders>
              <w:top w:val="none" w:sz="2" w:space="0" w:color="000000"/>
              <w:left w:val="none" w:sz="2" w:space="0" w:color="000000"/>
              <w:bottom w:val="none" w:sz="2" w:space="0" w:color="000000"/>
              <w:right w:val="none" w:sz="2" w:space="0" w:color="000000"/>
            </w:tcBorders>
          </w:tcPr>
          <w:p w14:paraId="161A6311"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4FD28F71" w14:textId="77777777" w:rsidTr="004F489D">
        <w:tc>
          <w:tcPr>
            <w:tcW w:w="4843" w:type="dxa"/>
            <w:tcBorders>
              <w:top w:val="none" w:sz="2" w:space="0" w:color="000000"/>
              <w:left w:val="none" w:sz="2" w:space="0" w:color="000000"/>
              <w:bottom w:val="none" w:sz="2" w:space="0" w:color="000000"/>
              <w:right w:val="none" w:sz="2" w:space="0" w:color="000000"/>
            </w:tcBorders>
          </w:tcPr>
          <w:p w14:paraId="68341B2E"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Gynecological cancer (ex. cervical cancer)</w:t>
            </w:r>
          </w:p>
        </w:tc>
        <w:tc>
          <w:tcPr>
            <w:tcW w:w="4843" w:type="dxa"/>
            <w:tcBorders>
              <w:top w:val="none" w:sz="2" w:space="0" w:color="000000"/>
              <w:left w:val="none" w:sz="2" w:space="0" w:color="000000"/>
              <w:bottom w:val="none" w:sz="2" w:space="0" w:color="000000"/>
              <w:right w:val="none" w:sz="2" w:space="0" w:color="000000"/>
            </w:tcBorders>
          </w:tcPr>
          <w:p w14:paraId="32039E09"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1A904920" w14:textId="77777777" w:rsidTr="004F489D">
        <w:tc>
          <w:tcPr>
            <w:tcW w:w="4843" w:type="dxa"/>
            <w:tcBorders>
              <w:top w:val="none" w:sz="2" w:space="0" w:color="000000"/>
              <w:left w:val="none" w:sz="2" w:space="0" w:color="000000"/>
              <w:bottom w:val="none" w:sz="2" w:space="0" w:color="000000"/>
              <w:right w:val="none" w:sz="2" w:space="0" w:color="000000"/>
            </w:tcBorders>
          </w:tcPr>
          <w:p w14:paraId="5BD5C986"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Hypertension</w:t>
            </w:r>
          </w:p>
          <w:p w14:paraId="33A113F7"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Hyperthyroidism</w:t>
            </w:r>
          </w:p>
          <w:p w14:paraId="4587AEFD"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Hypothyroidism</w:t>
            </w:r>
          </w:p>
        </w:tc>
        <w:tc>
          <w:tcPr>
            <w:tcW w:w="4843" w:type="dxa"/>
            <w:tcBorders>
              <w:top w:val="none" w:sz="2" w:space="0" w:color="000000"/>
              <w:left w:val="none" w:sz="2" w:space="0" w:color="000000"/>
              <w:bottom w:val="none" w:sz="2" w:space="0" w:color="000000"/>
              <w:right w:val="none" w:sz="2" w:space="0" w:color="000000"/>
            </w:tcBorders>
          </w:tcPr>
          <w:p w14:paraId="01510BF6"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p w14:paraId="1D448D00"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p w14:paraId="69E1E80E"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1E7F1D9A" w14:textId="77777777" w:rsidTr="004F489D">
        <w:tc>
          <w:tcPr>
            <w:tcW w:w="4843" w:type="dxa"/>
            <w:tcBorders>
              <w:top w:val="none" w:sz="2" w:space="0" w:color="000000"/>
              <w:left w:val="none" w:sz="2" w:space="0" w:color="000000"/>
              <w:bottom w:val="none" w:sz="2" w:space="0" w:color="000000"/>
              <w:right w:val="none" w:sz="2" w:space="0" w:color="000000"/>
            </w:tcBorders>
          </w:tcPr>
          <w:p w14:paraId="2C521F4D"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Malaise or fatigue</w:t>
            </w:r>
          </w:p>
        </w:tc>
        <w:tc>
          <w:tcPr>
            <w:tcW w:w="4843" w:type="dxa"/>
            <w:tcBorders>
              <w:top w:val="none" w:sz="2" w:space="0" w:color="000000"/>
              <w:left w:val="none" w:sz="2" w:space="0" w:color="000000"/>
              <w:bottom w:val="none" w:sz="2" w:space="0" w:color="000000"/>
              <w:right w:val="none" w:sz="2" w:space="0" w:color="000000"/>
            </w:tcBorders>
          </w:tcPr>
          <w:p w14:paraId="65879C2B"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2CF9B81D" w14:textId="77777777" w:rsidTr="004F489D">
        <w:tc>
          <w:tcPr>
            <w:tcW w:w="4843" w:type="dxa"/>
            <w:tcBorders>
              <w:top w:val="none" w:sz="2" w:space="0" w:color="000000"/>
              <w:left w:val="none" w:sz="2" w:space="0" w:color="000000"/>
              <w:bottom w:val="none" w:sz="2" w:space="0" w:color="000000"/>
              <w:right w:val="none" w:sz="2" w:space="0" w:color="000000"/>
            </w:tcBorders>
          </w:tcPr>
          <w:p w14:paraId="0D9F59B7"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Myocardial infarction</w:t>
            </w:r>
          </w:p>
        </w:tc>
        <w:tc>
          <w:tcPr>
            <w:tcW w:w="4843" w:type="dxa"/>
            <w:tcBorders>
              <w:top w:val="none" w:sz="2" w:space="0" w:color="000000"/>
              <w:left w:val="none" w:sz="2" w:space="0" w:color="000000"/>
              <w:bottom w:val="none" w:sz="2" w:space="0" w:color="000000"/>
              <w:right w:val="none" w:sz="2" w:space="0" w:color="000000"/>
            </w:tcBorders>
          </w:tcPr>
          <w:p w14:paraId="354180DF"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1FD92164" w14:textId="77777777" w:rsidTr="004F489D">
        <w:tc>
          <w:tcPr>
            <w:tcW w:w="4843" w:type="dxa"/>
            <w:tcBorders>
              <w:top w:val="none" w:sz="2" w:space="0" w:color="000000"/>
              <w:left w:val="none" w:sz="2" w:space="0" w:color="000000"/>
              <w:bottom w:val="none" w:sz="2" w:space="0" w:color="000000"/>
              <w:right w:val="none" w:sz="2" w:space="0" w:color="000000"/>
            </w:tcBorders>
          </w:tcPr>
          <w:p w14:paraId="031906DB"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Osteoarthritis</w:t>
            </w:r>
          </w:p>
        </w:tc>
        <w:tc>
          <w:tcPr>
            <w:tcW w:w="4843" w:type="dxa"/>
            <w:tcBorders>
              <w:top w:val="none" w:sz="2" w:space="0" w:color="000000"/>
              <w:left w:val="none" w:sz="2" w:space="0" w:color="000000"/>
              <w:bottom w:val="none" w:sz="2" w:space="0" w:color="000000"/>
              <w:right w:val="none" w:sz="2" w:space="0" w:color="000000"/>
            </w:tcBorders>
          </w:tcPr>
          <w:p w14:paraId="7228BC9F"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6E5A2D99" w14:textId="77777777" w:rsidTr="004F489D">
        <w:tc>
          <w:tcPr>
            <w:tcW w:w="4843" w:type="dxa"/>
            <w:tcBorders>
              <w:top w:val="none" w:sz="2" w:space="0" w:color="000000"/>
              <w:left w:val="none" w:sz="2" w:space="0" w:color="000000"/>
              <w:bottom w:val="none" w:sz="2" w:space="0" w:color="000000"/>
              <w:right w:val="none" w:sz="2" w:space="0" w:color="000000"/>
            </w:tcBorders>
          </w:tcPr>
          <w:p w14:paraId="67E2CD05"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Osteoporosis</w:t>
            </w:r>
          </w:p>
        </w:tc>
        <w:tc>
          <w:tcPr>
            <w:tcW w:w="4843" w:type="dxa"/>
            <w:tcBorders>
              <w:top w:val="none" w:sz="2" w:space="0" w:color="000000"/>
              <w:left w:val="none" w:sz="2" w:space="0" w:color="000000"/>
              <w:bottom w:val="none" w:sz="2" w:space="0" w:color="000000"/>
              <w:right w:val="none" w:sz="2" w:space="0" w:color="000000"/>
            </w:tcBorders>
          </w:tcPr>
          <w:p w14:paraId="02E034E7"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625AF1A7" w14:textId="77777777" w:rsidTr="004F489D">
        <w:tc>
          <w:tcPr>
            <w:tcW w:w="4843" w:type="dxa"/>
            <w:tcBorders>
              <w:top w:val="none" w:sz="2" w:space="0" w:color="000000"/>
              <w:left w:val="none" w:sz="2" w:space="0" w:color="000000"/>
              <w:bottom w:val="none" w:sz="2" w:space="0" w:color="000000"/>
              <w:right w:val="none" w:sz="2" w:space="0" w:color="000000"/>
            </w:tcBorders>
          </w:tcPr>
          <w:p w14:paraId="149442D2"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Type 2 diabetes (no Type 1 diabetes)</w:t>
            </w:r>
          </w:p>
        </w:tc>
        <w:tc>
          <w:tcPr>
            <w:tcW w:w="4843" w:type="dxa"/>
            <w:tcBorders>
              <w:top w:val="none" w:sz="2" w:space="0" w:color="000000"/>
              <w:left w:val="none" w:sz="2" w:space="0" w:color="000000"/>
              <w:bottom w:val="none" w:sz="2" w:space="0" w:color="000000"/>
              <w:right w:val="none" w:sz="2" w:space="0" w:color="000000"/>
            </w:tcBorders>
          </w:tcPr>
          <w:p w14:paraId="16D41CA0"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70925CB1" w14:textId="77777777" w:rsidTr="004F489D">
        <w:tc>
          <w:tcPr>
            <w:tcW w:w="4843" w:type="dxa"/>
            <w:tcBorders>
              <w:top w:val="none" w:sz="2" w:space="0" w:color="000000"/>
              <w:left w:val="none" w:sz="2" w:space="0" w:color="000000"/>
              <w:bottom w:val="none" w:sz="2" w:space="0" w:color="000000"/>
              <w:right w:val="none" w:sz="2" w:space="0" w:color="000000"/>
            </w:tcBorders>
          </w:tcPr>
          <w:p w14:paraId="55F5711A"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Stroke (ischemic or hemorrhagic)</w:t>
            </w:r>
          </w:p>
        </w:tc>
        <w:tc>
          <w:tcPr>
            <w:tcW w:w="4843" w:type="dxa"/>
            <w:tcBorders>
              <w:top w:val="none" w:sz="2" w:space="0" w:color="000000"/>
              <w:left w:val="none" w:sz="2" w:space="0" w:color="000000"/>
              <w:bottom w:val="none" w:sz="2" w:space="0" w:color="000000"/>
              <w:right w:val="none" w:sz="2" w:space="0" w:color="000000"/>
            </w:tcBorders>
          </w:tcPr>
          <w:p w14:paraId="4400DFB1"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318659DE" w14:textId="77777777" w:rsidTr="004F489D">
        <w:tc>
          <w:tcPr>
            <w:tcW w:w="4843" w:type="dxa"/>
            <w:tcBorders>
              <w:top w:val="none" w:sz="2" w:space="0" w:color="000000"/>
              <w:left w:val="none" w:sz="2" w:space="0" w:color="000000"/>
              <w:bottom w:val="none" w:sz="2" w:space="0" w:color="000000"/>
              <w:right w:val="none" w:sz="2" w:space="0" w:color="000000"/>
            </w:tcBorders>
          </w:tcPr>
          <w:p w14:paraId="39FAF8DF"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Venous thromboembolism</w:t>
            </w:r>
          </w:p>
        </w:tc>
        <w:tc>
          <w:tcPr>
            <w:tcW w:w="4843" w:type="dxa"/>
            <w:tcBorders>
              <w:top w:val="none" w:sz="2" w:space="0" w:color="000000"/>
              <w:left w:val="none" w:sz="2" w:space="0" w:color="000000"/>
              <w:bottom w:val="none" w:sz="2" w:space="0" w:color="000000"/>
              <w:right w:val="none" w:sz="2" w:space="0" w:color="000000"/>
            </w:tcBorders>
          </w:tcPr>
          <w:p w14:paraId="6C2A658A"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49D3731F" w14:textId="77777777" w:rsidTr="004F489D">
        <w:tc>
          <w:tcPr>
            <w:tcW w:w="9686" w:type="dxa"/>
            <w:gridSpan w:val="2"/>
            <w:tcBorders>
              <w:top w:val="single" w:sz="4" w:space="0" w:color="000000"/>
              <w:left w:val="none" w:sz="2" w:space="0" w:color="000000"/>
              <w:bottom w:val="single" w:sz="4" w:space="0" w:color="000000"/>
              <w:right w:val="none" w:sz="2" w:space="0" w:color="000000"/>
            </w:tcBorders>
            <w:shd w:val="clear" w:color="auto" w:fill="F2F2F2"/>
            <w:vAlign w:val="center"/>
          </w:tcPr>
          <w:p w14:paraId="0A326182" w14:textId="77777777" w:rsidR="004B5B8C" w:rsidRPr="006847FA" w:rsidRDefault="004B5B8C" w:rsidP="004F489D">
            <w:pPr>
              <w:pStyle w:val="BayerBodyTextFull"/>
              <w:spacing w:before="0" w:after="24"/>
              <w:jc w:val="center"/>
              <w:rPr>
                <w:rFonts w:ascii="Arial" w:hAnsi="Arial" w:cs="Arial"/>
                <w:b/>
                <w:sz w:val="16"/>
                <w:szCs w:val="16"/>
              </w:rPr>
            </w:pPr>
            <w:r w:rsidRPr="006847FA">
              <w:rPr>
                <w:rFonts w:ascii="Arial" w:hAnsi="Arial" w:cs="Arial"/>
                <w:b/>
                <w:sz w:val="16"/>
                <w:szCs w:val="16"/>
              </w:rPr>
              <w:t>Medications</w:t>
            </w:r>
          </w:p>
        </w:tc>
      </w:tr>
      <w:tr w:rsidR="004B5B8C" w:rsidRPr="006847FA" w14:paraId="6F51FA30" w14:textId="77777777" w:rsidTr="004F489D">
        <w:tc>
          <w:tcPr>
            <w:tcW w:w="4843" w:type="dxa"/>
            <w:tcBorders>
              <w:top w:val="single" w:sz="4" w:space="0" w:color="000000"/>
              <w:left w:val="none" w:sz="2" w:space="0" w:color="000000"/>
              <w:bottom w:val="none" w:sz="2" w:space="0" w:color="000000"/>
              <w:right w:val="none" w:sz="2" w:space="0" w:color="000000"/>
            </w:tcBorders>
            <w:vAlign w:val="bottom"/>
          </w:tcPr>
          <w:p w14:paraId="4FF43D42"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color w:val="000000"/>
                <w:sz w:val="16"/>
                <w:szCs w:val="16"/>
              </w:rPr>
              <w:t>Antidepressants</w:t>
            </w:r>
          </w:p>
        </w:tc>
        <w:tc>
          <w:tcPr>
            <w:tcW w:w="4843" w:type="dxa"/>
            <w:tcBorders>
              <w:top w:val="single" w:sz="4" w:space="0" w:color="000000"/>
              <w:left w:val="none" w:sz="2" w:space="0" w:color="000000"/>
              <w:bottom w:val="none" w:sz="2" w:space="0" w:color="000000"/>
              <w:right w:val="none" w:sz="2" w:space="0" w:color="000000"/>
            </w:tcBorders>
            <w:vAlign w:val="center"/>
          </w:tcPr>
          <w:p w14:paraId="67DEF460"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268ADBDC" w14:textId="77777777" w:rsidTr="004F489D">
        <w:tc>
          <w:tcPr>
            <w:tcW w:w="4843" w:type="dxa"/>
            <w:tcBorders>
              <w:top w:val="none" w:sz="2" w:space="0" w:color="000000"/>
              <w:left w:val="none" w:sz="2" w:space="0" w:color="000000"/>
              <w:bottom w:val="none" w:sz="2" w:space="0" w:color="000000"/>
              <w:right w:val="none" w:sz="2" w:space="0" w:color="000000"/>
            </w:tcBorders>
            <w:vAlign w:val="bottom"/>
          </w:tcPr>
          <w:p w14:paraId="36F7F22F"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color w:val="000000"/>
                <w:sz w:val="16"/>
                <w:szCs w:val="16"/>
              </w:rPr>
              <w:t>Antihistamines</w:t>
            </w:r>
          </w:p>
        </w:tc>
        <w:tc>
          <w:tcPr>
            <w:tcW w:w="4843" w:type="dxa"/>
            <w:tcBorders>
              <w:top w:val="none" w:sz="2" w:space="0" w:color="000000"/>
              <w:left w:val="none" w:sz="2" w:space="0" w:color="000000"/>
              <w:bottom w:val="none" w:sz="2" w:space="0" w:color="000000"/>
              <w:right w:val="none" w:sz="2" w:space="0" w:color="000000"/>
            </w:tcBorders>
            <w:vAlign w:val="center"/>
          </w:tcPr>
          <w:p w14:paraId="6112BA88"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294A8D5F" w14:textId="77777777" w:rsidTr="004F489D">
        <w:tc>
          <w:tcPr>
            <w:tcW w:w="4843" w:type="dxa"/>
            <w:tcBorders>
              <w:top w:val="none" w:sz="2" w:space="0" w:color="000000"/>
              <w:left w:val="none" w:sz="2" w:space="0" w:color="000000"/>
              <w:bottom w:val="none" w:sz="2" w:space="0" w:color="000000"/>
              <w:right w:val="none" w:sz="2" w:space="0" w:color="000000"/>
            </w:tcBorders>
            <w:vAlign w:val="bottom"/>
          </w:tcPr>
          <w:p w14:paraId="38214257"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color w:val="000000"/>
                <w:sz w:val="16"/>
                <w:szCs w:val="16"/>
              </w:rPr>
              <w:t xml:space="preserve">Aromatase inhibitors </w:t>
            </w:r>
          </w:p>
        </w:tc>
        <w:tc>
          <w:tcPr>
            <w:tcW w:w="4843" w:type="dxa"/>
            <w:tcBorders>
              <w:top w:val="none" w:sz="2" w:space="0" w:color="000000"/>
              <w:left w:val="none" w:sz="2" w:space="0" w:color="000000"/>
              <w:bottom w:val="none" w:sz="2" w:space="0" w:color="000000"/>
              <w:right w:val="none" w:sz="2" w:space="0" w:color="000000"/>
            </w:tcBorders>
            <w:vAlign w:val="center"/>
          </w:tcPr>
          <w:p w14:paraId="6EFADF04"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3AF40B69" w14:textId="77777777" w:rsidTr="004F489D">
        <w:tc>
          <w:tcPr>
            <w:tcW w:w="4843" w:type="dxa"/>
            <w:tcBorders>
              <w:top w:val="none" w:sz="2" w:space="0" w:color="000000"/>
              <w:left w:val="none" w:sz="2" w:space="0" w:color="000000"/>
              <w:bottom w:val="none" w:sz="2" w:space="0" w:color="000000"/>
              <w:right w:val="none" w:sz="2" w:space="0" w:color="000000"/>
            </w:tcBorders>
            <w:vAlign w:val="bottom"/>
          </w:tcPr>
          <w:p w14:paraId="2C1E4529"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color w:val="000000"/>
                <w:sz w:val="16"/>
                <w:szCs w:val="16"/>
              </w:rPr>
              <w:t xml:space="preserve">Benzodiazepines </w:t>
            </w:r>
          </w:p>
        </w:tc>
        <w:tc>
          <w:tcPr>
            <w:tcW w:w="4843" w:type="dxa"/>
            <w:tcBorders>
              <w:top w:val="none" w:sz="2" w:space="0" w:color="000000"/>
              <w:left w:val="none" w:sz="2" w:space="0" w:color="000000"/>
              <w:bottom w:val="none" w:sz="2" w:space="0" w:color="000000"/>
              <w:right w:val="none" w:sz="2" w:space="0" w:color="000000"/>
            </w:tcBorders>
            <w:vAlign w:val="center"/>
          </w:tcPr>
          <w:p w14:paraId="205012F5"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4A89F80C" w14:textId="77777777" w:rsidTr="004F489D">
        <w:tc>
          <w:tcPr>
            <w:tcW w:w="4843" w:type="dxa"/>
            <w:tcBorders>
              <w:top w:val="none" w:sz="2" w:space="0" w:color="000000"/>
              <w:left w:val="none" w:sz="2" w:space="0" w:color="000000"/>
              <w:bottom w:val="none" w:sz="2" w:space="0" w:color="000000"/>
              <w:right w:val="none" w:sz="2" w:space="0" w:color="000000"/>
            </w:tcBorders>
            <w:vAlign w:val="bottom"/>
          </w:tcPr>
          <w:p w14:paraId="3F667CC8"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color w:val="000000"/>
                <w:sz w:val="16"/>
                <w:szCs w:val="16"/>
              </w:rPr>
              <w:t xml:space="preserve">GnRH analogs </w:t>
            </w:r>
          </w:p>
        </w:tc>
        <w:tc>
          <w:tcPr>
            <w:tcW w:w="4843" w:type="dxa"/>
            <w:tcBorders>
              <w:top w:val="none" w:sz="2" w:space="0" w:color="000000"/>
              <w:left w:val="none" w:sz="2" w:space="0" w:color="000000"/>
              <w:bottom w:val="none" w:sz="2" w:space="0" w:color="000000"/>
              <w:right w:val="none" w:sz="2" w:space="0" w:color="000000"/>
            </w:tcBorders>
            <w:vAlign w:val="center"/>
          </w:tcPr>
          <w:p w14:paraId="59CDE2FD"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4AFE8785" w14:textId="77777777" w:rsidTr="004F489D">
        <w:tc>
          <w:tcPr>
            <w:tcW w:w="4843" w:type="dxa"/>
            <w:tcBorders>
              <w:top w:val="none" w:sz="2" w:space="0" w:color="000000"/>
              <w:left w:val="none" w:sz="2" w:space="0" w:color="000000"/>
              <w:bottom w:val="none" w:sz="2" w:space="0" w:color="000000"/>
              <w:right w:val="none" w:sz="2" w:space="0" w:color="000000"/>
            </w:tcBorders>
            <w:vAlign w:val="bottom"/>
          </w:tcPr>
          <w:p w14:paraId="29FDD308"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color w:val="000000"/>
                <w:sz w:val="16"/>
                <w:szCs w:val="16"/>
              </w:rPr>
              <w:t xml:space="preserve">Tamoxifen </w:t>
            </w:r>
          </w:p>
        </w:tc>
        <w:tc>
          <w:tcPr>
            <w:tcW w:w="4843" w:type="dxa"/>
            <w:tcBorders>
              <w:top w:val="none" w:sz="2" w:space="0" w:color="000000"/>
              <w:left w:val="none" w:sz="2" w:space="0" w:color="000000"/>
              <w:bottom w:val="none" w:sz="2" w:space="0" w:color="000000"/>
              <w:right w:val="none" w:sz="2" w:space="0" w:color="000000"/>
            </w:tcBorders>
            <w:vAlign w:val="center"/>
          </w:tcPr>
          <w:p w14:paraId="09959840"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r w:rsidR="004B5B8C" w:rsidRPr="006847FA" w14:paraId="6DA92635" w14:textId="77777777" w:rsidTr="004F489D">
        <w:tc>
          <w:tcPr>
            <w:tcW w:w="4843" w:type="dxa"/>
            <w:tcBorders>
              <w:top w:val="none" w:sz="2" w:space="0" w:color="000000"/>
              <w:left w:val="none" w:sz="2" w:space="0" w:color="000000"/>
              <w:bottom w:val="single" w:sz="4" w:space="0" w:color="000000"/>
              <w:right w:val="none" w:sz="2" w:space="0" w:color="000000"/>
            </w:tcBorders>
            <w:vAlign w:val="bottom"/>
          </w:tcPr>
          <w:p w14:paraId="21A1E2F8"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color w:val="000000"/>
                <w:sz w:val="16"/>
                <w:szCs w:val="16"/>
              </w:rPr>
              <w:t>Tamoxifen or GnRH analogs or aromatase inhibitors exposure</w:t>
            </w:r>
          </w:p>
        </w:tc>
        <w:tc>
          <w:tcPr>
            <w:tcW w:w="4843" w:type="dxa"/>
            <w:tcBorders>
              <w:top w:val="none" w:sz="2" w:space="0" w:color="000000"/>
              <w:left w:val="none" w:sz="2" w:space="0" w:color="000000"/>
              <w:bottom w:val="single" w:sz="4" w:space="0" w:color="000000"/>
              <w:right w:val="none" w:sz="2" w:space="0" w:color="000000"/>
            </w:tcBorders>
            <w:vAlign w:val="center"/>
          </w:tcPr>
          <w:p w14:paraId="5A8CFBEA" w14:textId="77777777" w:rsidR="004B5B8C" w:rsidRPr="006847FA" w:rsidRDefault="004B5B8C" w:rsidP="004F489D">
            <w:pPr>
              <w:pStyle w:val="BayerBodyTextFull"/>
              <w:spacing w:before="0" w:after="24"/>
              <w:rPr>
                <w:rFonts w:ascii="Arial" w:hAnsi="Arial" w:cs="Arial"/>
                <w:sz w:val="16"/>
                <w:szCs w:val="16"/>
              </w:rPr>
            </w:pPr>
            <w:r w:rsidRPr="006847FA">
              <w:rPr>
                <w:rFonts w:ascii="Arial" w:hAnsi="Arial" w:cs="Arial"/>
                <w:sz w:val="16"/>
                <w:szCs w:val="16"/>
              </w:rPr>
              <w:t>No restraint</w:t>
            </w:r>
          </w:p>
        </w:tc>
      </w:tr>
    </w:tbl>
    <w:p w14:paraId="0D2BB62B" w14:textId="77777777" w:rsidR="004B5B8C" w:rsidRPr="006847FA" w:rsidRDefault="004B5B8C" w:rsidP="004B5B8C">
      <w:pPr>
        <w:rPr>
          <w:rFonts w:cs="Arial"/>
          <w:sz w:val="16"/>
          <w:szCs w:val="16"/>
        </w:rPr>
      </w:pPr>
      <w:r w:rsidRPr="006847FA">
        <w:rPr>
          <w:rFonts w:cs="Arial"/>
          <w:sz w:val="16"/>
          <w:szCs w:val="16"/>
        </w:rPr>
        <w:t>GnRH, gonadotropin-releasing hormone.</w:t>
      </w:r>
    </w:p>
    <w:p w14:paraId="60F84D49" w14:textId="77777777" w:rsidR="004B5B8C" w:rsidRPr="006847FA" w:rsidRDefault="004B5B8C" w:rsidP="004B5B8C">
      <w:pPr>
        <w:spacing w:line="480" w:lineRule="auto"/>
        <w:rPr>
          <w:rFonts w:cs="Arial"/>
          <w:sz w:val="16"/>
          <w:szCs w:val="16"/>
        </w:rPr>
      </w:pPr>
    </w:p>
    <w:p w14:paraId="33B312E2" w14:textId="3E48CAD4" w:rsidR="006372AE" w:rsidRPr="006847FA" w:rsidRDefault="006372AE" w:rsidP="006372AE">
      <w:pPr>
        <w:spacing w:before="120" w:after="120"/>
        <w:rPr>
          <w:rFonts w:cs="Arial"/>
          <w:b/>
          <w:szCs w:val="22"/>
        </w:rPr>
      </w:pPr>
      <w:r w:rsidRPr="006847FA">
        <w:rPr>
          <w:rFonts w:cs="Arial"/>
          <w:b/>
          <w:szCs w:val="22"/>
        </w:rPr>
        <w:t>Supplementary Table 3: Menopause descriptor concept IDs</w:t>
      </w:r>
    </w:p>
    <w:tbl>
      <w:tblPr>
        <w:tblStyle w:val="Table"/>
        <w:tblW w:w="4094" w:type="pct"/>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5167"/>
        <w:gridCol w:w="1079"/>
        <w:gridCol w:w="1729"/>
      </w:tblGrid>
      <w:tr w:rsidR="006372AE" w:rsidRPr="006847FA" w14:paraId="27F16B8A" w14:textId="77777777" w:rsidTr="00794746">
        <w:trPr>
          <w:trHeight w:val="290"/>
        </w:trPr>
        <w:tc>
          <w:tcPr>
            <w:tcW w:w="3396" w:type="pct"/>
            <w:tcBorders>
              <w:top w:val="single" w:sz="4" w:space="0" w:color="000000"/>
              <w:left w:val="nil"/>
              <w:bottom w:val="single" w:sz="4" w:space="0" w:color="000000"/>
              <w:right w:val="nil"/>
            </w:tcBorders>
            <w:shd w:val="clear" w:color="auto" w:fill="F2F2F2"/>
            <w:vAlign w:val="bottom"/>
          </w:tcPr>
          <w:p w14:paraId="77E83B6B" w14:textId="77777777" w:rsidR="006372AE" w:rsidRPr="006847FA" w:rsidRDefault="006372AE" w:rsidP="00794746">
            <w:pPr>
              <w:pStyle w:val="BayerBodyTextFull"/>
              <w:spacing w:before="0" w:after="24"/>
              <w:rPr>
                <w:rFonts w:ascii="Arial" w:hAnsi="Arial" w:cs="Arial"/>
                <w:b/>
                <w:color w:val="000000"/>
                <w:sz w:val="16"/>
                <w:szCs w:val="16"/>
              </w:rPr>
            </w:pPr>
            <w:r w:rsidRPr="006847FA">
              <w:rPr>
                <w:rFonts w:ascii="Arial" w:hAnsi="Arial" w:cs="Arial"/>
                <w:b/>
                <w:color w:val="000000"/>
                <w:sz w:val="16"/>
                <w:szCs w:val="16"/>
              </w:rPr>
              <w:t>Concept name</w:t>
            </w:r>
          </w:p>
        </w:tc>
        <w:tc>
          <w:tcPr>
            <w:tcW w:w="761" w:type="pct"/>
            <w:tcBorders>
              <w:top w:val="single" w:sz="4" w:space="0" w:color="000000"/>
              <w:left w:val="nil"/>
              <w:bottom w:val="single" w:sz="4" w:space="0" w:color="000000"/>
              <w:right w:val="nil"/>
            </w:tcBorders>
            <w:shd w:val="clear" w:color="auto" w:fill="F2F2F2"/>
            <w:vAlign w:val="bottom"/>
          </w:tcPr>
          <w:p w14:paraId="233C777A" w14:textId="77777777" w:rsidR="006372AE" w:rsidRPr="006847FA" w:rsidRDefault="006372AE" w:rsidP="00794746">
            <w:pPr>
              <w:pStyle w:val="BayerBodyTextFull"/>
              <w:spacing w:before="0" w:after="24"/>
              <w:rPr>
                <w:rFonts w:ascii="Arial" w:hAnsi="Arial" w:cs="Arial"/>
                <w:b/>
                <w:color w:val="000000"/>
                <w:sz w:val="16"/>
                <w:szCs w:val="16"/>
              </w:rPr>
            </w:pPr>
            <w:r w:rsidRPr="006847FA">
              <w:rPr>
                <w:rFonts w:ascii="Arial" w:hAnsi="Arial" w:cs="Arial"/>
                <w:b/>
                <w:color w:val="000000"/>
                <w:sz w:val="16"/>
                <w:szCs w:val="16"/>
              </w:rPr>
              <w:t>Vocabulary</w:t>
            </w:r>
          </w:p>
        </w:tc>
        <w:tc>
          <w:tcPr>
            <w:tcW w:w="843" w:type="pct"/>
            <w:tcBorders>
              <w:top w:val="single" w:sz="4" w:space="0" w:color="000000"/>
              <w:left w:val="nil"/>
              <w:bottom w:val="single" w:sz="4" w:space="0" w:color="000000"/>
              <w:right w:val="nil"/>
            </w:tcBorders>
            <w:shd w:val="clear" w:color="auto" w:fill="F2F2F2"/>
            <w:vAlign w:val="bottom"/>
          </w:tcPr>
          <w:p w14:paraId="61C043AF" w14:textId="77777777" w:rsidR="006372AE" w:rsidRPr="006847FA" w:rsidRDefault="006372AE" w:rsidP="00794746">
            <w:pPr>
              <w:pStyle w:val="BayerBodyTextFull"/>
              <w:spacing w:before="0" w:after="24"/>
              <w:rPr>
                <w:rFonts w:ascii="Arial" w:hAnsi="Arial" w:cs="Arial"/>
                <w:b/>
                <w:color w:val="000000"/>
                <w:sz w:val="16"/>
                <w:szCs w:val="16"/>
              </w:rPr>
            </w:pPr>
            <w:r w:rsidRPr="006847FA">
              <w:rPr>
                <w:rFonts w:ascii="Arial" w:hAnsi="Arial" w:cs="Arial"/>
                <w:b/>
                <w:color w:val="000000"/>
                <w:sz w:val="16"/>
                <w:szCs w:val="16"/>
              </w:rPr>
              <w:t>Concept ID</w:t>
            </w:r>
          </w:p>
        </w:tc>
      </w:tr>
      <w:tr w:rsidR="006372AE" w:rsidRPr="006847FA" w14:paraId="33E973C6" w14:textId="77777777" w:rsidTr="00794746">
        <w:trPr>
          <w:trHeight w:val="290"/>
        </w:trPr>
        <w:tc>
          <w:tcPr>
            <w:tcW w:w="3396" w:type="pct"/>
            <w:tcBorders>
              <w:top w:val="single" w:sz="4" w:space="0" w:color="000000"/>
              <w:left w:val="nil"/>
              <w:bottom w:val="nil"/>
              <w:right w:val="nil"/>
            </w:tcBorders>
            <w:shd w:val="clear" w:color="auto" w:fill="FFFFFF"/>
            <w:vAlign w:val="center"/>
          </w:tcPr>
          <w:p w14:paraId="73B7543D"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Postmenopausal osteopenia</w:t>
            </w:r>
          </w:p>
        </w:tc>
        <w:tc>
          <w:tcPr>
            <w:tcW w:w="761" w:type="pct"/>
            <w:tcBorders>
              <w:top w:val="single" w:sz="4" w:space="0" w:color="000000"/>
              <w:left w:val="nil"/>
              <w:bottom w:val="nil"/>
              <w:right w:val="nil"/>
            </w:tcBorders>
            <w:shd w:val="clear" w:color="auto" w:fill="FFFFFF"/>
            <w:vAlign w:val="bottom"/>
          </w:tcPr>
          <w:p w14:paraId="5B279076"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single" w:sz="4" w:space="0" w:color="000000"/>
              <w:left w:val="nil"/>
              <w:bottom w:val="nil"/>
              <w:right w:val="nil"/>
            </w:tcBorders>
            <w:shd w:val="clear" w:color="auto" w:fill="FFFFFF"/>
            <w:vAlign w:val="center"/>
          </w:tcPr>
          <w:p w14:paraId="17DDD2B7"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735614005</w:t>
            </w:r>
          </w:p>
        </w:tc>
      </w:tr>
      <w:tr w:rsidR="006372AE" w:rsidRPr="006847FA" w14:paraId="00F3980F" w14:textId="77777777" w:rsidTr="00794746">
        <w:trPr>
          <w:trHeight w:val="290"/>
        </w:trPr>
        <w:tc>
          <w:tcPr>
            <w:tcW w:w="3396" w:type="pct"/>
            <w:tcBorders>
              <w:top w:val="nil"/>
              <w:left w:val="nil"/>
              <w:bottom w:val="nil"/>
              <w:right w:val="nil"/>
            </w:tcBorders>
            <w:shd w:val="clear" w:color="auto" w:fill="FFFFFF"/>
            <w:vAlign w:val="center"/>
          </w:tcPr>
          <w:p w14:paraId="1E0B3CBD"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Postmenopausal frontal fibrosing alopecia</w:t>
            </w:r>
          </w:p>
        </w:tc>
        <w:tc>
          <w:tcPr>
            <w:tcW w:w="761" w:type="pct"/>
            <w:tcBorders>
              <w:top w:val="nil"/>
              <w:left w:val="nil"/>
              <w:bottom w:val="nil"/>
              <w:right w:val="nil"/>
            </w:tcBorders>
            <w:shd w:val="clear" w:color="auto" w:fill="FFFFFF"/>
            <w:vAlign w:val="bottom"/>
          </w:tcPr>
          <w:p w14:paraId="3025CEEA"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center"/>
          </w:tcPr>
          <w:p w14:paraId="357FBFF3"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403325003</w:t>
            </w:r>
          </w:p>
        </w:tc>
      </w:tr>
      <w:tr w:rsidR="006372AE" w:rsidRPr="006847FA" w14:paraId="7FACF32B" w14:textId="77777777" w:rsidTr="00794746">
        <w:trPr>
          <w:trHeight w:val="290"/>
        </w:trPr>
        <w:tc>
          <w:tcPr>
            <w:tcW w:w="3396" w:type="pct"/>
            <w:tcBorders>
              <w:top w:val="nil"/>
              <w:left w:val="nil"/>
              <w:bottom w:val="nil"/>
              <w:right w:val="nil"/>
            </w:tcBorders>
            <w:shd w:val="clear" w:color="auto" w:fill="FFFFFF"/>
            <w:vAlign w:val="center"/>
          </w:tcPr>
          <w:p w14:paraId="1C1D3591"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Perimenopausal atrophic vaginitis</w:t>
            </w:r>
          </w:p>
        </w:tc>
        <w:tc>
          <w:tcPr>
            <w:tcW w:w="761" w:type="pct"/>
            <w:tcBorders>
              <w:top w:val="nil"/>
              <w:left w:val="nil"/>
              <w:bottom w:val="nil"/>
              <w:right w:val="nil"/>
            </w:tcBorders>
            <w:shd w:val="clear" w:color="auto" w:fill="FFFFFF"/>
            <w:vAlign w:val="bottom"/>
          </w:tcPr>
          <w:p w14:paraId="279CC569"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center"/>
          </w:tcPr>
          <w:p w14:paraId="444E01EE"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408386002</w:t>
            </w:r>
          </w:p>
        </w:tc>
      </w:tr>
      <w:tr w:rsidR="006372AE" w:rsidRPr="006847FA" w14:paraId="3AFD8ABF" w14:textId="77777777" w:rsidTr="00794746">
        <w:trPr>
          <w:trHeight w:val="290"/>
        </w:trPr>
        <w:tc>
          <w:tcPr>
            <w:tcW w:w="3396" w:type="pct"/>
            <w:tcBorders>
              <w:top w:val="nil"/>
              <w:left w:val="nil"/>
              <w:bottom w:val="nil"/>
              <w:right w:val="nil"/>
            </w:tcBorders>
            <w:shd w:val="clear" w:color="auto" w:fill="FFFFFF"/>
            <w:vAlign w:val="center"/>
          </w:tcPr>
          <w:p w14:paraId="28F9A9C4"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Postmenopausal postcoital bleeding</w:t>
            </w:r>
          </w:p>
        </w:tc>
        <w:tc>
          <w:tcPr>
            <w:tcW w:w="761" w:type="pct"/>
            <w:tcBorders>
              <w:top w:val="nil"/>
              <w:left w:val="nil"/>
              <w:bottom w:val="nil"/>
              <w:right w:val="nil"/>
            </w:tcBorders>
            <w:shd w:val="clear" w:color="auto" w:fill="FFFFFF"/>
            <w:vAlign w:val="bottom"/>
          </w:tcPr>
          <w:p w14:paraId="0CF28279"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center"/>
          </w:tcPr>
          <w:p w14:paraId="4E840D42"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415149004</w:t>
            </w:r>
          </w:p>
        </w:tc>
      </w:tr>
      <w:tr w:rsidR="006372AE" w:rsidRPr="006847FA" w14:paraId="01D02E7C" w14:textId="77777777" w:rsidTr="00794746">
        <w:trPr>
          <w:trHeight w:val="290"/>
        </w:trPr>
        <w:tc>
          <w:tcPr>
            <w:tcW w:w="3396" w:type="pct"/>
            <w:tcBorders>
              <w:top w:val="nil"/>
              <w:left w:val="nil"/>
              <w:bottom w:val="nil"/>
              <w:right w:val="nil"/>
            </w:tcBorders>
            <w:shd w:val="clear" w:color="auto" w:fill="FFFFFF"/>
            <w:vAlign w:val="bottom"/>
          </w:tcPr>
          <w:p w14:paraId="2BC09F33"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headache</w:t>
            </w:r>
          </w:p>
        </w:tc>
        <w:tc>
          <w:tcPr>
            <w:tcW w:w="761" w:type="pct"/>
            <w:tcBorders>
              <w:top w:val="nil"/>
              <w:left w:val="nil"/>
              <w:bottom w:val="nil"/>
              <w:right w:val="nil"/>
            </w:tcBorders>
            <w:shd w:val="clear" w:color="auto" w:fill="FFFFFF"/>
            <w:vAlign w:val="bottom"/>
          </w:tcPr>
          <w:p w14:paraId="17A82AE4"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29822B9F"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198438009</w:t>
            </w:r>
          </w:p>
        </w:tc>
      </w:tr>
      <w:tr w:rsidR="006372AE" w:rsidRPr="006847FA" w14:paraId="55551462" w14:textId="77777777" w:rsidTr="00794746">
        <w:trPr>
          <w:trHeight w:val="290"/>
        </w:trPr>
        <w:tc>
          <w:tcPr>
            <w:tcW w:w="3396" w:type="pct"/>
            <w:tcBorders>
              <w:top w:val="nil"/>
              <w:left w:val="nil"/>
              <w:bottom w:val="nil"/>
              <w:right w:val="nil"/>
            </w:tcBorders>
            <w:shd w:val="clear" w:color="auto" w:fill="FFFFFF"/>
            <w:vAlign w:val="bottom"/>
          </w:tcPr>
          <w:p w14:paraId="2A93F59C"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flushing</w:t>
            </w:r>
          </w:p>
        </w:tc>
        <w:tc>
          <w:tcPr>
            <w:tcW w:w="761" w:type="pct"/>
            <w:tcBorders>
              <w:top w:val="nil"/>
              <w:left w:val="nil"/>
              <w:bottom w:val="nil"/>
              <w:right w:val="nil"/>
            </w:tcBorders>
            <w:shd w:val="clear" w:color="auto" w:fill="FFFFFF"/>
            <w:vAlign w:val="bottom"/>
          </w:tcPr>
          <w:p w14:paraId="09421BBF"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482F3019"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198436008</w:t>
            </w:r>
          </w:p>
        </w:tc>
      </w:tr>
      <w:tr w:rsidR="006372AE" w:rsidRPr="006847FA" w14:paraId="2AF842D4" w14:textId="77777777" w:rsidTr="00794746">
        <w:trPr>
          <w:trHeight w:val="290"/>
        </w:trPr>
        <w:tc>
          <w:tcPr>
            <w:tcW w:w="3396" w:type="pct"/>
            <w:tcBorders>
              <w:top w:val="nil"/>
              <w:left w:val="nil"/>
              <w:bottom w:val="nil"/>
              <w:right w:val="nil"/>
            </w:tcBorders>
            <w:shd w:val="clear" w:color="auto" w:fill="FFFFFF"/>
            <w:vAlign w:val="bottom"/>
          </w:tcPr>
          <w:p w14:paraId="3BFBE39F"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sleeplessness</w:t>
            </w:r>
          </w:p>
        </w:tc>
        <w:tc>
          <w:tcPr>
            <w:tcW w:w="761" w:type="pct"/>
            <w:tcBorders>
              <w:top w:val="nil"/>
              <w:left w:val="nil"/>
              <w:bottom w:val="nil"/>
              <w:right w:val="nil"/>
            </w:tcBorders>
            <w:shd w:val="clear" w:color="auto" w:fill="FFFFFF"/>
            <w:vAlign w:val="bottom"/>
          </w:tcPr>
          <w:p w14:paraId="49581371"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52EEB73B"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198437004</w:t>
            </w:r>
          </w:p>
        </w:tc>
      </w:tr>
      <w:tr w:rsidR="006372AE" w:rsidRPr="006847FA" w14:paraId="159DD7EB" w14:textId="77777777" w:rsidTr="00794746">
        <w:trPr>
          <w:trHeight w:val="290"/>
        </w:trPr>
        <w:tc>
          <w:tcPr>
            <w:tcW w:w="3396" w:type="pct"/>
            <w:tcBorders>
              <w:top w:val="nil"/>
              <w:left w:val="nil"/>
              <w:bottom w:val="nil"/>
              <w:right w:val="nil"/>
            </w:tcBorders>
            <w:shd w:val="clear" w:color="auto" w:fill="FFFFFF"/>
            <w:vAlign w:val="bottom"/>
          </w:tcPr>
          <w:p w14:paraId="1128842D"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concentration lack</w:t>
            </w:r>
          </w:p>
        </w:tc>
        <w:tc>
          <w:tcPr>
            <w:tcW w:w="761" w:type="pct"/>
            <w:tcBorders>
              <w:top w:val="nil"/>
              <w:left w:val="nil"/>
              <w:bottom w:val="nil"/>
              <w:right w:val="nil"/>
            </w:tcBorders>
            <w:shd w:val="clear" w:color="auto" w:fill="FFFFFF"/>
            <w:vAlign w:val="bottom"/>
          </w:tcPr>
          <w:p w14:paraId="5A637EEC"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36091600"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198439001</w:t>
            </w:r>
          </w:p>
        </w:tc>
      </w:tr>
      <w:tr w:rsidR="006372AE" w:rsidRPr="006847FA" w14:paraId="5D09DD98" w14:textId="77777777" w:rsidTr="00794746">
        <w:trPr>
          <w:trHeight w:val="290"/>
        </w:trPr>
        <w:tc>
          <w:tcPr>
            <w:tcW w:w="3396" w:type="pct"/>
            <w:tcBorders>
              <w:top w:val="nil"/>
              <w:left w:val="nil"/>
              <w:bottom w:val="nil"/>
              <w:right w:val="nil"/>
            </w:tcBorders>
            <w:shd w:val="clear" w:color="auto" w:fill="FFFFFF"/>
            <w:vAlign w:val="bottom"/>
          </w:tcPr>
          <w:p w14:paraId="637104A5"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symptom</w:t>
            </w:r>
          </w:p>
        </w:tc>
        <w:tc>
          <w:tcPr>
            <w:tcW w:w="761" w:type="pct"/>
            <w:tcBorders>
              <w:top w:val="nil"/>
              <w:left w:val="nil"/>
              <w:bottom w:val="nil"/>
              <w:right w:val="nil"/>
            </w:tcBorders>
            <w:shd w:val="clear" w:color="auto" w:fill="FFFFFF"/>
            <w:vAlign w:val="bottom"/>
          </w:tcPr>
          <w:p w14:paraId="01CC2994"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1063BB01"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21801002</w:t>
            </w:r>
          </w:p>
        </w:tc>
      </w:tr>
      <w:tr w:rsidR="006372AE" w:rsidRPr="006847FA" w14:paraId="540CFEAF" w14:textId="77777777" w:rsidTr="00794746">
        <w:trPr>
          <w:trHeight w:val="290"/>
        </w:trPr>
        <w:tc>
          <w:tcPr>
            <w:tcW w:w="3396" w:type="pct"/>
            <w:tcBorders>
              <w:top w:val="nil"/>
              <w:left w:val="nil"/>
              <w:bottom w:val="nil"/>
              <w:right w:val="nil"/>
            </w:tcBorders>
            <w:shd w:val="clear" w:color="auto" w:fill="FFFFFF"/>
            <w:vAlign w:val="bottom"/>
          </w:tcPr>
          <w:p w14:paraId="5E8704F5"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Postmenopausal osteoporosis with pathological fracture</w:t>
            </w:r>
          </w:p>
        </w:tc>
        <w:tc>
          <w:tcPr>
            <w:tcW w:w="761" w:type="pct"/>
            <w:tcBorders>
              <w:top w:val="nil"/>
              <w:left w:val="nil"/>
              <w:bottom w:val="nil"/>
              <w:right w:val="nil"/>
            </w:tcBorders>
            <w:shd w:val="clear" w:color="auto" w:fill="FFFFFF"/>
            <w:vAlign w:val="bottom"/>
          </w:tcPr>
          <w:p w14:paraId="7CD604B1"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397EE466"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203453001</w:t>
            </w:r>
          </w:p>
        </w:tc>
      </w:tr>
      <w:tr w:rsidR="006372AE" w:rsidRPr="006847FA" w14:paraId="6EB78107" w14:textId="77777777" w:rsidTr="00794746">
        <w:trPr>
          <w:trHeight w:val="290"/>
        </w:trPr>
        <w:tc>
          <w:tcPr>
            <w:tcW w:w="3396" w:type="pct"/>
            <w:tcBorders>
              <w:top w:val="nil"/>
              <w:left w:val="nil"/>
              <w:bottom w:val="nil"/>
              <w:right w:val="nil"/>
            </w:tcBorders>
            <w:shd w:val="clear" w:color="auto" w:fill="FFFFFF"/>
            <w:vAlign w:val="bottom"/>
          </w:tcPr>
          <w:p w14:paraId="1193736B"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symptoms present</w:t>
            </w:r>
          </w:p>
        </w:tc>
        <w:tc>
          <w:tcPr>
            <w:tcW w:w="761" w:type="pct"/>
            <w:tcBorders>
              <w:top w:val="nil"/>
              <w:left w:val="nil"/>
              <w:bottom w:val="nil"/>
              <w:right w:val="nil"/>
            </w:tcBorders>
            <w:shd w:val="clear" w:color="auto" w:fill="FFFFFF"/>
            <w:vAlign w:val="bottom"/>
          </w:tcPr>
          <w:p w14:paraId="60BF7C4D"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2D108B29"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170951000</w:t>
            </w:r>
          </w:p>
        </w:tc>
      </w:tr>
      <w:tr w:rsidR="006372AE" w:rsidRPr="006847FA" w14:paraId="0D6A7134" w14:textId="77777777" w:rsidTr="00794746">
        <w:trPr>
          <w:trHeight w:val="290"/>
        </w:trPr>
        <w:tc>
          <w:tcPr>
            <w:tcW w:w="3396" w:type="pct"/>
            <w:tcBorders>
              <w:top w:val="nil"/>
              <w:left w:val="nil"/>
              <w:bottom w:val="nil"/>
              <w:right w:val="nil"/>
            </w:tcBorders>
            <w:shd w:val="clear" w:color="auto" w:fill="FFFFFF"/>
            <w:vAlign w:val="bottom"/>
          </w:tcPr>
          <w:p w14:paraId="10DDE148"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H/O: postmenopausal bleeding</w:t>
            </w:r>
          </w:p>
        </w:tc>
        <w:tc>
          <w:tcPr>
            <w:tcW w:w="761" w:type="pct"/>
            <w:tcBorders>
              <w:top w:val="nil"/>
              <w:left w:val="nil"/>
              <w:bottom w:val="nil"/>
              <w:right w:val="nil"/>
            </w:tcBorders>
            <w:shd w:val="clear" w:color="auto" w:fill="FFFFFF"/>
            <w:vAlign w:val="bottom"/>
          </w:tcPr>
          <w:p w14:paraId="2B1844D3"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5D1518EF"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161788002</w:t>
            </w:r>
          </w:p>
        </w:tc>
      </w:tr>
      <w:tr w:rsidR="006372AE" w:rsidRPr="006847FA" w14:paraId="02047713" w14:textId="77777777" w:rsidTr="00794746">
        <w:trPr>
          <w:trHeight w:val="290"/>
        </w:trPr>
        <w:tc>
          <w:tcPr>
            <w:tcW w:w="3396" w:type="pct"/>
            <w:tcBorders>
              <w:top w:val="nil"/>
              <w:left w:val="nil"/>
              <w:bottom w:val="nil"/>
              <w:right w:val="nil"/>
            </w:tcBorders>
            <w:shd w:val="clear" w:color="auto" w:fill="FFFFFF"/>
            <w:vAlign w:val="bottom"/>
          </w:tcPr>
          <w:p w14:paraId="47858C57"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Postmenopausal urethral atrophy</w:t>
            </w:r>
          </w:p>
        </w:tc>
        <w:tc>
          <w:tcPr>
            <w:tcW w:w="761" w:type="pct"/>
            <w:tcBorders>
              <w:top w:val="nil"/>
              <w:left w:val="nil"/>
              <w:bottom w:val="nil"/>
              <w:right w:val="nil"/>
            </w:tcBorders>
            <w:shd w:val="clear" w:color="auto" w:fill="FFFFFF"/>
            <w:vAlign w:val="bottom"/>
          </w:tcPr>
          <w:p w14:paraId="6965C523"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0048C043"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21237001</w:t>
            </w:r>
          </w:p>
        </w:tc>
      </w:tr>
      <w:tr w:rsidR="006372AE" w:rsidRPr="006847FA" w14:paraId="1E46DF13" w14:textId="77777777" w:rsidTr="00794746">
        <w:trPr>
          <w:trHeight w:val="290"/>
        </w:trPr>
        <w:tc>
          <w:tcPr>
            <w:tcW w:w="3396" w:type="pct"/>
            <w:tcBorders>
              <w:top w:val="nil"/>
              <w:left w:val="nil"/>
              <w:bottom w:val="nil"/>
              <w:right w:val="nil"/>
            </w:tcBorders>
            <w:shd w:val="clear" w:color="auto" w:fill="FFFFFF"/>
            <w:vAlign w:val="bottom"/>
          </w:tcPr>
          <w:p w14:paraId="0058D83E"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Postmenopausal osteoporosis</w:t>
            </w:r>
          </w:p>
        </w:tc>
        <w:tc>
          <w:tcPr>
            <w:tcW w:w="761" w:type="pct"/>
            <w:tcBorders>
              <w:top w:val="nil"/>
              <w:left w:val="nil"/>
              <w:bottom w:val="nil"/>
              <w:right w:val="nil"/>
            </w:tcBorders>
            <w:shd w:val="clear" w:color="auto" w:fill="FFFFFF"/>
            <w:vAlign w:val="bottom"/>
          </w:tcPr>
          <w:p w14:paraId="6B6C772F"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3B253AA0"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102447009</w:t>
            </w:r>
          </w:p>
        </w:tc>
      </w:tr>
      <w:tr w:rsidR="006372AE" w:rsidRPr="006847FA" w14:paraId="5F4F0867" w14:textId="77777777" w:rsidTr="00794746">
        <w:trPr>
          <w:trHeight w:val="290"/>
        </w:trPr>
        <w:tc>
          <w:tcPr>
            <w:tcW w:w="3396" w:type="pct"/>
            <w:tcBorders>
              <w:top w:val="nil"/>
              <w:left w:val="nil"/>
              <w:bottom w:val="nil"/>
              <w:right w:val="nil"/>
            </w:tcBorders>
            <w:shd w:val="clear" w:color="auto" w:fill="FFFFFF"/>
            <w:vAlign w:val="bottom"/>
          </w:tcPr>
          <w:p w14:paraId="1FE8924D"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Postmenopausal bleeding</w:t>
            </w:r>
          </w:p>
        </w:tc>
        <w:tc>
          <w:tcPr>
            <w:tcW w:w="761" w:type="pct"/>
            <w:tcBorders>
              <w:top w:val="nil"/>
              <w:left w:val="nil"/>
              <w:bottom w:val="nil"/>
              <w:right w:val="nil"/>
            </w:tcBorders>
            <w:shd w:val="clear" w:color="auto" w:fill="FFFFFF"/>
            <w:vAlign w:val="bottom"/>
          </w:tcPr>
          <w:p w14:paraId="384168DE"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4060DEC5"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76742009</w:t>
            </w:r>
          </w:p>
        </w:tc>
      </w:tr>
      <w:tr w:rsidR="006372AE" w:rsidRPr="006847FA" w14:paraId="6529173C" w14:textId="77777777" w:rsidTr="00794746">
        <w:trPr>
          <w:trHeight w:val="290"/>
        </w:trPr>
        <w:tc>
          <w:tcPr>
            <w:tcW w:w="3396" w:type="pct"/>
            <w:tcBorders>
              <w:top w:val="nil"/>
              <w:left w:val="nil"/>
              <w:bottom w:val="nil"/>
              <w:right w:val="nil"/>
            </w:tcBorders>
            <w:shd w:val="clear" w:color="auto" w:fill="FFFFFF"/>
            <w:vAlign w:val="bottom"/>
          </w:tcPr>
          <w:p w14:paraId="76023347"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Climacteric arthritis</w:t>
            </w:r>
          </w:p>
        </w:tc>
        <w:tc>
          <w:tcPr>
            <w:tcW w:w="761" w:type="pct"/>
            <w:tcBorders>
              <w:top w:val="nil"/>
              <w:left w:val="nil"/>
              <w:bottom w:val="nil"/>
              <w:right w:val="nil"/>
            </w:tcBorders>
            <w:shd w:val="clear" w:color="auto" w:fill="FFFFFF"/>
            <w:vAlign w:val="bottom"/>
          </w:tcPr>
          <w:p w14:paraId="4D761F28"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47961ED1"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77888002</w:t>
            </w:r>
          </w:p>
        </w:tc>
      </w:tr>
      <w:tr w:rsidR="006372AE" w:rsidRPr="006847FA" w14:paraId="1B64D565" w14:textId="77777777" w:rsidTr="00794746">
        <w:trPr>
          <w:trHeight w:val="290"/>
        </w:trPr>
        <w:tc>
          <w:tcPr>
            <w:tcW w:w="3396" w:type="pct"/>
            <w:tcBorders>
              <w:top w:val="nil"/>
              <w:left w:val="nil"/>
              <w:bottom w:val="nil"/>
              <w:right w:val="nil"/>
            </w:tcBorders>
            <w:shd w:val="clear" w:color="auto" w:fill="FFFFFF"/>
            <w:vAlign w:val="bottom"/>
          </w:tcPr>
          <w:p w14:paraId="746D346E"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osteoporosis</w:t>
            </w:r>
          </w:p>
        </w:tc>
        <w:tc>
          <w:tcPr>
            <w:tcW w:w="761" w:type="pct"/>
            <w:tcBorders>
              <w:top w:val="nil"/>
              <w:left w:val="nil"/>
              <w:bottom w:val="nil"/>
              <w:right w:val="nil"/>
            </w:tcBorders>
            <w:shd w:val="clear" w:color="auto" w:fill="FFFFFF"/>
            <w:vAlign w:val="bottom"/>
          </w:tcPr>
          <w:p w14:paraId="1C8165C9"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2B2A9362"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32369003</w:t>
            </w:r>
          </w:p>
        </w:tc>
      </w:tr>
      <w:tr w:rsidR="006372AE" w:rsidRPr="006847FA" w14:paraId="204A5DD2" w14:textId="77777777" w:rsidTr="00794746">
        <w:trPr>
          <w:trHeight w:val="290"/>
        </w:trPr>
        <w:tc>
          <w:tcPr>
            <w:tcW w:w="3396" w:type="pct"/>
            <w:tcBorders>
              <w:top w:val="nil"/>
              <w:left w:val="nil"/>
              <w:bottom w:val="nil"/>
              <w:right w:val="nil"/>
            </w:tcBorders>
            <w:shd w:val="clear" w:color="auto" w:fill="FFFFFF"/>
            <w:vAlign w:val="bottom"/>
          </w:tcPr>
          <w:p w14:paraId="065B3F6A"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depression</w:t>
            </w:r>
          </w:p>
        </w:tc>
        <w:tc>
          <w:tcPr>
            <w:tcW w:w="761" w:type="pct"/>
            <w:tcBorders>
              <w:top w:val="nil"/>
              <w:left w:val="nil"/>
              <w:bottom w:val="nil"/>
              <w:right w:val="nil"/>
            </w:tcBorders>
            <w:shd w:val="clear" w:color="auto" w:fill="FFFFFF"/>
            <w:vAlign w:val="bottom"/>
          </w:tcPr>
          <w:p w14:paraId="759C7010"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0D841C9D"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84788008</w:t>
            </w:r>
          </w:p>
        </w:tc>
      </w:tr>
      <w:tr w:rsidR="006372AE" w:rsidRPr="006847FA" w14:paraId="454F1DD8" w14:textId="77777777" w:rsidTr="00794746">
        <w:trPr>
          <w:trHeight w:val="290"/>
        </w:trPr>
        <w:tc>
          <w:tcPr>
            <w:tcW w:w="3396" w:type="pct"/>
            <w:tcBorders>
              <w:top w:val="nil"/>
              <w:left w:val="nil"/>
              <w:bottom w:val="nil"/>
              <w:right w:val="nil"/>
            </w:tcBorders>
            <w:shd w:val="clear" w:color="auto" w:fill="FFFFFF"/>
            <w:vAlign w:val="bottom"/>
          </w:tcPr>
          <w:p w14:paraId="5FFE1043"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Disorder associated with menstruation AND/OR menopause</w:t>
            </w:r>
          </w:p>
        </w:tc>
        <w:tc>
          <w:tcPr>
            <w:tcW w:w="761" w:type="pct"/>
            <w:tcBorders>
              <w:top w:val="nil"/>
              <w:left w:val="nil"/>
              <w:bottom w:val="nil"/>
              <w:right w:val="nil"/>
            </w:tcBorders>
            <w:shd w:val="clear" w:color="auto" w:fill="FFFFFF"/>
            <w:vAlign w:val="bottom"/>
          </w:tcPr>
          <w:p w14:paraId="30C2C56A"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3B1C3CA3"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106002000</w:t>
            </w:r>
          </w:p>
        </w:tc>
      </w:tr>
      <w:tr w:rsidR="006372AE" w:rsidRPr="006847FA" w14:paraId="79C6A442" w14:textId="77777777" w:rsidTr="00794746">
        <w:trPr>
          <w:trHeight w:val="290"/>
        </w:trPr>
        <w:tc>
          <w:tcPr>
            <w:tcW w:w="3396" w:type="pct"/>
            <w:tcBorders>
              <w:top w:val="nil"/>
              <w:left w:val="nil"/>
              <w:bottom w:val="nil"/>
              <w:right w:val="nil"/>
            </w:tcBorders>
            <w:shd w:val="clear" w:color="auto" w:fill="FFFFFF"/>
            <w:vAlign w:val="bottom"/>
          </w:tcPr>
          <w:p w14:paraId="0738BF23"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lastRenderedPageBreak/>
              <w:t>Dermatosis of menopause</w:t>
            </w:r>
          </w:p>
        </w:tc>
        <w:tc>
          <w:tcPr>
            <w:tcW w:w="761" w:type="pct"/>
            <w:tcBorders>
              <w:top w:val="nil"/>
              <w:left w:val="nil"/>
              <w:bottom w:val="nil"/>
              <w:right w:val="nil"/>
            </w:tcBorders>
            <w:shd w:val="clear" w:color="auto" w:fill="FFFFFF"/>
            <w:vAlign w:val="bottom"/>
          </w:tcPr>
          <w:p w14:paraId="27096920"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2F12A813"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402804002</w:t>
            </w:r>
          </w:p>
        </w:tc>
      </w:tr>
      <w:tr w:rsidR="006372AE" w:rsidRPr="006847FA" w14:paraId="1F85A70D" w14:textId="77777777" w:rsidTr="00794746">
        <w:trPr>
          <w:trHeight w:val="290"/>
        </w:trPr>
        <w:tc>
          <w:tcPr>
            <w:tcW w:w="3396" w:type="pct"/>
            <w:tcBorders>
              <w:top w:val="nil"/>
              <w:left w:val="nil"/>
              <w:bottom w:val="nil"/>
              <w:right w:val="nil"/>
            </w:tcBorders>
            <w:shd w:val="clear" w:color="auto" w:fill="FFFFFF"/>
            <w:vAlign w:val="bottom"/>
          </w:tcPr>
          <w:p w14:paraId="5498837E"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Genitourinary syndrome of menopause</w:t>
            </w:r>
          </w:p>
        </w:tc>
        <w:tc>
          <w:tcPr>
            <w:tcW w:w="761" w:type="pct"/>
            <w:tcBorders>
              <w:top w:val="nil"/>
              <w:left w:val="nil"/>
              <w:bottom w:val="nil"/>
              <w:right w:val="nil"/>
            </w:tcBorders>
            <w:shd w:val="clear" w:color="auto" w:fill="FFFFFF"/>
            <w:vAlign w:val="bottom"/>
          </w:tcPr>
          <w:p w14:paraId="79F95B00"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6E251438"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16779841000119104</w:t>
            </w:r>
          </w:p>
        </w:tc>
      </w:tr>
      <w:tr w:rsidR="006372AE" w:rsidRPr="006847FA" w14:paraId="197EB9D2" w14:textId="77777777" w:rsidTr="00794746">
        <w:trPr>
          <w:trHeight w:val="290"/>
        </w:trPr>
        <w:tc>
          <w:tcPr>
            <w:tcW w:w="3396" w:type="pct"/>
            <w:tcBorders>
              <w:top w:val="nil"/>
              <w:left w:val="nil"/>
              <w:bottom w:val="nil"/>
              <w:right w:val="nil"/>
            </w:tcBorders>
            <w:shd w:val="clear" w:color="auto" w:fill="FFFFFF"/>
            <w:vAlign w:val="bottom"/>
          </w:tcPr>
          <w:p w14:paraId="65665731"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Climacteric arthritis of the pelvic region and thigh</w:t>
            </w:r>
          </w:p>
        </w:tc>
        <w:tc>
          <w:tcPr>
            <w:tcW w:w="761" w:type="pct"/>
            <w:tcBorders>
              <w:top w:val="nil"/>
              <w:left w:val="nil"/>
              <w:bottom w:val="nil"/>
              <w:right w:val="nil"/>
            </w:tcBorders>
            <w:shd w:val="clear" w:color="auto" w:fill="FFFFFF"/>
            <w:vAlign w:val="bottom"/>
          </w:tcPr>
          <w:p w14:paraId="222BD8DB"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072B0C2C"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201981006</w:t>
            </w:r>
          </w:p>
        </w:tc>
      </w:tr>
      <w:tr w:rsidR="006372AE" w:rsidRPr="006847FA" w14:paraId="77C99D6F" w14:textId="77777777" w:rsidTr="00794746">
        <w:trPr>
          <w:trHeight w:val="290"/>
        </w:trPr>
        <w:tc>
          <w:tcPr>
            <w:tcW w:w="3396" w:type="pct"/>
            <w:tcBorders>
              <w:top w:val="nil"/>
              <w:left w:val="nil"/>
              <w:bottom w:val="nil"/>
              <w:right w:val="nil"/>
            </w:tcBorders>
            <w:shd w:val="clear" w:color="auto" w:fill="FFFFFF"/>
            <w:vAlign w:val="bottom"/>
          </w:tcPr>
          <w:p w14:paraId="2DAB6BDB"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Climacteric arthritis of the ankle and/or foot</w:t>
            </w:r>
          </w:p>
        </w:tc>
        <w:tc>
          <w:tcPr>
            <w:tcW w:w="761" w:type="pct"/>
            <w:tcBorders>
              <w:top w:val="nil"/>
              <w:left w:val="nil"/>
              <w:bottom w:val="nil"/>
              <w:right w:val="nil"/>
            </w:tcBorders>
            <w:shd w:val="clear" w:color="auto" w:fill="FFFFFF"/>
            <w:vAlign w:val="bottom"/>
          </w:tcPr>
          <w:p w14:paraId="24557DBD"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7EC57294"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201983009</w:t>
            </w:r>
          </w:p>
        </w:tc>
      </w:tr>
      <w:tr w:rsidR="006372AE" w:rsidRPr="006847FA" w14:paraId="1531FBFF" w14:textId="77777777" w:rsidTr="00794746">
        <w:trPr>
          <w:trHeight w:val="290"/>
        </w:trPr>
        <w:tc>
          <w:tcPr>
            <w:tcW w:w="3396" w:type="pct"/>
            <w:tcBorders>
              <w:top w:val="nil"/>
              <w:left w:val="nil"/>
              <w:bottom w:val="nil"/>
              <w:right w:val="nil"/>
            </w:tcBorders>
            <w:shd w:val="clear" w:color="auto" w:fill="FFFFFF"/>
            <w:vAlign w:val="bottom"/>
          </w:tcPr>
          <w:p w14:paraId="0CA9AD54"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Climacteric arthritis of multiple sites</w:t>
            </w:r>
          </w:p>
        </w:tc>
        <w:tc>
          <w:tcPr>
            <w:tcW w:w="761" w:type="pct"/>
            <w:tcBorders>
              <w:top w:val="nil"/>
              <w:left w:val="nil"/>
              <w:bottom w:val="nil"/>
              <w:right w:val="nil"/>
            </w:tcBorders>
            <w:shd w:val="clear" w:color="auto" w:fill="FFFFFF"/>
            <w:vAlign w:val="bottom"/>
          </w:tcPr>
          <w:p w14:paraId="646B28AF"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7E04B21D"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201985002</w:t>
            </w:r>
          </w:p>
        </w:tc>
      </w:tr>
      <w:tr w:rsidR="006372AE" w:rsidRPr="006847FA" w14:paraId="2A232EFE" w14:textId="77777777" w:rsidTr="00794746">
        <w:trPr>
          <w:trHeight w:val="290"/>
        </w:trPr>
        <w:tc>
          <w:tcPr>
            <w:tcW w:w="3396" w:type="pct"/>
            <w:tcBorders>
              <w:top w:val="nil"/>
              <w:left w:val="nil"/>
              <w:bottom w:val="nil"/>
              <w:right w:val="nil"/>
            </w:tcBorders>
            <w:shd w:val="clear" w:color="auto" w:fill="FFFFFF"/>
            <w:vAlign w:val="bottom"/>
          </w:tcPr>
          <w:p w14:paraId="399D2A0C"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Climacteric arthritis of the hand</w:t>
            </w:r>
          </w:p>
        </w:tc>
        <w:tc>
          <w:tcPr>
            <w:tcW w:w="761" w:type="pct"/>
            <w:tcBorders>
              <w:top w:val="nil"/>
              <w:left w:val="nil"/>
              <w:bottom w:val="nil"/>
              <w:right w:val="nil"/>
            </w:tcBorders>
            <w:shd w:val="clear" w:color="auto" w:fill="FFFFFF"/>
            <w:vAlign w:val="bottom"/>
          </w:tcPr>
          <w:p w14:paraId="5D62E1FA"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358428EF"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201980007</w:t>
            </w:r>
          </w:p>
        </w:tc>
      </w:tr>
      <w:tr w:rsidR="006372AE" w:rsidRPr="006847FA" w14:paraId="05E9D87C" w14:textId="77777777" w:rsidTr="00794746">
        <w:trPr>
          <w:trHeight w:val="290"/>
        </w:trPr>
        <w:tc>
          <w:tcPr>
            <w:tcW w:w="3396" w:type="pct"/>
            <w:tcBorders>
              <w:top w:val="nil"/>
              <w:left w:val="nil"/>
              <w:bottom w:val="nil"/>
              <w:right w:val="nil"/>
            </w:tcBorders>
            <w:shd w:val="clear" w:color="auto" w:fill="FFFFFF"/>
            <w:vAlign w:val="bottom"/>
          </w:tcPr>
          <w:p w14:paraId="22CE9BC5"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Climacteric arthritis of the shoulder region</w:t>
            </w:r>
          </w:p>
        </w:tc>
        <w:tc>
          <w:tcPr>
            <w:tcW w:w="761" w:type="pct"/>
            <w:tcBorders>
              <w:top w:val="nil"/>
              <w:left w:val="nil"/>
              <w:bottom w:val="nil"/>
              <w:right w:val="nil"/>
            </w:tcBorders>
            <w:shd w:val="clear" w:color="auto" w:fill="FFFFFF"/>
            <w:vAlign w:val="bottom"/>
          </w:tcPr>
          <w:p w14:paraId="6B3A91B5"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40F4AEFC"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201977006</w:t>
            </w:r>
          </w:p>
        </w:tc>
      </w:tr>
      <w:tr w:rsidR="006372AE" w:rsidRPr="006847FA" w14:paraId="30E2CC7C" w14:textId="77777777" w:rsidTr="00794746">
        <w:trPr>
          <w:trHeight w:val="290"/>
        </w:trPr>
        <w:tc>
          <w:tcPr>
            <w:tcW w:w="3396" w:type="pct"/>
            <w:tcBorders>
              <w:top w:val="nil"/>
              <w:left w:val="nil"/>
              <w:bottom w:val="nil"/>
              <w:right w:val="nil"/>
            </w:tcBorders>
            <w:shd w:val="clear" w:color="auto" w:fill="FFFFFF"/>
            <w:vAlign w:val="bottom"/>
          </w:tcPr>
          <w:p w14:paraId="7722C5D7"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Climacteric flushing</w:t>
            </w:r>
          </w:p>
        </w:tc>
        <w:tc>
          <w:tcPr>
            <w:tcW w:w="761" w:type="pct"/>
            <w:tcBorders>
              <w:top w:val="nil"/>
              <w:left w:val="nil"/>
              <w:bottom w:val="nil"/>
              <w:right w:val="nil"/>
            </w:tcBorders>
            <w:shd w:val="clear" w:color="auto" w:fill="FFFFFF"/>
            <w:vAlign w:val="bottom"/>
          </w:tcPr>
          <w:p w14:paraId="0C0CBD2C"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5FC20265"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427368007</w:t>
            </w:r>
          </w:p>
        </w:tc>
      </w:tr>
      <w:tr w:rsidR="006372AE" w:rsidRPr="006847FA" w14:paraId="2BF28AD9" w14:textId="77777777" w:rsidTr="00794746">
        <w:trPr>
          <w:trHeight w:val="290"/>
        </w:trPr>
        <w:tc>
          <w:tcPr>
            <w:tcW w:w="3396" w:type="pct"/>
            <w:tcBorders>
              <w:top w:val="nil"/>
              <w:left w:val="nil"/>
              <w:bottom w:val="nil"/>
              <w:right w:val="nil"/>
            </w:tcBorders>
            <w:shd w:val="clear" w:color="auto" w:fill="FFFFFF"/>
            <w:vAlign w:val="bottom"/>
          </w:tcPr>
          <w:p w14:paraId="07CB8B30"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Climacteric arthritis of spine</w:t>
            </w:r>
          </w:p>
        </w:tc>
        <w:tc>
          <w:tcPr>
            <w:tcW w:w="761" w:type="pct"/>
            <w:tcBorders>
              <w:top w:val="nil"/>
              <w:left w:val="nil"/>
              <w:bottom w:val="nil"/>
              <w:right w:val="nil"/>
            </w:tcBorders>
            <w:shd w:val="clear" w:color="auto" w:fill="FFFFFF"/>
            <w:vAlign w:val="bottom"/>
          </w:tcPr>
          <w:p w14:paraId="26A7779F"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01A4D7AC"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429298008</w:t>
            </w:r>
          </w:p>
        </w:tc>
      </w:tr>
      <w:tr w:rsidR="006372AE" w:rsidRPr="006847FA" w14:paraId="6575D0F9" w14:textId="77777777" w:rsidTr="00794746">
        <w:trPr>
          <w:trHeight w:val="290"/>
        </w:trPr>
        <w:tc>
          <w:tcPr>
            <w:tcW w:w="3396" w:type="pct"/>
            <w:tcBorders>
              <w:top w:val="nil"/>
              <w:left w:val="nil"/>
              <w:bottom w:val="nil"/>
              <w:right w:val="nil"/>
            </w:tcBorders>
            <w:shd w:val="clear" w:color="auto" w:fill="FFFFFF"/>
            <w:vAlign w:val="bottom"/>
          </w:tcPr>
          <w:p w14:paraId="12C56481"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Postmenopausal flushing</w:t>
            </w:r>
          </w:p>
        </w:tc>
        <w:tc>
          <w:tcPr>
            <w:tcW w:w="761" w:type="pct"/>
            <w:tcBorders>
              <w:top w:val="nil"/>
              <w:left w:val="nil"/>
              <w:bottom w:val="nil"/>
              <w:right w:val="nil"/>
            </w:tcBorders>
            <w:shd w:val="clear" w:color="auto" w:fill="FFFFFF"/>
            <w:vAlign w:val="bottom"/>
          </w:tcPr>
          <w:p w14:paraId="39AD5449"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843" w:type="pct"/>
            <w:tcBorders>
              <w:top w:val="nil"/>
              <w:left w:val="nil"/>
              <w:bottom w:val="nil"/>
              <w:right w:val="nil"/>
            </w:tcBorders>
            <w:shd w:val="clear" w:color="auto" w:fill="FFFFFF"/>
            <w:vAlign w:val="bottom"/>
          </w:tcPr>
          <w:p w14:paraId="4987452E" w14:textId="77777777" w:rsidR="006372AE" w:rsidRPr="006847FA" w:rsidRDefault="006372AE" w:rsidP="00794746">
            <w:pPr>
              <w:pStyle w:val="BayerBodyTextFull"/>
              <w:spacing w:before="0" w:after="24"/>
              <w:rPr>
                <w:rFonts w:ascii="Arial" w:hAnsi="Arial" w:cs="Arial"/>
                <w:color w:val="000000"/>
                <w:sz w:val="16"/>
                <w:szCs w:val="16"/>
              </w:rPr>
            </w:pPr>
            <w:r w:rsidRPr="006847FA">
              <w:rPr>
                <w:rFonts w:ascii="Arial" w:hAnsi="Arial" w:cs="Arial"/>
                <w:color w:val="000000"/>
                <w:sz w:val="16"/>
                <w:szCs w:val="16"/>
              </w:rPr>
              <w:t>403389006</w:t>
            </w:r>
          </w:p>
        </w:tc>
      </w:tr>
    </w:tbl>
    <w:p w14:paraId="73DEC36F" w14:textId="77777777" w:rsidR="006372AE" w:rsidRPr="006847FA" w:rsidRDefault="006372AE" w:rsidP="006372AE">
      <w:pPr>
        <w:rPr>
          <w:rFonts w:cs="Arial"/>
          <w:sz w:val="16"/>
          <w:szCs w:val="16"/>
        </w:rPr>
      </w:pPr>
    </w:p>
    <w:p w14:paraId="43FC7781" w14:textId="77777777" w:rsidR="006372AE" w:rsidRPr="006847FA" w:rsidRDefault="006372AE" w:rsidP="006372AE">
      <w:pPr>
        <w:rPr>
          <w:rFonts w:cs="Arial"/>
          <w:color w:val="000000"/>
          <w:sz w:val="16"/>
          <w:szCs w:val="16"/>
          <w:lang w:val="en-GB"/>
        </w:rPr>
      </w:pPr>
      <w:r w:rsidRPr="006847FA">
        <w:rPr>
          <w:rFonts w:cs="Arial"/>
          <w:color w:val="000000"/>
          <w:sz w:val="16"/>
          <w:szCs w:val="16"/>
          <w:lang w:val="en-GB"/>
        </w:rPr>
        <w:t>H/O, history of.</w:t>
      </w:r>
    </w:p>
    <w:p w14:paraId="47816535" w14:textId="77777777" w:rsidR="006372AE" w:rsidRPr="006847FA" w:rsidRDefault="006372AE" w:rsidP="006372AE">
      <w:pPr>
        <w:spacing w:after="160" w:line="259" w:lineRule="auto"/>
        <w:rPr>
          <w:rFonts w:cs="Arial"/>
          <w:color w:val="000000"/>
          <w:sz w:val="16"/>
          <w:szCs w:val="16"/>
          <w:lang w:val="en-GB"/>
        </w:rPr>
      </w:pPr>
      <w:r w:rsidRPr="006847FA">
        <w:rPr>
          <w:rFonts w:cs="Arial"/>
          <w:color w:val="000000"/>
          <w:sz w:val="16"/>
          <w:szCs w:val="16"/>
          <w:lang w:val="en-GB"/>
        </w:rPr>
        <w:br w:type="page"/>
      </w:r>
    </w:p>
    <w:p w14:paraId="4A1477D2" w14:textId="4A732238" w:rsidR="006372AE" w:rsidRPr="006847FA" w:rsidRDefault="006372AE" w:rsidP="006372AE">
      <w:pPr>
        <w:pStyle w:val="Caption"/>
        <w:ind w:left="0"/>
        <w:rPr>
          <w:rFonts w:cs="Arial"/>
          <w:sz w:val="22"/>
          <w:szCs w:val="22"/>
        </w:rPr>
      </w:pPr>
      <w:r w:rsidRPr="006847FA">
        <w:rPr>
          <w:rFonts w:cs="Arial"/>
          <w:sz w:val="22"/>
          <w:szCs w:val="22"/>
        </w:rPr>
        <w:t>Supplementary Table 4: Symptoms without menopause descriptor concept IDs</w:t>
      </w:r>
    </w:p>
    <w:tbl>
      <w:tblPr>
        <w:tblW w:w="9740" w:type="dxa"/>
        <w:tblLook w:val="04A0" w:firstRow="1" w:lastRow="0" w:firstColumn="1" w:lastColumn="0" w:noHBand="0" w:noVBand="1"/>
      </w:tblPr>
      <w:tblGrid>
        <w:gridCol w:w="6074"/>
        <w:gridCol w:w="1723"/>
        <w:gridCol w:w="1943"/>
      </w:tblGrid>
      <w:tr w:rsidR="006372AE" w:rsidRPr="006847FA" w14:paraId="2E2B5243" w14:textId="77777777" w:rsidTr="00794746">
        <w:trPr>
          <w:trHeight w:val="290"/>
        </w:trPr>
        <w:tc>
          <w:tcPr>
            <w:tcW w:w="6074" w:type="dxa"/>
            <w:tcBorders>
              <w:top w:val="single" w:sz="4" w:space="0" w:color="auto"/>
              <w:left w:val="nil"/>
              <w:bottom w:val="single" w:sz="4" w:space="0" w:color="auto"/>
              <w:right w:val="nil"/>
            </w:tcBorders>
            <w:shd w:val="clear" w:color="auto" w:fill="E8E8E8" w:themeFill="background2"/>
            <w:noWrap/>
            <w:vAlign w:val="bottom"/>
            <w:hideMark/>
          </w:tcPr>
          <w:p w14:paraId="0E459DC4" w14:textId="77777777" w:rsidR="006372AE" w:rsidRPr="006847FA" w:rsidRDefault="006372AE" w:rsidP="00794746">
            <w:pPr>
              <w:rPr>
                <w:rFonts w:cs="Arial"/>
                <w:b/>
                <w:bCs/>
                <w:color w:val="000000"/>
                <w:sz w:val="16"/>
                <w:szCs w:val="16"/>
              </w:rPr>
            </w:pPr>
            <w:r w:rsidRPr="006847FA">
              <w:rPr>
                <w:rFonts w:cs="Arial"/>
                <w:b/>
                <w:bCs/>
                <w:color w:val="000000"/>
                <w:sz w:val="16"/>
                <w:szCs w:val="16"/>
              </w:rPr>
              <w:t>Concept Name</w:t>
            </w:r>
          </w:p>
        </w:tc>
        <w:tc>
          <w:tcPr>
            <w:tcW w:w="1723" w:type="dxa"/>
            <w:tcBorders>
              <w:top w:val="single" w:sz="4" w:space="0" w:color="auto"/>
              <w:left w:val="nil"/>
              <w:bottom w:val="single" w:sz="4" w:space="0" w:color="auto"/>
              <w:right w:val="nil"/>
            </w:tcBorders>
            <w:shd w:val="clear" w:color="auto" w:fill="E8E8E8" w:themeFill="background2"/>
            <w:noWrap/>
            <w:vAlign w:val="bottom"/>
            <w:hideMark/>
          </w:tcPr>
          <w:p w14:paraId="1FC21FF4" w14:textId="77777777" w:rsidR="006372AE" w:rsidRPr="006847FA" w:rsidRDefault="006372AE" w:rsidP="00794746">
            <w:pPr>
              <w:rPr>
                <w:rFonts w:cs="Arial"/>
                <w:b/>
                <w:bCs/>
                <w:color w:val="000000"/>
                <w:sz w:val="16"/>
                <w:szCs w:val="16"/>
              </w:rPr>
            </w:pPr>
            <w:r w:rsidRPr="006847FA">
              <w:rPr>
                <w:rFonts w:cs="Arial"/>
                <w:b/>
                <w:bCs/>
                <w:color w:val="000000"/>
                <w:sz w:val="16"/>
                <w:szCs w:val="16"/>
              </w:rPr>
              <w:t>Vocabulary</w:t>
            </w:r>
          </w:p>
        </w:tc>
        <w:tc>
          <w:tcPr>
            <w:tcW w:w="1943" w:type="dxa"/>
            <w:tcBorders>
              <w:top w:val="single" w:sz="4" w:space="0" w:color="auto"/>
              <w:left w:val="nil"/>
              <w:bottom w:val="single" w:sz="4" w:space="0" w:color="auto"/>
              <w:right w:val="nil"/>
            </w:tcBorders>
            <w:shd w:val="clear" w:color="auto" w:fill="E8E8E8" w:themeFill="background2"/>
            <w:noWrap/>
            <w:vAlign w:val="bottom"/>
            <w:hideMark/>
          </w:tcPr>
          <w:p w14:paraId="75508C82" w14:textId="77777777" w:rsidR="006372AE" w:rsidRPr="006847FA" w:rsidRDefault="006372AE" w:rsidP="00794746">
            <w:pPr>
              <w:rPr>
                <w:rFonts w:cs="Arial"/>
                <w:b/>
                <w:bCs/>
                <w:color w:val="000000"/>
                <w:sz w:val="16"/>
                <w:szCs w:val="16"/>
              </w:rPr>
            </w:pPr>
            <w:r w:rsidRPr="006847FA">
              <w:rPr>
                <w:rFonts w:cs="Arial"/>
                <w:b/>
                <w:bCs/>
                <w:color w:val="000000"/>
                <w:sz w:val="16"/>
                <w:szCs w:val="16"/>
              </w:rPr>
              <w:t>Code</w:t>
            </w:r>
          </w:p>
        </w:tc>
      </w:tr>
      <w:tr w:rsidR="006372AE" w:rsidRPr="006847FA" w14:paraId="73E28572" w14:textId="77777777" w:rsidTr="00794746">
        <w:trPr>
          <w:trHeight w:val="290"/>
        </w:trPr>
        <w:tc>
          <w:tcPr>
            <w:tcW w:w="6074" w:type="dxa"/>
            <w:tcBorders>
              <w:top w:val="single" w:sz="4" w:space="0" w:color="auto"/>
              <w:left w:val="nil"/>
              <w:bottom w:val="nil"/>
              <w:right w:val="nil"/>
            </w:tcBorders>
            <w:noWrap/>
            <w:vAlign w:val="bottom"/>
            <w:hideMark/>
          </w:tcPr>
          <w:p w14:paraId="4EFF91B5" w14:textId="77777777" w:rsidR="006372AE" w:rsidRPr="006847FA" w:rsidRDefault="006372AE" w:rsidP="00794746">
            <w:pPr>
              <w:rPr>
                <w:rFonts w:cs="Arial"/>
                <w:color w:val="000000"/>
                <w:sz w:val="16"/>
                <w:szCs w:val="16"/>
              </w:rPr>
            </w:pPr>
            <w:r w:rsidRPr="006847FA">
              <w:rPr>
                <w:rFonts w:cs="Arial"/>
                <w:color w:val="000000"/>
                <w:sz w:val="16"/>
                <w:szCs w:val="16"/>
              </w:rPr>
              <w:t>Night sweats</w:t>
            </w:r>
          </w:p>
        </w:tc>
        <w:tc>
          <w:tcPr>
            <w:tcW w:w="1723" w:type="dxa"/>
            <w:tcBorders>
              <w:top w:val="single" w:sz="4" w:space="0" w:color="auto"/>
              <w:left w:val="nil"/>
              <w:bottom w:val="nil"/>
              <w:right w:val="nil"/>
            </w:tcBorders>
            <w:noWrap/>
            <w:vAlign w:val="bottom"/>
            <w:hideMark/>
          </w:tcPr>
          <w:p w14:paraId="3D859D8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single" w:sz="4" w:space="0" w:color="auto"/>
              <w:left w:val="nil"/>
              <w:bottom w:val="nil"/>
              <w:right w:val="nil"/>
            </w:tcBorders>
            <w:noWrap/>
            <w:vAlign w:val="bottom"/>
            <w:hideMark/>
          </w:tcPr>
          <w:p w14:paraId="49F9168A" w14:textId="77777777" w:rsidR="006372AE" w:rsidRPr="006847FA" w:rsidRDefault="006372AE" w:rsidP="00794746">
            <w:pPr>
              <w:rPr>
                <w:rFonts w:cs="Arial"/>
                <w:color w:val="000000"/>
                <w:sz w:val="16"/>
                <w:szCs w:val="16"/>
              </w:rPr>
            </w:pPr>
            <w:r w:rsidRPr="006847FA">
              <w:rPr>
                <w:rFonts w:cs="Arial"/>
                <w:color w:val="000000"/>
                <w:sz w:val="16"/>
                <w:szCs w:val="16"/>
              </w:rPr>
              <w:t>42984000</w:t>
            </w:r>
          </w:p>
        </w:tc>
      </w:tr>
      <w:tr w:rsidR="006372AE" w:rsidRPr="006847FA" w14:paraId="33AB644B" w14:textId="77777777" w:rsidTr="00794746">
        <w:trPr>
          <w:trHeight w:val="290"/>
        </w:trPr>
        <w:tc>
          <w:tcPr>
            <w:tcW w:w="6074" w:type="dxa"/>
            <w:tcBorders>
              <w:top w:val="nil"/>
              <w:left w:val="nil"/>
              <w:bottom w:val="nil"/>
              <w:right w:val="nil"/>
            </w:tcBorders>
            <w:noWrap/>
            <w:vAlign w:val="bottom"/>
            <w:hideMark/>
          </w:tcPr>
          <w:p w14:paraId="54265409" w14:textId="77777777" w:rsidR="006372AE" w:rsidRPr="006847FA" w:rsidRDefault="006372AE" w:rsidP="00794746">
            <w:pPr>
              <w:rPr>
                <w:rFonts w:cs="Arial"/>
                <w:color w:val="000000"/>
                <w:sz w:val="16"/>
                <w:szCs w:val="16"/>
              </w:rPr>
            </w:pPr>
            <w:r w:rsidRPr="006847FA">
              <w:rPr>
                <w:rFonts w:cs="Arial"/>
                <w:color w:val="000000"/>
                <w:sz w:val="16"/>
                <w:szCs w:val="16"/>
              </w:rPr>
              <w:t>Hot sweats</w:t>
            </w:r>
          </w:p>
        </w:tc>
        <w:tc>
          <w:tcPr>
            <w:tcW w:w="1723" w:type="dxa"/>
            <w:tcBorders>
              <w:top w:val="nil"/>
              <w:left w:val="nil"/>
              <w:bottom w:val="nil"/>
              <w:right w:val="nil"/>
            </w:tcBorders>
            <w:noWrap/>
            <w:vAlign w:val="bottom"/>
            <w:hideMark/>
          </w:tcPr>
          <w:p w14:paraId="5D72AD3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36C0FEB" w14:textId="77777777" w:rsidR="006372AE" w:rsidRPr="006847FA" w:rsidRDefault="006372AE" w:rsidP="00794746">
            <w:pPr>
              <w:rPr>
                <w:rFonts w:cs="Arial"/>
                <w:color w:val="000000"/>
                <w:sz w:val="16"/>
                <w:szCs w:val="16"/>
              </w:rPr>
            </w:pPr>
            <w:r w:rsidRPr="006847FA">
              <w:rPr>
                <w:rFonts w:cs="Arial"/>
                <w:color w:val="000000"/>
                <w:sz w:val="16"/>
                <w:szCs w:val="16"/>
              </w:rPr>
              <w:t>224962007</w:t>
            </w:r>
          </w:p>
        </w:tc>
      </w:tr>
      <w:tr w:rsidR="006372AE" w:rsidRPr="006847FA" w14:paraId="7BA69597" w14:textId="77777777" w:rsidTr="00794746">
        <w:trPr>
          <w:trHeight w:val="290"/>
        </w:trPr>
        <w:tc>
          <w:tcPr>
            <w:tcW w:w="6074" w:type="dxa"/>
            <w:tcBorders>
              <w:top w:val="nil"/>
              <w:left w:val="nil"/>
              <w:bottom w:val="nil"/>
              <w:right w:val="nil"/>
            </w:tcBorders>
            <w:noWrap/>
            <w:vAlign w:val="bottom"/>
            <w:hideMark/>
          </w:tcPr>
          <w:p w14:paraId="51335462" w14:textId="77777777" w:rsidR="006372AE" w:rsidRPr="006847FA" w:rsidRDefault="006372AE" w:rsidP="00794746">
            <w:pPr>
              <w:rPr>
                <w:rFonts w:cs="Arial"/>
                <w:color w:val="000000"/>
                <w:sz w:val="16"/>
                <w:szCs w:val="16"/>
              </w:rPr>
            </w:pPr>
            <w:r w:rsidRPr="006847FA">
              <w:rPr>
                <w:rFonts w:cs="Arial"/>
                <w:color w:val="000000"/>
                <w:sz w:val="16"/>
                <w:szCs w:val="16"/>
              </w:rPr>
              <w:t>Abnormal vasomotor function</w:t>
            </w:r>
          </w:p>
        </w:tc>
        <w:tc>
          <w:tcPr>
            <w:tcW w:w="1723" w:type="dxa"/>
            <w:tcBorders>
              <w:top w:val="nil"/>
              <w:left w:val="nil"/>
              <w:bottom w:val="nil"/>
              <w:right w:val="nil"/>
            </w:tcBorders>
            <w:noWrap/>
            <w:vAlign w:val="bottom"/>
            <w:hideMark/>
          </w:tcPr>
          <w:p w14:paraId="393903D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B558A46" w14:textId="77777777" w:rsidR="006372AE" w:rsidRPr="006847FA" w:rsidRDefault="006372AE" w:rsidP="00794746">
            <w:pPr>
              <w:rPr>
                <w:rFonts w:cs="Arial"/>
                <w:color w:val="000000"/>
                <w:sz w:val="16"/>
                <w:szCs w:val="16"/>
              </w:rPr>
            </w:pPr>
            <w:r w:rsidRPr="006847FA">
              <w:rPr>
                <w:rFonts w:cs="Arial"/>
                <w:color w:val="000000"/>
                <w:sz w:val="16"/>
                <w:szCs w:val="16"/>
              </w:rPr>
              <w:t>70670009</w:t>
            </w:r>
          </w:p>
        </w:tc>
      </w:tr>
      <w:tr w:rsidR="006372AE" w:rsidRPr="006847FA" w14:paraId="1AA614AA" w14:textId="77777777" w:rsidTr="00794746">
        <w:trPr>
          <w:trHeight w:val="290"/>
        </w:trPr>
        <w:tc>
          <w:tcPr>
            <w:tcW w:w="6074" w:type="dxa"/>
            <w:tcBorders>
              <w:top w:val="nil"/>
              <w:left w:val="nil"/>
              <w:bottom w:val="nil"/>
              <w:right w:val="nil"/>
            </w:tcBorders>
            <w:noWrap/>
            <w:vAlign w:val="center"/>
            <w:hideMark/>
          </w:tcPr>
          <w:p w14:paraId="40C5ACDA" w14:textId="77777777" w:rsidR="006372AE" w:rsidRPr="006847FA" w:rsidRDefault="006372AE" w:rsidP="00794746">
            <w:pPr>
              <w:rPr>
                <w:rFonts w:cs="Arial"/>
                <w:color w:val="333333"/>
                <w:sz w:val="16"/>
                <w:szCs w:val="16"/>
              </w:rPr>
            </w:pPr>
            <w:r w:rsidRPr="006847FA">
              <w:rPr>
                <w:rFonts w:cs="Arial"/>
                <w:color w:val="333333"/>
                <w:sz w:val="16"/>
                <w:szCs w:val="16"/>
              </w:rPr>
              <w:t>On melatonin for sleep disorder</w:t>
            </w:r>
          </w:p>
        </w:tc>
        <w:tc>
          <w:tcPr>
            <w:tcW w:w="1723" w:type="dxa"/>
            <w:tcBorders>
              <w:top w:val="nil"/>
              <w:left w:val="nil"/>
              <w:bottom w:val="nil"/>
              <w:right w:val="nil"/>
            </w:tcBorders>
            <w:noWrap/>
            <w:vAlign w:val="bottom"/>
            <w:hideMark/>
          </w:tcPr>
          <w:p w14:paraId="7A850FB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DB8EE98" w14:textId="77777777" w:rsidR="006372AE" w:rsidRPr="006847FA" w:rsidRDefault="006372AE" w:rsidP="00794746">
            <w:pPr>
              <w:rPr>
                <w:rFonts w:cs="Arial"/>
                <w:color w:val="333333"/>
                <w:sz w:val="16"/>
                <w:szCs w:val="16"/>
              </w:rPr>
            </w:pPr>
            <w:r w:rsidRPr="006847FA">
              <w:rPr>
                <w:rFonts w:cs="Arial"/>
                <w:color w:val="333333"/>
                <w:sz w:val="16"/>
                <w:szCs w:val="16"/>
              </w:rPr>
              <w:t>887900000000000</w:t>
            </w:r>
          </w:p>
        </w:tc>
      </w:tr>
      <w:tr w:rsidR="006372AE" w:rsidRPr="006847FA" w14:paraId="327C1F02" w14:textId="77777777" w:rsidTr="00794746">
        <w:trPr>
          <w:trHeight w:val="290"/>
        </w:trPr>
        <w:tc>
          <w:tcPr>
            <w:tcW w:w="6074" w:type="dxa"/>
            <w:tcBorders>
              <w:top w:val="nil"/>
              <w:left w:val="nil"/>
              <w:bottom w:val="nil"/>
              <w:right w:val="nil"/>
            </w:tcBorders>
            <w:noWrap/>
            <w:vAlign w:val="center"/>
            <w:hideMark/>
          </w:tcPr>
          <w:p w14:paraId="70737042" w14:textId="77777777" w:rsidR="006372AE" w:rsidRPr="006847FA" w:rsidRDefault="006372AE" w:rsidP="00794746">
            <w:pPr>
              <w:rPr>
                <w:rFonts w:cs="Arial"/>
                <w:color w:val="333333"/>
                <w:sz w:val="16"/>
                <w:szCs w:val="16"/>
              </w:rPr>
            </w:pPr>
            <w:r w:rsidRPr="006847FA">
              <w:rPr>
                <w:rFonts w:cs="Arial"/>
                <w:color w:val="333333"/>
                <w:sz w:val="16"/>
                <w:szCs w:val="16"/>
              </w:rPr>
              <w:t>Disruptions of 24 hour sleep-wake cycle</w:t>
            </w:r>
          </w:p>
        </w:tc>
        <w:tc>
          <w:tcPr>
            <w:tcW w:w="1723" w:type="dxa"/>
            <w:tcBorders>
              <w:top w:val="nil"/>
              <w:left w:val="nil"/>
              <w:bottom w:val="nil"/>
              <w:right w:val="nil"/>
            </w:tcBorders>
            <w:noWrap/>
            <w:vAlign w:val="bottom"/>
            <w:hideMark/>
          </w:tcPr>
          <w:p w14:paraId="17A67E2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6942607A" w14:textId="77777777" w:rsidR="006372AE" w:rsidRPr="006847FA" w:rsidRDefault="006372AE" w:rsidP="00794746">
            <w:pPr>
              <w:rPr>
                <w:rFonts w:cs="Arial"/>
                <w:color w:val="333333"/>
                <w:sz w:val="16"/>
                <w:szCs w:val="16"/>
              </w:rPr>
            </w:pPr>
            <w:r w:rsidRPr="006847FA">
              <w:rPr>
                <w:rFonts w:cs="Arial"/>
                <w:color w:val="333333"/>
                <w:sz w:val="16"/>
                <w:szCs w:val="16"/>
              </w:rPr>
              <w:t>31490000000000</w:t>
            </w:r>
          </w:p>
        </w:tc>
      </w:tr>
      <w:tr w:rsidR="006372AE" w:rsidRPr="006847FA" w14:paraId="65F4763B" w14:textId="77777777" w:rsidTr="00794746">
        <w:trPr>
          <w:trHeight w:val="290"/>
        </w:trPr>
        <w:tc>
          <w:tcPr>
            <w:tcW w:w="6074" w:type="dxa"/>
            <w:tcBorders>
              <w:top w:val="nil"/>
              <w:left w:val="nil"/>
              <w:bottom w:val="nil"/>
              <w:right w:val="nil"/>
            </w:tcBorders>
            <w:noWrap/>
            <w:vAlign w:val="center"/>
            <w:hideMark/>
          </w:tcPr>
          <w:p w14:paraId="5EBE5EC6" w14:textId="77777777" w:rsidR="006372AE" w:rsidRPr="006847FA" w:rsidRDefault="006372AE" w:rsidP="00794746">
            <w:pPr>
              <w:rPr>
                <w:rFonts w:cs="Arial"/>
                <w:color w:val="333333"/>
                <w:sz w:val="16"/>
                <w:szCs w:val="16"/>
              </w:rPr>
            </w:pPr>
            <w:r w:rsidRPr="006847FA">
              <w:rPr>
                <w:rFonts w:cs="Arial"/>
                <w:color w:val="333333"/>
                <w:sz w:val="16"/>
                <w:szCs w:val="16"/>
              </w:rPr>
              <w:t>Adjustment insomnia</w:t>
            </w:r>
          </w:p>
        </w:tc>
        <w:tc>
          <w:tcPr>
            <w:tcW w:w="1723" w:type="dxa"/>
            <w:tcBorders>
              <w:top w:val="nil"/>
              <w:left w:val="nil"/>
              <w:bottom w:val="nil"/>
              <w:right w:val="nil"/>
            </w:tcBorders>
            <w:noWrap/>
            <w:vAlign w:val="bottom"/>
            <w:hideMark/>
          </w:tcPr>
          <w:p w14:paraId="4846C3F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DD8EC77" w14:textId="77777777" w:rsidR="006372AE" w:rsidRPr="006847FA" w:rsidRDefault="006372AE" w:rsidP="00794746">
            <w:pPr>
              <w:rPr>
                <w:rFonts w:cs="Arial"/>
                <w:color w:val="333333"/>
                <w:sz w:val="16"/>
                <w:szCs w:val="16"/>
              </w:rPr>
            </w:pPr>
            <w:r w:rsidRPr="006847FA">
              <w:rPr>
                <w:rFonts w:cs="Arial"/>
                <w:color w:val="333333"/>
                <w:sz w:val="16"/>
                <w:szCs w:val="16"/>
              </w:rPr>
              <w:t>472819006</w:t>
            </w:r>
          </w:p>
        </w:tc>
      </w:tr>
      <w:tr w:rsidR="006372AE" w:rsidRPr="006847FA" w14:paraId="2AD7101E" w14:textId="77777777" w:rsidTr="00794746">
        <w:trPr>
          <w:trHeight w:val="290"/>
        </w:trPr>
        <w:tc>
          <w:tcPr>
            <w:tcW w:w="6074" w:type="dxa"/>
            <w:tcBorders>
              <w:top w:val="nil"/>
              <w:left w:val="nil"/>
              <w:bottom w:val="nil"/>
              <w:right w:val="nil"/>
            </w:tcBorders>
            <w:noWrap/>
            <w:vAlign w:val="center"/>
            <w:hideMark/>
          </w:tcPr>
          <w:p w14:paraId="6E68AFF0" w14:textId="77777777" w:rsidR="006372AE" w:rsidRPr="006847FA" w:rsidRDefault="006372AE" w:rsidP="00794746">
            <w:pPr>
              <w:rPr>
                <w:rFonts w:cs="Arial"/>
                <w:color w:val="333333"/>
                <w:sz w:val="16"/>
                <w:szCs w:val="16"/>
              </w:rPr>
            </w:pPr>
            <w:r w:rsidRPr="006847FA">
              <w:rPr>
                <w:rFonts w:cs="Arial"/>
                <w:color w:val="333333"/>
                <w:sz w:val="16"/>
                <w:szCs w:val="16"/>
              </w:rPr>
              <w:t>Daytime somnolence</w:t>
            </w:r>
          </w:p>
        </w:tc>
        <w:tc>
          <w:tcPr>
            <w:tcW w:w="1723" w:type="dxa"/>
            <w:tcBorders>
              <w:top w:val="nil"/>
              <w:left w:val="nil"/>
              <w:bottom w:val="nil"/>
              <w:right w:val="nil"/>
            </w:tcBorders>
            <w:noWrap/>
            <w:vAlign w:val="bottom"/>
            <w:hideMark/>
          </w:tcPr>
          <w:p w14:paraId="413289B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ADA1150" w14:textId="77777777" w:rsidR="006372AE" w:rsidRPr="006847FA" w:rsidRDefault="006372AE" w:rsidP="00794746">
            <w:pPr>
              <w:rPr>
                <w:rFonts w:cs="Arial"/>
                <w:color w:val="333333"/>
                <w:sz w:val="16"/>
                <w:szCs w:val="16"/>
              </w:rPr>
            </w:pPr>
            <w:r w:rsidRPr="006847FA">
              <w:rPr>
                <w:rFonts w:cs="Arial"/>
                <w:color w:val="333333"/>
                <w:sz w:val="16"/>
                <w:szCs w:val="16"/>
              </w:rPr>
              <w:t>141000000000</w:t>
            </w:r>
          </w:p>
        </w:tc>
      </w:tr>
      <w:tr w:rsidR="006372AE" w:rsidRPr="006847FA" w14:paraId="6D39906E" w14:textId="77777777" w:rsidTr="00794746">
        <w:trPr>
          <w:trHeight w:val="290"/>
        </w:trPr>
        <w:tc>
          <w:tcPr>
            <w:tcW w:w="6074" w:type="dxa"/>
            <w:tcBorders>
              <w:top w:val="nil"/>
              <w:left w:val="nil"/>
              <w:bottom w:val="nil"/>
              <w:right w:val="nil"/>
            </w:tcBorders>
            <w:noWrap/>
            <w:vAlign w:val="center"/>
            <w:hideMark/>
          </w:tcPr>
          <w:p w14:paraId="17921183" w14:textId="77777777" w:rsidR="006372AE" w:rsidRPr="006847FA" w:rsidRDefault="006372AE" w:rsidP="00794746">
            <w:pPr>
              <w:rPr>
                <w:rFonts w:cs="Arial"/>
                <w:color w:val="333333"/>
                <w:sz w:val="16"/>
                <w:szCs w:val="16"/>
              </w:rPr>
            </w:pPr>
            <w:r w:rsidRPr="006847FA">
              <w:rPr>
                <w:rFonts w:cs="Arial"/>
                <w:color w:val="333333"/>
                <w:sz w:val="16"/>
                <w:szCs w:val="16"/>
              </w:rPr>
              <w:t>Does not sleep without sedation</w:t>
            </w:r>
          </w:p>
        </w:tc>
        <w:tc>
          <w:tcPr>
            <w:tcW w:w="1723" w:type="dxa"/>
            <w:tcBorders>
              <w:top w:val="nil"/>
              <w:left w:val="nil"/>
              <w:bottom w:val="nil"/>
              <w:right w:val="nil"/>
            </w:tcBorders>
            <w:noWrap/>
            <w:vAlign w:val="bottom"/>
            <w:hideMark/>
          </w:tcPr>
          <w:p w14:paraId="59B6946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C68D82A" w14:textId="77777777" w:rsidR="006372AE" w:rsidRPr="006847FA" w:rsidRDefault="006372AE" w:rsidP="00794746">
            <w:pPr>
              <w:rPr>
                <w:rFonts w:cs="Arial"/>
                <w:color w:val="333333"/>
                <w:sz w:val="16"/>
                <w:szCs w:val="16"/>
              </w:rPr>
            </w:pPr>
            <w:r w:rsidRPr="006847FA">
              <w:rPr>
                <w:rFonts w:cs="Arial"/>
                <w:color w:val="333333"/>
                <w:sz w:val="16"/>
                <w:szCs w:val="16"/>
              </w:rPr>
              <w:t>1069000000000000</w:t>
            </w:r>
          </w:p>
        </w:tc>
      </w:tr>
      <w:tr w:rsidR="006372AE" w:rsidRPr="006847FA" w14:paraId="104ADBA4" w14:textId="77777777" w:rsidTr="00794746">
        <w:trPr>
          <w:trHeight w:val="290"/>
        </w:trPr>
        <w:tc>
          <w:tcPr>
            <w:tcW w:w="6074" w:type="dxa"/>
            <w:tcBorders>
              <w:top w:val="nil"/>
              <w:left w:val="nil"/>
              <w:bottom w:val="nil"/>
              <w:right w:val="nil"/>
            </w:tcBorders>
            <w:noWrap/>
            <w:vAlign w:val="center"/>
            <w:hideMark/>
          </w:tcPr>
          <w:p w14:paraId="5466CF9C" w14:textId="77777777" w:rsidR="006372AE" w:rsidRPr="006847FA" w:rsidRDefault="006372AE" w:rsidP="00794746">
            <w:pPr>
              <w:rPr>
                <w:rFonts w:cs="Arial"/>
                <w:color w:val="333333"/>
                <w:sz w:val="16"/>
                <w:szCs w:val="16"/>
              </w:rPr>
            </w:pPr>
            <w:r w:rsidRPr="006847FA">
              <w:rPr>
                <w:rFonts w:cs="Arial"/>
                <w:color w:val="333333"/>
                <w:sz w:val="16"/>
                <w:szCs w:val="16"/>
              </w:rPr>
              <w:t>Does not sleep with sedation</w:t>
            </w:r>
          </w:p>
        </w:tc>
        <w:tc>
          <w:tcPr>
            <w:tcW w:w="1723" w:type="dxa"/>
            <w:tcBorders>
              <w:top w:val="nil"/>
              <w:left w:val="nil"/>
              <w:bottom w:val="nil"/>
              <w:right w:val="nil"/>
            </w:tcBorders>
            <w:noWrap/>
            <w:vAlign w:val="bottom"/>
            <w:hideMark/>
          </w:tcPr>
          <w:p w14:paraId="0737730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545C2B0" w14:textId="77777777" w:rsidR="006372AE" w:rsidRPr="006847FA" w:rsidRDefault="006372AE" w:rsidP="00794746">
            <w:pPr>
              <w:rPr>
                <w:rFonts w:cs="Arial"/>
                <w:color w:val="333333"/>
                <w:sz w:val="16"/>
                <w:szCs w:val="16"/>
              </w:rPr>
            </w:pPr>
            <w:r w:rsidRPr="006847FA">
              <w:rPr>
                <w:rFonts w:cs="Arial"/>
                <w:color w:val="333333"/>
                <w:sz w:val="16"/>
                <w:szCs w:val="16"/>
              </w:rPr>
              <w:t>1073000000000000</w:t>
            </w:r>
          </w:p>
        </w:tc>
      </w:tr>
      <w:tr w:rsidR="006372AE" w:rsidRPr="006847FA" w14:paraId="499205BF" w14:textId="77777777" w:rsidTr="00794746">
        <w:trPr>
          <w:trHeight w:val="290"/>
        </w:trPr>
        <w:tc>
          <w:tcPr>
            <w:tcW w:w="6074" w:type="dxa"/>
            <w:tcBorders>
              <w:top w:val="nil"/>
              <w:left w:val="nil"/>
              <w:bottom w:val="nil"/>
              <w:right w:val="nil"/>
            </w:tcBorders>
            <w:noWrap/>
            <w:vAlign w:val="center"/>
            <w:hideMark/>
          </w:tcPr>
          <w:p w14:paraId="22D8E63E" w14:textId="77777777" w:rsidR="006372AE" w:rsidRPr="006847FA" w:rsidRDefault="006372AE" w:rsidP="00794746">
            <w:pPr>
              <w:rPr>
                <w:rFonts w:cs="Arial"/>
                <w:color w:val="333333"/>
                <w:sz w:val="16"/>
                <w:szCs w:val="16"/>
              </w:rPr>
            </w:pPr>
            <w:r w:rsidRPr="006847FA">
              <w:rPr>
                <w:rFonts w:cs="Arial"/>
                <w:color w:val="333333"/>
                <w:sz w:val="16"/>
                <w:szCs w:val="16"/>
              </w:rPr>
              <w:t>Does not sleep</w:t>
            </w:r>
          </w:p>
        </w:tc>
        <w:tc>
          <w:tcPr>
            <w:tcW w:w="1723" w:type="dxa"/>
            <w:tcBorders>
              <w:top w:val="nil"/>
              <w:left w:val="nil"/>
              <w:bottom w:val="nil"/>
              <w:right w:val="nil"/>
            </w:tcBorders>
            <w:noWrap/>
            <w:vAlign w:val="bottom"/>
            <w:hideMark/>
          </w:tcPr>
          <w:p w14:paraId="76058CD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DF84C40" w14:textId="77777777" w:rsidR="006372AE" w:rsidRPr="006847FA" w:rsidRDefault="006372AE" w:rsidP="00794746">
            <w:pPr>
              <w:rPr>
                <w:rFonts w:cs="Arial"/>
                <w:color w:val="333333"/>
                <w:sz w:val="16"/>
                <w:szCs w:val="16"/>
              </w:rPr>
            </w:pPr>
            <w:r w:rsidRPr="006847FA">
              <w:rPr>
                <w:rFonts w:cs="Arial"/>
                <w:color w:val="333333"/>
                <w:sz w:val="16"/>
                <w:szCs w:val="16"/>
              </w:rPr>
              <w:t>1073000000000000</w:t>
            </w:r>
          </w:p>
        </w:tc>
      </w:tr>
      <w:tr w:rsidR="006372AE" w:rsidRPr="006847FA" w14:paraId="40A2E464" w14:textId="77777777" w:rsidTr="00794746">
        <w:trPr>
          <w:trHeight w:val="290"/>
        </w:trPr>
        <w:tc>
          <w:tcPr>
            <w:tcW w:w="6074" w:type="dxa"/>
            <w:tcBorders>
              <w:top w:val="nil"/>
              <w:left w:val="nil"/>
              <w:bottom w:val="nil"/>
              <w:right w:val="nil"/>
            </w:tcBorders>
            <w:noWrap/>
            <w:vAlign w:val="center"/>
            <w:hideMark/>
          </w:tcPr>
          <w:p w14:paraId="01F349B5" w14:textId="77777777" w:rsidR="006372AE" w:rsidRPr="006847FA" w:rsidRDefault="006372AE" w:rsidP="00794746">
            <w:pPr>
              <w:rPr>
                <w:rFonts w:cs="Arial"/>
                <w:color w:val="333333"/>
                <w:sz w:val="16"/>
                <w:szCs w:val="16"/>
              </w:rPr>
            </w:pPr>
            <w:r w:rsidRPr="006847FA">
              <w:rPr>
                <w:rFonts w:cs="Arial"/>
                <w:color w:val="333333"/>
                <w:sz w:val="16"/>
                <w:szCs w:val="16"/>
              </w:rPr>
              <w:t>Difficulty sleeping without sedation</w:t>
            </w:r>
          </w:p>
        </w:tc>
        <w:tc>
          <w:tcPr>
            <w:tcW w:w="1723" w:type="dxa"/>
            <w:tcBorders>
              <w:top w:val="nil"/>
              <w:left w:val="nil"/>
              <w:bottom w:val="nil"/>
              <w:right w:val="nil"/>
            </w:tcBorders>
            <w:noWrap/>
            <w:vAlign w:val="bottom"/>
            <w:hideMark/>
          </w:tcPr>
          <w:p w14:paraId="6D5F45A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AFFC12D" w14:textId="77777777" w:rsidR="006372AE" w:rsidRPr="006847FA" w:rsidRDefault="006372AE" w:rsidP="00794746">
            <w:pPr>
              <w:rPr>
                <w:rFonts w:cs="Arial"/>
                <w:color w:val="333333"/>
                <w:sz w:val="16"/>
                <w:szCs w:val="16"/>
              </w:rPr>
            </w:pPr>
            <w:r w:rsidRPr="006847FA">
              <w:rPr>
                <w:rFonts w:cs="Arial"/>
                <w:color w:val="333333"/>
                <w:sz w:val="16"/>
                <w:szCs w:val="16"/>
              </w:rPr>
              <w:t>1071000000000000</w:t>
            </w:r>
          </w:p>
        </w:tc>
      </w:tr>
      <w:tr w:rsidR="006372AE" w:rsidRPr="006847FA" w14:paraId="6D2EDD8E" w14:textId="77777777" w:rsidTr="00794746">
        <w:trPr>
          <w:trHeight w:val="290"/>
        </w:trPr>
        <w:tc>
          <w:tcPr>
            <w:tcW w:w="6074" w:type="dxa"/>
            <w:tcBorders>
              <w:top w:val="nil"/>
              <w:left w:val="nil"/>
              <w:bottom w:val="nil"/>
              <w:right w:val="nil"/>
            </w:tcBorders>
            <w:noWrap/>
            <w:vAlign w:val="center"/>
            <w:hideMark/>
          </w:tcPr>
          <w:p w14:paraId="4420B2B6" w14:textId="77777777" w:rsidR="006372AE" w:rsidRPr="006847FA" w:rsidRDefault="006372AE" w:rsidP="00794746">
            <w:pPr>
              <w:rPr>
                <w:rFonts w:cs="Arial"/>
                <w:color w:val="333333"/>
                <w:sz w:val="16"/>
                <w:szCs w:val="16"/>
              </w:rPr>
            </w:pPr>
            <w:r w:rsidRPr="006847FA">
              <w:rPr>
                <w:rFonts w:cs="Arial"/>
                <w:color w:val="333333"/>
                <w:sz w:val="16"/>
                <w:szCs w:val="16"/>
              </w:rPr>
              <w:t>Difficulty sleeping with sedation</w:t>
            </w:r>
          </w:p>
        </w:tc>
        <w:tc>
          <w:tcPr>
            <w:tcW w:w="1723" w:type="dxa"/>
            <w:tcBorders>
              <w:top w:val="nil"/>
              <w:left w:val="nil"/>
              <w:bottom w:val="nil"/>
              <w:right w:val="nil"/>
            </w:tcBorders>
            <w:noWrap/>
            <w:vAlign w:val="bottom"/>
            <w:hideMark/>
          </w:tcPr>
          <w:p w14:paraId="3574B68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98C0F2B" w14:textId="77777777" w:rsidR="006372AE" w:rsidRPr="006847FA" w:rsidRDefault="006372AE" w:rsidP="00794746">
            <w:pPr>
              <w:rPr>
                <w:rFonts w:cs="Arial"/>
                <w:color w:val="333333"/>
                <w:sz w:val="16"/>
                <w:szCs w:val="16"/>
              </w:rPr>
            </w:pPr>
            <w:r w:rsidRPr="006847FA">
              <w:rPr>
                <w:rFonts w:cs="Arial"/>
                <w:color w:val="333333"/>
                <w:sz w:val="16"/>
                <w:szCs w:val="16"/>
              </w:rPr>
              <w:t>1071000000000000</w:t>
            </w:r>
          </w:p>
        </w:tc>
      </w:tr>
      <w:tr w:rsidR="006372AE" w:rsidRPr="006847FA" w14:paraId="58E2D30E" w14:textId="77777777" w:rsidTr="00794746">
        <w:trPr>
          <w:trHeight w:val="290"/>
        </w:trPr>
        <w:tc>
          <w:tcPr>
            <w:tcW w:w="6074" w:type="dxa"/>
            <w:tcBorders>
              <w:top w:val="nil"/>
              <w:left w:val="nil"/>
              <w:bottom w:val="nil"/>
              <w:right w:val="nil"/>
            </w:tcBorders>
            <w:noWrap/>
            <w:vAlign w:val="center"/>
            <w:hideMark/>
          </w:tcPr>
          <w:p w14:paraId="39F670DF" w14:textId="77777777" w:rsidR="006372AE" w:rsidRPr="006847FA" w:rsidRDefault="006372AE" w:rsidP="00794746">
            <w:pPr>
              <w:rPr>
                <w:rFonts w:cs="Arial"/>
                <w:color w:val="333333"/>
                <w:sz w:val="16"/>
                <w:szCs w:val="16"/>
              </w:rPr>
            </w:pPr>
            <w:r w:rsidRPr="006847FA">
              <w:rPr>
                <w:rFonts w:cs="Arial"/>
                <w:color w:val="333333"/>
                <w:sz w:val="16"/>
                <w:szCs w:val="16"/>
              </w:rPr>
              <w:t>Acute insomnia</w:t>
            </w:r>
          </w:p>
        </w:tc>
        <w:tc>
          <w:tcPr>
            <w:tcW w:w="1723" w:type="dxa"/>
            <w:tcBorders>
              <w:top w:val="nil"/>
              <w:left w:val="nil"/>
              <w:bottom w:val="nil"/>
              <w:right w:val="nil"/>
            </w:tcBorders>
            <w:noWrap/>
            <w:vAlign w:val="bottom"/>
            <w:hideMark/>
          </w:tcPr>
          <w:p w14:paraId="3E54DE3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8DE07EC" w14:textId="77777777" w:rsidR="006372AE" w:rsidRPr="006847FA" w:rsidRDefault="006372AE" w:rsidP="00794746">
            <w:pPr>
              <w:rPr>
                <w:rFonts w:cs="Arial"/>
                <w:color w:val="333333"/>
                <w:sz w:val="16"/>
                <w:szCs w:val="16"/>
              </w:rPr>
            </w:pPr>
            <w:r w:rsidRPr="006847FA">
              <w:rPr>
                <w:rFonts w:cs="Arial"/>
                <w:color w:val="333333"/>
                <w:sz w:val="16"/>
                <w:szCs w:val="16"/>
              </w:rPr>
              <w:t>762348004</w:t>
            </w:r>
          </w:p>
        </w:tc>
      </w:tr>
      <w:tr w:rsidR="006372AE" w:rsidRPr="006847FA" w14:paraId="03D762E5" w14:textId="77777777" w:rsidTr="00794746">
        <w:trPr>
          <w:trHeight w:val="290"/>
        </w:trPr>
        <w:tc>
          <w:tcPr>
            <w:tcW w:w="6074" w:type="dxa"/>
            <w:tcBorders>
              <w:top w:val="nil"/>
              <w:left w:val="nil"/>
              <w:bottom w:val="nil"/>
              <w:right w:val="nil"/>
            </w:tcBorders>
            <w:noWrap/>
            <w:vAlign w:val="center"/>
            <w:hideMark/>
          </w:tcPr>
          <w:p w14:paraId="10C7B6A0" w14:textId="77777777" w:rsidR="006372AE" w:rsidRPr="006847FA" w:rsidRDefault="006372AE" w:rsidP="00794746">
            <w:pPr>
              <w:rPr>
                <w:rFonts w:cs="Arial"/>
                <w:color w:val="333333"/>
                <w:sz w:val="16"/>
                <w:szCs w:val="16"/>
              </w:rPr>
            </w:pPr>
            <w:r w:rsidRPr="006847FA">
              <w:rPr>
                <w:rFonts w:cs="Arial"/>
                <w:color w:val="333333"/>
                <w:sz w:val="16"/>
                <w:szCs w:val="16"/>
              </w:rPr>
              <w:t>Idiopathic hypersomnia associated with long sleep time</w:t>
            </w:r>
          </w:p>
        </w:tc>
        <w:tc>
          <w:tcPr>
            <w:tcW w:w="1723" w:type="dxa"/>
            <w:tcBorders>
              <w:top w:val="nil"/>
              <w:left w:val="nil"/>
              <w:bottom w:val="nil"/>
              <w:right w:val="nil"/>
            </w:tcBorders>
            <w:noWrap/>
            <w:vAlign w:val="bottom"/>
            <w:hideMark/>
          </w:tcPr>
          <w:p w14:paraId="58B5D93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35BCD14" w14:textId="77777777" w:rsidR="006372AE" w:rsidRPr="006847FA" w:rsidRDefault="006372AE" w:rsidP="00794746">
            <w:pPr>
              <w:rPr>
                <w:rFonts w:cs="Arial"/>
                <w:color w:val="333333"/>
                <w:sz w:val="16"/>
                <w:szCs w:val="16"/>
              </w:rPr>
            </w:pPr>
            <w:r w:rsidRPr="006847FA">
              <w:rPr>
                <w:rFonts w:cs="Arial"/>
                <w:color w:val="333333"/>
                <w:sz w:val="16"/>
                <w:szCs w:val="16"/>
              </w:rPr>
              <w:t>442416002</w:t>
            </w:r>
          </w:p>
        </w:tc>
      </w:tr>
      <w:tr w:rsidR="006372AE" w:rsidRPr="006847FA" w14:paraId="0AC68645" w14:textId="77777777" w:rsidTr="00794746">
        <w:trPr>
          <w:trHeight w:val="290"/>
        </w:trPr>
        <w:tc>
          <w:tcPr>
            <w:tcW w:w="6074" w:type="dxa"/>
            <w:tcBorders>
              <w:top w:val="nil"/>
              <w:left w:val="nil"/>
              <w:bottom w:val="nil"/>
              <w:right w:val="nil"/>
            </w:tcBorders>
            <w:noWrap/>
            <w:vAlign w:val="center"/>
            <w:hideMark/>
          </w:tcPr>
          <w:p w14:paraId="78F98A82" w14:textId="77777777" w:rsidR="006372AE" w:rsidRPr="006847FA" w:rsidRDefault="006372AE" w:rsidP="00794746">
            <w:pPr>
              <w:rPr>
                <w:rFonts w:cs="Arial"/>
                <w:color w:val="333333"/>
                <w:sz w:val="16"/>
                <w:szCs w:val="16"/>
              </w:rPr>
            </w:pPr>
            <w:r w:rsidRPr="006847FA">
              <w:rPr>
                <w:rFonts w:cs="Arial"/>
                <w:color w:val="333333"/>
                <w:sz w:val="16"/>
                <w:szCs w:val="16"/>
              </w:rPr>
              <w:t>Long sleeper syndrome</w:t>
            </w:r>
          </w:p>
        </w:tc>
        <w:tc>
          <w:tcPr>
            <w:tcW w:w="1723" w:type="dxa"/>
            <w:tcBorders>
              <w:top w:val="nil"/>
              <w:left w:val="nil"/>
              <w:bottom w:val="nil"/>
              <w:right w:val="nil"/>
            </w:tcBorders>
            <w:noWrap/>
            <w:vAlign w:val="bottom"/>
            <w:hideMark/>
          </w:tcPr>
          <w:p w14:paraId="18439A9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48E1B9F" w14:textId="77777777" w:rsidR="006372AE" w:rsidRPr="006847FA" w:rsidRDefault="006372AE" w:rsidP="00794746">
            <w:pPr>
              <w:rPr>
                <w:rFonts w:cs="Arial"/>
                <w:color w:val="333333"/>
                <w:sz w:val="16"/>
                <w:szCs w:val="16"/>
              </w:rPr>
            </w:pPr>
            <w:r w:rsidRPr="006847FA">
              <w:rPr>
                <w:rFonts w:cs="Arial"/>
                <w:color w:val="333333"/>
                <w:sz w:val="16"/>
                <w:szCs w:val="16"/>
              </w:rPr>
              <w:t>443664006</w:t>
            </w:r>
          </w:p>
        </w:tc>
      </w:tr>
      <w:tr w:rsidR="006372AE" w:rsidRPr="006847FA" w14:paraId="6FD444C3" w14:textId="77777777" w:rsidTr="00794746">
        <w:trPr>
          <w:trHeight w:val="290"/>
        </w:trPr>
        <w:tc>
          <w:tcPr>
            <w:tcW w:w="6074" w:type="dxa"/>
            <w:tcBorders>
              <w:top w:val="nil"/>
              <w:left w:val="nil"/>
              <w:bottom w:val="nil"/>
              <w:right w:val="nil"/>
            </w:tcBorders>
            <w:noWrap/>
            <w:vAlign w:val="center"/>
            <w:hideMark/>
          </w:tcPr>
          <w:p w14:paraId="7D19C0EE" w14:textId="77777777" w:rsidR="006372AE" w:rsidRPr="006847FA" w:rsidRDefault="006372AE" w:rsidP="00794746">
            <w:pPr>
              <w:rPr>
                <w:rFonts w:cs="Arial"/>
                <w:color w:val="333333"/>
                <w:sz w:val="16"/>
                <w:szCs w:val="16"/>
              </w:rPr>
            </w:pPr>
            <w:r w:rsidRPr="006847FA">
              <w:rPr>
                <w:rFonts w:cs="Arial"/>
                <w:color w:val="333333"/>
                <w:sz w:val="16"/>
                <w:szCs w:val="16"/>
              </w:rPr>
              <w:t>Idiopathic hypersomnia without long sleep time</w:t>
            </w:r>
          </w:p>
        </w:tc>
        <w:tc>
          <w:tcPr>
            <w:tcW w:w="1723" w:type="dxa"/>
            <w:tcBorders>
              <w:top w:val="nil"/>
              <w:left w:val="nil"/>
              <w:bottom w:val="nil"/>
              <w:right w:val="nil"/>
            </w:tcBorders>
            <w:noWrap/>
            <w:vAlign w:val="bottom"/>
            <w:hideMark/>
          </w:tcPr>
          <w:p w14:paraId="600B6FA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31C864EA" w14:textId="77777777" w:rsidR="006372AE" w:rsidRPr="006847FA" w:rsidRDefault="006372AE" w:rsidP="00794746">
            <w:pPr>
              <w:rPr>
                <w:rFonts w:cs="Arial"/>
                <w:color w:val="333333"/>
                <w:sz w:val="16"/>
                <w:szCs w:val="16"/>
              </w:rPr>
            </w:pPr>
            <w:r w:rsidRPr="006847FA">
              <w:rPr>
                <w:rFonts w:cs="Arial"/>
                <w:color w:val="333333"/>
                <w:sz w:val="16"/>
                <w:szCs w:val="16"/>
              </w:rPr>
              <w:t>442292004</w:t>
            </w:r>
          </w:p>
        </w:tc>
      </w:tr>
      <w:tr w:rsidR="006372AE" w:rsidRPr="006847FA" w14:paraId="6B6DCCE6" w14:textId="77777777" w:rsidTr="00794746">
        <w:trPr>
          <w:trHeight w:val="290"/>
        </w:trPr>
        <w:tc>
          <w:tcPr>
            <w:tcW w:w="6074" w:type="dxa"/>
            <w:tcBorders>
              <w:top w:val="nil"/>
              <w:left w:val="nil"/>
              <w:bottom w:val="nil"/>
              <w:right w:val="nil"/>
            </w:tcBorders>
            <w:noWrap/>
            <w:vAlign w:val="center"/>
            <w:hideMark/>
          </w:tcPr>
          <w:p w14:paraId="3D5EF24A" w14:textId="77777777" w:rsidR="006372AE" w:rsidRPr="006847FA" w:rsidRDefault="006372AE" w:rsidP="00794746">
            <w:pPr>
              <w:rPr>
                <w:rFonts w:cs="Arial"/>
                <w:color w:val="333333"/>
                <w:sz w:val="16"/>
                <w:szCs w:val="16"/>
              </w:rPr>
            </w:pPr>
            <w:r w:rsidRPr="006847FA">
              <w:rPr>
                <w:rFonts w:cs="Arial"/>
                <w:color w:val="333333"/>
                <w:sz w:val="16"/>
                <w:szCs w:val="16"/>
              </w:rPr>
              <w:t>Periodic leg movements of sleep</w:t>
            </w:r>
          </w:p>
        </w:tc>
        <w:tc>
          <w:tcPr>
            <w:tcW w:w="1723" w:type="dxa"/>
            <w:tcBorders>
              <w:top w:val="nil"/>
              <w:left w:val="nil"/>
              <w:bottom w:val="nil"/>
              <w:right w:val="nil"/>
            </w:tcBorders>
            <w:noWrap/>
            <w:vAlign w:val="bottom"/>
            <w:hideMark/>
          </w:tcPr>
          <w:p w14:paraId="7E81C7B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3D69DBA" w14:textId="77777777" w:rsidR="006372AE" w:rsidRPr="006847FA" w:rsidRDefault="006372AE" w:rsidP="00794746">
            <w:pPr>
              <w:rPr>
                <w:rFonts w:cs="Arial"/>
                <w:color w:val="333333"/>
                <w:sz w:val="16"/>
                <w:szCs w:val="16"/>
              </w:rPr>
            </w:pPr>
            <w:r w:rsidRPr="006847FA">
              <w:rPr>
                <w:rFonts w:cs="Arial"/>
                <w:color w:val="333333"/>
                <w:sz w:val="16"/>
                <w:szCs w:val="16"/>
              </w:rPr>
              <w:t>445140006</w:t>
            </w:r>
          </w:p>
        </w:tc>
      </w:tr>
      <w:tr w:rsidR="006372AE" w:rsidRPr="006847FA" w14:paraId="544DC0BB" w14:textId="77777777" w:rsidTr="00794746">
        <w:trPr>
          <w:trHeight w:val="290"/>
        </w:trPr>
        <w:tc>
          <w:tcPr>
            <w:tcW w:w="6074" w:type="dxa"/>
            <w:tcBorders>
              <w:top w:val="nil"/>
              <w:left w:val="nil"/>
              <w:bottom w:val="nil"/>
              <w:right w:val="nil"/>
            </w:tcBorders>
            <w:noWrap/>
            <w:vAlign w:val="center"/>
            <w:hideMark/>
          </w:tcPr>
          <w:p w14:paraId="6E5A75B5" w14:textId="77777777" w:rsidR="006372AE" w:rsidRPr="006847FA" w:rsidRDefault="006372AE" w:rsidP="00794746">
            <w:pPr>
              <w:rPr>
                <w:rFonts w:cs="Arial"/>
                <w:color w:val="333333"/>
                <w:sz w:val="16"/>
                <w:szCs w:val="16"/>
              </w:rPr>
            </w:pPr>
            <w:r w:rsidRPr="006847FA">
              <w:rPr>
                <w:rFonts w:cs="Arial"/>
                <w:color w:val="333333"/>
                <w:sz w:val="16"/>
                <w:szCs w:val="16"/>
              </w:rPr>
              <w:t>Sleep dysfunction with sleep stage disturbance</w:t>
            </w:r>
          </w:p>
        </w:tc>
        <w:tc>
          <w:tcPr>
            <w:tcW w:w="1723" w:type="dxa"/>
            <w:tcBorders>
              <w:top w:val="nil"/>
              <w:left w:val="nil"/>
              <w:bottom w:val="nil"/>
              <w:right w:val="nil"/>
            </w:tcBorders>
            <w:noWrap/>
            <w:vAlign w:val="bottom"/>
            <w:hideMark/>
          </w:tcPr>
          <w:p w14:paraId="1F629F2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580ABDB" w14:textId="77777777" w:rsidR="006372AE" w:rsidRPr="006847FA" w:rsidRDefault="006372AE" w:rsidP="00794746">
            <w:pPr>
              <w:rPr>
                <w:rFonts w:cs="Arial"/>
                <w:color w:val="333333"/>
                <w:sz w:val="16"/>
                <w:szCs w:val="16"/>
              </w:rPr>
            </w:pPr>
            <w:r w:rsidRPr="006847FA">
              <w:rPr>
                <w:rFonts w:cs="Arial"/>
                <w:color w:val="333333"/>
                <w:sz w:val="16"/>
                <w:szCs w:val="16"/>
              </w:rPr>
              <w:t>441877007</w:t>
            </w:r>
          </w:p>
        </w:tc>
      </w:tr>
      <w:tr w:rsidR="006372AE" w:rsidRPr="006847FA" w14:paraId="78F90F5E" w14:textId="77777777" w:rsidTr="00794746">
        <w:trPr>
          <w:trHeight w:val="290"/>
        </w:trPr>
        <w:tc>
          <w:tcPr>
            <w:tcW w:w="6074" w:type="dxa"/>
            <w:tcBorders>
              <w:top w:val="nil"/>
              <w:left w:val="nil"/>
              <w:bottom w:val="nil"/>
              <w:right w:val="nil"/>
            </w:tcBorders>
            <w:noWrap/>
            <w:vAlign w:val="center"/>
            <w:hideMark/>
          </w:tcPr>
          <w:p w14:paraId="45E7AD69" w14:textId="77777777" w:rsidR="006372AE" w:rsidRPr="006847FA" w:rsidRDefault="006372AE" w:rsidP="00794746">
            <w:pPr>
              <w:rPr>
                <w:rFonts w:cs="Arial"/>
                <w:color w:val="333333"/>
                <w:sz w:val="16"/>
                <w:szCs w:val="16"/>
              </w:rPr>
            </w:pPr>
            <w:r w:rsidRPr="006847FA">
              <w:rPr>
                <w:rFonts w:cs="Arial"/>
                <w:color w:val="333333"/>
                <w:sz w:val="16"/>
                <w:szCs w:val="16"/>
              </w:rPr>
              <w:t>Insomnia co-occurrent and due to nocturnal myoclonus</w:t>
            </w:r>
          </w:p>
        </w:tc>
        <w:tc>
          <w:tcPr>
            <w:tcW w:w="1723" w:type="dxa"/>
            <w:tcBorders>
              <w:top w:val="nil"/>
              <w:left w:val="nil"/>
              <w:bottom w:val="nil"/>
              <w:right w:val="nil"/>
            </w:tcBorders>
            <w:noWrap/>
            <w:vAlign w:val="bottom"/>
            <w:hideMark/>
          </w:tcPr>
          <w:p w14:paraId="63F4691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326F7570" w14:textId="77777777" w:rsidR="006372AE" w:rsidRPr="006847FA" w:rsidRDefault="006372AE" w:rsidP="00794746">
            <w:pPr>
              <w:rPr>
                <w:rFonts w:cs="Arial"/>
                <w:color w:val="333333"/>
                <w:sz w:val="16"/>
                <w:szCs w:val="16"/>
              </w:rPr>
            </w:pPr>
            <w:r w:rsidRPr="006847FA">
              <w:rPr>
                <w:rFonts w:cs="Arial"/>
                <w:color w:val="333333"/>
                <w:sz w:val="16"/>
                <w:szCs w:val="16"/>
              </w:rPr>
              <w:t>93680000000000</w:t>
            </w:r>
          </w:p>
        </w:tc>
      </w:tr>
      <w:tr w:rsidR="006372AE" w:rsidRPr="006847FA" w14:paraId="74A9BC8A" w14:textId="77777777" w:rsidTr="00794746">
        <w:trPr>
          <w:trHeight w:val="290"/>
        </w:trPr>
        <w:tc>
          <w:tcPr>
            <w:tcW w:w="6074" w:type="dxa"/>
            <w:tcBorders>
              <w:top w:val="nil"/>
              <w:left w:val="nil"/>
              <w:bottom w:val="nil"/>
              <w:right w:val="nil"/>
            </w:tcBorders>
            <w:noWrap/>
            <w:vAlign w:val="center"/>
            <w:hideMark/>
          </w:tcPr>
          <w:p w14:paraId="05CF8682" w14:textId="77777777" w:rsidR="006372AE" w:rsidRPr="006847FA" w:rsidRDefault="006372AE" w:rsidP="00794746">
            <w:pPr>
              <w:rPr>
                <w:rFonts w:cs="Arial"/>
                <w:color w:val="333333"/>
                <w:sz w:val="16"/>
                <w:szCs w:val="16"/>
              </w:rPr>
            </w:pPr>
            <w:r w:rsidRPr="006847FA">
              <w:rPr>
                <w:rFonts w:cs="Arial"/>
                <w:color w:val="333333"/>
                <w:sz w:val="16"/>
                <w:szCs w:val="16"/>
              </w:rPr>
              <w:t>Not easily wakened from sleep</w:t>
            </w:r>
          </w:p>
        </w:tc>
        <w:tc>
          <w:tcPr>
            <w:tcW w:w="1723" w:type="dxa"/>
            <w:tcBorders>
              <w:top w:val="nil"/>
              <w:left w:val="nil"/>
              <w:bottom w:val="nil"/>
              <w:right w:val="nil"/>
            </w:tcBorders>
            <w:noWrap/>
            <w:vAlign w:val="bottom"/>
            <w:hideMark/>
          </w:tcPr>
          <w:p w14:paraId="0567D85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BE3FE8F" w14:textId="77777777" w:rsidR="006372AE" w:rsidRPr="006847FA" w:rsidRDefault="006372AE" w:rsidP="00794746">
            <w:pPr>
              <w:rPr>
                <w:rFonts w:cs="Arial"/>
                <w:color w:val="333333"/>
                <w:sz w:val="16"/>
                <w:szCs w:val="16"/>
              </w:rPr>
            </w:pPr>
            <w:r w:rsidRPr="006847FA">
              <w:rPr>
                <w:rFonts w:cs="Arial"/>
                <w:color w:val="333333"/>
                <w:sz w:val="16"/>
                <w:szCs w:val="16"/>
              </w:rPr>
              <w:t>733504007</w:t>
            </w:r>
          </w:p>
        </w:tc>
      </w:tr>
      <w:tr w:rsidR="006372AE" w:rsidRPr="006847FA" w14:paraId="3EAD06F6" w14:textId="77777777" w:rsidTr="00794746">
        <w:trPr>
          <w:trHeight w:val="290"/>
        </w:trPr>
        <w:tc>
          <w:tcPr>
            <w:tcW w:w="6074" w:type="dxa"/>
            <w:tcBorders>
              <w:top w:val="nil"/>
              <w:left w:val="nil"/>
              <w:bottom w:val="nil"/>
              <w:right w:val="nil"/>
            </w:tcBorders>
            <w:noWrap/>
            <w:vAlign w:val="center"/>
            <w:hideMark/>
          </w:tcPr>
          <w:p w14:paraId="2EB2FF6E" w14:textId="77777777" w:rsidR="006372AE" w:rsidRPr="006847FA" w:rsidRDefault="006372AE" w:rsidP="00794746">
            <w:pPr>
              <w:rPr>
                <w:rFonts w:cs="Arial"/>
                <w:color w:val="333333"/>
                <w:sz w:val="16"/>
                <w:szCs w:val="16"/>
              </w:rPr>
            </w:pPr>
            <w:r w:rsidRPr="006847FA">
              <w:rPr>
                <w:rFonts w:cs="Arial"/>
                <w:color w:val="333333"/>
                <w:sz w:val="16"/>
                <w:szCs w:val="16"/>
              </w:rPr>
              <w:t>Chronic insomnia</w:t>
            </w:r>
          </w:p>
        </w:tc>
        <w:tc>
          <w:tcPr>
            <w:tcW w:w="1723" w:type="dxa"/>
            <w:tcBorders>
              <w:top w:val="nil"/>
              <w:left w:val="nil"/>
              <w:bottom w:val="nil"/>
              <w:right w:val="nil"/>
            </w:tcBorders>
            <w:noWrap/>
            <w:vAlign w:val="bottom"/>
            <w:hideMark/>
          </w:tcPr>
          <w:p w14:paraId="23FDFE3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620D98D5" w14:textId="77777777" w:rsidR="006372AE" w:rsidRPr="006847FA" w:rsidRDefault="006372AE" w:rsidP="00794746">
            <w:pPr>
              <w:rPr>
                <w:rFonts w:cs="Arial"/>
                <w:color w:val="333333"/>
                <w:sz w:val="16"/>
                <w:szCs w:val="16"/>
              </w:rPr>
            </w:pPr>
            <w:r w:rsidRPr="006847FA">
              <w:rPr>
                <w:rFonts w:cs="Arial"/>
                <w:color w:val="333333"/>
                <w:sz w:val="16"/>
                <w:szCs w:val="16"/>
              </w:rPr>
              <w:t>724748004</w:t>
            </w:r>
          </w:p>
        </w:tc>
      </w:tr>
      <w:tr w:rsidR="006372AE" w:rsidRPr="006847FA" w14:paraId="461DEF63" w14:textId="77777777" w:rsidTr="00794746">
        <w:trPr>
          <w:trHeight w:val="290"/>
        </w:trPr>
        <w:tc>
          <w:tcPr>
            <w:tcW w:w="6074" w:type="dxa"/>
            <w:tcBorders>
              <w:top w:val="nil"/>
              <w:left w:val="nil"/>
              <w:bottom w:val="nil"/>
              <w:right w:val="nil"/>
            </w:tcBorders>
            <w:noWrap/>
            <w:vAlign w:val="center"/>
            <w:hideMark/>
          </w:tcPr>
          <w:p w14:paraId="0EF0CE35" w14:textId="77777777" w:rsidR="006372AE" w:rsidRPr="006847FA" w:rsidRDefault="006372AE" w:rsidP="00794746">
            <w:pPr>
              <w:rPr>
                <w:rFonts w:cs="Arial"/>
                <w:color w:val="333333"/>
                <w:sz w:val="16"/>
                <w:szCs w:val="16"/>
              </w:rPr>
            </w:pPr>
            <w:r w:rsidRPr="006847FA">
              <w:rPr>
                <w:rFonts w:cs="Arial"/>
                <w:color w:val="333333"/>
                <w:sz w:val="16"/>
                <w:szCs w:val="16"/>
              </w:rPr>
              <w:t>Sleep related movement disorder</w:t>
            </w:r>
          </w:p>
        </w:tc>
        <w:tc>
          <w:tcPr>
            <w:tcW w:w="1723" w:type="dxa"/>
            <w:tcBorders>
              <w:top w:val="nil"/>
              <w:left w:val="nil"/>
              <w:bottom w:val="nil"/>
              <w:right w:val="nil"/>
            </w:tcBorders>
            <w:noWrap/>
            <w:vAlign w:val="bottom"/>
            <w:hideMark/>
          </w:tcPr>
          <w:p w14:paraId="47237BA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374AA80E" w14:textId="77777777" w:rsidR="006372AE" w:rsidRPr="006847FA" w:rsidRDefault="006372AE" w:rsidP="00794746">
            <w:pPr>
              <w:rPr>
                <w:rFonts w:cs="Arial"/>
                <w:color w:val="333333"/>
                <w:sz w:val="16"/>
                <w:szCs w:val="16"/>
              </w:rPr>
            </w:pPr>
            <w:r w:rsidRPr="006847FA">
              <w:rPr>
                <w:rFonts w:cs="Arial"/>
                <w:color w:val="333333"/>
                <w:sz w:val="16"/>
                <w:szCs w:val="16"/>
              </w:rPr>
              <w:t>8499</w:t>
            </w:r>
            <w:r w:rsidRPr="006847FA">
              <w:rPr>
                <w:rFonts w:cs="Arial"/>
                <w:color w:val="000000"/>
                <w:sz w:val="16"/>
                <w:szCs w:val="16"/>
              </w:rPr>
              <w:t>0000000000</w:t>
            </w:r>
          </w:p>
        </w:tc>
      </w:tr>
      <w:tr w:rsidR="006372AE" w:rsidRPr="006847FA" w14:paraId="7E21F65B" w14:textId="77777777" w:rsidTr="00794746">
        <w:trPr>
          <w:trHeight w:val="290"/>
        </w:trPr>
        <w:tc>
          <w:tcPr>
            <w:tcW w:w="6074" w:type="dxa"/>
            <w:tcBorders>
              <w:top w:val="nil"/>
              <w:left w:val="nil"/>
              <w:bottom w:val="nil"/>
              <w:right w:val="nil"/>
            </w:tcBorders>
            <w:noWrap/>
            <w:vAlign w:val="center"/>
            <w:hideMark/>
          </w:tcPr>
          <w:p w14:paraId="05757BB1" w14:textId="77777777" w:rsidR="006372AE" w:rsidRPr="006847FA" w:rsidRDefault="006372AE" w:rsidP="00794746">
            <w:pPr>
              <w:rPr>
                <w:rFonts w:cs="Arial"/>
                <w:color w:val="333333"/>
                <w:sz w:val="16"/>
                <w:szCs w:val="16"/>
              </w:rPr>
            </w:pPr>
            <w:r w:rsidRPr="006847FA">
              <w:rPr>
                <w:rFonts w:cs="Arial"/>
                <w:color w:val="333333"/>
                <w:sz w:val="16"/>
                <w:szCs w:val="16"/>
              </w:rPr>
              <w:t>Sleep related rhythmic movement disorder</w:t>
            </w:r>
          </w:p>
        </w:tc>
        <w:tc>
          <w:tcPr>
            <w:tcW w:w="1723" w:type="dxa"/>
            <w:tcBorders>
              <w:top w:val="nil"/>
              <w:left w:val="nil"/>
              <w:bottom w:val="nil"/>
              <w:right w:val="nil"/>
            </w:tcBorders>
            <w:noWrap/>
            <w:vAlign w:val="bottom"/>
            <w:hideMark/>
          </w:tcPr>
          <w:p w14:paraId="0716D6C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123B0B02" w14:textId="77777777" w:rsidR="006372AE" w:rsidRPr="006847FA" w:rsidRDefault="006372AE" w:rsidP="00794746">
            <w:pPr>
              <w:rPr>
                <w:rFonts w:cs="Arial"/>
                <w:color w:val="333333"/>
                <w:sz w:val="16"/>
                <w:szCs w:val="16"/>
              </w:rPr>
            </w:pPr>
            <w:r w:rsidRPr="006847FA">
              <w:rPr>
                <w:rFonts w:cs="Arial"/>
                <w:color w:val="333333"/>
                <w:sz w:val="16"/>
                <w:szCs w:val="16"/>
              </w:rPr>
              <w:t>430893009</w:t>
            </w:r>
          </w:p>
        </w:tc>
      </w:tr>
      <w:tr w:rsidR="006372AE" w:rsidRPr="006847FA" w14:paraId="1A232E7C" w14:textId="77777777" w:rsidTr="00794746">
        <w:trPr>
          <w:trHeight w:val="290"/>
        </w:trPr>
        <w:tc>
          <w:tcPr>
            <w:tcW w:w="6074" w:type="dxa"/>
            <w:tcBorders>
              <w:top w:val="nil"/>
              <w:left w:val="nil"/>
              <w:bottom w:val="nil"/>
              <w:right w:val="nil"/>
            </w:tcBorders>
            <w:noWrap/>
            <w:vAlign w:val="center"/>
            <w:hideMark/>
          </w:tcPr>
          <w:p w14:paraId="77F50ED2" w14:textId="77777777" w:rsidR="006372AE" w:rsidRPr="006847FA" w:rsidRDefault="006372AE" w:rsidP="00794746">
            <w:pPr>
              <w:rPr>
                <w:rFonts w:cs="Arial"/>
                <w:color w:val="333333"/>
                <w:sz w:val="16"/>
                <w:szCs w:val="16"/>
              </w:rPr>
            </w:pPr>
            <w:r w:rsidRPr="006847FA">
              <w:rPr>
                <w:rFonts w:cs="Arial"/>
                <w:color w:val="333333"/>
                <w:sz w:val="16"/>
                <w:szCs w:val="16"/>
              </w:rPr>
              <w:t>Periodic limb movement disorder</w:t>
            </w:r>
          </w:p>
        </w:tc>
        <w:tc>
          <w:tcPr>
            <w:tcW w:w="1723" w:type="dxa"/>
            <w:tcBorders>
              <w:top w:val="nil"/>
              <w:left w:val="nil"/>
              <w:bottom w:val="nil"/>
              <w:right w:val="nil"/>
            </w:tcBorders>
            <w:noWrap/>
            <w:vAlign w:val="bottom"/>
            <w:hideMark/>
          </w:tcPr>
          <w:p w14:paraId="0F46819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1EE6DFC4" w14:textId="77777777" w:rsidR="006372AE" w:rsidRPr="006847FA" w:rsidRDefault="006372AE" w:rsidP="00794746">
            <w:pPr>
              <w:rPr>
                <w:rFonts w:cs="Arial"/>
                <w:color w:val="333333"/>
                <w:sz w:val="16"/>
                <w:szCs w:val="16"/>
              </w:rPr>
            </w:pPr>
            <w:r w:rsidRPr="006847FA">
              <w:rPr>
                <w:rFonts w:cs="Arial"/>
                <w:color w:val="333333"/>
                <w:sz w:val="16"/>
                <w:szCs w:val="16"/>
              </w:rPr>
              <w:t>418763003</w:t>
            </w:r>
          </w:p>
        </w:tc>
      </w:tr>
      <w:tr w:rsidR="006372AE" w:rsidRPr="006847FA" w14:paraId="03687AE5" w14:textId="77777777" w:rsidTr="00794746">
        <w:trPr>
          <w:trHeight w:val="290"/>
        </w:trPr>
        <w:tc>
          <w:tcPr>
            <w:tcW w:w="6074" w:type="dxa"/>
            <w:tcBorders>
              <w:top w:val="nil"/>
              <w:left w:val="nil"/>
              <w:bottom w:val="nil"/>
              <w:right w:val="nil"/>
            </w:tcBorders>
            <w:noWrap/>
            <w:vAlign w:val="center"/>
            <w:hideMark/>
          </w:tcPr>
          <w:p w14:paraId="52BAFB13" w14:textId="77777777" w:rsidR="006372AE" w:rsidRPr="006847FA" w:rsidRDefault="006372AE" w:rsidP="00794746">
            <w:pPr>
              <w:rPr>
                <w:rFonts w:cs="Arial"/>
                <w:color w:val="333333"/>
                <w:sz w:val="16"/>
                <w:szCs w:val="16"/>
              </w:rPr>
            </w:pPr>
            <w:r w:rsidRPr="006847FA">
              <w:rPr>
                <w:rFonts w:cs="Arial"/>
                <w:color w:val="333333"/>
                <w:sz w:val="16"/>
                <w:szCs w:val="16"/>
              </w:rPr>
              <w:t>Middle insomnia</w:t>
            </w:r>
          </w:p>
        </w:tc>
        <w:tc>
          <w:tcPr>
            <w:tcW w:w="1723" w:type="dxa"/>
            <w:tcBorders>
              <w:top w:val="nil"/>
              <w:left w:val="nil"/>
              <w:bottom w:val="nil"/>
              <w:right w:val="nil"/>
            </w:tcBorders>
            <w:noWrap/>
            <w:vAlign w:val="bottom"/>
            <w:hideMark/>
          </w:tcPr>
          <w:p w14:paraId="6A3EF24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BE24B1E" w14:textId="77777777" w:rsidR="006372AE" w:rsidRPr="006847FA" w:rsidRDefault="006372AE" w:rsidP="00794746">
            <w:pPr>
              <w:rPr>
                <w:rFonts w:cs="Arial"/>
                <w:color w:val="333333"/>
                <w:sz w:val="16"/>
                <w:szCs w:val="16"/>
              </w:rPr>
            </w:pPr>
            <w:r w:rsidRPr="006847FA">
              <w:rPr>
                <w:rFonts w:cs="Arial"/>
                <w:color w:val="333333"/>
                <w:sz w:val="16"/>
                <w:szCs w:val="16"/>
              </w:rPr>
              <w:t>67233009</w:t>
            </w:r>
          </w:p>
        </w:tc>
      </w:tr>
      <w:tr w:rsidR="006372AE" w:rsidRPr="006847FA" w14:paraId="140155F0" w14:textId="77777777" w:rsidTr="00794746">
        <w:trPr>
          <w:trHeight w:val="290"/>
        </w:trPr>
        <w:tc>
          <w:tcPr>
            <w:tcW w:w="6074" w:type="dxa"/>
            <w:tcBorders>
              <w:top w:val="nil"/>
              <w:left w:val="nil"/>
              <w:bottom w:val="nil"/>
              <w:right w:val="nil"/>
            </w:tcBorders>
            <w:noWrap/>
            <w:vAlign w:val="center"/>
            <w:hideMark/>
          </w:tcPr>
          <w:p w14:paraId="5A3F511F" w14:textId="77777777" w:rsidR="006372AE" w:rsidRPr="006847FA" w:rsidRDefault="006372AE" w:rsidP="00794746">
            <w:pPr>
              <w:rPr>
                <w:rFonts w:cs="Arial"/>
                <w:color w:val="333333"/>
                <w:sz w:val="16"/>
                <w:szCs w:val="16"/>
              </w:rPr>
            </w:pPr>
            <w:r w:rsidRPr="006847FA">
              <w:rPr>
                <w:rFonts w:cs="Arial"/>
                <w:color w:val="333333"/>
                <w:sz w:val="16"/>
                <w:szCs w:val="16"/>
              </w:rPr>
              <w:t>Initial insomnia</w:t>
            </w:r>
          </w:p>
        </w:tc>
        <w:tc>
          <w:tcPr>
            <w:tcW w:w="1723" w:type="dxa"/>
            <w:tcBorders>
              <w:top w:val="nil"/>
              <w:left w:val="nil"/>
              <w:bottom w:val="nil"/>
              <w:right w:val="nil"/>
            </w:tcBorders>
            <w:noWrap/>
            <w:vAlign w:val="bottom"/>
            <w:hideMark/>
          </w:tcPr>
          <w:p w14:paraId="4A17F95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14C63C3B" w14:textId="77777777" w:rsidR="006372AE" w:rsidRPr="006847FA" w:rsidRDefault="006372AE" w:rsidP="00794746">
            <w:pPr>
              <w:rPr>
                <w:rFonts w:cs="Arial"/>
                <w:color w:val="333333"/>
                <w:sz w:val="16"/>
                <w:szCs w:val="16"/>
              </w:rPr>
            </w:pPr>
            <w:r w:rsidRPr="006847FA">
              <w:rPr>
                <w:rFonts w:cs="Arial"/>
                <w:color w:val="333333"/>
                <w:sz w:val="16"/>
                <w:szCs w:val="16"/>
              </w:rPr>
              <w:t>59050008</w:t>
            </w:r>
          </w:p>
        </w:tc>
      </w:tr>
      <w:tr w:rsidR="006372AE" w:rsidRPr="006847FA" w14:paraId="52D9121F" w14:textId="77777777" w:rsidTr="00794746">
        <w:trPr>
          <w:trHeight w:val="290"/>
        </w:trPr>
        <w:tc>
          <w:tcPr>
            <w:tcW w:w="6074" w:type="dxa"/>
            <w:tcBorders>
              <w:top w:val="nil"/>
              <w:left w:val="nil"/>
              <w:bottom w:val="nil"/>
              <w:right w:val="nil"/>
            </w:tcBorders>
            <w:noWrap/>
            <w:vAlign w:val="center"/>
            <w:hideMark/>
          </w:tcPr>
          <w:p w14:paraId="124A9C00" w14:textId="77777777" w:rsidR="006372AE" w:rsidRPr="006847FA" w:rsidRDefault="006372AE" w:rsidP="00794746">
            <w:pPr>
              <w:rPr>
                <w:rFonts w:cs="Arial"/>
                <w:color w:val="333333"/>
                <w:sz w:val="16"/>
                <w:szCs w:val="16"/>
              </w:rPr>
            </w:pPr>
            <w:r w:rsidRPr="006847FA">
              <w:rPr>
                <w:rFonts w:cs="Arial"/>
                <w:color w:val="333333"/>
                <w:sz w:val="16"/>
                <w:szCs w:val="16"/>
              </w:rPr>
              <w:t>Sleep terror disorder</w:t>
            </w:r>
          </w:p>
        </w:tc>
        <w:tc>
          <w:tcPr>
            <w:tcW w:w="1723" w:type="dxa"/>
            <w:tcBorders>
              <w:top w:val="nil"/>
              <w:left w:val="nil"/>
              <w:bottom w:val="nil"/>
              <w:right w:val="nil"/>
            </w:tcBorders>
            <w:noWrap/>
            <w:vAlign w:val="bottom"/>
            <w:hideMark/>
          </w:tcPr>
          <w:p w14:paraId="534F6E3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944E384" w14:textId="77777777" w:rsidR="006372AE" w:rsidRPr="006847FA" w:rsidRDefault="006372AE" w:rsidP="00794746">
            <w:pPr>
              <w:rPr>
                <w:rFonts w:cs="Arial"/>
                <w:color w:val="333333"/>
                <w:sz w:val="16"/>
                <w:szCs w:val="16"/>
              </w:rPr>
            </w:pPr>
            <w:r w:rsidRPr="006847FA">
              <w:rPr>
                <w:rFonts w:cs="Arial"/>
                <w:color w:val="333333"/>
                <w:sz w:val="16"/>
                <w:szCs w:val="16"/>
              </w:rPr>
              <w:t>89675003</w:t>
            </w:r>
          </w:p>
        </w:tc>
      </w:tr>
      <w:tr w:rsidR="006372AE" w:rsidRPr="006847FA" w14:paraId="55805996" w14:textId="77777777" w:rsidTr="00794746">
        <w:trPr>
          <w:trHeight w:val="290"/>
        </w:trPr>
        <w:tc>
          <w:tcPr>
            <w:tcW w:w="6074" w:type="dxa"/>
            <w:tcBorders>
              <w:top w:val="nil"/>
              <w:left w:val="nil"/>
              <w:bottom w:val="nil"/>
              <w:right w:val="nil"/>
            </w:tcBorders>
            <w:noWrap/>
            <w:vAlign w:val="center"/>
            <w:hideMark/>
          </w:tcPr>
          <w:p w14:paraId="6C9920ED" w14:textId="77777777" w:rsidR="006372AE" w:rsidRPr="006847FA" w:rsidRDefault="006372AE" w:rsidP="00794746">
            <w:pPr>
              <w:rPr>
                <w:rFonts w:cs="Arial"/>
                <w:color w:val="333333"/>
                <w:sz w:val="16"/>
                <w:szCs w:val="16"/>
              </w:rPr>
            </w:pPr>
            <w:r w:rsidRPr="006847FA">
              <w:rPr>
                <w:rFonts w:cs="Arial"/>
                <w:color w:val="333333"/>
                <w:sz w:val="16"/>
                <w:szCs w:val="16"/>
              </w:rPr>
              <w:t>Delayed onset of sleep</w:t>
            </w:r>
          </w:p>
        </w:tc>
        <w:tc>
          <w:tcPr>
            <w:tcW w:w="1723" w:type="dxa"/>
            <w:tcBorders>
              <w:top w:val="nil"/>
              <w:left w:val="nil"/>
              <w:bottom w:val="nil"/>
              <w:right w:val="nil"/>
            </w:tcBorders>
            <w:noWrap/>
            <w:vAlign w:val="bottom"/>
            <w:hideMark/>
          </w:tcPr>
          <w:p w14:paraId="499112F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D926D84" w14:textId="77777777" w:rsidR="006372AE" w:rsidRPr="006847FA" w:rsidRDefault="006372AE" w:rsidP="00794746">
            <w:pPr>
              <w:rPr>
                <w:rFonts w:cs="Arial"/>
                <w:color w:val="333333"/>
                <w:sz w:val="16"/>
                <w:szCs w:val="16"/>
              </w:rPr>
            </w:pPr>
            <w:r w:rsidRPr="006847FA">
              <w:rPr>
                <w:rFonts w:cs="Arial"/>
                <w:color w:val="333333"/>
                <w:sz w:val="16"/>
                <w:szCs w:val="16"/>
              </w:rPr>
              <w:t>401161007</w:t>
            </w:r>
          </w:p>
        </w:tc>
      </w:tr>
      <w:tr w:rsidR="006372AE" w:rsidRPr="006847FA" w14:paraId="70C5C016" w14:textId="77777777" w:rsidTr="00794746">
        <w:trPr>
          <w:trHeight w:val="290"/>
        </w:trPr>
        <w:tc>
          <w:tcPr>
            <w:tcW w:w="6074" w:type="dxa"/>
            <w:tcBorders>
              <w:top w:val="nil"/>
              <w:left w:val="nil"/>
              <w:bottom w:val="nil"/>
              <w:right w:val="nil"/>
            </w:tcBorders>
            <w:noWrap/>
            <w:vAlign w:val="center"/>
            <w:hideMark/>
          </w:tcPr>
          <w:p w14:paraId="37F9BA44" w14:textId="77777777" w:rsidR="006372AE" w:rsidRPr="006847FA" w:rsidRDefault="006372AE" w:rsidP="00794746">
            <w:pPr>
              <w:rPr>
                <w:rFonts w:cs="Arial"/>
                <w:color w:val="333333"/>
                <w:sz w:val="16"/>
                <w:szCs w:val="16"/>
              </w:rPr>
            </w:pPr>
            <w:r w:rsidRPr="006847FA">
              <w:rPr>
                <w:rFonts w:cs="Arial"/>
                <w:color w:val="333333"/>
                <w:sz w:val="16"/>
                <w:szCs w:val="16"/>
              </w:rPr>
              <w:t>Poor sleep pattern</w:t>
            </w:r>
          </w:p>
        </w:tc>
        <w:tc>
          <w:tcPr>
            <w:tcW w:w="1723" w:type="dxa"/>
            <w:tcBorders>
              <w:top w:val="nil"/>
              <w:left w:val="nil"/>
              <w:bottom w:val="nil"/>
              <w:right w:val="nil"/>
            </w:tcBorders>
            <w:noWrap/>
            <w:vAlign w:val="bottom"/>
            <w:hideMark/>
          </w:tcPr>
          <w:p w14:paraId="026B965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472BCE6" w14:textId="77777777" w:rsidR="006372AE" w:rsidRPr="006847FA" w:rsidRDefault="006372AE" w:rsidP="00794746">
            <w:pPr>
              <w:rPr>
                <w:rFonts w:cs="Arial"/>
                <w:color w:val="333333"/>
                <w:sz w:val="16"/>
                <w:szCs w:val="16"/>
              </w:rPr>
            </w:pPr>
            <w:r w:rsidRPr="006847FA">
              <w:rPr>
                <w:rFonts w:cs="Arial"/>
                <w:color w:val="333333"/>
                <w:sz w:val="16"/>
                <w:szCs w:val="16"/>
              </w:rPr>
              <w:t>314938000</w:t>
            </w:r>
          </w:p>
        </w:tc>
      </w:tr>
      <w:tr w:rsidR="006372AE" w:rsidRPr="006847FA" w14:paraId="6E1CBD36" w14:textId="77777777" w:rsidTr="00794746">
        <w:trPr>
          <w:trHeight w:val="290"/>
        </w:trPr>
        <w:tc>
          <w:tcPr>
            <w:tcW w:w="6074" w:type="dxa"/>
            <w:tcBorders>
              <w:top w:val="nil"/>
              <w:left w:val="nil"/>
              <w:bottom w:val="nil"/>
              <w:right w:val="nil"/>
            </w:tcBorders>
            <w:noWrap/>
            <w:vAlign w:val="center"/>
            <w:hideMark/>
          </w:tcPr>
          <w:p w14:paraId="6D66F890" w14:textId="77777777" w:rsidR="006372AE" w:rsidRPr="006847FA" w:rsidRDefault="006372AE" w:rsidP="00794746">
            <w:pPr>
              <w:rPr>
                <w:rFonts w:cs="Arial"/>
                <w:color w:val="333333"/>
                <w:sz w:val="16"/>
                <w:szCs w:val="16"/>
              </w:rPr>
            </w:pPr>
            <w:r w:rsidRPr="006847FA">
              <w:rPr>
                <w:rFonts w:cs="Arial"/>
                <w:color w:val="333333"/>
                <w:sz w:val="16"/>
                <w:szCs w:val="16"/>
              </w:rPr>
              <w:t>Intermittent drowsiness</w:t>
            </w:r>
          </w:p>
        </w:tc>
        <w:tc>
          <w:tcPr>
            <w:tcW w:w="1723" w:type="dxa"/>
            <w:tcBorders>
              <w:top w:val="nil"/>
              <w:left w:val="nil"/>
              <w:bottom w:val="nil"/>
              <w:right w:val="nil"/>
            </w:tcBorders>
            <w:noWrap/>
            <w:vAlign w:val="bottom"/>
            <w:hideMark/>
          </w:tcPr>
          <w:p w14:paraId="225A8DC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6FE8ABA" w14:textId="77777777" w:rsidR="006372AE" w:rsidRPr="006847FA" w:rsidRDefault="006372AE" w:rsidP="00794746">
            <w:pPr>
              <w:rPr>
                <w:rFonts w:cs="Arial"/>
                <w:color w:val="333333"/>
                <w:sz w:val="16"/>
                <w:szCs w:val="16"/>
              </w:rPr>
            </w:pPr>
            <w:r w:rsidRPr="006847FA">
              <w:rPr>
                <w:rFonts w:cs="Arial"/>
                <w:color w:val="333333"/>
                <w:sz w:val="16"/>
                <w:szCs w:val="16"/>
              </w:rPr>
              <w:t>315243006</w:t>
            </w:r>
          </w:p>
        </w:tc>
      </w:tr>
      <w:tr w:rsidR="006372AE" w:rsidRPr="006847FA" w14:paraId="1ADE0E9C" w14:textId="77777777" w:rsidTr="00794746">
        <w:trPr>
          <w:trHeight w:val="290"/>
        </w:trPr>
        <w:tc>
          <w:tcPr>
            <w:tcW w:w="6074" w:type="dxa"/>
            <w:tcBorders>
              <w:top w:val="nil"/>
              <w:left w:val="nil"/>
              <w:bottom w:val="nil"/>
              <w:right w:val="nil"/>
            </w:tcBorders>
            <w:noWrap/>
            <w:vAlign w:val="center"/>
            <w:hideMark/>
          </w:tcPr>
          <w:p w14:paraId="5F93B0EF" w14:textId="77777777" w:rsidR="006372AE" w:rsidRPr="006847FA" w:rsidRDefault="006372AE" w:rsidP="00794746">
            <w:pPr>
              <w:rPr>
                <w:rFonts w:cs="Arial"/>
                <w:color w:val="333333"/>
                <w:sz w:val="16"/>
                <w:szCs w:val="16"/>
              </w:rPr>
            </w:pPr>
            <w:r w:rsidRPr="006847FA">
              <w:rPr>
                <w:rFonts w:cs="Arial"/>
                <w:color w:val="333333"/>
                <w:sz w:val="16"/>
                <w:szCs w:val="16"/>
              </w:rPr>
              <w:t>Excessive somnolence</w:t>
            </w:r>
          </w:p>
        </w:tc>
        <w:tc>
          <w:tcPr>
            <w:tcW w:w="1723" w:type="dxa"/>
            <w:tcBorders>
              <w:top w:val="nil"/>
              <w:left w:val="nil"/>
              <w:bottom w:val="nil"/>
              <w:right w:val="nil"/>
            </w:tcBorders>
            <w:noWrap/>
            <w:vAlign w:val="bottom"/>
            <w:hideMark/>
          </w:tcPr>
          <w:p w14:paraId="3FF7A57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1A932ACF" w14:textId="77777777" w:rsidR="006372AE" w:rsidRPr="006847FA" w:rsidRDefault="006372AE" w:rsidP="00794746">
            <w:pPr>
              <w:rPr>
                <w:rFonts w:cs="Arial"/>
                <w:color w:val="333333"/>
                <w:sz w:val="16"/>
                <w:szCs w:val="16"/>
              </w:rPr>
            </w:pPr>
            <w:r w:rsidRPr="006847FA">
              <w:rPr>
                <w:rFonts w:cs="Arial"/>
                <w:color w:val="333333"/>
                <w:sz w:val="16"/>
                <w:szCs w:val="16"/>
              </w:rPr>
              <w:t>372947007</w:t>
            </w:r>
          </w:p>
        </w:tc>
      </w:tr>
      <w:tr w:rsidR="006372AE" w:rsidRPr="006847FA" w14:paraId="26A95917" w14:textId="77777777" w:rsidTr="00794746">
        <w:trPr>
          <w:trHeight w:val="290"/>
        </w:trPr>
        <w:tc>
          <w:tcPr>
            <w:tcW w:w="6074" w:type="dxa"/>
            <w:tcBorders>
              <w:top w:val="nil"/>
              <w:left w:val="nil"/>
              <w:bottom w:val="nil"/>
              <w:right w:val="nil"/>
            </w:tcBorders>
            <w:noWrap/>
            <w:vAlign w:val="center"/>
            <w:hideMark/>
          </w:tcPr>
          <w:p w14:paraId="53E32E1E" w14:textId="77777777" w:rsidR="006372AE" w:rsidRPr="006847FA" w:rsidRDefault="006372AE" w:rsidP="00794746">
            <w:pPr>
              <w:rPr>
                <w:rFonts w:cs="Arial"/>
                <w:color w:val="333333"/>
                <w:sz w:val="16"/>
                <w:szCs w:val="16"/>
              </w:rPr>
            </w:pPr>
            <w:r w:rsidRPr="006847FA">
              <w:rPr>
                <w:rFonts w:cs="Arial"/>
                <w:color w:val="333333"/>
                <w:sz w:val="16"/>
                <w:szCs w:val="16"/>
              </w:rPr>
              <w:t>Sleep-wake schedule disorder, frequently changing type</w:t>
            </w:r>
          </w:p>
        </w:tc>
        <w:tc>
          <w:tcPr>
            <w:tcW w:w="1723" w:type="dxa"/>
            <w:tcBorders>
              <w:top w:val="nil"/>
              <w:left w:val="nil"/>
              <w:bottom w:val="nil"/>
              <w:right w:val="nil"/>
            </w:tcBorders>
            <w:noWrap/>
            <w:vAlign w:val="bottom"/>
            <w:hideMark/>
          </w:tcPr>
          <w:p w14:paraId="4D6D1E9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6E3C9EEA" w14:textId="77777777" w:rsidR="006372AE" w:rsidRPr="006847FA" w:rsidRDefault="006372AE" w:rsidP="00794746">
            <w:pPr>
              <w:rPr>
                <w:rFonts w:cs="Arial"/>
                <w:color w:val="333333"/>
                <w:sz w:val="16"/>
                <w:szCs w:val="16"/>
              </w:rPr>
            </w:pPr>
            <w:r w:rsidRPr="006847FA">
              <w:rPr>
                <w:rFonts w:cs="Arial"/>
                <w:color w:val="333333"/>
                <w:sz w:val="16"/>
                <w:szCs w:val="16"/>
              </w:rPr>
              <w:t>54532007</w:t>
            </w:r>
          </w:p>
        </w:tc>
      </w:tr>
      <w:tr w:rsidR="006372AE" w:rsidRPr="006847FA" w14:paraId="0C1F79A7" w14:textId="77777777" w:rsidTr="00794746">
        <w:trPr>
          <w:trHeight w:val="290"/>
        </w:trPr>
        <w:tc>
          <w:tcPr>
            <w:tcW w:w="6074" w:type="dxa"/>
            <w:tcBorders>
              <w:top w:val="nil"/>
              <w:left w:val="nil"/>
              <w:bottom w:val="nil"/>
              <w:right w:val="nil"/>
            </w:tcBorders>
            <w:noWrap/>
            <w:vAlign w:val="center"/>
            <w:hideMark/>
          </w:tcPr>
          <w:p w14:paraId="49CB985A" w14:textId="77777777" w:rsidR="006372AE" w:rsidRPr="006847FA" w:rsidRDefault="006372AE" w:rsidP="00794746">
            <w:pPr>
              <w:rPr>
                <w:rFonts w:cs="Arial"/>
                <w:color w:val="333333"/>
                <w:sz w:val="16"/>
                <w:szCs w:val="16"/>
              </w:rPr>
            </w:pPr>
            <w:r w:rsidRPr="006847FA">
              <w:rPr>
                <w:rFonts w:cs="Arial"/>
                <w:color w:val="333333"/>
                <w:sz w:val="16"/>
                <w:szCs w:val="16"/>
              </w:rPr>
              <w:t>Mixed insomnia</w:t>
            </w:r>
          </w:p>
        </w:tc>
        <w:tc>
          <w:tcPr>
            <w:tcW w:w="1723" w:type="dxa"/>
            <w:tcBorders>
              <w:top w:val="nil"/>
              <w:left w:val="nil"/>
              <w:bottom w:val="nil"/>
              <w:right w:val="nil"/>
            </w:tcBorders>
            <w:noWrap/>
            <w:vAlign w:val="bottom"/>
            <w:hideMark/>
          </w:tcPr>
          <w:p w14:paraId="22A09C1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691380A" w14:textId="77777777" w:rsidR="006372AE" w:rsidRPr="006847FA" w:rsidRDefault="006372AE" w:rsidP="00794746">
            <w:pPr>
              <w:rPr>
                <w:rFonts w:cs="Arial"/>
                <w:color w:val="333333"/>
                <w:sz w:val="16"/>
                <w:szCs w:val="16"/>
              </w:rPr>
            </w:pPr>
            <w:r w:rsidRPr="006847FA">
              <w:rPr>
                <w:rFonts w:cs="Arial"/>
                <w:color w:val="333333"/>
                <w:sz w:val="16"/>
                <w:szCs w:val="16"/>
              </w:rPr>
              <w:t>54230003</w:t>
            </w:r>
          </w:p>
        </w:tc>
      </w:tr>
      <w:tr w:rsidR="006372AE" w:rsidRPr="006847FA" w14:paraId="40291F95" w14:textId="77777777" w:rsidTr="00794746">
        <w:trPr>
          <w:trHeight w:val="290"/>
        </w:trPr>
        <w:tc>
          <w:tcPr>
            <w:tcW w:w="6074" w:type="dxa"/>
            <w:tcBorders>
              <w:top w:val="nil"/>
              <w:left w:val="nil"/>
              <w:bottom w:val="nil"/>
              <w:right w:val="nil"/>
            </w:tcBorders>
            <w:noWrap/>
            <w:vAlign w:val="center"/>
            <w:hideMark/>
          </w:tcPr>
          <w:p w14:paraId="2E8AC0FA" w14:textId="77777777" w:rsidR="006372AE" w:rsidRPr="006847FA" w:rsidRDefault="006372AE" w:rsidP="00794746">
            <w:pPr>
              <w:rPr>
                <w:rFonts w:cs="Arial"/>
                <w:color w:val="333333"/>
                <w:sz w:val="16"/>
                <w:szCs w:val="16"/>
              </w:rPr>
            </w:pPr>
            <w:r w:rsidRPr="006847FA">
              <w:rPr>
                <w:rFonts w:cs="Arial"/>
                <w:color w:val="333333"/>
                <w:sz w:val="16"/>
                <w:szCs w:val="16"/>
              </w:rPr>
              <w:t>Sleep-related groaning</w:t>
            </w:r>
          </w:p>
        </w:tc>
        <w:tc>
          <w:tcPr>
            <w:tcW w:w="1723" w:type="dxa"/>
            <w:tcBorders>
              <w:top w:val="nil"/>
              <w:left w:val="nil"/>
              <w:bottom w:val="nil"/>
              <w:right w:val="nil"/>
            </w:tcBorders>
            <w:noWrap/>
            <w:vAlign w:val="bottom"/>
            <w:hideMark/>
          </w:tcPr>
          <w:p w14:paraId="1C1A115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F17D3E7" w14:textId="77777777" w:rsidR="006372AE" w:rsidRPr="006847FA" w:rsidRDefault="006372AE" w:rsidP="00794746">
            <w:pPr>
              <w:rPr>
                <w:rFonts w:cs="Arial"/>
                <w:color w:val="333333"/>
                <w:sz w:val="16"/>
                <w:szCs w:val="16"/>
              </w:rPr>
            </w:pPr>
            <w:r w:rsidRPr="006847FA">
              <w:rPr>
                <w:rFonts w:cs="Arial"/>
                <w:color w:val="333333"/>
                <w:sz w:val="16"/>
                <w:szCs w:val="16"/>
              </w:rPr>
              <w:t>429266002</w:t>
            </w:r>
          </w:p>
        </w:tc>
      </w:tr>
      <w:tr w:rsidR="006372AE" w:rsidRPr="006847FA" w14:paraId="3F6FBA24" w14:textId="77777777" w:rsidTr="00794746">
        <w:trPr>
          <w:trHeight w:val="290"/>
        </w:trPr>
        <w:tc>
          <w:tcPr>
            <w:tcW w:w="6074" w:type="dxa"/>
            <w:tcBorders>
              <w:top w:val="nil"/>
              <w:left w:val="nil"/>
              <w:bottom w:val="nil"/>
              <w:right w:val="nil"/>
            </w:tcBorders>
            <w:noWrap/>
            <w:vAlign w:val="center"/>
            <w:hideMark/>
          </w:tcPr>
          <w:p w14:paraId="04AD68BB" w14:textId="77777777" w:rsidR="006372AE" w:rsidRPr="006847FA" w:rsidRDefault="006372AE" w:rsidP="00794746">
            <w:pPr>
              <w:rPr>
                <w:rFonts w:cs="Arial"/>
                <w:color w:val="333333"/>
                <w:sz w:val="16"/>
                <w:szCs w:val="16"/>
              </w:rPr>
            </w:pPr>
            <w:r w:rsidRPr="006847FA">
              <w:rPr>
                <w:rFonts w:cs="Arial"/>
                <w:color w:val="333333"/>
                <w:sz w:val="16"/>
                <w:szCs w:val="16"/>
              </w:rPr>
              <w:t>Nightmares</w:t>
            </w:r>
          </w:p>
        </w:tc>
        <w:tc>
          <w:tcPr>
            <w:tcW w:w="1723" w:type="dxa"/>
            <w:tcBorders>
              <w:top w:val="nil"/>
              <w:left w:val="nil"/>
              <w:bottom w:val="nil"/>
              <w:right w:val="nil"/>
            </w:tcBorders>
            <w:noWrap/>
            <w:vAlign w:val="bottom"/>
            <w:hideMark/>
          </w:tcPr>
          <w:p w14:paraId="0B9779F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D2FD79F" w14:textId="77777777" w:rsidR="006372AE" w:rsidRPr="006847FA" w:rsidRDefault="006372AE" w:rsidP="00794746">
            <w:pPr>
              <w:rPr>
                <w:rFonts w:cs="Arial"/>
                <w:color w:val="333333"/>
                <w:sz w:val="16"/>
                <w:szCs w:val="16"/>
              </w:rPr>
            </w:pPr>
            <w:r w:rsidRPr="006847FA">
              <w:rPr>
                <w:rFonts w:cs="Arial"/>
                <w:color w:val="333333"/>
                <w:sz w:val="16"/>
                <w:szCs w:val="16"/>
              </w:rPr>
              <w:t>419145002</w:t>
            </w:r>
          </w:p>
        </w:tc>
      </w:tr>
      <w:tr w:rsidR="006372AE" w:rsidRPr="006847FA" w14:paraId="354AAC36" w14:textId="77777777" w:rsidTr="00794746">
        <w:trPr>
          <w:trHeight w:val="290"/>
        </w:trPr>
        <w:tc>
          <w:tcPr>
            <w:tcW w:w="6074" w:type="dxa"/>
            <w:tcBorders>
              <w:top w:val="nil"/>
              <w:left w:val="nil"/>
              <w:bottom w:val="nil"/>
              <w:right w:val="nil"/>
            </w:tcBorders>
            <w:noWrap/>
            <w:vAlign w:val="center"/>
            <w:hideMark/>
          </w:tcPr>
          <w:p w14:paraId="3C44C694" w14:textId="77777777" w:rsidR="006372AE" w:rsidRPr="006847FA" w:rsidRDefault="006372AE" w:rsidP="00794746">
            <w:pPr>
              <w:rPr>
                <w:rFonts w:cs="Arial"/>
                <w:color w:val="333333"/>
                <w:sz w:val="16"/>
                <w:szCs w:val="16"/>
              </w:rPr>
            </w:pPr>
            <w:r w:rsidRPr="006847FA">
              <w:rPr>
                <w:rFonts w:cs="Arial"/>
                <w:color w:val="333333"/>
                <w:sz w:val="16"/>
                <w:szCs w:val="16"/>
              </w:rPr>
              <w:t>C/O - somnolence</w:t>
            </w:r>
          </w:p>
        </w:tc>
        <w:tc>
          <w:tcPr>
            <w:tcW w:w="1723" w:type="dxa"/>
            <w:tcBorders>
              <w:top w:val="nil"/>
              <w:left w:val="nil"/>
              <w:bottom w:val="nil"/>
              <w:right w:val="nil"/>
            </w:tcBorders>
            <w:noWrap/>
            <w:vAlign w:val="bottom"/>
            <w:hideMark/>
          </w:tcPr>
          <w:p w14:paraId="3582EAE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A79FF79" w14:textId="77777777" w:rsidR="006372AE" w:rsidRPr="006847FA" w:rsidRDefault="006372AE" w:rsidP="00794746">
            <w:pPr>
              <w:rPr>
                <w:rFonts w:cs="Arial"/>
                <w:color w:val="333333"/>
                <w:sz w:val="16"/>
                <w:szCs w:val="16"/>
              </w:rPr>
            </w:pPr>
            <w:r w:rsidRPr="006847FA">
              <w:rPr>
                <w:rFonts w:cs="Arial"/>
                <w:color w:val="333333"/>
                <w:sz w:val="16"/>
                <w:szCs w:val="16"/>
              </w:rPr>
              <w:t>272026007</w:t>
            </w:r>
          </w:p>
        </w:tc>
      </w:tr>
      <w:tr w:rsidR="006372AE" w:rsidRPr="006847FA" w14:paraId="30B33EB4" w14:textId="77777777" w:rsidTr="00794746">
        <w:trPr>
          <w:trHeight w:val="290"/>
        </w:trPr>
        <w:tc>
          <w:tcPr>
            <w:tcW w:w="6074" w:type="dxa"/>
            <w:tcBorders>
              <w:top w:val="nil"/>
              <w:left w:val="nil"/>
              <w:bottom w:val="nil"/>
              <w:right w:val="nil"/>
            </w:tcBorders>
            <w:noWrap/>
            <w:vAlign w:val="center"/>
            <w:hideMark/>
          </w:tcPr>
          <w:p w14:paraId="0CBD52C9" w14:textId="77777777" w:rsidR="006372AE" w:rsidRPr="006847FA" w:rsidRDefault="006372AE" w:rsidP="00794746">
            <w:pPr>
              <w:rPr>
                <w:rFonts w:cs="Arial"/>
                <w:color w:val="333333"/>
                <w:sz w:val="16"/>
                <w:szCs w:val="16"/>
              </w:rPr>
            </w:pPr>
            <w:r w:rsidRPr="006847FA">
              <w:rPr>
                <w:rFonts w:cs="Arial"/>
                <w:color w:val="333333"/>
                <w:sz w:val="16"/>
                <w:szCs w:val="16"/>
              </w:rPr>
              <w:t>Complaining of insomnia</w:t>
            </w:r>
          </w:p>
        </w:tc>
        <w:tc>
          <w:tcPr>
            <w:tcW w:w="1723" w:type="dxa"/>
            <w:tcBorders>
              <w:top w:val="nil"/>
              <w:left w:val="nil"/>
              <w:bottom w:val="nil"/>
              <w:right w:val="nil"/>
            </w:tcBorders>
            <w:noWrap/>
            <w:vAlign w:val="bottom"/>
            <w:hideMark/>
          </w:tcPr>
          <w:p w14:paraId="561DA13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9BE9DA9" w14:textId="77777777" w:rsidR="006372AE" w:rsidRPr="006847FA" w:rsidRDefault="006372AE" w:rsidP="00794746">
            <w:pPr>
              <w:rPr>
                <w:rFonts w:cs="Arial"/>
                <w:color w:val="333333"/>
                <w:sz w:val="16"/>
                <w:szCs w:val="16"/>
              </w:rPr>
            </w:pPr>
            <w:r w:rsidRPr="006847FA">
              <w:rPr>
                <w:rFonts w:cs="Arial"/>
                <w:color w:val="333333"/>
                <w:sz w:val="16"/>
                <w:szCs w:val="16"/>
              </w:rPr>
              <w:t>272025006</w:t>
            </w:r>
          </w:p>
        </w:tc>
      </w:tr>
      <w:tr w:rsidR="006372AE" w:rsidRPr="006847FA" w14:paraId="6FF4CA60" w14:textId="77777777" w:rsidTr="00794746">
        <w:trPr>
          <w:trHeight w:val="290"/>
        </w:trPr>
        <w:tc>
          <w:tcPr>
            <w:tcW w:w="6074" w:type="dxa"/>
            <w:tcBorders>
              <w:top w:val="nil"/>
              <w:left w:val="nil"/>
              <w:bottom w:val="nil"/>
              <w:right w:val="nil"/>
            </w:tcBorders>
            <w:noWrap/>
            <w:vAlign w:val="center"/>
            <w:hideMark/>
          </w:tcPr>
          <w:p w14:paraId="67793EDA" w14:textId="77777777" w:rsidR="006372AE" w:rsidRPr="006847FA" w:rsidRDefault="006372AE" w:rsidP="00794746">
            <w:pPr>
              <w:rPr>
                <w:rFonts w:cs="Arial"/>
                <w:color w:val="333333"/>
                <w:sz w:val="16"/>
                <w:szCs w:val="16"/>
              </w:rPr>
            </w:pPr>
            <w:r w:rsidRPr="006847FA">
              <w:rPr>
                <w:rFonts w:cs="Arial"/>
                <w:color w:val="333333"/>
                <w:sz w:val="16"/>
                <w:szCs w:val="16"/>
              </w:rPr>
              <w:t>Drowsy</w:t>
            </w:r>
          </w:p>
        </w:tc>
        <w:tc>
          <w:tcPr>
            <w:tcW w:w="1723" w:type="dxa"/>
            <w:tcBorders>
              <w:top w:val="nil"/>
              <w:left w:val="nil"/>
              <w:bottom w:val="nil"/>
              <w:right w:val="nil"/>
            </w:tcBorders>
            <w:noWrap/>
            <w:vAlign w:val="bottom"/>
            <w:hideMark/>
          </w:tcPr>
          <w:p w14:paraId="316D2BA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42F91AF" w14:textId="77777777" w:rsidR="006372AE" w:rsidRPr="006847FA" w:rsidRDefault="006372AE" w:rsidP="00794746">
            <w:pPr>
              <w:rPr>
                <w:rFonts w:cs="Arial"/>
                <w:color w:val="333333"/>
                <w:sz w:val="16"/>
                <w:szCs w:val="16"/>
              </w:rPr>
            </w:pPr>
            <w:r w:rsidRPr="006847FA">
              <w:rPr>
                <w:rFonts w:cs="Arial"/>
                <w:color w:val="333333"/>
                <w:sz w:val="16"/>
                <w:szCs w:val="16"/>
              </w:rPr>
              <w:t>271782001</w:t>
            </w:r>
          </w:p>
        </w:tc>
      </w:tr>
      <w:tr w:rsidR="006372AE" w:rsidRPr="006847FA" w14:paraId="12A65935" w14:textId="77777777" w:rsidTr="00794746">
        <w:trPr>
          <w:trHeight w:val="290"/>
        </w:trPr>
        <w:tc>
          <w:tcPr>
            <w:tcW w:w="6074" w:type="dxa"/>
            <w:tcBorders>
              <w:top w:val="nil"/>
              <w:left w:val="nil"/>
              <w:bottom w:val="nil"/>
              <w:right w:val="nil"/>
            </w:tcBorders>
            <w:noWrap/>
            <w:vAlign w:val="center"/>
            <w:hideMark/>
          </w:tcPr>
          <w:p w14:paraId="1D04C2FB" w14:textId="77777777" w:rsidR="006372AE" w:rsidRPr="006847FA" w:rsidRDefault="006372AE" w:rsidP="00794746">
            <w:pPr>
              <w:rPr>
                <w:rFonts w:cs="Arial"/>
                <w:color w:val="333333"/>
                <w:sz w:val="16"/>
                <w:szCs w:val="16"/>
              </w:rPr>
            </w:pPr>
            <w:r w:rsidRPr="006847FA">
              <w:rPr>
                <w:rFonts w:cs="Arial"/>
                <w:color w:val="333333"/>
                <w:sz w:val="16"/>
                <w:szCs w:val="16"/>
              </w:rPr>
              <w:t>Gets drowsiness</w:t>
            </w:r>
          </w:p>
        </w:tc>
        <w:tc>
          <w:tcPr>
            <w:tcW w:w="1723" w:type="dxa"/>
            <w:tcBorders>
              <w:top w:val="nil"/>
              <w:left w:val="nil"/>
              <w:bottom w:val="nil"/>
              <w:right w:val="nil"/>
            </w:tcBorders>
            <w:noWrap/>
            <w:vAlign w:val="bottom"/>
            <w:hideMark/>
          </w:tcPr>
          <w:p w14:paraId="5AB8E5A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24E5883" w14:textId="77777777" w:rsidR="006372AE" w:rsidRPr="006847FA" w:rsidRDefault="006372AE" w:rsidP="00794746">
            <w:pPr>
              <w:rPr>
                <w:rFonts w:cs="Arial"/>
                <w:color w:val="333333"/>
                <w:sz w:val="16"/>
                <w:szCs w:val="16"/>
              </w:rPr>
            </w:pPr>
            <w:r w:rsidRPr="006847FA">
              <w:rPr>
                <w:rFonts w:cs="Arial"/>
                <w:color w:val="333333"/>
                <w:sz w:val="16"/>
                <w:szCs w:val="16"/>
              </w:rPr>
              <w:t>267088000</w:t>
            </w:r>
          </w:p>
        </w:tc>
      </w:tr>
      <w:tr w:rsidR="006372AE" w:rsidRPr="006847FA" w14:paraId="75F456C9" w14:textId="77777777" w:rsidTr="00794746">
        <w:trPr>
          <w:trHeight w:val="290"/>
        </w:trPr>
        <w:tc>
          <w:tcPr>
            <w:tcW w:w="6074" w:type="dxa"/>
            <w:tcBorders>
              <w:top w:val="nil"/>
              <w:left w:val="nil"/>
              <w:bottom w:val="nil"/>
              <w:right w:val="nil"/>
            </w:tcBorders>
            <w:noWrap/>
            <w:vAlign w:val="center"/>
            <w:hideMark/>
          </w:tcPr>
          <w:p w14:paraId="12B901E7" w14:textId="77777777" w:rsidR="006372AE" w:rsidRPr="006847FA" w:rsidRDefault="006372AE" w:rsidP="00794746">
            <w:pPr>
              <w:rPr>
                <w:rFonts w:cs="Arial"/>
                <w:color w:val="333333"/>
                <w:sz w:val="16"/>
                <w:szCs w:val="16"/>
              </w:rPr>
            </w:pPr>
            <w:r w:rsidRPr="006847FA">
              <w:rPr>
                <w:rFonts w:cs="Arial"/>
                <w:color w:val="333333"/>
                <w:sz w:val="16"/>
                <w:szCs w:val="16"/>
              </w:rPr>
              <w:t>Hypersomnia disorder related to menstruation</w:t>
            </w:r>
          </w:p>
        </w:tc>
        <w:tc>
          <w:tcPr>
            <w:tcW w:w="1723" w:type="dxa"/>
            <w:tcBorders>
              <w:top w:val="nil"/>
              <w:left w:val="nil"/>
              <w:bottom w:val="nil"/>
              <w:right w:val="nil"/>
            </w:tcBorders>
            <w:noWrap/>
            <w:vAlign w:val="bottom"/>
            <w:hideMark/>
          </w:tcPr>
          <w:p w14:paraId="5E8AB58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A623E15" w14:textId="77777777" w:rsidR="006372AE" w:rsidRPr="006847FA" w:rsidRDefault="006372AE" w:rsidP="00794746">
            <w:pPr>
              <w:rPr>
                <w:rFonts w:cs="Arial"/>
                <w:color w:val="333333"/>
                <w:sz w:val="16"/>
                <w:szCs w:val="16"/>
              </w:rPr>
            </w:pPr>
            <w:r w:rsidRPr="006847FA">
              <w:rPr>
                <w:rFonts w:cs="Arial"/>
                <w:color w:val="333333"/>
                <w:sz w:val="16"/>
                <w:szCs w:val="16"/>
              </w:rPr>
              <w:t>426943005</w:t>
            </w:r>
          </w:p>
        </w:tc>
      </w:tr>
      <w:tr w:rsidR="006372AE" w:rsidRPr="006847FA" w14:paraId="4682D8AC" w14:textId="77777777" w:rsidTr="00794746">
        <w:trPr>
          <w:trHeight w:val="290"/>
        </w:trPr>
        <w:tc>
          <w:tcPr>
            <w:tcW w:w="6074" w:type="dxa"/>
            <w:tcBorders>
              <w:top w:val="nil"/>
              <w:left w:val="nil"/>
              <w:bottom w:val="nil"/>
              <w:right w:val="nil"/>
            </w:tcBorders>
            <w:noWrap/>
            <w:vAlign w:val="center"/>
            <w:hideMark/>
          </w:tcPr>
          <w:p w14:paraId="39B24ED6" w14:textId="77777777" w:rsidR="006372AE" w:rsidRPr="006847FA" w:rsidRDefault="006372AE" w:rsidP="00794746">
            <w:pPr>
              <w:rPr>
                <w:rFonts w:cs="Arial"/>
                <w:color w:val="333333"/>
                <w:sz w:val="16"/>
                <w:szCs w:val="16"/>
              </w:rPr>
            </w:pPr>
            <w:r w:rsidRPr="006847FA">
              <w:rPr>
                <w:rFonts w:cs="Arial"/>
                <w:color w:val="333333"/>
                <w:sz w:val="16"/>
                <w:szCs w:val="16"/>
              </w:rPr>
              <w:t>Sleep attack</w:t>
            </w:r>
          </w:p>
        </w:tc>
        <w:tc>
          <w:tcPr>
            <w:tcW w:w="1723" w:type="dxa"/>
            <w:tcBorders>
              <w:top w:val="nil"/>
              <w:left w:val="nil"/>
              <w:bottom w:val="nil"/>
              <w:right w:val="nil"/>
            </w:tcBorders>
            <w:noWrap/>
            <w:vAlign w:val="bottom"/>
            <w:hideMark/>
          </w:tcPr>
          <w:p w14:paraId="08873E4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76D487E" w14:textId="77777777" w:rsidR="006372AE" w:rsidRPr="006847FA" w:rsidRDefault="006372AE" w:rsidP="00794746">
            <w:pPr>
              <w:rPr>
                <w:rFonts w:cs="Arial"/>
                <w:color w:val="333333"/>
                <w:sz w:val="16"/>
                <w:szCs w:val="16"/>
              </w:rPr>
            </w:pPr>
            <w:r w:rsidRPr="006847FA">
              <w:rPr>
                <w:rFonts w:cs="Arial"/>
                <w:color w:val="333333"/>
                <w:sz w:val="16"/>
                <w:szCs w:val="16"/>
              </w:rPr>
              <w:t>427426006</w:t>
            </w:r>
          </w:p>
        </w:tc>
      </w:tr>
      <w:tr w:rsidR="006372AE" w:rsidRPr="006847FA" w14:paraId="0D297901" w14:textId="77777777" w:rsidTr="00794746">
        <w:trPr>
          <w:trHeight w:val="290"/>
        </w:trPr>
        <w:tc>
          <w:tcPr>
            <w:tcW w:w="6074" w:type="dxa"/>
            <w:tcBorders>
              <w:top w:val="nil"/>
              <w:left w:val="nil"/>
              <w:bottom w:val="nil"/>
              <w:right w:val="nil"/>
            </w:tcBorders>
            <w:noWrap/>
            <w:vAlign w:val="center"/>
            <w:hideMark/>
          </w:tcPr>
          <w:p w14:paraId="24BF2297" w14:textId="77777777" w:rsidR="006372AE" w:rsidRPr="006847FA" w:rsidRDefault="006372AE" w:rsidP="00794746">
            <w:pPr>
              <w:rPr>
                <w:rFonts w:cs="Arial"/>
                <w:color w:val="333333"/>
                <w:sz w:val="16"/>
                <w:szCs w:val="16"/>
              </w:rPr>
            </w:pPr>
            <w:r w:rsidRPr="006847FA">
              <w:rPr>
                <w:rFonts w:cs="Arial"/>
                <w:color w:val="333333"/>
                <w:sz w:val="16"/>
                <w:szCs w:val="16"/>
              </w:rPr>
              <w:t>Psychophysiologic insomnia</w:t>
            </w:r>
          </w:p>
        </w:tc>
        <w:tc>
          <w:tcPr>
            <w:tcW w:w="1723" w:type="dxa"/>
            <w:tcBorders>
              <w:top w:val="nil"/>
              <w:left w:val="nil"/>
              <w:bottom w:val="nil"/>
              <w:right w:val="nil"/>
            </w:tcBorders>
            <w:noWrap/>
            <w:vAlign w:val="bottom"/>
            <w:hideMark/>
          </w:tcPr>
          <w:p w14:paraId="539EC81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D6F9811" w14:textId="77777777" w:rsidR="006372AE" w:rsidRPr="006847FA" w:rsidRDefault="006372AE" w:rsidP="00794746">
            <w:pPr>
              <w:rPr>
                <w:rFonts w:cs="Arial"/>
                <w:color w:val="333333"/>
                <w:sz w:val="16"/>
                <w:szCs w:val="16"/>
              </w:rPr>
            </w:pPr>
            <w:r w:rsidRPr="006847FA">
              <w:rPr>
                <w:rFonts w:cs="Arial"/>
                <w:color w:val="333333"/>
                <w:sz w:val="16"/>
                <w:szCs w:val="16"/>
              </w:rPr>
              <w:t>425832009</w:t>
            </w:r>
          </w:p>
        </w:tc>
      </w:tr>
      <w:tr w:rsidR="006372AE" w:rsidRPr="006847FA" w14:paraId="760253AD" w14:textId="77777777" w:rsidTr="00794746">
        <w:trPr>
          <w:trHeight w:val="290"/>
        </w:trPr>
        <w:tc>
          <w:tcPr>
            <w:tcW w:w="6074" w:type="dxa"/>
            <w:tcBorders>
              <w:top w:val="nil"/>
              <w:left w:val="nil"/>
              <w:bottom w:val="nil"/>
              <w:right w:val="nil"/>
            </w:tcBorders>
            <w:noWrap/>
            <w:vAlign w:val="center"/>
            <w:hideMark/>
          </w:tcPr>
          <w:p w14:paraId="0B13D104" w14:textId="77777777" w:rsidR="006372AE" w:rsidRPr="006847FA" w:rsidRDefault="006372AE" w:rsidP="00794746">
            <w:pPr>
              <w:rPr>
                <w:rFonts w:cs="Arial"/>
                <w:color w:val="333333"/>
                <w:sz w:val="16"/>
                <w:szCs w:val="16"/>
              </w:rPr>
            </w:pPr>
            <w:r w:rsidRPr="006847FA">
              <w:rPr>
                <w:rFonts w:cs="Arial"/>
                <w:color w:val="333333"/>
                <w:sz w:val="16"/>
                <w:szCs w:val="16"/>
              </w:rPr>
              <w:t>Non-organic parasomnia</w:t>
            </w:r>
          </w:p>
        </w:tc>
        <w:tc>
          <w:tcPr>
            <w:tcW w:w="1723" w:type="dxa"/>
            <w:tcBorders>
              <w:top w:val="nil"/>
              <w:left w:val="nil"/>
              <w:bottom w:val="nil"/>
              <w:right w:val="nil"/>
            </w:tcBorders>
            <w:noWrap/>
            <w:vAlign w:val="bottom"/>
            <w:hideMark/>
          </w:tcPr>
          <w:p w14:paraId="12463C0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B79AD83" w14:textId="77777777" w:rsidR="006372AE" w:rsidRPr="006847FA" w:rsidRDefault="006372AE" w:rsidP="00794746">
            <w:pPr>
              <w:rPr>
                <w:rFonts w:cs="Arial"/>
                <w:color w:val="333333"/>
                <w:sz w:val="16"/>
                <w:szCs w:val="16"/>
              </w:rPr>
            </w:pPr>
            <w:r w:rsidRPr="006847FA">
              <w:rPr>
                <w:rFonts w:cs="Arial"/>
                <w:color w:val="333333"/>
                <w:sz w:val="16"/>
                <w:szCs w:val="16"/>
              </w:rPr>
              <w:t>425476007</w:t>
            </w:r>
          </w:p>
        </w:tc>
      </w:tr>
      <w:tr w:rsidR="006372AE" w:rsidRPr="006847FA" w14:paraId="3AAB14D0" w14:textId="77777777" w:rsidTr="00794746">
        <w:trPr>
          <w:trHeight w:val="290"/>
        </w:trPr>
        <w:tc>
          <w:tcPr>
            <w:tcW w:w="6074" w:type="dxa"/>
            <w:tcBorders>
              <w:top w:val="nil"/>
              <w:left w:val="nil"/>
              <w:bottom w:val="nil"/>
              <w:right w:val="nil"/>
            </w:tcBorders>
            <w:noWrap/>
            <w:vAlign w:val="center"/>
            <w:hideMark/>
          </w:tcPr>
          <w:p w14:paraId="525112ED" w14:textId="77777777" w:rsidR="006372AE" w:rsidRPr="006847FA" w:rsidRDefault="006372AE" w:rsidP="00794746">
            <w:pPr>
              <w:rPr>
                <w:rFonts w:cs="Arial"/>
                <w:color w:val="333333"/>
                <w:sz w:val="16"/>
                <w:szCs w:val="16"/>
              </w:rPr>
            </w:pPr>
            <w:r w:rsidRPr="006847FA">
              <w:rPr>
                <w:rFonts w:cs="Arial"/>
                <w:color w:val="333333"/>
                <w:sz w:val="16"/>
                <w:szCs w:val="16"/>
              </w:rPr>
              <w:t>Difficulty sleeping</w:t>
            </w:r>
          </w:p>
        </w:tc>
        <w:tc>
          <w:tcPr>
            <w:tcW w:w="1723" w:type="dxa"/>
            <w:tcBorders>
              <w:top w:val="nil"/>
              <w:left w:val="nil"/>
              <w:bottom w:val="nil"/>
              <w:right w:val="nil"/>
            </w:tcBorders>
            <w:noWrap/>
            <w:vAlign w:val="bottom"/>
            <w:hideMark/>
          </w:tcPr>
          <w:p w14:paraId="0B4FEA5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13DDAFB9" w14:textId="77777777" w:rsidR="006372AE" w:rsidRPr="006847FA" w:rsidRDefault="006372AE" w:rsidP="00794746">
            <w:pPr>
              <w:rPr>
                <w:rFonts w:cs="Arial"/>
                <w:color w:val="333333"/>
                <w:sz w:val="16"/>
                <w:szCs w:val="16"/>
              </w:rPr>
            </w:pPr>
            <w:r w:rsidRPr="006847FA">
              <w:rPr>
                <w:rFonts w:cs="Arial"/>
                <w:color w:val="333333"/>
                <w:sz w:val="16"/>
                <w:szCs w:val="16"/>
              </w:rPr>
              <w:t>301345002</w:t>
            </w:r>
          </w:p>
        </w:tc>
      </w:tr>
      <w:tr w:rsidR="006372AE" w:rsidRPr="006847FA" w14:paraId="555BB3A0" w14:textId="77777777" w:rsidTr="00794746">
        <w:trPr>
          <w:trHeight w:val="290"/>
        </w:trPr>
        <w:tc>
          <w:tcPr>
            <w:tcW w:w="6074" w:type="dxa"/>
            <w:tcBorders>
              <w:top w:val="nil"/>
              <w:left w:val="nil"/>
              <w:bottom w:val="nil"/>
              <w:right w:val="nil"/>
            </w:tcBorders>
            <w:noWrap/>
            <w:vAlign w:val="center"/>
            <w:hideMark/>
          </w:tcPr>
          <w:p w14:paraId="504A49C7" w14:textId="77777777" w:rsidR="006372AE" w:rsidRPr="006847FA" w:rsidRDefault="006372AE" w:rsidP="00794746">
            <w:pPr>
              <w:rPr>
                <w:rFonts w:cs="Arial"/>
                <w:color w:val="333333"/>
                <w:sz w:val="16"/>
                <w:szCs w:val="16"/>
              </w:rPr>
            </w:pPr>
            <w:r w:rsidRPr="006847FA">
              <w:rPr>
                <w:rFonts w:cs="Arial"/>
                <w:color w:val="333333"/>
                <w:sz w:val="16"/>
                <w:szCs w:val="16"/>
              </w:rPr>
              <w:t>Reversed sleep-wake cycle</w:t>
            </w:r>
          </w:p>
        </w:tc>
        <w:tc>
          <w:tcPr>
            <w:tcW w:w="1723" w:type="dxa"/>
            <w:tcBorders>
              <w:top w:val="nil"/>
              <w:left w:val="nil"/>
              <w:bottom w:val="nil"/>
              <w:right w:val="nil"/>
            </w:tcBorders>
            <w:noWrap/>
            <w:vAlign w:val="bottom"/>
            <w:hideMark/>
          </w:tcPr>
          <w:p w14:paraId="4CFD257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6924B33" w14:textId="77777777" w:rsidR="006372AE" w:rsidRPr="006847FA" w:rsidRDefault="006372AE" w:rsidP="00794746">
            <w:pPr>
              <w:rPr>
                <w:rFonts w:cs="Arial"/>
                <w:color w:val="333333"/>
                <w:sz w:val="16"/>
                <w:szCs w:val="16"/>
              </w:rPr>
            </w:pPr>
            <w:r w:rsidRPr="006847FA">
              <w:rPr>
                <w:rFonts w:cs="Arial"/>
                <w:color w:val="333333"/>
                <w:sz w:val="16"/>
                <w:szCs w:val="16"/>
              </w:rPr>
              <w:t>192008004</w:t>
            </w:r>
          </w:p>
        </w:tc>
      </w:tr>
      <w:tr w:rsidR="006372AE" w:rsidRPr="006847FA" w14:paraId="067D5C79" w14:textId="77777777" w:rsidTr="00794746">
        <w:trPr>
          <w:trHeight w:val="290"/>
        </w:trPr>
        <w:tc>
          <w:tcPr>
            <w:tcW w:w="6074" w:type="dxa"/>
            <w:tcBorders>
              <w:top w:val="nil"/>
              <w:left w:val="nil"/>
              <w:bottom w:val="nil"/>
              <w:right w:val="nil"/>
            </w:tcBorders>
            <w:noWrap/>
            <w:vAlign w:val="center"/>
            <w:hideMark/>
          </w:tcPr>
          <w:p w14:paraId="3A06E1A2" w14:textId="77777777" w:rsidR="006372AE" w:rsidRPr="006847FA" w:rsidRDefault="006372AE" w:rsidP="00794746">
            <w:pPr>
              <w:rPr>
                <w:rFonts w:cs="Arial"/>
                <w:color w:val="333333"/>
                <w:sz w:val="16"/>
                <w:szCs w:val="16"/>
              </w:rPr>
            </w:pPr>
            <w:r w:rsidRPr="006847FA">
              <w:rPr>
                <w:rFonts w:cs="Arial"/>
                <w:color w:val="333333"/>
                <w:sz w:val="16"/>
                <w:szCs w:val="16"/>
              </w:rPr>
              <w:t>Repeated rapid eye movement sleep interruptions</w:t>
            </w:r>
          </w:p>
        </w:tc>
        <w:tc>
          <w:tcPr>
            <w:tcW w:w="1723" w:type="dxa"/>
            <w:tcBorders>
              <w:top w:val="nil"/>
              <w:left w:val="nil"/>
              <w:bottom w:val="nil"/>
              <w:right w:val="nil"/>
            </w:tcBorders>
            <w:noWrap/>
            <w:vAlign w:val="bottom"/>
            <w:hideMark/>
          </w:tcPr>
          <w:p w14:paraId="350ADBE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CA2A413" w14:textId="77777777" w:rsidR="006372AE" w:rsidRPr="006847FA" w:rsidRDefault="006372AE" w:rsidP="00794746">
            <w:pPr>
              <w:rPr>
                <w:rFonts w:cs="Arial"/>
                <w:color w:val="333333"/>
                <w:sz w:val="16"/>
                <w:szCs w:val="16"/>
              </w:rPr>
            </w:pPr>
            <w:r w:rsidRPr="006847FA">
              <w:rPr>
                <w:rFonts w:cs="Arial"/>
                <w:color w:val="333333"/>
                <w:sz w:val="16"/>
                <w:szCs w:val="16"/>
              </w:rPr>
              <w:t>192004002</w:t>
            </w:r>
          </w:p>
        </w:tc>
      </w:tr>
      <w:tr w:rsidR="006372AE" w:rsidRPr="006847FA" w14:paraId="6051CB06" w14:textId="77777777" w:rsidTr="00794746">
        <w:trPr>
          <w:trHeight w:val="290"/>
        </w:trPr>
        <w:tc>
          <w:tcPr>
            <w:tcW w:w="6074" w:type="dxa"/>
            <w:tcBorders>
              <w:top w:val="nil"/>
              <w:left w:val="nil"/>
              <w:bottom w:val="nil"/>
              <w:right w:val="nil"/>
            </w:tcBorders>
            <w:noWrap/>
            <w:vAlign w:val="center"/>
            <w:hideMark/>
          </w:tcPr>
          <w:p w14:paraId="12515345" w14:textId="77777777" w:rsidR="006372AE" w:rsidRPr="006847FA" w:rsidRDefault="006372AE" w:rsidP="00794746">
            <w:pPr>
              <w:rPr>
                <w:rFonts w:cs="Arial"/>
                <w:color w:val="333333"/>
                <w:sz w:val="16"/>
                <w:szCs w:val="16"/>
              </w:rPr>
            </w:pPr>
            <w:r w:rsidRPr="006847FA">
              <w:rPr>
                <w:rFonts w:cs="Arial"/>
                <w:color w:val="333333"/>
                <w:sz w:val="16"/>
                <w:szCs w:val="16"/>
              </w:rPr>
              <w:t>Nonorganic insomnia</w:t>
            </w:r>
          </w:p>
        </w:tc>
        <w:tc>
          <w:tcPr>
            <w:tcW w:w="1723" w:type="dxa"/>
            <w:tcBorders>
              <w:top w:val="nil"/>
              <w:left w:val="nil"/>
              <w:bottom w:val="nil"/>
              <w:right w:val="nil"/>
            </w:tcBorders>
            <w:noWrap/>
            <w:vAlign w:val="bottom"/>
            <w:hideMark/>
          </w:tcPr>
          <w:p w14:paraId="54F4323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37375201" w14:textId="77777777" w:rsidR="006372AE" w:rsidRPr="006847FA" w:rsidRDefault="006372AE" w:rsidP="00794746">
            <w:pPr>
              <w:rPr>
                <w:rFonts w:cs="Arial"/>
                <w:color w:val="333333"/>
                <w:sz w:val="16"/>
                <w:szCs w:val="16"/>
              </w:rPr>
            </w:pPr>
            <w:r w:rsidRPr="006847FA">
              <w:rPr>
                <w:rFonts w:cs="Arial"/>
                <w:color w:val="333333"/>
                <w:sz w:val="16"/>
                <w:szCs w:val="16"/>
              </w:rPr>
              <w:t>192454004</w:t>
            </w:r>
          </w:p>
        </w:tc>
      </w:tr>
      <w:tr w:rsidR="006372AE" w:rsidRPr="006847FA" w14:paraId="34DE9049" w14:textId="77777777" w:rsidTr="00794746">
        <w:trPr>
          <w:trHeight w:val="290"/>
        </w:trPr>
        <w:tc>
          <w:tcPr>
            <w:tcW w:w="6074" w:type="dxa"/>
            <w:tcBorders>
              <w:top w:val="nil"/>
              <w:left w:val="nil"/>
              <w:bottom w:val="nil"/>
              <w:right w:val="nil"/>
            </w:tcBorders>
            <w:noWrap/>
            <w:vAlign w:val="center"/>
            <w:hideMark/>
          </w:tcPr>
          <w:p w14:paraId="3CE69D24" w14:textId="77777777" w:rsidR="006372AE" w:rsidRPr="006847FA" w:rsidRDefault="006372AE" w:rsidP="00794746">
            <w:pPr>
              <w:rPr>
                <w:rFonts w:cs="Arial"/>
                <w:color w:val="333333"/>
                <w:sz w:val="16"/>
                <w:szCs w:val="16"/>
              </w:rPr>
            </w:pPr>
            <w:r w:rsidRPr="006847FA">
              <w:rPr>
                <w:rFonts w:cs="Arial"/>
                <w:color w:val="333333"/>
                <w:sz w:val="16"/>
                <w:szCs w:val="16"/>
              </w:rPr>
              <w:t>Symptoms interfere with sleep</w:t>
            </w:r>
          </w:p>
        </w:tc>
        <w:tc>
          <w:tcPr>
            <w:tcW w:w="1723" w:type="dxa"/>
            <w:tcBorders>
              <w:top w:val="nil"/>
              <w:left w:val="nil"/>
              <w:bottom w:val="nil"/>
              <w:right w:val="nil"/>
            </w:tcBorders>
            <w:noWrap/>
            <w:vAlign w:val="bottom"/>
            <w:hideMark/>
          </w:tcPr>
          <w:p w14:paraId="7627407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AE240D8" w14:textId="77777777" w:rsidR="006372AE" w:rsidRPr="006847FA" w:rsidRDefault="006372AE" w:rsidP="00794746">
            <w:pPr>
              <w:rPr>
                <w:rFonts w:cs="Arial"/>
                <w:color w:val="333333"/>
                <w:sz w:val="16"/>
                <w:szCs w:val="16"/>
              </w:rPr>
            </w:pPr>
            <w:r w:rsidRPr="006847FA">
              <w:rPr>
                <w:rFonts w:cs="Arial"/>
                <w:color w:val="333333"/>
                <w:sz w:val="16"/>
                <w:szCs w:val="16"/>
              </w:rPr>
              <w:t>248259004</w:t>
            </w:r>
          </w:p>
        </w:tc>
      </w:tr>
      <w:tr w:rsidR="006372AE" w:rsidRPr="006847FA" w14:paraId="2EC98646" w14:textId="77777777" w:rsidTr="00794746">
        <w:trPr>
          <w:trHeight w:val="290"/>
        </w:trPr>
        <w:tc>
          <w:tcPr>
            <w:tcW w:w="6074" w:type="dxa"/>
            <w:tcBorders>
              <w:top w:val="nil"/>
              <w:left w:val="nil"/>
              <w:bottom w:val="nil"/>
              <w:right w:val="nil"/>
            </w:tcBorders>
            <w:noWrap/>
            <w:vAlign w:val="center"/>
            <w:hideMark/>
          </w:tcPr>
          <w:p w14:paraId="595216FC" w14:textId="77777777" w:rsidR="006372AE" w:rsidRPr="006847FA" w:rsidRDefault="006372AE" w:rsidP="00794746">
            <w:pPr>
              <w:rPr>
                <w:rFonts w:cs="Arial"/>
                <w:color w:val="333333"/>
                <w:sz w:val="16"/>
                <w:szCs w:val="16"/>
              </w:rPr>
            </w:pPr>
            <w:r w:rsidRPr="006847FA">
              <w:rPr>
                <w:rFonts w:cs="Arial"/>
                <w:color w:val="333333"/>
                <w:sz w:val="16"/>
                <w:szCs w:val="16"/>
              </w:rPr>
              <w:t>Circumstances interfere with sleep</w:t>
            </w:r>
          </w:p>
        </w:tc>
        <w:tc>
          <w:tcPr>
            <w:tcW w:w="1723" w:type="dxa"/>
            <w:tcBorders>
              <w:top w:val="nil"/>
              <w:left w:val="nil"/>
              <w:bottom w:val="nil"/>
              <w:right w:val="nil"/>
            </w:tcBorders>
            <w:noWrap/>
            <w:vAlign w:val="bottom"/>
            <w:hideMark/>
          </w:tcPr>
          <w:p w14:paraId="3D48B2E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9048E08" w14:textId="77777777" w:rsidR="006372AE" w:rsidRPr="006847FA" w:rsidRDefault="006372AE" w:rsidP="00794746">
            <w:pPr>
              <w:rPr>
                <w:rFonts w:cs="Arial"/>
                <w:color w:val="333333"/>
                <w:sz w:val="16"/>
                <w:szCs w:val="16"/>
              </w:rPr>
            </w:pPr>
            <w:r w:rsidRPr="006847FA">
              <w:rPr>
                <w:rFonts w:cs="Arial"/>
                <w:color w:val="333333"/>
                <w:sz w:val="16"/>
                <w:szCs w:val="16"/>
              </w:rPr>
              <w:t>248258007</w:t>
            </w:r>
          </w:p>
        </w:tc>
      </w:tr>
      <w:tr w:rsidR="006372AE" w:rsidRPr="006847FA" w14:paraId="3C0D556A" w14:textId="77777777" w:rsidTr="00794746">
        <w:trPr>
          <w:trHeight w:val="290"/>
        </w:trPr>
        <w:tc>
          <w:tcPr>
            <w:tcW w:w="6074" w:type="dxa"/>
            <w:tcBorders>
              <w:top w:val="nil"/>
              <w:left w:val="nil"/>
              <w:bottom w:val="nil"/>
              <w:right w:val="nil"/>
            </w:tcBorders>
            <w:noWrap/>
            <w:vAlign w:val="center"/>
            <w:hideMark/>
          </w:tcPr>
          <w:p w14:paraId="0430FC35" w14:textId="77777777" w:rsidR="006372AE" w:rsidRPr="006847FA" w:rsidRDefault="006372AE" w:rsidP="00794746">
            <w:pPr>
              <w:rPr>
                <w:rFonts w:cs="Arial"/>
                <w:color w:val="333333"/>
                <w:sz w:val="16"/>
                <w:szCs w:val="16"/>
              </w:rPr>
            </w:pPr>
            <w:r w:rsidRPr="006847FA">
              <w:rPr>
                <w:rFonts w:cs="Arial"/>
                <w:color w:val="333333"/>
                <w:sz w:val="16"/>
                <w:szCs w:val="16"/>
              </w:rPr>
              <w:t>Not getting enough sleep</w:t>
            </w:r>
          </w:p>
        </w:tc>
        <w:tc>
          <w:tcPr>
            <w:tcW w:w="1723" w:type="dxa"/>
            <w:tcBorders>
              <w:top w:val="nil"/>
              <w:left w:val="nil"/>
              <w:bottom w:val="nil"/>
              <w:right w:val="nil"/>
            </w:tcBorders>
            <w:noWrap/>
            <w:vAlign w:val="bottom"/>
            <w:hideMark/>
          </w:tcPr>
          <w:p w14:paraId="6648296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9689447" w14:textId="77777777" w:rsidR="006372AE" w:rsidRPr="006847FA" w:rsidRDefault="006372AE" w:rsidP="00794746">
            <w:pPr>
              <w:rPr>
                <w:rFonts w:cs="Arial"/>
                <w:color w:val="333333"/>
                <w:sz w:val="16"/>
                <w:szCs w:val="16"/>
              </w:rPr>
            </w:pPr>
            <w:r w:rsidRPr="006847FA">
              <w:rPr>
                <w:rFonts w:cs="Arial"/>
                <w:color w:val="333333"/>
                <w:sz w:val="16"/>
                <w:szCs w:val="16"/>
              </w:rPr>
              <w:t>248256006</w:t>
            </w:r>
          </w:p>
        </w:tc>
      </w:tr>
      <w:tr w:rsidR="006372AE" w:rsidRPr="006847FA" w14:paraId="0AF97B94" w14:textId="77777777" w:rsidTr="00794746">
        <w:trPr>
          <w:trHeight w:val="290"/>
        </w:trPr>
        <w:tc>
          <w:tcPr>
            <w:tcW w:w="6074" w:type="dxa"/>
            <w:tcBorders>
              <w:top w:val="nil"/>
              <w:left w:val="nil"/>
              <w:bottom w:val="nil"/>
              <w:right w:val="nil"/>
            </w:tcBorders>
            <w:noWrap/>
            <w:vAlign w:val="center"/>
            <w:hideMark/>
          </w:tcPr>
          <w:p w14:paraId="66929374" w14:textId="77777777" w:rsidR="006372AE" w:rsidRPr="006847FA" w:rsidRDefault="006372AE" w:rsidP="00794746">
            <w:pPr>
              <w:rPr>
                <w:rFonts w:cs="Arial"/>
                <w:color w:val="333333"/>
                <w:sz w:val="16"/>
                <w:szCs w:val="16"/>
              </w:rPr>
            </w:pPr>
            <w:r w:rsidRPr="006847FA">
              <w:rPr>
                <w:rFonts w:cs="Arial"/>
                <w:color w:val="333333"/>
                <w:sz w:val="16"/>
                <w:szCs w:val="16"/>
              </w:rPr>
              <w:t>Oversleeps</w:t>
            </w:r>
          </w:p>
        </w:tc>
        <w:tc>
          <w:tcPr>
            <w:tcW w:w="1723" w:type="dxa"/>
            <w:tcBorders>
              <w:top w:val="nil"/>
              <w:left w:val="nil"/>
              <w:bottom w:val="nil"/>
              <w:right w:val="nil"/>
            </w:tcBorders>
            <w:noWrap/>
            <w:vAlign w:val="bottom"/>
            <w:hideMark/>
          </w:tcPr>
          <w:p w14:paraId="202FC21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6335332F" w14:textId="77777777" w:rsidR="006372AE" w:rsidRPr="006847FA" w:rsidRDefault="006372AE" w:rsidP="00794746">
            <w:pPr>
              <w:rPr>
                <w:rFonts w:cs="Arial"/>
                <w:color w:val="333333"/>
                <w:sz w:val="16"/>
                <w:szCs w:val="16"/>
              </w:rPr>
            </w:pPr>
            <w:r w:rsidRPr="006847FA">
              <w:rPr>
                <w:rFonts w:cs="Arial"/>
                <w:color w:val="333333"/>
                <w:sz w:val="16"/>
                <w:szCs w:val="16"/>
              </w:rPr>
              <w:t>248261008</w:t>
            </w:r>
          </w:p>
        </w:tc>
      </w:tr>
      <w:tr w:rsidR="006372AE" w:rsidRPr="006847FA" w14:paraId="3BF062DC" w14:textId="77777777" w:rsidTr="00794746">
        <w:trPr>
          <w:trHeight w:val="290"/>
        </w:trPr>
        <w:tc>
          <w:tcPr>
            <w:tcW w:w="6074" w:type="dxa"/>
            <w:tcBorders>
              <w:top w:val="nil"/>
              <w:left w:val="nil"/>
              <w:bottom w:val="nil"/>
              <w:right w:val="nil"/>
            </w:tcBorders>
            <w:noWrap/>
            <w:vAlign w:val="center"/>
            <w:hideMark/>
          </w:tcPr>
          <w:p w14:paraId="200686A7" w14:textId="77777777" w:rsidR="006372AE" w:rsidRPr="006847FA" w:rsidRDefault="006372AE" w:rsidP="00794746">
            <w:pPr>
              <w:rPr>
                <w:rFonts w:cs="Arial"/>
                <w:color w:val="333333"/>
                <w:sz w:val="16"/>
                <w:szCs w:val="16"/>
              </w:rPr>
            </w:pPr>
            <w:r w:rsidRPr="006847FA">
              <w:rPr>
                <w:rFonts w:cs="Arial"/>
                <w:color w:val="333333"/>
                <w:sz w:val="16"/>
                <w:szCs w:val="16"/>
              </w:rPr>
              <w:t>Always sleepy</w:t>
            </w:r>
          </w:p>
        </w:tc>
        <w:tc>
          <w:tcPr>
            <w:tcW w:w="1723" w:type="dxa"/>
            <w:tcBorders>
              <w:top w:val="nil"/>
              <w:left w:val="nil"/>
              <w:bottom w:val="nil"/>
              <w:right w:val="nil"/>
            </w:tcBorders>
            <w:noWrap/>
            <w:vAlign w:val="bottom"/>
            <w:hideMark/>
          </w:tcPr>
          <w:p w14:paraId="35687CC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486A18D" w14:textId="77777777" w:rsidR="006372AE" w:rsidRPr="006847FA" w:rsidRDefault="006372AE" w:rsidP="00794746">
            <w:pPr>
              <w:rPr>
                <w:rFonts w:cs="Arial"/>
                <w:color w:val="333333"/>
                <w:sz w:val="16"/>
                <w:szCs w:val="16"/>
              </w:rPr>
            </w:pPr>
            <w:r w:rsidRPr="006847FA">
              <w:rPr>
                <w:rFonts w:cs="Arial"/>
                <w:color w:val="333333"/>
                <w:sz w:val="16"/>
                <w:szCs w:val="16"/>
              </w:rPr>
              <w:t>248262001</w:t>
            </w:r>
          </w:p>
        </w:tc>
      </w:tr>
      <w:tr w:rsidR="006372AE" w:rsidRPr="006847FA" w14:paraId="0626AE57" w14:textId="77777777" w:rsidTr="00794746">
        <w:trPr>
          <w:trHeight w:val="290"/>
        </w:trPr>
        <w:tc>
          <w:tcPr>
            <w:tcW w:w="6074" w:type="dxa"/>
            <w:tcBorders>
              <w:top w:val="nil"/>
              <w:left w:val="nil"/>
              <w:bottom w:val="nil"/>
              <w:right w:val="nil"/>
            </w:tcBorders>
            <w:noWrap/>
            <w:vAlign w:val="center"/>
            <w:hideMark/>
          </w:tcPr>
          <w:p w14:paraId="100D5416" w14:textId="77777777" w:rsidR="006372AE" w:rsidRPr="006847FA" w:rsidRDefault="006372AE" w:rsidP="00794746">
            <w:pPr>
              <w:rPr>
                <w:rFonts w:cs="Arial"/>
                <w:color w:val="333333"/>
                <w:sz w:val="16"/>
                <w:szCs w:val="16"/>
              </w:rPr>
            </w:pPr>
            <w:r w:rsidRPr="006847FA">
              <w:rPr>
                <w:rFonts w:cs="Arial"/>
                <w:color w:val="333333"/>
                <w:sz w:val="16"/>
                <w:szCs w:val="16"/>
              </w:rPr>
              <w:t>Unrefreshed by sleep</w:t>
            </w:r>
          </w:p>
        </w:tc>
        <w:tc>
          <w:tcPr>
            <w:tcW w:w="1723" w:type="dxa"/>
            <w:tcBorders>
              <w:top w:val="nil"/>
              <w:left w:val="nil"/>
              <w:bottom w:val="nil"/>
              <w:right w:val="nil"/>
            </w:tcBorders>
            <w:noWrap/>
            <w:vAlign w:val="bottom"/>
            <w:hideMark/>
          </w:tcPr>
          <w:p w14:paraId="6A5F926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6F7F6A87" w14:textId="77777777" w:rsidR="006372AE" w:rsidRPr="006847FA" w:rsidRDefault="006372AE" w:rsidP="00794746">
            <w:pPr>
              <w:rPr>
                <w:rFonts w:cs="Arial"/>
                <w:color w:val="333333"/>
                <w:sz w:val="16"/>
                <w:szCs w:val="16"/>
              </w:rPr>
            </w:pPr>
            <w:r w:rsidRPr="006847FA">
              <w:rPr>
                <w:rFonts w:cs="Arial"/>
                <w:color w:val="333333"/>
                <w:sz w:val="16"/>
                <w:szCs w:val="16"/>
              </w:rPr>
              <w:t>248260009</w:t>
            </w:r>
          </w:p>
        </w:tc>
      </w:tr>
      <w:tr w:rsidR="006372AE" w:rsidRPr="006847FA" w14:paraId="4471BDC7" w14:textId="77777777" w:rsidTr="00794746">
        <w:trPr>
          <w:trHeight w:val="290"/>
        </w:trPr>
        <w:tc>
          <w:tcPr>
            <w:tcW w:w="6074" w:type="dxa"/>
            <w:tcBorders>
              <w:top w:val="nil"/>
              <w:left w:val="nil"/>
              <w:bottom w:val="nil"/>
              <w:right w:val="nil"/>
            </w:tcBorders>
            <w:noWrap/>
            <w:vAlign w:val="center"/>
            <w:hideMark/>
          </w:tcPr>
          <w:p w14:paraId="14FAE54C" w14:textId="77777777" w:rsidR="006372AE" w:rsidRPr="006847FA" w:rsidRDefault="006372AE" w:rsidP="00794746">
            <w:pPr>
              <w:rPr>
                <w:rFonts w:cs="Arial"/>
                <w:color w:val="333333"/>
                <w:sz w:val="16"/>
                <w:szCs w:val="16"/>
              </w:rPr>
            </w:pPr>
            <w:r w:rsidRPr="006847FA">
              <w:rPr>
                <w:rFonts w:cs="Arial"/>
                <w:color w:val="333333"/>
                <w:sz w:val="16"/>
                <w:szCs w:val="16"/>
              </w:rPr>
              <w:t>Sleep automatism</w:t>
            </w:r>
          </w:p>
        </w:tc>
        <w:tc>
          <w:tcPr>
            <w:tcW w:w="1723" w:type="dxa"/>
            <w:tcBorders>
              <w:top w:val="nil"/>
              <w:left w:val="nil"/>
              <w:bottom w:val="nil"/>
              <w:right w:val="nil"/>
            </w:tcBorders>
            <w:noWrap/>
            <w:vAlign w:val="bottom"/>
            <w:hideMark/>
          </w:tcPr>
          <w:p w14:paraId="783B561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1762CD7C" w14:textId="77777777" w:rsidR="006372AE" w:rsidRPr="006847FA" w:rsidRDefault="006372AE" w:rsidP="00794746">
            <w:pPr>
              <w:rPr>
                <w:rFonts w:cs="Arial"/>
                <w:color w:val="333333"/>
                <w:sz w:val="16"/>
                <w:szCs w:val="16"/>
              </w:rPr>
            </w:pPr>
            <w:r w:rsidRPr="006847FA">
              <w:rPr>
                <w:rFonts w:cs="Arial"/>
                <w:color w:val="333333"/>
                <w:sz w:val="16"/>
                <w:szCs w:val="16"/>
              </w:rPr>
              <w:t>247962006</w:t>
            </w:r>
          </w:p>
        </w:tc>
      </w:tr>
      <w:tr w:rsidR="006372AE" w:rsidRPr="006847FA" w14:paraId="7E6626A5" w14:textId="77777777" w:rsidTr="00794746">
        <w:trPr>
          <w:trHeight w:val="290"/>
        </w:trPr>
        <w:tc>
          <w:tcPr>
            <w:tcW w:w="6074" w:type="dxa"/>
            <w:tcBorders>
              <w:top w:val="nil"/>
              <w:left w:val="nil"/>
              <w:bottom w:val="nil"/>
              <w:right w:val="nil"/>
            </w:tcBorders>
            <w:noWrap/>
            <w:vAlign w:val="center"/>
            <w:hideMark/>
          </w:tcPr>
          <w:p w14:paraId="5A8A49D1" w14:textId="77777777" w:rsidR="006372AE" w:rsidRPr="006847FA" w:rsidRDefault="006372AE" w:rsidP="00794746">
            <w:pPr>
              <w:rPr>
                <w:rFonts w:cs="Arial"/>
                <w:color w:val="333333"/>
                <w:sz w:val="16"/>
                <w:szCs w:val="16"/>
              </w:rPr>
            </w:pPr>
            <w:r w:rsidRPr="006847FA">
              <w:rPr>
                <w:rFonts w:cs="Arial"/>
                <w:color w:val="333333"/>
                <w:sz w:val="16"/>
                <w:szCs w:val="16"/>
              </w:rPr>
              <w:t xml:space="preserve">Pavor </w:t>
            </w:r>
            <w:proofErr w:type="spellStart"/>
            <w:r w:rsidRPr="006847FA">
              <w:rPr>
                <w:rFonts w:cs="Arial"/>
                <w:color w:val="333333"/>
                <w:sz w:val="16"/>
                <w:szCs w:val="16"/>
              </w:rPr>
              <w:t>diurnus</w:t>
            </w:r>
            <w:proofErr w:type="spellEnd"/>
          </w:p>
        </w:tc>
        <w:tc>
          <w:tcPr>
            <w:tcW w:w="1723" w:type="dxa"/>
            <w:tcBorders>
              <w:top w:val="nil"/>
              <w:left w:val="nil"/>
              <w:bottom w:val="nil"/>
              <w:right w:val="nil"/>
            </w:tcBorders>
            <w:noWrap/>
            <w:vAlign w:val="bottom"/>
            <w:hideMark/>
          </w:tcPr>
          <w:p w14:paraId="063EBE8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30210915" w14:textId="77777777" w:rsidR="006372AE" w:rsidRPr="006847FA" w:rsidRDefault="006372AE" w:rsidP="00794746">
            <w:pPr>
              <w:rPr>
                <w:rFonts w:cs="Arial"/>
                <w:color w:val="333333"/>
                <w:sz w:val="16"/>
                <w:szCs w:val="16"/>
              </w:rPr>
            </w:pPr>
            <w:r w:rsidRPr="006847FA">
              <w:rPr>
                <w:rFonts w:cs="Arial"/>
                <w:color w:val="333333"/>
                <w:sz w:val="16"/>
                <w:szCs w:val="16"/>
              </w:rPr>
              <w:t>17402007</w:t>
            </w:r>
          </w:p>
        </w:tc>
      </w:tr>
      <w:tr w:rsidR="006372AE" w:rsidRPr="006847FA" w14:paraId="344FA7CF" w14:textId="77777777" w:rsidTr="00794746">
        <w:trPr>
          <w:trHeight w:val="290"/>
        </w:trPr>
        <w:tc>
          <w:tcPr>
            <w:tcW w:w="6074" w:type="dxa"/>
            <w:tcBorders>
              <w:top w:val="nil"/>
              <w:left w:val="nil"/>
              <w:bottom w:val="nil"/>
              <w:right w:val="nil"/>
            </w:tcBorders>
            <w:noWrap/>
            <w:vAlign w:val="center"/>
            <w:hideMark/>
          </w:tcPr>
          <w:p w14:paraId="2FE574BD" w14:textId="77777777" w:rsidR="006372AE" w:rsidRPr="006847FA" w:rsidRDefault="006372AE" w:rsidP="00794746">
            <w:pPr>
              <w:rPr>
                <w:rFonts w:cs="Arial"/>
                <w:color w:val="333333"/>
                <w:sz w:val="16"/>
                <w:szCs w:val="16"/>
              </w:rPr>
            </w:pPr>
            <w:r w:rsidRPr="006847FA">
              <w:rPr>
                <w:rFonts w:cs="Arial"/>
                <w:color w:val="333333"/>
                <w:sz w:val="16"/>
                <w:szCs w:val="16"/>
              </w:rPr>
              <w:t>Hypersomnia of non-organic origin</w:t>
            </w:r>
          </w:p>
        </w:tc>
        <w:tc>
          <w:tcPr>
            <w:tcW w:w="1723" w:type="dxa"/>
            <w:tcBorders>
              <w:top w:val="nil"/>
              <w:left w:val="nil"/>
              <w:bottom w:val="nil"/>
              <w:right w:val="nil"/>
            </w:tcBorders>
            <w:noWrap/>
            <w:vAlign w:val="bottom"/>
            <w:hideMark/>
          </w:tcPr>
          <w:p w14:paraId="10BC469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1EDA13F" w14:textId="77777777" w:rsidR="006372AE" w:rsidRPr="006847FA" w:rsidRDefault="006372AE" w:rsidP="00794746">
            <w:pPr>
              <w:rPr>
                <w:rFonts w:cs="Arial"/>
                <w:color w:val="333333"/>
                <w:sz w:val="16"/>
                <w:szCs w:val="16"/>
              </w:rPr>
            </w:pPr>
            <w:r w:rsidRPr="006847FA">
              <w:rPr>
                <w:rFonts w:cs="Arial"/>
                <w:color w:val="333333"/>
                <w:sz w:val="16"/>
                <w:szCs w:val="16"/>
              </w:rPr>
              <w:t>230488004</w:t>
            </w:r>
          </w:p>
        </w:tc>
      </w:tr>
      <w:tr w:rsidR="006372AE" w:rsidRPr="006847FA" w14:paraId="2B6EB04E" w14:textId="77777777" w:rsidTr="00794746">
        <w:trPr>
          <w:trHeight w:val="290"/>
        </w:trPr>
        <w:tc>
          <w:tcPr>
            <w:tcW w:w="6074" w:type="dxa"/>
            <w:tcBorders>
              <w:top w:val="nil"/>
              <w:left w:val="nil"/>
              <w:bottom w:val="nil"/>
              <w:right w:val="nil"/>
            </w:tcBorders>
            <w:noWrap/>
            <w:vAlign w:val="center"/>
            <w:hideMark/>
          </w:tcPr>
          <w:p w14:paraId="6EE57355" w14:textId="77777777" w:rsidR="006372AE" w:rsidRPr="006847FA" w:rsidRDefault="006372AE" w:rsidP="00794746">
            <w:pPr>
              <w:rPr>
                <w:rFonts w:cs="Arial"/>
                <w:color w:val="333333"/>
                <w:sz w:val="16"/>
                <w:szCs w:val="16"/>
              </w:rPr>
            </w:pPr>
            <w:r w:rsidRPr="006847FA">
              <w:rPr>
                <w:rFonts w:cs="Arial"/>
                <w:color w:val="333333"/>
                <w:sz w:val="16"/>
                <w:szCs w:val="16"/>
              </w:rPr>
              <w:t>Excessive daytime sleepiness - normal night sleep</w:t>
            </w:r>
          </w:p>
        </w:tc>
        <w:tc>
          <w:tcPr>
            <w:tcW w:w="1723" w:type="dxa"/>
            <w:tcBorders>
              <w:top w:val="nil"/>
              <w:left w:val="nil"/>
              <w:bottom w:val="nil"/>
              <w:right w:val="nil"/>
            </w:tcBorders>
            <w:noWrap/>
            <w:vAlign w:val="bottom"/>
            <w:hideMark/>
          </w:tcPr>
          <w:p w14:paraId="73867A7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915FBEF" w14:textId="77777777" w:rsidR="006372AE" w:rsidRPr="006847FA" w:rsidRDefault="006372AE" w:rsidP="00794746">
            <w:pPr>
              <w:rPr>
                <w:rFonts w:cs="Arial"/>
                <w:color w:val="333333"/>
                <w:sz w:val="16"/>
                <w:szCs w:val="16"/>
              </w:rPr>
            </w:pPr>
            <w:r w:rsidRPr="006847FA">
              <w:rPr>
                <w:rFonts w:cs="Arial"/>
                <w:color w:val="333333"/>
                <w:sz w:val="16"/>
                <w:szCs w:val="16"/>
              </w:rPr>
              <w:t>230489007</w:t>
            </w:r>
          </w:p>
        </w:tc>
      </w:tr>
      <w:tr w:rsidR="006372AE" w:rsidRPr="006847FA" w14:paraId="5ED704CD" w14:textId="77777777" w:rsidTr="00794746">
        <w:trPr>
          <w:trHeight w:val="290"/>
        </w:trPr>
        <w:tc>
          <w:tcPr>
            <w:tcW w:w="6074" w:type="dxa"/>
            <w:tcBorders>
              <w:top w:val="nil"/>
              <w:left w:val="nil"/>
              <w:bottom w:val="nil"/>
              <w:right w:val="nil"/>
            </w:tcBorders>
            <w:noWrap/>
            <w:vAlign w:val="center"/>
            <w:hideMark/>
          </w:tcPr>
          <w:p w14:paraId="506E67D1" w14:textId="77777777" w:rsidR="006372AE" w:rsidRPr="006847FA" w:rsidRDefault="006372AE" w:rsidP="00794746">
            <w:pPr>
              <w:rPr>
                <w:rFonts w:cs="Arial"/>
                <w:color w:val="333333"/>
                <w:sz w:val="16"/>
                <w:szCs w:val="16"/>
              </w:rPr>
            </w:pPr>
            <w:r w:rsidRPr="006847FA">
              <w:rPr>
                <w:rFonts w:cs="Arial"/>
                <w:color w:val="333333"/>
                <w:sz w:val="16"/>
                <w:szCs w:val="16"/>
              </w:rPr>
              <w:t>Excessive daytime sleepiness with sleep paralysis</w:t>
            </w:r>
          </w:p>
        </w:tc>
        <w:tc>
          <w:tcPr>
            <w:tcW w:w="1723" w:type="dxa"/>
            <w:tcBorders>
              <w:top w:val="nil"/>
              <w:left w:val="nil"/>
              <w:bottom w:val="nil"/>
              <w:right w:val="nil"/>
            </w:tcBorders>
            <w:noWrap/>
            <w:vAlign w:val="bottom"/>
            <w:hideMark/>
          </w:tcPr>
          <w:p w14:paraId="3691A1B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BF55BFF" w14:textId="77777777" w:rsidR="006372AE" w:rsidRPr="006847FA" w:rsidRDefault="006372AE" w:rsidP="00794746">
            <w:pPr>
              <w:rPr>
                <w:rFonts w:cs="Arial"/>
                <w:color w:val="333333"/>
                <w:sz w:val="16"/>
                <w:szCs w:val="16"/>
              </w:rPr>
            </w:pPr>
            <w:r w:rsidRPr="006847FA">
              <w:rPr>
                <w:rFonts w:cs="Arial"/>
                <w:color w:val="333333"/>
                <w:sz w:val="16"/>
                <w:szCs w:val="16"/>
              </w:rPr>
              <w:t>230492006</w:t>
            </w:r>
          </w:p>
        </w:tc>
      </w:tr>
      <w:tr w:rsidR="006372AE" w:rsidRPr="006847FA" w14:paraId="003677D0" w14:textId="77777777" w:rsidTr="00794746">
        <w:trPr>
          <w:trHeight w:val="290"/>
        </w:trPr>
        <w:tc>
          <w:tcPr>
            <w:tcW w:w="6074" w:type="dxa"/>
            <w:tcBorders>
              <w:top w:val="nil"/>
              <w:left w:val="nil"/>
              <w:bottom w:val="nil"/>
              <w:right w:val="nil"/>
            </w:tcBorders>
            <w:noWrap/>
            <w:vAlign w:val="center"/>
            <w:hideMark/>
          </w:tcPr>
          <w:p w14:paraId="79E00B07" w14:textId="77777777" w:rsidR="006372AE" w:rsidRPr="006847FA" w:rsidRDefault="006372AE" w:rsidP="00794746">
            <w:pPr>
              <w:rPr>
                <w:rFonts w:cs="Arial"/>
                <w:color w:val="333333"/>
                <w:sz w:val="16"/>
                <w:szCs w:val="16"/>
              </w:rPr>
            </w:pPr>
            <w:r w:rsidRPr="006847FA">
              <w:rPr>
                <w:rFonts w:cs="Arial"/>
                <w:color w:val="333333"/>
                <w:sz w:val="16"/>
                <w:szCs w:val="16"/>
              </w:rPr>
              <w:t>Excessive day and night-time sleepiness</w:t>
            </w:r>
          </w:p>
        </w:tc>
        <w:tc>
          <w:tcPr>
            <w:tcW w:w="1723" w:type="dxa"/>
            <w:tcBorders>
              <w:top w:val="nil"/>
              <w:left w:val="nil"/>
              <w:bottom w:val="nil"/>
              <w:right w:val="nil"/>
            </w:tcBorders>
            <w:noWrap/>
            <w:vAlign w:val="bottom"/>
            <w:hideMark/>
          </w:tcPr>
          <w:p w14:paraId="2314149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466A0DF" w14:textId="77777777" w:rsidR="006372AE" w:rsidRPr="006847FA" w:rsidRDefault="006372AE" w:rsidP="00794746">
            <w:pPr>
              <w:rPr>
                <w:rFonts w:cs="Arial"/>
                <w:color w:val="333333"/>
                <w:sz w:val="16"/>
                <w:szCs w:val="16"/>
              </w:rPr>
            </w:pPr>
            <w:r w:rsidRPr="006847FA">
              <w:rPr>
                <w:rFonts w:cs="Arial"/>
                <w:color w:val="333333"/>
                <w:sz w:val="16"/>
                <w:szCs w:val="16"/>
              </w:rPr>
              <w:t>230490003</w:t>
            </w:r>
          </w:p>
        </w:tc>
      </w:tr>
      <w:tr w:rsidR="006372AE" w:rsidRPr="006847FA" w14:paraId="36AD1A33" w14:textId="77777777" w:rsidTr="00794746">
        <w:trPr>
          <w:trHeight w:val="290"/>
        </w:trPr>
        <w:tc>
          <w:tcPr>
            <w:tcW w:w="6074" w:type="dxa"/>
            <w:tcBorders>
              <w:top w:val="nil"/>
              <w:left w:val="nil"/>
              <w:bottom w:val="nil"/>
              <w:right w:val="nil"/>
            </w:tcBorders>
            <w:noWrap/>
            <w:vAlign w:val="center"/>
            <w:hideMark/>
          </w:tcPr>
          <w:p w14:paraId="449F1026" w14:textId="77777777" w:rsidR="006372AE" w:rsidRPr="006847FA" w:rsidRDefault="006372AE" w:rsidP="00794746">
            <w:pPr>
              <w:rPr>
                <w:rFonts w:cs="Arial"/>
                <w:color w:val="333333"/>
                <w:sz w:val="16"/>
                <w:szCs w:val="16"/>
              </w:rPr>
            </w:pPr>
            <w:r w:rsidRPr="006847FA">
              <w:rPr>
                <w:rFonts w:cs="Arial"/>
                <w:color w:val="333333"/>
                <w:sz w:val="16"/>
                <w:szCs w:val="16"/>
              </w:rPr>
              <w:t>O/E - drowsy</w:t>
            </w:r>
          </w:p>
        </w:tc>
        <w:tc>
          <w:tcPr>
            <w:tcW w:w="1723" w:type="dxa"/>
            <w:tcBorders>
              <w:top w:val="nil"/>
              <w:left w:val="nil"/>
              <w:bottom w:val="nil"/>
              <w:right w:val="nil"/>
            </w:tcBorders>
            <w:noWrap/>
            <w:vAlign w:val="bottom"/>
            <w:hideMark/>
          </w:tcPr>
          <w:p w14:paraId="253B546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020D58B" w14:textId="77777777" w:rsidR="006372AE" w:rsidRPr="006847FA" w:rsidRDefault="006372AE" w:rsidP="00794746">
            <w:pPr>
              <w:rPr>
                <w:rFonts w:cs="Arial"/>
                <w:color w:val="333333"/>
                <w:sz w:val="16"/>
                <w:szCs w:val="16"/>
              </w:rPr>
            </w:pPr>
            <w:r w:rsidRPr="006847FA">
              <w:rPr>
                <w:rFonts w:cs="Arial"/>
                <w:color w:val="333333"/>
                <w:sz w:val="16"/>
                <w:szCs w:val="16"/>
              </w:rPr>
              <w:t>162704004</w:t>
            </w:r>
          </w:p>
        </w:tc>
      </w:tr>
      <w:tr w:rsidR="006372AE" w:rsidRPr="006847FA" w14:paraId="4BA36A6A" w14:textId="77777777" w:rsidTr="00794746">
        <w:trPr>
          <w:trHeight w:val="290"/>
        </w:trPr>
        <w:tc>
          <w:tcPr>
            <w:tcW w:w="6074" w:type="dxa"/>
            <w:tcBorders>
              <w:top w:val="nil"/>
              <w:left w:val="nil"/>
              <w:bottom w:val="nil"/>
              <w:right w:val="nil"/>
            </w:tcBorders>
            <w:noWrap/>
            <w:vAlign w:val="center"/>
            <w:hideMark/>
          </w:tcPr>
          <w:p w14:paraId="29D2F52A" w14:textId="77777777" w:rsidR="006372AE" w:rsidRPr="006847FA" w:rsidRDefault="006372AE" w:rsidP="00794746">
            <w:pPr>
              <w:rPr>
                <w:rFonts w:cs="Arial"/>
                <w:color w:val="333333"/>
                <w:sz w:val="16"/>
                <w:szCs w:val="16"/>
              </w:rPr>
            </w:pPr>
            <w:r w:rsidRPr="006847FA">
              <w:rPr>
                <w:rFonts w:cs="Arial"/>
                <w:color w:val="333333"/>
                <w:sz w:val="16"/>
                <w:szCs w:val="16"/>
              </w:rPr>
              <w:t>Late insomnia</w:t>
            </w:r>
          </w:p>
        </w:tc>
        <w:tc>
          <w:tcPr>
            <w:tcW w:w="1723" w:type="dxa"/>
            <w:tcBorders>
              <w:top w:val="nil"/>
              <w:left w:val="nil"/>
              <w:bottom w:val="nil"/>
              <w:right w:val="nil"/>
            </w:tcBorders>
            <w:noWrap/>
            <w:vAlign w:val="bottom"/>
            <w:hideMark/>
          </w:tcPr>
          <w:p w14:paraId="1D140F8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5A525AF" w14:textId="77777777" w:rsidR="006372AE" w:rsidRPr="006847FA" w:rsidRDefault="006372AE" w:rsidP="00794746">
            <w:pPr>
              <w:rPr>
                <w:rFonts w:cs="Arial"/>
                <w:color w:val="333333"/>
                <w:sz w:val="16"/>
                <w:szCs w:val="16"/>
              </w:rPr>
            </w:pPr>
            <w:r w:rsidRPr="006847FA">
              <w:rPr>
                <w:rFonts w:cs="Arial"/>
                <w:color w:val="333333"/>
                <w:sz w:val="16"/>
                <w:szCs w:val="16"/>
              </w:rPr>
              <w:t>162204000</w:t>
            </w:r>
          </w:p>
        </w:tc>
      </w:tr>
      <w:tr w:rsidR="006372AE" w:rsidRPr="006847FA" w14:paraId="61562232" w14:textId="77777777" w:rsidTr="00794746">
        <w:trPr>
          <w:trHeight w:val="290"/>
        </w:trPr>
        <w:tc>
          <w:tcPr>
            <w:tcW w:w="6074" w:type="dxa"/>
            <w:tcBorders>
              <w:top w:val="nil"/>
              <w:left w:val="nil"/>
              <w:bottom w:val="nil"/>
              <w:right w:val="nil"/>
            </w:tcBorders>
            <w:noWrap/>
            <w:vAlign w:val="center"/>
            <w:hideMark/>
          </w:tcPr>
          <w:p w14:paraId="5736350E" w14:textId="77777777" w:rsidR="006372AE" w:rsidRPr="006847FA" w:rsidRDefault="006372AE" w:rsidP="00794746">
            <w:pPr>
              <w:rPr>
                <w:rFonts w:cs="Arial"/>
                <w:color w:val="333333"/>
                <w:sz w:val="16"/>
                <w:szCs w:val="16"/>
              </w:rPr>
            </w:pPr>
            <w:r w:rsidRPr="006847FA">
              <w:rPr>
                <w:rFonts w:cs="Arial"/>
                <w:color w:val="333333"/>
                <w:sz w:val="16"/>
                <w:szCs w:val="16"/>
              </w:rPr>
              <w:t>C/O nightmares</w:t>
            </w:r>
          </w:p>
        </w:tc>
        <w:tc>
          <w:tcPr>
            <w:tcW w:w="1723" w:type="dxa"/>
            <w:tcBorders>
              <w:top w:val="nil"/>
              <w:left w:val="nil"/>
              <w:bottom w:val="nil"/>
              <w:right w:val="nil"/>
            </w:tcBorders>
            <w:noWrap/>
            <w:vAlign w:val="bottom"/>
            <w:hideMark/>
          </w:tcPr>
          <w:p w14:paraId="559E3E0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32BEEB50" w14:textId="77777777" w:rsidR="006372AE" w:rsidRPr="006847FA" w:rsidRDefault="006372AE" w:rsidP="00794746">
            <w:pPr>
              <w:rPr>
                <w:rFonts w:cs="Arial"/>
                <w:color w:val="333333"/>
                <w:sz w:val="16"/>
                <w:szCs w:val="16"/>
              </w:rPr>
            </w:pPr>
            <w:r w:rsidRPr="006847FA">
              <w:rPr>
                <w:rFonts w:cs="Arial"/>
                <w:color w:val="333333"/>
                <w:sz w:val="16"/>
                <w:szCs w:val="16"/>
              </w:rPr>
              <w:t>162207007</w:t>
            </w:r>
          </w:p>
        </w:tc>
      </w:tr>
      <w:tr w:rsidR="006372AE" w:rsidRPr="006847FA" w14:paraId="5088FF3E" w14:textId="77777777" w:rsidTr="00794746">
        <w:trPr>
          <w:trHeight w:val="290"/>
        </w:trPr>
        <w:tc>
          <w:tcPr>
            <w:tcW w:w="6074" w:type="dxa"/>
            <w:tcBorders>
              <w:top w:val="nil"/>
              <w:left w:val="nil"/>
              <w:bottom w:val="nil"/>
              <w:right w:val="nil"/>
            </w:tcBorders>
            <w:noWrap/>
            <w:vAlign w:val="center"/>
            <w:hideMark/>
          </w:tcPr>
          <w:p w14:paraId="406AB29A" w14:textId="77777777" w:rsidR="006372AE" w:rsidRPr="006847FA" w:rsidRDefault="006372AE" w:rsidP="00794746">
            <w:pPr>
              <w:rPr>
                <w:rFonts w:cs="Arial"/>
                <w:color w:val="333333"/>
                <w:sz w:val="16"/>
                <w:szCs w:val="16"/>
              </w:rPr>
            </w:pPr>
            <w:r w:rsidRPr="006847FA">
              <w:rPr>
                <w:rFonts w:cs="Arial"/>
                <w:color w:val="333333"/>
                <w:sz w:val="16"/>
                <w:szCs w:val="16"/>
              </w:rPr>
              <w:t>Insomnia due to anxiety and fear</w:t>
            </w:r>
          </w:p>
        </w:tc>
        <w:tc>
          <w:tcPr>
            <w:tcW w:w="1723" w:type="dxa"/>
            <w:tcBorders>
              <w:top w:val="nil"/>
              <w:left w:val="nil"/>
              <w:bottom w:val="nil"/>
              <w:right w:val="nil"/>
            </w:tcBorders>
            <w:noWrap/>
            <w:vAlign w:val="bottom"/>
            <w:hideMark/>
          </w:tcPr>
          <w:p w14:paraId="5852A10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4F75BC8" w14:textId="77777777" w:rsidR="006372AE" w:rsidRPr="006847FA" w:rsidRDefault="006372AE" w:rsidP="00794746">
            <w:pPr>
              <w:rPr>
                <w:rFonts w:cs="Arial"/>
                <w:color w:val="333333"/>
                <w:sz w:val="16"/>
                <w:szCs w:val="16"/>
              </w:rPr>
            </w:pPr>
            <w:r w:rsidRPr="006847FA">
              <w:rPr>
                <w:rFonts w:cs="Arial"/>
                <w:color w:val="333333"/>
                <w:sz w:val="16"/>
                <w:szCs w:val="16"/>
              </w:rPr>
              <w:t>436000000000000</w:t>
            </w:r>
          </w:p>
        </w:tc>
      </w:tr>
      <w:tr w:rsidR="006372AE" w:rsidRPr="006847FA" w14:paraId="119C7DE0" w14:textId="77777777" w:rsidTr="00794746">
        <w:trPr>
          <w:trHeight w:val="290"/>
        </w:trPr>
        <w:tc>
          <w:tcPr>
            <w:tcW w:w="6074" w:type="dxa"/>
            <w:tcBorders>
              <w:top w:val="nil"/>
              <w:left w:val="nil"/>
              <w:bottom w:val="nil"/>
              <w:right w:val="nil"/>
            </w:tcBorders>
            <w:noWrap/>
            <w:vAlign w:val="center"/>
            <w:hideMark/>
          </w:tcPr>
          <w:p w14:paraId="32B4C378" w14:textId="77777777" w:rsidR="006372AE" w:rsidRPr="006847FA" w:rsidRDefault="006372AE" w:rsidP="00794746">
            <w:pPr>
              <w:rPr>
                <w:rFonts w:cs="Arial"/>
                <w:color w:val="333333"/>
                <w:sz w:val="16"/>
                <w:szCs w:val="16"/>
              </w:rPr>
            </w:pPr>
            <w:r w:rsidRPr="006847FA">
              <w:rPr>
                <w:rFonts w:cs="Arial"/>
                <w:color w:val="333333"/>
                <w:sz w:val="16"/>
                <w:szCs w:val="16"/>
              </w:rPr>
              <w:t>Recurrent hypersomnia</w:t>
            </w:r>
          </w:p>
        </w:tc>
        <w:tc>
          <w:tcPr>
            <w:tcW w:w="1723" w:type="dxa"/>
            <w:tcBorders>
              <w:top w:val="nil"/>
              <w:left w:val="nil"/>
              <w:bottom w:val="nil"/>
              <w:right w:val="nil"/>
            </w:tcBorders>
            <w:noWrap/>
            <w:vAlign w:val="bottom"/>
            <w:hideMark/>
          </w:tcPr>
          <w:p w14:paraId="5BBB932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60A3B94" w14:textId="77777777" w:rsidR="006372AE" w:rsidRPr="006847FA" w:rsidRDefault="006372AE" w:rsidP="00794746">
            <w:pPr>
              <w:rPr>
                <w:rFonts w:cs="Arial"/>
                <w:color w:val="333333"/>
                <w:sz w:val="16"/>
                <w:szCs w:val="16"/>
              </w:rPr>
            </w:pPr>
            <w:r w:rsidRPr="006847FA">
              <w:rPr>
                <w:rFonts w:cs="Arial"/>
                <w:color w:val="333333"/>
                <w:sz w:val="16"/>
                <w:szCs w:val="16"/>
              </w:rPr>
              <w:t>426451004</w:t>
            </w:r>
          </w:p>
        </w:tc>
      </w:tr>
      <w:tr w:rsidR="006372AE" w:rsidRPr="006847FA" w14:paraId="209B1B1C" w14:textId="77777777" w:rsidTr="00794746">
        <w:trPr>
          <w:trHeight w:val="290"/>
        </w:trPr>
        <w:tc>
          <w:tcPr>
            <w:tcW w:w="6074" w:type="dxa"/>
            <w:tcBorders>
              <w:top w:val="nil"/>
              <w:left w:val="nil"/>
              <w:bottom w:val="nil"/>
              <w:right w:val="nil"/>
            </w:tcBorders>
            <w:noWrap/>
            <w:vAlign w:val="center"/>
            <w:hideMark/>
          </w:tcPr>
          <w:p w14:paraId="3B95BD70" w14:textId="77777777" w:rsidR="006372AE" w:rsidRPr="006847FA" w:rsidRDefault="006372AE" w:rsidP="00794746">
            <w:pPr>
              <w:rPr>
                <w:rFonts w:cs="Arial"/>
                <w:color w:val="333333"/>
                <w:sz w:val="16"/>
                <w:szCs w:val="16"/>
              </w:rPr>
            </w:pPr>
            <w:r w:rsidRPr="006847FA">
              <w:rPr>
                <w:rFonts w:cs="Arial"/>
                <w:color w:val="333333"/>
                <w:sz w:val="16"/>
                <w:szCs w:val="16"/>
              </w:rPr>
              <w:t>Sleep-wake schedule disorder, advanced phase type</w:t>
            </w:r>
          </w:p>
        </w:tc>
        <w:tc>
          <w:tcPr>
            <w:tcW w:w="1723" w:type="dxa"/>
            <w:tcBorders>
              <w:top w:val="nil"/>
              <w:left w:val="nil"/>
              <w:bottom w:val="nil"/>
              <w:right w:val="nil"/>
            </w:tcBorders>
            <w:noWrap/>
            <w:vAlign w:val="bottom"/>
            <w:hideMark/>
          </w:tcPr>
          <w:p w14:paraId="7A913AF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3090084C" w14:textId="77777777" w:rsidR="006372AE" w:rsidRPr="006847FA" w:rsidRDefault="006372AE" w:rsidP="00794746">
            <w:pPr>
              <w:rPr>
                <w:rFonts w:cs="Arial"/>
                <w:color w:val="333333"/>
                <w:sz w:val="16"/>
                <w:szCs w:val="16"/>
              </w:rPr>
            </w:pPr>
            <w:r w:rsidRPr="006847FA">
              <w:rPr>
                <w:rFonts w:cs="Arial"/>
                <w:color w:val="333333"/>
                <w:sz w:val="16"/>
                <w:szCs w:val="16"/>
              </w:rPr>
              <w:t>31537005</w:t>
            </w:r>
          </w:p>
        </w:tc>
      </w:tr>
      <w:tr w:rsidR="006372AE" w:rsidRPr="006847FA" w14:paraId="483DED89" w14:textId="77777777" w:rsidTr="00794746">
        <w:trPr>
          <w:trHeight w:val="290"/>
        </w:trPr>
        <w:tc>
          <w:tcPr>
            <w:tcW w:w="6074" w:type="dxa"/>
            <w:tcBorders>
              <w:top w:val="nil"/>
              <w:left w:val="nil"/>
              <w:bottom w:val="nil"/>
              <w:right w:val="nil"/>
            </w:tcBorders>
            <w:noWrap/>
            <w:vAlign w:val="center"/>
            <w:hideMark/>
          </w:tcPr>
          <w:p w14:paraId="796BD04B" w14:textId="77777777" w:rsidR="006372AE" w:rsidRPr="006847FA" w:rsidRDefault="006372AE" w:rsidP="00794746">
            <w:pPr>
              <w:rPr>
                <w:rFonts w:cs="Arial"/>
                <w:color w:val="333333"/>
                <w:sz w:val="16"/>
                <w:szCs w:val="16"/>
              </w:rPr>
            </w:pPr>
            <w:r w:rsidRPr="006847FA">
              <w:rPr>
                <w:rFonts w:cs="Arial"/>
                <w:color w:val="333333"/>
                <w:sz w:val="16"/>
                <w:szCs w:val="16"/>
              </w:rPr>
              <w:t>Non-24 hour sleep-wake cycle</w:t>
            </w:r>
          </w:p>
        </w:tc>
        <w:tc>
          <w:tcPr>
            <w:tcW w:w="1723" w:type="dxa"/>
            <w:tcBorders>
              <w:top w:val="nil"/>
              <w:left w:val="nil"/>
              <w:bottom w:val="nil"/>
              <w:right w:val="nil"/>
            </w:tcBorders>
            <w:noWrap/>
            <w:vAlign w:val="bottom"/>
            <w:hideMark/>
          </w:tcPr>
          <w:p w14:paraId="3822C64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91C92F1" w14:textId="77777777" w:rsidR="006372AE" w:rsidRPr="006847FA" w:rsidRDefault="006372AE" w:rsidP="00794746">
            <w:pPr>
              <w:rPr>
                <w:rFonts w:cs="Arial"/>
                <w:color w:val="333333"/>
                <w:sz w:val="16"/>
                <w:szCs w:val="16"/>
              </w:rPr>
            </w:pPr>
            <w:r w:rsidRPr="006847FA">
              <w:rPr>
                <w:rFonts w:cs="Arial"/>
                <w:color w:val="333333"/>
                <w:sz w:val="16"/>
                <w:szCs w:val="16"/>
              </w:rPr>
              <w:t>230496009</w:t>
            </w:r>
          </w:p>
        </w:tc>
      </w:tr>
      <w:tr w:rsidR="006372AE" w:rsidRPr="006847FA" w14:paraId="6F83BC8D" w14:textId="77777777" w:rsidTr="00794746">
        <w:trPr>
          <w:trHeight w:val="290"/>
        </w:trPr>
        <w:tc>
          <w:tcPr>
            <w:tcW w:w="6074" w:type="dxa"/>
            <w:tcBorders>
              <w:top w:val="nil"/>
              <w:left w:val="nil"/>
              <w:bottom w:val="nil"/>
              <w:right w:val="nil"/>
            </w:tcBorders>
            <w:noWrap/>
            <w:vAlign w:val="center"/>
            <w:hideMark/>
          </w:tcPr>
          <w:p w14:paraId="0ACE6D46" w14:textId="77777777" w:rsidR="006372AE" w:rsidRPr="006847FA" w:rsidRDefault="006372AE" w:rsidP="00794746">
            <w:pPr>
              <w:rPr>
                <w:rFonts w:cs="Arial"/>
                <w:color w:val="333333"/>
                <w:sz w:val="16"/>
                <w:szCs w:val="16"/>
              </w:rPr>
            </w:pPr>
            <w:r w:rsidRPr="006847FA">
              <w:rPr>
                <w:rFonts w:cs="Arial"/>
                <w:color w:val="333333"/>
                <w:sz w:val="16"/>
                <w:szCs w:val="16"/>
              </w:rPr>
              <w:t>Parasomnia</w:t>
            </w:r>
          </w:p>
        </w:tc>
        <w:tc>
          <w:tcPr>
            <w:tcW w:w="1723" w:type="dxa"/>
            <w:tcBorders>
              <w:top w:val="nil"/>
              <w:left w:val="nil"/>
              <w:bottom w:val="nil"/>
              <w:right w:val="nil"/>
            </w:tcBorders>
            <w:noWrap/>
            <w:vAlign w:val="bottom"/>
            <w:hideMark/>
          </w:tcPr>
          <w:p w14:paraId="2C42DB5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1BE65CD3" w14:textId="77777777" w:rsidR="006372AE" w:rsidRPr="006847FA" w:rsidRDefault="006372AE" w:rsidP="00794746">
            <w:pPr>
              <w:rPr>
                <w:rFonts w:cs="Arial"/>
                <w:color w:val="333333"/>
                <w:sz w:val="16"/>
                <w:szCs w:val="16"/>
              </w:rPr>
            </w:pPr>
            <w:r w:rsidRPr="006847FA">
              <w:rPr>
                <w:rFonts w:cs="Arial"/>
                <w:color w:val="333333"/>
                <w:sz w:val="16"/>
                <w:szCs w:val="16"/>
              </w:rPr>
              <w:t>58690002</w:t>
            </w:r>
          </w:p>
        </w:tc>
      </w:tr>
      <w:tr w:rsidR="006372AE" w:rsidRPr="006847FA" w14:paraId="7C168DC7" w14:textId="77777777" w:rsidTr="00794746">
        <w:trPr>
          <w:trHeight w:val="290"/>
        </w:trPr>
        <w:tc>
          <w:tcPr>
            <w:tcW w:w="6074" w:type="dxa"/>
            <w:tcBorders>
              <w:top w:val="nil"/>
              <w:left w:val="nil"/>
              <w:bottom w:val="nil"/>
              <w:right w:val="nil"/>
            </w:tcBorders>
            <w:noWrap/>
            <w:vAlign w:val="center"/>
            <w:hideMark/>
          </w:tcPr>
          <w:p w14:paraId="2BE56C61" w14:textId="77777777" w:rsidR="006372AE" w:rsidRPr="006847FA" w:rsidRDefault="006372AE" w:rsidP="00794746">
            <w:pPr>
              <w:rPr>
                <w:rFonts w:cs="Arial"/>
                <w:color w:val="333333"/>
                <w:sz w:val="16"/>
                <w:szCs w:val="16"/>
              </w:rPr>
            </w:pPr>
            <w:r w:rsidRPr="006847FA">
              <w:rPr>
                <w:rFonts w:cs="Arial"/>
                <w:color w:val="333333"/>
                <w:sz w:val="16"/>
                <w:szCs w:val="16"/>
              </w:rPr>
              <w:t>Persistent insomnia</w:t>
            </w:r>
          </w:p>
        </w:tc>
        <w:tc>
          <w:tcPr>
            <w:tcW w:w="1723" w:type="dxa"/>
            <w:tcBorders>
              <w:top w:val="nil"/>
              <w:left w:val="nil"/>
              <w:bottom w:val="nil"/>
              <w:right w:val="nil"/>
            </w:tcBorders>
            <w:noWrap/>
            <w:vAlign w:val="bottom"/>
            <w:hideMark/>
          </w:tcPr>
          <w:p w14:paraId="1B7B822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6C3D05DB" w14:textId="77777777" w:rsidR="006372AE" w:rsidRPr="006847FA" w:rsidRDefault="006372AE" w:rsidP="00794746">
            <w:pPr>
              <w:rPr>
                <w:rFonts w:cs="Arial"/>
                <w:color w:val="333333"/>
                <w:sz w:val="16"/>
                <w:szCs w:val="16"/>
              </w:rPr>
            </w:pPr>
            <w:r w:rsidRPr="006847FA">
              <w:rPr>
                <w:rFonts w:cs="Arial"/>
                <w:color w:val="333333"/>
                <w:sz w:val="16"/>
                <w:szCs w:val="16"/>
              </w:rPr>
              <w:t>191997003</w:t>
            </w:r>
          </w:p>
        </w:tc>
      </w:tr>
      <w:tr w:rsidR="006372AE" w:rsidRPr="006847FA" w14:paraId="3DD2CFAC" w14:textId="77777777" w:rsidTr="00794746">
        <w:trPr>
          <w:trHeight w:val="290"/>
        </w:trPr>
        <w:tc>
          <w:tcPr>
            <w:tcW w:w="6074" w:type="dxa"/>
            <w:tcBorders>
              <w:top w:val="nil"/>
              <w:left w:val="nil"/>
              <w:bottom w:val="nil"/>
              <w:right w:val="nil"/>
            </w:tcBorders>
            <w:noWrap/>
            <w:vAlign w:val="center"/>
            <w:hideMark/>
          </w:tcPr>
          <w:p w14:paraId="084A08CD" w14:textId="77777777" w:rsidR="006372AE" w:rsidRPr="006847FA" w:rsidRDefault="006372AE" w:rsidP="00794746">
            <w:pPr>
              <w:rPr>
                <w:rFonts w:cs="Arial"/>
                <w:color w:val="333333"/>
                <w:sz w:val="16"/>
                <w:szCs w:val="16"/>
              </w:rPr>
            </w:pPr>
            <w:r w:rsidRPr="006847FA">
              <w:rPr>
                <w:rFonts w:cs="Arial"/>
                <w:color w:val="333333"/>
                <w:sz w:val="16"/>
                <w:szCs w:val="16"/>
              </w:rPr>
              <w:t>Disorders of initiating and maintaining sleep</w:t>
            </w:r>
          </w:p>
        </w:tc>
        <w:tc>
          <w:tcPr>
            <w:tcW w:w="1723" w:type="dxa"/>
            <w:tcBorders>
              <w:top w:val="nil"/>
              <w:left w:val="nil"/>
              <w:bottom w:val="nil"/>
              <w:right w:val="nil"/>
            </w:tcBorders>
            <w:noWrap/>
            <w:vAlign w:val="bottom"/>
            <w:hideMark/>
          </w:tcPr>
          <w:p w14:paraId="1B405D8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F515266" w14:textId="77777777" w:rsidR="006372AE" w:rsidRPr="006847FA" w:rsidRDefault="006372AE" w:rsidP="00794746">
            <w:pPr>
              <w:rPr>
                <w:rFonts w:cs="Arial"/>
                <w:color w:val="333333"/>
                <w:sz w:val="16"/>
                <w:szCs w:val="16"/>
              </w:rPr>
            </w:pPr>
            <w:r w:rsidRPr="006847FA">
              <w:rPr>
                <w:rFonts w:cs="Arial"/>
                <w:color w:val="333333"/>
                <w:sz w:val="16"/>
                <w:szCs w:val="16"/>
              </w:rPr>
              <w:t>194437008</w:t>
            </w:r>
          </w:p>
        </w:tc>
      </w:tr>
      <w:tr w:rsidR="006372AE" w:rsidRPr="006847FA" w14:paraId="64EFBEBF" w14:textId="77777777" w:rsidTr="00794746">
        <w:trPr>
          <w:trHeight w:val="290"/>
        </w:trPr>
        <w:tc>
          <w:tcPr>
            <w:tcW w:w="6074" w:type="dxa"/>
            <w:tcBorders>
              <w:top w:val="nil"/>
              <w:left w:val="nil"/>
              <w:bottom w:val="nil"/>
              <w:right w:val="nil"/>
            </w:tcBorders>
            <w:noWrap/>
            <w:vAlign w:val="center"/>
            <w:hideMark/>
          </w:tcPr>
          <w:p w14:paraId="5B75D14D" w14:textId="77777777" w:rsidR="006372AE" w:rsidRPr="006847FA" w:rsidRDefault="006372AE" w:rsidP="00794746">
            <w:pPr>
              <w:rPr>
                <w:rFonts w:cs="Arial"/>
                <w:color w:val="333333"/>
                <w:sz w:val="16"/>
                <w:szCs w:val="16"/>
              </w:rPr>
            </w:pPr>
            <w:r w:rsidRPr="006847FA">
              <w:rPr>
                <w:rFonts w:cs="Arial"/>
                <w:color w:val="333333"/>
                <w:sz w:val="16"/>
                <w:szCs w:val="16"/>
              </w:rPr>
              <w:t>REM sleep behavior disorder</w:t>
            </w:r>
          </w:p>
        </w:tc>
        <w:tc>
          <w:tcPr>
            <w:tcW w:w="1723" w:type="dxa"/>
            <w:tcBorders>
              <w:top w:val="nil"/>
              <w:left w:val="nil"/>
              <w:bottom w:val="nil"/>
              <w:right w:val="nil"/>
            </w:tcBorders>
            <w:noWrap/>
            <w:vAlign w:val="bottom"/>
            <w:hideMark/>
          </w:tcPr>
          <w:p w14:paraId="51EB4C5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ADB94FE" w14:textId="77777777" w:rsidR="006372AE" w:rsidRPr="006847FA" w:rsidRDefault="006372AE" w:rsidP="00794746">
            <w:pPr>
              <w:rPr>
                <w:rFonts w:cs="Arial"/>
                <w:color w:val="333333"/>
                <w:sz w:val="16"/>
                <w:szCs w:val="16"/>
              </w:rPr>
            </w:pPr>
            <w:r w:rsidRPr="006847FA">
              <w:rPr>
                <w:rFonts w:cs="Arial"/>
                <w:color w:val="333333"/>
                <w:sz w:val="16"/>
                <w:szCs w:val="16"/>
              </w:rPr>
              <w:t>415238003</w:t>
            </w:r>
          </w:p>
        </w:tc>
      </w:tr>
      <w:tr w:rsidR="006372AE" w:rsidRPr="006847FA" w14:paraId="40A9E34A" w14:textId="77777777" w:rsidTr="00794746">
        <w:trPr>
          <w:trHeight w:val="290"/>
        </w:trPr>
        <w:tc>
          <w:tcPr>
            <w:tcW w:w="6074" w:type="dxa"/>
            <w:tcBorders>
              <w:top w:val="nil"/>
              <w:left w:val="nil"/>
              <w:bottom w:val="nil"/>
              <w:right w:val="nil"/>
            </w:tcBorders>
            <w:noWrap/>
            <w:vAlign w:val="center"/>
            <w:hideMark/>
          </w:tcPr>
          <w:p w14:paraId="5C75837F" w14:textId="77777777" w:rsidR="006372AE" w:rsidRPr="006847FA" w:rsidRDefault="006372AE" w:rsidP="00794746">
            <w:pPr>
              <w:rPr>
                <w:rFonts w:cs="Arial"/>
                <w:color w:val="333333"/>
                <w:sz w:val="16"/>
                <w:szCs w:val="16"/>
              </w:rPr>
            </w:pPr>
            <w:r w:rsidRPr="006847FA">
              <w:rPr>
                <w:rFonts w:cs="Arial"/>
                <w:color w:val="333333"/>
                <w:sz w:val="16"/>
                <w:szCs w:val="16"/>
              </w:rPr>
              <w:t>Hypersomnia</w:t>
            </w:r>
          </w:p>
        </w:tc>
        <w:tc>
          <w:tcPr>
            <w:tcW w:w="1723" w:type="dxa"/>
            <w:tcBorders>
              <w:top w:val="nil"/>
              <w:left w:val="nil"/>
              <w:bottom w:val="nil"/>
              <w:right w:val="nil"/>
            </w:tcBorders>
            <w:noWrap/>
            <w:vAlign w:val="bottom"/>
            <w:hideMark/>
          </w:tcPr>
          <w:p w14:paraId="23427E5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8F6D72E" w14:textId="77777777" w:rsidR="006372AE" w:rsidRPr="006847FA" w:rsidRDefault="006372AE" w:rsidP="00794746">
            <w:pPr>
              <w:rPr>
                <w:rFonts w:cs="Arial"/>
                <w:color w:val="333333"/>
                <w:sz w:val="16"/>
                <w:szCs w:val="16"/>
              </w:rPr>
            </w:pPr>
            <w:r w:rsidRPr="006847FA">
              <w:rPr>
                <w:rFonts w:cs="Arial"/>
                <w:color w:val="333333"/>
                <w:sz w:val="16"/>
                <w:szCs w:val="16"/>
              </w:rPr>
              <w:t>77692006</w:t>
            </w:r>
          </w:p>
        </w:tc>
      </w:tr>
      <w:tr w:rsidR="006372AE" w:rsidRPr="006847FA" w14:paraId="4F5403C8" w14:textId="77777777" w:rsidTr="00794746">
        <w:trPr>
          <w:trHeight w:val="290"/>
        </w:trPr>
        <w:tc>
          <w:tcPr>
            <w:tcW w:w="6074" w:type="dxa"/>
            <w:tcBorders>
              <w:top w:val="nil"/>
              <w:left w:val="nil"/>
              <w:bottom w:val="nil"/>
              <w:right w:val="nil"/>
            </w:tcBorders>
            <w:noWrap/>
            <w:vAlign w:val="center"/>
            <w:hideMark/>
          </w:tcPr>
          <w:p w14:paraId="50817715" w14:textId="77777777" w:rsidR="006372AE" w:rsidRPr="006847FA" w:rsidRDefault="006372AE" w:rsidP="00794746">
            <w:pPr>
              <w:rPr>
                <w:rFonts w:cs="Arial"/>
                <w:color w:val="333333"/>
                <w:sz w:val="16"/>
                <w:szCs w:val="16"/>
              </w:rPr>
            </w:pPr>
            <w:r w:rsidRPr="006847FA">
              <w:rPr>
                <w:rFonts w:cs="Arial"/>
                <w:color w:val="333333"/>
                <w:sz w:val="16"/>
                <w:szCs w:val="16"/>
              </w:rPr>
              <w:t>Insomnia</w:t>
            </w:r>
          </w:p>
        </w:tc>
        <w:tc>
          <w:tcPr>
            <w:tcW w:w="1723" w:type="dxa"/>
            <w:tcBorders>
              <w:top w:val="nil"/>
              <w:left w:val="nil"/>
              <w:bottom w:val="nil"/>
              <w:right w:val="nil"/>
            </w:tcBorders>
            <w:noWrap/>
            <w:vAlign w:val="bottom"/>
            <w:hideMark/>
          </w:tcPr>
          <w:p w14:paraId="11C23B5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636C5DB6" w14:textId="77777777" w:rsidR="006372AE" w:rsidRPr="006847FA" w:rsidRDefault="006372AE" w:rsidP="00794746">
            <w:pPr>
              <w:rPr>
                <w:rFonts w:cs="Arial"/>
                <w:color w:val="333333"/>
                <w:sz w:val="16"/>
                <w:szCs w:val="16"/>
              </w:rPr>
            </w:pPr>
            <w:r w:rsidRPr="006847FA">
              <w:rPr>
                <w:rFonts w:cs="Arial"/>
                <w:color w:val="333333"/>
                <w:sz w:val="16"/>
                <w:szCs w:val="16"/>
              </w:rPr>
              <w:t>193462001</w:t>
            </w:r>
          </w:p>
        </w:tc>
      </w:tr>
      <w:tr w:rsidR="006372AE" w:rsidRPr="006847FA" w14:paraId="7C9D3FD0" w14:textId="77777777" w:rsidTr="00794746">
        <w:trPr>
          <w:trHeight w:val="290"/>
        </w:trPr>
        <w:tc>
          <w:tcPr>
            <w:tcW w:w="6074" w:type="dxa"/>
            <w:tcBorders>
              <w:top w:val="nil"/>
              <w:left w:val="nil"/>
              <w:bottom w:val="nil"/>
              <w:right w:val="nil"/>
            </w:tcBorders>
            <w:noWrap/>
            <w:vAlign w:val="center"/>
            <w:hideMark/>
          </w:tcPr>
          <w:p w14:paraId="6521E260" w14:textId="77777777" w:rsidR="006372AE" w:rsidRPr="006847FA" w:rsidRDefault="006372AE" w:rsidP="00794746">
            <w:pPr>
              <w:rPr>
                <w:rFonts w:cs="Arial"/>
                <w:color w:val="333333"/>
                <w:sz w:val="16"/>
                <w:szCs w:val="16"/>
              </w:rPr>
            </w:pPr>
            <w:r w:rsidRPr="006847FA">
              <w:rPr>
                <w:rFonts w:cs="Arial"/>
                <w:color w:val="333333"/>
                <w:sz w:val="16"/>
                <w:szCs w:val="16"/>
              </w:rPr>
              <w:t>Irregular sleep-wake pattern</w:t>
            </w:r>
          </w:p>
        </w:tc>
        <w:tc>
          <w:tcPr>
            <w:tcW w:w="1723" w:type="dxa"/>
            <w:tcBorders>
              <w:top w:val="nil"/>
              <w:left w:val="nil"/>
              <w:bottom w:val="nil"/>
              <w:right w:val="nil"/>
            </w:tcBorders>
            <w:noWrap/>
            <w:vAlign w:val="bottom"/>
            <w:hideMark/>
          </w:tcPr>
          <w:p w14:paraId="5FF66B1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B7758FB" w14:textId="77777777" w:rsidR="006372AE" w:rsidRPr="006847FA" w:rsidRDefault="006372AE" w:rsidP="00794746">
            <w:pPr>
              <w:rPr>
                <w:rFonts w:cs="Arial"/>
                <w:color w:val="333333"/>
                <w:sz w:val="16"/>
                <w:szCs w:val="16"/>
              </w:rPr>
            </w:pPr>
            <w:r w:rsidRPr="006847FA">
              <w:rPr>
                <w:rFonts w:cs="Arial"/>
                <w:color w:val="333333"/>
                <w:sz w:val="16"/>
                <w:szCs w:val="16"/>
              </w:rPr>
              <w:t>271793004</w:t>
            </w:r>
          </w:p>
        </w:tc>
      </w:tr>
      <w:tr w:rsidR="006372AE" w:rsidRPr="006847FA" w14:paraId="58755A47" w14:textId="77777777" w:rsidTr="00794746">
        <w:trPr>
          <w:trHeight w:val="290"/>
        </w:trPr>
        <w:tc>
          <w:tcPr>
            <w:tcW w:w="6074" w:type="dxa"/>
            <w:tcBorders>
              <w:top w:val="nil"/>
              <w:left w:val="nil"/>
              <w:bottom w:val="nil"/>
              <w:right w:val="nil"/>
            </w:tcBorders>
            <w:noWrap/>
            <w:vAlign w:val="center"/>
            <w:hideMark/>
          </w:tcPr>
          <w:p w14:paraId="37A61C54" w14:textId="77777777" w:rsidR="006372AE" w:rsidRPr="006847FA" w:rsidRDefault="006372AE" w:rsidP="00794746">
            <w:pPr>
              <w:rPr>
                <w:rFonts w:cs="Arial"/>
                <w:color w:val="333333"/>
                <w:sz w:val="16"/>
                <w:szCs w:val="16"/>
              </w:rPr>
            </w:pPr>
            <w:r w:rsidRPr="006847FA">
              <w:rPr>
                <w:rFonts w:cs="Arial"/>
                <w:color w:val="333333"/>
                <w:sz w:val="16"/>
                <w:szCs w:val="16"/>
              </w:rPr>
              <w:t>Disorder of sleep-wake cycle</w:t>
            </w:r>
          </w:p>
        </w:tc>
        <w:tc>
          <w:tcPr>
            <w:tcW w:w="1723" w:type="dxa"/>
            <w:tcBorders>
              <w:top w:val="nil"/>
              <w:left w:val="nil"/>
              <w:bottom w:val="nil"/>
              <w:right w:val="nil"/>
            </w:tcBorders>
            <w:noWrap/>
            <w:vAlign w:val="bottom"/>
            <w:hideMark/>
          </w:tcPr>
          <w:p w14:paraId="7A998F7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021B6F9" w14:textId="77777777" w:rsidR="006372AE" w:rsidRPr="006847FA" w:rsidRDefault="006372AE" w:rsidP="00794746">
            <w:pPr>
              <w:rPr>
                <w:rFonts w:cs="Arial"/>
                <w:color w:val="333333"/>
                <w:sz w:val="16"/>
                <w:szCs w:val="16"/>
              </w:rPr>
            </w:pPr>
            <w:r w:rsidRPr="006847FA">
              <w:rPr>
                <w:rFonts w:cs="Arial"/>
                <w:color w:val="333333"/>
                <w:sz w:val="16"/>
                <w:szCs w:val="16"/>
              </w:rPr>
              <w:t>271794005</w:t>
            </w:r>
          </w:p>
        </w:tc>
      </w:tr>
      <w:tr w:rsidR="006372AE" w:rsidRPr="006847FA" w14:paraId="11C12182" w14:textId="77777777" w:rsidTr="00794746">
        <w:trPr>
          <w:trHeight w:val="290"/>
        </w:trPr>
        <w:tc>
          <w:tcPr>
            <w:tcW w:w="6074" w:type="dxa"/>
            <w:tcBorders>
              <w:top w:val="nil"/>
              <w:left w:val="nil"/>
              <w:bottom w:val="nil"/>
              <w:right w:val="nil"/>
            </w:tcBorders>
            <w:noWrap/>
            <w:vAlign w:val="center"/>
            <w:hideMark/>
          </w:tcPr>
          <w:p w14:paraId="29153E52" w14:textId="77777777" w:rsidR="006372AE" w:rsidRPr="006847FA" w:rsidRDefault="006372AE" w:rsidP="00794746">
            <w:pPr>
              <w:rPr>
                <w:rFonts w:cs="Arial"/>
                <w:color w:val="333333"/>
                <w:sz w:val="16"/>
                <w:szCs w:val="16"/>
              </w:rPr>
            </w:pPr>
            <w:r w:rsidRPr="006847FA">
              <w:rPr>
                <w:rFonts w:cs="Arial"/>
                <w:color w:val="333333"/>
                <w:sz w:val="16"/>
                <w:szCs w:val="16"/>
              </w:rPr>
              <w:t>Dyssomnia</w:t>
            </w:r>
          </w:p>
        </w:tc>
        <w:tc>
          <w:tcPr>
            <w:tcW w:w="1723" w:type="dxa"/>
            <w:tcBorders>
              <w:top w:val="nil"/>
              <w:left w:val="nil"/>
              <w:bottom w:val="nil"/>
              <w:right w:val="nil"/>
            </w:tcBorders>
            <w:noWrap/>
            <w:vAlign w:val="bottom"/>
            <w:hideMark/>
          </w:tcPr>
          <w:p w14:paraId="2F04922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5D689FA3" w14:textId="77777777" w:rsidR="006372AE" w:rsidRPr="006847FA" w:rsidRDefault="006372AE" w:rsidP="00794746">
            <w:pPr>
              <w:rPr>
                <w:rFonts w:cs="Arial"/>
                <w:color w:val="333333"/>
                <w:sz w:val="16"/>
                <w:szCs w:val="16"/>
              </w:rPr>
            </w:pPr>
            <w:r w:rsidRPr="006847FA">
              <w:rPr>
                <w:rFonts w:cs="Arial"/>
                <w:color w:val="333333"/>
                <w:sz w:val="16"/>
                <w:szCs w:val="16"/>
              </w:rPr>
              <w:t>44186003</w:t>
            </w:r>
          </w:p>
        </w:tc>
      </w:tr>
      <w:tr w:rsidR="006372AE" w:rsidRPr="006847FA" w14:paraId="7D60789F" w14:textId="77777777" w:rsidTr="00794746">
        <w:trPr>
          <w:trHeight w:val="290"/>
        </w:trPr>
        <w:tc>
          <w:tcPr>
            <w:tcW w:w="6074" w:type="dxa"/>
            <w:tcBorders>
              <w:top w:val="nil"/>
              <w:left w:val="nil"/>
              <w:bottom w:val="nil"/>
              <w:right w:val="nil"/>
            </w:tcBorders>
            <w:noWrap/>
            <w:vAlign w:val="center"/>
            <w:hideMark/>
          </w:tcPr>
          <w:p w14:paraId="392F4448" w14:textId="77777777" w:rsidR="006372AE" w:rsidRPr="006847FA" w:rsidRDefault="006372AE" w:rsidP="00794746">
            <w:pPr>
              <w:rPr>
                <w:rFonts w:cs="Arial"/>
                <w:color w:val="333333"/>
                <w:sz w:val="16"/>
                <w:szCs w:val="16"/>
              </w:rPr>
            </w:pPr>
            <w:r w:rsidRPr="006847FA">
              <w:rPr>
                <w:rFonts w:cs="Arial"/>
                <w:color w:val="333333"/>
                <w:sz w:val="16"/>
                <w:szCs w:val="16"/>
              </w:rPr>
              <w:t>Sleep disorder</w:t>
            </w:r>
          </w:p>
        </w:tc>
        <w:tc>
          <w:tcPr>
            <w:tcW w:w="1723" w:type="dxa"/>
            <w:tcBorders>
              <w:top w:val="nil"/>
              <w:left w:val="nil"/>
              <w:bottom w:val="nil"/>
              <w:right w:val="nil"/>
            </w:tcBorders>
            <w:noWrap/>
            <w:vAlign w:val="bottom"/>
            <w:hideMark/>
          </w:tcPr>
          <w:p w14:paraId="655B3FA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78A56D56" w14:textId="77777777" w:rsidR="006372AE" w:rsidRPr="006847FA" w:rsidRDefault="006372AE" w:rsidP="00794746">
            <w:pPr>
              <w:rPr>
                <w:rFonts w:cs="Arial"/>
                <w:color w:val="333333"/>
                <w:sz w:val="16"/>
                <w:szCs w:val="16"/>
              </w:rPr>
            </w:pPr>
            <w:r w:rsidRPr="006847FA">
              <w:rPr>
                <w:rFonts w:cs="Arial"/>
                <w:color w:val="333333"/>
                <w:sz w:val="16"/>
                <w:szCs w:val="16"/>
              </w:rPr>
              <w:t>39898005</w:t>
            </w:r>
          </w:p>
        </w:tc>
      </w:tr>
      <w:tr w:rsidR="006372AE" w:rsidRPr="006847FA" w14:paraId="61AA27B5" w14:textId="77777777" w:rsidTr="00794746">
        <w:trPr>
          <w:trHeight w:val="290"/>
        </w:trPr>
        <w:tc>
          <w:tcPr>
            <w:tcW w:w="6074" w:type="dxa"/>
            <w:tcBorders>
              <w:top w:val="nil"/>
              <w:left w:val="nil"/>
              <w:bottom w:val="nil"/>
              <w:right w:val="nil"/>
            </w:tcBorders>
            <w:noWrap/>
            <w:vAlign w:val="center"/>
            <w:hideMark/>
          </w:tcPr>
          <w:p w14:paraId="790059AE" w14:textId="77777777" w:rsidR="006372AE" w:rsidRPr="006847FA" w:rsidRDefault="006372AE" w:rsidP="00794746">
            <w:pPr>
              <w:rPr>
                <w:rFonts w:cs="Arial"/>
                <w:color w:val="333333"/>
                <w:sz w:val="16"/>
                <w:szCs w:val="16"/>
              </w:rPr>
            </w:pPr>
            <w:r w:rsidRPr="006847FA">
              <w:rPr>
                <w:rFonts w:cs="Arial"/>
                <w:color w:val="333333"/>
                <w:sz w:val="16"/>
                <w:szCs w:val="16"/>
              </w:rPr>
              <w:t>Transient insomnia</w:t>
            </w:r>
          </w:p>
        </w:tc>
        <w:tc>
          <w:tcPr>
            <w:tcW w:w="1723" w:type="dxa"/>
            <w:tcBorders>
              <w:top w:val="nil"/>
              <w:left w:val="nil"/>
              <w:bottom w:val="nil"/>
              <w:right w:val="nil"/>
            </w:tcBorders>
            <w:noWrap/>
            <w:vAlign w:val="bottom"/>
            <w:hideMark/>
          </w:tcPr>
          <w:p w14:paraId="1D7D540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6C0D9F6E" w14:textId="77777777" w:rsidR="006372AE" w:rsidRPr="006847FA" w:rsidRDefault="006372AE" w:rsidP="00794746">
            <w:pPr>
              <w:rPr>
                <w:rFonts w:cs="Arial"/>
                <w:color w:val="333333"/>
                <w:sz w:val="16"/>
                <w:szCs w:val="16"/>
              </w:rPr>
            </w:pPr>
            <w:r w:rsidRPr="006847FA">
              <w:rPr>
                <w:rFonts w:cs="Arial"/>
                <w:color w:val="333333"/>
                <w:sz w:val="16"/>
                <w:szCs w:val="16"/>
              </w:rPr>
              <w:t>268652009</w:t>
            </w:r>
          </w:p>
        </w:tc>
      </w:tr>
      <w:tr w:rsidR="006372AE" w:rsidRPr="006847FA" w14:paraId="31ED13E6" w14:textId="77777777" w:rsidTr="00794746">
        <w:trPr>
          <w:trHeight w:val="290"/>
        </w:trPr>
        <w:tc>
          <w:tcPr>
            <w:tcW w:w="6074" w:type="dxa"/>
            <w:tcBorders>
              <w:top w:val="nil"/>
              <w:left w:val="nil"/>
              <w:bottom w:val="nil"/>
              <w:right w:val="nil"/>
            </w:tcBorders>
            <w:noWrap/>
            <w:vAlign w:val="center"/>
            <w:hideMark/>
          </w:tcPr>
          <w:p w14:paraId="57C2488F" w14:textId="77777777" w:rsidR="006372AE" w:rsidRPr="006847FA" w:rsidRDefault="006372AE" w:rsidP="00794746">
            <w:pPr>
              <w:rPr>
                <w:rFonts w:cs="Arial"/>
                <w:color w:val="333333"/>
                <w:sz w:val="16"/>
                <w:szCs w:val="16"/>
              </w:rPr>
            </w:pPr>
            <w:r w:rsidRPr="006847FA">
              <w:rPr>
                <w:rFonts w:cs="Arial"/>
                <w:color w:val="333333"/>
                <w:sz w:val="16"/>
                <w:szCs w:val="16"/>
              </w:rPr>
              <w:t>Sleep-wake schedule disorder, delayed phase type</w:t>
            </w:r>
          </w:p>
        </w:tc>
        <w:tc>
          <w:tcPr>
            <w:tcW w:w="1723" w:type="dxa"/>
            <w:tcBorders>
              <w:top w:val="nil"/>
              <w:left w:val="nil"/>
              <w:bottom w:val="nil"/>
              <w:right w:val="nil"/>
            </w:tcBorders>
            <w:noWrap/>
            <w:vAlign w:val="bottom"/>
            <w:hideMark/>
          </w:tcPr>
          <w:p w14:paraId="53666ED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1BB60BBD" w14:textId="77777777" w:rsidR="006372AE" w:rsidRPr="006847FA" w:rsidRDefault="006372AE" w:rsidP="00794746">
            <w:pPr>
              <w:rPr>
                <w:rFonts w:cs="Arial"/>
                <w:color w:val="333333"/>
                <w:sz w:val="16"/>
                <w:szCs w:val="16"/>
              </w:rPr>
            </w:pPr>
            <w:r w:rsidRPr="006847FA">
              <w:rPr>
                <w:rFonts w:cs="Arial"/>
                <w:color w:val="333333"/>
                <w:sz w:val="16"/>
                <w:szCs w:val="16"/>
              </w:rPr>
              <w:t>80623000</w:t>
            </w:r>
          </w:p>
        </w:tc>
      </w:tr>
      <w:tr w:rsidR="006372AE" w:rsidRPr="006847FA" w14:paraId="579210B4" w14:textId="77777777" w:rsidTr="00794746">
        <w:trPr>
          <w:trHeight w:val="290"/>
        </w:trPr>
        <w:tc>
          <w:tcPr>
            <w:tcW w:w="6074" w:type="dxa"/>
            <w:tcBorders>
              <w:top w:val="nil"/>
              <w:left w:val="nil"/>
              <w:bottom w:val="nil"/>
              <w:right w:val="nil"/>
            </w:tcBorders>
            <w:noWrap/>
            <w:vAlign w:val="center"/>
            <w:hideMark/>
          </w:tcPr>
          <w:p w14:paraId="6F2127E8" w14:textId="77777777" w:rsidR="006372AE" w:rsidRPr="006847FA" w:rsidRDefault="006372AE" w:rsidP="00794746">
            <w:pPr>
              <w:rPr>
                <w:rFonts w:cs="Arial"/>
                <w:color w:val="333333"/>
                <w:sz w:val="16"/>
                <w:szCs w:val="16"/>
              </w:rPr>
            </w:pPr>
            <w:r w:rsidRPr="006847FA">
              <w:rPr>
                <w:rFonts w:cs="Arial"/>
                <w:color w:val="333333"/>
                <w:sz w:val="16"/>
                <w:szCs w:val="16"/>
              </w:rPr>
              <w:t>Sleep related bruxism</w:t>
            </w:r>
          </w:p>
        </w:tc>
        <w:tc>
          <w:tcPr>
            <w:tcW w:w="1723" w:type="dxa"/>
            <w:tcBorders>
              <w:top w:val="nil"/>
              <w:left w:val="nil"/>
              <w:bottom w:val="nil"/>
              <w:right w:val="nil"/>
            </w:tcBorders>
            <w:noWrap/>
            <w:vAlign w:val="bottom"/>
            <w:hideMark/>
          </w:tcPr>
          <w:p w14:paraId="6604E8D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65646560" w14:textId="77777777" w:rsidR="006372AE" w:rsidRPr="006847FA" w:rsidRDefault="006372AE" w:rsidP="00794746">
            <w:pPr>
              <w:rPr>
                <w:rFonts w:cs="Arial"/>
                <w:color w:val="333333"/>
                <w:sz w:val="16"/>
                <w:szCs w:val="16"/>
              </w:rPr>
            </w:pPr>
            <w:r w:rsidRPr="006847FA">
              <w:rPr>
                <w:rFonts w:cs="Arial"/>
                <w:color w:val="333333"/>
                <w:sz w:val="16"/>
                <w:szCs w:val="16"/>
              </w:rPr>
              <w:t>274950005</w:t>
            </w:r>
          </w:p>
        </w:tc>
      </w:tr>
      <w:tr w:rsidR="006372AE" w:rsidRPr="006847FA" w14:paraId="26E4E37F" w14:textId="77777777" w:rsidTr="00794746">
        <w:trPr>
          <w:trHeight w:val="290"/>
        </w:trPr>
        <w:tc>
          <w:tcPr>
            <w:tcW w:w="6074" w:type="dxa"/>
            <w:tcBorders>
              <w:top w:val="nil"/>
              <w:left w:val="nil"/>
              <w:bottom w:val="nil"/>
              <w:right w:val="nil"/>
            </w:tcBorders>
            <w:noWrap/>
            <w:vAlign w:val="center"/>
            <w:hideMark/>
          </w:tcPr>
          <w:p w14:paraId="1997BAC3" w14:textId="77777777" w:rsidR="006372AE" w:rsidRPr="006847FA" w:rsidRDefault="006372AE" w:rsidP="00794746">
            <w:pPr>
              <w:rPr>
                <w:rFonts w:cs="Arial"/>
                <w:color w:val="333333"/>
                <w:sz w:val="16"/>
                <w:szCs w:val="16"/>
              </w:rPr>
            </w:pPr>
            <w:r w:rsidRPr="006847FA">
              <w:rPr>
                <w:rFonts w:cs="Arial"/>
                <w:color w:val="333333"/>
                <w:sz w:val="16"/>
                <w:szCs w:val="16"/>
              </w:rPr>
              <w:t>Sleep walking disorder</w:t>
            </w:r>
          </w:p>
        </w:tc>
        <w:tc>
          <w:tcPr>
            <w:tcW w:w="1723" w:type="dxa"/>
            <w:tcBorders>
              <w:top w:val="nil"/>
              <w:left w:val="nil"/>
              <w:bottom w:val="nil"/>
              <w:right w:val="nil"/>
            </w:tcBorders>
            <w:noWrap/>
            <w:vAlign w:val="bottom"/>
            <w:hideMark/>
          </w:tcPr>
          <w:p w14:paraId="6CE4777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13C926DF" w14:textId="77777777" w:rsidR="006372AE" w:rsidRPr="006847FA" w:rsidRDefault="006372AE" w:rsidP="00794746">
            <w:pPr>
              <w:rPr>
                <w:rFonts w:cs="Arial"/>
                <w:color w:val="333333"/>
                <w:sz w:val="16"/>
                <w:szCs w:val="16"/>
              </w:rPr>
            </w:pPr>
            <w:r w:rsidRPr="006847FA">
              <w:rPr>
                <w:rFonts w:cs="Arial"/>
                <w:color w:val="333333"/>
                <w:sz w:val="16"/>
                <w:szCs w:val="16"/>
              </w:rPr>
              <w:t>80495009</w:t>
            </w:r>
          </w:p>
        </w:tc>
      </w:tr>
      <w:tr w:rsidR="006372AE" w:rsidRPr="006847FA" w14:paraId="671AB778" w14:textId="77777777" w:rsidTr="00794746">
        <w:trPr>
          <w:trHeight w:val="290"/>
        </w:trPr>
        <w:tc>
          <w:tcPr>
            <w:tcW w:w="6074" w:type="dxa"/>
            <w:tcBorders>
              <w:top w:val="nil"/>
              <w:left w:val="nil"/>
              <w:bottom w:val="nil"/>
              <w:right w:val="nil"/>
            </w:tcBorders>
            <w:noWrap/>
            <w:vAlign w:val="center"/>
            <w:hideMark/>
          </w:tcPr>
          <w:p w14:paraId="35F8589A" w14:textId="77777777" w:rsidR="006372AE" w:rsidRPr="006847FA" w:rsidRDefault="006372AE" w:rsidP="00794746">
            <w:pPr>
              <w:rPr>
                <w:rFonts w:cs="Arial"/>
                <w:color w:val="333333"/>
                <w:sz w:val="16"/>
                <w:szCs w:val="16"/>
              </w:rPr>
            </w:pPr>
            <w:r w:rsidRPr="006847FA">
              <w:rPr>
                <w:rFonts w:cs="Arial"/>
                <w:color w:val="333333"/>
                <w:sz w:val="16"/>
                <w:szCs w:val="16"/>
              </w:rPr>
              <w:t>Non-organic disorder of the sleep-wake schedule</w:t>
            </w:r>
          </w:p>
        </w:tc>
        <w:tc>
          <w:tcPr>
            <w:tcW w:w="1723" w:type="dxa"/>
            <w:tcBorders>
              <w:top w:val="nil"/>
              <w:left w:val="nil"/>
              <w:bottom w:val="nil"/>
              <w:right w:val="nil"/>
            </w:tcBorders>
            <w:noWrap/>
            <w:vAlign w:val="bottom"/>
            <w:hideMark/>
          </w:tcPr>
          <w:p w14:paraId="136BE12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2CA8E9B6" w14:textId="77777777" w:rsidR="006372AE" w:rsidRPr="006847FA" w:rsidRDefault="006372AE" w:rsidP="00794746">
            <w:pPr>
              <w:rPr>
                <w:rFonts w:cs="Arial"/>
                <w:color w:val="333333"/>
                <w:sz w:val="16"/>
                <w:szCs w:val="16"/>
              </w:rPr>
            </w:pPr>
            <w:r w:rsidRPr="006847FA">
              <w:rPr>
                <w:rFonts w:cs="Arial"/>
                <w:color w:val="333333"/>
                <w:sz w:val="16"/>
                <w:szCs w:val="16"/>
              </w:rPr>
              <w:t>268722008</w:t>
            </w:r>
          </w:p>
        </w:tc>
      </w:tr>
      <w:tr w:rsidR="006372AE" w:rsidRPr="006847FA" w14:paraId="7A763F4B" w14:textId="77777777" w:rsidTr="00794746">
        <w:trPr>
          <w:trHeight w:val="290"/>
        </w:trPr>
        <w:tc>
          <w:tcPr>
            <w:tcW w:w="6074" w:type="dxa"/>
            <w:tcBorders>
              <w:top w:val="nil"/>
              <w:left w:val="nil"/>
              <w:bottom w:val="nil"/>
              <w:right w:val="nil"/>
            </w:tcBorders>
            <w:noWrap/>
            <w:vAlign w:val="center"/>
            <w:hideMark/>
          </w:tcPr>
          <w:p w14:paraId="06FD53F5" w14:textId="77777777" w:rsidR="006372AE" w:rsidRPr="006847FA" w:rsidRDefault="006372AE" w:rsidP="00794746">
            <w:pPr>
              <w:rPr>
                <w:rFonts w:cs="Arial"/>
                <w:color w:val="333333"/>
                <w:sz w:val="16"/>
                <w:szCs w:val="16"/>
              </w:rPr>
            </w:pPr>
            <w:r w:rsidRPr="006847FA">
              <w:rPr>
                <w:rFonts w:cs="Arial"/>
                <w:color w:val="333333"/>
                <w:sz w:val="16"/>
                <w:szCs w:val="16"/>
              </w:rPr>
              <w:t>Non-organic sleep disorder</w:t>
            </w:r>
          </w:p>
        </w:tc>
        <w:tc>
          <w:tcPr>
            <w:tcW w:w="1723" w:type="dxa"/>
            <w:tcBorders>
              <w:top w:val="nil"/>
              <w:left w:val="nil"/>
              <w:bottom w:val="nil"/>
              <w:right w:val="nil"/>
            </w:tcBorders>
            <w:noWrap/>
            <w:vAlign w:val="bottom"/>
            <w:hideMark/>
          </w:tcPr>
          <w:p w14:paraId="3F8A9DE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43D917E3" w14:textId="77777777" w:rsidR="006372AE" w:rsidRPr="006847FA" w:rsidRDefault="006372AE" w:rsidP="00794746">
            <w:pPr>
              <w:rPr>
                <w:rFonts w:cs="Arial"/>
                <w:color w:val="333333"/>
                <w:sz w:val="16"/>
                <w:szCs w:val="16"/>
              </w:rPr>
            </w:pPr>
            <w:r w:rsidRPr="006847FA">
              <w:rPr>
                <w:rFonts w:cs="Arial"/>
                <w:color w:val="333333"/>
                <w:sz w:val="16"/>
                <w:szCs w:val="16"/>
              </w:rPr>
              <w:t>270487001</w:t>
            </w:r>
          </w:p>
        </w:tc>
      </w:tr>
      <w:tr w:rsidR="006372AE" w:rsidRPr="006847FA" w14:paraId="3B779AAE" w14:textId="77777777" w:rsidTr="00794746">
        <w:trPr>
          <w:trHeight w:val="290"/>
        </w:trPr>
        <w:tc>
          <w:tcPr>
            <w:tcW w:w="6074" w:type="dxa"/>
            <w:tcBorders>
              <w:top w:val="nil"/>
              <w:left w:val="nil"/>
              <w:bottom w:val="nil"/>
              <w:right w:val="nil"/>
            </w:tcBorders>
            <w:noWrap/>
            <w:vAlign w:val="center"/>
            <w:hideMark/>
          </w:tcPr>
          <w:p w14:paraId="25672CAA" w14:textId="77777777" w:rsidR="006372AE" w:rsidRPr="006847FA" w:rsidRDefault="006372AE" w:rsidP="00794746">
            <w:pPr>
              <w:rPr>
                <w:rFonts w:cs="Arial"/>
                <w:color w:val="333333"/>
                <w:sz w:val="16"/>
                <w:szCs w:val="16"/>
              </w:rPr>
            </w:pPr>
            <w:r w:rsidRPr="006847FA">
              <w:rPr>
                <w:rFonts w:cs="Arial"/>
                <w:color w:val="333333"/>
                <w:sz w:val="16"/>
                <w:szCs w:val="16"/>
              </w:rPr>
              <w:t>Restless legs</w:t>
            </w:r>
          </w:p>
        </w:tc>
        <w:tc>
          <w:tcPr>
            <w:tcW w:w="1723" w:type="dxa"/>
            <w:tcBorders>
              <w:top w:val="nil"/>
              <w:left w:val="nil"/>
              <w:bottom w:val="nil"/>
              <w:right w:val="nil"/>
            </w:tcBorders>
            <w:noWrap/>
            <w:vAlign w:val="bottom"/>
            <w:hideMark/>
          </w:tcPr>
          <w:p w14:paraId="0229388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center"/>
            <w:hideMark/>
          </w:tcPr>
          <w:p w14:paraId="026A1A17" w14:textId="77777777" w:rsidR="006372AE" w:rsidRPr="006847FA" w:rsidRDefault="006372AE" w:rsidP="00794746">
            <w:pPr>
              <w:rPr>
                <w:rFonts w:cs="Arial"/>
                <w:color w:val="333333"/>
                <w:sz w:val="16"/>
                <w:szCs w:val="16"/>
              </w:rPr>
            </w:pPr>
            <w:r w:rsidRPr="006847FA">
              <w:rPr>
                <w:rFonts w:cs="Arial"/>
                <w:color w:val="333333"/>
                <w:sz w:val="16"/>
                <w:szCs w:val="16"/>
              </w:rPr>
              <w:t>32914008</w:t>
            </w:r>
          </w:p>
        </w:tc>
      </w:tr>
      <w:tr w:rsidR="006372AE" w:rsidRPr="006847FA" w14:paraId="1BB02400" w14:textId="77777777" w:rsidTr="00794746">
        <w:trPr>
          <w:trHeight w:val="290"/>
        </w:trPr>
        <w:tc>
          <w:tcPr>
            <w:tcW w:w="6074" w:type="dxa"/>
            <w:tcBorders>
              <w:top w:val="nil"/>
              <w:left w:val="nil"/>
              <w:bottom w:val="nil"/>
              <w:right w:val="nil"/>
            </w:tcBorders>
            <w:noWrap/>
            <w:vAlign w:val="bottom"/>
            <w:hideMark/>
          </w:tcPr>
          <w:p w14:paraId="7675EA22" w14:textId="77777777" w:rsidR="006372AE" w:rsidRPr="006847FA" w:rsidRDefault="006372AE" w:rsidP="00794746">
            <w:pPr>
              <w:rPr>
                <w:rFonts w:cs="Arial"/>
                <w:color w:val="000000"/>
                <w:sz w:val="16"/>
                <w:szCs w:val="16"/>
              </w:rPr>
            </w:pPr>
            <w:r w:rsidRPr="006847FA">
              <w:rPr>
                <w:rFonts w:cs="Arial"/>
                <w:color w:val="000000"/>
                <w:sz w:val="16"/>
                <w:szCs w:val="16"/>
              </w:rPr>
              <w:t>Repetitive intrusions of sleep</w:t>
            </w:r>
          </w:p>
        </w:tc>
        <w:tc>
          <w:tcPr>
            <w:tcW w:w="1723" w:type="dxa"/>
            <w:tcBorders>
              <w:top w:val="nil"/>
              <w:left w:val="nil"/>
              <w:bottom w:val="nil"/>
              <w:right w:val="nil"/>
            </w:tcBorders>
            <w:noWrap/>
            <w:vAlign w:val="bottom"/>
            <w:hideMark/>
          </w:tcPr>
          <w:p w14:paraId="24A4064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3908E4E" w14:textId="77777777" w:rsidR="006372AE" w:rsidRPr="006847FA" w:rsidRDefault="006372AE" w:rsidP="00794746">
            <w:pPr>
              <w:rPr>
                <w:rFonts w:cs="Arial"/>
                <w:color w:val="000000"/>
                <w:sz w:val="16"/>
                <w:szCs w:val="16"/>
              </w:rPr>
            </w:pPr>
            <w:r w:rsidRPr="006847FA">
              <w:rPr>
                <w:rFonts w:cs="Arial"/>
                <w:color w:val="000000"/>
                <w:sz w:val="16"/>
                <w:szCs w:val="16"/>
              </w:rPr>
              <w:t>268654005</w:t>
            </w:r>
          </w:p>
        </w:tc>
      </w:tr>
      <w:tr w:rsidR="006372AE" w:rsidRPr="006847FA" w14:paraId="3E3B9655" w14:textId="77777777" w:rsidTr="00794746">
        <w:trPr>
          <w:trHeight w:val="290"/>
        </w:trPr>
        <w:tc>
          <w:tcPr>
            <w:tcW w:w="6074" w:type="dxa"/>
            <w:tcBorders>
              <w:top w:val="nil"/>
              <w:left w:val="nil"/>
              <w:bottom w:val="nil"/>
              <w:right w:val="nil"/>
            </w:tcBorders>
            <w:noWrap/>
            <w:vAlign w:val="bottom"/>
            <w:hideMark/>
          </w:tcPr>
          <w:p w14:paraId="4F61C96C" w14:textId="77777777" w:rsidR="006372AE" w:rsidRPr="006847FA" w:rsidRDefault="006372AE" w:rsidP="00794746">
            <w:pPr>
              <w:rPr>
                <w:rFonts w:cs="Arial"/>
                <w:color w:val="000000"/>
                <w:sz w:val="16"/>
                <w:szCs w:val="16"/>
              </w:rPr>
            </w:pPr>
            <w:r w:rsidRPr="006847FA">
              <w:rPr>
                <w:rFonts w:cs="Arial"/>
                <w:color w:val="000000"/>
                <w:sz w:val="16"/>
                <w:szCs w:val="16"/>
              </w:rPr>
              <w:t>Sleep paralysis</w:t>
            </w:r>
          </w:p>
        </w:tc>
        <w:tc>
          <w:tcPr>
            <w:tcW w:w="1723" w:type="dxa"/>
            <w:tcBorders>
              <w:top w:val="nil"/>
              <w:left w:val="nil"/>
              <w:bottom w:val="nil"/>
              <w:right w:val="nil"/>
            </w:tcBorders>
            <w:noWrap/>
            <w:vAlign w:val="bottom"/>
            <w:hideMark/>
          </w:tcPr>
          <w:p w14:paraId="757921A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30BFED2" w14:textId="77777777" w:rsidR="006372AE" w:rsidRPr="006847FA" w:rsidRDefault="006372AE" w:rsidP="00794746">
            <w:pPr>
              <w:rPr>
                <w:rFonts w:cs="Arial"/>
                <w:color w:val="000000"/>
                <w:sz w:val="16"/>
                <w:szCs w:val="16"/>
              </w:rPr>
            </w:pPr>
            <w:r w:rsidRPr="006847FA">
              <w:rPr>
                <w:rFonts w:cs="Arial"/>
                <w:color w:val="000000"/>
                <w:sz w:val="16"/>
                <w:szCs w:val="16"/>
              </w:rPr>
              <w:t>277180005</w:t>
            </w:r>
          </w:p>
        </w:tc>
      </w:tr>
      <w:tr w:rsidR="006372AE" w:rsidRPr="006847FA" w14:paraId="76BC97C8" w14:textId="77777777" w:rsidTr="00794746">
        <w:trPr>
          <w:trHeight w:val="290"/>
        </w:trPr>
        <w:tc>
          <w:tcPr>
            <w:tcW w:w="6074" w:type="dxa"/>
            <w:tcBorders>
              <w:top w:val="nil"/>
              <w:left w:val="nil"/>
              <w:bottom w:val="nil"/>
              <w:right w:val="nil"/>
            </w:tcBorders>
            <w:noWrap/>
            <w:vAlign w:val="bottom"/>
            <w:hideMark/>
          </w:tcPr>
          <w:p w14:paraId="0F02FEC4" w14:textId="77777777" w:rsidR="006372AE" w:rsidRPr="006847FA" w:rsidRDefault="006372AE" w:rsidP="00794746">
            <w:pPr>
              <w:rPr>
                <w:rFonts w:cs="Arial"/>
                <w:color w:val="000000"/>
                <w:sz w:val="16"/>
                <w:szCs w:val="16"/>
              </w:rPr>
            </w:pPr>
            <w:r w:rsidRPr="006847FA">
              <w:rPr>
                <w:rFonts w:cs="Arial"/>
                <w:color w:val="000000"/>
                <w:sz w:val="16"/>
                <w:szCs w:val="16"/>
              </w:rPr>
              <w:t>Prolonged sleep</w:t>
            </w:r>
          </w:p>
        </w:tc>
        <w:tc>
          <w:tcPr>
            <w:tcW w:w="1723" w:type="dxa"/>
            <w:tcBorders>
              <w:top w:val="nil"/>
              <w:left w:val="nil"/>
              <w:bottom w:val="nil"/>
              <w:right w:val="nil"/>
            </w:tcBorders>
            <w:noWrap/>
            <w:vAlign w:val="bottom"/>
            <w:hideMark/>
          </w:tcPr>
          <w:p w14:paraId="00F46E6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C3C7761" w14:textId="77777777" w:rsidR="006372AE" w:rsidRPr="006847FA" w:rsidRDefault="006372AE" w:rsidP="00794746">
            <w:pPr>
              <w:rPr>
                <w:rFonts w:cs="Arial"/>
                <w:color w:val="000000"/>
                <w:sz w:val="16"/>
                <w:szCs w:val="16"/>
              </w:rPr>
            </w:pPr>
            <w:r w:rsidRPr="006847FA">
              <w:rPr>
                <w:rFonts w:cs="Arial"/>
                <w:color w:val="000000"/>
                <w:sz w:val="16"/>
                <w:szCs w:val="16"/>
              </w:rPr>
              <w:t>48091006</w:t>
            </w:r>
          </w:p>
        </w:tc>
      </w:tr>
      <w:tr w:rsidR="006372AE" w:rsidRPr="006847FA" w14:paraId="5A871718" w14:textId="77777777" w:rsidTr="00794746">
        <w:trPr>
          <w:trHeight w:val="290"/>
        </w:trPr>
        <w:tc>
          <w:tcPr>
            <w:tcW w:w="6074" w:type="dxa"/>
            <w:tcBorders>
              <w:top w:val="nil"/>
              <w:left w:val="nil"/>
              <w:bottom w:val="nil"/>
              <w:right w:val="nil"/>
            </w:tcBorders>
            <w:noWrap/>
            <w:vAlign w:val="bottom"/>
            <w:hideMark/>
          </w:tcPr>
          <w:p w14:paraId="3C17CD44" w14:textId="77777777" w:rsidR="006372AE" w:rsidRPr="006847FA" w:rsidRDefault="006372AE" w:rsidP="00794746">
            <w:pPr>
              <w:rPr>
                <w:rFonts w:cs="Arial"/>
                <w:color w:val="000000"/>
                <w:sz w:val="16"/>
                <w:szCs w:val="16"/>
              </w:rPr>
            </w:pPr>
            <w:r w:rsidRPr="006847FA">
              <w:rPr>
                <w:rFonts w:cs="Arial"/>
                <w:color w:val="000000"/>
                <w:sz w:val="16"/>
                <w:szCs w:val="16"/>
              </w:rPr>
              <w:t>Cramp in lower limb associated with sleep</w:t>
            </w:r>
          </w:p>
        </w:tc>
        <w:tc>
          <w:tcPr>
            <w:tcW w:w="1723" w:type="dxa"/>
            <w:tcBorders>
              <w:top w:val="nil"/>
              <w:left w:val="nil"/>
              <w:bottom w:val="nil"/>
              <w:right w:val="nil"/>
            </w:tcBorders>
            <w:noWrap/>
            <w:vAlign w:val="bottom"/>
            <w:hideMark/>
          </w:tcPr>
          <w:p w14:paraId="782A7C0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0E5CA1B" w14:textId="77777777" w:rsidR="006372AE" w:rsidRPr="006847FA" w:rsidRDefault="006372AE" w:rsidP="00794746">
            <w:pPr>
              <w:rPr>
                <w:rFonts w:cs="Arial"/>
                <w:color w:val="000000"/>
                <w:sz w:val="16"/>
                <w:szCs w:val="16"/>
              </w:rPr>
            </w:pPr>
            <w:r w:rsidRPr="006847FA">
              <w:rPr>
                <w:rFonts w:cs="Arial"/>
                <w:color w:val="000000"/>
                <w:sz w:val="16"/>
                <w:szCs w:val="16"/>
              </w:rPr>
              <w:t>431800000000000</w:t>
            </w:r>
          </w:p>
        </w:tc>
      </w:tr>
      <w:tr w:rsidR="006372AE" w:rsidRPr="006847FA" w14:paraId="0738701E" w14:textId="77777777" w:rsidTr="00794746">
        <w:trPr>
          <w:trHeight w:val="290"/>
        </w:trPr>
        <w:tc>
          <w:tcPr>
            <w:tcW w:w="6074" w:type="dxa"/>
            <w:tcBorders>
              <w:top w:val="nil"/>
              <w:left w:val="nil"/>
              <w:bottom w:val="nil"/>
              <w:right w:val="nil"/>
            </w:tcBorders>
            <w:noWrap/>
            <w:vAlign w:val="bottom"/>
            <w:hideMark/>
          </w:tcPr>
          <w:p w14:paraId="0B8DD0C9" w14:textId="77777777" w:rsidR="006372AE" w:rsidRPr="006847FA" w:rsidRDefault="006372AE" w:rsidP="00794746">
            <w:pPr>
              <w:rPr>
                <w:rFonts w:cs="Arial"/>
                <w:color w:val="000000"/>
                <w:sz w:val="16"/>
                <w:szCs w:val="16"/>
              </w:rPr>
            </w:pPr>
            <w:r w:rsidRPr="006847FA">
              <w:rPr>
                <w:rFonts w:cs="Arial"/>
                <w:color w:val="000000"/>
                <w:sz w:val="16"/>
                <w:szCs w:val="16"/>
              </w:rPr>
              <w:t>Assessment using Sleep Inertia Questionnaire</w:t>
            </w:r>
          </w:p>
        </w:tc>
        <w:tc>
          <w:tcPr>
            <w:tcW w:w="1723" w:type="dxa"/>
            <w:tcBorders>
              <w:top w:val="nil"/>
              <w:left w:val="nil"/>
              <w:bottom w:val="nil"/>
              <w:right w:val="nil"/>
            </w:tcBorders>
            <w:noWrap/>
            <w:vAlign w:val="bottom"/>
            <w:hideMark/>
          </w:tcPr>
          <w:p w14:paraId="5A8F530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7724E73" w14:textId="77777777" w:rsidR="006372AE" w:rsidRPr="006847FA" w:rsidRDefault="006372AE" w:rsidP="00794746">
            <w:pPr>
              <w:rPr>
                <w:rFonts w:cs="Arial"/>
                <w:color w:val="000000"/>
                <w:sz w:val="16"/>
                <w:szCs w:val="16"/>
              </w:rPr>
            </w:pPr>
            <w:r w:rsidRPr="006847FA">
              <w:rPr>
                <w:rFonts w:cs="Arial"/>
                <w:color w:val="000000"/>
                <w:sz w:val="16"/>
                <w:szCs w:val="16"/>
              </w:rPr>
              <w:t>865920004</w:t>
            </w:r>
          </w:p>
        </w:tc>
      </w:tr>
      <w:tr w:rsidR="006372AE" w:rsidRPr="006847FA" w14:paraId="592336D4" w14:textId="77777777" w:rsidTr="00794746">
        <w:trPr>
          <w:trHeight w:val="290"/>
        </w:trPr>
        <w:tc>
          <w:tcPr>
            <w:tcW w:w="6074" w:type="dxa"/>
            <w:tcBorders>
              <w:top w:val="nil"/>
              <w:left w:val="nil"/>
              <w:bottom w:val="nil"/>
              <w:right w:val="nil"/>
            </w:tcBorders>
            <w:noWrap/>
            <w:vAlign w:val="bottom"/>
            <w:hideMark/>
          </w:tcPr>
          <w:p w14:paraId="1B31D650" w14:textId="77777777" w:rsidR="006372AE" w:rsidRPr="006847FA" w:rsidRDefault="006372AE" w:rsidP="00794746">
            <w:pPr>
              <w:rPr>
                <w:rFonts w:cs="Arial"/>
                <w:color w:val="000000"/>
                <w:sz w:val="16"/>
                <w:szCs w:val="16"/>
              </w:rPr>
            </w:pPr>
            <w:r w:rsidRPr="006847FA">
              <w:rPr>
                <w:rFonts w:cs="Arial"/>
                <w:color w:val="000000"/>
                <w:sz w:val="16"/>
                <w:szCs w:val="16"/>
              </w:rPr>
              <w:t>Restless sleep</w:t>
            </w:r>
          </w:p>
        </w:tc>
        <w:tc>
          <w:tcPr>
            <w:tcW w:w="1723" w:type="dxa"/>
            <w:tcBorders>
              <w:top w:val="nil"/>
              <w:left w:val="nil"/>
              <w:bottom w:val="nil"/>
              <w:right w:val="nil"/>
            </w:tcBorders>
            <w:noWrap/>
            <w:vAlign w:val="bottom"/>
            <w:hideMark/>
          </w:tcPr>
          <w:p w14:paraId="61F7835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F7791D9" w14:textId="77777777" w:rsidR="006372AE" w:rsidRPr="006847FA" w:rsidRDefault="006372AE" w:rsidP="00794746">
            <w:pPr>
              <w:rPr>
                <w:rFonts w:cs="Arial"/>
                <w:color w:val="000000"/>
                <w:sz w:val="16"/>
                <w:szCs w:val="16"/>
              </w:rPr>
            </w:pPr>
            <w:r w:rsidRPr="006847FA">
              <w:rPr>
                <w:rFonts w:cs="Arial"/>
                <w:color w:val="000000"/>
                <w:sz w:val="16"/>
                <w:szCs w:val="16"/>
              </w:rPr>
              <w:t>12262002</w:t>
            </w:r>
          </w:p>
        </w:tc>
      </w:tr>
      <w:tr w:rsidR="006372AE" w:rsidRPr="006847FA" w14:paraId="5853EEDD" w14:textId="77777777" w:rsidTr="00794746">
        <w:trPr>
          <w:trHeight w:val="290"/>
        </w:trPr>
        <w:tc>
          <w:tcPr>
            <w:tcW w:w="6074" w:type="dxa"/>
            <w:tcBorders>
              <w:top w:val="nil"/>
              <w:left w:val="nil"/>
              <w:bottom w:val="nil"/>
              <w:right w:val="nil"/>
            </w:tcBorders>
            <w:noWrap/>
            <w:vAlign w:val="bottom"/>
            <w:hideMark/>
          </w:tcPr>
          <w:p w14:paraId="36FB4CBE" w14:textId="77777777" w:rsidR="006372AE" w:rsidRPr="006847FA" w:rsidRDefault="006372AE" w:rsidP="00794746">
            <w:pPr>
              <w:rPr>
                <w:rFonts w:cs="Arial"/>
                <w:color w:val="000000"/>
                <w:sz w:val="16"/>
                <w:szCs w:val="16"/>
              </w:rPr>
            </w:pPr>
            <w:r w:rsidRPr="006847FA">
              <w:rPr>
                <w:rFonts w:cs="Arial"/>
                <w:color w:val="000000"/>
                <w:sz w:val="16"/>
                <w:szCs w:val="16"/>
              </w:rPr>
              <w:t>Not easily wakened from sleep walking</w:t>
            </w:r>
          </w:p>
        </w:tc>
        <w:tc>
          <w:tcPr>
            <w:tcW w:w="1723" w:type="dxa"/>
            <w:tcBorders>
              <w:top w:val="nil"/>
              <w:left w:val="nil"/>
              <w:bottom w:val="nil"/>
              <w:right w:val="nil"/>
            </w:tcBorders>
            <w:noWrap/>
            <w:vAlign w:val="bottom"/>
            <w:hideMark/>
          </w:tcPr>
          <w:p w14:paraId="61BBD3D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DB9B4A4" w14:textId="77777777" w:rsidR="006372AE" w:rsidRPr="006847FA" w:rsidRDefault="006372AE" w:rsidP="00794746">
            <w:pPr>
              <w:rPr>
                <w:rFonts w:cs="Arial"/>
                <w:color w:val="000000"/>
                <w:sz w:val="16"/>
                <w:szCs w:val="16"/>
              </w:rPr>
            </w:pPr>
            <w:r w:rsidRPr="006847FA">
              <w:rPr>
                <w:rFonts w:cs="Arial"/>
                <w:color w:val="000000"/>
                <w:sz w:val="16"/>
                <w:szCs w:val="16"/>
              </w:rPr>
              <w:t>247960003</w:t>
            </w:r>
          </w:p>
        </w:tc>
      </w:tr>
      <w:tr w:rsidR="006372AE" w:rsidRPr="006847FA" w14:paraId="0DCEF412" w14:textId="77777777" w:rsidTr="00794746">
        <w:trPr>
          <w:trHeight w:val="290"/>
        </w:trPr>
        <w:tc>
          <w:tcPr>
            <w:tcW w:w="6074" w:type="dxa"/>
            <w:tcBorders>
              <w:top w:val="nil"/>
              <w:left w:val="nil"/>
              <w:bottom w:val="nil"/>
              <w:right w:val="nil"/>
            </w:tcBorders>
            <w:noWrap/>
            <w:vAlign w:val="bottom"/>
            <w:hideMark/>
          </w:tcPr>
          <w:p w14:paraId="26FF74B8" w14:textId="77777777" w:rsidR="006372AE" w:rsidRPr="006847FA" w:rsidRDefault="006372AE" w:rsidP="00794746">
            <w:pPr>
              <w:rPr>
                <w:rFonts w:cs="Arial"/>
                <w:color w:val="000000"/>
                <w:sz w:val="16"/>
                <w:szCs w:val="16"/>
              </w:rPr>
            </w:pPr>
            <w:r w:rsidRPr="006847FA">
              <w:rPr>
                <w:rFonts w:cs="Arial"/>
                <w:color w:val="000000"/>
                <w:sz w:val="16"/>
                <w:szCs w:val="16"/>
              </w:rPr>
              <w:t>Low level of awareness while sleep walking</w:t>
            </w:r>
          </w:p>
        </w:tc>
        <w:tc>
          <w:tcPr>
            <w:tcW w:w="1723" w:type="dxa"/>
            <w:tcBorders>
              <w:top w:val="nil"/>
              <w:left w:val="nil"/>
              <w:bottom w:val="nil"/>
              <w:right w:val="nil"/>
            </w:tcBorders>
            <w:noWrap/>
            <w:vAlign w:val="bottom"/>
            <w:hideMark/>
          </w:tcPr>
          <w:p w14:paraId="312D87E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AC40A61" w14:textId="77777777" w:rsidR="006372AE" w:rsidRPr="006847FA" w:rsidRDefault="006372AE" w:rsidP="00794746">
            <w:pPr>
              <w:rPr>
                <w:rFonts w:cs="Arial"/>
                <w:color w:val="000000"/>
                <w:sz w:val="16"/>
                <w:szCs w:val="16"/>
              </w:rPr>
            </w:pPr>
            <w:r w:rsidRPr="006847FA">
              <w:rPr>
                <w:rFonts w:cs="Arial"/>
                <w:color w:val="000000"/>
                <w:sz w:val="16"/>
                <w:szCs w:val="16"/>
              </w:rPr>
              <w:t>247955002</w:t>
            </w:r>
          </w:p>
        </w:tc>
      </w:tr>
      <w:tr w:rsidR="006372AE" w:rsidRPr="006847FA" w14:paraId="5D438743" w14:textId="77777777" w:rsidTr="00794746">
        <w:trPr>
          <w:trHeight w:val="290"/>
        </w:trPr>
        <w:tc>
          <w:tcPr>
            <w:tcW w:w="6074" w:type="dxa"/>
            <w:tcBorders>
              <w:top w:val="nil"/>
              <w:left w:val="nil"/>
              <w:bottom w:val="nil"/>
              <w:right w:val="nil"/>
            </w:tcBorders>
            <w:noWrap/>
            <w:vAlign w:val="bottom"/>
            <w:hideMark/>
          </w:tcPr>
          <w:p w14:paraId="57761F4B" w14:textId="77777777" w:rsidR="006372AE" w:rsidRPr="006847FA" w:rsidRDefault="006372AE" w:rsidP="00794746">
            <w:pPr>
              <w:rPr>
                <w:rFonts w:cs="Arial"/>
                <w:color w:val="000000"/>
                <w:sz w:val="16"/>
                <w:szCs w:val="16"/>
              </w:rPr>
            </w:pPr>
            <w:r w:rsidRPr="006847FA">
              <w:rPr>
                <w:rFonts w:cs="Arial"/>
                <w:color w:val="000000"/>
                <w:sz w:val="16"/>
                <w:szCs w:val="16"/>
              </w:rPr>
              <w:t>Low level of reactivity while sleep walking</w:t>
            </w:r>
          </w:p>
        </w:tc>
        <w:tc>
          <w:tcPr>
            <w:tcW w:w="1723" w:type="dxa"/>
            <w:tcBorders>
              <w:top w:val="nil"/>
              <w:left w:val="nil"/>
              <w:bottom w:val="nil"/>
              <w:right w:val="nil"/>
            </w:tcBorders>
            <w:noWrap/>
            <w:vAlign w:val="bottom"/>
            <w:hideMark/>
          </w:tcPr>
          <w:p w14:paraId="699B686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A00D6F7" w14:textId="77777777" w:rsidR="006372AE" w:rsidRPr="006847FA" w:rsidRDefault="006372AE" w:rsidP="00794746">
            <w:pPr>
              <w:rPr>
                <w:rFonts w:cs="Arial"/>
                <w:color w:val="000000"/>
                <w:sz w:val="16"/>
                <w:szCs w:val="16"/>
              </w:rPr>
            </w:pPr>
            <w:r w:rsidRPr="006847FA">
              <w:rPr>
                <w:rFonts w:cs="Arial"/>
                <w:color w:val="000000"/>
                <w:sz w:val="16"/>
                <w:szCs w:val="16"/>
              </w:rPr>
              <w:t>247956001</w:t>
            </w:r>
          </w:p>
        </w:tc>
      </w:tr>
      <w:tr w:rsidR="006372AE" w:rsidRPr="006847FA" w14:paraId="5F1A28E6" w14:textId="77777777" w:rsidTr="00794746">
        <w:trPr>
          <w:trHeight w:val="290"/>
        </w:trPr>
        <w:tc>
          <w:tcPr>
            <w:tcW w:w="6074" w:type="dxa"/>
            <w:tcBorders>
              <w:top w:val="nil"/>
              <w:left w:val="nil"/>
              <w:bottom w:val="nil"/>
              <w:right w:val="nil"/>
            </w:tcBorders>
            <w:noWrap/>
            <w:vAlign w:val="bottom"/>
            <w:hideMark/>
          </w:tcPr>
          <w:p w14:paraId="02A904C3" w14:textId="77777777" w:rsidR="006372AE" w:rsidRPr="006847FA" w:rsidRDefault="006372AE" w:rsidP="00794746">
            <w:pPr>
              <w:rPr>
                <w:rFonts w:cs="Arial"/>
                <w:color w:val="000000"/>
                <w:sz w:val="16"/>
                <w:szCs w:val="16"/>
              </w:rPr>
            </w:pPr>
            <w:r w:rsidRPr="006847FA">
              <w:rPr>
                <w:rFonts w:cs="Arial"/>
                <w:color w:val="000000"/>
                <w:sz w:val="16"/>
                <w:szCs w:val="16"/>
              </w:rPr>
              <w:t>Unresponsive to communication while sleep walking</w:t>
            </w:r>
          </w:p>
        </w:tc>
        <w:tc>
          <w:tcPr>
            <w:tcW w:w="1723" w:type="dxa"/>
            <w:tcBorders>
              <w:top w:val="nil"/>
              <w:left w:val="nil"/>
              <w:bottom w:val="nil"/>
              <w:right w:val="nil"/>
            </w:tcBorders>
            <w:noWrap/>
            <w:vAlign w:val="bottom"/>
            <w:hideMark/>
          </w:tcPr>
          <w:p w14:paraId="2928642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D966E82" w14:textId="77777777" w:rsidR="006372AE" w:rsidRPr="006847FA" w:rsidRDefault="006372AE" w:rsidP="00794746">
            <w:pPr>
              <w:rPr>
                <w:rFonts w:cs="Arial"/>
                <w:color w:val="000000"/>
                <w:sz w:val="16"/>
                <w:szCs w:val="16"/>
              </w:rPr>
            </w:pPr>
            <w:r w:rsidRPr="006847FA">
              <w:rPr>
                <w:rFonts w:cs="Arial"/>
                <w:color w:val="000000"/>
                <w:sz w:val="16"/>
                <w:szCs w:val="16"/>
              </w:rPr>
              <w:t>247959008</w:t>
            </w:r>
          </w:p>
        </w:tc>
      </w:tr>
      <w:tr w:rsidR="006372AE" w:rsidRPr="006847FA" w14:paraId="0D1FCE51" w14:textId="77777777" w:rsidTr="00794746">
        <w:trPr>
          <w:trHeight w:val="290"/>
        </w:trPr>
        <w:tc>
          <w:tcPr>
            <w:tcW w:w="6074" w:type="dxa"/>
            <w:tcBorders>
              <w:top w:val="nil"/>
              <w:left w:val="nil"/>
              <w:bottom w:val="nil"/>
              <w:right w:val="nil"/>
            </w:tcBorders>
            <w:noWrap/>
            <w:vAlign w:val="bottom"/>
            <w:hideMark/>
          </w:tcPr>
          <w:p w14:paraId="099FD7D3" w14:textId="77777777" w:rsidR="006372AE" w:rsidRPr="006847FA" w:rsidRDefault="006372AE" w:rsidP="00794746">
            <w:pPr>
              <w:rPr>
                <w:rFonts w:cs="Arial"/>
                <w:color w:val="000000"/>
                <w:sz w:val="16"/>
                <w:szCs w:val="16"/>
              </w:rPr>
            </w:pPr>
            <w:r w:rsidRPr="006847FA">
              <w:rPr>
                <w:rFonts w:cs="Arial"/>
                <w:color w:val="000000"/>
                <w:sz w:val="16"/>
                <w:szCs w:val="16"/>
              </w:rPr>
              <w:t>Low level of motor skill while sleep walking</w:t>
            </w:r>
          </w:p>
        </w:tc>
        <w:tc>
          <w:tcPr>
            <w:tcW w:w="1723" w:type="dxa"/>
            <w:tcBorders>
              <w:top w:val="nil"/>
              <w:left w:val="nil"/>
              <w:bottom w:val="nil"/>
              <w:right w:val="nil"/>
            </w:tcBorders>
            <w:noWrap/>
            <w:vAlign w:val="bottom"/>
            <w:hideMark/>
          </w:tcPr>
          <w:p w14:paraId="54276C1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76A1E79" w14:textId="77777777" w:rsidR="006372AE" w:rsidRPr="006847FA" w:rsidRDefault="006372AE" w:rsidP="00794746">
            <w:pPr>
              <w:rPr>
                <w:rFonts w:cs="Arial"/>
                <w:color w:val="000000"/>
                <w:sz w:val="16"/>
                <w:szCs w:val="16"/>
              </w:rPr>
            </w:pPr>
            <w:r w:rsidRPr="006847FA">
              <w:rPr>
                <w:rFonts w:cs="Arial"/>
                <w:color w:val="000000"/>
                <w:sz w:val="16"/>
                <w:szCs w:val="16"/>
              </w:rPr>
              <w:t>247957005</w:t>
            </w:r>
          </w:p>
        </w:tc>
      </w:tr>
      <w:tr w:rsidR="006372AE" w:rsidRPr="006847FA" w14:paraId="2F59FE4F" w14:textId="77777777" w:rsidTr="00794746">
        <w:trPr>
          <w:trHeight w:val="290"/>
        </w:trPr>
        <w:tc>
          <w:tcPr>
            <w:tcW w:w="6074" w:type="dxa"/>
            <w:tcBorders>
              <w:top w:val="nil"/>
              <w:left w:val="nil"/>
              <w:bottom w:val="nil"/>
              <w:right w:val="nil"/>
            </w:tcBorders>
            <w:noWrap/>
            <w:vAlign w:val="bottom"/>
            <w:hideMark/>
          </w:tcPr>
          <w:p w14:paraId="183AC269" w14:textId="77777777" w:rsidR="006372AE" w:rsidRPr="006847FA" w:rsidRDefault="006372AE" w:rsidP="00794746">
            <w:pPr>
              <w:rPr>
                <w:rFonts w:cs="Arial"/>
                <w:color w:val="000000"/>
                <w:sz w:val="16"/>
                <w:szCs w:val="16"/>
              </w:rPr>
            </w:pPr>
            <w:r w:rsidRPr="006847FA">
              <w:rPr>
                <w:rFonts w:cs="Arial"/>
                <w:color w:val="000000"/>
                <w:sz w:val="16"/>
                <w:szCs w:val="16"/>
              </w:rPr>
              <w:t>No recollection of sleep walk</w:t>
            </w:r>
          </w:p>
        </w:tc>
        <w:tc>
          <w:tcPr>
            <w:tcW w:w="1723" w:type="dxa"/>
            <w:tcBorders>
              <w:top w:val="nil"/>
              <w:left w:val="nil"/>
              <w:bottom w:val="nil"/>
              <w:right w:val="nil"/>
            </w:tcBorders>
            <w:noWrap/>
            <w:vAlign w:val="bottom"/>
            <w:hideMark/>
          </w:tcPr>
          <w:p w14:paraId="2140E67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1D68FDD" w14:textId="77777777" w:rsidR="006372AE" w:rsidRPr="006847FA" w:rsidRDefault="006372AE" w:rsidP="00794746">
            <w:pPr>
              <w:rPr>
                <w:rFonts w:cs="Arial"/>
                <w:color w:val="000000"/>
                <w:sz w:val="16"/>
                <w:szCs w:val="16"/>
              </w:rPr>
            </w:pPr>
            <w:r w:rsidRPr="006847FA">
              <w:rPr>
                <w:rFonts w:cs="Arial"/>
                <w:color w:val="000000"/>
                <w:sz w:val="16"/>
                <w:szCs w:val="16"/>
              </w:rPr>
              <w:t>247961004</w:t>
            </w:r>
          </w:p>
        </w:tc>
      </w:tr>
      <w:tr w:rsidR="006372AE" w:rsidRPr="006847FA" w14:paraId="0B2E824A" w14:textId="77777777" w:rsidTr="00794746">
        <w:trPr>
          <w:trHeight w:val="290"/>
        </w:trPr>
        <w:tc>
          <w:tcPr>
            <w:tcW w:w="6074" w:type="dxa"/>
            <w:tcBorders>
              <w:top w:val="nil"/>
              <w:left w:val="nil"/>
              <w:bottom w:val="nil"/>
              <w:right w:val="nil"/>
            </w:tcBorders>
            <w:noWrap/>
            <w:vAlign w:val="bottom"/>
            <w:hideMark/>
          </w:tcPr>
          <w:p w14:paraId="2A7DDB31" w14:textId="77777777" w:rsidR="006372AE" w:rsidRPr="006847FA" w:rsidRDefault="006372AE" w:rsidP="00794746">
            <w:pPr>
              <w:rPr>
                <w:rFonts w:cs="Arial"/>
                <w:color w:val="000000"/>
                <w:sz w:val="16"/>
                <w:szCs w:val="16"/>
              </w:rPr>
            </w:pPr>
            <w:r w:rsidRPr="006847FA">
              <w:rPr>
                <w:rFonts w:cs="Arial"/>
                <w:color w:val="000000"/>
                <w:sz w:val="16"/>
                <w:szCs w:val="16"/>
              </w:rPr>
              <w:t>Keeps falling asleep</w:t>
            </w:r>
          </w:p>
        </w:tc>
        <w:tc>
          <w:tcPr>
            <w:tcW w:w="1723" w:type="dxa"/>
            <w:tcBorders>
              <w:top w:val="nil"/>
              <w:left w:val="nil"/>
              <w:bottom w:val="nil"/>
              <w:right w:val="nil"/>
            </w:tcBorders>
            <w:noWrap/>
            <w:vAlign w:val="bottom"/>
            <w:hideMark/>
          </w:tcPr>
          <w:p w14:paraId="394EAD0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A500723" w14:textId="77777777" w:rsidR="006372AE" w:rsidRPr="006847FA" w:rsidRDefault="006372AE" w:rsidP="00794746">
            <w:pPr>
              <w:rPr>
                <w:rFonts w:cs="Arial"/>
                <w:color w:val="000000"/>
                <w:sz w:val="16"/>
                <w:szCs w:val="16"/>
              </w:rPr>
            </w:pPr>
            <w:r w:rsidRPr="006847FA">
              <w:rPr>
                <w:rFonts w:cs="Arial"/>
                <w:color w:val="000000"/>
                <w:sz w:val="16"/>
                <w:szCs w:val="16"/>
              </w:rPr>
              <w:t>248219002</w:t>
            </w:r>
          </w:p>
        </w:tc>
      </w:tr>
      <w:tr w:rsidR="006372AE" w:rsidRPr="006847FA" w14:paraId="0F006FCC" w14:textId="77777777" w:rsidTr="00794746">
        <w:trPr>
          <w:trHeight w:val="290"/>
        </w:trPr>
        <w:tc>
          <w:tcPr>
            <w:tcW w:w="6074" w:type="dxa"/>
            <w:tcBorders>
              <w:top w:val="nil"/>
              <w:left w:val="nil"/>
              <w:bottom w:val="nil"/>
              <w:right w:val="nil"/>
            </w:tcBorders>
            <w:noWrap/>
            <w:vAlign w:val="bottom"/>
            <w:hideMark/>
          </w:tcPr>
          <w:p w14:paraId="124909AE" w14:textId="77777777" w:rsidR="006372AE" w:rsidRPr="006847FA" w:rsidRDefault="006372AE" w:rsidP="00794746">
            <w:pPr>
              <w:rPr>
                <w:rFonts w:cs="Arial"/>
                <w:color w:val="000000"/>
                <w:sz w:val="16"/>
                <w:szCs w:val="16"/>
              </w:rPr>
            </w:pPr>
            <w:r w:rsidRPr="006847FA">
              <w:rPr>
                <w:rFonts w:cs="Arial"/>
                <w:color w:val="000000"/>
                <w:sz w:val="16"/>
                <w:szCs w:val="16"/>
              </w:rPr>
              <w:t>Cannot sleep at all</w:t>
            </w:r>
          </w:p>
        </w:tc>
        <w:tc>
          <w:tcPr>
            <w:tcW w:w="1723" w:type="dxa"/>
            <w:tcBorders>
              <w:top w:val="nil"/>
              <w:left w:val="nil"/>
              <w:bottom w:val="nil"/>
              <w:right w:val="nil"/>
            </w:tcBorders>
            <w:noWrap/>
            <w:vAlign w:val="bottom"/>
            <w:hideMark/>
          </w:tcPr>
          <w:p w14:paraId="170525E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B8C4359" w14:textId="77777777" w:rsidR="006372AE" w:rsidRPr="006847FA" w:rsidRDefault="006372AE" w:rsidP="00794746">
            <w:pPr>
              <w:rPr>
                <w:rFonts w:cs="Arial"/>
                <w:color w:val="000000"/>
                <w:sz w:val="16"/>
                <w:szCs w:val="16"/>
              </w:rPr>
            </w:pPr>
            <w:r w:rsidRPr="006847FA">
              <w:rPr>
                <w:rFonts w:cs="Arial"/>
                <w:color w:val="000000"/>
                <w:sz w:val="16"/>
                <w:szCs w:val="16"/>
              </w:rPr>
              <w:t>248255005</w:t>
            </w:r>
          </w:p>
        </w:tc>
      </w:tr>
      <w:tr w:rsidR="006372AE" w:rsidRPr="006847FA" w14:paraId="1D9EE27F" w14:textId="77777777" w:rsidTr="00794746">
        <w:trPr>
          <w:trHeight w:val="290"/>
        </w:trPr>
        <w:tc>
          <w:tcPr>
            <w:tcW w:w="6074" w:type="dxa"/>
            <w:tcBorders>
              <w:top w:val="nil"/>
              <w:left w:val="nil"/>
              <w:bottom w:val="nil"/>
              <w:right w:val="nil"/>
            </w:tcBorders>
            <w:noWrap/>
            <w:vAlign w:val="bottom"/>
            <w:hideMark/>
          </w:tcPr>
          <w:p w14:paraId="1ECD9D02" w14:textId="77777777" w:rsidR="006372AE" w:rsidRPr="006847FA" w:rsidRDefault="006372AE" w:rsidP="00794746">
            <w:pPr>
              <w:rPr>
                <w:rFonts w:cs="Arial"/>
                <w:color w:val="000000"/>
                <w:sz w:val="16"/>
                <w:szCs w:val="16"/>
              </w:rPr>
            </w:pPr>
            <w:r w:rsidRPr="006847FA">
              <w:rPr>
                <w:rFonts w:cs="Arial"/>
                <w:color w:val="000000"/>
                <w:sz w:val="16"/>
                <w:szCs w:val="16"/>
              </w:rPr>
              <w:t>Small sharp transients during sleep</w:t>
            </w:r>
          </w:p>
        </w:tc>
        <w:tc>
          <w:tcPr>
            <w:tcW w:w="1723" w:type="dxa"/>
            <w:tcBorders>
              <w:top w:val="nil"/>
              <w:left w:val="nil"/>
              <w:bottom w:val="nil"/>
              <w:right w:val="nil"/>
            </w:tcBorders>
            <w:noWrap/>
            <w:vAlign w:val="bottom"/>
            <w:hideMark/>
          </w:tcPr>
          <w:p w14:paraId="510D1C8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F0C8031" w14:textId="77777777" w:rsidR="006372AE" w:rsidRPr="006847FA" w:rsidRDefault="006372AE" w:rsidP="00794746">
            <w:pPr>
              <w:rPr>
                <w:rFonts w:cs="Arial"/>
                <w:color w:val="000000"/>
                <w:sz w:val="16"/>
                <w:szCs w:val="16"/>
              </w:rPr>
            </w:pPr>
            <w:r w:rsidRPr="006847FA">
              <w:rPr>
                <w:rFonts w:cs="Arial"/>
                <w:color w:val="000000"/>
                <w:sz w:val="16"/>
                <w:szCs w:val="16"/>
              </w:rPr>
              <w:t>251453002</w:t>
            </w:r>
          </w:p>
        </w:tc>
      </w:tr>
      <w:tr w:rsidR="006372AE" w:rsidRPr="006847FA" w14:paraId="73D2E61D" w14:textId="77777777" w:rsidTr="00794746">
        <w:trPr>
          <w:trHeight w:val="290"/>
        </w:trPr>
        <w:tc>
          <w:tcPr>
            <w:tcW w:w="6074" w:type="dxa"/>
            <w:tcBorders>
              <w:top w:val="nil"/>
              <w:left w:val="nil"/>
              <w:bottom w:val="nil"/>
              <w:right w:val="nil"/>
            </w:tcBorders>
            <w:noWrap/>
            <w:vAlign w:val="bottom"/>
            <w:hideMark/>
          </w:tcPr>
          <w:p w14:paraId="7363DE00" w14:textId="77777777" w:rsidR="006372AE" w:rsidRPr="006847FA" w:rsidRDefault="006372AE" w:rsidP="00794746">
            <w:pPr>
              <w:rPr>
                <w:rFonts w:cs="Arial"/>
                <w:color w:val="000000"/>
                <w:sz w:val="16"/>
                <w:szCs w:val="16"/>
              </w:rPr>
            </w:pPr>
            <w:r w:rsidRPr="006847FA">
              <w:rPr>
                <w:rFonts w:cs="Arial"/>
                <w:color w:val="000000"/>
                <w:sz w:val="16"/>
                <w:szCs w:val="16"/>
              </w:rPr>
              <w:t>Sleep drunkenness</w:t>
            </w:r>
          </w:p>
        </w:tc>
        <w:tc>
          <w:tcPr>
            <w:tcW w:w="1723" w:type="dxa"/>
            <w:tcBorders>
              <w:top w:val="nil"/>
              <w:left w:val="nil"/>
              <w:bottom w:val="nil"/>
              <w:right w:val="nil"/>
            </w:tcBorders>
            <w:noWrap/>
            <w:vAlign w:val="bottom"/>
            <w:hideMark/>
          </w:tcPr>
          <w:p w14:paraId="5948AB3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3DD820C" w14:textId="77777777" w:rsidR="006372AE" w:rsidRPr="006847FA" w:rsidRDefault="006372AE" w:rsidP="00794746">
            <w:pPr>
              <w:rPr>
                <w:rFonts w:cs="Arial"/>
                <w:color w:val="000000"/>
                <w:sz w:val="16"/>
                <w:szCs w:val="16"/>
              </w:rPr>
            </w:pPr>
            <w:r w:rsidRPr="006847FA">
              <w:rPr>
                <w:rFonts w:cs="Arial"/>
                <w:color w:val="000000"/>
                <w:sz w:val="16"/>
                <w:szCs w:val="16"/>
              </w:rPr>
              <w:t>192003008</w:t>
            </w:r>
          </w:p>
        </w:tc>
      </w:tr>
      <w:tr w:rsidR="006372AE" w:rsidRPr="006847FA" w14:paraId="697D9D3F" w14:textId="77777777" w:rsidTr="00794746">
        <w:trPr>
          <w:trHeight w:val="290"/>
        </w:trPr>
        <w:tc>
          <w:tcPr>
            <w:tcW w:w="6074" w:type="dxa"/>
            <w:tcBorders>
              <w:top w:val="nil"/>
              <w:left w:val="nil"/>
              <w:bottom w:val="nil"/>
              <w:right w:val="nil"/>
            </w:tcBorders>
            <w:noWrap/>
            <w:vAlign w:val="bottom"/>
            <w:hideMark/>
          </w:tcPr>
          <w:p w14:paraId="7CD2EBFB" w14:textId="77777777" w:rsidR="006372AE" w:rsidRPr="006847FA" w:rsidRDefault="006372AE" w:rsidP="00794746">
            <w:pPr>
              <w:rPr>
                <w:rFonts w:cs="Arial"/>
                <w:color w:val="000000"/>
                <w:sz w:val="16"/>
                <w:szCs w:val="16"/>
              </w:rPr>
            </w:pPr>
            <w:r w:rsidRPr="006847FA">
              <w:rPr>
                <w:rFonts w:cs="Arial"/>
                <w:color w:val="000000"/>
                <w:sz w:val="16"/>
                <w:szCs w:val="16"/>
              </w:rPr>
              <w:t>Light sleep</w:t>
            </w:r>
          </w:p>
        </w:tc>
        <w:tc>
          <w:tcPr>
            <w:tcW w:w="1723" w:type="dxa"/>
            <w:tcBorders>
              <w:top w:val="nil"/>
              <w:left w:val="nil"/>
              <w:bottom w:val="nil"/>
              <w:right w:val="nil"/>
            </w:tcBorders>
            <w:noWrap/>
            <w:vAlign w:val="bottom"/>
            <w:hideMark/>
          </w:tcPr>
          <w:p w14:paraId="42B3E95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B0C1490" w14:textId="77777777" w:rsidR="006372AE" w:rsidRPr="006847FA" w:rsidRDefault="006372AE" w:rsidP="00794746">
            <w:pPr>
              <w:rPr>
                <w:rFonts w:cs="Arial"/>
                <w:color w:val="000000"/>
                <w:sz w:val="16"/>
                <w:szCs w:val="16"/>
              </w:rPr>
            </w:pPr>
            <w:r w:rsidRPr="006847FA">
              <w:rPr>
                <w:rFonts w:cs="Arial"/>
                <w:color w:val="000000"/>
                <w:sz w:val="16"/>
                <w:szCs w:val="16"/>
              </w:rPr>
              <w:t>29373008</w:t>
            </w:r>
          </w:p>
        </w:tc>
      </w:tr>
      <w:tr w:rsidR="006372AE" w:rsidRPr="006847FA" w14:paraId="19B5B9AA" w14:textId="77777777" w:rsidTr="00794746">
        <w:trPr>
          <w:trHeight w:val="290"/>
        </w:trPr>
        <w:tc>
          <w:tcPr>
            <w:tcW w:w="6074" w:type="dxa"/>
            <w:tcBorders>
              <w:top w:val="nil"/>
              <w:left w:val="nil"/>
              <w:bottom w:val="nil"/>
              <w:right w:val="nil"/>
            </w:tcBorders>
            <w:noWrap/>
            <w:vAlign w:val="bottom"/>
            <w:hideMark/>
          </w:tcPr>
          <w:p w14:paraId="130657ED" w14:textId="77777777" w:rsidR="006372AE" w:rsidRPr="006847FA" w:rsidRDefault="006372AE" w:rsidP="00794746">
            <w:pPr>
              <w:rPr>
                <w:rFonts w:cs="Arial"/>
                <w:color w:val="000000"/>
                <w:sz w:val="16"/>
                <w:szCs w:val="16"/>
              </w:rPr>
            </w:pPr>
            <w:r w:rsidRPr="006847FA">
              <w:rPr>
                <w:rFonts w:cs="Arial"/>
                <w:color w:val="000000"/>
                <w:sz w:val="16"/>
                <w:szCs w:val="16"/>
              </w:rPr>
              <w:t>Sleep pattern disturbance</w:t>
            </w:r>
          </w:p>
        </w:tc>
        <w:tc>
          <w:tcPr>
            <w:tcW w:w="1723" w:type="dxa"/>
            <w:tcBorders>
              <w:top w:val="nil"/>
              <w:left w:val="nil"/>
              <w:bottom w:val="nil"/>
              <w:right w:val="nil"/>
            </w:tcBorders>
            <w:noWrap/>
            <w:vAlign w:val="bottom"/>
            <w:hideMark/>
          </w:tcPr>
          <w:p w14:paraId="7567D0F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AC9C5CB" w14:textId="77777777" w:rsidR="006372AE" w:rsidRPr="006847FA" w:rsidRDefault="006372AE" w:rsidP="00794746">
            <w:pPr>
              <w:rPr>
                <w:rFonts w:cs="Arial"/>
                <w:color w:val="000000"/>
                <w:sz w:val="16"/>
                <w:szCs w:val="16"/>
              </w:rPr>
            </w:pPr>
            <w:r w:rsidRPr="006847FA">
              <w:rPr>
                <w:rFonts w:cs="Arial"/>
                <w:color w:val="000000"/>
                <w:sz w:val="16"/>
                <w:szCs w:val="16"/>
              </w:rPr>
              <w:t>26677001</w:t>
            </w:r>
          </w:p>
        </w:tc>
      </w:tr>
      <w:tr w:rsidR="006372AE" w:rsidRPr="006847FA" w14:paraId="765CFC98" w14:textId="77777777" w:rsidTr="00794746">
        <w:trPr>
          <w:trHeight w:val="290"/>
        </w:trPr>
        <w:tc>
          <w:tcPr>
            <w:tcW w:w="6074" w:type="dxa"/>
            <w:tcBorders>
              <w:top w:val="nil"/>
              <w:left w:val="nil"/>
              <w:bottom w:val="nil"/>
              <w:right w:val="nil"/>
            </w:tcBorders>
            <w:noWrap/>
            <w:vAlign w:val="bottom"/>
            <w:hideMark/>
          </w:tcPr>
          <w:p w14:paraId="6BA07C15" w14:textId="77777777" w:rsidR="006372AE" w:rsidRPr="006847FA" w:rsidRDefault="006372AE" w:rsidP="00794746">
            <w:pPr>
              <w:rPr>
                <w:rFonts w:cs="Arial"/>
                <w:color w:val="000000"/>
                <w:sz w:val="16"/>
                <w:szCs w:val="16"/>
              </w:rPr>
            </w:pPr>
            <w:r w:rsidRPr="006847FA">
              <w:rPr>
                <w:rFonts w:cs="Arial"/>
                <w:color w:val="000000"/>
                <w:sz w:val="16"/>
                <w:szCs w:val="16"/>
              </w:rPr>
              <w:t>Sleep state misperception</w:t>
            </w:r>
          </w:p>
        </w:tc>
        <w:tc>
          <w:tcPr>
            <w:tcW w:w="1723" w:type="dxa"/>
            <w:tcBorders>
              <w:top w:val="nil"/>
              <w:left w:val="nil"/>
              <w:bottom w:val="nil"/>
              <w:right w:val="nil"/>
            </w:tcBorders>
            <w:noWrap/>
            <w:vAlign w:val="bottom"/>
            <w:hideMark/>
          </w:tcPr>
          <w:p w14:paraId="06C51CD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2F0AE56" w14:textId="77777777" w:rsidR="006372AE" w:rsidRPr="006847FA" w:rsidRDefault="006372AE" w:rsidP="00794746">
            <w:pPr>
              <w:rPr>
                <w:rFonts w:cs="Arial"/>
                <w:color w:val="000000"/>
                <w:sz w:val="16"/>
                <w:szCs w:val="16"/>
              </w:rPr>
            </w:pPr>
            <w:r w:rsidRPr="006847FA">
              <w:rPr>
                <w:rFonts w:cs="Arial"/>
                <w:color w:val="000000"/>
                <w:sz w:val="16"/>
                <w:szCs w:val="16"/>
              </w:rPr>
              <w:t>427745001</w:t>
            </w:r>
          </w:p>
        </w:tc>
      </w:tr>
      <w:tr w:rsidR="006372AE" w:rsidRPr="006847FA" w14:paraId="45357798" w14:textId="77777777" w:rsidTr="00794746">
        <w:trPr>
          <w:trHeight w:val="290"/>
        </w:trPr>
        <w:tc>
          <w:tcPr>
            <w:tcW w:w="6074" w:type="dxa"/>
            <w:tcBorders>
              <w:top w:val="nil"/>
              <w:left w:val="nil"/>
              <w:bottom w:val="nil"/>
              <w:right w:val="nil"/>
            </w:tcBorders>
            <w:noWrap/>
            <w:vAlign w:val="bottom"/>
            <w:hideMark/>
          </w:tcPr>
          <w:p w14:paraId="68534DE0" w14:textId="77777777" w:rsidR="006372AE" w:rsidRPr="006847FA" w:rsidRDefault="006372AE" w:rsidP="00794746">
            <w:pPr>
              <w:rPr>
                <w:rFonts w:cs="Arial"/>
                <w:color w:val="000000"/>
                <w:sz w:val="16"/>
                <w:szCs w:val="16"/>
              </w:rPr>
            </w:pPr>
            <w:r w:rsidRPr="006847FA">
              <w:rPr>
                <w:rFonts w:cs="Arial"/>
                <w:color w:val="000000"/>
                <w:sz w:val="16"/>
                <w:szCs w:val="16"/>
              </w:rPr>
              <w:t>Disturbance in sleep behavior</w:t>
            </w:r>
          </w:p>
        </w:tc>
        <w:tc>
          <w:tcPr>
            <w:tcW w:w="1723" w:type="dxa"/>
            <w:tcBorders>
              <w:top w:val="nil"/>
              <w:left w:val="nil"/>
              <w:bottom w:val="nil"/>
              <w:right w:val="nil"/>
            </w:tcBorders>
            <w:noWrap/>
            <w:vAlign w:val="bottom"/>
            <w:hideMark/>
          </w:tcPr>
          <w:p w14:paraId="5EDF718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D140CA2" w14:textId="77777777" w:rsidR="006372AE" w:rsidRPr="006847FA" w:rsidRDefault="006372AE" w:rsidP="00794746">
            <w:pPr>
              <w:rPr>
                <w:rFonts w:cs="Arial"/>
                <w:color w:val="000000"/>
                <w:sz w:val="16"/>
                <w:szCs w:val="16"/>
              </w:rPr>
            </w:pPr>
            <w:r w:rsidRPr="006847FA">
              <w:rPr>
                <w:rFonts w:cs="Arial"/>
                <w:color w:val="000000"/>
                <w:sz w:val="16"/>
                <w:szCs w:val="16"/>
              </w:rPr>
              <w:t>53888004</w:t>
            </w:r>
          </w:p>
        </w:tc>
      </w:tr>
      <w:tr w:rsidR="006372AE" w:rsidRPr="006847FA" w14:paraId="6A111D1C" w14:textId="77777777" w:rsidTr="00794746">
        <w:trPr>
          <w:trHeight w:val="290"/>
        </w:trPr>
        <w:tc>
          <w:tcPr>
            <w:tcW w:w="6074" w:type="dxa"/>
            <w:tcBorders>
              <w:top w:val="nil"/>
              <w:left w:val="nil"/>
              <w:bottom w:val="nil"/>
              <w:right w:val="nil"/>
            </w:tcBorders>
            <w:noWrap/>
            <w:vAlign w:val="bottom"/>
            <w:hideMark/>
          </w:tcPr>
          <w:p w14:paraId="2F39ECC5" w14:textId="77777777" w:rsidR="006372AE" w:rsidRPr="006847FA" w:rsidRDefault="006372AE" w:rsidP="00794746">
            <w:pPr>
              <w:rPr>
                <w:rFonts w:cs="Arial"/>
                <w:color w:val="000000"/>
                <w:sz w:val="16"/>
                <w:szCs w:val="16"/>
              </w:rPr>
            </w:pPr>
            <w:r w:rsidRPr="006847FA">
              <w:rPr>
                <w:rFonts w:cs="Arial"/>
                <w:color w:val="000000"/>
                <w:sz w:val="16"/>
                <w:szCs w:val="16"/>
              </w:rPr>
              <w:t>Temporal periods relating to sleep</w:t>
            </w:r>
          </w:p>
        </w:tc>
        <w:tc>
          <w:tcPr>
            <w:tcW w:w="1723" w:type="dxa"/>
            <w:tcBorders>
              <w:top w:val="nil"/>
              <w:left w:val="nil"/>
              <w:bottom w:val="nil"/>
              <w:right w:val="nil"/>
            </w:tcBorders>
            <w:noWrap/>
            <w:vAlign w:val="bottom"/>
            <w:hideMark/>
          </w:tcPr>
          <w:p w14:paraId="5C3D004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B40A545" w14:textId="77777777" w:rsidR="006372AE" w:rsidRPr="006847FA" w:rsidRDefault="006372AE" w:rsidP="00794746">
            <w:pPr>
              <w:rPr>
                <w:rFonts w:cs="Arial"/>
                <w:color w:val="000000"/>
                <w:sz w:val="16"/>
                <w:szCs w:val="16"/>
              </w:rPr>
            </w:pPr>
            <w:r w:rsidRPr="006847FA">
              <w:rPr>
                <w:rFonts w:cs="Arial"/>
                <w:color w:val="000000"/>
                <w:sz w:val="16"/>
                <w:szCs w:val="16"/>
              </w:rPr>
              <w:t>309609009</w:t>
            </w:r>
          </w:p>
        </w:tc>
      </w:tr>
      <w:tr w:rsidR="006372AE" w:rsidRPr="006847FA" w14:paraId="65BF7D7D" w14:textId="77777777" w:rsidTr="00794746">
        <w:trPr>
          <w:trHeight w:val="290"/>
        </w:trPr>
        <w:tc>
          <w:tcPr>
            <w:tcW w:w="6074" w:type="dxa"/>
            <w:tcBorders>
              <w:top w:val="nil"/>
              <w:left w:val="nil"/>
              <w:bottom w:val="nil"/>
              <w:right w:val="nil"/>
            </w:tcBorders>
            <w:noWrap/>
            <w:vAlign w:val="bottom"/>
            <w:hideMark/>
          </w:tcPr>
          <w:p w14:paraId="2D969B3B" w14:textId="77777777" w:rsidR="006372AE" w:rsidRPr="006847FA" w:rsidRDefault="006372AE" w:rsidP="00794746">
            <w:pPr>
              <w:rPr>
                <w:rFonts w:cs="Arial"/>
                <w:color w:val="000000"/>
                <w:sz w:val="16"/>
                <w:szCs w:val="16"/>
              </w:rPr>
            </w:pPr>
            <w:r w:rsidRPr="006847FA">
              <w:rPr>
                <w:rFonts w:cs="Arial"/>
                <w:color w:val="000000"/>
                <w:sz w:val="16"/>
                <w:szCs w:val="16"/>
              </w:rPr>
              <w:t>Phototherapy: sleep regulation</w:t>
            </w:r>
          </w:p>
        </w:tc>
        <w:tc>
          <w:tcPr>
            <w:tcW w:w="1723" w:type="dxa"/>
            <w:tcBorders>
              <w:top w:val="nil"/>
              <w:left w:val="nil"/>
              <w:bottom w:val="nil"/>
              <w:right w:val="nil"/>
            </w:tcBorders>
            <w:noWrap/>
            <w:vAlign w:val="bottom"/>
            <w:hideMark/>
          </w:tcPr>
          <w:p w14:paraId="05CDFB0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A241827" w14:textId="77777777" w:rsidR="006372AE" w:rsidRPr="006847FA" w:rsidRDefault="006372AE" w:rsidP="00794746">
            <w:pPr>
              <w:rPr>
                <w:rFonts w:cs="Arial"/>
                <w:color w:val="000000"/>
                <w:sz w:val="16"/>
                <w:szCs w:val="16"/>
              </w:rPr>
            </w:pPr>
            <w:r w:rsidRPr="006847FA">
              <w:rPr>
                <w:rFonts w:cs="Arial"/>
                <w:color w:val="000000"/>
                <w:sz w:val="16"/>
                <w:szCs w:val="16"/>
              </w:rPr>
              <w:t>406175001</w:t>
            </w:r>
          </w:p>
        </w:tc>
      </w:tr>
      <w:tr w:rsidR="006372AE" w:rsidRPr="006847FA" w14:paraId="61DE4423" w14:textId="77777777" w:rsidTr="00794746">
        <w:trPr>
          <w:trHeight w:val="290"/>
        </w:trPr>
        <w:tc>
          <w:tcPr>
            <w:tcW w:w="6074" w:type="dxa"/>
            <w:tcBorders>
              <w:top w:val="nil"/>
              <w:left w:val="nil"/>
              <w:bottom w:val="nil"/>
              <w:right w:val="nil"/>
            </w:tcBorders>
            <w:noWrap/>
            <w:vAlign w:val="bottom"/>
            <w:hideMark/>
          </w:tcPr>
          <w:p w14:paraId="7E3DFEC5" w14:textId="77777777" w:rsidR="006372AE" w:rsidRPr="006847FA" w:rsidRDefault="006372AE" w:rsidP="00794746">
            <w:pPr>
              <w:rPr>
                <w:rFonts w:cs="Arial"/>
                <w:color w:val="000000"/>
                <w:sz w:val="16"/>
                <w:szCs w:val="16"/>
              </w:rPr>
            </w:pPr>
            <w:r w:rsidRPr="006847FA">
              <w:rPr>
                <w:rFonts w:cs="Arial"/>
                <w:color w:val="000000"/>
                <w:sz w:val="16"/>
                <w:szCs w:val="16"/>
              </w:rPr>
              <w:t>Sleep restriction therapy</w:t>
            </w:r>
          </w:p>
        </w:tc>
        <w:tc>
          <w:tcPr>
            <w:tcW w:w="1723" w:type="dxa"/>
            <w:tcBorders>
              <w:top w:val="nil"/>
              <w:left w:val="nil"/>
              <w:bottom w:val="nil"/>
              <w:right w:val="nil"/>
            </w:tcBorders>
            <w:noWrap/>
            <w:vAlign w:val="bottom"/>
            <w:hideMark/>
          </w:tcPr>
          <w:p w14:paraId="2B63CE0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EE3526F" w14:textId="77777777" w:rsidR="006372AE" w:rsidRPr="006847FA" w:rsidRDefault="006372AE" w:rsidP="00794746">
            <w:pPr>
              <w:rPr>
                <w:rFonts w:cs="Arial"/>
                <w:color w:val="000000"/>
                <w:sz w:val="16"/>
                <w:szCs w:val="16"/>
              </w:rPr>
            </w:pPr>
            <w:r w:rsidRPr="006847FA">
              <w:rPr>
                <w:rFonts w:cs="Arial"/>
                <w:color w:val="000000"/>
                <w:sz w:val="16"/>
                <w:szCs w:val="16"/>
              </w:rPr>
              <w:t>440089000</w:t>
            </w:r>
          </w:p>
        </w:tc>
      </w:tr>
      <w:tr w:rsidR="006372AE" w:rsidRPr="006847FA" w14:paraId="0C4FC607" w14:textId="77777777" w:rsidTr="00794746">
        <w:trPr>
          <w:trHeight w:val="290"/>
        </w:trPr>
        <w:tc>
          <w:tcPr>
            <w:tcW w:w="6074" w:type="dxa"/>
            <w:tcBorders>
              <w:top w:val="nil"/>
              <w:left w:val="nil"/>
              <w:bottom w:val="nil"/>
              <w:right w:val="nil"/>
            </w:tcBorders>
            <w:noWrap/>
            <w:vAlign w:val="bottom"/>
            <w:hideMark/>
          </w:tcPr>
          <w:p w14:paraId="26E8EE6C" w14:textId="77777777" w:rsidR="006372AE" w:rsidRPr="006847FA" w:rsidRDefault="006372AE" w:rsidP="00794746">
            <w:pPr>
              <w:rPr>
                <w:rFonts w:cs="Arial"/>
                <w:color w:val="000000"/>
                <w:sz w:val="16"/>
                <w:szCs w:val="16"/>
              </w:rPr>
            </w:pPr>
            <w:proofErr w:type="spellStart"/>
            <w:r w:rsidRPr="006847FA">
              <w:rPr>
                <w:rFonts w:cs="Arial"/>
                <w:color w:val="000000"/>
                <w:sz w:val="16"/>
                <w:szCs w:val="16"/>
              </w:rPr>
              <w:t>Sleeptalking</w:t>
            </w:r>
            <w:proofErr w:type="spellEnd"/>
          </w:p>
        </w:tc>
        <w:tc>
          <w:tcPr>
            <w:tcW w:w="1723" w:type="dxa"/>
            <w:tcBorders>
              <w:top w:val="nil"/>
              <w:left w:val="nil"/>
              <w:bottom w:val="nil"/>
              <w:right w:val="nil"/>
            </w:tcBorders>
            <w:noWrap/>
            <w:vAlign w:val="bottom"/>
            <w:hideMark/>
          </w:tcPr>
          <w:p w14:paraId="510F7AC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9E6F4F2" w14:textId="77777777" w:rsidR="006372AE" w:rsidRPr="006847FA" w:rsidRDefault="006372AE" w:rsidP="00794746">
            <w:pPr>
              <w:rPr>
                <w:rFonts w:cs="Arial"/>
                <w:color w:val="000000"/>
                <w:sz w:val="16"/>
                <w:szCs w:val="16"/>
              </w:rPr>
            </w:pPr>
            <w:r w:rsidRPr="006847FA">
              <w:rPr>
                <w:rFonts w:cs="Arial"/>
                <w:color w:val="000000"/>
                <w:sz w:val="16"/>
                <w:szCs w:val="16"/>
              </w:rPr>
              <w:t>36321004</w:t>
            </w:r>
          </w:p>
        </w:tc>
      </w:tr>
      <w:tr w:rsidR="006372AE" w:rsidRPr="006847FA" w14:paraId="6EDBD809" w14:textId="77777777" w:rsidTr="00794746">
        <w:trPr>
          <w:trHeight w:val="290"/>
        </w:trPr>
        <w:tc>
          <w:tcPr>
            <w:tcW w:w="6074" w:type="dxa"/>
            <w:tcBorders>
              <w:top w:val="nil"/>
              <w:left w:val="nil"/>
              <w:bottom w:val="nil"/>
              <w:right w:val="nil"/>
            </w:tcBorders>
            <w:noWrap/>
            <w:vAlign w:val="bottom"/>
            <w:hideMark/>
          </w:tcPr>
          <w:p w14:paraId="6B6CB369" w14:textId="77777777" w:rsidR="006372AE" w:rsidRPr="006847FA" w:rsidRDefault="006372AE" w:rsidP="00794746">
            <w:pPr>
              <w:rPr>
                <w:rFonts w:cs="Arial"/>
                <w:color w:val="000000"/>
                <w:sz w:val="16"/>
                <w:szCs w:val="16"/>
              </w:rPr>
            </w:pPr>
            <w:r w:rsidRPr="006847FA">
              <w:rPr>
                <w:rFonts w:cs="Arial"/>
                <w:color w:val="000000"/>
                <w:sz w:val="16"/>
                <w:szCs w:val="16"/>
              </w:rPr>
              <w:t>Terminal insomnia</w:t>
            </w:r>
          </w:p>
        </w:tc>
        <w:tc>
          <w:tcPr>
            <w:tcW w:w="1723" w:type="dxa"/>
            <w:tcBorders>
              <w:top w:val="nil"/>
              <w:left w:val="nil"/>
              <w:bottom w:val="nil"/>
              <w:right w:val="nil"/>
            </w:tcBorders>
            <w:noWrap/>
            <w:vAlign w:val="bottom"/>
            <w:hideMark/>
          </w:tcPr>
          <w:p w14:paraId="442BBE2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D2BA813" w14:textId="77777777" w:rsidR="006372AE" w:rsidRPr="006847FA" w:rsidRDefault="006372AE" w:rsidP="00794746">
            <w:pPr>
              <w:rPr>
                <w:rFonts w:cs="Arial"/>
                <w:color w:val="000000"/>
                <w:sz w:val="16"/>
                <w:szCs w:val="16"/>
              </w:rPr>
            </w:pPr>
            <w:r w:rsidRPr="006847FA">
              <w:rPr>
                <w:rFonts w:cs="Arial"/>
                <w:color w:val="000000"/>
                <w:sz w:val="16"/>
                <w:szCs w:val="16"/>
              </w:rPr>
              <w:t>67062000</w:t>
            </w:r>
          </w:p>
        </w:tc>
      </w:tr>
      <w:tr w:rsidR="006372AE" w:rsidRPr="006847FA" w14:paraId="1E89A7FD" w14:textId="77777777" w:rsidTr="00794746">
        <w:trPr>
          <w:trHeight w:val="290"/>
        </w:trPr>
        <w:tc>
          <w:tcPr>
            <w:tcW w:w="6074" w:type="dxa"/>
            <w:tcBorders>
              <w:top w:val="nil"/>
              <w:left w:val="nil"/>
              <w:bottom w:val="nil"/>
              <w:right w:val="nil"/>
            </w:tcBorders>
            <w:noWrap/>
            <w:vAlign w:val="bottom"/>
            <w:hideMark/>
          </w:tcPr>
          <w:p w14:paraId="02FBCA22" w14:textId="77777777" w:rsidR="006372AE" w:rsidRPr="006847FA" w:rsidRDefault="006372AE" w:rsidP="00794746">
            <w:pPr>
              <w:rPr>
                <w:rFonts w:cs="Arial"/>
                <w:color w:val="000000"/>
                <w:sz w:val="16"/>
                <w:szCs w:val="16"/>
              </w:rPr>
            </w:pPr>
            <w:r w:rsidRPr="006847FA">
              <w:rPr>
                <w:rFonts w:cs="Arial"/>
                <w:color w:val="000000"/>
                <w:sz w:val="16"/>
                <w:szCs w:val="16"/>
              </w:rPr>
              <w:t>Abnormal rapid eye movement sleep</w:t>
            </w:r>
          </w:p>
        </w:tc>
        <w:tc>
          <w:tcPr>
            <w:tcW w:w="1723" w:type="dxa"/>
            <w:tcBorders>
              <w:top w:val="nil"/>
              <w:left w:val="nil"/>
              <w:bottom w:val="nil"/>
              <w:right w:val="nil"/>
            </w:tcBorders>
            <w:noWrap/>
            <w:vAlign w:val="bottom"/>
            <w:hideMark/>
          </w:tcPr>
          <w:p w14:paraId="10862D6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687B078" w14:textId="77777777" w:rsidR="006372AE" w:rsidRPr="006847FA" w:rsidRDefault="006372AE" w:rsidP="00794746">
            <w:pPr>
              <w:rPr>
                <w:rFonts w:cs="Arial"/>
                <w:color w:val="000000"/>
                <w:sz w:val="16"/>
                <w:szCs w:val="16"/>
              </w:rPr>
            </w:pPr>
            <w:r w:rsidRPr="006847FA">
              <w:rPr>
                <w:rFonts w:cs="Arial"/>
                <w:color w:val="000000"/>
                <w:sz w:val="16"/>
                <w:szCs w:val="16"/>
              </w:rPr>
              <w:t>69020003</w:t>
            </w:r>
          </w:p>
        </w:tc>
      </w:tr>
      <w:tr w:rsidR="006372AE" w:rsidRPr="006847FA" w14:paraId="1DB3874E" w14:textId="77777777" w:rsidTr="00794746">
        <w:trPr>
          <w:trHeight w:val="290"/>
        </w:trPr>
        <w:tc>
          <w:tcPr>
            <w:tcW w:w="6074" w:type="dxa"/>
            <w:tcBorders>
              <w:top w:val="nil"/>
              <w:left w:val="nil"/>
              <w:bottom w:val="nil"/>
              <w:right w:val="nil"/>
            </w:tcBorders>
            <w:noWrap/>
            <w:vAlign w:val="bottom"/>
            <w:hideMark/>
          </w:tcPr>
          <w:p w14:paraId="21FE57D3" w14:textId="77777777" w:rsidR="006372AE" w:rsidRPr="006847FA" w:rsidRDefault="006372AE" w:rsidP="00794746">
            <w:pPr>
              <w:rPr>
                <w:rFonts w:cs="Arial"/>
                <w:color w:val="000000"/>
                <w:sz w:val="16"/>
                <w:szCs w:val="16"/>
              </w:rPr>
            </w:pPr>
            <w:r w:rsidRPr="006847FA">
              <w:rPr>
                <w:rFonts w:cs="Arial"/>
                <w:color w:val="000000"/>
                <w:sz w:val="16"/>
                <w:szCs w:val="16"/>
              </w:rPr>
              <w:t>Finding related to sleep walking</w:t>
            </w:r>
          </w:p>
        </w:tc>
        <w:tc>
          <w:tcPr>
            <w:tcW w:w="1723" w:type="dxa"/>
            <w:tcBorders>
              <w:top w:val="nil"/>
              <w:left w:val="nil"/>
              <w:bottom w:val="nil"/>
              <w:right w:val="nil"/>
            </w:tcBorders>
            <w:noWrap/>
            <w:vAlign w:val="bottom"/>
            <w:hideMark/>
          </w:tcPr>
          <w:p w14:paraId="357BF4F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F72AF14" w14:textId="77777777" w:rsidR="006372AE" w:rsidRPr="006847FA" w:rsidRDefault="006372AE" w:rsidP="00794746">
            <w:pPr>
              <w:rPr>
                <w:rFonts w:cs="Arial"/>
                <w:color w:val="000000"/>
                <w:sz w:val="16"/>
                <w:szCs w:val="16"/>
              </w:rPr>
            </w:pPr>
            <w:r w:rsidRPr="006847FA">
              <w:rPr>
                <w:rFonts w:cs="Arial"/>
                <w:color w:val="000000"/>
                <w:sz w:val="16"/>
                <w:szCs w:val="16"/>
              </w:rPr>
              <w:t>419057008</w:t>
            </w:r>
          </w:p>
        </w:tc>
      </w:tr>
      <w:tr w:rsidR="006372AE" w:rsidRPr="006847FA" w14:paraId="15D87118" w14:textId="77777777" w:rsidTr="00794746">
        <w:trPr>
          <w:trHeight w:val="290"/>
        </w:trPr>
        <w:tc>
          <w:tcPr>
            <w:tcW w:w="6074" w:type="dxa"/>
            <w:tcBorders>
              <w:top w:val="nil"/>
              <w:left w:val="nil"/>
              <w:bottom w:val="nil"/>
              <w:right w:val="nil"/>
            </w:tcBorders>
            <w:noWrap/>
            <w:vAlign w:val="bottom"/>
            <w:hideMark/>
          </w:tcPr>
          <w:p w14:paraId="0B5A8AB0" w14:textId="77777777" w:rsidR="006372AE" w:rsidRPr="006847FA" w:rsidRDefault="006372AE" w:rsidP="00794746">
            <w:pPr>
              <w:rPr>
                <w:rFonts w:cs="Arial"/>
                <w:color w:val="000000"/>
                <w:sz w:val="16"/>
                <w:szCs w:val="16"/>
              </w:rPr>
            </w:pPr>
            <w:r w:rsidRPr="006847FA">
              <w:rPr>
                <w:rFonts w:cs="Arial"/>
                <w:color w:val="000000"/>
                <w:sz w:val="16"/>
                <w:szCs w:val="16"/>
              </w:rPr>
              <w:t>Sleep deprivation</w:t>
            </w:r>
          </w:p>
        </w:tc>
        <w:tc>
          <w:tcPr>
            <w:tcW w:w="1723" w:type="dxa"/>
            <w:tcBorders>
              <w:top w:val="nil"/>
              <w:left w:val="nil"/>
              <w:bottom w:val="nil"/>
              <w:right w:val="nil"/>
            </w:tcBorders>
            <w:noWrap/>
            <w:vAlign w:val="bottom"/>
            <w:hideMark/>
          </w:tcPr>
          <w:p w14:paraId="2B87432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F26FD82" w14:textId="77777777" w:rsidR="006372AE" w:rsidRPr="006847FA" w:rsidRDefault="006372AE" w:rsidP="00794746">
            <w:pPr>
              <w:rPr>
                <w:rFonts w:cs="Arial"/>
                <w:color w:val="000000"/>
                <w:sz w:val="16"/>
                <w:szCs w:val="16"/>
              </w:rPr>
            </w:pPr>
            <w:r w:rsidRPr="006847FA">
              <w:rPr>
                <w:rFonts w:cs="Arial"/>
                <w:color w:val="000000"/>
                <w:sz w:val="16"/>
                <w:szCs w:val="16"/>
              </w:rPr>
              <w:t>130989002</w:t>
            </w:r>
          </w:p>
        </w:tc>
      </w:tr>
      <w:tr w:rsidR="006372AE" w:rsidRPr="006847FA" w14:paraId="7B54BBDC" w14:textId="77777777" w:rsidTr="00794746">
        <w:trPr>
          <w:trHeight w:val="290"/>
        </w:trPr>
        <w:tc>
          <w:tcPr>
            <w:tcW w:w="6074" w:type="dxa"/>
            <w:tcBorders>
              <w:top w:val="nil"/>
              <w:left w:val="nil"/>
              <w:bottom w:val="nil"/>
              <w:right w:val="nil"/>
            </w:tcBorders>
            <w:noWrap/>
            <w:vAlign w:val="bottom"/>
            <w:hideMark/>
          </w:tcPr>
          <w:p w14:paraId="2B776BC7" w14:textId="77777777" w:rsidR="006372AE" w:rsidRPr="006847FA" w:rsidRDefault="006372AE" w:rsidP="00794746">
            <w:pPr>
              <w:rPr>
                <w:rFonts w:cs="Arial"/>
                <w:color w:val="000000"/>
                <w:sz w:val="16"/>
                <w:szCs w:val="16"/>
              </w:rPr>
            </w:pPr>
            <w:r w:rsidRPr="006847FA">
              <w:rPr>
                <w:rFonts w:cs="Arial"/>
                <w:color w:val="000000"/>
                <w:sz w:val="16"/>
                <w:szCs w:val="16"/>
              </w:rPr>
              <w:t>Insufficient rest/sleep for physical condition</w:t>
            </w:r>
          </w:p>
        </w:tc>
        <w:tc>
          <w:tcPr>
            <w:tcW w:w="1723" w:type="dxa"/>
            <w:tcBorders>
              <w:top w:val="nil"/>
              <w:left w:val="nil"/>
              <w:bottom w:val="nil"/>
              <w:right w:val="nil"/>
            </w:tcBorders>
            <w:noWrap/>
            <w:vAlign w:val="bottom"/>
            <w:hideMark/>
          </w:tcPr>
          <w:p w14:paraId="1F6E84C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DE81403" w14:textId="77777777" w:rsidR="006372AE" w:rsidRPr="006847FA" w:rsidRDefault="006372AE" w:rsidP="00794746">
            <w:pPr>
              <w:rPr>
                <w:rFonts w:cs="Arial"/>
                <w:color w:val="000000"/>
                <w:sz w:val="16"/>
                <w:szCs w:val="16"/>
              </w:rPr>
            </w:pPr>
            <w:r w:rsidRPr="006847FA">
              <w:rPr>
                <w:rFonts w:cs="Arial"/>
                <w:color w:val="000000"/>
                <w:sz w:val="16"/>
                <w:szCs w:val="16"/>
              </w:rPr>
              <w:t>422730001</w:t>
            </w:r>
          </w:p>
        </w:tc>
      </w:tr>
      <w:tr w:rsidR="006372AE" w:rsidRPr="006847FA" w14:paraId="7FB9BB32" w14:textId="77777777" w:rsidTr="00794746">
        <w:trPr>
          <w:trHeight w:val="290"/>
        </w:trPr>
        <w:tc>
          <w:tcPr>
            <w:tcW w:w="6074" w:type="dxa"/>
            <w:tcBorders>
              <w:top w:val="nil"/>
              <w:left w:val="nil"/>
              <w:bottom w:val="nil"/>
              <w:right w:val="nil"/>
            </w:tcBorders>
            <w:noWrap/>
            <w:vAlign w:val="bottom"/>
            <w:hideMark/>
          </w:tcPr>
          <w:p w14:paraId="7CB7E207" w14:textId="77777777" w:rsidR="006372AE" w:rsidRPr="006847FA" w:rsidRDefault="006372AE" w:rsidP="00794746">
            <w:pPr>
              <w:rPr>
                <w:rFonts w:cs="Arial"/>
                <w:color w:val="000000"/>
                <w:sz w:val="16"/>
                <w:szCs w:val="16"/>
              </w:rPr>
            </w:pPr>
            <w:r w:rsidRPr="006847FA">
              <w:rPr>
                <w:rFonts w:cs="Arial"/>
                <w:color w:val="000000"/>
                <w:sz w:val="16"/>
                <w:szCs w:val="16"/>
              </w:rPr>
              <w:t>Insufficient rest/sleep for age</w:t>
            </w:r>
          </w:p>
        </w:tc>
        <w:tc>
          <w:tcPr>
            <w:tcW w:w="1723" w:type="dxa"/>
            <w:tcBorders>
              <w:top w:val="nil"/>
              <w:left w:val="nil"/>
              <w:bottom w:val="nil"/>
              <w:right w:val="nil"/>
            </w:tcBorders>
            <w:noWrap/>
            <w:vAlign w:val="bottom"/>
            <w:hideMark/>
          </w:tcPr>
          <w:p w14:paraId="3567112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E0A6461" w14:textId="77777777" w:rsidR="006372AE" w:rsidRPr="006847FA" w:rsidRDefault="006372AE" w:rsidP="00794746">
            <w:pPr>
              <w:rPr>
                <w:rFonts w:cs="Arial"/>
                <w:color w:val="000000"/>
                <w:sz w:val="16"/>
                <w:szCs w:val="16"/>
              </w:rPr>
            </w:pPr>
            <w:r w:rsidRPr="006847FA">
              <w:rPr>
                <w:rFonts w:cs="Arial"/>
                <w:color w:val="000000"/>
                <w:sz w:val="16"/>
                <w:szCs w:val="16"/>
              </w:rPr>
              <w:t>425202006</w:t>
            </w:r>
          </w:p>
        </w:tc>
      </w:tr>
      <w:tr w:rsidR="006372AE" w:rsidRPr="006847FA" w14:paraId="46F08136" w14:textId="77777777" w:rsidTr="00794746">
        <w:trPr>
          <w:trHeight w:val="290"/>
        </w:trPr>
        <w:tc>
          <w:tcPr>
            <w:tcW w:w="6074" w:type="dxa"/>
            <w:tcBorders>
              <w:top w:val="nil"/>
              <w:left w:val="nil"/>
              <w:bottom w:val="nil"/>
              <w:right w:val="nil"/>
            </w:tcBorders>
            <w:noWrap/>
            <w:vAlign w:val="bottom"/>
            <w:hideMark/>
          </w:tcPr>
          <w:p w14:paraId="134F64D4" w14:textId="77777777" w:rsidR="006372AE" w:rsidRPr="006847FA" w:rsidRDefault="006372AE" w:rsidP="00794746">
            <w:pPr>
              <w:rPr>
                <w:rFonts w:cs="Arial"/>
                <w:color w:val="000000"/>
                <w:sz w:val="16"/>
                <w:szCs w:val="16"/>
              </w:rPr>
            </w:pPr>
            <w:r w:rsidRPr="006847FA">
              <w:rPr>
                <w:rFonts w:cs="Arial"/>
                <w:color w:val="000000"/>
                <w:sz w:val="16"/>
                <w:szCs w:val="16"/>
              </w:rPr>
              <w:t>Pain onset during sleep</w:t>
            </w:r>
          </w:p>
        </w:tc>
        <w:tc>
          <w:tcPr>
            <w:tcW w:w="1723" w:type="dxa"/>
            <w:tcBorders>
              <w:top w:val="nil"/>
              <w:left w:val="nil"/>
              <w:bottom w:val="nil"/>
              <w:right w:val="nil"/>
            </w:tcBorders>
            <w:noWrap/>
            <w:vAlign w:val="bottom"/>
            <w:hideMark/>
          </w:tcPr>
          <w:p w14:paraId="67DBCFA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6B98A03" w14:textId="77777777" w:rsidR="006372AE" w:rsidRPr="006847FA" w:rsidRDefault="006372AE" w:rsidP="00794746">
            <w:pPr>
              <w:rPr>
                <w:rFonts w:cs="Arial"/>
                <w:color w:val="000000"/>
                <w:sz w:val="16"/>
                <w:szCs w:val="16"/>
              </w:rPr>
            </w:pPr>
            <w:r w:rsidRPr="006847FA">
              <w:rPr>
                <w:rFonts w:cs="Arial"/>
                <w:color w:val="000000"/>
                <w:sz w:val="16"/>
                <w:szCs w:val="16"/>
              </w:rPr>
              <w:t>429038000</w:t>
            </w:r>
          </w:p>
        </w:tc>
      </w:tr>
      <w:tr w:rsidR="006372AE" w:rsidRPr="006847FA" w14:paraId="409A373E" w14:textId="77777777" w:rsidTr="00794746">
        <w:trPr>
          <w:trHeight w:val="290"/>
        </w:trPr>
        <w:tc>
          <w:tcPr>
            <w:tcW w:w="6074" w:type="dxa"/>
            <w:tcBorders>
              <w:top w:val="nil"/>
              <w:left w:val="nil"/>
              <w:bottom w:val="nil"/>
              <w:right w:val="nil"/>
            </w:tcBorders>
            <w:noWrap/>
            <w:vAlign w:val="bottom"/>
            <w:hideMark/>
          </w:tcPr>
          <w:p w14:paraId="1399D2A8" w14:textId="77777777" w:rsidR="006372AE" w:rsidRPr="006847FA" w:rsidRDefault="006372AE" w:rsidP="00794746">
            <w:pPr>
              <w:rPr>
                <w:rFonts w:cs="Arial"/>
                <w:color w:val="000000"/>
                <w:sz w:val="16"/>
                <w:szCs w:val="16"/>
              </w:rPr>
            </w:pPr>
            <w:r w:rsidRPr="006847FA">
              <w:rPr>
                <w:rFonts w:cs="Arial"/>
                <w:color w:val="000000"/>
                <w:sz w:val="16"/>
                <w:szCs w:val="16"/>
              </w:rPr>
              <w:t>Sleep-related dissociative disorder</w:t>
            </w:r>
          </w:p>
        </w:tc>
        <w:tc>
          <w:tcPr>
            <w:tcW w:w="1723" w:type="dxa"/>
            <w:tcBorders>
              <w:top w:val="nil"/>
              <w:left w:val="nil"/>
              <w:bottom w:val="nil"/>
              <w:right w:val="nil"/>
            </w:tcBorders>
            <w:noWrap/>
            <w:vAlign w:val="bottom"/>
            <w:hideMark/>
          </w:tcPr>
          <w:p w14:paraId="0F3328F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8B6319D" w14:textId="77777777" w:rsidR="006372AE" w:rsidRPr="006847FA" w:rsidRDefault="006372AE" w:rsidP="00794746">
            <w:pPr>
              <w:rPr>
                <w:rFonts w:cs="Arial"/>
                <w:color w:val="000000"/>
                <w:sz w:val="16"/>
                <w:szCs w:val="16"/>
              </w:rPr>
            </w:pPr>
            <w:r w:rsidRPr="006847FA">
              <w:rPr>
                <w:rFonts w:cs="Arial"/>
                <w:color w:val="000000"/>
                <w:sz w:val="16"/>
                <w:szCs w:val="16"/>
              </w:rPr>
              <w:t>429571005</w:t>
            </w:r>
          </w:p>
        </w:tc>
      </w:tr>
      <w:tr w:rsidR="006372AE" w:rsidRPr="006847FA" w14:paraId="4F37CB70" w14:textId="77777777" w:rsidTr="00794746">
        <w:trPr>
          <w:trHeight w:val="290"/>
        </w:trPr>
        <w:tc>
          <w:tcPr>
            <w:tcW w:w="6074" w:type="dxa"/>
            <w:tcBorders>
              <w:top w:val="nil"/>
              <w:left w:val="nil"/>
              <w:bottom w:val="nil"/>
              <w:right w:val="nil"/>
            </w:tcBorders>
            <w:noWrap/>
            <w:vAlign w:val="bottom"/>
            <w:hideMark/>
          </w:tcPr>
          <w:p w14:paraId="77460BE1" w14:textId="77777777" w:rsidR="006372AE" w:rsidRPr="006847FA" w:rsidRDefault="006372AE" w:rsidP="00794746">
            <w:pPr>
              <w:rPr>
                <w:rFonts w:cs="Arial"/>
                <w:color w:val="000000"/>
                <w:sz w:val="16"/>
                <w:szCs w:val="16"/>
              </w:rPr>
            </w:pPr>
            <w:r w:rsidRPr="006847FA">
              <w:rPr>
                <w:rFonts w:cs="Arial"/>
                <w:color w:val="000000"/>
                <w:sz w:val="16"/>
                <w:szCs w:val="16"/>
              </w:rPr>
              <w:t>Assessment using Pittsburgh Sleep Quality Index</w:t>
            </w:r>
          </w:p>
        </w:tc>
        <w:tc>
          <w:tcPr>
            <w:tcW w:w="1723" w:type="dxa"/>
            <w:tcBorders>
              <w:top w:val="nil"/>
              <w:left w:val="nil"/>
              <w:bottom w:val="nil"/>
              <w:right w:val="nil"/>
            </w:tcBorders>
            <w:noWrap/>
            <w:vAlign w:val="bottom"/>
            <w:hideMark/>
          </w:tcPr>
          <w:p w14:paraId="5542A61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8EA4A78" w14:textId="77777777" w:rsidR="006372AE" w:rsidRPr="006847FA" w:rsidRDefault="006372AE" w:rsidP="00794746">
            <w:pPr>
              <w:rPr>
                <w:rFonts w:cs="Arial"/>
                <w:color w:val="000000"/>
                <w:sz w:val="16"/>
                <w:szCs w:val="16"/>
              </w:rPr>
            </w:pPr>
            <w:r w:rsidRPr="006847FA">
              <w:rPr>
                <w:rFonts w:cs="Arial"/>
                <w:color w:val="000000"/>
                <w:sz w:val="16"/>
                <w:szCs w:val="16"/>
              </w:rPr>
              <w:t>763105008</w:t>
            </w:r>
          </w:p>
        </w:tc>
      </w:tr>
      <w:tr w:rsidR="006372AE" w:rsidRPr="006847FA" w14:paraId="3557F93F" w14:textId="77777777" w:rsidTr="00794746">
        <w:trPr>
          <w:trHeight w:val="290"/>
        </w:trPr>
        <w:tc>
          <w:tcPr>
            <w:tcW w:w="6074" w:type="dxa"/>
            <w:tcBorders>
              <w:top w:val="nil"/>
              <w:left w:val="nil"/>
              <w:bottom w:val="nil"/>
              <w:right w:val="nil"/>
            </w:tcBorders>
            <w:noWrap/>
            <w:vAlign w:val="bottom"/>
            <w:hideMark/>
          </w:tcPr>
          <w:p w14:paraId="2A846C9E" w14:textId="77777777" w:rsidR="006372AE" w:rsidRPr="006847FA" w:rsidRDefault="006372AE" w:rsidP="00794746">
            <w:pPr>
              <w:rPr>
                <w:rFonts w:cs="Arial"/>
                <w:color w:val="000000"/>
                <w:sz w:val="16"/>
                <w:szCs w:val="16"/>
              </w:rPr>
            </w:pPr>
            <w:r w:rsidRPr="006847FA">
              <w:rPr>
                <w:rFonts w:cs="Arial"/>
                <w:color w:val="000000"/>
                <w:sz w:val="16"/>
                <w:szCs w:val="16"/>
              </w:rPr>
              <w:t>Somnambulism co-occurrent with sleep terror disorder</w:t>
            </w:r>
          </w:p>
        </w:tc>
        <w:tc>
          <w:tcPr>
            <w:tcW w:w="1723" w:type="dxa"/>
            <w:tcBorders>
              <w:top w:val="nil"/>
              <w:left w:val="nil"/>
              <w:bottom w:val="nil"/>
              <w:right w:val="nil"/>
            </w:tcBorders>
            <w:noWrap/>
            <w:vAlign w:val="bottom"/>
            <w:hideMark/>
          </w:tcPr>
          <w:p w14:paraId="3547B69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B3402B1" w14:textId="77777777" w:rsidR="006372AE" w:rsidRPr="006847FA" w:rsidRDefault="006372AE" w:rsidP="00794746">
            <w:pPr>
              <w:rPr>
                <w:rFonts w:cs="Arial"/>
                <w:color w:val="000000"/>
                <w:sz w:val="16"/>
                <w:szCs w:val="16"/>
              </w:rPr>
            </w:pPr>
            <w:r w:rsidRPr="006847FA">
              <w:rPr>
                <w:rFonts w:cs="Arial"/>
                <w:color w:val="000000"/>
                <w:sz w:val="16"/>
                <w:szCs w:val="16"/>
              </w:rPr>
              <w:t>23870000000000</w:t>
            </w:r>
          </w:p>
        </w:tc>
      </w:tr>
      <w:tr w:rsidR="006372AE" w:rsidRPr="006847FA" w14:paraId="7874CF19" w14:textId="77777777" w:rsidTr="00794746">
        <w:trPr>
          <w:trHeight w:val="290"/>
        </w:trPr>
        <w:tc>
          <w:tcPr>
            <w:tcW w:w="6074" w:type="dxa"/>
            <w:tcBorders>
              <w:top w:val="nil"/>
              <w:left w:val="nil"/>
              <w:bottom w:val="nil"/>
              <w:right w:val="nil"/>
            </w:tcBorders>
            <w:noWrap/>
            <w:vAlign w:val="bottom"/>
            <w:hideMark/>
          </w:tcPr>
          <w:p w14:paraId="0B01C187" w14:textId="77777777" w:rsidR="006372AE" w:rsidRPr="006847FA" w:rsidRDefault="006372AE" w:rsidP="00794746">
            <w:pPr>
              <w:rPr>
                <w:rFonts w:cs="Arial"/>
                <w:color w:val="000000"/>
                <w:sz w:val="16"/>
                <w:szCs w:val="16"/>
              </w:rPr>
            </w:pPr>
            <w:r w:rsidRPr="006847FA">
              <w:rPr>
                <w:rFonts w:cs="Arial"/>
                <w:color w:val="000000"/>
                <w:sz w:val="16"/>
                <w:szCs w:val="16"/>
              </w:rPr>
              <w:t>Sleeps during day</w:t>
            </w:r>
          </w:p>
        </w:tc>
        <w:tc>
          <w:tcPr>
            <w:tcW w:w="1723" w:type="dxa"/>
            <w:tcBorders>
              <w:top w:val="nil"/>
              <w:left w:val="nil"/>
              <w:bottom w:val="nil"/>
              <w:right w:val="nil"/>
            </w:tcBorders>
            <w:noWrap/>
            <w:vAlign w:val="bottom"/>
            <w:hideMark/>
          </w:tcPr>
          <w:p w14:paraId="5D6A112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920554A" w14:textId="77777777" w:rsidR="006372AE" w:rsidRPr="006847FA" w:rsidRDefault="006372AE" w:rsidP="00794746">
            <w:pPr>
              <w:rPr>
                <w:rFonts w:cs="Arial"/>
                <w:color w:val="000000"/>
                <w:sz w:val="16"/>
                <w:szCs w:val="16"/>
              </w:rPr>
            </w:pPr>
            <w:r w:rsidRPr="006847FA">
              <w:rPr>
                <w:rFonts w:cs="Arial"/>
                <w:color w:val="000000"/>
                <w:sz w:val="16"/>
                <w:szCs w:val="16"/>
              </w:rPr>
              <w:t>713567005</w:t>
            </w:r>
          </w:p>
        </w:tc>
      </w:tr>
      <w:tr w:rsidR="006372AE" w:rsidRPr="006847FA" w14:paraId="69FDEDB5" w14:textId="77777777" w:rsidTr="00794746">
        <w:trPr>
          <w:trHeight w:val="290"/>
        </w:trPr>
        <w:tc>
          <w:tcPr>
            <w:tcW w:w="6074" w:type="dxa"/>
            <w:tcBorders>
              <w:top w:val="nil"/>
              <w:left w:val="nil"/>
              <w:bottom w:val="nil"/>
              <w:right w:val="nil"/>
            </w:tcBorders>
            <w:noWrap/>
            <w:vAlign w:val="bottom"/>
            <w:hideMark/>
          </w:tcPr>
          <w:p w14:paraId="3439DC68" w14:textId="77777777" w:rsidR="006372AE" w:rsidRPr="006847FA" w:rsidRDefault="006372AE" w:rsidP="00794746">
            <w:pPr>
              <w:rPr>
                <w:rFonts w:cs="Arial"/>
                <w:color w:val="000000"/>
                <w:sz w:val="16"/>
                <w:szCs w:val="16"/>
              </w:rPr>
            </w:pPr>
            <w:r w:rsidRPr="006847FA">
              <w:rPr>
                <w:rFonts w:cs="Arial"/>
                <w:color w:val="000000"/>
                <w:sz w:val="16"/>
                <w:szCs w:val="16"/>
              </w:rPr>
              <w:t>Propriospinal myoclonus at sleep onset</w:t>
            </w:r>
          </w:p>
        </w:tc>
        <w:tc>
          <w:tcPr>
            <w:tcW w:w="1723" w:type="dxa"/>
            <w:tcBorders>
              <w:top w:val="nil"/>
              <w:left w:val="nil"/>
              <w:bottom w:val="nil"/>
              <w:right w:val="nil"/>
            </w:tcBorders>
            <w:noWrap/>
            <w:vAlign w:val="bottom"/>
            <w:hideMark/>
          </w:tcPr>
          <w:p w14:paraId="2AC9520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85CC4FE" w14:textId="77777777" w:rsidR="006372AE" w:rsidRPr="006847FA" w:rsidRDefault="006372AE" w:rsidP="00794746">
            <w:pPr>
              <w:rPr>
                <w:rFonts w:cs="Arial"/>
                <w:color w:val="000000"/>
                <w:sz w:val="16"/>
                <w:szCs w:val="16"/>
              </w:rPr>
            </w:pPr>
            <w:r w:rsidRPr="006847FA">
              <w:rPr>
                <w:rFonts w:cs="Arial"/>
                <w:color w:val="000000"/>
                <w:sz w:val="16"/>
                <w:szCs w:val="16"/>
              </w:rPr>
              <w:t>789010008</w:t>
            </w:r>
          </w:p>
        </w:tc>
      </w:tr>
      <w:tr w:rsidR="006372AE" w:rsidRPr="006847FA" w14:paraId="37291727" w14:textId="77777777" w:rsidTr="00794746">
        <w:trPr>
          <w:trHeight w:val="290"/>
        </w:trPr>
        <w:tc>
          <w:tcPr>
            <w:tcW w:w="6074" w:type="dxa"/>
            <w:tcBorders>
              <w:top w:val="nil"/>
              <w:left w:val="nil"/>
              <w:bottom w:val="nil"/>
              <w:right w:val="nil"/>
            </w:tcBorders>
            <w:noWrap/>
            <w:vAlign w:val="bottom"/>
            <w:hideMark/>
          </w:tcPr>
          <w:p w14:paraId="4D9523C0" w14:textId="77777777" w:rsidR="006372AE" w:rsidRPr="006847FA" w:rsidRDefault="006372AE" w:rsidP="00794746">
            <w:pPr>
              <w:rPr>
                <w:rFonts w:cs="Arial"/>
                <w:color w:val="000000"/>
                <w:sz w:val="16"/>
                <w:szCs w:val="16"/>
              </w:rPr>
            </w:pPr>
            <w:r w:rsidRPr="006847FA">
              <w:rPr>
                <w:rFonts w:cs="Arial"/>
                <w:color w:val="000000"/>
                <w:sz w:val="16"/>
                <w:szCs w:val="16"/>
              </w:rPr>
              <w:t>Idiopathic sleep related non-obstructive alveolar hypoventilation</w:t>
            </w:r>
          </w:p>
        </w:tc>
        <w:tc>
          <w:tcPr>
            <w:tcW w:w="1723" w:type="dxa"/>
            <w:tcBorders>
              <w:top w:val="nil"/>
              <w:left w:val="nil"/>
              <w:bottom w:val="nil"/>
              <w:right w:val="nil"/>
            </w:tcBorders>
            <w:noWrap/>
            <w:vAlign w:val="bottom"/>
            <w:hideMark/>
          </w:tcPr>
          <w:p w14:paraId="6D89654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AFF172E" w14:textId="77777777" w:rsidR="006372AE" w:rsidRPr="006847FA" w:rsidRDefault="006372AE" w:rsidP="00794746">
            <w:pPr>
              <w:rPr>
                <w:rFonts w:cs="Arial"/>
                <w:color w:val="000000"/>
                <w:sz w:val="16"/>
                <w:szCs w:val="16"/>
              </w:rPr>
            </w:pPr>
            <w:r w:rsidRPr="006847FA">
              <w:rPr>
                <w:rFonts w:cs="Arial"/>
                <w:color w:val="000000"/>
                <w:sz w:val="16"/>
                <w:szCs w:val="16"/>
              </w:rPr>
              <w:t>441910000</w:t>
            </w:r>
          </w:p>
        </w:tc>
      </w:tr>
      <w:tr w:rsidR="006372AE" w:rsidRPr="006847FA" w14:paraId="0E2EFA02" w14:textId="77777777" w:rsidTr="00794746">
        <w:trPr>
          <w:trHeight w:val="290"/>
        </w:trPr>
        <w:tc>
          <w:tcPr>
            <w:tcW w:w="6074" w:type="dxa"/>
            <w:tcBorders>
              <w:top w:val="nil"/>
              <w:left w:val="nil"/>
              <w:bottom w:val="nil"/>
              <w:right w:val="nil"/>
            </w:tcBorders>
            <w:noWrap/>
            <w:vAlign w:val="bottom"/>
            <w:hideMark/>
          </w:tcPr>
          <w:p w14:paraId="3E6A0C09" w14:textId="77777777" w:rsidR="006372AE" w:rsidRPr="006847FA" w:rsidRDefault="006372AE" w:rsidP="00794746">
            <w:pPr>
              <w:rPr>
                <w:rFonts w:cs="Arial"/>
                <w:color w:val="000000"/>
                <w:sz w:val="16"/>
                <w:szCs w:val="16"/>
              </w:rPr>
            </w:pPr>
            <w:r w:rsidRPr="006847FA">
              <w:rPr>
                <w:rFonts w:cs="Arial"/>
                <w:color w:val="000000"/>
                <w:sz w:val="16"/>
                <w:szCs w:val="16"/>
              </w:rPr>
              <w:t>Sleep related hallucinations</w:t>
            </w:r>
          </w:p>
        </w:tc>
        <w:tc>
          <w:tcPr>
            <w:tcW w:w="1723" w:type="dxa"/>
            <w:tcBorders>
              <w:top w:val="nil"/>
              <w:left w:val="nil"/>
              <w:bottom w:val="nil"/>
              <w:right w:val="nil"/>
            </w:tcBorders>
            <w:noWrap/>
            <w:vAlign w:val="bottom"/>
            <w:hideMark/>
          </w:tcPr>
          <w:p w14:paraId="055C791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79DDCDE" w14:textId="77777777" w:rsidR="006372AE" w:rsidRPr="006847FA" w:rsidRDefault="006372AE" w:rsidP="00794746">
            <w:pPr>
              <w:rPr>
                <w:rFonts w:cs="Arial"/>
                <w:color w:val="000000"/>
                <w:sz w:val="16"/>
                <w:szCs w:val="16"/>
              </w:rPr>
            </w:pPr>
            <w:r w:rsidRPr="006847FA">
              <w:rPr>
                <w:rFonts w:cs="Arial"/>
                <w:color w:val="000000"/>
                <w:sz w:val="16"/>
                <w:szCs w:val="16"/>
              </w:rPr>
              <w:t>445112001</w:t>
            </w:r>
          </w:p>
        </w:tc>
      </w:tr>
      <w:tr w:rsidR="006372AE" w:rsidRPr="006847FA" w14:paraId="35DB1492" w14:textId="77777777" w:rsidTr="00794746">
        <w:trPr>
          <w:trHeight w:val="290"/>
        </w:trPr>
        <w:tc>
          <w:tcPr>
            <w:tcW w:w="6074" w:type="dxa"/>
            <w:tcBorders>
              <w:top w:val="nil"/>
              <w:left w:val="nil"/>
              <w:bottom w:val="nil"/>
              <w:right w:val="nil"/>
            </w:tcBorders>
            <w:noWrap/>
            <w:vAlign w:val="bottom"/>
            <w:hideMark/>
          </w:tcPr>
          <w:p w14:paraId="3B39CB89" w14:textId="77777777" w:rsidR="006372AE" w:rsidRPr="006847FA" w:rsidRDefault="006372AE" w:rsidP="00794746">
            <w:pPr>
              <w:rPr>
                <w:rFonts w:cs="Arial"/>
                <w:color w:val="000000"/>
                <w:sz w:val="16"/>
                <w:szCs w:val="16"/>
              </w:rPr>
            </w:pPr>
            <w:r w:rsidRPr="006847FA">
              <w:rPr>
                <w:rFonts w:cs="Arial"/>
                <w:color w:val="000000"/>
                <w:sz w:val="16"/>
                <w:szCs w:val="16"/>
              </w:rPr>
              <w:t>Recurrent isolated sleep paralysis</w:t>
            </w:r>
          </w:p>
        </w:tc>
        <w:tc>
          <w:tcPr>
            <w:tcW w:w="1723" w:type="dxa"/>
            <w:tcBorders>
              <w:top w:val="nil"/>
              <w:left w:val="nil"/>
              <w:bottom w:val="nil"/>
              <w:right w:val="nil"/>
            </w:tcBorders>
            <w:noWrap/>
            <w:vAlign w:val="bottom"/>
            <w:hideMark/>
          </w:tcPr>
          <w:p w14:paraId="3342121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8BC2B70" w14:textId="77777777" w:rsidR="006372AE" w:rsidRPr="006847FA" w:rsidRDefault="006372AE" w:rsidP="00794746">
            <w:pPr>
              <w:rPr>
                <w:rFonts w:cs="Arial"/>
                <w:color w:val="000000"/>
                <w:sz w:val="16"/>
                <w:szCs w:val="16"/>
              </w:rPr>
            </w:pPr>
            <w:r w:rsidRPr="006847FA">
              <w:rPr>
                <w:rFonts w:cs="Arial"/>
                <w:color w:val="000000"/>
                <w:sz w:val="16"/>
                <w:szCs w:val="16"/>
              </w:rPr>
              <w:t>442120007</w:t>
            </w:r>
          </w:p>
        </w:tc>
      </w:tr>
      <w:tr w:rsidR="006372AE" w:rsidRPr="006847FA" w14:paraId="63195983" w14:textId="77777777" w:rsidTr="00794746">
        <w:trPr>
          <w:trHeight w:val="290"/>
        </w:trPr>
        <w:tc>
          <w:tcPr>
            <w:tcW w:w="6074" w:type="dxa"/>
            <w:tcBorders>
              <w:top w:val="nil"/>
              <w:left w:val="nil"/>
              <w:bottom w:val="nil"/>
              <w:right w:val="nil"/>
            </w:tcBorders>
            <w:noWrap/>
            <w:vAlign w:val="bottom"/>
            <w:hideMark/>
          </w:tcPr>
          <w:p w14:paraId="30B0F750" w14:textId="77777777" w:rsidR="006372AE" w:rsidRPr="006847FA" w:rsidRDefault="006372AE" w:rsidP="00794746">
            <w:pPr>
              <w:rPr>
                <w:rFonts w:cs="Arial"/>
                <w:color w:val="000000"/>
                <w:sz w:val="16"/>
                <w:szCs w:val="16"/>
              </w:rPr>
            </w:pPr>
            <w:r w:rsidRPr="006847FA">
              <w:rPr>
                <w:rFonts w:cs="Arial"/>
                <w:color w:val="000000"/>
                <w:sz w:val="16"/>
                <w:szCs w:val="16"/>
              </w:rPr>
              <w:t>Sleep dysfunction with arousal disturbance</w:t>
            </w:r>
          </w:p>
        </w:tc>
        <w:tc>
          <w:tcPr>
            <w:tcW w:w="1723" w:type="dxa"/>
            <w:tcBorders>
              <w:top w:val="nil"/>
              <w:left w:val="nil"/>
              <w:bottom w:val="nil"/>
              <w:right w:val="nil"/>
            </w:tcBorders>
            <w:noWrap/>
            <w:vAlign w:val="bottom"/>
            <w:hideMark/>
          </w:tcPr>
          <w:p w14:paraId="100C7C7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A100194" w14:textId="77777777" w:rsidR="006372AE" w:rsidRPr="006847FA" w:rsidRDefault="006372AE" w:rsidP="00794746">
            <w:pPr>
              <w:rPr>
                <w:rFonts w:cs="Arial"/>
                <w:color w:val="000000"/>
                <w:sz w:val="16"/>
                <w:szCs w:val="16"/>
              </w:rPr>
            </w:pPr>
            <w:r w:rsidRPr="006847FA">
              <w:rPr>
                <w:rFonts w:cs="Arial"/>
                <w:color w:val="000000"/>
                <w:sz w:val="16"/>
                <w:szCs w:val="16"/>
              </w:rPr>
              <w:t>442176004</w:t>
            </w:r>
          </w:p>
        </w:tc>
      </w:tr>
      <w:tr w:rsidR="006372AE" w:rsidRPr="006847FA" w14:paraId="536D4BA1" w14:textId="77777777" w:rsidTr="00794746">
        <w:trPr>
          <w:trHeight w:val="290"/>
        </w:trPr>
        <w:tc>
          <w:tcPr>
            <w:tcW w:w="6074" w:type="dxa"/>
            <w:tcBorders>
              <w:top w:val="nil"/>
              <w:left w:val="nil"/>
              <w:bottom w:val="nil"/>
              <w:right w:val="nil"/>
            </w:tcBorders>
            <w:noWrap/>
            <w:vAlign w:val="bottom"/>
            <w:hideMark/>
          </w:tcPr>
          <w:p w14:paraId="5E8BF31E" w14:textId="77777777" w:rsidR="006372AE" w:rsidRPr="006847FA" w:rsidRDefault="006372AE" w:rsidP="00794746">
            <w:pPr>
              <w:rPr>
                <w:rFonts w:cs="Arial"/>
                <w:color w:val="000000"/>
                <w:sz w:val="16"/>
                <w:szCs w:val="16"/>
              </w:rPr>
            </w:pPr>
            <w:r w:rsidRPr="006847FA">
              <w:rPr>
                <w:rFonts w:cs="Arial"/>
                <w:color w:val="000000"/>
                <w:sz w:val="16"/>
                <w:szCs w:val="16"/>
              </w:rPr>
              <w:t>Pittsburgh Sleep Quality Index score</w:t>
            </w:r>
          </w:p>
        </w:tc>
        <w:tc>
          <w:tcPr>
            <w:tcW w:w="1723" w:type="dxa"/>
            <w:tcBorders>
              <w:top w:val="nil"/>
              <w:left w:val="nil"/>
              <w:bottom w:val="nil"/>
              <w:right w:val="nil"/>
            </w:tcBorders>
            <w:noWrap/>
            <w:vAlign w:val="bottom"/>
            <w:hideMark/>
          </w:tcPr>
          <w:p w14:paraId="39FAC1C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3E7EC9E" w14:textId="77777777" w:rsidR="006372AE" w:rsidRPr="006847FA" w:rsidRDefault="006372AE" w:rsidP="00794746">
            <w:pPr>
              <w:rPr>
                <w:rFonts w:cs="Arial"/>
                <w:color w:val="000000"/>
                <w:sz w:val="16"/>
                <w:szCs w:val="16"/>
              </w:rPr>
            </w:pPr>
            <w:r w:rsidRPr="006847FA">
              <w:rPr>
                <w:rFonts w:cs="Arial"/>
                <w:color w:val="000000"/>
                <w:sz w:val="16"/>
                <w:szCs w:val="16"/>
              </w:rPr>
              <w:t>761879005</w:t>
            </w:r>
          </w:p>
        </w:tc>
      </w:tr>
      <w:tr w:rsidR="006372AE" w:rsidRPr="006847FA" w14:paraId="5713F7D3" w14:textId="77777777" w:rsidTr="00794746">
        <w:trPr>
          <w:trHeight w:val="290"/>
        </w:trPr>
        <w:tc>
          <w:tcPr>
            <w:tcW w:w="6074" w:type="dxa"/>
            <w:tcBorders>
              <w:top w:val="nil"/>
              <w:left w:val="nil"/>
              <w:bottom w:val="nil"/>
              <w:right w:val="nil"/>
            </w:tcBorders>
            <w:noWrap/>
            <w:vAlign w:val="bottom"/>
            <w:hideMark/>
          </w:tcPr>
          <w:p w14:paraId="22FB3E59" w14:textId="77777777" w:rsidR="006372AE" w:rsidRPr="006847FA" w:rsidRDefault="006372AE" w:rsidP="00794746">
            <w:pPr>
              <w:rPr>
                <w:rFonts w:cs="Arial"/>
                <w:color w:val="000000"/>
                <w:sz w:val="16"/>
                <w:szCs w:val="16"/>
              </w:rPr>
            </w:pPr>
            <w:r w:rsidRPr="006847FA">
              <w:rPr>
                <w:rFonts w:cs="Arial"/>
                <w:color w:val="000000"/>
                <w:sz w:val="16"/>
                <w:szCs w:val="16"/>
              </w:rPr>
              <w:t>Does sleep with sedation</w:t>
            </w:r>
          </w:p>
        </w:tc>
        <w:tc>
          <w:tcPr>
            <w:tcW w:w="1723" w:type="dxa"/>
            <w:tcBorders>
              <w:top w:val="nil"/>
              <w:left w:val="nil"/>
              <w:bottom w:val="nil"/>
              <w:right w:val="nil"/>
            </w:tcBorders>
            <w:noWrap/>
            <w:vAlign w:val="bottom"/>
            <w:hideMark/>
          </w:tcPr>
          <w:p w14:paraId="1B93B48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C814A81" w14:textId="77777777" w:rsidR="006372AE" w:rsidRPr="006847FA" w:rsidRDefault="006372AE" w:rsidP="00794746">
            <w:pPr>
              <w:rPr>
                <w:rFonts w:cs="Arial"/>
                <w:color w:val="000000"/>
                <w:sz w:val="16"/>
                <w:szCs w:val="16"/>
              </w:rPr>
            </w:pPr>
            <w:r w:rsidRPr="006847FA">
              <w:rPr>
                <w:rFonts w:cs="Arial"/>
                <w:color w:val="000000"/>
                <w:sz w:val="16"/>
                <w:szCs w:val="16"/>
              </w:rPr>
              <w:t>1074000000000000</w:t>
            </w:r>
          </w:p>
        </w:tc>
      </w:tr>
      <w:tr w:rsidR="006372AE" w:rsidRPr="006847FA" w14:paraId="02570F26" w14:textId="77777777" w:rsidTr="00794746">
        <w:trPr>
          <w:trHeight w:val="290"/>
        </w:trPr>
        <w:tc>
          <w:tcPr>
            <w:tcW w:w="6074" w:type="dxa"/>
            <w:tcBorders>
              <w:top w:val="nil"/>
              <w:left w:val="nil"/>
              <w:bottom w:val="nil"/>
              <w:right w:val="nil"/>
            </w:tcBorders>
            <w:noWrap/>
            <w:vAlign w:val="bottom"/>
            <w:hideMark/>
          </w:tcPr>
          <w:p w14:paraId="34174600" w14:textId="77777777" w:rsidR="006372AE" w:rsidRPr="006847FA" w:rsidRDefault="006372AE" w:rsidP="00794746">
            <w:pPr>
              <w:rPr>
                <w:rFonts w:cs="Arial"/>
                <w:color w:val="000000"/>
                <w:sz w:val="16"/>
                <w:szCs w:val="16"/>
              </w:rPr>
            </w:pPr>
            <w:r w:rsidRPr="006847FA">
              <w:rPr>
                <w:rFonts w:cs="Arial"/>
                <w:color w:val="000000"/>
                <w:sz w:val="16"/>
                <w:szCs w:val="16"/>
              </w:rPr>
              <w:t>Unable to sleep with sedation</w:t>
            </w:r>
          </w:p>
        </w:tc>
        <w:tc>
          <w:tcPr>
            <w:tcW w:w="1723" w:type="dxa"/>
            <w:tcBorders>
              <w:top w:val="nil"/>
              <w:left w:val="nil"/>
              <w:bottom w:val="nil"/>
              <w:right w:val="nil"/>
            </w:tcBorders>
            <w:noWrap/>
            <w:vAlign w:val="bottom"/>
            <w:hideMark/>
          </w:tcPr>
          <w:p w14:paraId="7BE53A8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4022BCD" w14:textId="77777777" w:rsidR="006372AE" w:rsidRPr="006847FA" w:rsidRDefault="006372AE" w:rsidP="00794746">
            <w:pPr>
              <w:rPr>
                <w:rFonts w:cs="Arial"/>
                <w:color w:val="000000"/>
                <w:sz w:val="16"/>
                <w:szCs w:val="16"/>
              </w:rPr>
            </w:pPr>
            <w:r w:rsidRPr="006847FA">
              <w:rPr>
                <w:rFonts w:cs="Arial"/>
                <w:color w:val="000000"/>
                <w:sz w:val="16"/>
                <w:szCs w:val="16"/>
              </w:rPr>
              <w:t>1076000000000000</w:t>
            </w:r>
          </w:p>
        </w:tc>
      </w:tr>
      <w:tr w:rsidR="006372AE" w:rsidRPr="006847FA" w14:paraId="254D991F" w14:textId="77777777" w:rsidTr="00794746">
        <w:trPr>
          <w:trHeight w:val="290"/>
        </w:trPr>
        <w:tc>
          <w:tcPr>
            <w:tcW w:w="6074" w:type="dxa"/>
            <w:tcBorders>
              <w:top w:val="nil"/>
              <w:left w:val="nil"/>
              <w:bottom w:val="nil"/>
              <w:right w:val="nil"/>
            </w:tcBorders>
            <w:noWrap/>
            <w:vAlign w:val="bottom"/>
            <w:hideMark/>
          </w:tcPr>
          <w:p w14:paraId="60ECD6B5" w14:textId="77777777" w:rsidR="006372AE" w:rsidRPr="006847FA" w:rsidRDefault="006372AE" w:rsidP="00794746">
            <w:pPr>
              <w:rPr>
                <w:rFonts w:cs="Arial"/>
                <w:color w:val="000000"/>
                <w:sz w:val="16"/>
                <w:szCs w:val="16"/>
              </w:rPr>
            </w:pPr>
            <w:r w:rsidRPr="006847FA">
              <w:rPr>
                <w:rFonts w:cs="Arial"/>
                <w:color w:val="000000"/>
                <w:sz w:val="16"/>
                <w:szCs w:val="16"/>
              </w:rPr>
              <w:t>Unable to sleep without sedation</w:t>
            </w:r>
          </w:p>
        </w:tc>
        <w:tc>
          <w:tcPr>
            <w:tcW w:w="1723" w:type="dxa"/>
            <w:tcBorders>
              <w:top w:val="nil"/>
              <w:left w:val="nil"/>
              <w:bottom w:val="nil"/>
              <w:right w:val="nil"/>
            </w:tcBorders>
            <w:noWrap/>
            <w:vAlign w:val="bottom"/>
            <w:hideMark/>
          </w:tcPr>
          <w:p w14:paraId="78F5B68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568ECB5" w14:textId="77777777" w:rsidR="006372AE" w:rsidRPr="006847FA" w:rsidRDefault="006372AE" w:rsidP="00794746">
            <w:pPr>
              <w:rPr>
                <w:rFonts w:cs="Arial"/>
                <w:color w:val="000000"/>
                <w:sz w:val="16"/>
                <w:szCs w:val="16"/>
              </w:rPr>
            </w:pPr>
            <w:r w:rsidRPr="006847FA">
              <w:rPr>
                <w:rFonts w:cs="Arial"/>
                <w:color w:val="000000"/>
                <w:sz w:val="16"/>
                <w:szCs w:val="16"/>
              </w:rPr>
              <w:t>1076000000000000</w:t>
            </w:r>
          </w:p>
        </w:tc>
      </w:tr>
      <w:tr w:rsidR="006372AE" w:rsidRPr="006847FA" w14:paraId="41160793" w14:textId="77777777" w:rsidTr="00794746">
        <w:trPr>
          <w:trHeight w:val="290"/>
        </w:trPr>
        <w:tc>
          <w:tcPr>
            <w:tcW w:w="6074" w:type="dxa"/>
            <w:tcBorders>
              <w:top w:val="nil"/>
              <w:left w:val="nil"/>
              <w:bottom w:val="nil"/>
              <w:right w:val="nil"/>
            </w:tcBorders>
            <w:noWrap/>
            <w:vAlign w:val="bottom"/>
            <w:hideMark/>
          </w:tcPr>
          <w:p w14:paraId="2CF80B09" w14:textId="77777777" w:rsidR="006372AE" w:rsidRPr="006847FA" w:rsidRDefault="006372AE" w:rsidP="00794746">
            <w:pPr>
              <w:rPr>
                <w:rFonts w:cs="Arial"/>
                <w:color w:val="000000"/>
                <w:sz w:val="16"/>
                <w:szCs w:val="16"/>
              </w:rPr>
            </w:pPr>
            <w:r w:rsidRPr="006847FA">
              <w:rPr>
                <w:rFonts w:cs="Arial"/>
                <w:color w:val="000000"/>
                <w:sz w:val="16"/>
                <w:szCs w:val="16"/>
              </w:rPr>
              <w:t>Able to sleep with sedation</w:t>
            </w:r>
          </w:p>
        </w:tc>
        <w:tc>
          <w:tcPr>
            <w:tcW w:w="1723" w:type="dxa"/>
            <w:tcBorders>
              <w:top w:val="nil"/>
              <w:left w:val="nil"/>
              <w:bottom w:val="nil"/>
              <w:right w:val="nil"/>
            </w:tcBorders>
            <w:noWrap/>
            <w:vAlign w:val="bottom"/>
            <w:hideMark/>
          </w:tcPr>
          <w:p w14:paraId="42CC2AC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D917A85" w14:textId="77777777" w:rsidR="006372AE" w:rsidRPr="006847FA" w:rsidRDefault="006372AE" w:rsidP="00794746">
            <w:pPr>
              <w:rPr>
                <w:rFonts w:cs="Arial"/>
                <w:color w:val="000000"/>
                <w:sz w:val="16"/>
                <w:szCs w:val="16"/>
              </w:rPr>
            </w:pPr>
            <w:r w:rsidRPr="006847FA">
              <w:rPr>
                <w:rFonts w:cs="Arial"/>
                <w:color w:val="000000"/>
                <w:sz w:val="16"/>
                <w:szCs w:val="16"/>
              </w:rPr>
              <w:t>799000000000000</w:t>
            </w:r>
          </w:p>
        </w:tc>
      </w:tr>
      <w:tr w:rsidR="006372AE" w:rsidRPr="006847FA" w14:paraId="55151DD8" w14:textId="77777777" w:rsidTr="00794746">
        <w:trPr>
          <w:trHeight w:val="290"/>
        </w:trPr>
        <w:tc>
          <w:tcPr>
            <w:tcW w:w="6074" w:type="dxa"/>
            <w:tcBorders>
              <w:top w:val="nil"/>
              <w:left w:val="nil"/>
              <w:bottom w:val="nil"/>
              <w:right w:val="nil"/>
            </w:tcBorders>
            <w:noWrap/>
            <w:vAlign w:val="bottom"/>
            <w:hideMark/>
          </w:tcPr>
          <w:p w14:paraId="052D6248" w14:textId="77777777" w:rsidR="006372AE" w:rsidRPr="006847FA" w:rsidRDefault="006372AE" w:rsidP="00794746">
            <w:pPr>
              <w:rPr>
                <w:rFonts w:cs="Arial"/>
                <w:color w:val="000000"/>
                <w:sz w:val="16"/>
                <w:szCs w:val="16"/>
              </w:rPr>
            </w:pPr>
            <w:r w:rsidRPr="006847FA">
              <w:rPr>
                <w:rFonts w:cs="Arial"/>
                <w:color w:val="000000"/>
                <w:sz w:val="16"/>
                <w:szCs w:val="16"/>
              </w:rPr>
              <w:t>Monitoring of insomnia</w:t>
            </w:r>
          </w:p>
        </w:tc>
        <w:tc>
          <w:tcPr>
            <w:tcW w:w="1723" w:type="dxa"/>
            <w:tcBorders>
              <w:top w:val="nil"/>
              <w:left w:val="nil"/>
              <w:bottom w:val="nil"/>
              <w:right w:val="nil"/>
            </w:tcBorders>
            <w:noWrap/>
            <w:vAlign w:val="bottom"/>
            <w:hideMark/>
          </w:tcPr>
          <w:p w14:paraId="3920096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D154C19" w14:textId="77777777" w:rsidR="006372AE" w:rsidRPr="006847FA" w:rsidRDefault="006372AE" w:rsidP="00794746">
            <w:pPr>
              <w:rPr>
                <w:rFonts w:cs="Arial"/>
                <w:color w:val="000000"/>
                <w:sz w:val="16"/>
                <w:szCs w:val="16"/>
              </w:rPr>
            </w:pPr>
            <w:r w:rsidRPr="006847FA">
              <w:rPr>
                <w:rFonts w:cs="Arial"/>
                <w:color w:val="000000"/>
                <w:sz w:val="16"/>
                <w:szCs w:val="16"/>
              </w:rPr>
              <w:t>1157000000</w:t>
            </w:r>
          </w:p>
        </w:tc>
      </w:tr>
      <w:tr w:rsidR="006372AE" w:rsidRPr="006847FA" w14:paraId="58EC59B8" w14:textId="77777777" w:rsidTr="00794746">
        <w:trPr>
          <w:trHeight w:val="290"/>
        </w:trPr>
        <w:tc>
          <w:tcPr>
            <w:tcW w:w="6074" w:type="dxa"/>
            <w:tcBorders>
              <w:top w:val="nil"/>
              <w:left w:val="nil"/>
              <w:bottom w:val="nil"/>
              <w:right w:val="nil"/>
            </w:tcBorders>
            <w:noWrap/>
            <w:vAlign w:val="bottom"/>
            <w:hideMark/>
          </w:tcPr>
          <w:p w14:paraId="2626BB3E" w14:textId="77777777" w:rsidR="006372AE" w:rsidRPr="006847FA" w:rsidRDefault="006372AE" w:rsidP="00794746">
            <w:pPr>
              <w:rPr>
                <w:rFonts w:cs="Arial"/>
                <w:color w:val="000000"/>
                <w:sz w:val="16"/>
                <w:szCs w:val="16"/>
              </w:rPr>
            </w:pPr>
            <w:r w:rsidRPr="006847FA">
              <w:rPr>
                <w:rFonts w:cs="Arial"/>
                <w:color w:val="000000"/>
                <w:sz w:val="16"/>
                <w:szCs w:val="16"/>
              </w:rPr>
              <w:t>Insomnia medication review</w:t>
            </w:r>
          </w:p>
        </w:tc>
        <w:tc>
          <w:tcPr>
            <w:tcW w:w="1723" w:type="dxa"/>
            <w:tcBorders>
              <w:top w:val="nil"/>
              <w:left w:val="nil"/>
              <w:bottom w:val="nil"/>
              <w:right w:val="nil"/>
            </w:tcBorders>
            <w:noWrap/>
            <w:vAlign w:val="bottom"/>
            <w:hideMark/>
          </w:tcPr>
          <w:p w14:paraId="36E9EFD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7A325C2" w14:textId="77777777" w:rsidR="006372AE" w:rsidRPr="006847FA" w:rsidRDefault="006372AE" w:rsidP="00794746">
            <w:pPr>
              <w:rPr>
                <w:rFonts w:cs="Arial"/>
                <w:color w:val="000000"/>
                <w:sz w:val="16"/>
                <w:szCs w:val="16"/>
              </w:rPr>
            </w:pPr>
            <w:r w:rsidRPr="006847FA">
              <w:rPr>
                <w:rFonts w:cs="Arial"/>
                <w:color w:val="000000"/>
                <w:sz w:val="16"/>
                <w:szCs w:val="16"/>
              </w:rPr>
              <w:t>452800000000000</w:t>
            </w:r>
          </w:p>
        </w:tc>
      </w:tr>
      <w:tr w:rsidR="006372AE" w:rsidRPr="006847FA" w14:paraId="7F5292FB" w14:textId="77777777" w:rsidTr="00794746">
        <w:trPr>
          <w:trHeight w:val="290"/>
        </w:trPr>
        <w:tc>
          <w:tcPr>
            <w:tcW w:w="6074" w:type="dxa"/>
            <w:tcBorders>
              <w:top w:val="nil"/>
              <w:left w:val="nil"/>
              <w:bottom w:val="nil"/>
              <w:right w:val="nil"/>
            </w:tcBorders>
            <w:noWrap/>
            <w:vAlign w:val="bottom"/>
            <w:hideMark/>
          </w:tcPr>
          <w:p w14:paraId="7E3AC44D" w14:textId="77777777" w:rsidR="006372AE" w:rsidRPr="006847FA" w:rsidRDefault="006372AE" w:rsidP="00794746">
            <w:pPr>
              <w:rPr>
                <w:rFonts w:cs="Arial"/>
                <w:color w:val="000000"/>
                <w:sz w:val="16"/>
                <w:szCs w:val="16"/>
              </w:rPr>
            </w:pPr>
            <w:r w:rsidRPr="006847FA">
              <w:rPr>
                <w:rFonts w:cs="Arial"/>
                <w:color w:val="000000"/>
                <w:sz w:val="16"/>
                <w:szCs w:val="16"/>
              </w:rPr>
              <w:t>Education about insomnia</w:t>
            </w:r>
          </w:p>
        </w:tc>
        <w:tc>
          <w:tcPr>
            <w:tcW w:w="1723" w:type="dxa"/>
            <w:tcBorders>
              <w:top w:val="nil"/>
              <w:left w:val="nil"/>
              <w:bottom w:val="nil"/>
              <w:right w:val="nil"/>
            </w:tcBorders>
            <w:noWrap/>
            <w:vAlign w:val="bottom"/>
            <w:hideMark/>
          </w:tcPr>
          <w:p w14:paraId="2F89C3B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3264C86" w14:textId="77777777" w:rsidR="006372AE" w:rsidRPr="006847FA" w:rsidRDefault="006372AE" w:rsidP="00794746">
            <w:pPr>
              <w:rPr>
                <w:rFonts w:cs="Arial"/>
                <w:color w:val="000000"/>
                <w:sz w:val="16"/>
                <w:szCs w:val="16"/>
              </w:rPr>
            </w:pPr>
            <w:r w:rsidRPr="006847FA">
              <w:rPr>
                <w:rFonts w:cs="Arial"/>
                <w:color w:val="000000"/>
                <w:sz w:val="16"/>
                <w:szCs w:val="16"/>
              </w:rPr>
              <w:t>452900000000000</w:t>
            </w:r>
          </w:p>
        </w:tc>
      </w:tr>
      <w:tr w:rsidR="006372AE" w:rsidRPr="006847FA" w14:paraId="2ED862DE" w14:textId="77777777" w:rsidTr="00794746">
        <w:trPr>
          <w:trHeight w:val="290"/>
        </w:trPr>
        <w:tc>
          <w:tcPr>
            <w:tcW w:w="6074" w:type="dxa"/>
            <w:tcBorders>
              <w:top w:val="nil"/>
              <w:left w:val="nil"/>
              <w:bottom w:val="nil"/>
              <w:right w:val="nil"/>
            </w:tcBorders>
            <w:noWrap/>
            <w:vAlign w:val="bottom"/>
            <w:hideMark/>
          </w:tcPr>
          <w:p w14:paraId="1DDDB360" w14:textId="77777777" w:rsidR="006372AE" w:rsidRPr="006847FA" w:rsidRDefault="006372AE" w:rsidP="00794746">
            <w:pPr>
              <w:rPr>
                <w:rFonts w:cs="Arial"/>
                <w:color w:val="000000"/>
                <w:sz w:val="16"/>
                <w:szCs w:val="16"/>
              </w:rPr>
            </w:pPr>
            <w:r w:rsidRPr="006847FA">
              <w:rPr>
                <w:rFonts w:cs="Arial"/>
                <w:color w:val="000000"/>
                <w:sz w:val="16"/>
                <w:szCs w:val="16"/>
              </w:rPr>
              <w:t>Cognitive behavioral therapy for insomnia</w:t>
            </w:r>
          </w:p>
        </w:tc>
        <w:tc>
          <w:tcPr>
            <w:tcW w:w="1723" w:type="dxa"/>
            <w:tcBorders>
              <w:top w:val="nil"/>
              <w:left w:val="nil"/>
              <w:bottom w:val="nil"/>
              <w:right w:val="nil"/>
            </w:tcBorders>
            <w:noWrap/>
            <w:vAlign w:val="bottom"/>
            <w:hideMark/>
          </w:tcPr>
          <w:p w14:paraId="5D373E0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B531EFC" w14:textId="77777777" w:rsidR="006372AE" w:rsidRPr="006847FA" w:rsidRDefault="006372AE" w:rsidP="00794746">
            <w:pPr>
              <w:rPr>
                <w:rFonts w:cs="Arial"/>
                <w:color w:val="000000"/>
                <w:sz w:val="16"/>
                <w:szCs w:val="16"/>
              </w:rPr>
            </w:pPr>
            <w:r w:rsidRPr="006847FA">
              <w:rPr>
                <w:rFonts w:cs="Arial"/>
                <w:color w:val="000000"/>
                <w:sz w:val="16"/>
                <w:szCs w:val="16"/>
              </w:rPr>
              <w:t>868185009</w:t>
            </w:r>
          </w:p>
        </w:tc>
      </w:tr>
      <w:tr w:rsidR="006372AE" w:rsidRPr="006847FA" w14:paraId="25274988" w14:textId="77777777" w:rsidTr="00794746">
        <w:trPr>
          <w:trHeight w:val="290"/>
        </w:trPr>
        <w:tc>
          <w:tcPr>
            <w:tcW w:w="6074" w:type="dxa"/>
            <w:tcBorders>
              <w:top w:val="nil"/>
              <w:left w:val="nil"/>
              <w:bottom w:val="nil"/>
              <w:right w:val="nil"/>
            </w:tcBorders>
            <w:noWrap/>
            <w:vAlign w:val="bottom"/>
            <w:hideMark/>
          </w:tcPr>
          <w:p w14:paraId="3E55B6C4" w14:textId="77777777" w:rsidR="006372AE" w:rsidRPr="006847FA" w:rsidRDefault="006372AE" w:rsidP="00794746">
            <w:pPr>
              <w:rPr>
                <w:rFonts w:cs="Arial"/>
                <w:color w:val="000000"/>
                <w:sz w:val="16"/>
                <w:szCs w:val="16"/>
              </w:rPr>
            </w:pPr>
            <w:r w:rsidRPr="006847FA">
              <w:rPr>
                <w:rFonts w:cs="Arial"/>
                <w:color w:val="000000"/>
                <w:sz w:val="16"/>
                <w:szCs w:val="16"/>
              </w:rPr>
              <w:t>Terminal mood insomnia</w:t>
            </w:r>
          </w:p>
        </w:tc>
        <w:tc>
          <w:tcPr>
            <w:tcW w:w="1723" w:type="dxa"/>
            <w:tcBorders>
              <w:top w:val="nil"/>
              <w:left w:val="nil"/>
              <w:bottom w:val="nil"/>
              <w:right w:val="nil"/>
            </w:tcBorders>
            <w:noWrap/>
            <w:vAlign w:val="bottom"/>
            <w:hideMark/>
          </w:tcPr>
          <w:p w14:paraId="7951480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E462C89" w14:textId="77777777" w:rsidR="006372AE" w:rsidRPr="006847FA" w:rsidRDefault="006372AE" w:rsidP="00794746">
            <w:pPr>
              <w:rPr>
                <w:rFonts w:cs="Arial"/>
                <w:color w:val="000000"/>
                <w:sz w:val="16"/>
                <w:szCs w:val="16"/>
              </w:rPr>
            </w:pPr>
            <w:r w:rsidRPr="006847FA">
              <w:rPr>
                <w:rFonts w:cs="Arial"/>
                <w:color w:val="000000"/>
                <w:sz w:val="16"/>
                <w:szCs w:val="16"/>
              </w:rPr>
              <w:t>3277001</w:t>
            </w:r>
          </w:p>
        </w:tc>
      </w:tr>
      <w:tr w:rsidR="006372AE" w:rsidRPr="006847FA" w14:paraId="7D42E809" w14:textId="77777777" w:rsidTr="00794746">
        <w:trPr>
          <w:trHeight w:val="290"/>
        </w:trPr>
        <w:tc>
          <w:tcPr>
            <w:tcW w:w="6074" w:type="dxa"/>
            <w:tcBorders>
              <w:top w:val="nil"/>
              <w:left w:val="nil"/>
              <w:bottom w:val="nil"/>
              <w:right w:val="nil"/>
            </w:tcBorders>
            <w:noWrap/>
            <w:vAlign w:val="bottom"/>
            <w:hideMark/>
          </w:tcPr>
          <w:p w14:paraId="6F3C9E00" w14:textId="77777777" w:rsidR="006372AE" w:rsidRPr="006847FA" w:rsidRDefault="006372AE" w:rsidP="00794746">
            <w:pPr>
              <w:rPr>
                <w:rFonts w:cs="Arial"/>
                <w:color w:val="000000"/>
                <w:sz w:val="16"/>
                <w:szCs w:val="16"/>
              </w:rPr>
            </w:pPr>
            <w:r w:rsidRPr="006847FA">
              <w:rPr>
                <w:rFonts w:cs="Arial"/>
                <w:color w:val="000000"/>
                <w:sz w:val="16"/>
                <w:szCs w:val="16"/>
              </w:rPr>
              <w:t>Middle mood insomnia</w:t>
            </w:r>
          </w:p>
        </w:tc>
        <w:tc>
          <w:tcPr>
            <w:tcW w:w="1723" w:type="dxa"/>
            <w:tcBorders>
              <w:top w:val="nil"/>
              <w:left w:val="nil"/>
              <w:bottom w:val="nil"/>
              <w:right w:val="nil"/>
            </w:tcBorders>
            <w:noWrap/>
            <w:vAlign w:val="bottom"/>
            <w:hideMark/>
          </w:tcPr>
          <w:p w14:paraId="03865DA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4C3F961" w14:textId="77777777" w:rsidR="006372AE" w:rsidRPr="006847FA" w:rsidRDefault="006372AE" w:rsidP="00794746">
            <w:pPr>
              <w:rPr>
                <w:rFonts w:cs="Arial"/>
                <w:color w:val="000000"/>
                <w:sz w:val="16"/>
                <w:szCs w:val="16"/>
              </w:rPr>
            </w:pPr>
            <w:r w:rsidRPr="006847FA">
              <w:rPr>
                <w:rFonts w:cs="Arial"/>
                <w:color w:val="000000"/>
                <w:sz w:val="16"/>
                <w:szCs w:val="16"/>
              </w:rPr>
              <w:t>45291004</w:t>
            </w:r>
          </w:p>
        </w:tc>
      </w:tr>
      <w:tr w:rsidR="006372AE" w:rsidRPr="006847FA" w14:paraId="27705E84" w14:textId="77777777" w:rsidTr="00794746">
        <w:trPr>
          <w:trHeight w:val="290"/>
        </w:trPr>
        <w:tc>
          <w:tcPr>
            <w:tcW w:w="6074" w:type="dxa"/>
            <w:tcBorders>
              <w:top w:val="nil"/>
              <w:left w:val="nil"/>
              <w:bottom w:val="nil"/>
              <w:right w:val="nil"/>
            </w:tcBorders>
            <w:noWrap/>
            <w:vAlign w:val="bottom"/>
            <w:hideMark/>
          </w:tcPr>
          <w:p w14:paraId="0ACC8D65" w14:textId="77777777" w:rsidR="006372AE" w:rsidRPr="006847FA" w:rsidRDefault="006372AE" w:rsidP="00794746">
            <w:pPr>
              <w:rPr>
                <w:rFonts w:cs="Arial"/>
                <w:color w:val="000000"/>
                <w:sz w:val="16"/>
                <w:szCs w:val="16"/>
              </w:rPr>
            </w:pPr>
            <w:r w:rsidRPr="006847FA">
              <w:rPr>
                <w:rFonts w:cs="Arial"/>
                <w:color w:val="000000"/>
                <w:sz w:val="16"/>
                <w:szCs w:val="16"/>
              </w:rPr>
              <w:t>Mood insomnia</w:t>
            </w:r>
          </w:p>
        </w:tc>
        <w:tc>
          <w:tcPr>
            <w:tcW w:w="1723" w:type="dxa"/>
            <w:tcBorders>
              <w:top w:val="nil"/>
              <w:left w:val="nil"/>
              <w:bottom w:val="nil"/>
              <w:right w:val="nil"/>
            </w:tcBorders>
            <w:noWrap/>
            <w:vAlign w:val="bottom"/>
            <w:hideMark/>
          </w:tcPr>
          <w:p w14:paraId="6459135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848AF0D" w14:textId="77777777" w:rsidR="006372AE" w:rsidRPr="006847FA" w:rsidRDefault="006372AE" w:rsidP="00794746">
            <w:pPr>
              <w:rPr>
                <w:rFonts w:cs="Arial"/>
                <w:color w:val="000000"/>
                <w:sz w:val="16"/>
                <w:szCs w:val="16"/>
              </w:rPr>
            </w:pPr>
            <w:r w:rsidRPr="006847FA">
              <w:rPr>
                <w:rFonts w:cs="Arial"/>
                <w:color w:val="000000"/>
                <w:sz w:val="16"/>
                <w:szCs w:val="16"/>
              </w:rPr>
              <w:t>53758003</w:t>
            </w:r>
          </w:p>
        </w:tc>
      </w:tr>
      <w:tr w:rsidR="006372AE" w:rsidRPr="006847FA" w14:paraId="66B97C18" w14:textId="77777777" w:rsidTr="00794746">
        <w:trPr>
          <w:trHeight w:val="290"/>
        </w:trPr>
        <w:tc>
          <w:tcPr>
            <w:tcW w:w="6074" w:type="dxa"/>
            <w:tcBorders>
              <w:top w:val="nil"/>
              <w:left w:val="nil"/>
              <w:bottom w:val="nil"/>
              <w:right w:val="nil"/>
            </w:tcBorders>
            <w:noWrap/>
            <w:vAlign w:val="bottom"/>
            <w:hideMark/>
          </w:tcPr>
          <w:p w14:paraId="1CE6AACC" w14:textId="77777777" w:rsidR="006372AE" w:rsidRPr="006847FA" w:rsidRDefault="006372AE" w:rsidP="00794746">
            <w:pPr>
              <w:rPr>
                <w:rFonts w:cs="Arial"/>
                <w:color w:val="000000"/>
                <w:sz w:val="16"/>
                <w:szCs w:val="16"/>
              </w:rPr>
            </w:pPr>
            <w:r w:rsidRPr="006847FA">
              <w:rPr>
                <w:rFonts w:cs="Arial"/>
                <w:color w:val="000000"/>
                <w:sz w:val="16"/>
                <w:szCs w:val="16"/>
              </w:rPr>
              <w:t>Education about stimulus control behavior in insomnia</w:t>
            </w:r>
          </w:p>
        </w:tc>
        <w:tc>
          <w:tcPr>
            <w:tcW w:w="1723" w:type="dxa"/>
            <w:tcBorders>
              <w:top w:val="nil"/>
              <w:left w:val="nil"/>
              <w:bottom w:val="nil"/>
              <w:right w:val="nil"/>
            </w:tcBorders>
            <w:noWrap/>
            <w:vAlign w:val="bottom"/>
            <w:hideMark/>
          </w:tcPr>
          <w:p w14:paraId="58331A7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B8B3693" w14:textId="77777777" w:rsidR="006372AE" w:rsidRPr="006847FA" w:rsidRDefault="006372AE" w:rsidP="00794746">
            <w:pPr>
              <w:rPr>
                <w:rFonts w:cs="Arial"/>
                <w:color w:val="000000"/>
                <w:sz w:val="16"/>
                <w:szCs w:val="16"/>
              </w:rPr>
            </w:pPr>
            <w:r w:rsidRPr="006847FA">
              <w:rPr>
                <w:rFonts w:cs="Arial"/>
                <w:color w:val="000000"/>
                <w:sz w:val="16"/>
                <w:szCs w:val="16"/>
              </w:rPr>
              <w:t>440313002</w:t>
            </w:r>
          </w:p>
        </w:tc>
      </w:tr>
      <w:tr w:rsidR="006372AE" w:rsidRPr="006847FA" w14:paraId="6056ACC3" w14:textId="77777777" w:rsidTr="00794746">
        <w:trPr>
          <w:trHeight w:val="290"/>
        </w:trPr>
        <w:tc>
          <w:tcPr>
            <w:tcW w:w="6074" w:type="dxa"/>
            <w:tcBorders>
              <w:top w:val="nil"/>
              <w:left w:val="nil"/>
              <w:bottom w:val="nil"/>
              <w:right w:val="nil"/>
            </w:tcBorders>
            <w:noWrap/>
            <w:vAlign w:val="bottom"/>
            <w:hideMark/>
          </w:tcPr>
          <w:p w14:paraId="74DA84A0" w14:textId="77777777" w:rsidR="006372AE" w:rsidRPr="006847FA" w:rsidRDefault="006372AE" w:rsidP="00794746">
            <w:pPr>
              <w:rPr>
                <w:rFonts w:cs="Arial"/>
                <w:color w:val="000000"/>
                <w:sz w:val="16"/>
                <w:szCs w:val="16"/>
              </w:rPr>
            </w:pPr>
            <w:r w:rsidRPr="006847FA">
              <w:rPr>
                <w:rFonts w:cs="Arial"/>
                <w:color w:val="000000"/>
                <w:sz w:val="16"/>
                <w:szCs w:val="16"/>
              </w:rPr>
              <w:t>Primary insomnia</w:t>
            </w:r>
          </w:p>
        </w:tc>
        <w:tc>
          <w:tcPr>
            <w:tcW w:w="1723" w:type="dxa"/>
            <w:tcBorders>
              <w:top w:val="nil"/>
              <w:left w:val="nil"/>
              <w:bottom w:val="nil"/>
              <w:right w:val="nil"/>
            </w:tcBorders>
            <w:noWrap/>
            <w:vAlign w:val="bottom"/>
            <w:hideMark/>
          </w:tcPr>
          <w:p w14:paraId="7E1EDB2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0C9FF60" w14:textId="77777777" w:rsidR="006372AE" w:rsidRPr="006847FA" w:rsidRDefault="006372AE" w:rsidP="00794746">
            <w:pPr>
              <w:rPr>
                <w:rFonts w:cs="Arial"/>
                <w:color w:val="000000"/>
                <w:sz w:val="16"/>
                <w:szCs w:val="16"/>
              </w:rPr>
            </w:pPr>
            <w:r w:rsidRPr="006847FA">
              <w:rPr>
                <w:rFonts w:cs="Arial"/>
                <w:color w:val="000000"/>
                <w:sz w:val="16"/>
                <w:szCs w:val="16"/>
              </w:rPr>
              <w:t>3972004</w:t>
            </w:r>
          </w:p>
        </w:tc>
      </w:tr>
      <w:tr w:rsidR="006372AE" w:rsidRPr="006847FA" w14:paraId="02828A33" w14:textId="77777777" w:rsidTr="00794746">
        <w:trPr>
          <w:trHeight w:val="290"/>
        </w:trPr>
        <w:tc>
          <w:tcPr>
            <w:tcW w:w="6074" w:type="dxa"/>
            <w:tcBorders>
              <w:top w:val="nil"/>
              <w:left w:val="nil"/>
              <w:bottom w:val="nil"/>
              <w:right w:val="nil"/>
            </w:tcBorders>
            <w:noWrap/>
            <w:vAlign w:val="bottom"/>
            <w:hideMark/>
          </w:tcPr>
          <w:p w14:paraId="782E9918" w14:textId="77777777" w:rsidR="006372AE" w:rsidRPr="006847FA" w:rsidRDefault="006372AE" w:rsidP="00794746">
            <w:pPr>
              <w:rPr>
                <w:rFonts w:cs="Arial"/>
                <w:color w:val="000000"/>
                <w:sz w:val="16"/>
                <w:szCs w:val="16"/>
              </w:rPr>
            </w:pPr>
            <w:r w:rsidRPr="006847FA">
              <w:rPr>
                <w:rFonts w:cs="Arial"/>
                <w:color w:val="000000"/>
                <w:sz w:val="16"/>
                <w:szCs w:val="16"/>
              </w:rPr>
              <w:t>Rebound insomnia</w:t>
            </w:r>
          </w:p>
        </w:tc>
        <w:tc>
          <w:tcPr>
            <w:tcW w:w="1723" w:type="dxa"/>
            <w:tcBorders>
              <w:top w:val="nil"/>
              <w:left w:val="nil"/>
              <w:bottom w:val="nil"/>
              <w:right w:val="nil"/>
            </w:tcBorders>
            <w:noWrap/>
            <w:vAlign w:val="bottom"/>
            <w:hideMark/>
          </w:tcPr>
          <w:p w14:paraId="2EB4145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D7E54A8" w14:textId="77777777" w:rsidR="006372AE" w:rsidRPr="006847FA" w:rsidRDefault="006372AE" w:rsidP="00794746">
            <w:pPr>
              <w:rPr>
                <w:rFonts w:cs="Arial"/>
                <w:color w:val="000000"/>
                <w:sz w:val="16"/>
                <w:szCs w:val="16"/>
              </w:rPr>
            </w:pPr>
            <w:r w:rsidRPr="006847FA">
              <w:rPr>
                <w:rFonts w:cs="Arial"/>
                <w:color w:val="000000"/>
                <w:sz w:val="16"/>
                <w:szCs w:val="16"/>
              </w:rPr>
              <w:t>88982005</w:t>
            </w:r>
          </w:p>
        </w:tc>
      </w:tr>
      <w:tr w:rsidR="006372AE" w:rsidRPr="006847FA" w14:paraId="2DF24DBC" w14:textId="77777777" w:rsidTr="00794746">
        <w:trPr>
          <w:trHeight w:val="290"/>
        </w:trPr>
        <w:tc>
          <w:tcPr>
            <w:tcW w:w="6074" w:type="dxa"/>
            <w:tcBorders>
              <w:top w:val="nil"/>
              <w:left w:val="nil"/>
              <w:bottom w:val="nil"/>
              <w:right w:val="nil"/>
            </w:tcBorders>
            <w:noWrap/>
            <w:vAlign w:val="bottom"/>
            <w:hideMark/>
          </w:tcPr>
          <w:p w14:paraId="64FC7FD8" w14:textId="77777777" w:rsidR="006372AE" w:rsidRPr="006847FA" w:rsidRDefault="006372AE" w:rsidP="00794746">
            <w:pPr>
              <w:rPr>
                <w:rFonts w:cs="Arial"/>
                <w:color w:val="000000"/>
                <w:sz w:val="16"/>
                <w:szCs w:val="16"/>
              </w:rPr>
            </w:pPr>
            <w:r w:rsidRPr="006847FA">
              <w:rPr>
                <w:rFonts w:cs="Arial"/>
                <w:color w:val="000000"/>
                <w:sz w:val="16"/>
                <w:szCs w:val="16"/>
              </w:rPr>
              <w:t>Initial mood insomnia</w:t>
            </w:r>
          </w:p>
        </w:tc>
        <w:tc>
          <w:tcPr>
            <w:tcW w:w="1723" w:type="dxa"/>
            <w:tcBorders>
              <w:top w:val="nil"/>
              <w:left w:val="nil"/>
              <w:bottom w:val="nil"/>
              <w:right w:val="nil"/>
            </w:tcBorders>
            <w:noWrap/>
            <w:vAlign w:val="bottom"/>
            <w:hideMark/>
          </w:tcPr>
          <w:p w14:paraId="45C17FF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B566F23" w14:textId="77777777" w:rsidR="006372AE" w:rsidRPr="006847FA" w:rsidRDefault="006372AE" w:rsidP="00794746">
            <w:pPr>
              <w:rPr>
                <w:rFonts w:cs="Arial"/>
                <w:color w:val="000000"/>
                <w:sz w:val="16"/>
                <w:szCs w:val="16"/>
              </w:rPr>
            </w:pPr>
            <w:r w:rsidRPr="006847FA">
              <w:rPr>
                <w:rFonts w:cs="Arial"/>
                <w:color w:val="000000"/>
                <w:sz w:val="16"/>
                <w:szCs w:val="16"/>
              </w:rPr>
              <w:t>38376001</w:t>
            </w:r>
          </w:p>
        </w:tc>
      </w:tr>
      <w:tr w:rsidR="006372AE" w:rsidRPr="006847FA" w14:paraId="67356AEA" w14:textId="77777777" w:rsidTr="00794746">
        <w:trPr>
          <w:trHeight w:val="290"/>
        </w:trPr>
        <w:tc>
          <w:tcPr>
            <w:tcW w:w="6074" w:type="dxa"/>
            <w:tcBorders>
              <w:top w:val="nil"/>
              <w:left w:val="nil"/>
              <w:bottom w:val="nil"/>
              <w:right w:val="nil"/>
            </w:tcBorders>
            <w:noWrap/>
            <w:vAlign w:val="bottom"/>
            <w:hideMark/>
          </w:tcPr>
          <w:p w14:paraId="439CEBBB" w14:textId="77777777" w:rsidR="006372AE" w:rsidRPr="006847FA" w:rsidRDefault="006372AE" w:rsidP="00794746">
            <w:pPr>
              <w:rPr>
                <w:rFonts w:cs="Arial"/>
                <w:color w:val="000000"/>
                <w:sz w:val="16"/>
                <w:szCs w:val="16"/>
              </w:rPr>
            </w:pPr>
            <w:r w:rsidRPr="006847FA">
              <w:rPr>
                <w:rFonts w:cs="Arial"/>
                <w:color w:val="000000"/>
                <w:sz w:val="16"/>
                <w:szCs w:val="16"/>
              </w:rPr>
              <w:t>ISI (Insomnia Severity Index) score</w:t>
            </w:r>
          </w:p>
        </w:tc>
        <w:tc>
          <w:tcPr>
            <w:tcW w:w="1723" w:type="dxa"/>
            <w:tcBorders>
              <w:top w:val="nil"/>
              <w:left w:val="nil"/>
              <w:bottom w:val="nil"/>
              <w:right w:val="nil"/>
            </w:tcBorders>
            <w:noWrap/>
            <w:vAlign w:val="bottom"/>
            <w:hideMark/>
          </w:tcPr>
          <w:p w14:paraId="760C34E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D5594AC" w14:textId="77777777" w:rsidR="006372AE" w:rsidRPr="006847FA" w:rsidRDefault="006372AE" w:rsidP="00794746">
            <w:pPr>
              <w:rPr>
                <w:rFonts w:cs="Arial"/>
                <w:color w:val="000000"/>
                <w:sz w:val="16"/>
                <w:szCs w:val="16"/>
              </w:rPr>
            </w:pPr>
            <w:r w:rsidRPr="006847FA">
              <w:rPr>
                <w:rFonts w:cs="Arial"/>
                <w:color w:val="000000"/>
                <w:sz w:val="16"/>
                <w:szCs w:val="16"/>
              </w:rPr>
              <w:t>762989006</w:t>
            </w:r>
          </w:p>
        </w:tc>
      </w:tr>
      <w:tr w:rsidR="006372AE" w:rsidRPr="006847FA" w14:paraId="2172A3EF" w14:textId="77777777" w:rsidTr="00794746">
        <w:trPr>
          <w:trHeight w:val="290"/>
        </w:trPr>
        <w:tc>
          <w:tcPr>
            <w:tcW w:w="6074" w:type="dxa"/>
            <w:tcBorders>
              <w:top w:val="nil"/>
              <w:left w:val="nil"/>
              <w:bottom w:val="nil"/>
              <w:right w:val="nil"/>
            </w:tcBorders>
            <w:noWrap/>
            <w:vAlign w:val="bottom"/>
            <w:hideMark/>
          </w:tcPr>
          <w:p w14:paraId="07538A73" w14:textId="77777777" w:rsidR="006372AE" w:rsidRPr="006847FA" w:rsidRDefault="006372AE" w:rsidP="00794746">
            <w:pPr>
              <w:rPr>
                <w:rFonts w:cs="Arial"/>
                <w:color w:val="000000"/>
                <w:sz w:val="16"/>
                <w:szCs w:val="16"/>
              </w:rPr>
            </w:pPr>
            <w:r w:rsidRPr="006847FA">
              <w:rPr>
                <w:rFonts w:cs="Arial"/>
                <w:color w:val="000000"/>
                <w:sz w:val="16"/>
                <w:szCs w:val="16"/>
              </w:rPr>
              <w:t xml:space="preserve">Signposting for digital cognitive </w:t>
            </w:r>
            <w:proofErr w:type="spellStart"/>
            <w:r w:rsidRPr="006847FA">
              <w:rPr>
                <w:rFonts w:cs="Arial"/>
                <w:color w:val="000000"/>
                <w:sz w:val="16"/>
                <w:szCs w:val="16"/>
              </w:rPr>
              <w:t>behavioural</w:t>
            </w:r>
            <w:proofErr w:type="spellEnd"/>
            <w:r w:rsidRPr="006847FA">
              <w:rPr>
                <w:rFonts w:cs="Arial"/>
                <w:color w:val="000000"/>
                <w:sz w:val="16"/>
                <w:szCs w:val="16"/>
              </w:rPr>
              <w:t xml:space="preserve"> therapy for insomnia</w:t>
            </w:r>
          </w:p>
        </w:tc>
        <w:tc>
          <w:tcPr>
            <w:tcW w:w="1723" w:type="dxa"/>
            <w:tcBorders>
              <w:top w:val="nil"/>
              <w:left w:val="nil"/>
              <w:bottom w:val="nil"/>
              <w:right w:val="nil"/>
            </w:tcBorders>
            <w:noWrap/>
            <w:vAlign w:val="bottom"/>
            <w:hideMark/>
          </w:tcPr>
          <w:p w14:paraId="2AF2FF6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73D9B11" w14:textId="77777777" w:rsidR="006372AE" w:rsidRPr="006847FA" w:rsidRDefault="006372AE" w:rsidP="00794746">
            <w:pPr>
              <w:rPr>
                <w:rFonts w:cs="Arial"/>
                <w:color w:val="000000"/>
                <w:sz w:val="16"/>
                <w:szCs w:val="16"/>
              </w:rPr>
            </w:pPr>
            <w:r w:rsidRPr="006847FA">
              <w:rPr>
                <w:rFonts w:cs="Arial"/>
                <w:color w:val="000000"/>
                <w:sz w:val="16"/>
                <w:szCs w:val="16"/>
              </w:rPr>
              <w:t>1107000000000000</w:t>
            </w:r>
          </w:p>
        </w:tc>
      </w:tr>
      <w:tr w:rsidR="006372AE" w:rsidRPr="006847FA" w14:paraId="310EE2D5" w14:textId="77777777" w:rsidTr="00794746">
        <w:trPr>
          <w:trHeight w:val="290"/>
        </w:trPr>
        <w:tc>
          <w:tcPr>
            <w:tcW w:w="6074" w:type="dxa"/>
            <w:tcBorders>
              <w:top w:val="nil"/>
              <w:left w:val="nil"/>
              <w:bottom w:val="nil"/>
              <w:right w:val="nil"/>
            </w:tcBorders>
            <w:noWrap/>
            <w:vAlign w:val="bottom"/>
            <w:hideMark/>
          </w:tcPr>
          <w:p w14:paraId="4607C99C" w14:textId="77777777" w:rsidR="006372AE" w:rsidRPr="006847FA" w:rsidRDefault="006372AE" w:rsidP="00794746">
            <w:pPr>
              <w:rPr>
                <w:rFonts w:cs="Arial"/>
                <w:color w:val="000000"/>
                <w:sz w:val="16"/>
                <w:szCs w:val="16"/>
              </w:rPr>
            </w:pPr>
            <w:r w:rsidRPr="006847FA">
              <w:rPr>
                <w:rFonts w:cs="Arial"/>
                <w:color w:val="000000"/>
                <w:sz w:val="16"/>
                <w:szCs w:val="16"/>
              </w:rPr>
              <w:t xml:space="preserve">Referral for digital cognitive </w:t>
            </w:r>
            <w:proofErr w:type="spellStart"/>
            <w:r w:rsidRPr="006847FA">
              <w:rPr>
                <w:rFonts w:cs="Arial"/>
                <w:color w:val="000000"/>
                <w:sz w:val="16"/>
                <w:szCs w:val="16"/>
              </w:rPr>
              <w:t>behavioural</w:t>
            </w:r>
            <w:proofErr w:type="spellEnd"/>
            <w:r w:rsidRPr="006847FA">
              <w:rPr>
                <w:rFonts w:cs="Arial"/>
                <w:color w:val="000000"/>
                <w:sz w:val="16"/>
                <w:szCs w:val="16"/>
              </w:rPr>
              <w:t xml:space="preserve"> therapy for insomnia</w:t>
            </w:r>
          </w:p>
        </w:tc>
        <w:tc>
          <w:tcPr>
            <w:tcW w:w="1723" w:type="dxa"/>
            <w:tcBorders>
              <w:top w:val="nil"/>
              <w:left w:val="nil"/>
              <w:bottom w:val="nil"/>
              <w:right w:val="nil"/>
            </w:tcBorders>
            <w:noWrap/>
            <w:vAlign w:val="bottom"/>
            <w:hideMark/>
          </w:tcPr>
          <w:p w14:paraId="33CE51F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D2A7673" w14:textId="77777777" w:rsidR="006372AE" w:rsidRPr="006847FA" w:rsidRDefault="006372AE" w:rsidP="00794746">
            <w:pPr>
              <w:rPr>
                <w:rFonts w:cs="Arial"/>
                <w:color w:val="000000"/>
                <w:sz w:val="16"/>
                <w:szCs w:val="16"/>
              </w:rPr>
            </w:pPr>
            <w:r w:rsidRPr="006847FA">
              <w:rPr>
                <w:rFonts w:cs="Arial"/>
                <w:color w:val="000000"/>
                <w:sz w:val="16"/>
                <w:szCs w:val="16"/>
              </w:rPr>
              <w:t>1107000000000000</w:t>
            </w:r>
          </w:p>
        </w:tc>
      </w:tr>
      <w:tr w:rsidR="006372AE" w:rsidRPr="006847FA" w14:paraId="77915208" w14:textId="77777777" w:rsidTr="00794746">
        <w:trPr>
          <w:trHeight w:val="290"/>
        </w:trPr>
        <w:tc>
          <w:tcPr>
            <w:tcW w:w="6074" w:type="dxa"/>
            <w:tcBorders>
              <w:top w:val="nil"/>
              <w:left w:val="nil"/>
              <w:bottom w:val="nil"/>
              <w:right w:val="nil"/>
            </w:tcBorders>
            <w:noWrap/>
            <w:vAlign w:val="bottom"/>
            <w:hideMark/>
          </w:tcPr>
          <w:p w14:paraId="2320E30B" w14:textId="77777777" w:rsidR="006372AE" w:rsidRPr="006847FA" w:rsidRDefault="006372AE" w:rsidP="00794746">
            <w:pPr>
              <w:rPr>
                <w:rFonts w:cs="Arial"/>
                <w:color w:val="000000"/>
                <w:sz w:val="16"/>
                <w:szCs w:val="16"/>
              </w:rPr>
            </w:pPr>
            <w:proofErr w:type="spellStart"/>
            <w:r w:rsidRPr="006847FA">
              <w:rPr>
                <w:rFonts w:cs="Arial"/>
                <w:color w:val="000000"/>
                <w:sz w:val="16"/>
                <w:szCs w:val="16"/>
              </w:rPr>
              <w:t>Self referral</w:t>
            </w:r>
            <w:proofErr w:type="spellEnd"/>
            <w:r w:rsidRPr="006847FA">
              <w:rPr>
                <w:rFonts w:cs="Arial"/>
                <w:color w:val="000000"/>
                <w:sz w:val="16"/>
                <w:szCs w:val="16"/>
              </w:rPr>
              <w:t xml:space="preserve"> for digital cognitive </w:t>
            </w:r>
            <w:proofErr w:type="spellStart"/>
            <w:r w:rsidRPr="006847FA">
              <w:rPr>
                <w:rFonts w:cs="Arial"/>
                <w:color w:val="000000"/>
                <w:sz w:val="16"/>
                <w:szCs w:val="16"/>
              </w:rPr>
              <w:t>behavioural</w:t>
            </w:r>
            <w:proofErr w:type="spellEnd"/>
            <w:r w:rsidRPr="006847FA">
              <w:rPr>
                <w:rFonts w:cs="Arial"/>
                <w:color w:val="000000"/>
                <w:sz w:val="16"/>
                <w:szCs w:val="16"/>
              </w:rPr>
              <w:t xml:space="preserve"> therapy for insomnia</w:t>
            </w:r>
          </w:p>
        </w:tc>
        <w:tc>
          <w:tcPr>
            <w:tcW w:w="1723" w:type="dxa"/>
            <w:tcBorders>
              <w:top w:val="nil"/>
              <w:left w:val="nil"/>
              <w:bottom w:val="nil"/>
              <w:right w:val="nil"/>
            </w:tcBorders>
            <w:noWrap/>
            <w:vAlign w:val="bottom"/>
            <w:hideMark/>
          </w:tcPr>
          <w:p w14:paraId="3FB2D26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A3F4044" w14:textId="77777777" w:rsidR="006372AE" w:rsidRPr="006847FA" w:rsidRDefault="006372AE" w:rsidP="00794746">
            <w:pPr>
              <w:rPr>
                <w:rFonts w:cs="Arial"/>
                <w:color w:val="000000"/>
                <w:sz w:val="16"/>
                <w:szCs w:val="16"/>
              </w:rPr>
            </w:pPr>
            <w:r w:rsidRPr="006847FA">
              <w:rPr>
                <w:rFonts w:cs="Arial"/>
                <w:color w:val="000000"/>
                <w:sz w:val="16"/>
                <w:szCs w:val="16"/>
              </w:rPr>
              <w:t>1107000000000000</w:t>
            </w:r>
          </w:p>
        </w:tc>
      </w:tr>
      <w:tr w:rsidR="006372AE" w:rsidRPr="006847FA" w14:paraId="45310BDC" w14:textId="77777777" w:rsidTr="00794746">
        <w:trPr>
          <w:trHeight w:val="290"/>
        </w:trPr>
        <w:tc>
          <w:tcPr>
            <w:tcW w:w="6074" w:type="dxa"/>
            <w:tcBorders>
              <w:top w:val="nil"/>
              <w:left w:val="nil"/>
              <w:bottom w:val="nil"/>
              <w:right w:val="nil"/>
            </w:tcBorders>
            <w:noWrap/>
            <w:vAlign w:val="bottom"/>
            <w:hideMark/>
          </w:tcPr>
          <w:p w14:paraId="1D04FB3D" w14:textId="77777777" w:rsidR="006372AE" w:rsidRPr="006847FA" w:rsidRDefault="006372AE" w:rsidP="00794746">
            <w:pPr>
              <w:rPr>
                <w:rFonts w:cs="Arial"/>
                <w:color w:val="000000"/>
                <w:sz w:val="16"/>
                <w:szCs w:val="16"/>
              </w:rPr>
            </w:pPr>
            <w:r w:rsidRPr="006847FA">
              <w:rPr>
                <w:rFonts w:cs="Arial"/>
                <w:color w:val="000000"/>
                <w:sz w:val="16"/>
                <w:szCs w:val="16"/>
              </w:rPr>
              <w:t xml:space="preserve">Digital cognitive </w:t>
            </w:r>
            <w:proofErr w:type="spellStart"/>
            <w:r w:rsidRPr="006847FA">
              <w:rPr>
                <w:rFonts w:cs="Arial"/>
                <w:color w:val="000000"/>
                <w:sz w:val="16"/>
                <w:szCs w:val="16"/>
              </w:rPr>
              <w:t>behavioural</w:t>
            </w:r>
            <w:proofErr w:type="spellEnd"/>
            <w:r w:rsidRPr="006847FA">
              <w:rPr>
                <w:rFonts w:cs="Arial"/>
                <w:color w:val="000000"/>
                <w:sz w:val="16"/>
                <w:szCs w:val="16"/>
              </w:rPr>
              <w:t xml:space="preserve"> therapy for insomnia</w:t>
            </w:r>
          </w:p>
        </w:tc>
        <w:tc>
          <w:tcPr>
            <w:tcW w:w="1723" w:type="dxa"/>
            <w:tcBorders>
              <w:top w:val="nil"/>
              <w:left w:val="nil"/>
              <w:bottom w:val="nil"/>
              <w:right w:val="nil"/>
            </w:tcBorders>
            <w:noWrap/>
            <w:vAlign w:val="bottom"/>
            <w:hideMark/>
          </w:tcPr>
          <w:p w14:paraId="6327103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CA65C55" w14:textId="77777777" w:rsidR="006372AE" w:rsidRPr="006847FA" w:rsidRDefault="006372AE" w:rsidP="00794746">
            <w:pPr>
              <w:rPr>
                <w:rFonts w:cs="Arial"/>
                <w:color w:val="000000"/>
                <w:sz w:val="16"/>
                <w:szCs w:val="16"/>
              </w:rPr>
            </w:pPr>
            <w:r w:rsidRPr="006847FA">
              <w:rPr>
                <w:rFonts w:cs="Arial"/>
                <w:color w:val="000000"/>
                <w:sz w:val="16"/>
                <w:szCs w:val="16"/>
              </w:rPr>
              <w:t>111000000000000</w:t>
            </w:r>
          </w:p>
        </w:tc>
      </w:tr>
      <w:tr w:rsidR="006372AE" w:rsidRPr="006847FA" w14:paraId="74628222" w14:textId="77777777" w:rsidTr="00794746">
        <w:trPr>
          <w:trHeight w:val="290"/>
        </w:trPr>
        <w:tc>
          <w:tcPr>
            <w:tcW w:w="6074" w:type="dxa"/>
            <w:tcBorders>
              <w:top w:val="nil"/>
              <w:left w:val="nil"/>
              <w:bottom w:val="nil"/>
              <w:right w:val="nil"/>
            </w:tcBorders>
            <w:noWrap/>
            <w:vAlign w:val="bottom"/>
            <w:hideMark/>
          </w:tcPr>
          <w:p w14:paraId="05A0CED1" w14:textId="77777777" w:rsidR="006372AE" w:rsidRPr="006847FA" w:rsidRDefault="006372AE" w:rsidP="00794746">
            <w:pPr>
              <w:rPr>
                <w:rFonts w:cs="Arial"/>
                <w:color w:val="000000"/>
                <w:sz w:val="16"/>
                <w:szCs w:val="16"/>
              </w:rPr>
            </w:pPr>
            <w:r w:rsidRPr="006847FA">
              <w:rPr>
                <w:rFonts w:cs="Arial"/>
                <w:color w:val="000000"/>
                <w:sz w:val="16"/>
                <w:szCs w:val="16"/>
              </w:rPr>
              <w:t>Assessment using Insomnia Severity Index</w:t>
            </w:r>
          </w:p>
        </w:tc>
        <w:tc>
          <w:tcPr>
            <w:tcW w:w="1723" w:type="dxa"/>
            <w:tcBorders>
              <w:top w:val="nil"/>
              <w:left w:val="nil"/>
              <w:bottom w:val="nil"/>
              <w:right w:val="nil"/>
            </w:tcBorders>
            <w:noWrap/>
            <w:vAlign w:val="bottom"/>
            <w:hideMark/>
          </w:tcPr>
          <w:p w14:paraId="052ADDE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88EABD2" w14:textId="77777777" w:rsidR="006372AE" w:rsidRPr="006847FA" w:rsidRDefault="006372AE" w:rsidP="00794746">
            <w:pPr>
              <w:rPr>
                <w:rFonts w:cs="Arial"/>
                <w:color w:val="000000"/>
                <w:sz w:val="16"/>
                <w:szCs w:val="16"/>
              </w:rPr>
            </w:pPr>
            <w:r w:rsidRPr="006847FA">
              <w:rPr>
                <w:rFonts w:cs="Arial"/>
                <w:color w:val="000000"/>
                <w:sz w:val="16"/>
                <w:szCs w:val="16"/>
              </w:rPr>
              <w:t>761885003</w:t>
            </w:r>
          </w:p>
        </w:tc>
      </w:tr>
      <w:tr w:rsidR="006372AE" w:rsidRPr="006847FA" w14:paraId="5BBC6B4B" w14:textId="77777777" w:rsidTr="00794746">
        <w:trPr>
          <w:trHeight w:val="290"/>
        </w:trPr>
        <w:tc>
          <w:tcPr>
            <w:tcW w:w="6074" w:type="dxa"/>
            <w:tcBorders>
              <w:top w:val="nil"/>
              <w:left w:val="nil"/>
              <w:bottom w:val="nil"/>
              <w:right w:val="nil"/>
            </w:tcBorders>
            <w:noWrap/>
            <w:vAlign w:val="bottom"/>
            <w:hideMark/>
          </w:tcPr>
          <w:p w14:paraId="0227534F" w14:textId="77777777" w:rsidR="006372AE" w:rsidRPr="006847FA" w:rsidRDefault="006372AE" w:rsidP="00794746">
            <w:pPr>
              <w:rPr>
                <w:rFonts w:cs="Arial"/>
                <w:color w:val="000000"/>
                <w:sz w:val="16"/>
                <w:szCs w:val="16"/>
              </w:rPr>
            </w:pPr>
            <w:r w:rsidRPr="006847FA">
              <w:rPr>
                <w:rFonts w:cs="Arial"/>
                <w:color w:val="000000"/>
                <w:sz w:val="16"/>
                <w:szCs w:val="16"/>
              </w:rPr>
              <w:t>Persistent hypersomnia</w:t>
            </w:r>
          </w:p>
        </w:tc>
        <w:tc>
          <w:tcPr>
            <w:tcW w:w="1723" w:type="dxa"/>
            <w:tcBorders>
              <w:top w:val="nil"/>
              <w:left w:val="nil"/>
              <w:bottom w:val="nil"/>
              <w:right w:val="nil"/>
            </w:tcBorders>
            <w:noWrap/>
            <w:vAlign w:val="bottom"/>
            <w:hideMark/>
          </w:tcPr>
          <w:p w14:paraId="39B3A20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B5C3725" w14:textId="77777777" w:rsidR="006372AE" w:rsidRPr="006847FA" w:rsidRDefault="006372AE" w:rsidP="00794746">
            <w:pPr>
              <w:rPr>
                <w:rFonts w:cs="Arial"/>
                <w:color w:val="000000"/>
                <w:sz w:val="16"/>
                <w:szCs w:val="16"/>
              </w:rPr>
            </w:pPr>
            <w:r w:rsidRPr="006847FA">
              <w:rPr>
                <w:rFonts w:cs="Arial"/>
                <w:color w:val="000000"/>
                <w:sz w:val="16"/>
                <w:szCs w:val="16"/>
              </w:rPr>
              <w:t>191999000</w:t>
            </w:r>
          </w:p>
        </w:tc>
      </w:tr>
      <w:tr w:rsidR="006372AE" w:rsidRPr="006847FA" w14:paraId="0B378CCD" w14:textId="77777777" w:rsidTr="00794746">
        <w:trPr>
          <w:trHeight w:val="290"/>
        </w:trPr>
        <w:tc>
          <w:tcPr>
            <w:tcW w:w="6074" w:type="dxa"/>
            <w:tcBorders>
              <w:top w:val="nil"/>
              <w:left w:val="nil"/>
              <w:bottom w:val="nil"/>
              <w:right w:val="nil"/>
            </w:tcBorders>
            <w:noWrap/>
            <w:vAlign w:val="bottom"/>
            <w:hideMark/>
          </w:tcPr>
          <w:p w14:paraId="666D08D1" w14:textId="77777777" w:rsidR="006372AE" w:rsidRPr="006847FA" w:rsidRDefault="006372AE" w:rsidP="00794746">
            <w:pPr>
              <w:rPr>
                <w:rFonts w:cs="Arial"/>
                <w:color w:val="000000"/>
                <w:sz w:val="16"/>
                <w:szCs w:val="16"/>
              </w:rPr>
            </w:pPr>
            <w:r w:rsidRPr="006847FA">
              <w:rPr>
                <w:rFonts w:cs="Arial"/>
                <w:color w:val="000000"/>
                <w:sz w:val="16"/>
                <w:szCs w:val="16"/>
              </w:rPr>
              <w:t>Transient hypersomnia</w:t>
            </w:r>
          </w:p>
        </w:tc>
        <w:tc>
          <w:tcPr>
            <w:tcW w:w="1723" w:type="dxa"/>
            <w:tcBorders>
              <w:top w:val="nil"/>
              <w:left w:val="nil"/>
              <w:bottom w:val="nil"/>
              <w:right w:val="nil"/>
            </w:tcBorders>
            <w:noWrap/>
            <w:vAlign w:val="bottom"/>
            <w:hideMark/>
          </w:tcPr>
          <w:p w14:paraId="7FF81B5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C3D6AD0" w14:textId="77777777" w:rsidR="006372AE" w:rsidRPr="006847FA" w:rsidRDefault="006372AE" w:rsidP="00794746">
            <w:pPr>
              <w:rPr>
                <w:rFonts w:cs="Arial"/>
                <w:color w:val="000000"/>
                <w:sz w:val="16"/>
                <w:szCs w:val="16"/>
              </w:rPr>
            </w:pPr>
            <w:r w:rsidRPr="006847FA">
              <w:rPr>
                <w:rFonts w:cs="Arial"/>
                <w:color w:val="000000"/>
                <w:sz w:val="16"/>
                <w:szCs w:val="16"/>
              </w:rPr>
              <w:t>268653004</w:t>
            </w:r>
          </w:p>
        </w:tc>
      </w:tr>
      <w:tr w:rsidR="006372AE" w:rsidRPr="006847FA" w14:paraId="4912ED4D" w14:textId="77777777" w:rsidTr="00794746">
        <w:trPr>
          <w:trHeight w:val="290"/>
        </w:trPr>
        <w:tc>
          <w:tcPr>
            <w:tcW w:w="6074" w:type="dxa"/>
            <w:tcBorders>
              <w:top w:val="nil"/>
              <w:left w:val="nil"/>
              <w:bottom w:val="nil"/>
              <w:right w:val="nil"/>
            </w:tcBorders>
            <w:noWrap/>
            <w:vAlign w:val="bottom"/>
            <w:hideMark/>
          </w:tcPr>
          <w:p w14:paraId="6D2142DA" w14:textId="77777777" w:rsidR="006372AE" w:rsidRPr="006847FA" w:rsidRDefault="006372AE" w:rsidP="00794746">
            <w:pPr>
              <w:rPr>
                <w:rFonts w:cs="Arial"/>
                <w:color w:val="000000"/>
                <w:sz w:val="16"/>
                <w:szCs w:val="16"/>
              </w:rPr>
            </w:pPr>
            <w:r w:rsidRPr="006847FA">
              <w:rPr>
                <w:rFonts w:cs="Arial"/>
                <w:color w:val="000000"/>
                <w:sz w:val="16"/>
                <w:szCs w:val="16"/>
              </w:rPr>
              <w:t>Mood hypersomnia</w:t>
            </w:r>
          </w:p>
        </w:tc>
        <w:tc>
          <w:tcPr>
            <w:tcW w:w="1723" w:type="dxa"/>
            <w:tcBorders>
              <w:top w:val="nil"/>
              <w:left w:val="nil"/>
              <w:bottom w:val="nil"/>
              <w:right w:val="nil"/>
            </w:tcBorders>
            <w:noWrap/>
            <w:vAlign w:val="bottom"/>
            <w:hideMark/>
          </w:tcPr>
          <w:p w14:paraId="300E8FB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9AD5141" w14:textId="77777777" w:rsidR="006372AE" w:rsidRPr="006847FA" w:rsidRDefault="006372AE" w:rsidP="00794746">
            <w:pPr>
              <w:rPr>
                <w:rFonts w:cs="Arial"/>
                <w:color w:val="000000"/>
                <w:sz w:val="16"/>
                <w:szCs w:val="16"/>
              </w:rPr>
            </w:pPr>
            <w:r w:rsidRPr="006847FA">
              <w:rPr>
                <w:rFonts w:cs="Arial"/>
                <w:color w:val="000000"/>
                <w:sz w:val="16"/>
                <w:szCs w:val="16"/>
              </w:rPr>
              <w:t>59445005</w:t>
            </w:r>
          </w:p>
        </w:tc>
      </w:tr>
      <w:tr w:rsidR="006372AE" w:rsidRPr="006847FA" w14:paraId="1801A862" w14:textId="77777777" w:rsidTr="00794746">
        <w:trPr>
          <w:trHeight w:val="290"/>
        </w:trPr>
        <w:tc>
          <w:tcPr>
            <w:tcW w:w="6074" w:type="dxa"/>
            <w:tcBorders>
              <w:top w:val="nil"/>
              <w:left w:val="nil"/>
              <w:bottom w:val="nil"/>
              <w:right w:val="nil"/>
            </w:tcBorders>
            <w:noWrap/>
            <w:vAlign w:val="bottom"/>
            <w:hideMark/>
          </w:tcPr>
          <w:p w14:paraId="76266FC5" w14:textId="77777777" w:rsidR="006372AE" w:rsidRPr="006847FA" w:rsidRDefault="006372AE" w:rsidP="00794746">
            <w:pPr>
              <w:rPr>
                <w:rFonts w:cs="Arial"/>
                <w:color w:val="000000"/>
                <w:sz w:val="16"/>
                <w:szCs w:val="16"/>
              </w:rPr>
            </w:pPr>
            <w:r w:rsidRPr="006847FA">
              <w:rPr>
                <w:rFonts w:cs="Arial"/>
                <w:color w:val="000000"/>
                <w:sz w:val="16"/>
                <w:szCs w:val="16"/>
              </w:rPr>
              <w:t>Primary hypersomnia</w:t>
            </w:r>
          </w:p>
        </w:tc>
        <w:tc>
          <w:tcPr>
            <w:tcW w:w="1723" w:type="dxa"/>
            <w:tcBorders>
              <w:top w:val="nil"/>
              <w:left w:val="nil"/>
              <w:bottom w:val="nil"/>
              <w:right w:val="nil"/>
            </w:tcBorders>
            <w:noWrap/>
            <w:vAlign w:val="bottom"/>
            <w:hideMark/>
          </w:tcPr>
          <w:p w14:paraId="3B9ADFB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F862336" w14:textId="77777777" w:rsidR="006372AE" w:rsidRPr="006847FA" w:rsidRDefault="006372AE" w:rsidP="00794746">
            <w:pPr>
              <w:rPr>
                <w:rFonts w:cs="Arial"/>
                <w:color w:val="000000"/>
                <w:sz w:val="16"/>
                <w:szCs w:val="16"/>
              </w:rPr>
            </w:pPr>
            <w:r w:rsidRPr="006847FA">
              <w:rPr>
                <w:rFonts w:cs="Arial"/>
                <w:color w:val="000000"/>
                <w:sz w:val="16"/>
                <w:szCs w:val="16"/>
              </w:rPr>
              <w:t>36124002</w:t>
            </w:r>
          </w:p>
        </w:tc>
      </w:tr>
      <w:tr w:rsidR="006372AE" w:rsidRPr="006847FA" w14:paraId="1EF511ED" w14:textId="77777777" w:rsidTr="00794746">
        <w:trPr>
          <w:trHeight w:val="290"/>
        </w:trPr>
        <w:tc>
          <w:tcPr>
            <w:tcW w:w="6074" w:type="dxa"/>
            <w:tcBorders>
              <w:top w:val="nil"/>
              <w:left w:val="nil"/>
              <w:bottom w:val="nil"/>
              <w:right w:val="nil"/>
            </w:tcBorders>
            <w:noWrap/>
            <w:vAlign w:val="bottom"/>
            <w:hideMark/>
          </w:tcPr>
          <w:p w14:paraId="12A5824F" w14:textId="77777777" w:rsidR="006372AE" w:rsidRPr="006847FA" w:rsidRDefault="006372AE" w:rsidP="00794746">
            <w:pPr>
              <w:rPr>
                <w:rFonts w:cs="Arial"/>
                <w:color w:val="000000"/>
                <w:sz w:val="16"/>
                <w:szCs w:val="16"/>
              </w:rPr>
            </w:pPr>
            <w:r w:rsidRPr="006847FA">
              <w:rPr>
                <w:rFonts w:cs="Arial"/>
                <w:color w:val="000000"/>
                <w:sz w:val="16"/>
                <w:szCs w:val="16"/>
              </w:rPr>
              <w:t>Behaviorally induced hypersomnia</w:t>
            </w:r>
          </w:p>
        </w:tc>
        <w:tc>
          <w:tcPr>
            <w:tcW w:w="1723" w:type="dxa"/>
            <w:tcBorders>
              <w:top w:val="nil"/>
              <w:left w:val="nil"/>
              <w:bottom w:val="nil"/>
              <w:right w:val="nil"/>
            </w:tcBorders>
            <w:noWrap/>
            <w:vAlign w:val="bottom"/>
            <w:hideMark/>
          </w:tcPr>
          <w:p w14:paraId="7284C7D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AF39DAE" w14:textId="77777777" w:rsidR="006372AE" w:rsidRPr="006847FA" w:rsidRDefault="006372AE" w:rsidP="00794746">
            <w:pPr>
              <w:rPr>
                <w:rFonts w:cs="Arial"/>
                <w:color w:val="000000"/>
                <w:sz w:val="16"/>
                <w:szCs w:val="16"/>
              </w:rPr>
            </w:pPr>
            <w:r w:rsidRPr="006847FA">
              <w:rPr>
                <w:rFonts w:cs="Arial"/>
                <w:color w:val="000000"/>
                <w:sz w:val="16"/>
                <w:szCs w:val="16"/>
              </w:rPr>
              <w:t>724749007</w:t>
            </w:r>
          </w:p>
        </w:tc>
      </w:tr>
      <w:tr w:rsidR="006372AE" w:rsidRPr="006847FA" w14:paraId="1A75AFC8" w14:textId="77777777" w:rsidTr="00794746">
        <w:trPr>
          <w:trHeight w:val="290"/>
        </w:trPr>
        <w:tc>
          <w:tcPr>
            <w:tcW w:w="6074" w:type="dxa"/>
            <w:tcBorders>
              <w:top w:val="nil"/>
              <w:left w:val="nil"/>
              <w:bottom w:val="nil"/>
              <w:right w:val="nil"/>
            </w:tcBorders>
            <w:noWrap/>
            <w:vAlign w:val="bottom"/>
            <w:hideMark/>
          </w:tcPr>
          <w:p w14:paraId="3ABD725C" w14:textId="77777777" w:rsidR="006372AE" w:rsidRPr="006847FA" w:rsidRDefault="006372AE" w:rsidP="00794746">
            <w:pPr>
              <w:rPr>
                <w:rFonts w:cs="Arial"/>
                <w:color w:val="000000"/>
                <w:sz w:val="16"/>
                <w:szCs w:val="16"/>
              </w:rPr>
            </w:pPr>
            <w:r w:rsidRPr="006847FA">
              <w:rPr>
                <w:rFonts w:cs="Arial"/>
                <w:color w:val="000000"/>
                <w:sz w:val="16"/>
                <w:szCs w:val="16"/>
              </w:rPr>
              <w:t>Primary hyposomnia</w:t>
            </w:r>
          </w:p>
        </w:tc>
        <w:tc>
          <w:tcPr>
            <w:tcW w:w="1723" w:type="dxa"/>
            <w:tcBorders>
              <w:top w:val="nil"/>
              <w:left w:val="nil"/>
              <w:bottom w:val="nil"/>
              <w:right w:val="nil"/>
            </w:tcBorders>
            <w:noWrap/>
            <w:vAlign w:val="bottom"/>
            <w:hideMark/>
          </w:tcPr>
          <w:p w14:paraId="10D9154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312272C" w14:textId="77777777" w:rsidR="006372AE" w:rsidRPr="006847FA" w:rsidRDefault="006372AE" w:rsidP="00794746">
            <w:pPr>
              <w:rPr>
                <w:rFonts w:cs="Arial"/>
                <w:color w:val="000000"/>
                <w:sz w:val="16"/>
                <w:szCs w:val="16"/>
              </w:rPr>
            </w:pPr>
            <w:r w:rsidRPr="006847FA">
              <w:rPr>
                <w:rFonts w:cs="Arial"/>
                <w:color w:val="000000"/>
                <w:sz w:val="16"/>
                <w:szCs w:val="16"/>
              </w:rPr>
              <w:t>105500000000000</w:t>
            </w:r>
          </w:p>
        </w:tc>
      </w:tr>
      <w:tr w:rsidR="006372AE" w:rsidRPr="006847FA" w14:paraId="65471450" w14:textId="77777777" w:rsidTr="00794746">
        <w:trPr>
          <w:trHeight w:val="290"/>
        </w:trPr>
        <w:tc>
          <w:tcPr>
            <w:tcW w:w="6074" w:type="dxa"/>
            <w:tcBorders>
              <w:top w:val="nil"/>
              <w:left w:val="nil"/>
              <w:bottom w:val="nil"/>
              <w:right w:val="nil"/>
            </w:tcBorders>
            <w:noWrap/>
            <w:vAlign w:val="bottom"/>
            <w:hideMark/>
          </w:tcPr>
          <w:p w14:paraId="2FE55B9B" w14:textId="77777777" w:rsidR="006372AE" w:rsidRPr="006847FA" w:rsidRDefault="006372AE" w:rsidP="00794746">
            <w:pPr>
              <w:rPr>
                <w:rFonts w:cs="Arial"/>
                <w:color w:val="000000"/>
                <w:sz w:val="16"/>
                <w:szCs w:val="16"/>
              </w:rPr>
            </w:pPr>
            <w:r w:rsidRPr="006847FA">
              <w:rPr>
                <w:rFonts w:cs="Arial"/>
                <w:color w:val="000000"/>
                <w:sz w:val="16"/>
                <w:szCs w:val="16"/>
              </w:rPr>
              <w:t>Daytime hypersomnia</w:t>
            </w:r>
          </w:p>
        </w:tc>
        <w:tc>
          <w:tcPr>
            <w:tcW w:w="1723" w:type="dxa"/>
            <w:tcBorders>
              <w:top w:val="nil"/>
              <w:left w:val="nil"/>
              <w:bottom w:val="nil"/>
              <w:right w:val="nil"/>
            </w:tcBorders>
            <w:noWrap/>
            <w:vAlign w:val="bottom"/>
            <w:hideMark/>
          </w:tcPr>
          <w:p w14:paraId="0CF81BE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5526706" w14:textId="77777777" w:rsidR="006372AE" w:rsidRPr="006847FA" w:rsidRDefault="006372AE" w:rsidP="00794746">
            <w:pPr>
              <w:rPr>
                <w:rFonts w:cs="Arial"/>
                <w:color w:val="000000"/>
                <w:sz w:val="16"/>
                <w:szCs w:val="16"/>
              </w:rPr>
            </w:pPr>
            <w:r w:rsidRPr="006847FA">
              <w:rPr>
                <w:rFonts w:cs="Arial"/>
                <w:color w:val="000000"/>
                <w:sz w:val="16"/>
                <w:szCs w:val="16"/>
              </w:rPr>
              <w:t>31770000000000</w:t>
            </w:r>
          </w:p>
        </w:tc>
      </w:tr>
      <w:tr w:rsidR="006372AE" w:rsidRPr="006847FA" w14:paraId="748447B6" w14:textId="77777777" w:rsidTr="00794746">
        <w:trPr>
          <w:trHeight w:val="290"/>
        </w:trPr>
        <w:tc>
          <w:tcPr>
            <w:tcW w:w="6074" w:type="dxa"/>
            <w:tcBorders>
              <w:top w:val="nil"/>
              <w:left w:val="nil"/>
              <w:bottom w:val="nil"/>
              <w:right w:val="nil"/>
            </w:tcBorders>
            <w:noWrap/>
            <w:vAlign w:val="bottom"/>
            <w:hideMark/>
          </w:tcPr>
          <w:p w14:paraId="72E337AC" w14:textId="77777777" w:rsidR="006372AE" w:rsidRPr="006847FA" w:rsidRDefault="006372AE" w:rsidP="00794746">
            <w:pPr>
              <w:rPr>
                <w:rFonts w:cs="Arial"/>
                <w:color w:val="000000"/>
                <w:sz w:val="16"/>
                <w:szCs w:val="16"/>
              </w:rPr>
            </w:pPr>
            <w:r w:rsidRPr="006847FA">
              <w:rPr>
                <w:rFonts w:cs="Arial"/>
                <w:color w:val="000000"/>
                <w:sz w:val="16"/>
                <w:szCs w:val="16"/>
              </w:rPr>
              <w:t>Idiopathic hypersomnia</w:t>
            </w:r>
          </w:p>
        </w:tc>
        <w:tc>
          <w:tcPr>
            <w:tcW w:w="1723" w:type="dxa"/>
            <w:tcBorders>
              <w:top w:val="nil"/>
              <w:left w:val="nil"/>
              <w:bottom w:val="nil"/>
              <w:right w:val="nil"/>
            </w:tcBorders>
            <w:noWrap/>
            <w:vAlign w:val="bottom"/>
            <w:hideMark/>
          </w:tcPr>
          <w:p w14:paraId="11DBAFE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3F90D69" w14:textId="77777777" w:rsidR="006372AE" w:rsidRPr="006847FA" w:rsidRDefault="006372AE" w:rsidP="00794746">
            <w:pPr>
              <w:rPr>
                <w:rFonts w:cs="Arial"/>
                <w:color w:val="000000"/>
                <w:sz w:val="16"/>
                <w:szCs w:val="16"/>
              </w:rPr>
            </w:pPr>
            <w:r w:rsidRPr="006847FA">
              <w:rPr>
                <w:rFonts w:cs="Arial"/>
                <w:color w:val="000000"/>
                <w:sz w:val="16"/>
                <w:szCs w:val="16"/>
              </w:rPr>
              <w:t>3731000000000</w:t>
            </w:r>
          </w:p>
        </w:tc>
      </w:tr>
      <w:tr w:rsidR="006372AE" w:rsidRPr="006847FA" w14:paraId="64F4FD87" w14:textId="77777777" w:rsidTr="00794746">
        <w:trPr>
          <w:trHeight w:val="290"/>
        </w:trPr>
        <w:tc>
          <w:tcPr>
            <w:tcW w:w="6074" w:type="dxa"/>
            <w:tcBorders>
              <w:top w:val="nil"/>
              <w:left w:val="nil"/>
              <w:bottom w:val="nil"/>
              <w:right w:val="nil"/>
            </w:tcBorders>
            <w:noWrap/>
            <w:vAlign w:val="bottom"/>
            <w:hideMark/>
          </w:tcPr>
          <w:p w14:paraId="11C017C4" w14:textId="77777777" w:rsidR="006372AE" w:rsidRPr="006847FA" w:rsidRDefault="006372AE" w:rsidP="00794746">
            <w:pPr>
              <w:rPr>
                <w:rFonts w:cs="Arial"/>
                <w:color w:val="000000"/>
                <w:sz w:val="16"/>
                <w:szCs w:val="16"/>
              </w:rPr>
            </w:pPr>
            <w:r w:rsidRPr="006847FA">
              <w:rPr>
                <w:rFonts w:cs="Arial"/>
                <w:color w:val="000000"/>
                <w:sz w:val="16"/>
                <w:szCs w:val="16"/>
              </w:rPr>
              <w:t>Abnormal circadian rhythm</w:t>
            </w:r>
          </w:p>
        </w:tc>
        <w:tc>
          <w:tcPr>
            <w:tcW w:w="1723" w:type="dxa"/>
            <w:tcBorders>
              <w:top w:val="nil"/>
              <w:left w:val="nil"/>
              <w:bottom w:val="nil"/>
              <w:right w:val="nil"/>
            </w:tcBorders>
            <w:noWrap/>
            <w:vAlign w:val="bottom"/>
            <w:hideMark/>
          </w:tcPr>
          <w:p w14:paraId="115C7D6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44422BA" w14:textId="77777777" w:rsidR="006372AE" w:rsidRPr="006847FA" w:rsidRDefault="006372AE" w:rsidP="00794746">
            <w:pPr>
              <w:rPr>
                <w:rFonts w:cs="Arial"/>
                <w:color w:val="000000"/>
                <w:sz w:val="16"/>
                <w:szCs w:val="16"/>
              </w:rPr>
            </w:pPr>
            <w:r w:rsidRPr="006847FA">
              <w:rPr>
                <w:rFonts w:cs="Arial"/>
                <w:color w:val="000000"/>
                <w:sz w:val="16"/>
                <w:szCs w:val="16"/>
              </w:rPr>
              <w:t>15976004</w:t>
            </w:r>
          </w:p>
        </w:tc>
      </w:tr>
      <w:tr w:rsidR="006372AE" w:rsidRPr="006847FA" w14:paraId="1162BEAD" w14:textId="77777777" w:rsidTr="00794746">
        <w:trPr>
          <w:trHeight w:val="290"/>
        </w:trPr>
        <w:tc>
          <w:tcPr>
            <w:tcW w:w="6074" w:type="dxa"/>
            <w:tcBorders>
              <w:top w:val="nil"/>
              <w:left w:val="nil"/>
              <w:bottom w:val="nil"/>
              <w:right w:val="nil"/>
            </w:tcBorders>
            <w:noWrap/>
            <w:vAlign w:val="bottom"/>
            <w:hideMark/>
          </w:tcPr>
          <w:p w14:paraId="25AF1A95" w14:textId="77777777" w:rsidR="006372AE" w:rsidRPr="006847FA" w:rsidRDefault="006372AE" w:rsidP="00794746">
            <w:pPr>
              <w:rPr>
                <w:rFonts w:cs="Arial"/>
                <w:color w:val="000000"/>
                <w:sz w:val="16"/>
                <w:szCs w:val="16"/>
              </w:rPr>
            </w:pPr>
            <w:r w:rsidRPr="006847FA">
              <w:rPr>
                <w:rFonts w:cs="Arial"/>
                <w:color w:val="000000"/>
                <w:sz w:val="16"/>
                <w:szCs w:val="16"/>
              </w:rPr>
              <w:t>Wakefulness finding</w:t>
            </w:r>
          </w:p>
        </w:tc>
        <w:tc>
          <w:tcPr>
            <w:tcW w:w="1723" w:type="dxa"/>
            <w:tcBorders>
              <w:top w:val="nil"/>
              <w:left w:val="nil"/>
              <w:bottom w:val="nil"/>
              <w:right w:val="nil"/>
            </w:tcBorders>
            <w:noWrap/>
            <w:vAlign w:val="bottom"/>
            <w:hideMark/>
          </w:tcPr>
          <w:p w14:paraId="499B873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EA02971" w14:textId="77777777" w:rsidR="006372AE" w:rsidRPr="006847FA" w:rsidRDefault="006372AE" w:rsidP="00794746">
            <w:pPr>
              <w:rPr>
                <w:rFonts w:cs="Arial"/>
                <w:color w:val="000000"/>
                <w:sz w:val="16"/>
                <w:szCs w:val="16"/>
              </w:rPr>
            </w:pPr>
            <w:r w:rsidRPr="006847FA">
              <w:rPr>
                <w:rFonts w:cs="Arial"/>
                <w:color w:val="000000"/>
                <w:sz w:val="16"/>
                <w:szCs w:val="16"/>
              </w:rPr>
              <w:t>365930002</w:t>
            </w:r>
          </w:p>
        </w:tc>
      </w:tr>
      <w:tr w:rsidR="006372AE" w:rsidRPr="006847FA" w14:paraId="6463C4B2" w14:textId="77777777" w:rsidTr="00794746">
        <w:trPr>
          <w:trHeight w:val="290"/>
        </w:trPr>
        <w:tc>
          <w:tcPr>
            <w:tcW w:w="6074" w:type="dxa"/>
            <w:tcBorders>
              <w:top w:val="nil"/>
              <w:left w:val="nil"/>
              <w:bottom w:val="nil"/>
              <w:right w:val="nil"/>
            </w:tcBorders>
            <w:noWrap/>
            <w:vAlign w:val="bottom"/>
            <w:hideMark/>
          </w:tcPr>
          <w:p w14:paraId="1439B89C" w14:textId="77777777" w:rsidR="006372AE" w:rsidRPr="006847FA" w:rsidRDefault="006372AE" w:rsidP="00794746">
            <w:pPr>
              <w:rPr>
                <w:rFonts w:cs="Arial"/>
                <w:color w:val="000000"/>
                <w:sz w:val="16"/>
                <w:szCs w:val="16"/>
              </w:rPr>
            </w:pPr>
            <w:r w:rsidRPr="006847FA">
              <w:rPr>
                <w:rFonts w:cs="Arial"/>
                <w:color w:val="000000"/>
                <w:sz w:val="16"/>
                <w:szCs w:val="16"/>
              </w:rPr>
              <w:t>Wakefulness</w:t>
            </w:r>
          </w:p>
        </w:tc>
        <w:tc>
          <w:tcPr>
            <w:tcW w:w="1723" w:type="dxa"/>
            <w:tcBorders>
              <w:top w:val="nil"/>
              <w:left w:val="nil"/>
              <w:bottom w:val="nil"/>
              <w:right w:val="nil"/>
            </w:tcBorders>
            <w:noWrap/>
            <w:vAlign w:val="bottom"/>
            <w:hideMark/>
          </w:tcPr>
          <w:p w14:paraId="056BF04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8ED585E" w14:textId="77777777" w:rsidR="006372AE" w:rsidRPr="006847FA" w:rsidRDefault="006372AE" w:rsidP="00794746">
            <w:pPr>
              <w:rPr>
                <w:rFonts w:cs="Arial"/>
                <w:color w:val="000000"/>
                <w:sz w:val="16"/>
                <w:szCs w:val="16"/>
              </w:rPr>
            </w:pPr>
            <w:r w:rsidRPr="006847FA">
              <w:rPr>
                <w:rFonts w:cs="Arial"/>
                <w:color w:val="000000"/>
                <w:sz w:val="16"/>
                <w:szCs w:val="16"/>
              </w:rPr>
              <w:t>27625002</w:t>
            </w:r>
          </w:p>
        </w:tc>
      </w:tr>
      <w:tr w:rsidR="006372AE" w:rsidRPr="006847FA" w14:paraId="4C6F4074" w14:textId="77777777" w:rsidTr="00794746">
        <w:trPr>
          <w:trHeight w:val="290"/>
        </w:trPr>
        <w:tc>
          <w:tcPr>
            <w:tcW w:w="6074" w:type="dxa"/>
            <w:tcBorders>
              <w:top w:val="nil"/>
              <w:left w:val="nil"/>
              <w:bottom w:val="nil"/>
              <w:right w:val="nil"/>
            </w:tcBorders>
            <w:noWrap/>
            <w:vAlign w:val="bottom"/>
            <w:hideMark/>
          </w:tcPr>
          <w:p w14:paraId="627DC37E" w14:textId="77777777" w:rsidR="006372AE" w:rsidRPr="006847FA" w:rsidRDefault="006372AE" w:rsidP="00794746">
            <w:pPr>
              <w:rPr>
                <w:rFonts w:cs="Arial"/>
                <w:color w:val="000000"/>
                <w:sz w:val="16"/>
                <w:szCs w:val="16"/>
              </w:rPr>
            </w:pPr>
            <w:r w:rsidRPr="006847FA">
              <w:rPr>
                <w:rFonts w:cs="Arial"/>
                <w:color w:val="000000"/>
                <w:sz w:val="16"/>
                <w:szCs w:val="16"/>
              </w:rPr>
              <w:t>Dream anxiety disorder</w:t>
            </w:r>
          </w:p>
        </w:tc>
        <w:tc>
          <w:tcPr>
            <w:tcW w:w="1723" w:type="dxa"/>
            <w:tcBorders>
              <w:top w:val="nil"/>
              <w:left w:val="nil"/>
              <w:bottom w:val="nil"/>
              <w:right w:val="nil"/>
            </w:tcBorders>
            <w:noWrap/>
            <w:vAlign w:val="bottom"/>
            <w:hideMark/>
          </w:tcPr>
          <w:p w14:paraId="0DC1A90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97DDC0A" w14:textId="77777777" w:rsidR="006372AE" w:rsidRPr="006847FA" w:rsidRDefault="006372AE" w:rsidP="00794746">
            <w:pPr>
              <w:rPr>
                <w:rFonts w:cs="Arial"/>
                <w:color w:val="000000"/>
                <w:sz w:val="16"/>
                <w:szCs w:val="16"/>
              </w:rPr>
            </w:pPr>
            <w:r w:rsidRPr="006847FA">
              <w:rPr>
                <w:rFonts w:cs="Arial"/>
                <w:color w:val="000000"/>
                <w:sz w:val="16"/>
                <w:szCs w:val="16"/>
              </w:rPr>
              <w:t>111487009</w:t>
            </w:r>
          </w:p>
        </w:tc>
      </w:tr>
      <w:tr w:rsidR="006372AE" w:rsidRPr="006847FA" w14:paraId="53A757C2" w14:textId="77777777" w:rsidTr="00794746">
        <w:trPr>
          <w:trHeight w:val="290"/>
        </w:trPr>
        <w:tc>
          <w:tcPr>
            <w:tcW w:w="6074" w:type="dxa"/>
            <w:tcBorders>
              <w:top w:val="nil"/>
              <w:left w:val="nil"/>
              <w:bottom w:val="nil"/>
              <w:right w:val="nil"/>
            </w:tcBorders>
            <w:noWrap/>
            <w:vAlign w:val="bottom"/>
            <w:hideMark/>
          </w:tcPr>
          <w:p w14:paraId="63086D4B" w14:textId="77777777" w:rsidR="006372AE" w:rsidRPr="006847FA" w:rsidRDefault="006372AE" w:rsidP="00794746">
            <w:pPr>
              <w:rPr>
                <w:rFonts w:cs="Arial"/>
                <w:color w:val="000000"/>
                <w:sz w:val="16"/>
                <w:szCs w:val="16"/>
              </w:rPr>
            </w:pPr>
            <w:r w:rsidRPr="006847FA">
              <w:rPr>
                <w:rFonts w:cs="Arial"/>
                <w:color w:val="000000"/>
                <w:sz w:val="16"/>
                <w:szCs w:val="16"/>
              </w:rPr>
              <w:t>Psychogenic fatigue</w:t>
            </w:r>
          </w:p>
        </w:tc>
        <w:tc>
          <w:tcPr>
            <w:tcW w:w="1723" w:type="dxa"/>
            <w:tcBorders>
              <w:top w:val="nil"/>
              <w:left w:val="nil"/>
              <w:bottom w:val="nil"/>
              <w:right w:val="nil"/>
            </w:tcBorders>
            <w:noWrap/>
            <w:vAlign w:val="bottom"/>
            <w:hideMark/>
          </w:tcPr>
          <w:p w14:paraId="5555B73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4622161" w14:textId="77777777" w:rsidR="006372AE" w:rsidRPr="006847FA" w:rsidRDefault="006372AE" w:rsidP="00794746">
            <w:pPr>
              <w:rPr>
                <w:rFonts w:cs="Arial"/>
                <w:color w:val="000000"/>
                <w:sz w:val="16"/>
                <w:szCs w:val="16"/>
              </w:rPr>
            </w:pPr>
            <w:r w:rsidRPr="006847FA">
              <w:rPr>
                <w:rFonts w:cs="Arial"/>
                <w:color w:val="000000"/>
                <w:sz w:val="16"/>
                <w:szCs w:val="16"/>
              </w:rPr>
              <w:t>442099003</w:t>
            </w:r>
          </w:p>
        </w:tc>
      </w:tr>
      <w:tr w:rsidR="006372AE" w:rsidRPr="006847FA" w14:paraId="50646911" w14:textId="77777777" w:rsidTr="00794746">
        <w:trPr>
          <w:trHeight w:val="290"/>
        </w:trPr>
        <w:tc>
          <w:tcPr>
            <w:tcW w:w="6074" w:type="dxa"/>
            <w:tcBorders>
              <w:top w:val="nil"/>
              <w:left w:val="nil"/>
              <w:bottom w:val="nil"/>
              <w:right w:val="nil"/>
            </w:tcBorders>
            <w:noWrap/>
            <w:vAlign w:val="bottom"/>
            <w:hideMark/>
          </w:tcPr>
          <w:p w14:paraId="55DE9F4B" w14:textId="77777777" w:rsidR="006372AE" w:rsidRPr="006847FA" w:rsidRDefault="006372AE" w:rsidP="00794746">
            <w:pPr>
              <w:rPr>
                <w:rFonts w:cs="Arial"/>
                <w:color w:val="000000"/>
                <w:sz w:val="16"/>
                <w:szCs w:val="16"/>
              </w:rPr>
            </w:pPr>
            <w:r w:rsidRPr="006847FA">
              <w:rPr>
                <w:rFonts w:cs="Arial"/>
                <w:color w:val="000000"/>
                <w:sz w:val="16"/>
                <w:szCs w:val="16"/>
              </w:rPr>
              <w:t>Occasionally tired</w:t>
            </w:r>
          </w:p>
        </w:tc>
        <w:tc>
          <w:tcPr>
            <w:tcW w:w="1723" w:type="dxa"/>
            <w:tcBorders>
              <w:top w:val="nil"/>
              <w:left w:val="nil"/>
              <w:bottom w:val="nil"/>
              <w:right w:val="nil"/>
            </w:tcBorders>
            <w:noWrap/>
            <w:vAlign w:val="bottom"/>
            <w:hideMark/>
          </w:tcPr>
          <w:p w14:paraId="5891D6B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DE6F57B" w14:textId="77777777" w:rsidR="006372AE" w:rsidRPr="006847FA" w:rsidRDefault="006372AE" w:rsidP="00794746">
            <w:pPr>
              <w:rPr>
                <w:rFonts w:cs="Arial"/>
                <w:color w:val="000000"/>
                <w:sz w:val="16"/>
                <w:szCs w:val="16"/>
              </w:rPr>
            </w:pPr>
            <w:r w:rsidRPr="006847FA">
              <w:rPr>
                <w:rFonts w:cs="Arial"/>
                <w:color w:val="000000"/>
                <w:sz w:val="16"/>
                <w:szCs w:val="16"/>
              </w:rPr>
              <w:t>713568000</w:t>
            </w:r>
          </w:p>
        </w:tc>
      </w:tr>
      <w:tr w:rsidR="006372AE" w:rsidRPr="006847FA" w14:paraId="060B6D73" w14:textId="77777777" w:rsidTr="00794746">
        <w:trPr>
          <w:trHeight w:val="290"/>
        </w:trPr>
        <w:tc>
          <w:tcPr>
            <w:tcW w:w="6074" w:type="dxa"/>
            <w:tcBorders>
              <w:top w:val="nil"/>
              <w:left w:val="nil"/>
              <w:bottom w:val="nil"/>
              <w:right w:val="nil"/>
            </w:tcBorders>
            <w:noWrap/>
            <w:vAlign w:val="bottom"/>
            <w:hideMark/>
          </w:tcPr>
          <w:p w14:paraId="371F94E8" w14:textId="77777777" w:rsidR="006372AE" w:rsidRPr="006847FA" w:rsidRDefault="006372AE" w:rsidP="00794746">
            <w:pPr>
              <w:rPr>
                <w:rFonts w:cs="Arial"/>
                <w:color w:val="000000"/>
                <w:sz w:val="16"/>
                <w:szCs w:val="16"/>
              </w:rPr>
            </w:pPr>
            <w:r w:rsidRPr="006847FA">
              <w:rPr>
                <w:rFonts w:cs="Arial"/>
                <w:color w:val="000000"/>
                <w:sz w:val="16"/>
                <w:szCs w:val="16"/>
              </w:rPr>
              <w:t>Fatigue</w:t>
            </w:r>
          </w:p>
        </w:tc>
        <w:tc>
          <w:tcPr>
            <w:tcW w:w="1723" w:type="dxa"/>
            <w:tcBorders>
              <w:top w:val="nil"/>
              <w:left w:val="nil"/>
              <w:bottom w:val="nil"/>
              <w:right w:val="nil"/>
            </w:tcBorders>
            <w:noWrap/>
            <w:vAlign w:val="bottom"/>
            <w:hideMark/>
          </w:tcPr>
          <w:p w14:paraId="51A0590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F854096" w14:textId="77777777" w:rsidR="006372AE" w:rsidRPr="006847FA" w:rsidRDefault="006372AE" w:rsidP="00794746">
            <w:pPr>
              <w:rPr>
                <w:rFonts w:cs="Arial"/>
                <w:color w:val="000000"/>
                <w:sz w:val="16"/>
                <w:szCs w:val="16"/>
              </w:rPr>
            </w:pPr>
            <w:r w:rsidRPr="006847FA">
              <w:rPr>
                <w:rFonts w:cs="Arial"/>
                <w:color w:val="000000"/>
                <w:sz w:val="16"/>
                <w:szCs w:val="16"/>
              </w:rPr>
              <w:t>84229001</w:t>
            </w:r>
          </w:p>
        </w:tc>
      </w:tr>
      <w:tr w:rsidR="006372AE" w:rsidRPr="006847FA" w14:paraId="7587BA52" w14:textId="77777777" w:rsidTr="00794746">
        <w:trPr>
          <w:trHeight w:val="290"/>
        </w:trPr>
        <w:tc>
          <w:tcPr>
            <w:tcW w:w="6074" w:type="dxa"/>
            <w:tcBorders>
              <w:top w:val="nil"/>
              <w:left w:val="nil"/>
              <w:bottom w:val="nil"/>
              <w:right w:val="nil"/>
            </w:tcBorders>
            <w:noWrap/>
            <w:vAlign w:val="bottom"/>
            <w:hideMark/>
          </w:tcPr>
          <w:p w14:paraId="7F7275AB" w14:textId="77777777" w:rsidR="006372AE" w:rsidRPr="006847FA" w:rsidRDefault="006372AE" w:rsidP="00794746">
            <w:pPr>
              <w:rPr>
                <w:rFonts w:cs="Arial"/>
                <w:color w:val="000000"/>
                <w:sz w:val="16"/>
                <w:szCs w:val="16"/>
              </w:rPr>
            </w:pPr>
            <w:r w:rsidRPr="006847FA">
              <w:rPr>
                <w:rFonts w:cs="Arial"/>
                <w:color w:val="000000"/>
                <w:sz w:val="16"/>
                <w:szCs w:val="16"/>
              </w:rPr>
              <w:t>Tired all the time</w:t>
            </w:r>
          </w:p>
        </w:tc>
        <w:tc>
          <w:tcPr>
            <w:tcW w:w="1723" w:type="dxa"/>
            <w:tcBorders>
              <w:top w:val="nil"/>
              <w:left w:val="nil"/>
              <w:bottom w:val="nil"/>
              <w:right w:val="nil"/>
            </w:tcBorders>
            <w:noWrap/>
            <w:vAlign w:val="bottom"/>
            <w:hideMark/>
          </w:tcPr>
          <w:p w14:paraId="6519175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EA1F02D" w14:textId="77777777" w:rsidR="006372AE" w:rsidRPr="006847FA" w:rsidRDefault="006372AE" w:rsidP="00794746">
            <w:pPr>
              <w:rPr>
                <w:rFonts w:cs="Arial"/>
                <w:color w:val="000000"/>
                <w:sz w:val="16"/>
                <w:szCs w:val="16"/>
              </w:rPr>
            </w:pPr>
            <w:r w:rsidRPr="006847FA">
              <w:rPr>
                <w:rFonts w:cs="Arial"/>
                <w:color w:val="000000"/>
                <w:sz w:val="16"/>
                <w:szCs w:val="16"/>
              </w:rPr>
              <w:t>267032009</w:t>
            </w:r>
          </w:p>
        </w:tc>
      </w:tr>
      <w:tr w:rsidR="006372AE" w:rsidRPr="006847FA" w14:paraId="77C7B474" w14:textId="77777777" w:rsidTr="00794746">
        <w:trPr>
          <w:trHeight w:val="290"/>
        </w:trPr>
        <w:tc>
          <w:tcPr>
            <w:tcW w:w="6074" w:type="dxa"/>
            <w:tcBorders>
              <w:top w:val="nil"/>
              <w:left w:val="nil"/>
              <w:bottom w:val="nil"/>
              <w:right w:val="nil"/>
            </w:tcBorders>
            <w:noWrap/>
            <w:vAlign w:val="bottom"/>
            <w:hideMark/>
          </w:tcPr>
          <w:p w14:paraId="7303E308" w14:textId="77777777" w:rsidR="006372AE" w:rsidRPr="006847FA" w:rsidRDefault="006372AE" w:rsidP="00794746">
            <w:pPr>
              <w:rPr>
                <w:rFonts w:cs="Arial"/>
                <w:color w:val="000000"/>
                <w:sz w:val="16"/>
                <w:szCs w:val="16"/>
              </w:rPr>
            </w:pPr>
            <w:r w:rsidRPr="006847FA">
              <w:rPr>
                <w:rFonts w:cs="Arial"/>
                <w:color w:val="000000"/>
                <w:sz w:val="16"/>
                <w:szCs w:val="16"/>
              </w:rPr>
              <w:t>Attacks of weakness</w:t>
            </w:r>
          </w:p>
        </w:tc>
        <w:tc>
          <w:tcPr>
            <w:tcW w:w="1723" w:type="dxa"/>
            <w:tcBorders>
              <w:top w:val="nil"/>
              <w:left w:val="nil"/>
              <w:bottom w:val="nil"/>
              <w:right w:val="nil"/>
            </w:tcBorders>
            <w:noWrap/>
            <w:vAlign w:val="bottom"/>
            <w:hideMark/>
          </w:tcPr>
          <w:p w14:paraId="7729A4D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3A68EF9" w14:textId="77777777" w:rsidR="006372AE" w:rsidRPr="006847FA" w:rsidRDefault="006372AE" w:rsidP="00794746">
            <w:pPr>
              <w:rPr>
                <w:rFonts w:cs="Arial"/>
                <w:color w:val="000000"/>
                <w:sz w:val="16"/>
                <w:szCs w:val="16"/>
              </w:rPr>
            </w:pPr>
            <w:r w:rsidRPr="006847FA">
              <w:rPr>
                <w:rFonts w:cs="Arial"/>
                <w:color w:val="000000"/>
                <w:sz w:val="16"/>
                <w:szCs w:val="16"/>
              </w:rPr>
              <w:t>248278004</w:t>
            </w:r>
          </w:p>
        </w:tc>
      </w:tr>
      <w:tr w:rsidR="006372AE" w:rsidRPr="006847FA" w14:paraId="0101F473" w14:textId="77777777" w:rsidTr="00794746">
        <w:trPr>
          <w:trHeight w:val="290"/>
        </w:trPr>
        <w:tc>
          <w:tcPr>
            <w:tcW w:w="6074" w:type="dxa"/>
            <w:tcBorders>
              <w:top w:val="nil"/>
              <w:left w:val="nil"/>
              <w:bottom w:val="nil"/>
              <w:right w:val="nil"/>
            </w:tcBorders>
            <w:noWrap/>
            <w:vAlign w:val="bottom"/>
            <w:hideMark/>
          </w:tcPr>
          <w:p w14:paraId="4362C9B7" w14:textId="77777777" w:rsidR="006372AE" w:rsidRPr="006847FA" w:rsidRDefault="006372AE" w:rsidP="00794746">
            <w:pPr>
              <w:rPr>
                <w:rFonts w:cs="Arial"/>
                <w:color w:val="000000"/>
                <w:sz w:val="16"/>
                <w:szCs w:val="16"/>
              </w:rPr>
            </w:pPr>
            <w:r w:rsidRPr="006847FA">
              <w:rPr>
                <w:rFonts w:cs="Arial"/>
                <w:color w:val="000000"/>
                <w:sz w:val="16"/>
                <w:szCs w:val="16"/>
              </w:rPr>
              <w:t>Tired on least exertion</w:t>
            </w:r>
          </w:p>
        </w:tc>
        <w:tc>
          <w:tcPr>
            <w:tcW w:w="1723" w:type="dxa"/>
            <w:tcBorders>
              <w:top w:val="nil"/>
              <w:left w:val="nil"/>
              <w:bottom w:val="nil"/>
              <w:right w:val="nil"/>
            </w:tcBorders>
            <w:noWrap/>
            <w:vAlign w:val="bottom"/>
            <w:hideMark/>
          </w:tcPr>
          <w:p w14:paraId="3FE149D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0D9DD0C" w14:textId="77777777" w:rsidR="006372AE" w:rsidRPr="006847FA" w:rsidRDefault="006372AE" w:rsidP="00794746">
            <w:pPr>
              <w:rPr>
                <w:rFonts w:cs="Arial"/>
                <w:color w:val="000000"/>
                <w:sz w:val="16"/>
                <w:szCs w:val="16"/>
              </w:rPr>
            </w:pPr>
            <w:r w:rsidRPr="006847FA">
              <w:rPr>
                <w:rFonts w:cs="Arial"/>
                <w:color w:val="000000"/>
                <w:sz w:val="16"/>
                <w:szCs w:val="16"/>
              </w:rPr>
              <w:t>248269005</w:t>
            </w:r>
          </w:p>
        </w:tc>
      </w:tr>
      <w:tr w:rsidR="006372AE" w:rsidRPr="006847FA" w14:paraId="53B8CC60" w14:textId="77777777" w:rsidTr="00794746">
        <w:trPr>
          <w:trHeight w:val="290"/>
        </w:trPr>
        <w:tc>
          <w:tcPr>
            <w:tcW w:w="6074" w:type="dxa"/>
            <w:tcBorders>
              <w:top w:val="nil"/>
              <w:left w:val="nil"/>
              <w:bottom w:val="nil"/>
              <w:right w:val="nil"/>
            </w:tcBorders>
            <w:noWrap/>
            <w:vAlign w:val="bottom"/>
            <w:hideMark/>
          </w:tcPr>
          <w:p w14:paraId="430B8026" w14:textId="77777777" w:rsidR="006372AE" w:rsidRPr="006847FA" w:rsidRDefault="006372AE" w:rsidP="00794746">
            <w:pPr>
              <w:rPr>
                <w:rFonts w:cs="Arial"/>
                <w:color w:val="000000"/>
                <w:sz w:val="16"/>
                <w:szCs w:val="16"/>
              </w:rPr>
            </w:pPr>
            <w:r w:rsidRPr="006847FA">
              <w:rPr>
                <w:rFonts w:cs="Arial"/>
                <w:color w:val="000000"/>
                <w:sz w:val="16"/>
                <w:szCs w:val="16"/>
              </w:rPr>
              <w:t>Tired</w:t>
            </w:r>
          </w:p>
        </w:tc>
        <w:tc>
          <w:tcPr>
            <w:tcW w:w="1723" w:type="dxa"/>
            <w:tcBorders>
              <w:top w:val="nil"/>
              <w:left w:val="nil"/>
              <w:bottom w:val="nil"/>
              <w:right w:val="nil"/>
            </w:tcBorders>
            <w:noWrap/>
            <w:vAlign w:val="bottom"/>
            <w:hideMark/>
          </w:tcPr>
          <w:p w14:paraId="2B3FF74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FFDB941" w14:textId="77777777" w:rsidR="006372AE" w:rsidRPr="006847FA" w:rsidRDefault="006372AE" w:rsidP="00794746">
            <w:pPr>
              <w:rPr>
                <w:rFonts w:cs="Arial"/>
                <w:color w:val="000000"/>
                <w:sz w:val="16"/>
                <w:szCs w:val="16"/>
              </w:rPr>
            </w:pPr>
            <w:r w:rsidRPr="006847FA">
              <w:rPr>
                <w:rFonts w:cs="Arial"/>
                <w:color w:val="000000"/>
                <w:sz w:val="16"/>
                <w:szCs w:val="16"/>
              </w:rPr>
              <w:t>224960004</w:t>
            </w:r>
          </w:p>
        </w:tc>
      </w:tr>
      <w:tr w:rsidR="006372AE" w:rsidRPr="006847FA" w14:paraId="76550E07" w14:textId="77777777" w:rsidTr="00794746">
        <w:trPr>
          <w:trHeight w:val="290"/>
        </w:trPr>
        <w:tc>
          <w:tcPr>
            <w:tcW w:w="6074" w:type="dxa"/>
            <w:tcBorders>
              <w:top w:val="nil"/>
              <w:left w:val="nil"/>
              <w:bottom w:val="nil"/>
              <w:right w:val="nil"/>
            </w:tcBorders>
            <w:noWrap/>
            <w:vAlign w:val="bottom"/>
            <w:hideMark/>
          </w:tcPr>
          <w:p w14:paraId="73856FF0" w14:textId="77777777" w:rsidR="006372AE" w:rsidRPr="006847FA" w:rsidRDefault="006372AE" w:rsidP="00794746">
            <w:pPr>
              <w:rPr>
                <w:rFonts w:cs="Arial"/>
                <w:color w:val="000000"/>
                <w:sz w:val="16"/>
                <w:szCs w:val="16"/>
              </w:rPr>
            </w:pPr>
            <w:r w:rsidRPr="006847FA">
              <w:rPr>
                <w:rFonts w:cs="Arial"/>
                <w:color w:val="000000"/>
                <w:sz w:val="16"/>
                <w:szCs w:val="16"/>
              </w:rPr>
              <w:t>Malaise and fatigue</w:t>
            </w:r>
          </w:p>
        </w:tc>
        <w:tc>
          <w:tcPr>
            <w:tcW w:w="1723" w:type="dxa"/>
            <w:tcBorders>
              <w:top w:val="nil"/>
              <w:left w:val="nil"/>
              <w:bottom w:val="nil"/>
              <w:right w:val="nil"/>
            </w:tcBorders>
            <w:noWrap/>
            <w:vAlign w:val="bottom"/>
            <w:hideMark/>
          </w:tcPr>
          <w:p w14:paraId="61244E0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8D389AA" w14:textId="77777777" w:rsidR="006372AE" w:rsidRPr="006847FA" w:rsidRDefault="006372AE" w:rsidP="00794746">
            <w:pPr>
              <w:rPr>
                <w:rFonts w:cs="Arial"/>
                <w:color w:val="000000"/>
                <w:sz w:val="16"/>
                <w:szCs w:val="16"/>
              </w:rPr>
            </w:pPr>
            <w:r w:rsidRPr="006847FA">
              <w:rPr>
                <w:rFonts w:cs="Arial"/>
                <w:color w:val="000000"/>
                <w:sz w:val="16"/>
                <w:szCs w:val="16"/>
              </w:rPr>
              <w:t>271795006</w:t>
            </w:r>
          </w:p>
        </w:tc>
      </w:tr>
      <w:tr w:rsidR="006372AE" w:rsidRPr="006847FA" w14:paraId="7802BD78" w14:textId="77777777" w:rsidTr="00794746">
        <w:trPr>
          <w:trHeight w:val="290"/>
        </w:trPr>
        <w:tc>
          <w:tcPr>
            <w:tcW w:w="6074" w:type="dxa"/>
            <w:tcBorders>
              <w:top w:val="nil"/>
              <w:left w:val="nil"/>
              <w:bottom w:val="nil"/>
              <w:right w:val="nil"/>
            </w:tcBorders>
            <w:noWrap/>
            <w:vAlign w:val="bottom"/>
            <w:hideMark/>
          </w:tcPr>
          <w:p w14:paraId="3808297D" w14:textId="77777777" w:rsidR="006372AE" w:rsidRPr="006847FA" w:rsidRDefault="006372AE" w:rsidP="00794746">
            <w:pPr>
              <w:rPr>
                <w:rFonts w:cs="Arial"/>
                <w:color w:val="000000"/>
                <w:sz w:val="16"/>
                <w:szCs w:val="16"/>
              </w:rPr>
            </w:pPr>
            <w:r w:rsidRPr="006847FA">
              <w:rPr>
                <w:rFonts w:cs="Arial"/>
                <w:color w:val="000000"/>
                <w:sz w:val="16"/>
                <w:szCs w:val="16"/>
              </w:rPr>
              <w:t>Asthenia</w:t>
            </w:r>
          </w:p>
        </w:tc>
        <w:tc>
          <w:tcPr>
            <w:tcW w:w="1723" w:type="dxa"/>
            <w:tcBorders>
              <w:top w:val="nil"/>
              <w:left w:val="nil"/>
              <w:bottom w:val="nil"/>
              <w:right w:val="nil"/>
            </w:tcBorders>
            <w:noWrap/>
            <w:vAlign w:val="bottom"/>
            <w:hideMark/>
          </w:tcPr>
          <w:p w14:paraId="2C2C7F7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223F1DF" w14:textId="77777777" w:rsidR="006372AE" w:rsidRPr="006847FA" w:rsidRDefault="006372AE" w:rsidP="00794746">
            <w:pPr>
              <w:rPr>
                <w:rFonts w:cs="Arial"/>
                <w:color w:val="000000"/>
                <w:sz w:val="16"/>
                <w:szCs w:val="16"/>
              </w:rPr>
            </w:pPr>
            <w:r w:rsidRPr="006847FA">
              <w:rPr>
                <w:rFonts w:cs="Arial"/>
                <w:color w:val="000000"/>
                <w:sz w:val="16"/>
                <w:szCs w:val="16"/>
              </w:rPr>
              <w:t>13791008</w:t>
            </w:r>
          </w:p>
        </w:tc>
      </w:tr>
      <w:tr w:rsidR="006372AE" w:rsidRPr="006847FA" w14:paraId="26F85717" w14:textId="77777777" w:rsidTr="00794746">
        <w:trPr>
          <w:trHeight w:val="290"/>
        </w:trPr>
        <w:tc>
          <w:tcPr>
            <w:tcW w:w="6074" w:type="dxa"/>
            <w:tcBorders>
              <w:top w:val="nil"/>
              <w:left w:val="nil"/>
              <w:bottom w:val="nil"/>
              <w:right w:val="nil"/>
            </w:tcBorders>
            <w:noWrap/>
            <w:vAlign w:val="bottom"/>
            <w:hideMark/>
          </w:tcPr>
          <w:p w14:paraId="1C2B8D0C" w14:textId="77777777" w:rsidR="006372AE" w:rsidRPr="006847FA" w:rsidRDefault="006372AE" w:rsidP="00794746">
            <w:pPr>
              <w:rPr>
                <w:rFonts w:cs="Arial"/>
                <w:color w:val="000000"/>
                <w:sz w:val="16"/>
                <w:szCs w:val="16"/>
              </w:rPr>
            </w:pPr>
            <w:r w:rsidRPr="006847FA">
              <w:rPr>
                <w:rFonts w:cs="Arial"/>
                <w:color w:val="000000"/>
                <w:sz w:val="16"/>
                <w:szCs w:val="16"/>
              </w:rPr>
              <w:t>Level of fatigue</w:t>
            </w:r>
          </w:p>
        </w:tc>
        <w:tc>
          <w:tcPr>
            <w:tcW w:w="1723" w:type="dxa"/>
            <w:tcBorders>
              <w:top w:val="nil"/>
              <w:left w:val="nil"/>
              <w:bottom w:val="nil"/>
              <w:right w:val="nil"/>
            </w:tcBorders>
            <w:noWrap/>
            <w:vAlign w:val="bottom"/>
            <w:hideMark/>
          </w:tcPr>
          <w:p w14:paraId="4DCEC0E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FCC2D73" w14:textId="77777777" w:rsidR="006372AE" w:rsidRPr="006847FA" w:rsidRDefault="006372AE" w:rsidP="00794746">
            <w:pPr>
              <w:rPr>
                <w:rFonts w:cs="Arial"/>
                <w:color w:val="000000"/>
                <w:sz w:val="16"/>
                <w:szCs w:val="16"/>
              </w:rPr>
            </w:pPr>
            <w:r w:rsidRPr="006847FA">
              <w:rPr>
                <w:rFonts w:cs="Arial"/>
                <w:color w:val="000000"/>
                <w:sz w:val="16"/>
                <w:szCs w:val="16"/>
              </w:rPr>
              <w:t>440398005</w:t>
            </w:r>
          </w:p>
        </w:tc>
      </w:tr>
      <w:tr w:rsidR="006372AE" w:rsidRPr="006847FA" w14:paraId="372005D4" w14:textId="77777777" w:rsidTr="00794746">
        <w:trPr>
          <w:trHeight w:val="290"/>
        </w:trPr>
        <w:tc>
          <w:tcPr>
            <w:tcW w:w="6074" w:type="dxa"/>
            <w:tcBorders>
              <w:top w:val="nil"/>
              <w:left w:val="nil"/>
              <w:bottom w:val="nil"/>
              <w:right w:val="nil"/>
            </w:tcBorders>
            <w:noWrap/>
            <w:vAlign w:val="bottom"/>
            <w:hideMark/>
          </w:tcPr>
          <w:p w14:paraId="2031DDAE" w14:textId="77777777" w:rsidR="006372AE" w:rsidRPr="006847FA" w:rsidRDefault="006372AE" w:rsidP="00794746">
            <w:pPr>
              <w:rPr>
                <w:rFonts w:cs="Arial"/>
                <w:color w:val="000000"/>
                <w:sz w:val="16"/>
                <w:szCs w:val="16"/>
              </w:rPr>
            </w:pPr>
            <w:r w:rsidRPr="006847FA">
              <w:rPr>
                <w:rFonts w:cs="Arial"/>
                <w:color w:val="000000"/>
                <w:sz w:val="16"/>
                <w:szCs w:val="16"/>
              </w:rPr>
              <w:t>Management of fatigue</w:t>
            </w:r>
          </w:p>
        </w:tc>
        <w:tc>
          <w:tcPr>
            <w:tcW w:w="1723" w:type="dxa"/>
            <w:tcBorders>
              <w:top w:val="nil"/>
              <w:left w:val="nil"/>
              <w:bottom w:val="nil"/>
              <w:right w:val="nil"/>
            </w:tcBorders>
            <w:noWrap/>
            <w:vAlign w:val="bottom"/>
            <w:hideMark/>
          </w:tcPr>
          <w:p w14:paraId="34122B4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8127505" w14:textId="77777777" w:rsidR="006372AE" w:rsidRPr="006847FA" w:rsidRDefault="006372AE" w:rsidP="00794746">
            <w:pPr>
              <w:rPr>
                <w:rFonts w:cs="Arial"/>
                <w:color w:val="000000"/>
                <w:sz w:val="16"/>
                <w:szCs w:val="16"/>
              </w:rPr>
            </w:pPr>
            <w:r w:rsidRPr="006847FA">
              <w:rPr>
                <w:rFonts w:cs="Arial"/>
                <w:color w:val="000000"/>
                <w:sz w:val="16"/>
                <w:szCs w:val="16"/>
              </w:rPr>
              <w:t>713121000</w:t>
            </w:r>
          </w:p>
        </w:tc>
      </w:tr>
      <w:tr w:rsidR="006372AE" w:rsidRPr="006847FA" w14:paraId="4299C946" w14:textId="77777777" w:rsidTr="00794746">
        <w:trPr>
          <w:trHeight w:val="290"/>
        </w:trPr>
        <w:tc>
          <w:tcPr>
            <w:tcW w:w="6074" w:type="dxa"/>
            <w:tcBorders>
              <w:top w:val="nil"/>
              <w:left w:val="nil"/>
              <w:bottom w:val="nil"/>
              <w:right w:val="nil"/>
            </w:tcBorders>
            <w:noWrap/>
            <w:vAlign w:val="bottom"/>
            <w:hideMark/>
          </w:tcPr>
          <w:p w14:paraId="628C54A7" w14:textId="77777777" w:rsidR="006372AE" w:rsidRPr="006847FA" w:rsidRDefault="006372AE" w:rsidP="00794746">
            <w:pPr>
              <w:rPr>
                <w:rFonts w:cs="Arial"/>
                <w:color w:val="000000"/>
                <w:sz w:val="16"/>
                <w:szCs w:val="16"/>
              </w:rPr>
            </w:pPr>
            <w:r w:rsidRPr="006847FA">
              <w:rPr>
                <w:rFonts w:cs="Arial"/>
                <w:color w:val="000000"/>
                <w:sz w:val="16"/>
                <w:szCs w:val="16"/>
              </w:rPr>
              <w:t>Senile asthenia</w:t>
            </w:r>
          </w:p>
        </w:tc>
        <w:tc>
          <w:tcPr>
            <w:tcW w:w="1723" w:type="dxa"/>
            <w:tcBorders>
              <w:top w:val="nil"/>
              <w:left w:val="nil"/>
              <w:bottom w:val="nil"/>
              <w:right w:val="nil"/>
            </w:tcBorders>
            <w:noWrap/>
            <w:vAlign w:val="bottom"/>
            <w:hideMark/>
          </w:tcPr>
          <w:p w14:paraId="3C98852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239E883" w14:textId="77777777" w:rsidR="006372AE" w:rsidRPr="006847FA" w:rsidRDefault="006372AE" w:rsidP="00794746">
            <w:pPr>
              <w:rPr>
                <w:rFonts w:cs="Arial"/>
                <w:color w:val="000000"/>
                <w:sz w:val="16"/>
                <w:szCs w:val="16"/>
              </w:rPr>
            </w:pPr>
            <w:r w:rsidRPr="006847FA">
              <w:rPr>
                <w:rFonts w:cs="Arial"/>
                <w:color w:val="000000"/>
                <w:sz w:val="16"/>
                <w:szCs w:val="16"/>
              </w:rPr>
              <w:t>18726006</w:t>
            </w:r>
          </w:p>
        </w:tc>
      </w:tr>
      <w:tr w:rsidR="006372AE" w:rsidRPr="006847FA" w14:paraId="573FBC48" w14:textId="77777777" w:rsidTr="00794746">
        <w:trPr>
          <w:trHeight w:val="290"/>
        </w:trPr>
        <w:tc>
          <w:tcPr>
            <w:tcW w:w="6074" w:type="dxa"/>
            <w:tcBorders>
              <w:top w:val="nil"/>
              <w:left w:val="nil"/>
              <w:bottom w:val="nil"/>
              <w:right w:val="nil"/>
            </w:tcBorders>
            <w:noWrap/>
            <w:vAlign w:val="bottom"/>
            <w:hideMark/>
          </w:tcPr>
          <w:p w14:paraId="20CB5A8C" w14:textId="77777777" w:rsidR="006372AE" w:rsidRPr="006847FA" w:rsidRDefault="006372AE" w:rsidP="00794746">
            <w:pPr>
              <w:rPr>
                <w:rFonts w:cs="Arial"/>
                <w:color w:val="000000"/>
                <w:sz w:val="16"/>
                <w:szCs w:val="16"/>
              </w:rPr>
            </w:pPr>
            <w:r w:rsidRPr="006847FA">
              <w:rPr>
                <w:rFonts w:cs="Arial"/>
                <w:color w:val="000000"/>
                <w:sz w:val="16"/>
                <w:szCs w:val="16"/>
              </w:rPr>
              <w:t>Lethargy</w:t>
            </w:r>
          </w:p>
        </w:tc>
        <w:tc>
          <w:tcPr>
            <w:tcW w:w="1723" w:type="dxa"/>
            <w:tcBorders>
              <w:top w:val="nil"/>
              <w:left w:val="nil"/>
              <w:bottom w:val="nil"/>
              <w:right w:val="nil"/>
            </w:tcBorders>
            <w:noWrap/>
            <w:vAlign w:val="bottom"/>
            <w:hideMark/>
          </w:tcPr>
          <w:p w14:paraId="345D77B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0C66C92" w14:textId="77777777" w:rsidR="006372AE" w:rsidRPr="006847FA" w:rsidRDefault="006372AE" w:rsidP="00794746">
            <w:pPr>
              <w:rPr>
                <w:rFonts w:cs="Arial"/>
                <w:color w:val="000000"/>
                <w:sz w:val="16"/>
                <w:szCs w:val="16"/>
              </w:rPr>
            </w:pPr>
            <w:r w:rsidRPr="006847FA">
              <w:rPr>
                <w:rFonts w:cs="Arial"/>
                <w:color w:val="000000"/>
                <w:sz w:val="16"/>
                <w:szCs w:val="16"/>
              </w:rPr>
              <w:t>214264003</w:t>
            </w:r>
          </w:p>
        </w:tc>
      </w:tr>
      <w:tr w:rsidR="006372AE" w:rsidRPr="006847FA" w14:paraId="2544CA1C" w14:textId="77777777" w:rsidTr="00794746">
        <w:trPr>
          <w:trHeight w:val="290"/>
        </w:trPr>
        <w:tc>
          <w:tcPr>
            <w:tcW w:w="6074" w:type="dxa"/>
            <w:tcBorders>
              <w:top w:val="nil"/>
              <w:left w:val="nil"/>
              <w:bottom w:val="nil"/>
              <w:right w:val="nil"/>
            </w:tcBorders>
            <w:noWrap/>
            <w:vAlign w:val="bottom"/>
            <w:hideMark/>
          </w:tcPr>
          <w:p w14:paraId="43270C8B" w14:textId="77777777" w:rsidR="006372AE" w:rsidRPr="006847FA" w:rsidRDefault="006372AE" w:rsidP="00794746">
            <w:pPr>
              <w:rPr>
                <w:rFonts w:cs="Arial"/>
                <w:color w:val="000000"/>
                <w:sz w:val="16"/>
                <w:szCs w:val="16"/>
              </w:rPr>
            </w:pPr>
            <w:r w:rsidRPr="006847FA">
              <w:rPr>
                <w:rFonts w:cs="Arial"/>
                <w:color w:val="000000"/>
                <w:sz w:val="16"/>
                <w:szCs w:val="16"/>
              </w:rPr>
              <w:t>Anxiety about lethargy</w:t>
            </w:r>
          </w:p>
        </w:tc>
        <w:tc>
          <w:tcPr>
            <w:tcW w:w="1723" w:type="dxa"/>
            <w:tcBorders>
              <w:top w:val="nil"/>
              <w:left w:val="nil"/>
              <w:bottom w:val="nil"/>
              <w:right w:val="nil"/>
            </w:tcBorders>
            <w:noWrap/>
            <w:vAlign w:val="bottom"/>
            <w:hideMark/>
          </w:tcPr>
          <w:p w14:paraId="4C19158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95AA3A4" w14:textId="77777777" w:rsidR="006372AE" w:rsidRPr="006847FA" w:rsidRDefault="006372AE" w:rsidP="00794746">
            <w:pPr>
              <w:rPr>
                <w:rFonts w:cs="Arial"/>
                <w:color w:val="000000"/>
                <w:sz w:val="16"/>
                <w:szCs w:val="16"/>
              </w:rPr>
            </w:pPr>
            <w:r w:rsidRPr="006847FA">
              <w:rPr>
                <w:rFonts w:cs="Arial"/>
                <w:color w:val="000000"/>
                <w:sz w:val="16"/>
                <w:szCs w:val="16"/>
              </w:rPr>
              <w:t>323300000000000</w:t>
            </w:r>
          </w:p>
        </w:tc>
      </w:tr>
      <w:tr w:rsidR="006372AE" w:rsidRPr="006847FA" w14:paraId="03056211" w14:textId="77777777" w:rsidTr="00794746">
        <w:trPr>
          <w:trHeight w:val="290"/>
        </w:trPr>
        <w:tc>
          <w:tcPr>
            <w:tcW w:w="6074" w:type="dxa"/>
            <w:tcBorders>
              <w:top w:val="nil"/>
              <w:left w:val="nil"/>
              <w:bottom w:val="nil"/>
              <w:right w:val="nil"/>
            </w:tcBorders>
            <w:noWrap/>
            <w:vAlign w:val="bottom"/>
            <w:hideMark/>
          </w:tcPr>
          <w:p w14:paraId="5B0A4DA4" w14:textId="77777777" w:rsidR="006372AE" w:rsidRPr="006847FA" w:rsidRDefault="006372AE" w:rsidP="00794746">
            <w:pPr>
              <w:rPr>
                <w:rFonts w:cs="Arial"/>
                <w:color w:val="000000"/>
                <w:sz w:val="16"/>
                <w:szCs w:val="16"/>
              </w:rPr>
            </w:pPr>
            <w:r w:rsidRPr="006847FA">
              <w:rPr>
                <w:rFonts w:cs="Arial"/>
                <w:color w:val="000000"/>
                <w:sz w:val="16"/>
                <w:szCs w:val="16"/>
              </w:rPr>
              <w:t>Palpitations</w:t>
            </w:r>
          </w:p>
        </w:tc>
        <w:tc>
          <w:tcPr>
            <w:tcW w:w="1723" w:type="dxa"/>
            <w:tcBorders>
              <w:top w:val="nil"/>
              <w:left w:val="nil"/>
              <w:bottom w:val="nil"/>
              <w:right w:val="nil"/>
            </w:tcBorders>
            <w:noWrap/>
            <w:vAlign w:val="bottom"/>
            <w:hideMark/>
          </w:tcPr>
          <w:p w14:paraId="355172A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0A77377" w14:textId="77777777" w:rsidR="006372AE" w:rsidRPr="006847FA" w:rsidRDefault="006372AE" w:rsidP="00794746">
            <w:pPr>
              <w:rPr>
                <w:rFonts w:cs="Arial"/>
                <w:color w:val="000000"/>
                <w:sz w:val="16"/>
                <w:szCs w:val="16"/>
              </w:rPr>
            </w:pPr>
            <w:r w:rsidRPr="006847FA">
              <w:rPr>
                <w:rFonts w:cs="Arial"/>
                <w:color w:val="000000"/>
                <w:sz w:val="16"/>
                <w:szCs w:val="16"/>
              </w:rPr>
              <w:t>80313002</w:t>
            </w:r>
          </w:p>
        </w:tc>
      </w:tr>
      <w:tr w:rsidR="006372AE" w:rsidRPr="006847FA" w14:paraId="5F3C90A9" w14:textId="77777777" w:rsidTr="00794746">
        <w:trPr>
          <w:trHeight w:val="290"/>
        </w:trPr>
        <w:tc>
          <w:tcPr>
            <w:tcW w:w="6074" w:type="dxa"/>
            <w:tcBorders>
              <w:top w:val="nil"/>
              <w:left w:val="nil"/>
              <w:bottom w:val="nil"/>
              <w:right w:val="nil"/>
            </w:tcBorders>
            <w:noWrap/>
            <w:vAlign w:val="bottom"/>
            <w:hideMark/>
          </w:tcPr>
          <w:p w14:paraId="008FE4BF" w14:textId="77777777" w:rsidR="006372AE" w:rsidRPr="006847FA" w:rsidRDefault="006372AE" w:rsidP="00794746">
            <w:pPr>
              <w:rPr>
                <w:rFonts w:cs="Arial"/>
                <w:color w:val="000000"/>
                <w:sz w:val="16"/>
                <w:szCs w:val="16"/>
              </w:rPr>
            </w:pPr>
            <w:r w:rsidRPr="006847FA">
              <w:rPr>
                <w:rFonts w:cs="Arial"/>
                <w:color w:val="000000"/>
                <w:sz w:val="16"/>
                <w:szCs w:val="16"/>
              </w:rPr>
              <w:t>Intermittent palpitations</w:t>
            </w:r>
          </w:p>
        </w:tc>
        <w:tc>
          <w:tcPr>
            <w:tcW w:w="1723" w:type="dxa"/>
            <w:tcBorders>
              <w:top w:val="nil"/>
              <w:left w:val="nil"/>
              <w:bottom w:val="nil"/>
              <w:right w:val="nil"/>
            </w:tcBorders>
            <w:noWrap/>
            <w:vAlign w:val="bottom"/>
            <w:hideMark/>
          </w:tcPr>
          <w:p w14:paraId="2B471A3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1C50ACF" w14:textId="77777777" w:rsidR="006372AE" w:rsidRPr="006847FA" w:rsidRDefault="006372AE" w:rsidP="00794746">
            <w:pPr>
              <w:rPr>
                <w:rFonts w:cs="Arial"/>
                <w:color w:val="000000"/>
                <w:sz w:val="16"/>
                <w:szCs w:val="16"/>
              </w:rPr>
            </w:pPr>
            <w:r w:rsidRPr="006847FA">
              <w:rPr>
                <w:rFonts w:cs="Arial"/>
                <w:color w:val="000000"/>
                <w:sz w:val="16"/>
                <w:szCs w:val="16"/>
              </w:rPr>
              <w:t>102590007</w:t>
            </w:r>
          </w:p>
        </w:tc>
      </w:tr>
      <w:tr w:rsidR="006372AE" w:rsidRPr="006847FA" w14:paraId="733DEE31" w14:textId="77777777" w:rsidTr="00794746">
        <w:trPr>
          <w:trHeight w:val="290"/>
        </w:trPr>
        <w:tc>
          <w:tcPr>
            <w:tcW w:w="6074" w:type="dxa"/>
            <w:tcBorders>
              <w:top w:val="nil"/>
              <w:left w:val="nil"/>
              <w:bottom w:val="nil"/>
              <w:right w:val="nil"/>
            </w:tcBorders>
            <w:noWrap/>
            <w:vAlign w:val="bottom"/>
            <w:hideMark/>
          </w:tcPr>
          <w:p w14:paraId="3186834E" w14:textId="77777777" w:rsidR="006372AE" w:rsidRPr="006847FA" w:rsidRDefault="006372AE" w:rsidP="00794746">
            <w:pPr>
              <w:rPr>
                <w:rFonts w:cs="Arial"/>
                <w:color w:val="000000"/>
                <w:sz w:val="16"/>
                <w:szCs w:val="16"/>
              </w:rPr>
            </w:pPr>
            <w:r w:rsidRPr="006847FA">
              <w:rPr>
                <w:rFonts w:cs="Arial"/>
                <w:color w:val="000000"/>
                <w:sz w:val="16"/>
                <w:szCs w:val="16"/>
              </w:rPr>
              <w:t>Fluttering heart</w:t>
            </w:r>
          </w:p>
        </w:tc>
        <w:tc>
          <w:tcPr>
            <w:tcW w:w="1723" w:type="dxa"/>
            <w:tcBorders>
              <w:top w:val="nil"/>
              <w:left w:val="nil"/>
              <w:bottom w:val="nil"/>
              <w:right w:val="nil"/>
            </w:tcBorders>
            <w:noWrap/>
            <w:vAlign w:val="bottom"/>
            <w:hideMark/>
          </w:tcPr>
          <w:p w14:paraId="10680DF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2EDAE22" w14:textId="77777777" w:rsidR="006372AE" w:rsidRPr="006847FA" w:rsidRDefault="006372AE" w:rsidP="00794746">
            <w:pPr>
              <w:rPr>
                <w:rFonts w:cs="Arial"/>
                <w:color w:val="000000"/>
                <w:sz w:val="16"/>
                <w:szCs w:val="16"/>
              </w:rPr>
            </w:pPr>
            <w:r w:rsidRPr="006847FA">
              <w:rPr>
                <w:rFonts w:cs="Arial"/>
                <w:color w:val="000000"/>
                <w:sz w:val="16"/>
                <w:szCs w:val="16"/>
              </w:rPr>
              <w:t>161969004</w:t>
            </w:r>
          </w:p>
        </w:tc>
      </w:tr>
      <w:tr w:rsidR="006372AE" w:rsidRPr="006847FA" w14:paraId="114B146D" w14:textId="77777777" w:rsidTr="00794746">
        <w:trPr>
          <w:trHeight w:val="290"/>
        </w:trPr>
        <w:tc>
          <w:tcPr>
            <w:tcW w:w="6074" w:type="dxa"/>
            <w:tcBorders>
              <w:top w:val="nil"/>
              <w:left w:val="nil"/>
              <w:bottom w:val="nil"/>
              <w:right w:val="nil"/>
            </w:tcBorders>
            <w:noWrap/>
            <w:vAlign w:val="bottom"/>
            <w:hideMark/>
          </w:tcPr>
          <w:p w14:paraId="29E7D593" w14:textId="77777777" w:rsidR="006372AE" w:rsidRPr="006847FA" w:rsidRDefault="006372AE" w:rsidP="00794746">
            <w:pPr>
              <w:rPr>
                <w:rFonts w:cs="Arial"/>
                <w:color w:val="000000"/>
                <w:sz w:val="16"/>
                <w:szCs w:val="16"/>
              </w:rPr>
            </w:pPr>
            <w:r w:rsidRPr="006847FA">
              <w:rPr>
                <w:rFonts w:cs="Arial"/>
                <w:color w:val="000000"/>
                <w:sz w:val="16"/>
                <w:szCs w:val="16"/>
              </w:rPr>
              <w:t>Pounding heart</w:t>
            </w:r>
          </w:p>
        </w:tc>
        <w:tc>
          <w:tcPr>
            <w:tcW w:w="1723" w:type="dxa"/>
            <w:tcBorders>
              <w:top w:val="nil"/>
              <w:left w:val="nil"/>
              <w:bottom w:val="nil"/>
              <w:right w:val="nil"/>
            </w:tcBorders>
            <w:noWrap/>
            <w:vAlign w:val="bottom"/>
            <w:hideMark/>
          </w:tcPr>
          <w:p w14:paraId="3DF9380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CE827C9" w14:textId="77777777" w:rsidR="006372AE" w:rsidRPr="006847FA" w:rsidRDefault="006372AE" w:rsidP="00794746">
            <w:pPr>
              <w:rPr>
                <w:rFonts w:cs="Arial"/>
                <w:color w:val="000000"/>
                <w:sz w:val="16"/>
                <w:szCs w:val="16"/>
              </w:rPr>
            </w:pPr>
            <w:r w:rsidRPr="006847FA">
              <w:rPr>
                <w:rFonts w:cs="Arial"/>
                <w:color w:val="000000"/>
                <w:sz w:val="16"/>
                <w:szCs w:val="16"/>
              </w:rPr>
              <w:t>248657009</w:t>
            </w:r>
          </w:p>
        </w:tc>
      </w:tr>
      <w:tr w:rsidR="006372AE" w:rsidRPr="006847FA" w14:paraId="2E2CCB4C" w14:textId="77777777" w:rsidTr="00794746">
        <w:trPr>
          <w:trHeight w:val="290"/>
        </w:trPr>
        <w:tc>
          <w:tcPr>
            <w:tcW w:w="6074" w:type="dxa"/>
            <w:tcBorders>
              <w:top w:val="nil"/>
              <w:left w:val="nil"/>
              <w:bottom w:val="nil"/>
              <w:right w:val="nil"/>
            </w:tcBorders>
            <w:noWrap/>
            <w:vAlign w:val="bottom"/>
            <w:hideMark/>
          </w:tcPr>
          <w:p w14:paraId="085B5B3D" w14:textId="77777777" w:rsidR="006372AE" w:rsidRPr="006847FA" w:rsidRDefault="006372AE" w:rsidP="00794746">
            <w:pPr>
              <w:rPr>
                <w:rFonts w:cs="Arial"/>
                <w:color w:val="000000"/>
                <w:sz w:val="16"/>
                <w:szCs w:val="16"/>
              </w:rPr>
            </w:pPr>
            <w:r w:rsidRPr="006847FA">
              <w:rPr>
                <w:rFonts w:cs="Arial"/>
                <w:color w:val="000000"/>
                <w:sz w:val="16"/>
                <w:szCs w:val="16"/>
              </w:rPr>
              <w:t>Palpitations - rapid</w:t>
            </w:r>
          </w:p>
        </w:tc>
        <w:tc>
          <w:tcPr>
            <w:tcW w:w="1723" w:type="dxa"/>
            <w:tcBorders>
              <w:top w:val="nil"/>
              <w:left w:val="nil"/>
              <w:bottom w:val="nil"/>
              <w:right w:val="nil"/>
            </w:tcBorders>
            <w:noWrap/>
            <w:vAlign w:val="bottom"/>
            <w:hideMark/>
          </w:tcPr>
          <w:p w14:paraId="33C7EB2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7944521" w14:textId="77777777" w:rsidR="006372AE" w:rsidRPr="006847FA" w:rsidRDefault="006372AE" w:rsidP="00794746">
            <w:pPr>
              <w:rPr>
                <w:rFonts w:cs="Arial"/>
                <w:color w:val="000000"/>
                <w:sz w:val="16"/>
                <w:szCs w:val="16"/>
              </w:rPr>
            </w:pPr>
            <w:r w:rsidRPr="006847FA">
              <w:rPr>
                <w:rFonts w:cs="Arial"/>
                <w:color w:val="000000"/>
                <w:sz w:val="16"/>
                <w:szCs w:val="16"/>
              </w:rPr>
              <w:t>248648003</w:t>
            </w:r>
          </w:p>
        </w:tc>
      </w:tr>
      <w:tr w:rsidR="006372AE" w:rsidRPr="006847FA" w14:paraId="3549076F" w14:textId="77777777" w:rsidTr="00794746">
        <w:trPr>
          <w:trHeight w:val="290"/>
        </w:trPr>
        <w:tc>
          <w:tcPr>
            <w:tcW w:w="6074" w:type="dxa"/>
            <w:tcBorders>
              <w:top w:val="nil"/>
              <w:left w:val="nil"/>
              <w:bottom w:val="nil"/>
              <w:right w:val="nil"/>
            </w:tcBorders>
            <w:noWrap/>
            <w:vAlign w:val="bottom"/>
            <w:hideMark/>
          </w:tcPr>
          <w:p w14:paraId="077FE0F4" w14:textId="77777777" w:rsidR="006372AE" w:rsidRPr="006847FA" w:rsidRDefault="006372AE" w:rsidP="00794746">
            <w:pPr>
              <w:rPr>
                <w:rFonts w:cs="Arial"/>
                <w:color w:val="000000"/>
                <w:sz w:val="16"/>
                <w:szCs w:val="16"/>
              </w:rPr>
            </w:pPr>
            <w:r w:rsidRPr="006847FA">
              <w:rPr>
                <w:rFonts w:cs="Arial"/>
                <w:color w:val="000000"/>
                <w:sz w:val="16"/>
                <w:szCs w:val="16"/>
              </w:rPr>
              <w:t>Palpitations with regular rhythm</w:t>
            </w:r>
          </w:p>
        </w:tc>
        <w:tc>
          <w:tcPr>
            <w:tcW w:w="1723" w:type="dxa"/>
            <w:tcBorders>
              <w:top w:val="nil"/>
              <w:left w:val="nil"/>
              <w:bottom w:val="nil"/>
              <w:right w:val="nil"/>
            </w:tcBorders>
            <w:noWrap/>
            <w:vAlign w:val="bottom"/>
            <w:hideMark/>
          </w:tcPr>
          <w:p w14:paraId="4FE5A8E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88DDC4B" w14:textId="77777777" w:rsidR="006372AE" w:rsidRPr="006847FA" w:rsidRDefault="006372AE" w:rsidP="00794746">
            <w:pPr>
              <w:rPr>
                <w:rFonts w:cs="Arial"/>
                <w:color w:val="000000"/>
                <w:sz w:val="16"/>
                <w:szCs w:val="16"/>
              </w:rPr>
            </w:pPr>
            <w:r w:rsidRPr="006847FA">
              <w:rPr>
                <w:rFonts w:cs="Arial"/>
                <w:color w:val="000000"/>
                <w:sz w:val="16"/>
                <w:szCs w:val="16"/>
              </w:rPr>
              <w:t>428919002</w:t>
            </w:r>
          </w:p>
        </w:tc>
      </w:tr>
      <w:tr w:rsidR="006372AE" w:rsidRPr="006847FA" w14:paraId="7F5E790F" w14:textId="77777777" w:rsidTr="00794746">
        <w:trPr>
          <w:trHeight w:val="290"/>
        </w:trPr>
        <w:tc>
          <w:tcPr>
            <w:tcW w:w="6074" w:type="dxa"/>
            <w:tcBorders>
              <w:top w:val="nil"/>
              <w:left w:val="nil"/>
              <w:bottom w:val="nil"/>
              <w:right w:val="nil"/>
            </w:tcBorders>
            <w:noWrap/>
            <w:vAlign w:val="bottom"/>
            <w:hideMark/>
          </w:tcPr>
          <w:p w14:paraId="4DAEED2A" w14:textId="77777777" w:rsidR="006372AE" w:rsidRPr="006847FA" w:rsidRDefault="006372AE" w:rsidP="00794746">
            <w:pPr>
              <w:rPr>
                <w:rFonts w:cs="Arial"/>
                <w:color w:val="000000"/>
                <w:sz w:val="16"/>
                <w:szCs w:val="16"/>
              </w:rPr>
            </w:pPr>
            <w:r w:rsidRPr="006847FA">
              <w:rPr>
                <w:rFonts w:cs="Arial"/>
                <w:color w:val="000000"/>
                <w:sz w:val="16"/>
                <w:szCs w:val="16"/>
              </w:rPr>
              <w:t>Irregular palpitations</w:t>
            </w:r>
          </w:p>
        </w:tc>
        <w:tc>
          <w:tcPr>
            <w:tcW w:w="1723" w:type="dxa"/>
            <w:tcBorders>
              <w:top w:val="nil"/>
              <w:left w:val="nil"/>
              <w:bottom w:val="nil"/>
              <w:right w:val="nil"/>
            </w:tcBorders>
            <w:noWrap/>
            <w:vAlign w:val="bottom"/>
            <w:hideMark/>
          </w:tcPr>
          <w:p w14:paraId="4ACD34C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D6FA6CA" w14:textId="77777777" w:rsidR="006372AE" w:rsidRPr="006847FA" w:rsidRDefault="006372AE" w:rsidP="00794746">
            <w:pPr>
              <w:rPr>
                <w:rFonts w:cs="Arial"/>
                <w:color w:val="000000"/>
                <w:sz w:val="16"/>
                <w:szCs w:val="16"/>
              </w:rPr>
            </w:pPr>
            <w:r w:rsidRPr="006847FA">
              <w:rPr>
                <w:rFonts w:cs="Arial"/>
                <w:color w:val="000000"/>
                <w:sz w:val="16"/>
                <w:szCs w:val="16"/>
              </w:rPr>
              <w:t>240200000000000</w:t>
            </w:r>
          </w:p>
        </w:tc>
      </w:tr>
      <w:tr w:rsidR="006372AE" w:rsidRPr="006847FA" w14:paraId="4D425589" w14:textId="77777777" w:rsidTr="00794746">
        <w:trPr>
          <w:trHeight w:val="290"/>
        </w:trPr>
        <w:tc>
          <w:tcPr>
            <w:tcW w:w="6074" w:type="dxa"/>
            <w:tcBorders>
              <w:top w:val="nil"/>
              <w:left w:val="nil"/>
              <w:bottom w:val="nil"/>
              <w:right w:val="nil"/>
            </w:tcBorders>
            <w:noWrap/>
            <w:vAlign w:val="bottom"/>
            <w:hideMark/>
          </w:tcPr>
          <w:p w14:paraId="665720F2" w14:textId="77777777" w:rsidR="006372AE" w:rsidRPr="006847FA" w:rsidRDefault="006372AE" w:rsidP="00794746">
            <w:pPr>
              <w:rPr>
                <w:rFonts w:cs="Arial"/>
                <w:color w:val="000000"/>
                <w:sz w:val="16"/>
                <w:szCs w:val="16"/>
              </w:rPr>
            </w:pPr>
            <w:r w:rsidRPr="006847FA">
              <w:rPr>
                <w:rFonts w:cs="Arial"/>
                <w:color w:val="000000"/>
                <w:sz w:val="16"/>
                <w:szCs w:val="16"/>
              </w:rPr>
              <w:t>Palpitations - regular</w:t>
            </w:r>
          </w:p>
        </w:tc>
        <w:tc>
          <w:tcPr>
            <w:tcW w:w="1723" w:type="dxa"/>
            <w:tcBorders>
              <w:top w:val="nil"/>
              <w:left w:val="nil"/>
              <w:bottom w:val="nil"/>
              <w:right w:val="nil"/>
            </w:tcBorders>
            <w:noWrap/>
            <w:vAlign w:val="bottom"/>
            <w:hideMark/>
          </w:tcPr>
          <w:p w14:paraId="3797BE5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36E65C0" w14:textId="77777777" w:rsidR="006372AE" w:rsidRPr="006847FA" w:rsidRDefault="006372AE" w:rsidP="00794746">
            <w:pPr>
              <w:rPr>
                <w:rFonts w:cs="Arial"/>
                <w:color w:val="000000"/>
                <w:sz w:val="16"/>
                <w:szCs w:val="16"/>
              </w:rPr>
            </w:pPr>
            <w:r w:rsidRPr="006847FA">
              <w:rPr>
                <w:rFonts w:cs="Arial"/>
                <w:color w:val="000000"/>
                <w:sz w:val="16"/>
                <w:szCs w:val="16"/>
              </w:rPr>
              <w:t>240200000000000</w:t>
            </w:r>
          </w:p>
        </w:tc>
      </w:tr>
      <w:tr w:rsidR="006372AE" w:rsidRPr="006847FA" w14:paraId="1DBC617B" w14:textId="77777777" w:rsidTr="00794746">
        <w:trPr>
          <w:trHeight w:val="290"/>
        </w:trPr>
        <w:tc>
          <w:tcPr>
            <w:tcW w:w="6074" w:type="dxa"/>
            <w:tcBorders>
              <w:top w:val="nil"/>
              <w:left w:val="nil"/>
              <w:bottom w:val="nil"/>
              <w:right w:val="nil"/>
            </w:tcBorders>
            <w:noWrap/>
            <w:vAlign w:val="bottom"/>
            <w:hideMark/>
          </w:tcPr>
          <w:p w14:paraId="04D839FF" w14:textId="77777777" w:rsidR="006372AE" w:rsidRPr="006847FA" w:rsidRDefault="006372AE" w:rsidP="00794746">
            <w:pPr>
              <w:rPr>
                <w:rFonts w:cs="Arial"/>
                <w:color w:val="000000"/>
                <w:sz w:val="16"/>
                <w:szCs w:val="16"/>
              </w:rPr>
            </w:pPr>
            <w:r w:rsidRPr="006847FA">
              <w:rPr>
                <w:rFonts w:cs="Arial"/>
                <w:color w:val="000000"/>
                <w:sz w:val="16"/>
                <w:szCs w:val="16"/>
              </w:rPr>
              <w:t>Palpitations care pathway</w:t>
            </w:r>
          </w:p>
        </w:tc>
        <w:tc>
          <w:tcPr>
            <w:tcW w:w="1723" w:type="dxa"/>
            <w:tcBorders>
              <w:top w:val="nil"/>
              <w:left w:val="nil"/>
              <w:bottom w:val="nil"/>
              <w:right w:val="nil"/>
            </w:tcBorders>
            <w:noWrap/>
            <w:vAlign w:val="bottom"/>
            <w:hideMark/>
          </w:tcPr>
          <w:p w14:paraId="76359B3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19073F0" w14:textId="77777777" w:rsidR="006372AE" w:rsidRPr="006847FA" w:rsidRDefault="006372AE" w:rsidP="00794746">
            <w:pPr>
              <w:rPr>
                <w:rFonts w:cs="Arial"/>
                <w:color w:val="000000"/>
                <w:sz w:val="16"/>
                <w:szCs w:val="16"/>
              </w:rPr>
            </w:pPr>
            <w:r w:rsidRPr="006847FA">
              <w:rPr>
                <w:rFonts w:cs="Arial"/>
                <w:color w:val="000000"/>
                <w:sz w:val="16"/>
                <w:szCs w:val="16"/>
              </w:rPr>
              <w:t>907800000000000</w:t>
            </w:r>
          </w:p>
        </w:tc>
      </w:tr>
      <w:tr w:rsidR="006372AE" w:rsidRPr="006847FA" w14:paraId="3AACB6F0" w14:textId="77777777" w:rsidTr="00794746">
        <w:trPr>
          <w:trHeight w:val="290"/>
        </w:trPr>
        <w:tc>
          <w:tcPr>
            <w:tcW w:w="6074" w:type="dxa"/>
            <w:tcBorders>
              <w:top w:val="nil"/>
              <w:left w:val="nil"/>
              <w:bottom w:val="nil"/>
              <w:right w:val="nil"/>
            </w:tcBorders>
            <w:noWrap/>
            <w:vAlign w:val="bottom"/>
            <w:hideMark/>
          </w:tcPr>
          <w:p w14:paraId="5EF4745D" w14:textId="77777777" w:rsidR="006372AE" w:rsidRPr="006847FA" w:rsidRDefault="006372AE" w:rsidP="00794746">
            <w:pPr>
              <w:rPr>
                <w:rFonts w:cs="Arial"/>
                <w:color w:val="000000"/>
                <w:sz w:val="16"/>
                <w:szCs w:val="16"/>
              </w:rPr>
            </w:pPr>
            <w:proofErr w:type="spellStart"/>
            <w:r w:rsidRPr="006847FA">
              <w:rPr>
                <w:rFonts w:cs="Arial"/>
                <w:color w:val="000000"/>
                <w:sz w:val="16"/>
                <w:szCs w:val="16"/>
              </w:rPr>
              <w:t>Exocardial</w:t>
            </w:r>
            <w:proofErr w:type="spellEnd"/>
            <w:r w:rsidRPr="006847FA">
              <w:rPr>
                <w:rFonts w:cs="Arial"/>
                <w:color w:val="000000"/>
                <w:sz w:val="16"/>
                <w:szCs w:val="16"/>
              </w:rPr>
              <w:t xml:space="preserve"> pulsation associated with heart beat</w:t>
            </w:r>
          </w:p>
        </w:tc>
        <w:tc>
          <w:tcPr>
            <w:tcW w:w="1723" w:type="dxa"/>
            <w:tcBorders>
              <w:top w:val="nil"/>
              <w:left w:val="nil"/>
              <w:bottom w:val="nil"/>
              <w:right w:val="nil"/>
            </w:tcBorders>
            <w:noWrap/>
            <w:vAlign w:val="bottom"/>
            <w:hideMark/>
          </w:tcPr>
          <w:p w14:paraId="6321007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41BD450" w14:textId="77777777" w:rsidR="006372AE" w:rsidRPr="006847FA" w:rsidRDefault="006372AE" w:rsidP="00794746">
            <w:pPr>
              <w:rPr>
                <w:rFonts w:cs="Arial"/>
                <w:color w:val="000000"/>
                <w:sz w:val="16"/>
                <w:szCs w:val="16"/>
              </w:rPr>
            </w:pPr>
            <w:r w:rsidRPr="006847FA">
              <w:rPr>
                <w:rFonts w:cs="Arial"/>
                <w:color w:val="000000"/>
                <w:sz w:val="16"/>
                <w:szCs w:val="16"/>
              </w:rPr>
              <w:t>248662005</w:t>
            </w:r>
          </w:p>
        </w:tc>
      </w:tr>
      <w:tr w:rsidR="006372AE" w:rsidRPr="006847FA" w14:paraId="1E52252C" w14:textId="77777777" w:rsidTr="00794746">
        <w:trPr>
          <w:trHeight w:val="290"/>
        </w:trPr>
        <w:tc>
          <w:tcPr>
            <w:tcW w:w="6074" w:type="dxa"/>
            <w:tcBorders>
              <w:top w:val="nil"/>
              <w:left w:val="nil"/>
              <w:bottom w:val="nil"/>
              <w:right w:val="nil"/>
            </w:tcBorders>
            <w:noWrap/>
            <w:vAlign w:val="bottom"/>
            <w:hideMark/>
          </w:tcPr>
          <w:p w14:paraId="0EF2DFAB" w14:textId="77777777" w:rsidR="006372AE" w:rsidRPr="006847FA" w:rsidRDefault="006372AE" w:rsidP="00794746">
            <w:pPr>
              <w:rPr>
                <w:rFonts w:cs="Arial"/>
                <w:color w:val="000000"/>
                <w:sz w:val="16"/>
                <w:szCs w:val="16"/>
              </w:rPr>
            </w:pPr>
            <w:r w:rsidRPr="006847FA">
              <w:rPr>
                <w:rFonts w:cs="Arial"/>
                <w:color w:val="000000"/>
                <w:sz w:val="16"/>
                <w:szCs w:val="16"/>
              </w:rPr>
              <w:t>Awareness of heart beat</w:t>
            </w:r>
          </w:p>
        </w:tc>
        <w:tc>
          <w:tcPr>
            <w:tcW w:w="1723" w:type="dxa"/>
            <w:tcBorders>
              <w:top w:val="nil"/>
              <w:left w:val="nil"/>
              <w:bottom w:val="nil"/>
              <w:right w:val="nil"/>
            </w:tcBorders>
            <w:noWrap/>
            <w:vAlign w:val="bottom"/>
            <w:hideMark/>
          </w:tcPr>
          <w:p w14:paraId="167B6BB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7E098C9" w14:textId="77777777" w:rsidR="006372AE" w:rsidRPr="006847FA" w:rsidRDefault="006372AE" w:rsidP="00794746">
            <w:pPr>
              <w:rPr>
                <w:rFonts w:cs="Arial"/>
                <w:color w:val="000000"/>
                <w:sz w:val="16"/>
                <w:szCs w:val="16"/>
              </w:rPr>
            </w:pPr>
            <w:r w:rsidRPr="006847FA">
              <w:rPr>
                <w:rFonts w:cs="Arial"/>
                <w:color w:val="000000"/>
                <w:sz w:val="16"/>
                <w:szCs w:val="16"/>
              </w:rPr>
              <w:t>271820000</w:t>
            </w:r>
          </w:p>
        </w:tc>
      </w:tr>
      <w:tr w:rsidR="006372AE" w:rsidRPr="006847FA" w14:paraId="129378BF" w14:textId="77777777" w:rsidTr="00794746">
        <w:trPr>
          <w:trHeight w:val="290"/>
        </w:trPr>
        <w:tc>
          <w:tcPr>
            <w:tcW w:w="6074" w:type="dxa"/>
            <w:tcBorders>
              <w:top w:val="nil"/>
              <w:left w:val="nil"/>
              <w:bottom w:val="nil"/>
              <w:right w:val="nil"/>
            </w:tcBorders>
            <w:noWrap/>
            <w:vAlign w:val="bottom"/>
            <w:hideMark/>
          </w:tcPr>
          <w:p w14:paraId="5068CDC5" w14:textId="77777777" w:rsidR="006372AE" w:rsidRPr="006847FA" w:rsidRDefault="006372AE" w:rsidP="00794746">
            <w:pPr>
              <w:rPr>
                <w:rFonts w:cs="Arial"/>
                <w:color w:val="000000"/>
                <w:sz w:val="16"/>
                <w:szCs w:val="16"/>
              </w:rPr>
            </w:pPr>
            <w:r w:rsidRPr="006847FA">
              <w:rPr>
                <w:rFonts w:cs="Arial"/>
                <w:color w:val="000000"/>
                <w:sz w:val="16"/>
                <w:szCs w:val="16"/>
              </w:rPr>
              <w:t>Finding related to awareness of heart beat</w:t>
            </w:r>
          </w:p>
        </w:tc>
        <w:tc>
          <w:tcPr>
            <w:tcW w:w="1723" w:type="dxa"/>
            <w:tcBorders>
              <w:top w:val="nil"/>
              <w:left w:val="nil"/>
              <w:bottom w:val="nil"/>
              <w:right w:val="nil"/>
            </w:tcBorders>
            <w:noWrap/>
            <w:vAlign w:val="bottom"/>
            <w:hideMark/>
          </w:tcPr>
          <w:p w14:paraId="5FAACEA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6C73044" w14:textId="77777777" w:rsidR="006372AE" w:rsidRPr="006847FA" w:rsidRDefault="006372AE" w:rsidP="00794746">
            <w:pPr>
              <w:rPr>
                <w:rFonts w:cs="Arial"/>
                <w:color w:val="000000"/>
                <w:sz w:val="16"/>
                <w:szCs w:val="16"/>
              </w:rPr>
            </w:pPr>
            <w:r w:rsidRPr="006847FA">
              <w:rPr>
                <w:rFonts w:cs="Arial"/>
                <w:color w:val="000000"/>
                <w:sz w:val="16"/>
                <w:szCs w:val="16"/>
              </w:rPr>
              <w:t>366182005</w:t>
            </w:r>
          </w:p>
        </w:tc>
      </w:tr>
      <w:tr w:rsidR="006372AE" w:rsidRPr="006847FA" w14:paraId="20D51653" w14:textId="77777777" w:rsidTr="00794746">
        <w:trPr>
          <w:trHeight w:val="290"/>
        </w:trPr>
        <w:tc>
          <w:tcPr>
            <w:tcW w:w="6074" w:type="dxa"/>
            <w:tcBorders>
              <w:top w:val="nil"/>
              <w:left w:val="nil"/>
              <w:bottom w:val="nil"/>
              <w:right w:val="nil"/>
            </w:tcBorders>
            <w:noWrap/>
            <w:vAlign w:val="bottom"/>
            <w:hideMark/>
          </w:tcPr>
          <w:p w14:paraId="3E8BFB46" w14:textId="77777777" w:rsidR="006372AE" w:rsidRPr="006847FA" w:rsidRDefault="006372AE" w:rsidP="00794746">
            <w:pPr>
              <w:rPr>
                <w:rFonts w:cs="Arial"/>
                <w:color w:val="000000"/>
                <w:sz w:val="16"/>
                <w:szCs w:val="16"/>
              </w:rPr>
            </w:pPr>
            <w:r w:rsidRPr="006847FA">
              <w:rPr>
                <w:rFonts w:cs="Arial"/>
                <w:color w:val="000000"/>
                <w:sz w:val="16"/>
                <w:szCs w:val="16"/>
              </w:rPr>
              <w:t>Awareness of heart beat</w:t>
            </w:r>
          </w:p>
        </w:tc>
        <w:tc>
          <w:tcPr>
            <w:tcW w:w="1723" w:type="dxa"/>
            <w:tcBorders>
              <w:top w:val="nil"/>
              <w:left w:val="nil"/>
              <w:bottom w:val="nil"/>
              <w:right w:val="nil"/>
            </w:tcBorders>
            <w:noWrap/>
            <w:vAlign w:val="bottom"/>
            <w:hideMark/>
          </w:tcPr>
          <w:p w14:paraId="1B3375A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034B373" w14:textId="77777777" w:rsidR="006372AE" w:rsidRPr="006847FA" w:rsidRDefault="006372AE" w:rsidP="00794746">
            <w:pPr>
              <w:rPr>
                <w:rFonts w:cs="Arial"/>
                <w:color w:val="000000"/>
                <w:sz w:val="16"/>
                <w:szCs w:val="16"/>
              </w:rPr>
            </w:pPr>
            <w:r w:rsidRPr="006847FA">
              <w:rPr>
                <w:rFonts w:cs="Arial"/>
                <w:color w:val="000000"/>
                <w:sz w:val="16"/>
                <w:szCs w:val="16"/>
              </w:rPr>
              <w:t>277766008</w:t>
            </w:r>
          </w:p>
        </w:tc>
      </w:tr>
      <w:tr w:rsidR="006372AE" w:rsidRPr="006847FA" w14:paraId="32CD92B2" w14:textId="77777777" w:rsidTr="00794746">
        <w:trPr>
          <w:trHeight w:val="290"/>
        </w:trPr>
        <w:tc>
          <w:tcPr>
            <w:tcW w:w="6074" w:type="dxa"/>
            <w:tcBorders>
              <w:top w:val="nil"/>
              <w:left w:val="nil"/>
              <w:bottom w:val="nil"/>
              <w:right w:val="nil"/>
            </w:tcBorders>
            <w:noWrap/>
            <w:vAlign w:val="bottom"/>
            <w:hideMark/>
          </w:tcPr>
          <w:p w14:paraId="29C635EF" w14:textId="77777777" w:rsidR="006372AE" w:rsidRPr="006847FA" w:rsidRDefault="006372AE" w:rsidP="00794746">
            <w:pPr>
              <w:rPr>
                <w:rFonts w:cs="Arial"/>
                <w:color w:val="000000"/>
                <w:sz w:val="16"/>
                <w:szCs w:val="16"/>
              </w:rPr>
            </w:pPr>
            <w:r w:rsidRPr="006847FA">
              <w:rPr>
                <w:rFonts w:cs="Arial"/>
                <w:color w:val="000000"/>
                <w:sz w:val="16"/>
                <w:szCs w:val="16"/>
              </w:rPr>
              <w:t>Joint pain</w:t>
            </w:r>
          </w:p>
        </w:tc>
        <w:tc>
          <w:tcPr>
            <w:tcW w:w="1723" w:type="dxa"/>
            <w:tcBorders>
              <w:top w:val="nil"/>
              <w:left w:val="nil"/>
              <w:bottom w:val="nil"/>
              <w:right w:val="nil"/>
            </w:tcBorders>
            <w:noWrap/>
            <w:vAlign w:val="bottom"/>
            <w:hideMark/>
          </w:tcPr>
          <w:p w14:paraId="340FEC1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1E1E9A7" w14:textId="77777777" w:rsidR="006372AE" w:rsidRPr="006847FA" w:rsidRDefault="006372AE" w:rsidP="00794746">
            <w:pPr>
              <w:rPr>
                <w:rFonts w:cs="Arial"/>
                <w:color w:val="000000"/>
                <w:sz w:val="16"/>
                <w:szCs w:val="16"/>
              </w:rPr>
            </w:pPr>
            <w:r w:rsidRPr="006847FA">
              <w:rPr>
                <w:rFonts w:cs="Arial"/>
                <w:color w:val="000000"/>
                <w:sz w:val="16"/>
                <w:szCs w:val="16"/>
              </w:rPr>
              <w:t>57676002</w:t>
            </w:r>
          </w:p>
        </w:tc>
      </w:tr>
      <w:tr w:rsidR="006372AE" w:rsidRPr="006847FA" w14:paraId="7AA9ACC5" w14:textId="77777777" w:rsidTr="00794746">
        <w:trPr>
          <w:trHeight w:val="290"/>
        </w:trPr>
        <w:tc>
          <w:tcPr>
            <w:tcW w:w="6074" w:type="dxa"/>
            <w:tcBorders>
              <w:top w:val="nil"/>
              <w:left w:val="nil"/>
              <w:bottom w:val="nil"/>
              <w:right w:val="nil"/>
            </w:tcBorders>
            <w:noWrap/>
            <w:vAlign w:val="bottom"/>
            <w:hideMark/>
          </w:tcPr>
          <w:p w14:paraId="13818724" w14:textId="77777777" w:rsidR="006372AE" w:rsidRPr="006847FA" w:rsidRDefault="006372AE" w:rsidP="00794746">
            <w:pPr>
              <w:rPr>
                <w:rFonts w:cs="Arial"/>
                <w:color w:val="000000"/>
                <w:sz w:val="16"/>
                <w:szCs w:val="16"/>
              </w:rPr>
            </w:pPr>
            <w:r w:rsidRPr="006847FA">
              <w:rPr>
                <w:rFonts w:cs="Arial"/>
                <w:color w:val="000000"/>
                <w:sz w:val="16"/>
                <w:szCs w:val="16"/>
              </w:rPr>
              <w:t>Shoulder joint pain</w:t>
            </w:r>
          </w:p>
        </w:tc>
        <w:tc>
          <w:tcPr>
            <w:tcW w:w="1723" w:type="dxa"/>
            <w:tcBorders>
              <w:top w:val="nil"/>
              <w:left w:val="nil"/>
              <w:bottom w:val="nil"/>
              <w:right w:val="nil"/>
            </w:tcBorders>
            <w:noWrap/>
            <w:vAlign w:val="bottom"/>
            <w:hideMark/>
          </w:tcPr>
          <w:p w14:paraId="6B2A26B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B1B8AD3" w14:textId="77777777" w:rsidR="006372AE" w:rsidRPr="006847FA" w:rsidRDefault="006372AE" w:rsidP="00794746">
            <w:pPr>
              <w:rPr>
                <w:rFonts w:cs="Arial"/>
                <w:color w:val="000000"/>
                <w:sz w:val="16"/>
                <w:szCs w:val="16"/>
              </w:rPr>
            </w:pPr>
            <w:r w:rsidRPr="006847FA">
              <w:rPr>
                <w:rFonts w:cs="Arial"/>
                <w:color w:val="000000"/>
                <w:sz w:val="16"/>
                <w:szCs w:val="16"/>
              </w:rPr>
              <w:t>267949000</w:t>
            </w:r>
          </w:p>
        </w:tc>
      </w:tr>
      <w:tr w:rsidR="006372AE" w:rsidRPr="006847FA" w14:paraId="0E8E3B62" w14:textId="77777777" w:rsidTr="00794746">
        <w:trPr>
          <w:trHeight w:val="290"/>
        </w:trPr>
        <w:tc>
          <w:tcPr>
            <w:tcW w:w="6074" w:type="dxa"/>
            <w:tcBorders>
              <w:top w:val="nil"/>
              <w:left w:val="nil"/>
              <w:bottom w:val="nil"/>
              <w:right w:val="nil"/>
            </w:tcBorders>
            <w:noWrap/>
            <w:vAlign w:val="bottom"/>
            <w:hideMark/>
          </w:tcPr>
          <w:p w14:paraId="5A5605E3" w14:textId="77777777" w:rsidR="006372AE" w:rsidRPr="006847FA" w:rsidRDefault="006372AE" w:rsidP="00794746">
            <w:pPr>
              <w:rPr>
                <w:rFonts w:cs="Arial"/>
                <w:color w:val="000000"/>
                <w:sz w:val="16"/>
                <w:szCs w:val="16"/>
              </w:rPr>
            </w:pPr>
            <w:r w:rsidRPr="006847FA">
              <w:rPr>
                <w:rFonts w:cs="Arial"/>
                <w:color w:val="000000"/>
                <w:sz w:val="16"/>
                <w:szCs w:val="16"/>
              </w:rPr>
              <w:t>Hand joint pain</w:t>
            </w:r>
          </w:p>
        </w:tc>
        <w:tc>
          <w:tcPr>
            <w:tcW w:w="1723" w:type="dxa"/>
            <w:tcBorders>
              <w:top w:val="nil"/>
              <w:left w:val="nil"/>
              <w:bottom w:val="nil"/>
              <w:right w:val="nil"/>
            </w:tcBorders>
            <w:noWrap/>
            <w:vAlign w:val="bottom"/>
            <w:hideMark/>
          </w:tcPr>
          <w:p w14:paraId="312CCD4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ECBE148" w14:textId="77777777" w:rsidR="006372AE" w:rsidRPr="006847FA" w:rsidRDefault="006372AE" w:rsidP="00794746">
            <w:pPr>
              <w:rPr>
                <w:rFonts w:cs="Arial"/>
                <w:color w:val="000000"/>
                <w:sz w:val="16"/>
                <w:szCs w:val="16"/>
              </w:rPr>
            </w:pPr>
            <w:r w:rsidRPr="006847FA">
              <w:rPr>
                <w:rFonts w:cs="Arial"/>
                <w:color w:val="000000"/>
                <w:sz w:val="16"/>
                <w:szCs w:val="16"/>
              </w:rPr>
              <w:t>202472008</w:t>
            </w:r>
          </w:p>
        </w:tc>
      </w:tr>
      <w:tr w:rsidR="006372AE" w:rsidRPr="006847FA" w14:paraId="5391D02F" w14:textId="77777777" w:rsidTr="00794746">
        <w:trPr>
          <w:trHeight w:val="290"/>
        </w:trPr>
        <w:tc>
          <w:tcPr>
            <w:tcW w:w="6074" w:type="dxa"/>
            <w:tcBorders>
              <w:top w:val="nil"/>
              <w:left w:val="nil"/>
              <w:bottom w:val="nil"/>
              <w:right w:val="nil"/>
            </w:tcBorders>
            <w:noWrap/>
            <w:vAlign w:val="bottom"/>
            <w:hideMark/>
          </w:tcPr>
          <w:p w14:paraId="0188E93C" w14:textId="77777777" w:rsidR="006372AE" w:rsidRPr="006847FA" w:rsidRDefault="006372AE" w:rsidP="00794746">
            <w:pPr>
              <w:rPr>
                <w:rFonts w:cs="Arial"/>
                <w:color w:val="000000"/>
                <w:sz w:val="16"/>
                <w:szCs w:val="16"/>
              </w:rPr>
            </w:pPr>
            <w:r w:rsidRPr="006847FA">
              <w:rPr>
                <w:rFonts w:cs="Arial"/>
                <w:color w:val="000000"/>
                <w:sz w:val="16"/>
                <w:szCs w:val="16"/>
              </w:rPr>
              <w:t>Multiple joint pain</w:t>
            </w:r>
          </w:p>
        </w:tc>
        <w:tc>
          <w:tcPr>
            <w:tcW w:w="1723" w:type="dxa"/>
            <w:tcBorders>
              <w:top w:val="nil"/>
              <w:left w:val="nil"/>
              <w:bottom w:val="nil"/>
              <w:right w:val="nil"/>
            </w:tcBorders>
            <w:noWrap/>
            <w:vAlign w:val="bottom"/>
            <w:hideMark/>
          </w:tcPr>
          <w:p w14:paraId="7C6852F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94412CB" w14:textId="77777777" w:rsidR="006372AE" w:rsidRPr="006847FA" w:rsidRDefault="006372AE" w:rsidP="00794746">
            <w:pPr>
              <w:rPr>
                <w:rFonts w:cs="Arial"/>
                <w:color w:val="000000"/>
                <w:sz w:val="16"/>
                <w:szCs w:val="16"/>
              </w:rPr>
            </w:pPr>
            <w:r w:rsidRPr="006847FA">
              <w:rPr>
                <w:rFonts w:cs="Arial"/>
                <w:color w:val="000000"/>
                <w:sz w:val="16"/>
                <w:szCs w:val="16"/>
              </w:rPr>
              <w:t>35678005</w:t>
            </w:r>
          </w:p>
        </w:tc>
      </w:tr>
      <w:tr w:rsidR="006372AE" w:rsidRPr="006847FA" w14:paraId="07AADD1D" w14:textId="77777777" w:rsidTr="00794746">
        <w:trPr>
          <w:trHeight w:val="290"/>
        </w:trPr>
        <w:tc>
          <w:tcPr>
            <w:tcW w:w="6074" w:type="dxa"/>
            <w:tcBorders>
              <w:top w:val="nil"/>
              <w:left w:val="nil"/>
              <w:bottom w:val="nil"/>
              <w:right w:val="nil"/>
            </w:tcBorders>
            <w:noWrap/>
            <w:vAlign w:val="bottom"/>
            <w:hideMark/>
          </w:tcPr>
          <w:p w14:paraId="1BEC7E22" w14:textId="77777777" w:rsidR="006372AE" w:rsidRPr="006847FA" w:rsidRDefault="006372AE" w:rsidP="00794746">
            <w:pPr>
              <w:rPr>
                <w:rFonts w:cs="Arial"/>
                <w:color w:val="000000"/>
                <w:sz w:val="16"/>
                <w:szCs w:val="16"/>
              </w:rPr>
            </w:pPr>
            <w:r w:rsidRPr="006847FA">
              <w:rPr>
                <w:rFonts w:cs="Arial"/>
                <w:color w:val="000000"/>
                <w:sz w:val="16"/>
                <w:szCs w:val="16"/>
              </w:rPr>
              <w:t>Pain of right knee joint</w:t>
            </w:r>
          </w:p>
        </w:tc>
        <w:tc>
          <w:tcPr>
            <w:tcW w:w="1723" w:type="dxa"/>
            <w:tcBorders>
              <w:top w:val="nil"/>
              <w:left w:val="nil"/>
              <w:bottom w:val="nil"/>
              <w:right w:val="nil"/>
            </w:tcBorders>
            <w:noWrap/>
            <w:vAlign w:val="bottom"/>
            <w:hideMark/>
          </w:tcPr>
          <w:p w14:paraId="5AAF96C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D37FB28" w14:textId="77777777" w:rsidR="006372AE" w:rsidRPr="006847FA" w:rsidRDefault="006372AE" w:rsidP="00794746">
            <w:pPr>
              <w:rPr>
                <w:rFonts w:cs="Arial"/>
                <w:color w:val="000000"/>
                <w:sz w:val="16"/>
                <w:szCs w:val="16"/>
              </w:rPr>
            </w:pPr>
            <w:r w:rsidRPr="006847FA">
              <w:rPr>
                <w:rFonts w:cs="Arial"/>
                <w:color w:val="000000"/>
                <w:sz w:val="16"/>
                <w:szCs w:val="16"/>
              </w:rPr>
              <w:t>468200000000000</w:t>
            </w:r>
          </w:p>
        </w:tc>
      </w:tr>
      <w:tr w:rsidR="006372AE" w:rsidRPr="006847FA" w14:paraId="1BF21025" w14:textId="77777777" w:rsidTr="00794746">
        <w:trPr>
          <w:trHeight w:val="290"/>
        </w:trPr>
        <w:tc>
          <w:tcPr>
            <w:tcW w:w="6074" w:type="dxa"/>
            <w:tcBorders>
              <w:top w:val="nil"/>
              <w:left w:val="nil"/>
              <w:bottom w:val="nil"/>
              <w:right w:val="nil"/>
            </w:tcBorders>
            <w:noWrap/>
            <w:vAlign w:val="bottom"/>
            <w:hideMark/>
          </w:tcPr>
          <w:p w14:paraId="40F16220" w14:textId="77777777" w:rsidR="006372AE" w:rsidRPr="006847FA" w:rsidRDefault="006372AE" w:rsidP="00794746">
            <w:pPr>
              <w:rPr>
                <w:rFonts w:cs="Arial"/>
                <w:color w:val="000000"/>
                <w:sz w:val="16"/>
                <w:szCs w:val="16"/>
              </w:rPr>
            </w:pPr>
            <w:r w:rsidRPr="006847FA">
              <w:rPr>
                <w:rFonts w:cs="Arial"/>
                <w:color w:val="000000"/>
                <w:sz w:val="16"/>
                <w:szCs w:val="16"/>
              </w:rPr>
              <w:t>Pain of left knee joint</w:t>
            </w:r>
          </w:p>
        </w:tc>
        <w:tc>
          <w:tcPr>
            <w:tcW w:w="1723" w:type="dxa"/>
            <w:tcBorders>
              <w:top w:val="nil"/>
              <w:left w:val="nil"/>
              <w:bottom w:val="nil"/>
              <w:right w:val="nil"/>
            </w:tcBorders>
            <w:noWrap/>
            <w:vAlign w:val="bottom"/>
            <w:hideMark/>
          </w:tcPr>
          <w:p w14:paraId="074E2F2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D72E618" w14:textId="77777777" w:rsidR="006372AE" w:rsidRPr="006847FA" w:rsidRDefault="006372AE" w:rsidP="00794746">
            <w:pPr>
              <w:rPr>
                <w:rFonts w:cs="Arial"/>
                <w:color w:val="000000"/>
                <w:sz w:val="16"/>
                <w:szCs w:val="16"/>
              </w:rPr>
            </w:pPr>
            <w:r w:rsidRPr="006847FA">
              <w:rPr>
                <w:rFonts w:cs="Arial"/>
                <w:color w:val="000000"/>
                <w:sz w:val="16"/>
                <w:szCs w:val="16"/>
              </w:rPr>
              <w:t>468300000000000</w:t>
            </w:r>
          </w:p>
        </w:tc>
      </w:tr>
      <w:tr w:rsidR="006372AE" w:rsidRPr="006847FA" w14:paraId="732F4931" w14:textId="77777777" w:rsidTr="00794746">
        <w:trPr>
          <w:trHeight w:val="290"/>
        </w:trPr>
        <w:tc>
          <w:tcPr>
            <w:tcW w:w="6074" w:type="dxa"/>
            <w:tcBorders>
              <w:top w:val="nil"/>
              <w:left w:val="nil"/>
              <w:bottom w:val="nil"/>
              <w:right w:val="nil"/>
            </w:tcBorders>
            <w:noWrap/>
            <w:vAlign w:val="bottom"/>
            <w:hideMark/>
          </w:tcPr>
          <w:p w14:paraId="306224B9" w14:textId="77777777" w:rsidR="006372AE" w:rsidRPr="006847FA" w:rsidRDefault="006372AE" w:rsidP="00794746">
            <w:pPr>
              <w:rPr>
                <w:rFonts w:cs="Arial"/>
                <w:color w:val="000000"/>
                <w:sz w:val="16"/>
                <w:szCs w:val="16"/>
              </w:rPr>
            </w:pPr>
            <w:r w:rsidRPr="006847FA">
              <w:rPr>
                <w:rFonts w:cs="Arial"/>
                <w:color w:val="000000"/>
                <w:sz w:val="16"/>
                <w:szCs w:val="16"/>
              </w:rPr>
              <w:t>Pain of joint of knee</w:t>
            </w:r>
          </w:p>
        </w:tc>
        <w:tc>
          <w:tcPr>
            <w:tcW w:w="1723" w:type="dxa"/>
            <w:tcBorders>
              <w:top w:val="nil"/>
              <w:left w:val="nil"/>
              <w:bottom w:val="nil"/>
              <w:right w:val="nil"/>
            </w:tcBorders>
            <w:noWrap/>
            <w:vAlign w:val="bottom"/>
            <w:hideMark/>
          </w:tcPr>
          <w:p w14:paraId="4027996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A352091" w14:textId="77777777" w:rsidR="006372AE" w:rsidRPr="006847FA" w:rsidRDefault="006372AE" w:rsidP="00794746">
            <w:pPr>
              <w:rPr>
                <w:rFonts w:cs="Arial"/>
                <w:color w:val="000000"/>
                <w:sz w:val="16"/>
                <w:szCs w:val="16"/>
              </w:rPr>
            </w:pPr>
            <w:r w:rsidRPr="006847FA">
              <w:rPr>
                <w:rFonts w:cs="Arial"/>
                <w:color w:val="000000"/>
                <w:sz w:val="16"/>
                <w:szCs w:val="16"/>
              </w:rPr>
              <w:t>1004000000</w:t>
            </w:r>
          </w:p>
        </w:tc>
      </w:tr>
      <w:tr w:rsidR="006372AE" w:rsidRPr="006847FA" w14:paraId="5C772FF5" w14:textId="77777777" w:rsidTr="00794746">
        <w:trPr>
          <w:trHeight w:val="290"/>
        </w:trPr>
        <w:tc>
          <w:tcPr>
            <w:tcW w:w="6074" w:type="dxa"/>
            <w:tcBorders>
              <w:top w:val="nil"/>
              <w:left w:val="nil"/>
              <w:bottom w:val="nil"/>
              <w:right w:val="nil"/>
            </w:tcBorders>
            <w:noWrap/>
            <w:vAlign w:val="bottom"/>
            <w:hideMark/>
          </w:tcPr>
          <w:p w14:paraId="7817D9EE" w14:textId="77777777" w:rsidR="006372AE" w:rsidRPr="006847FA" w:rsidRDefault="006372AE" w:rsidP="00794746">
            <w:pPr>
              <w:rPr>
                <w:rFonts w:cs="Arial"/>
                <w:color w:val="000000"/>
                <w:sz w:val="16"/>
                <w:szCs w:val="16"/>
              </w:rPr>
            </w:pPr>
            <w:r w:rsidRPr="006847FA">
              <w:rPr>
                <w:rFonts w:cs="Arial"/>
                <w:color w:val="000000"/>
                <w:sz w:val="16"/>
                <w:szCs w:val="16"/>
              </w:rPr>
              <w:t>Joint pain in right hand</w:t>
            </w:r>
          </w:p>
        </w:tc>
        <w:tc>
          <w:tcPr>
            <w:tcW w:w="1723" w:type="dxa"/>
            <w:tcBorders>
              <w:top w:val="nil"/>
              <w:left w:val="nil"/>
              <w:bottom w:val="nil"/>
              <w:right w:val="nil"/>
            </w:tcBorders>
            <w:noWrap/>
            <w:vAlign w:val="bottom"/>
            <w:hideMark/>
          </w:tcPr>
          <w:p w14:paraId="4610667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E3899F4" w14:textId="77777777" w:rsidR="006372AE" w:rsidRPr="006847FA" w:rsidRDefault="006372AE" w:rsidP="00794746">
            <w:pPr>
              <w:rPr>
                <w:rFonts w:cs="Arial"/>
                <w:color w:val="000000"/>
                <w:sz w:val="16"/>
                <w:szCs w:val="16"/>
              </w:rPr>
            </w:pPr>
            <w:r w:rsidRPr="006847FA">
              <w:rPr>
                <w:rFonts w:cs="Arial"/>
                <w:color w:val="000000"/>
                <w:sz w:val="16"/>
                <w:szCs w:val="16"/>
              </w:rPr>
              <w:t>1077000000000000</w:t>
            </w:r>
          </w:p>
        </w:tc>
      </w:tr>
      <w:tr w:rsidR="006372AE" w:rsidRPr="006847FA" w14:paraId="7A3E4F42" w14:textId="77777777" w:rsidTr="00794746">
        <w:trPr>
          <w:trHeight w:val="290"/>
        </w:trPr>
        <w:tc>
          <w:tcPr>
            <w:tcW w:w="6074" w:type="dxa"/>
            <w:tcBorders>
              <w:top w:val="nil"/>
              <w:left w:val="nil"/>
              <w:bottom w:val="nil"/>
              <w:right w:val="nil"/>
            </w:tcBorders>
            <w:noWrap/>
            <w:vAlign w:val="bottom"/>
            <w:hideMark/>
          </w:tcPr>
          <w:p w14:paraId="6377AFD4" w14:textId="77777777" w:rsidR="006372AE" w:rsidRPr="006847FA" w:rsidRDefault="006372AE" w:rsidP="00794746">
            <w:pPr>
              <w:rPr>
                <w:rFonts w:cs="Arial"/>
                <w:color w:val="000000"/>
                <w:sz w:val="16"/>
                <w:szCs w:val="16"/>
              </w:rPr>
            </w:pPr>
            <w:r w:rsidRPr="006847FA">
              <w:rPr>
                <w:rFonts w:cs="Arial"/>
                <w:color w:val="000000"/>
                <w:sz w:val="16"/>
                <w:szCs w:val="16"/>
              </w:rPr>
              <w:t>Joint pain in left hand</w:t>
            </w:r>
          </w:p>
        </w:tc>
        <w:tc>
          <w:tcPr>
            <w:tcW w:w="1723" w:type="dxa"/>
            <w:tcBorders>
              <w:top w:val="nil"/>
              <w:left w:val="nil"/>
              <w:bottom w:val="nil"/>
              <w:right w:val="nil"/>
            </w:tcBorders>
            <w:noWrap/>
            <w:vAlign w:val="bottom"/>
            <w:hideMark/>
          </w:tcPr>
          <w:p w14:paraId="01A1527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4E4D7FA" w14:textId="77777777" w:rsidR="006372AE" w:rsidRPr="006847FA" w:rsidRDefault="006372AE" w:rsidP="00794746">
            <w:pPr>
              <w:rPr>
                <w:rFonts w:cs="Arial"/>
                <w:color w:val="000000"/>
                <w:sz w:val="16"/>
                <w:szCs w:val="16"/>
              </w:rPr>
            </w:pPr>
            <w:r w:rsidRPr="006847FA">
              <w:rPr>
                <w:rFonts w:cs="Arial"/>
                <w:color w:val="000000"/>
                <w:sz w:val="16"/>
                <w:szCs w:val="16"/>
              </w:rPr>
              <w:t>1077000000000000</w:t>
            </w:r>
          </w:p>
        </w:tc>
      </w:tr>
      <w:tr w:rsidR="006372AE" w:rsidRPr="006847FA" w14:paraId="3BC80FC8" w14:textId="77777777" w:rsidTr="00794746">
        <w:trPr>
          <w:trHeight w:val="290"/>
        </w:trPr>
        <w:tc>
          <w:tcPr>
            <w:tcW w:w="6074" w:type="dxa"/>
            <w:tcBorders>
              <w:top w:val="nil"/>
              <w:left w:val="nil"/>
              <w:bottom w:val="nil"/>
              <w:right w:val="nil"/>
            </w:tcBorders>
            <w:noWrap/>
            <w:vAlign w:val="bottom"/>
            <w:hideMark/>
          </w:tcPr>
          <w:p w14:paraId="4373A095" w14:textId="77777777" w:rsidR="006372AE" w:rsidRPr="006847FA" w:rsidRDefault="006372AE" w:rsidP="00794746">
            <w:pPr>
              <w:rPr>
                <w:rFonts w:cs="Arial"/>
                <w:color w:val="000000"/>
                <w:sz w:val="16"/>
                <w:szCs w:val="16"/>
              </w:rPr>
            </w:pPr>
            <w:r w:rsidRPr="006847FA">
              <w:rPr>
                <w:rFonts w:cs="Arial"/>
                <w:color w:val="000000"/>
                <w:sz w:val="16"/>
                <w:szCs w:val="16"/>
              </w:rPr>
              <w:t>Pain of joint of right foot</w:t>
            </w:r>
          </w:p>
        </w:tc>
        <w:tc>
          <w:tcPr>
            <w:tcW w:w="1723" w:type="dxa"/>
            <w:tcBorders>
              <w:top w:val="nil"/>
              <w:left w:val="nil"/>
              <w:bottom w:val="nil"/>
              <w:right w:val="nil"/>
            </w:tcBorders>
            <w:noWrap/>
            <w:vAlign w:val="bottom"/>
            <w:hideMark/>
          </w:tcPr>
          <w:p w14:paraId="45E4514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30E6F13" w14:textId="77777777" w:rsidR="006372AE" w:rsidRPr="006847FA" w:rsidRDefault="006372AE" w:rsidP="00794746">
            <w:pPr>
              <w:rPr>
                <w:rFonts w:cs="Arial"/>
                <w:color w:val="000000"/>
                <w:sz w:val="16"/>
                <w:szCs w:val="16"/>
              </w:rPr>
            </w:pPr>
            <w:r w:rsidRPr="006847FA">
              <w:rPr>
                <w:rFonts w:cs="Arial"/>
                <w:color w:val="000000"/>
                <w:sz w:val="16"/>
                <w:szCs w:val="16"/>
              </w:rPr>
              <w:t>1077000000000000</w:t>
            </w:r>
          </w:p>
        </w:tc>
      </w:tr>
      <w:tr w:rsidR="006372AE" w:rsidRPr="006847FA" w14:paraId="47E12C43" w14:textId="77777777" w:rsidTr="00794746">
        <w:trPr>
          <w:trHeight w:val="290"/>
        </w:trPr>
        <w:tc>
          <w:tcPr>
            <w:tcW w:w="6074" w:type="dxa"/>
            <w:tcBorders>
              <w:top w:val="nil"/>
              <w:left w:val="nil"/>
              <w:bottom w:val="nil"/>
              <w:right w:val="nil"/>
            </w:tcBorders>
            <w:noWrap/>
            <w:vAlign w:val="bottom"/>
            <w:hideMark/>
          </w:tcPr>
          <w:p w14:paraId="05124A5F" w14:textId="77777777" w:rsidR="006372AE" w:rsidRPr="006847FA" w:rsidRDefault="006372AE" w:rsidP="00794746">
            <w:pPr>
              <w:rPr>
                <w:rFonts w:cs="Arial"/>
                <w:color w:val="000000"/>
                <w:sz w:val="16"/>
                <w:szCs w:val="16"/>
              </w:rPr>
            </w:pPr>
            <w:r w:rsidRPr="006847FA">
              <w:rPr>
                <w:rFonts w:cs="Arial"/>
                <w:color w:val="000000"/>
                <w:sz w:val="16"/>
                <w:szCs w:val="16"/>
              </w:rPr>
              <w:t>Pain of left temporomandibular joint</w:t>
            </w:r>
          </w:p>
        </w:tc>
        <w:tc>
          <w:tcPr>
            <w:tcW w:w="1723" w:type="dxa"/>
            <w:tcBorders>
              <w:top w:val="nil"/>
              <w:left w:val="nil"/>
              <w:bottom w:val="nil"/>
              <w:right w:val="nil"/>
            </w:tcBorders>
            <w:noWrap/>
            <w:vAlign w:val="bottom"/>
            <w:hideMark/>
          </w:tcPr>
          <w:p w14:paraId="29BBC26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31DC37C" w14:textId="77777777" w:rsidR="006372AE" w:rsidRPr="006847FA" w:rsidRDefault="006372AE" w:rsidP="00794746">
            <w:pPr>
              <w:rPr>
                <w:rFonts w:cs="Arial"/>
                <w:color w:val="000000"/>
                <w:sz w:val="16"/>
                <w:szCs w:val="16"/>
              </w:rPr>
            </w:pPr>
            <w:r w:rsidRPr="006847FA">
              <w:rPr>
                <w:rFonts w:cs="Arial"/>
                <w:color w:val="000000"/>
                <w:sz w:val="16"/>
                <w:szCs w:val="16"/>
              </w:rPr>
              <w:t>12240000000000000</w:t>
            </w:r>
          </w:p>
        </w:tc>
      </w:tr>
      <w:tr w:rsidR="006372AE" w:rsidRPr="006847FA" w14:paraId="0D5CF9D4" w14:textId="77777777" w:rsidTr="00794746">
        <w:trPr>
          <w:trHeight w:val="290"/>
        </w:trPr>
        <w:tc>
          <w:tcPr>
            <w:tcW w:w="6074" w:type="dxa"/>
            <w:tcBorders>
              <w:top w:val="nil"/>
              <w:left w:val="nil"/>
              <w:bottom w:val="nil"/>
              <w:right w:val="nil"/>
            </w:tcBorders>
            <w:noWrap/>
            <w:vAlign w:val="bottom"/>
            <w:hideMark/>
          </w:tcPr>
          <w:p w14:paraId="246BD35E" w14:textId="77777777" w:rsidR="006372AE" w:rsidRPr="006847FA" w:rsidRDefault="006372AE" w:rsidP="00794746">
            <w:pPr>
              <w:rPr>
                <w:rFonts w:cs="Arial"/>
                <w:color w:val="000000"/>
                <w:sz w:val="16"/>
                <w:szCs w:val="16"/>
              </w:rPr>
            </w:pPr>
            <w:r w:rsidRPr="006847FA">
              <w:rPr>
                <w:rFonts w:cs="Arial"/>
                <w:color w:val="000000"/>
                <w:sz w:val="16"/>
                <w:szCs w:val="16"/>
              </w:rPr>
              <w:t>Pain of right temporomandibular joint</w:t>
            </w:r>
          </w:p>
        </w:tc>
        <w:tc>
          <w:tcPr>
            <w:tcW w:w="1723" w:type="dxa"/>
            <w:tcBorders>
              <w:top w:val="nil"/>
              <w:left w:val="nil"/>
              <w:bottom w:val="nil"/>
              <w:right w:val="nil"/>
            </w:tcBorders>
            <w:noWrap/>
            <w:vAlign w:val="bottom"/>
            <w:hideMark/>
          </w:tcPr>
          <w:p w14:paraId="57988C7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252CBB1" w14:textId="77777777" w:rsidR="006372AE" w:rsidRPr="006847FA" w:rsidRDefault="006372AE" w:rsidP="00794746">
            <w:pPr>
              <w:rPr>
                <w:rFonts w:cs="Arial"/>
                <w:color w:val="000000"/>
                <w:sz w:val="16"/>
                <w:szCs w:val="16"/>
              </w:rPr>
            </w:pPr>
            <w:r w:rsidRPr="006847FA">
              <w:rPr>
                <w:rFonts w:cs="Arial"/>
                <w:color w:val="000000"/>
                <w:sz w:val="16"/>
                <w:szCs w:val="16"/>
              </w:rPr>
              <w:t>12240000000000000</w:t>
            </w:r>
          </w:p>
        </w:tc>
      </w:tr>
      <w:tr w:rsidR="006372AE" w:rsidRPr="006847FA" w14:paraId="727F417A" w14:textId="77777777" w:rsidTr="00794746">
        <w:trPr>
          <w:trHeight w:val="290"/>
        </w:trPr>
        <w:tc>
          <w:tcPr>
            <w:tcW w:w="6074" w:type="dxa"/>
            <w:tcBorders>
              <w:top w:val="nil"/>
              <w:left w:val="nil"/>
              <w:bottom w:val="nil"/>
              <w:right w:val="nil"/>
            </w:tcBorders>
            <w:noWrap/>
            <w:vAlign w:val="bottom"/>
            <w:hideMark/>
          </w:tcPr>
          <w:p w14:paraId="42E8FA28" w14:textId="77777777" w:rsidR="006372AE" w:rsidRPr="006847FA" w:rsidRDefault="006372AE" w:rsidP="00794746">
            <w:pPr>
              <w:rPr>
                <w:rFonts w:cs="Arial"/>
                <w:color w:val="000000"/>
                <w:sz w:val="16"/>
                <w:szCs w:val="16"/>
              </w:rPr>
            </w:pPr>
            <w:r w:rsidRPr="006847FA">
              <w:rPr>
                <w:rFonts w:cs="Arial"/>
                <w:color w:val="000000"/>
                <w:sz w:val="16"/>
                <w:szCs w:val="16"/>
              </w:rPr>
              <w:t>Pain in left sacroiliac joint</w:t>
            </w:r>
          </w:p>
        </w:tc>
        <w:tc>
          <w:tcPr>
            <w:tcW w:w="1723" w:type="dxa"/>
            <w:tcBorders>
              <w:top w:val="nil"/>
              <w:left w:val="nil"/>
              <w:bottom w:val="nil"/>
              <w:right w:val="nil"/>
            </w:tcBorders>
            <w:noWrap/>
            <w:vAlign w:val="bottom"/>
            <w:hideMark/>
          </w:tcPr>
          <w:p w14:paraId="7ED1969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98AF253" w14:textId="77777777" w:rsidR="006372AE" w:rsidRPr="006847FA" w:rsidRDefault="006372AE" w:rsidP="00794746">
            <w:pPr>
              <w:rPr>
                <w:rFonts w:cs="Arial"/>
                <w:color w:val="000000"/>
                <w:sz w:val="16"/>
                <w:szCs w:val="16"/>
              </w:rPr>
            </w:pPr>
            <w:r w:rsidRPr="006847FA">
              <w:rPr>
                <w:rFonts w:cs="Arial"/>
                <w:color w:val="000000"/>
                <w:sz w:val="16"/>
                <w:szCs w:val="16"/>
              </w:rPr>
              <w:t>12240000000000000</w:t>
            </w:r>
          </w:p>
        </w:tc>
      </w:tr>
      <w:tr w:rsidR="006372AE" w:rsidRPr="006847FA" w14:paraId="1C7D356B" w14:textId="77777777" w:rsidTr="00794746">
        <w:trPr>
          <w:trHeight w:val="290"/>
        </w:trPr>
        <w:tc>
          <w:tcPr>
            <w:tcW w:w="6074" w:type="dxa"/>
            <w:tcBorders>
              <w:top w:val="nil"/>
              <w:left w:val="nil"/>
              <w:bottom w:val="nil"/>
              <w:right w:val="nil"/>
            </w:tcBorders>
            <w:noWrap/>
            <w:vAlign w:val="bottom"/>
            <w:hideMark/>
          </w:tcPr>
          <w:p w14:paraId="16FFD1AB" w14:textId="77777777" w:rsidR="006372AE" w:rsidRPr="006847FA" w:rsidRDefault="006372AE" w:rsidP="00794746">
            <w:pPr>
              <w:rPr>
                <w:rFonts w:cs="Arial"/>
                <w:color w:val="000000"/>
                <w:sz w:val="16"/>
                <w:szCs w:val="16"/>
              </w:rPr>
            </w:pPr>
            <w:r w:rsidRPr="006847FA">
              <w:rPr>
                <w:rFonts w:cs="Arial"/>
                <w:color w:val="000000"/>
                <w:sz w:val="16"/>
                <w:szCs w:val="16"/>
              </w:rPr>
              <w:t>Pain in right sacroiliac joint</w:t>
            </w:r>
          </w:p>
        </w:tc>
        <w:tc>
          <w:tcPr>
            <w:tcW w:w="1723" w:type="dxa"/>
            <w:tcBorders>
              <w:top w:val="nil"/>
              <w:left w:val="nil"/>
              <w:bottom w:val="nil"/>
              <w:right w:val="nil"/>
            </w:tcBorders>
            <w:noWrap/>
            <w:vAlign w:val="bottom"/>
            <w:hideMark/>
          </w:tcPr>
          <w:p w14:paraId="6F1B59C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74FD3CE" w14:textId="77777777" w:rsidR="006372AE" w:rsidRPr="006847FA" w:rsidRDefault="006372AE" w:rsidP="00794746">
            <w:pPr>
              <w:rPr>
                <w:rFonts w:cs="Arial"/>
                <w:color w:val="000000"/>
                <w:sz w:val="16"/>
                <w:szCs w:val="16"/>
              </w:rPr>
            </w:pPr>
            <w:r w:rsidRPr="006847FA">
              <w:rPr>
                <w:rFonts w:cs="Arial"/>
                <w:color w:val="000000"/>
                <w:sz w:val="16"/>
                <w:szCs w:val="16"/>
              </w:rPr>
              <w:t>12240000000000000</w:t>
            </w:r>
          </w:p>
        </w:tc>
      </w:tr>
      <w:tr w:rsidR="006372AE" w:rsidRPr="006847FA" w14:paraId="3DF389D3" w14:textId="77777777" w:rsidTr="00794746">
        <w:trPr>
          <w:trHeight w:val="290"/>
        </w:trPr>
        <w:tc>
          <w:tcPr>
            <w:tcW w:w="6074" w:type="dxa"/>
            <w:tcBorders>
              <w:top w:val="nil"/>
              <w:left w:val="nil"/>
              <w:bottom w:val="nil"/>
              <w:right w:val="nil"/>
            </w:tcBorders>
            <w:noWrap/>
            <w:vAlign w:val="bottom"/>
            <w:hideMark/>
          </w:tcPr>
          <w:p w14:paraId="0A770A76" w14:textId="77777777" w:rsidR="006372AE" w:rsidRPr="006847FA" w:rsidRDefault="006372AE" w:rsidP="00794746">
            <w:pPr>
              <w:rPr>
                <w:rFonts w:cs="Arial"/>
                <w:color w:val="000000"/>
                <w:sz w:val="16"/>
                <w:szCs w:val="16"/>
              </w:rPr>
            </w:pPr>
            <w:r w:rsidRPr="006847FA">
              <w:rPr>
                <w:rFonts w:cs="Arial"/>
                <w:color w:val="000000"/>
                <w:sz w:val="16"/>
                <w:szCs w:val="16"/>
              </w:rPr>
              <w:t>Bilateral hip joint pain</w:t>
            </w:r>
          </w:p>
        </w:tc>
        <w:tc>
          <w:tcPr>
            <w:tcW w:w="1723" w:type="dxa"/>
            <w:tcBorders>
              <w:top w:val="nil"/>
              <w:left w:val="nil"/>
              <w:bottom w:val="nil"/>
              <w:right w:val="nil"/>
            </w:tcBorders>
            <w:noWrap/>
            <w:vAlign w:val="bottom"/>
            <w:hideMark/>
          </w:tcPr>
          <w:p w14:paraId="13D91A6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AD58F9F" w14:textId="77777777" w:rsidR="006372AE" w:rsidRPr="006847FA" w:rsidRDefault="006372AE" w:rsidP="00794746">
            <w:pPr>
              <w:rPr>
                <w:rFonts w:cs="Arial"/>
                <w:color w:val="000000"/>
                <w:sz w:val="16"/>
                <w:szCs w:val="16"/>
              </w:rPr>
            </w:pPr>
            <w:r w:rsidRPr="006847FA">
              <w:rPr>
                <w:rFonts w:cs="Arial"/>
                <w:color w:val="000000"/>
                <w:sz w:val="16"/>
                <w:szCs w:val="16"/>
              </w:rPr>
              <w:t>12250000000000000</w:t>
            </w:r>
          </w:p>
        </w:tc>
      </w:tr>
      <w:tr w:rsidR="006372AE" w:rsidRPr="006847FA" w14:paraId="2B18A240" w14:textId="77777777" w:rsidTr="00794746">
        <w:trPr>
          <w:trHeight w:val="290"/>
        </w:trPr>
        <w:tc>
          <w:tcPr>
            <w:tcW w:w="6074" w:type="dxa"/>
            <w:tcBorders>
              <w:top w:val="nil"/>
              <w:left w:val="nil"/>
              <w:bottom w:val="nil"/>
              <w:right w:val="nil"/>
            </w:tcBorders>
            <w:noWrap/>
            <w:vAlign w:val="bottom"/>
            <w:hideMark/>
          </w:tcPr>
          <w:p w14:paraId="42FB2CEF" w14:textId="77777777" w:rsidR="006372AE" w:rsidRPr="006847FA" w:rsidRDefault="006372AE" w:rsidP="00794746">
            <w:pPr>
              <w:rPr>
                <w:rFonts w:cs="Arial"/>
                <w:color w:val="000000"/>
                <w:sz w:val="16"/>
                <w:szCs w:val="16"/>
              </w:rPr>
            </w:pPr>
            <w:r w:rsidRPr="006847FA">
              <w:rPr>
                <w:rFonts w:cs="Arial"/>
                <w:color w:val="000000"/>
                <w:sz w:val="16"/>
                <w:szCs w:val="16"/>
              </w:rPr>
              <w:t>Bilateral ankle joint pain</w:t>
            </w:r>
          </w:p>
        </w:tc>
        <w:tc>
          <w:tcPr>
            <w:tcW w:w="1723" w:type="dxa"/>
            <w:tcBorders>
              <w:top w:val="nil"/>
              <w:left w:val="nil"/>
              <w:bottom w:val="nil"/>
              <w:right w:val="nil"/>
            </w:tcBorders>
            <w:noWrap/>
            <w:vAlign w:val="bottom"/>
            <w:hideMark/>
          </w:tcPr>
          <w:p w14:paraId="38F7990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DB670F8" w14:textId="77777777" w:rsidR="006372AE" w:rsidRPr="006847FA" w:rsidRDefault="006372AE" w:rsidP="00794746">
            <w:pPr>
              <w:rPr>
                <w:rFonts w:cs="Arial"/>
                <w:color w:val="000000"/>
                <w:sz w:val="16"/>
                <w:szCs w:val="16"/>
              </w:rPr>
            </w:pPr>
            <w:r w:rsidRPr="006847FA">
              <w:rPr>
                <w:rFonts w:cs="Arial"/>
                <w:color w:val="000000"/>
                <w:sz w:val="16"/>
                <w:szCs w:val="16"/>
              </w:rPr>
              <w:t>12250000000000000</w:t>
            </w:r>
          </w:p>
        </w:tc>
      </w:tr>
      <w:tr w:rsidR="006372AE" w:rsidRPr="006847FA" w14:paraId="0100B29C" w14:textId="77777777" w:rsidTr="00794746">
        <w:trPr>
          <w:trHeight w:val="290"/>
        </w:trPr>
        <w:tc>
          <w:tcPr>
            <w:tcW w:w="6074" w:type="dxa"/>
            <w:tcBorders>
              <w:top w:val="nil"/>
              <w:left w:val="nil"/>
              <w:bottom w:val="nil"/>
              <w:right w:val="nil"/>
            </w:tcBorders>
            <w:noWrap/>
            <w:vAlign w:val="bottom"/>
            <w:hideMark/>
          </w:tcPr>
          <w:p w14:paraId="6B154804" w14:textId="77777777" w:rsidR="006372AE" w:rsidRPr="006847FA" w:rsidRDefault="006372AE" w:rsidP="00794746">
            <w:pPr>
              <w:rPr>
                <w:rFonts w:cs="Arial"/>
                <w:color w:val="000000"/>
                <w:sz w:val="16"/>
                <w:szCs w:val="16"/>
              </w:rPr>
            </w:pPr>
            <w:r w:rsidRPr="006847FA">
              <w:rPr>
                <w:rFonts w:cs="Arial"/>
                <w:color w:val="000000"/>
                <w:sz w:val="16"/>
                <w:szCs w:val="16"/>
              </w:rPr>
              <w:t>Bilateral shoulder joint pain</w:t>
            </w:r>
          </w:p>
        </w:tc>
        <w:tc>
          <w:tcPr>
            <w:tcW w:w="1723" w:type="dxa"/>
            <w:tcBorders>
              <w:top w:val="nil"/>
              <w:left w:val="nil"/>
              <w:bottom w:val="nil"/>
              <w:right w:val="nil"/>
            </w:tcBorders>
            <w:noWrap/>
            <w:vAlign w:val="bottom"/>
            <w:hideMark/>
          </w:tcPr>
          <w:p w14:paraId="2A78A85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1DE877D" w14:textId="77777777" w:rsidR="006372AE" w:rsidRPr="006847FA" w:rsidRDefault="006372AE" w:rsidP="00794746">
            <w:pPr>
              <w:rPr>
                <w:rFonts w:cs="Arial"/>
                <w:color w:val="000000"/>
                <w:sz w:val="16"/>
                <w:szCs w:val="16"/>
              </w:rPr>
            </w:pPr>
            <w:r w:rsidRPr="006847FA">
              <w:rPr>
                <w:rFonts w:cs="Arial"/>
                <w:color w:val="000000"/>
                <w:sz w:val="16"/>
                <w:szCs w:val="16"/>
              </w:rPr>
              <w:t>12250000000000000</w:t>
            </w:r>
          </w:p>
        </w:tc>
      </w:tr>
      <w:tr w:rsidR="006372AE" w:rsidRPr="006847FA" w14:paraId="33F83C9D" w14:textId="77777777" w:rsidTr="00794746">
        <w:trPr>
          <w:trHeight w:val="290"/>
        </w:trPr>
        <w:tc>
          <w:tcPr>
            <w:tcW w:w="6074" w:type="dxa"/>
            <w:tcBorders>
              <w:top w:val="nil"/>
              <w:left w:val="nil"/>
              <w:bottom w:val="nil"/>
              <w:right w:val="nil"/>
            </w:tcBorders>
            <w:noWrap/>
            <w:vAlign w:val="bottom"/>
            <w:hideMark/>
          </w:tcPr>
          <w:p w14:paraId="12D0C93D" w14:textId="77777777" w:rsidR="006372AE" w:rsidRPr="006847FA" w:rsidRDefault="006372AE" w:rsidP="00794746">
            <w:pPr>
              <w:rPr>
                <w:rFonts w:cs="Arial"/>
                <w:color w:val="000000"/>
                <w:sz w:val="16"/>
                <w:szCs w:val="16"/>
              </w:rPr>
            </w:pPr>
            <w:r w:rsidRPr="006847FA">
              <w:rPr>
                <w:rFonts w:cs="Arial"/>
                <w:color w:val="000000"/>
                <w:sz w:val="16"/>
                <w:szCs w:val="16"/>
              </w:rPr>
              <w:t>Pain of joint of right lower leg</w:t>
            </w:r>
          </w:p>
        </w:tc>
        <w:tc>
          <w:tcPr>
            <w:tcW w:w="1723" w:type="dxa"/>
            <w:tcBorders>
              <w:top w:val="nil"/>
              <w:left w:val="nil"/>
              <w:bottom w:val="nil"/>
              <w:right w:val="nil"/>
            </w:tcBorders>
            <w:noWrap/>
            <w:vAlign w:val="bottom"/>
            <w:hideMark/>
          </w:tcPr>
          <w:p w14:paraId="6EC4F65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52B2A08" w14:textId="77777777" w:rsidR="006372AE" w:rsidRPr="006847FA" w:rsidRDefault="006372AE" w:rsidP="00794746">
            <w:pPr>
              <w:rPr>
                <w:rFonts w:cs="Arial"/>
                <w:color w:val="000000"/>
                <w:sz w:val="16"/>
                <w:szCs w:val="16"/>
              </w:rPr>
            </w:pPr>
            <w:r w:rsidRPr="006847FA">
              <w:rPr>
                <w:rFonts w:cs="Arial"/>
                <w:color w:val="000000"/>
                <w:sz w:val="16"/>
                <w:szCs w:val="16"/>
              </w:rPr>
              <w:t>15740000000000000</w:t>
            </w:r>
          </w:p>
        </w:tc>
      </w:tr>
      <w:tr w:rsidR="006372AE" w:rsidRPr="006847FA" w14:paraId="510FDA55" w14:textId="77777777" w:rsidTr="00794746">
        <w:trPr>
          <w:trHeight w:val="290"/>
        </w:trPr>
        <w:tc>
          <w:tcPr>
            <w:tcW w:w="6074" w:type="dxa"/>
            <w:tcBorders>
              <w:top w:val="nil"/>
              <w:left w:val="nil"/>
              <w:bottom w:val="nil"/>
              <w:right w:val="nil"/>
            </w:tcBorders>
            <w:noWrap/>
            <w:vAlign w:val="bottom"/>
            <w:hideMark/>
          </w:tcPr>
          <w:p w14:paraId="553A265B" w14:textId="77777777" w:rsidR="006372AE" w:rsidRPr="006847FA" w:rsidRDefault="006372AE" w:rsidP="00794746">
            <w:pPr>
              <w:rPr>
                <w:rFonts w:cs="Arial"/>
                <w:color w:val="000000"/>
                <w:sz w:val="16"/>
                <w:szCs w:val="16"/>
              </w:rPr>
            </w:pPr>
            <w:r w:rsidRPr="006847FA">
              <w:rPr>
                <w:rFonts w:cs="Arial"/>
                <w:color w:val="000000"/>
                <w:sz w:val="16"/>
                <w:szCs w:val="16"/>
              </w:rPr>
              <w:t>Pain of joint of left lower leg</w:t>
            </w:r>
          </w:p>
        </w:tc>
        <w:tc>
          <w:tcPr>
            <w:tcW w:w="1723" w:type="dxa"/>
            <w:tcBorders>
              <w:top w:val="nil"/>
              <w:left w:val="nil"/>
              <w:bottom w:val="nil"/>
              <w:right w:val="nil"/>
            </w:tcBorders>
            <w:noWrap/>
            <w:vAlign w:val="bottom"/>
            <w:hideMark/>
          </w:tcPr>
          <w:p w14:paraId="32DE4A4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4D52C44" w14:textId="77777777" w:rsidR="006372AE" w:rsidRPr="006847FA" w:rsidRDefault="006372AE" w:rsidP="00794746">
            <w:pPr>
              <w:rPr>
                <w:rFonts w:cs="Arial"/>
                <w:color w:val="000000"/>
                <w:sz w:val="16"/>
                <w:szCs w:val="16"/>
              </w:rPr>
            </w:pPr>
            <w:r w:rsidRPr="006847FA">
              <w:rPr>
                <w:rFonts w:cs="Arial"/>
                <w:color w:val="000000"/>
                <w:sz w:val="16"/>
                <w:szCs w:val="16"/>
              </w:rPr>
              <w:t>15740000000000000</w:t>
            </w:r>
          </w:p>
        </w:tc>
      </w:tr>
      <w:tr w:rsidR="006372AE" w:rsidRPr="006847FA" w14:paraId="193B3779" w14:textId="77777777" w:rsidTr="00794746">
        <w:trPr>
          <w:trHeight w:val="290"/>
        </w:trPr>
        <w:tc>
          <w:tcPr>
            <w:tcW w:w="6074" w:type="dxa"/>
            <w:tcBorders>
              <w:top w:val="nil"/>
              <w:left w:val="nil"/>
              <w:bottom w:val="nil"/>
              <w:right w:val="nil"/>
            </w:tcBorders>
            <w:noWrap/>
            <w:vAlign w:val="bottom"/>
            <w:hideMark/>
          </w:tcPr>
          <w:p w14:paraId="6837E078" w14:textId="77777777" w:rsidR="006372AE" w:rsidRPr="006847FA" w:rsidRDefault="006372AE" w:rsidP="00794746">
            <w:pPr>
              <w:rPr>
                <w:rFonts w:cs="Arial"/>
                <w:color w:val="000000"/>
                <w:sz w:val="16"/>
                <w:szCs w:val="16"/>
              </w:rPr>
            </w:pPr>
            <w:r w:rsidRPr="006847FA">
              <w:rPr>
                <w:rFonts w:cs="Arial"/>
                <w:color w:val="000000"/>
                <w:sz w:val="16"/>
                <w:szCs w:val="16"/>
              </w:rPr>
              <w:t>Pain of right ankle joint</w:t>
            </w:r>
          </w:p>
        </w:tc>
        <w:tc>
          <w:tcPr>
            <w:tcW w:w="1723" w:type="dxa"/>
            <w:tcBorders>
              <w:top w:val="nil"/>
              <w:left w:val="nil"/>
              <w:bottom w:val="nil"/>
              <w:right w:val="nil"/>
            </w:tcBorders>
            <w:noWrap/>
            <w:vAlign w:val="bottom"/>
            <w:hideMark/>
          </w:tcPr>
          <w:p w14:paraId="42AB438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F4A1CAF" w14:textId="77777777" w:rsidR="006372AE" w:rsidRPr="006847FA" w:rsidRDefault="006372AE" w:rsidP="00794746">
            <w:pPr>
              <w:rPr>
                <w:rFonts w:cs="Arial"/>
                <w:color w:val="000000"/>
                <w:sz w:val="16"/>
                <w:szCs w:val="16"/>
              </w:rPr>
            </w:pPr>
            <w:r w:rsidRPr="006847FA">
              <w:rPr>
                <w:rFonts w:cs="Arial"/>
                <w:color w:val="000000"/>
                <w:sz w:val="16"/>
                <w:szCs w:val="16"/>
              </w:rPr>
              <w:t>15920000000000000</w:t>
            </w:r>
          </w:p>
        </w:tc>
      </w:tr>
      <w:tr w:rsidR="006372AE" w:rsidRPr="006847FA" w14:paraId="63DD8D1F" w14:textId="77777777" w:rsidTr="00794746">
        <w:trPr>
          <w:trHeight w:val="290"/>
        </w:trPr>
        <w:tc>
          <w:tcPr>
            <w:tcW w:w="6074" w:type="dxa"/>
            <w:tcBorders>
              <w:top w:val="nil"/>
              <w:left w:val="nil"/>
              <w:bottom w:val="nil"/>
              <w:right w:val="nil"/>
            </w:tcBorders>
            <w:noWrap/>
            <w:vAlign w:val="bottom"/>
            <w:hideMark/>
          </w:tcPr>
          <w:p w14:paraId="0FCBE4E4" w14:textId="77777777" w:rsidR="006372AE" w:rsidRPr="006847FA" w:rsidRDefault="006372AE" w:rsidP="00794746">
            <w:pPr>
              <w:rPr>
                <w:rFonts w:cs="Arial"/>
                <w:color w:val="000000"/>
                <w:sz w:val="16"/>
                <w:szCs w:val="16"/>
              </w:rPr>
            </w:pPr>
            <w:r w:rsidRPr="006847FA">
              <w:rPr>
                <w:rFonts w:cs="Arial"/>
                <w:color w:val="000000"/>
                <w:sz w:val="16"/>
                <w:szCs w:val="16"/>
              </w:rPr>
              <w:t>Pain of left shoulder joint</w:t>
            </w:r>
          </w:p>
        </w:tc>
        <w:tc>
          <w:tcPr>
            <w:tcW w:w="1723" w:type="dxa"/>
            <w:tcBorders>
              <w:top w:val="nil"/>
              <w:left w:val="nil"/>
              <w:bottom w:val="nil"/>
              <w:right w:val="nil"/>
            </w:tcBorders>
            <w:noWrap/>
            <w:vAlign w:val="bottom"/>
            <w:hideMark/>
          </w:tcPr>
          <w:p w14:paraId="1C18C0B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CA5132D" w14:textId="77777777" w:rsidR="006372AE" w:rsidRPr="006847FA" w:rsidRDefault="006372AE" w:rsidP="00794746">
            <w:pPr>
              <w:rPr>
                <w:rFonts w:cs="Arial"/>
                <w:color w:val="000000"/>
                <w:sz w:val="16"/>
                <w:szCs w:val="16"/>
              </w:rPr>
            </w:pPr>
            <w:r w:rsidRPr="006847FA">
              <w:rPr>
                <w:rFonts w:cs="Arial"/>
                <w:color w:val="000000"/>
                <w:sz w:val="16"/>
                <w:szCs w:val="16"/>
              </w:rPr>
              <w:t>15920000000000000</w:t>
            </w:r>
          </w:p>
        </w:tc>
      </w:tr>
      <w:tr w:rsidR="006372AE" w:rsidRPr="006847FA" w14:paraId="187E3FB9" w14:textId="77777777" w:rsidTr="00794746">
        <w:trPr>
          <w:trHeight w:val="290"/>
        </w:trPr>
        <w:tc>
          <w:tcPr>
            <w:tcW w:w="6074" w:type="dxa"/>
            <w:tcBorders>
              <w:top w:val="nil"/>
              <w:left w:val="nil"/>
              <w:bottom w:val="nil"/>
              <w:right w:val="nil"/>
            </w:tcBorders>
            <w:noWrap/>
            <w:vAlign w:val="bottom"/>
            <w:hideMark/>
          </w:tcPr>
          <w:p w14:paraId="457BCE21" w14:textId="77777777" w:rsidR="006372AE" w:rsidRPr="006847FA" w:rsidRDefault="006372AE" w:rsidP="00794746">
            <w:pPr>
              <w:rPr>
                <w:rFonts w:cs="Arial"/>
                <w:color w:val="000000"/>
                <w:sz w:val="16"/>
                <w:szCs w:val="16"/>
              </w:rPr>
            </w:pPr>
            <w:r w:rsidRPr="006847FA">
              <w:rPr>
                <w:rFonts w:cs="Arial"/>
                <w:color w:val="000000"/>
                <w:sz w:val="16"/>
                <w:szCs w:val="16"/>
              </w:rPr>
              <w:t>Pain of right shoulder joint</w:t>
            </w:r>
          </w:p>
        </w:tc>
        <w:tc>
          <w:tcPr>
            <w:tcW w:w="1723" w:type="dxa"/>
            <w:tcBorders>
              <w:top w:val="nil"/>
              <w:left w:val="nil"/>
              <w:bottom w:val="nil"/>
              <w:right w:val="nil"/>
            </w:tcBorders>
            <w:noWrap/>
            <w:vAlign w:val="bottom"/>
            <w:hideMark/>
          </w:tcPr>
          <w:p w14:paraId="399FA91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D26E725" w14:textId="77777777" w:rsidR="006372AE" w:rsidRPr="006847FA" w:rsidRDefault="006372AE" w:rsidP="00794746">
            <w:pPr>
              <w:rPr>
                <w:rFonts w:cs="Arial"/>
                <w:color w:val="000000"/>
                <w:sz w:val="16"/>
                <w:szCs w:val="16"/>
              </w:rPr>
            </w:pPr>
            <w:r w:rsidRPr="006847FA">
              <w:rPr>
                <w:rFonts w:cs="Arial"/>
                <w:color w:val="000000"/>
                <w:sz w:val="16"/>
                <w:szCs w:val="16"/>
              </w:rPr>
              <w:t>15920000000000000</w:t>
            </w:r>
          </w:p>
        </w:tc>
      </w:tr>
      <w:tr w:rsidR="006372AE" w:rsidRPr="006847FA" w14:paraId="25E6E502" w14:textId="77777777" w:rsidTr="00794746">
        <w:trPr>
          <w:trHeight w:val="290"/>
        </w:trPr>
        <w:tc>
          <w:tcPr>
            <w:tcW w:w="6074" w:type="dxa"/>
            <w:tcBorders>
              <w:top w:val="nil"/>
              <w:left w:val="nil"/>
              <w:bottom w:val="nil"/>
              <w:right w:val="nil"/>
            </w:tcBorders>
            <w:noWrap/>
            <w:vAlign w:val="bottom"/>
            <w:hideMark/>
          </w:tcPr>
          <w:p w14:paraId="3E5F6869" w14:textId="77777777" w:rsidR="006372AE" w:rsidRPr="006847FA" w:rsidRDefault="006372AE" w:rsidP="00794746">
            <w:pPr>
              <w:rPr>
                <w:rFonts w:cs="Arial"/>
                <w:color w:val="000000"/>
                <w:sz w:val="16"/>
                <w:szCs w:val="16"/>
              </w:rPr>
            </w:pPr>
            <w:r w:rsidRPr="006847FA">
              <w:rPr>
                <w:rFonts w:cs="Arial"/>
                <w:color w:val="000000"/>
                <w:sz w:val="16"/>
                <w:szCs w:val="16"/>
              </w:rPr>
              <w:t>Pain of left elbow joint</w:t>
            </w:r>
          </w:p>
        </w:tc>
        <w:tc>
          <w:tcPr>
            <w:tcW w:w="1723" w:type="dxa"/>
            <w:tcBorders>
              <w:top w:val="nil"/>
              <w:left w:val="nil"/>
              <w:bottom w:val="nil"/>
              <w:right w:val="nil"/>
            </w:tcBorders>
            <w:noWrap/>
            <w:vAlign w:val="bottom"/>
            <w:hideMark/>
          </w:tcPr>
          <w:p w14:paraId="6D35539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1D3D032" w14:textId="77777777" w:rsidR="006372AE" w:rsidRPr="006847FA" w:rsidRDefault="006372AE" w:rsidP="00794746">
            <w:pPr>
              <w:rPr>
                <w:rFonts w:cs="Arial"/>
                <w:color w:val="000000"/>
                <w:sz w:val="16"/>
                <w:szCs w:val="16"/>
              </w:rPr>
            </w:pPr>
            <w:r w:rsidRPr="006847FA">
              <w:rPr>
                <w:rFonts w:cs="Arial"/>
                <w:color w:val="000000"/>
                <w:sz w:val="16"/>
                <w:szCs w:val="16"/>
              </w:rPr>
              <w:t>15920000000000000</w:t>
            </w:r>
          </w:p>
        </w:tc>
      </w:tr>
      <w:tr w:rsidR="006372AE" w:rsidRPr="006847FA" w14:paraId="08AE77C2" w14:textId="77777777" w:rsidTr="00794746">
        <w:trPr>
          <w:trHeight w:val="290"/>
        </w:trPr>
        <w:tc>
          <w:tcPr>
            <w:tcW w:w="6074" w:type="dxa"/>
            <w:tcBorders>
              <w:top w:val="nil"/>
              <w:left w:val="nil"/>
              <w:bottom w:val="nil"/>
              <w:right w:val="nil"/>
            </w:tcBorders>
            <w:noWrap/>
            <w:vAlign w:val="bottom"/>
            <w:hideMark/>
          </w:tcPr>
          <w:p w14:paraId="25EC4536" w14:textId="77777777" w:rsidR="006372AE" w:rsidRPr="006847FA" w:rsidRDefault="006372AE" w:rsidP="00794746">
            <w:pPr>
              <w:rPr>
                <w:rFonts w:cs="Arial"/>
                <w:color w:val="000000"/>
                <w:sz w:val="16"/>
                <w:szCs w:val="16"/>
              </w:rPr>
            </w:pPr>
            <w:r w:rsidRPr="006847FA">
              <w:rPr>
                <w:rFonts w:cs="Arial"/>
                <w:color w:val="000000"/>
                <w:sz w:val="16"/>
                <w:szCs w:val="16"/>
              </w:rPr>
              <w:t>Pain of right elbow joint</w:t>
            </w:r>
          </w:p>
        </w:tc>
        <w:tc>
          <w:tcPr>
            <w:tcW w:w="1723" w:type="dxa"/>
            <w:tcBorders>
              <w:top w:val="nil"/>
              <w:left w:val="nil"/>
              <w:bottom w:val="nil"/>
              <w:right w:val="nil"/>
            </w:tcBorders>
            <w:noWrap/>
            <w:vAlign w:val="bottom"/>
            <w:hideMark/>
          </w:tcPr>
          <w:p w14:paraId="7427E70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9D70382" w14:textId="77777777" w:rsidR="006372AE" w:rsidRPr="006847FA" w:rsidRDefault="006372AE" w:rsidP="00794746">
            <w:pPr>
              <w:rPr>
                <w:rFonts w:cs="Arial"/>
                <w:color w:val="000000"/>
                <w:sz w:val="16"/>
                <w:szCs w:val="16"/>
              </w:rPr>
            </w:pPr>
            <w:r w:rsidRPr="006847FA">
              <w:rPr>
                <w:rFonts w:cs="Arial"/>
                <w:color w:val="000000"/>
                <w:sz w:val="16"/>
                <w:szCs w:val="16"/>
              </w:rPr>
              <w:t>15920000000000000</w:t>
            </w:r>
          </w:p>
        </w:tc>
      </w:tr>
      <w:tr w:rsidR="006372AE" w:rsidRPr="006847FA" w14:paraId="10D89D25" w14:textId="77777777" w:rsidTr="00794746">
        <w:trPr>
          <w:trHeight w:val="290"/>
        </w:trPr>
        <w:tc>
          <w:tcPr>
            <w:tcW w:w="6074" w:type="dxa"/>
            <w:tcBorders>
              <w:top w:val="nil"/>
              <w:left w:val="nil"/>
              <w:bottom w:val="nil"/>
              <w:right w:val="nil"/>
            </w:tcBorders>
            <w:noWrap/>
            <w:vAlign w:val="bottom"/>
            <w:hideMark/>
          </w:tcPr>
          <w:p w14:paraId="283505AD" w14:textId="77777777" w:rsidR="006372AE" w:rsidRPr="006847FA" w:rsidRDefault="006372AE" w:rsidP="00794746">
            <w:pPr>
              <w:rPr>
                <w:rFonts w:cs="Arial"/>
                <w:color w:val="000000"/>
                <w:sz w:val="16"/>
                <w:szCs w:val="16"/>
              </w:rPr>
            </w:pPr>
            <w:r w:rsidRPr="006847FA">
              <w:rPr>
                <w:rFonts w:cs="Arial"/>
                <w:color w:val="000000"/>
                <w:sz w:val="16"/>
                <w:szCs w:val="16"/>
              </w:rPr>
              <w:t>Pain of left hip joint</w:t>
            </w:r>
          </w:p>
        </w:tc>
        <w:tc>
          <w:tcPr>
            <w:tcW w:w="1723" w:type="dxa"/>
            <w:tcBorders>
              <w:top w:val="nil"/>
              <w:left w:val="nil"/>
              <w:bottom w:val="nil"/>
              <w:right w:val="nil"/>
            </w:tcBorders>
            <w:noWrap/>
            <w:vAlign w:val="bottom"/>
            <w:hideMark/>
          </w:tcPr>
          <w:p w14:paraId="15277A2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6867F91" w14:textId="77777777" w:rsidR="006372AE" w:rsidRPr="006847FA" w:rsidRDefault="006372AE" w:rsidP="00794746">
            <w:pPr>
              <w:rPr>
                <w:rFonts w:cs="Arial"/>
                <w:color w:val="000000"/>
                <w:sz w:val="16"/>
                <w:szCs w:val="16"/>
              </w:rPr>
            </w:pPr>
            <w:r w:rsidRPr="006847FA">
              <w:rPr>
                <w:rFonts w:cs="Arial"/>
                <w:color w:val="000000"/>
                <w:sz w:val="16"/>
                <w:szCs w:val="16"/>
              </w:rPr>
              <w:t>31680000000000000</w:t>
            </w:r>
          </w:p>
        </w:tc>
      </w:tr>
      <w:tr w:rsidR="006372AE" w:rsidRPr="006847FA" w14:paraId="08701B95" w14:textId="77777777" w:rsidTr="00794746">
        <w:trPr>
          <w:trHeight w:val="290"/>
        </w:trPr>
        <w:tc>
          <w:tcPr>
            <w:tcW w:w="6074" w:type="dxa"/>
            <w:tcBorders>
              <w:top w:val="nil"/>
              <w:left w:val="nil"/>
              <w:bottom w:val="nil"/>
              <w:right w:val="nil"/>
            </w:tcBorders>
            <w:noWrap/>
            <w:vAlign w:val="bottom"/>
            <w:hideMark/>
          </w:tcPr>
          <w:p w14:paraId="61114225" w14:textId="77777777" w:rsidR="006372AE" w:rsidRPr="006847FA" w:rsidRDefault="006372AE" w:rsidP="00794746">
            <w:pPr>
              <w:rPr>
                <w:rFonts w:cs="Arial"/>
                <w:color w:val="000000"/>
                <w:sz w:val="16"/>
                <w:szCs w:val="16"/>
              </w:rPr>
            </w:pPr>
            <w:r w:rsidRPr="006847FA">
              <w:rPr>
                <w:rFonts w:cs="Arial"/>
                <w:color w:val="000000"/>
                <w:sz w:val="16"/>
                <w:szCs w:val="16"/>
              </w:rPr>
              <w:t>Pain of left ankle joint</w:t>
            </w:r>
          </w:p>
        </w:tc>
        <w:tc>
          <w:tcPr>
            <w:tcW w:w="1723" w:type="dxa"/>
            <w:tcBorders>
              <w:top w:val="nil"/>
              <w:left w:val="nil"/>
              <w:bottom w:val="nil"/>
              <w:right w:val="nil"/>
            </w:tcBorders>
            <w:noWrap/>
            <w:vAlign w:val="bottom"/>
            <w:hideMark/>
          </w:tcPr>
          <w:p w14:paraId="6E237E0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2A5A9CD" w14:textId="77777777" w:rsidR="006372AE" w:rsidRPr="006847FA" w:rsidRDefault="006372AE" w:rsidP="00794746">
            <w:pPr>
              <w:rPr>
                <w:rFonts w:cs="Arial"/>
                <w:color w:val="000000"/>
                <w:sz w:val="16"/>
                <w:szCs w:val="16"/>
              </w:rPr>
            </w:pPr>
            <w:r w:rsidRPr="006847FA">
              <w:rPr>
                <w:rFonts w:cs="Arial"/>
                <w:color w:val="000000"/>
                <w:sz w:val="16"/>
                <w:szCs w:val="16"/>
              </w:rPr>
              <w:t>15920000000000000</w:t>
            </w:r>
          </w:p>
        </w:tc>
      </w:tr>
      <w:tr w:rsidR="006372AE" w:rsidRPr="006847FA" w14:paraId="2A55959B" w14:textId="77777777" w:rsidTr="00794746">
        <w:trPr>
          <w:trHeight w:val="290"/>
        </w:trPr>
        <w:tc>
          <w:tcPr>
            <w:tcW w:w="6074" w:type="dxa"/>
            <w:tcBorders>
              <w:top w:val="nil"/>
              <w:left w:val="nil"/>
              <w:bottom w:val="nil"/>
              <w:right w:val="nil"/>
            </w:tcBorders>
            <w:noWrap/>
            <w:vAlign w:val="bottom"/>
            <w:hideMark/>
          </w:tcPr>
          <w:p w14:paraId="4FDECB24" w14:textId="77777777" w:rsidR="006372AE" w:rsidRPr="006847FA" w:rsidRDefault="006372AE" w:rsidP="00794746">
            <w:pPr>
              <w:rPr>
                <w:rFonts w:cs="Arial"/>
                <w:color w:val="000000"/>
                <w:sz w:val="16"/>
                <w:szCs w:val="16"/>
              </w:rPr>
            </w:pPr>
            <w:r w:rsidRPr="006847FA">
              <w:rPr>
                <w:rFonts w:cs="Arial"/>
                <w:color w:val="000000"/>
                <w:sz w:val="16"/>
                <w:szCs w:val="16"/>
              </w:rPr>
              <w:t>Bilateral sacroiliac joint pain</w:t>
            </w:r>
          </w:p>
        </w:tc>
        <w:tc>
          <w:tcPr>
            <w:tcW w:w="1723" w:type="dxa"/>
            <w:tcBorders>
              <w:top w:val="nil"/>
              <w:left w:val="nil"/>
              <w:bottom w:val="nil"/>
              <w:right w:val="nil"/>
            </w:tcBorders>
            <w:noWrap/>
            <w:vAlign w:val="bottom"/>
            <w:hideMark/>
          </w:tcPr>
          <w:p w14:paraId="3123FDC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CCB324D" w14:textId="77777777" w:rsidR="006372AE" w:rsidRPr="006847FA" w:rsidRDefault="006372AE" w:rsidP="00794746">
            <w:pPr>
              <w:rPr>
                <w:rFonts w:cs="Arial"/>
                <w:color w:val="000000"/>
                <w:sz w:val="16"/>
                <w:szCs w:val="16"/>
              </w:rPr>
            </w:pPr>
            <w:r w:rsidRPr="006847FA">
              <w:rPr>
                <w:rFonts w:cs="Arial"/>
                <w:color w:val="000000"/>
                <w:sz w:val="16"/>
                <w:szCs w:val="16"/>
              </w:rPr>
              <w:t>15630000000000000</w:t>
            </w:r>
          </w:p>
        </w:tc>
      </w:tr>
      <w:tr w:rsidR="006372AE" w:rsidRPr="006847FA" w14:paraId="6F9343E2" w14:textId="77777777" w:rsidTr="00794746">
        <w:trPr>
          <w:trHeight w:val="290"/>
        </w:trPr>
        <w:tc>
          <w:tcPr>
            <w:tcW w:w="6074" w:type="dxa"/>
            <w:tcBorders>
              <w:top w:val="nil"/>
              <w:left w:val="nil"/>
              <w:bottom w:val="nil"/>
              <w:right w:val="nil"/>
            </w:tcBorders>
            <w:noWrap/>
            <w:vAlign w:val="bottom"/>
            <w:hideMark/>
          </w:tcPr>
          <w:p w14:paraId="305928C9" w14:textId="77777777" w:rsidR="006372AE" w:rsidRPr="006847FA" w:rsidRDefault="006372AE" w:rsidP="00794746">
            <w:pPr>
              <w:rPr>
                <w:rFonts w:cs="Arial"/>
                <w:color w:val="000000"/>
                <w:sz w:val="16"/>
                <w:szCs w:val="16"/>
              </w:rPr>
            </w:pPr>
            <w:r w:rsidRPr="006847FA">
              <w:rPr>
                <w:rFonts w:cs="Arial"/>
                <w:color w:val="000000"/>
                <w:sz w:val="16"/>
                <w:szCs w:val="16"/>
              </w:rPr>
              <w:t>Pain of joint of bilateral lower legs</w:t>
            </w:r>
          </w:p>
        </w:tc>
        <w:tc>
          <w:tcPr>
            <w:tcW w:w="1723" w:type="dxa"/>
            <w:tcBorders>
              <w:top w:val="nil"/>
              <w:left w:val="nil"/>
              <w:bottom w:val="nil"/>
              <w:right w:val="nil"/>
            </w:tcBorders>
            <w:noWrap/>
            <w:vAlign w:val="bottom"/>
            <w:hideMark/>
          </w:tcPr>
          <w:p w14:paraId="677E79D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A1415BF" w14:textId="77777777" w:rsidR="006372AE" w:rsidRPr="006847FA" w:rsidRDefault="006372AE" w:rsidP="00794746">
            <w:pPr>
              <w:rPr>
                <w:rFonts w:cs="Arial"/>
                <w:color w:val="000000"/>
                <w:sz w:val="16"/>
                <w:szCs w:val="16"/>
              </w:rPr>
            </w:pPr>
            <w:r w:rsidRPr="006847FA">
              <w:rPr>
                <w:rFonts w:cs="Arial"/>
                <w:color w:val="000000"/>
                <w:sz w:val="16"/>
                <w:szCs w:val="16"/>
              </w:rPr>
              <w:t>15740000000000000</w:t>
            </w:r>
          </w:p>
        </w:tc>
      </w:tr>
      <w:tr w:rsidR="006372AE" w:rsidRPr="006847FA" w14:paraId="1223692E" w14:textId="77777777" w:rsidTr="00794746">
        <w:trPr>
          <w:trHeight w:val="290"/>
        </w:trPr>
        <w:tc>
          <w:tcPr>
            <w:tcW w:w="6074" w:type="dxa"/>
            <w:tcBorders>
              <w:top w:val="nil"/>
              <w:left w:val="nil"/>
              <w:bottom w:val="nil"/>
              <w:right w:val="nil"/>
            </w:tcBorders>
            <w:noWrap/>
            <w:vAlign w:val="bottom"/>
            <w:hideMark/>
          </w:tcPr>
          <w:p w14:paraId="7FA02CE9" w14:textId="77777777" w:rsidR="006372AE" w:rsidRPr="006847FA" w:rsidRDefault="006372AE" w:rsidP="00794746">
            <w:pPr>
              <w:rPr>
                <w:rFonts w:cs="Arial"/>
                <w:color w:val="000000"/>
                <w:sz w:val="16"/>
                <w:szCs w:val="16"/>
              </w:rPr>
            </w:pPr>
            <w:r w:rsidRPr="006847FA">
              <w:rPr>
                <w:rFonts w:cs="Arial"/>
                <w:color w:val="000000"/>
                <w:sz w:val="16"/>
                <w:szCs w:val="16"/>
              </w:rPr>
              <w:t>Pain of joint of left foot</w:t>
            </w:r>
          </w:p>
        </w:tc>
        <w:tc>
          <w:tcPr>
            <w:tcW w:w="1723" w:type="dxa"/>
            <w:tcBorders>
              <w:top w:val="nil"/>
              <w:left w:val="nil"/>
              <w:bottom w:val="nil"/>
              <w:right w:val="nil"/>
            </w:tcBorders>
            <w:noWrap/>
            <w:vAlign w:val="bottom"/>
            <w:hideMark/>
          </w:tcPr>
          <w:p w14:paraId="3EE7D19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E5F894E" w14:textId="77777777" w:rsidR="006372AE" w:rsidRPr="006847FA" w:rsidRDefault="006372AE" w:rsidP="00794746">
            <w:pPr>
              <w:rPr>
                <w:rFonts w:cs="Arial"/>
                <w:color w:val="000000"/>
                <w:sz w:val="16"/>
                <w:szCs w:val="16"/>
              </w:rPr>
            </w:pPr>
            <w:r w:rsidRPr="006847FA">
              <w:rPr>
                <w:rFonts w:cs="Arial"/>
                <w:color w:val="000000"/>
                <w:sz w:val="16"/>
                <w:szCs w:val="16"/>
              </w:rPr>
              <w:t>10770000000000000</w:t>
            </w:r>
          </w:p>
        </w:tc>
      </w:tr>
      <w:tr w:rsidR="006372AE" w:rsidRPr="006847FA" w14:paraId="5426FA7A" w14:textId="77777777" w:rsidTr="00794746">
        <w:trPr>
          <w:trHeight w:val="290"/>
        </w:trPr>
        <w:tc>
          <w:tcPr>
            <w:tcW w:w="6074" w:type="dxa"/>
            <w:tcBorders>
              <w:top w:val="nil"/>
              <w:left w:val="nil"/>
              <w:bottom w:val="nil"/>
              <w:right w:val="nil"/>
            </w:tcBorders>
            <w:noWrap/>
            <w:vAlign w:val="bottom"/>
            <w:hideMark/>
          </w:tcPr>
          <w:p w14:paraId="7386B624" w14:textId="77777777" w:rsidR="006372AE" w:rsidRPr="006847FA" w:rsidRDefault="006372AE" w:rsidP="00794746">
            <w:pPr>
              <w:rPr>
                <w:rFonts w:cs="Arial"/>
                <w:color w:val="000000"/>
                <w:sz w:val="16"/>
                <w:szCs w:val="16"/>
              </w:rPr>
            </w:pPr>
            <w:r w:rsidRPr="006847FA">
              <w:rPr>
                <w:rFonts w:cs="Arial"/>
                <w:color w:val="000000"/>
                <w:sz w:val="16"/>
                <w:szCs w:val="16"/>
              </w:rPr>
              <w:t>Bilateral elbow joint pain</w:t>
            </w:r>
          </w:p>
        </w:tc>
        <w:tc>
          <w:tcPr>
            <w:tcW w:w="1723" w:type="dxa"/>
            <w:tcBorders>
              <w:top w:val="nil"/>
              <w:left w:val="nil"/>
              <w:bottom w:val="nil"/>
              <w:right w:val="nil"/>
            </w:tcBorders>
            <w:noWrap/>
            <w:vAlign w:val="bottom"/>
            <w:hideMark/>
          </w:tcPr>
          <w:p w14:paraId="1206784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D40A5D7" w14:textId="77777777" w:rsidR="006372AE" w:rsidRPr="006847FA" w:rsidRDefault="006372AE" w:rsidP="00794746">
            <w:pPr>
              <w:rPr>
                <w:rFonts w:cs="Arial"/>
                <w:color w:val="000000"/>
                <w:sz w:val="16"/>
                <w:szCs w:val="16"/>
              </w:rPr>
            </w:pPr>
            <w:r w:rsidRPr="006847FA">
              <w:rPr>
                <w:rFonts w:cs="Arial"/>
                <w:color w:val="000000"/>
                <w:sz w:val="16"/>
                <w:szCs w:val="16"/>
              </w:rPr>
              <w:t>12250000000000000</w:t>
            </w:r>
          </w:p>
        </w:tc>
      </w:tr>
      <w:tr w:rsidR="006372AE" w:rsidRPr="006847FA" w14:paraId="209E03A6" w14:textId="77777777" w:rsidTr="00794746">
        <w:trPr>
          <w:trHeight w:val="290"/>
        </w:trPr>
        <w:tc>
          <w:tcPr>
            <w:tcW w:w="6074" w:type="dxa"/>
            <w:tcBorders>
              <w:top w:val="nil"/>
              <w:left w:val="nil"/>
              <w:bottom w:val="nil"/>
              <w:right w:val="nil"/>
            </w:tcBorders>
            <w:noWrap/>
            <w:vAlign w:val="bottom"/>
            <w:hideMark/>
          </w:tcPr>
          <w:p w14:paraId="7663FE32" w14:textId="77777777" w:rsidR="006372AE" w:rsidRPr="006847FA" w:rsidRDefault="006372AE" w:rsidP="00794746">
            <w:pPr>
              <w:rPr>
                <w:rFonts w:cs="Arial"/>
                <w:color w:val="000000"/>
                <w:sz w:val="16"/>
                <w:szCs w:val="16"/>
              </w:rPr>
            </w:pPr>
            <w:r w:rsidRPr="006847FA">
              <w:rPr>
                <w:rFonts w:cs="Arial"/>
                <w:color w:val="000000"/>
                <w:sz w:val="16"/>
                <w:szCs w:val="16"/>
              </w:rPr>
              <w:t>Pain in right hip joint</w:t>
            </w:r>
          </w:p>
        </w:tc>
        <w:tc>
          <w:tcPr>
            <w:tcW w:w="1723" w:type="dxa"/>
            <w:tcBorders>
              <w:top w:val="nil"/>
              <w:left w:val="nil"/>
              <w:bottom w:val="nil"/>
              <w:right w:val="nil"/>
            </w:tcBorders>
            <w:noWrap/>
            <w:vAlign w:val="bottom"/>
            <w:hideMark/>
          </w:tcPr>
          <w:p w14:paraId="751BC93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603F36A" w14:textId="77777777" w:rsidR="006372AE" w:rsidRPr="006847FA" w:rsidRDefault="006372AE" w:rsidP="00794746">
            <w:pPr>
              <w:rPr>
                <w:rFonts w:cs="Arial"/>
                <w:color w:val="000000"/>
                <w:sz w:val="16"/>
                <w:szCs w:val="16"/>
              </w:rPr>
            </w:pPr>
            <w:r w:rsidRPr="006847FA">
              <w:rPr>
                <w:rFonts w:cs="Arial"/>
                <w:color w:val="000000"/>
                <w:sz w:val="16"/>
                <w:szCs w:val="16"/>
              </w:rPr>
              <w:t>316900000000000</w:t>
            </w:r>
          </w:p>
        </w:tc>
      </w:tr>
      <w:tr w:rsidR="006372AE" w:rsidRPr="006847FA" w14:paraId="5ED136D5" w14:textId="77777777" w:rsidTr="00794746">
        <w:trPr>
          <w:trHeight w:val="290"/>
        </w:trPr>
        <w:tc>
          <w:tcPr>
            <w:tcW w:w="6074" w:type="dxa"/>
            <w:tcBorders>
              <w:top w:val="nil"/>
              <w:left w:val="nil"/>
              <w:bottom w:val="nil"/>
              <w:right w:val="nil"/>
            </w:tcBorders>
            <w:noWrap/>
            <w:vAlign w:val="bottom"/>
            <w:hideMark/>
          </w:tcPr>
          <w:p w14:paraId="68FEBE7C" w14:textId="77777777" w:rsidR="006372AE" w:rsidRPr="006847FA" w:rsidRDefault="006372AE" w:rsidP="00794746">
            <w:pPr>
              <w:rPr>
                <w:rFonts w:cs="Arial"/>
                <w:color w:val="000000"/>
                <w:sz w:val="16"/>
                <w:szCs w:val="16"/>
              </w:rPr>
            </w:pPr>
            <w:r w:rsidRPr="006847FA">
              <w:rPr>
                <w:rFonts w:cs="Arial"/>
                <w:color w:val="000000"/>
                <w:sz w:val="16"/>
                <w:szCs w:val="16"/>
              </w:rPr>
              <w:t>Facet joint pain</w:t>
            </w:r>
          </w:p>
        </w:tc>
        <w:tc>
          <w:tcPr>
            <w:tcW w:w="1723" w:type="dxa"/>
            <w:tcBorders>
              <w:top w:val="nil"/>
              <w:left w:val="nil"/>
              <w:bottom w:val="nil"/>
              <w:right w:val="nil"/>
            </w:tcBorders>
            <w:noWrap/>
            <w:vAlign w:val="bottom"/>
            <w:hideMark/>
          </w:tcPr>
          <w:p w14:paraId="0FDE8A5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76D1526" w14:textId="77777777" w:rsidR="006372AE" w:rsidRPr="006847FA" w:rsidRDefault="006372AE" w:rsidP="00794746">
            <w:pPr>
              <w:rPr>
                <w:rFonts w:cs="Arial"/>
                <w:color w:val="000000"/>
                <w:sz w:val="16"/>
                <w:szCs w:val="16"/>
              </w:rPr>
            </w:pPr>
            <w:r w:rsidRPr="006847FA">
              <w:rPr>
                <w:rFonts w:cs="Arial"/>
                <w:color w:val="000000"/>
                <w:sz w:val="16"/>
                <w:szCs w:val="16"/>
              </w:rPr>
              <w:t>247369005</w:t>
            </w:r>
          </w:p>
        </w:tc>
      </w:tr>
      <w:tr w:rsidR="006372AE" w:rsidRPr="006847FA" w14:paraId="16A28E97" w14:textId="77777777" w:rsidTr="00794746">
        <w:trPr>
          <w:trHeight w:val="290"/>
        </w:trPr>
        <w:tc>
          <w:tcPr>
            <w:tcW w:w="6074" w:type="dxa"/>
            <w:tcBorders>
              <w:top w:val="nil"/>
              <w:left w:val="nil"/>
              <w:bottom w:val="nil"/>
              <w:right w:val="nil"/>
            </w:tcBorders>
            <w:noWrap/>
            <w:vAlign w:val="bottom"/>
            <w:hideMark/>
          </w:tcPr>
          <w:p w14:paraId="1B317607" w14:textId="77777777" w:rsidR="006372AE" w:rsidRPr="006847FA" w:rsidRDefault="006372AE" w:rsidP="00794746">
            <w:pPr>
              <w:rPr>
                <w:rFonts w:cs="Arial"/>
                <w:color w:val="000000"/>
                <w:sz w:val="16"/>
                <w:szCs w:val="16"/>
              </w:rPr>
            </w:pPr>
            <w:r w:rsidRPr="006847FA">
              <w:rPr>
                <w:rFonts w:cs="Arial"/>
                <w:color w:val="000000"/>
                <w:sz w:val="16"/>
                <w:szCs w:val="16"/>
              </w:rPr>
              <w:t>Distal radioulnar joint pain</w:t>
            </w:r>
          </w:p>
        </w:tc>
        <w:tc>
          <w:tcPr>
            <w:tcW w:w="1723" w:type="dxa"/>
            <w:tcBorders>
              <w:top w:val="nil"/>
              <w:left w:val="nil"/>
              <w:bottom w:val="nil"/>
              <w:right w:val="nil"/>
            </w:tcBorders>
            <w:noWrap/>
            <w:vAlign w:val="bottom"/>
            <w:hideMark/>
          </w:tcPr>
          <w:p w14:paraId="5389AC8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3AD9E66" w14:textId="77777777" w:rsidR="006372AE" w:rsidRPr="006847FA" w:rsidRDefault="006372AE" w:rsidP="00794746">
            <w:pPr>
              <w:rPr>
                <w:rFonts w:cs="Arial"/>
                <w:color w:val="000000"/>
                <w:sz w:val="16"/>
                <w:szCs w:val="16"/>
              </w:rPr>
            </w:pPr>
            <w:r w:rsidRPr="006847FA">
              <w:rPr>
                <w:rFonts w:cs="Arial"/>
                <w:color w:val="000000"/>
                <w:sz w:val="16"/>
                <w:szCs w:val="16"/>
              </w:rPr>
              <w:t>202481002</w:t>
            </w:r>
          </w:p>
        </w:tc>
      </w:tr>
      <w:tr w:rsidR="006372AE" w:rsidRPr="006847FA" w14:paraId="7EFD04A4" w14:textId="77777777" w:rsidTr="00794746">
        <w:trPr>
          <w:trHeight w:val="290"/>
        </w:trPr>
        <w:tc>
          <w:tcPr>
            <w:tcW w:w="6074" w:type="dxa"/>
            <w:tcBorders>
              <w:top w:val="nil"/>
              <w:left w:val="nil"/>
              <w:bottom w:val="nil"/>
              <w:right w:val="nil"/>
            </w:tcBorders>
            <w:noWrap/>
            <w:vAlign w:val="bottom"/>
            <w:hideMark/>
          </w:tcPr>
          <w:p w14:paraId="75450108" w14:textId="77777777" w:rsidR="006372AE" w:rsidRPr="006847FA" w:rsidRDefault="006372AE" w:rsidP="00794746">
            <w:pPr>
              <w:rPr>
                <w:rFonts w:cs="Arial"/>
                <w:color w:val="000000"/>
                <w:sz w:val="16"/>
                <w:szCs w:val="16"/>
              </w:rPr>
            </w:pPr>
            <w:r w:rsidRPr="006847FA">
              <w:rPr>
                <w:rFonts w:cs="Arial"/>
                <w:color w:val="000000"/>
                <w:sz w:val="16"/>
                <w:szCs w:val="16"/>
              </w:rPr>
              <w:t>Wrist joint pain</w:t>
            </w:r>
          </w:p>
        </w:tc>
        <w:tc>
          <w:tcPr>
            <w:tcW w:w="1723" w:type="dxa"/>
            <w:tcBorders>
              <w:top w:val="nil"/>
              <w:left w:val="nil"/>
              <w:bottom w:val="nil"/>
              <w:right w:val="nil"/>
            </w:tcBorders>
            <w:noWrap/>
            <w:vAlign w:val="bottom"/>
            <w:hideMark/>
          </w:tcPr>
          <w:p w14:paraId="7345895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DB39F8F" w14:textId="77777777" w:rsidR="006372AE" w:rsidRPr="006847FA" w:rsidRDefault="006372AE" w:rsidP="00794746">
            <w:pPr>
              <w:rPr>
                <w:rFonts w:cs="Arial"/>
                <w:color w:val="000000"/>
                <w:sz w:val="16"/>
                <w:szCs w:val="16"/>
              </w:rPr>
            </w:pPr>
            <w:r w:rsidRPr="006847FA">
              <w:rPr>
                <w:rFonts w:cs="Arial"/>
                <w:color w:val="000000"/>
                <w:sz w:val="16"/>
                <w:szCs w:val="16"/>
              </w:rPr>
              <w:t>202482009</w:t>
            </w:r>
          </w:p>
        </w:tc>
      </w:tr>
      <w:tr w:rsidR="006372AE" w:rsidRPr="006847FA" w14:paraId="2AFC675B" w14:textId="77777777" w:rsidTr="00794746">
        <w:trPr>
          <w:trHeight w:val="290"/>
        </w:trPr>
        <w:tc>
          <w:tcPr>
            <w:tcW w:w="6074" w:type="dxa"/>
            <w:tcBorders>
              <w:top w:val="nil"/>
              <w:left w:val="nil"/>
              <w:bottom w:val="nil"/>
              <w:right w:val="nil"/>
            </w:tcBorders>
            <w:noWrap/>
            <w:vAlign w:val="bottom"/>
            <w:hideMark/>
          </w:tcPr>
          <w:p w14:paraId="4BA803A9" w14:textId="77777777" w:rsidR="006372AE" w:rsidRPr="006847FA" w:rsidRDefault="006372AE" w:rsidP="00794746">
            <w:pPr>
              <w:rPr>
                <w:rFonts w:cs="Arial"/>
                <w:color w:val="000000"/>
                <w:sz w:val="16"/>
                <w:szCs w:val="16"/>
              </w:rPr>
            </w:pPr>
            <w:r w:rsidRPr="006847FA">
              <w:rPr>
                <w:rFonts w:cs="Arial"/>
                <w:color w:val="000000"/>
                <w:sz w:val="16"/>
                <w:szCs w:val="16"/>
              </w:rPr>
              <w:t>Sacroiliac joint pain</w:t>
            </w:r>
          </w:p>
        </w:tc>
        <w:tc>
          <w:tcPr>
            <w:tcW w:w="1723" w:type="dxa"/>
            <w:tcBorders>
              <w:top w:val="nil"/>
              <w:left w:val="nil"/>
              <w:bottom w:val="nil"/>
              <w:right w:val="nil"/>
            </w:tcBorders>
            <w:noWrap/>
            <w:vAlign w:val="bottom"/>
            <w:hideMark/>
          </w:tcPr>
          <w:p w14:paraId="07A13C7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F9890EB" w14:textId="77777777" w:rsidR="006372AE" w:rsidRPr="006847FA" w:rsidRDefault="006372AE" w:rsidP="00794746">
            <w:pPr>
              <w:rPr>
                <w:rFonts w:cs="Arial"/>
                <w:color w:val="000000"/>
                <w:sz w:val="16"/>
                <w:szCs w:val="16"/>
              </w:rPr>
            </w:pPr>
            <w:r w:rsidRPr="006847FA">
              <w:rPr>
                <w:rFonts w:cs="Arial"/>
                <w:color w:val="000000"/>
                <w:sz w:val="16"/>
                <w:szCs w:val="16"/>
              </w:rPr>
              <w:t>202487003</w:t>
            </w:r>
          </w:p>
        </w:tc>
      </w:tr>
      <w:tr w:rsidR="006372AE" w:rsidRPr="006847FA" w14:paraId="34C1620B" w14:textId="77777777" w:rsidTr="00794746">
        <w:trPr>
          <w:trHeight w:val="290"/>
        </w:trPr>
        <w:tc>
          <w:tcPr>
            <w:tcW w:w="6074" w:type="dxa"/>
            <w:tcBorders>
              <w:top w:val="nil"/>
              <w:left w:val="nil"/>
              <w:bottom w:val="nil"/>
              <w:right w:val="nil"/>
            </w:tcBorders>
            <w:noWrap/>
            <w:vAlign w:val="bottom"/>
            <w:hideMark/>
          </w:tcPr>
          <w:p w14:paraId="3015DBB0" w14:textId="77777777" w:rsidR="006372AE" w:rsidRPr="006847FA" w:rsidRDefault="006372AE" w:rsidP="00794746">
            <w:pPr>
              <w:rPr>
                <w:rFonts w:cs="Arial"/>
                <w:color w:val="000000"/>
                <w:sz w:val="16"/>
                <w:szCs w:val="16"/>
              </w:rPr>
            </w:pPr>
            <w:r w:rsidRPr="006847FA">
              <w:rPr>
                <w:rFonts w:cs="Arial"/>
                <w:color w:val="000000"/>
                <w:sz w:val="16"/>
                <w:szCs w:val="16"/>
              </w:rPr>
              <w:t>Subtalar joint pain</w:t>
            </w:r>
          </w:p>
        </w:tc>
        <w:tc>
          <w:tcPr>
            <w:tcW w:w="1723" w:type="dxa"/>
            <w:tcBorders>
              <w:top w:val="nil"/>
              <w:left w:val="nil"/>
              <w:bottom w:val="nil"/>
              <w:right w:val="nil"/>
            </w:tcBorders>
            <w:noWrap/>
            <w:vAlign w:val="bottom"/>
            <w:hideMark/>
          </w:tcPr>
          <w:p w14:paraId="5199A94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F010249" w14:textId="77777777" w:rsidR="006372AE" w:rsidRPr="006847FA" w:rsidRDefault="006372AE" w:rsidP="00794746">
            <w:pPr>
              <w:rPr>
                <w:rFonts w:cs="Arial"/>
                <w:color w:val="000000"/>
                <w:sz w:val="16"/>
                <w:szCs w:val="16"/>
              </w:rPr>
            </w:pPr>
            <w:r w:rsidRPr="006847FA">
              <w:rPr>
                <w:rFonts w:cs="Arial"/>
                <w:color w:val="000000"/>
                <w:sz w:val="16"/>
                <w:szCs w:val="16"/>
              </w:rPr>
              <w:t>202491008</w:t>
            </w:r>
          </w:p>
        </w:tc>
      </w:tr>
      <w:tr w:rsidR="006372AE" w:rsidRPr="006847FA" w14:paraId="0C53F2AE" w14:textId="77777777" w:rsidTr="00794746">
        <w:trPr>
          <w:trHeight w:val="290"/>
        </w:trPr>
        <w:tc>
          <w:tcPr>
            <w:tcW w:w="6074" w:type="dxa"/>
            <w:tcBorders>
              <w:top w:val="nil"/>
              <w:left w:val="nil"/>
              <w:bottom w:val="nil"/>
              <w:right w:val="nil"/>
            </w:tcBorders>
            <w:noWrap/>
            <w:vAlign w:val="bottom"/>
            <w:hideMark/>
          </w:tcPr>
          <w:p w14:paraId="79DB0A52" w14:textId="77777777" w:rsidR="006372AE" w:rsidRPr="006847FA" w:rsidRDefault="006372AE" w:rsidP="00794746">
            <w:pPr>
              <w:rPr>
                <w:rFonts w:cs="Arial"/>
                <w:color w:val="000000"/>
                <w:sz w:val="16"/>
                <w:szCs w:val="16"/>
              </w:rPr>
            </w:pPr>
            <w:r w:rsidRPr="006847FA">
              <w:rPr>
                <w:rFonts w:cs="Arial"/>
                <w:color w:val="000000"/>
                <w:sz w:val="16"/>
                <w:szCs w:val="16"/>
              </w:rPr>
              <w:t>Sternoclavicular joint pain</w:t>
            </w:r>
          </w:p>
        </w:tc>
        <w:tc>
          <w:tcPr>
            <w:tcW w:w="1723" w:type="dxa"/>
            <w:tcBorders>
              <w:top w:val="nil"/>
              <w:left w:val="nil"/>
              <w:bottom w:val="nil"/>
              <w:right w:val="nil"/>
            </w:tcBorders>
            <w:noWrap/>
            <w:vAlign w:val="bottom"/>
            <w:hideMark/>
          </w:tcPr>
          <w:p w14:paraId="6327F32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EA9349C" w14:textId="77777777" w:rsidR="006372AE" w:rsidRPr="006847FA" w:rsidRDefault="006372AE" w:rsidP="00794746">
            <w:pPr>
              <w:rPr>
                <w:rFonts w:cs="Arial"/>
                <w:color w:val="000000"/>
                <w:sz w:val="16"/>
                <w:szCs w:val="16"/>
              </w:rPr>
            </w:pPr>
            <w:r w:rsidRPr="006847FA">
              <w:rPr>
                <w:rFonts w:cs="Arial"/>
                <w:color w:val="000000"/>
                <w:sz w:val="16"/>
                <w:szCs w:val="16"/>
              </w:rPr>
              <w:t>202478007</w:t>
            </w:r>
          </w:p>
        </w:tc>
      </w:tr>
      <w:tr w:rsidR="006372AE" w:rsidRPr="006847FA" w14:paraId="3D9BC5DC" w14:textId="77777777" w:rsidTr="00794746">
        <w:trPr>
          <w:trHeight w:val="290"/>
        </w:trPr>
        <w:tc>
          <w:tcPr>
            <w:tcW w:w="6074" w:type="dxa"/>
            <w:tcBorders>
              <w:top w:val="nil"/>
              <w:left w:val="nil"/>
              <w:bottom w:val="nil"/>
              <w:right w:val="nil"/>
            </w:tcBorders>
            <w:noWrap/>
            <w:vAlign w:val="bottom"/>
            <w:hideMark/>
          </w:tcPr>
          <w:p w14:paraId="0B91C4EC" w14:textId="77777777" w:rsidR="006372AE" w:rsidRPr="006847FA" w:rsidRDefault="006372AE" w:rsidP="00794746">
            <w:pPr>
              <w:rPr>
                <w:rFonts w:cs="Arial"/>
                <w:color w:val="000000"/>
                <w:sz w:val="16"/>
                <w:szCs w:val="16"/>
              </w:rPr>
            </w:pPr>
            <w:r w:rsidRPr="006847FA">
              <w:rPr>
                <w:rFonts w:cs="Arial"/>
                <w:color w:val="000000"/>
                <w:sz w:val="16"/>
                <w:szCs w:val="16"/>
              </w:rPr>
              <w:t>Acromioclavicular joint pain</w:t>
            </w:r>
          </w:p>
        </w:tc>
        <w:tc>
          <w:tcPr>
            <w:tcW w:w="1723" w:type="dxa"/>
            <w:tcBorders>
              <w:top w:val="nil"/>
              <w:left w:val="nil"/>
              <w:bottom w:val="nil"/>
              <w:right w:val="nil"/>
            </w:tcBorders>
            <w:noWrap/>
            <w:vAlign w:val="bottom"/>
            <w:hideMark/>
          </w:tcPr>
          <w:p w14:paraId="723C3EB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C3DE58B" w14:textId="77777777" w:rsidR="006372AE" w:rsidRPr="006847FA" w:rsidRDefault="006372AE" w:rsidP="00794746">
            <w:pPr>
              <w:rPr>
                <w:rFonts w:cs="Arial"/>
                <w:color w:val="000000"/>
                <w:sz w:val="16"/>
                <w:szCs w:val="16"/>
              </w:rPr>
            </w:pPr>
            <w:r w:rsidRPr="006847FA">
              <w:rPr>
                <w:rFonts w:cs="Arial"/>
                <w:color w:val="000000"/>
                <w:sz w:val="16"/>
                <w:szCs w:val="16"/>
              </w:rPr>
              <w:t>202479004</w:t>
            </w:r>
          </w:p>
        </w:tc>
      </w:tr>
      <w:tr w:rsidR="006372AE" w:rsidRPr="006847FA" w14:paraId="7B933472" w14:textId="77777777" w:rsidTr="00794746">
        <w:trPr>
          <w:trHeight w:val="290"/>
        </w:trPr>
        <w:tc>
          <w:tcPr>
            <w:tcW w:w="6074" w:type="dxa"/>
            <w:tcBorders>
              <w:top w:val="nil"/>
              <w:left w:val="nil"/>
              <w:bottom w:val="nil"/>
              <w:right w:val="nil"/>
            </w:tcBorders>
            <w:noWrap/>
            <w:vAlign w:val="bottom"/>
            <w:hideMark/>
          </w:tcPr>
          <w:p w14:paraId="1C0263E3" w14:textId="77777777" w:rsidR="006372AE" w:rsidRPr="006847FA" w:rsidRDefault="006372AE" w:rsidP="00794746">
            <w:pPr>
              <w:rPr>
                <w:rFonts w:cs="Arial"/>
                <w:color w:val="000000"/>
                <w:sz w:val="16"/>
                <w:szCs w:val="16"/>
              </w:rPr>
            </w:pPr>
            <w:r w:rsidRPr="006847FA">
              <w:rPr>
                <w:rFonts w:cs="Arial"/>
                <w:color w:val="000000"/>
                <w:sz w:val="16"/>
                <w:szCs w:val="16"/>
              </w:rPr>
              <w:t>Elbow joint pain</w:t>
            </w:r>
          </w:p>
        </w:tc>
        <w:tc>
          <w:tcPr>
            <w:tcW w:w="1723" w:type="dxa"/>
            <w:tcBorders>
              <w:top w:val="nil"/>
              <w:left w:val="nil"/>
              <w:bottom w:val="nil"/>
              <w:right w:val="nil"/>
            </w:tcBorders>
            <w:noWrap/>
            <w:vAlign w:val="bottom"/>
            <w:hideMark/>
          </w:tcPr>
          <w:p w14:paraId="22BEC29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B3B4358" w14:textId="77777777" w:rsidR="006372AE" w:rsidRPr="006847FA" w:rsidRDefault="006372AE" w:rsidP="00794746">
            <w:pPr>
              <w:rPr>
                <w:rFonts w:cs="Arial"/>
                <w:color w:val="000000"/>
                <w:sz w:val="16"/>
                <w:szCs w:val="16"/>
              </w:rPr>
            </w:pPr>
            <w:r w:rsidRPr="006847FA">
              <w:rPr>
                <w:rFonts w:cs="Arial"/>
                <w:color w:val="000000"/>
                <w:sz w:val="16"/>
                <w:szCs w:val="16"/>
              </w:rPr>
              <w:t>202480001</w:t>
            </w:r>
          </w:p>
        </w:tc>
      </w:tr>
      <w:tr w:rsidR="006372AE" w:rsidRPr="006847FA" w14:paraId="41946A2E" w14:textId="77777777" w:rsidTr="00794746">
        <w:trPr>
          <w:trHeight w:val="290"/>
        </w:trPr>
        <w:tc>
          <w:tcPr>
            <w:tcW w:w="6074" w:type="dxa"/>
            <w:tcBorders>
              <w:top w:val="nil"/>
              <w:left w:val="nil"/>
              <w:bottom w:val="nil"/>
              <w:right w:val="nil"/>
            </w:tcBorders>
            <w:noWrap/>
            <w:vAlign w:val="bottom"/>
            <w:hideMark/>
          </w:tcPr>
          <w:p w14:paraId="5950036E" w14:textId="77777777" w:rsidR="006372AE" w:rsidRPr="006847FA" w:rsidRDefault="006372AE" w:rsidP="00794746">
            <w:pPr>
              <w:rPr>
                <w:rFonts w:cs="Arial"/>
                <w:color w:val="000000"/>
                <w:sz w:val="16"/>
                <w:szCs w:val="16"/>
              </w:rPr>
            </w:pPr>
            <w:r w:rsidRPr="006847FA">
              <w:rPr>
                <w:rFonts w:cs="Arial"/>
                <w:color w:val="000000"/>
                <w:sz w:val="16"/>
                <w:szCs w:val="16"/>
              </w:rPr>
              <w:t>Metacarpophalangeal joint pain</w:t>
            </w:r>
          </w:p>
        </w:tc>
        <w:tc>
          <w:tcPr>
            <w:tcW w:w="1723" w:type="dxa"/>
            <w:tcBorders>
              <w:top w:val="nil"/>
              <w:left w:val="nil"/>
              <w:bottom w:val="nil"/>
              <w:right w:val="nil"/>
            </w:tcBorders>
            <w:noWrap/>
            <w:vAlign w:val="bottom"/>
            <w:hideMark/>
          </w:tcPr>
          <w:p w14:paraId="6DA0834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1D91F59" w14:textId="77777777" w:rsidR="006372AE" w:rsidRPr="006847FA" w:rsidRDefault="006372AE" w:rsidP="00794746">
            <w:pPr>
              <w:rPr>
                <w:rFonts w:cs="Arial"/>
                <w:color w:val="000000"/>
                <w:sz w:val="16"/>
                <w:szCs w:val="16"/>
              </w:rPr>
            </w:pPr>
            <w:r w:rsidRPr="006847FA">
              <w:rPr>
                <w:rFonts w:cs="Arial"/>
                <w:color w:val="000000"/>
                <w:sz w:val="16"/>
                <w:szCs w:val="16"/>
              </w:rPr>
              <w:t>202483004</w:t>
            </w:r>
          </w:p>
        </w:tc>
      </w:tr>
      <w:tr w:rsidR="006372AE" w:rsidRPr="006847FA" w14:paraId="64FAF535" w14:textId="77777777" w:rsidTr="00794746">
        <w:trPr>
          <w:trHeight w:val="290"/>
        </w:trPr>
        <w:tc>
          <w:tcPr>
            <w:tcW w:w="6074" w:type="dxa"/>
            <w:tcBorders>
              <w:top w:val="nil"/>
              <w:left w:val="nil"/>
              <w:bottom w:val="nil"/>
              <w:right w:val="nil"/>
            </w:tcBorders>
            <w:noWrap/>
            <w:vAlign w:val="bottom"/>
            <w:hideMark/>
          </w:tcPr>
          <w:p w14:paraId="75BA402C" w14:textId="77777777" w:rsidR="006372AE" w:rsidRPr="006847FA" w:rsidRDefault="006372AE" w:rsidP="00794746">
            <w:pPr>
              <w:rPr>
                <w:rFonts w:cs="Arial"/>
                <w:color w:val="000000"/>
                <w:sz w:val="16"/>
                <w:szCs w:val="16"/>
              </w:rPr>
            </w:pPr>
            <w:r w:rsidRPr="006847FA">
              <w:rPr>
                <w:rFonts w:cs="Arial"/>
                <w:color w:val="000000"/>
                <w:sz w:val="16"/>
                <w:szCs w:val="16"/>
              </w:rPr>
              <w:t>Ankle joint pain</w:t>
            </w:r>
          </w:p>
        </w:tc>
        <w:tc>
          <w:tcPr>
            <w:tcW w:w="1723" w:type="dxa"/>
            <w:tcBorders>
              <w:top w:val="nil"/>
              <w:left w:val="nil"/>
              <w:bottom w:val="nil"/>
              <w:right w:val="nil"/>
            </w:tcBorders>
            <w:noWrap/>
            <w:vAlign w:val="bottom"/>
            <w:hideMark/>
          </w:tcPr>
          <w:p w14:paraId="053CD38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98C4335" w14:textId="77777777" w:rsidR="006372AE" w:rsidRPr="006847FA" w:rsidRDefault="006372AE" w:rsidP="00794746">
            <w:pPr>
              <w:rPr>
                <w:rFonts w:cs="Arial"/>
                <w:color w:val="000000"/>
                <w:sz w:val="16"/>
                <w:szCs w:val="16"/>
              </w:rPr>
            </w:pPr>
            <w:r w:rsidRPr="006847FA">
              <w:rPr>
                <w:rFonts w:cs="Arial"/>
                <w:color w:val="000000"/>
                <w:sz w:val="16"/>
                <w:szCs w:val="16"/>
              </w:rPr>
              <w:t>202490009</w:t>
            </w:r>
          </w:p>
        </w:tc>
      </w:tr>
      <w:tr w:rsidR="006372AE" w:rsidRPr="006847FA" w14:paraId="28BADE44" w14:textId="77777777" w:rsidTr="00794746">
        <w:trPr>
          <w:trHeight w:val="290"/>
        </w:trPr>
        <w:tc>
          <w:tcPr>
            <w:tcW w:w="6074" w:type="dxa"/>
            <w:tcBorders>
              <w:top w:val="nil"/>
              <w:left w:val="nil"/>
              <w:bottom w:val="nil"/>
              <w:right w:val="nil"/>
            </w:tcBorders>
            <w:noWrap/>
            <w:vAlign w:val="bottom"/>
            <w:hideMark/>
          </w:tcPr>
          <w:p w14:paraId="0A9DF1DC" w14:textId="77777777" w:rsidR="006372AE" w:rsidRPr="006847FA" w:rsidRDefault="006372AE" w:rsidP="00794746">
            <w:pPr>
              <w:rPr>
                <w:rFonts w:cs="Arial"/>
                <w:color w:val="000000"/>
                <w:sz w:val="16"/>
                <w:szCs w:val="16"/>
              </w:rPr>
            </w:pPr>
            <w:r w:rsidRPr="006847FA">
              <w:rPr>
                <w:rFonts w:cs="Arial"/>
                <w:color w:val="000000"/>
                <w:sz w:val="16"/>
                <w:szCs w:val="16"/>
              </w:rPr>
              <w:t>Talonavicular joint pain</w:t>
            </w:r>
          </w:p>
        </w:tc>
        <w:tc>
          <w:tcPr>
            <w:tcW w:w="1723" w:type="dxa"/>
            <w:tcBorders>
              <w:top w:val="nil"/>
              <w:left w:val="nil"/>
              <w:bottom w:val="nil"/>
              <w:right w:val="nil"/>
            </w:tcBorders>
            <w:noWrap/>
            <w:vAlign w:val="bottom"/>
            <w:hideMark/>
          </w:tcPr>
          <w:p w14:paraId="6854453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3EFFC9E" w14:textId="77777777" w:rsidR="006372AE" w:rsidRPr="006847FA" w:rsidRDefault="006372AE" w:rsidP="00794746">
            <w:pPr>
              <w:rPr>
                <w:rFonts w:cs="Arial"/>
                <w:color w:val="000000"/>
                <w:sz w:val="16"/>
                <w:szCs w:val="16"/>
              </w:rPr>
            </w:pPr>
            <w:r w:rsidRPr="006847FA">
              <w:rPr>
                <w:rFonts w:cs="Arial"/>
                <w:color w:val="000000"/>
                <w:sz w:val="16"/>
                <w:szCs w:val="16"/>
              </w:rPr>
              <w:t>202493006</w:t>
            </w:r>
          </w:p>
        </w:tc>
      </w:tr>
      <w:tr w:rsidR="006372AE" w:rsidRPr="006847FA" w14:paraId="15B9C4B2" w14:textId="77777777" w:rsidTr="00794746">
        <w:trPr>
          <w:trHeight w:val="290"/>
        </w:trPr>
        <w:tc>
          <w:tcPr>
            <w:tcW w:w="6074" w:type="dxa"/>
            <w:tcBorders>
              <w:top w:val="nil"/>
              <w:left w:val="nil"/>
              <w:bottom w:val="nil"/>
              <w:right w:val="nil"/>
            </w:tcBorders>
            <w:noWrap/>
            <w:vAlign w:val="bottom"/>
            <w:hideMark/>
          </w:tcPr>
          <w:p w14:paraId="23ED9844" w14:textId="77777777" w:rsidR="006372AE" w:rsidRPr="006847FA" w:rsidRDefault="006372AE" w:rsidP="00794746">
            <w:pPr>
              <w:rPr>
                <w:rFonts w:cs="Arial"/>
                <w:color w:val="000000"/>
                <w:sz w:val="16"/>
                <w:szCs w:val="16"/>
              </w:rPr>
            </w:pPr>
            <w:r w:rsidRPr="006847FA">
              <w:rPr>
                <w:rFonts w:cs="Arial"/>
                <w:color w:val="000000"/>
                <w:sz w:val="16"/>
                <w:szCs w:val="16"/>
              </w:rPr>
              <w:t>Lesser metatarsophalangeal joint pain</w:t>
            </w:r>
          </w:p>
        </w:tc>
        <w:tc>
          <w:tcPr>
            <w:tcW w:w="1723" w:type="dxa"/>
            <w:tcBorders>
              <w:top w:val="nil"/>
              <w:left w:val="nil"/>
              <w:bottom w:val="nil"/>
              <w:right w:val="nil"/>
            </w:tcBorders>
            <w:noWrap/>
            <w:vAlign w:val="bottom"/>
            <w:hideMark/>
          </w:tcPr>
          <w:p w14:paraId="6CF7401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461C46F" w14:textId="77777777" w:rsidR="006372AE" w:rsidRPr="006847FA" w:rsidRDefault="006372AE" w:rsidP="00794746">
            <w:pPr>
              <w:rPr>
                <w:rFonts w:cs="Arial"/>
                <w:color w:val="000000"/>
                <w:sz w:val="16"/>
                <w:szCs w:val="16"/>
              </w:rPr>
            </w:pPr>
            <w:r w:rsidRPr="006847FA">
              <w:rPr>
                <w:rFonts w:cs="Arial"/>
                <w:color w:val="000000"/>
                <w:sz w:val="16"/>
                <w:szCs w:val="16"/>
              </w:rPr>
              <w:t>202496003</w:t>
            </w:r>
          </w:p>
        </w:tc>
      </w:tr>
      <w:tr w:rsidR="006372AE" w:rsidRPr="006847FA" w14:paraId="35348A18" w14:textId="77777777" w:rsidTr="00794746">
        <w:trPr>
          <w:trHeight w:val="290"/>
        </w:trPr>
        <w:tc>
          <w:tcPr>
            <w:tcW w:w="6074" w:type="dxa"/>
            <w:tcBorders>
              <w:top w:val="nil"/>
              <w:left w:val="nil"/>
              <w:bottom w:val="nil"/>
              <w:right w:val="nil"/>
            </w:tcBorders>
            <w:noWrap/>
            <w:vAlign w:val="bottom"/>
            <w:hideMark/>
          </w:tcPr>
          <w:p w14:paraId="12BBA97F" w14:textId="77777777" w:rsidR="006372AE" w:rsidRPr="006847FA" w:rsidRDefault="006372AE" w:rsidP="00794746">
            <w:pPr>
              <w:rPr>
                <w:rFonts w:cs="Arial"/>
                <w:color w:val="000000"/>
                <w:sz w:val="16"/>
                <w:szCs w:val="16"/>
              </w:rPr>
            </w:pPr>
            <w:r w:rsidRPr="006847FA">
              <w:rPr>
                <w:rFonts w:cs="Arial"/>
                <w:color w:val="000000"/>
                <w:sz w:val="16"/>
                <w:szCs w:val="16"/>
              </w:rPr>
              <w:t>Proximal interphalangeal joint of finger pain</w:t>
            </w:r>
          </w:p>
        </w:tc>
        <w:tc>
          <w:tcPr>
            <w:tcW w:w="1723" w:type="dxa"/>
            <w:tcBorders>
              <w:top w:val="nil"/>
              <w:left w:val="nil"/>
              <w:bottom w:val="nil"/>
              <w:right w:val="nil"/>
            </w:tcBorders>
            <w:noWrap/>
            <w:vAlign w:val="bottom"/>
            <w:hideMark/>
          </w:tcPr>
          <w:p w14:paraId="446235E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6BA53FB" w14:textId="77777777" w:rsidR="006372AE" w:rsidRPr="006847FA" w:rsidRDefault="006372AE" w:rsidP="00794746">
            <w:pPr>
              <w:rPr>
                <w:rFonts w:cs="Arial"/>
                <w:color w:val="000000"/>
                <w:sz w:val="16"/>
                <w:szCs w:val="16"/>
              </w:rPr>
            </w:pPr>
            <w:r w:rsidRPr="006847FA">
              <w:rPr>
                <w:rFonts w:cs="Arial"/>
                <w:color w:val="000000"/>
                <w:sz w:val="16"/>
                <w:szCs w:val="16"/>
              </w:rPr>
              <w:t>202484005</w:t>
            </w:r>
          </w:p>
        </w:tc>
      </w:tr>
      <w:tr w:rsidR="006372AE" w:rsidRPr="006847FA" w14:paraId="2C7DF372" w14:textId="77777777" w:rsidTr="00794746">
        <w:trPr>
          <w:trHeight w:val="290"/>
        </w:trPr>
        <w:tc>
          <w:tcPr>
            <w:tcW w:w="6074" w:type="dxa"/>
            <w:tcBorders>
              <w:top w:val="nil"/>
              <w:left w:val="nil"/>
              <w:bottom w:val="nil"/>
              <w:right w:val="nil"/>
            </w:tcBorders>
            <w:noWrap/>
            <w:vAlign w:val="bottom"/>
            <w:hideMark/>
          </w:tcPr>
          <w:p w14:paraId="3BA28041" w14:textId="77777777" w:rsidR="006372AE" w:rsidRPr="006847FA" w:rsidRDefault="006372AE" w:rsidP="00794746">
            <w:pPr>
              <w:rPr>
                <w:rFonts w:cs="Arial"/>
                <w:color w:val="000000"/>
                <w:sz w:val="16"/>
                <w:szCs w:val="16"/>
              </w:rPr>
            </w:pPr>
            <w:r w:rsidRPr="006847FA">
              <w:rPr>
                <w:rFonts w:cs="Arial"/>
                <w:color w:val="000000"/>
                <w:sz w:val="16"/>
                <w:szCs w:val="16"/>
              </w:rPr>
              <w:t>Distal interphalangeal joint of finger pain</w:t>
            </w:r>
          </w:p>
        </w:tc>
        <w:tc>
          <w:tcPr>
            <w:tcW w:w="1723" w:type="dxa"/>
            <w:tcBorders>
              <w:top w:val="nil"/>
              <w:left w:val="nil"/>
              <w:bottom w:val="nil"/>
              <w:right w:val="nil"/>
            </w:tcBorders>
            <w:noWrap/>
            <w:vAlign w:val="bottom"/>
            <w:hideMark/>
          </w:tcPr>
          <w:p w14:paraId="641F06A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54FABC9" w14:textId="77777777" w:rsidR="006372AE" w:rsidRPr="006847FA" w:rsidRDefault="006372AE" w:rsidP="00794746">
            <w:pPr>
              <w:rPr>
                <w:rFonts w:cs="Arial"/>
                <w:color w:val="000000"/>
                <w:sz w:val="16"/>
                <w:szCs w:val="16"/>
              </w:rPr>
            </w:pPr>
            <w:r w:rsidRPr="006847FA">
              <w:rPr>
                <w:rFonts w:cs="Arial"/>
                <w:color w:val="000000"/>
                <w:sz w:val="16"/>
                <w:szCs w:val="16"/>
              </w:rPr>
              <w:t>202485006</w:t>
            </w:r>
          </w:p>
        </w:tc>
      </w:tr>
      <w:tr w:rsidR="006372AE" w:rsidRPr="006847FA" w14:paraId="23094FD9" w14:textId="77777777" w:rsidTr="00794746">
        <w:trPr>
          <w:trHeight w:val="290"/>
        </w:trPr>
        <w:tc>
          <w:tcPr>
            <w:tcW w:w="6074" w:type="dxa"/>
            <w:tcBorders>
              <w:top w:val="nil"/>
              <w:left w:val="nil"/>
              <w:bottom w:val="nil"/>
              <w:right w:val="nil"/>
            </w:tcBorders>
            <w:noWrap/>
            <w:vAlign w:val="bottom"/>
            <w:hideMark/>
          </w:tcPr>
          <w:p w14:paraId="76F12371" w14:textId="77777777" w:rsidR="006372AE" w:rsidRPr="006847FA" w:rsidRDefault="006372AE" w:rsidP="00794746">
            <w:pPr>
              <w:rPr>
                <w:rFonts w:cs="Arial"/>
                <w:color w:val="000000"/>
                <w:sz w:val="16"/>
                <w:szCs w:val="16"/>
              </w:rPr>
            </w:pPr>
            <w:r w:rsidRPr="006847FA">
              <w:rPr>
                <w:rFonts w:cs="Arial"/>
                <w:color w:val="000000"/>
                <w:sz w:val="16"/>
                <w:szCs w:val="16"/>
              </w:rPr>
              <w:t>First metatarsophalangeal joint pain</w:t>
            </w:r>
          </w:p>
        </w:tc>
        <w:tc>
          <w:tcPr>
            <w:tcW w:w="1723" w:type="dxa"/>
            <w:tcBorders>
              <w:top w:val="nil"/>
              <w:left w:val="nil"/>
              <w:bottom w:val="nil"/>
              <w:right w:val="nil"/>
            </w:tcBorders>
            <w:noWrap/>
            <w:vAlign w:val="bottom"/>
            <w:hideMark/>
          </w:tcPr>
          <w:p w14:paraId="1BE9ADC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EBB506D" w14:textId="77777777" w:rsidR="006372AE" w:rsidRPr="006847FA" w:rsidRDefault="006372AE" w:rsidP="00794746">
            <w:pPr>
              <w:rPr>
                <w:rFonts w:cs="Arial"/>
                <w:color w:val="000000"/>
                <w:sz w:val="16"/>
                <w:szCs w:val="16"/>
              </w:rPr>
            </w:pPr>
            <w:r w:rsidRPr="006847FA">
              <w:rPr>
                <w:rFonts w:cs="Arial"/>
                <w:color w:val="000000"/>
                <w:sz w:val="16"/>
                <w:szCs w:val="16"/>
              </w:rPr>
              <w:t>202495004</w:t>
            </w:r>
          </w:p>
        </w:tc>
      </w:tr>
      <w:tr w:rsidR="006372AE" w:rsidRPr="006847FA" w14:paraId="4B98075A" w14:textId="77777777" w:rsidTr="00794746">
        <w:trPr>
          <w:trHeight w:val="290"/>
        </w:trPr>
        <w:tc>
          <w:tcPr>
            <w:tcW w:w="6074" w:type="dxa"/>
            <w:tcBorders>
              <w:top w:val="nil"/>
              <w:left w:val="nil"/>
              <w:bottom w:val="nil"/>
              <w:right w:val="nil"/>
            </w:tcBorders>
            <w:noWrap/>
            <w:vAlign w:val="bottom"/>
            <w:hideMark/>
          </w:tcPr>
          <w:p w14:paraId="37490130" w14:textId="77777777" w:rsidR="006372AE" w:rsidRPr="006847FA" w:rsidRDefault="006372AE" w:rsidP="00794746">
            <w:pPr>
              <w:rPr>
                <w:rFonts w:cs="Arial"/>
                <w:color w:val="000000"/>
                <w:sz w:val="16"/>
                <w:szCs w:val="16"/>
              </w:rPr>
            </w:pPr>
            <w:r w:rsidRPr="006847FA">
              <w:rPr>
                <w:rFonts w:cs="Arial"/>
                <w:color w:val="000000"/>
                <w:sz w:val="16"/>
                <w:szCs w:val="16"/>
              </w:rPr>
              <w:t>Tibiofibular joint pain</w:t>
            </w:r>
          </w:p>
        </w:tc>
        <w:tc>
          <w:tcPr>
            <w:tcW w:w="1723" w:type="dxa"/>
            <w:tcBorders>
              <w:top w:val="nil"/>
              <w:left w:val="nil"/>
              <w:bottom w:val="nil"/>
              <w:right w:val="nil"/>
            </w:tcBorders>
            <w:noWrap/>
            <w:vAlign w:val="bottom"/>
            <w:hideMark/>
          </w:tcPr>
          <w:p w14:paraId="06BF619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71068F9" w14:textId="77777777" w:rsidR="006372AE" w:rsidRPr="006847FA" w:rsidRDefault="006372AE" w:rsidP="00794746">
            <w:pPr>
              <w:rPr>
                <w:rFonts w:cs="Arial"/>
                <w:color w:val="000000"/>
                <w:sz w:val="16"/>
                <w:szCs w:val="16"/>
              </w:rPr>
            </w:pPr>
            <w:r w:rsidRPr="006847FA">
              <w:rPr>
                <w:rFonts w:cs="Arial"/>
                <w:color w:val="000000"/>
                <w:sz w:val="16"/>
                <w:szCs w:val="16"/>
              </w:rPr>
              <w:t>202489000</w:t>
            </w:r>
          </w:p>
        </w:tc>
      </w:tr>
      <w:tr w:rsidR="006372AE" w:rsidRPr="006847FA" w14:paraId="4FEA196F" w14:textId="77777777" w:rsidTr="00794746">
        <w:trPr>
          <w:trHeight w:val="290"/>
        </w:trPr>
        <w:tc>
          <w:tcPr>
            <w:tcW w:w="6074" w:type="dxa"/>
            <w:tcBorders>
              <w:top w:val="nil"/>
              <w:left w:val="nil"/>
              <w:bottom w:val="nil"/>
              <w:right w:val="nil"/>
            </w:tcBorders>
            <w:noWrap/>
            <w:vAlign w:val="bottom"/>
            <w:hideMark/>
          </w:tcPr>
          <w:p w14:paraId="225EDAF1" w14:textId="77777777" w:rsidR="006372AE" w:rsidRPr="006847FA" w:rsidRDefault="006372AE" w:rsidP="00794746">
            <w:pPr>
              <w:rPr>
                <w:rFonts w:cs="Arial"/>
                <w:color w:val="000000"/>
                <w:sz w:val="16"/>
                <w:szCs w:val="16"/>
              </w:rPr>
            </w:pPr>
            <w:r w:rsidRPr="006847FA">
              <w:rPr>
                <w:rFonts w:cs="Arial"/>
                <w:color w:val="000000"/>
                <w:sz w:val="16"/>
                <w:szCs w:val="16"/>
              </w:rPr>
              <w:t>Interphalangeal joint of toe pain</w:t>
            </w:r>
          </w:p>
        </w:tc>
        <w:tc>
          <w:tcPr>
            <w:tcW w:w="1723" w:type="dxa"/>
            <w:tcBorders>
              <w:top w:val="nil"/>
              <w:left w:val="nil"/>
              <w:bottom w:val="nil"/>
              <w:right w:val="nil"/>
            </w:tcBorders>
            <w:noWrap/>
            <w:vAlign w:val="bottom"/>
            <w:hideMark/>
          </w:tcPr>
          <w:p w14:paraId="2C0221D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8D8600F" w14:textId="77777777" w:rsidR="006372AE" w:rsidRPr="006847FA" w:rsidRDefault="006372AE" w:rsidP="00794746">
            <w:pPr>
              <w:rPr>
                <w:rFonts w:cs="Arial"/>
                <w:color w:val="000000"/>
                <w:sz w:val="16"/>
                <w:szCs w:val="16"/>
              </w:rPr>
            </w:pPr>
            <w:r w:rsidRPr="006847FA">
              <w:rPr>
                <w:rFonts w:cs="Arial"/>
                <w:color w:val="000000"/>
                <w:sz w:val="16"/>
                <w:szCs w:val="16"/>
              </w:rPr>
              <w:t>202497007</w:t>
            </w:r>
          </w:p>
        </w:tc>
      </w:tr>
      <w:tr w:rsidR="006372AE" w:rsidRPr="006847FA" w14:paraId="5B6E8369" w14:textId="77777777" w:rsidTr="00794746">
        <w:trPr>
          <w:trHeight w:val="290"/>
        </w:trPr>
        <w:tc>
          <w:tcPr>
            <w:tcW w:w="6074" w:type="dxa"/>
            <w:tcBorders>
              <w:top w:val="nil"/>
              <w:left w:val="nil"/>
              <w:bottom w:val="nil"/>
              <w:right w:val="nil"/>
            </w:tcBorders>
            <w:noWrap/>
            <w:vAlign w:val="bottom"/>
            <w:hideMark/>
          </w:tcPr>
          <w:p w14:paraId="62DE8612" w14:textId="77777777" w:rsidR="006372AE" w:rsidRPr="006847FA" w:rsidRDefault="006372AE" w:rsidP="00794746">
            <w:pPr>
              <w:rPr>
                <w:rFonts w:cs="Arial"/>
                <w:color w:val="000000"/>
                <w:sz w:val="16"/>
                <w:szCs w:val="16"/>
              </w:rPr>
            </w:pPr>
            <w:r w:rsidRPr="006847FA">
              <w:rPr>
                <w:rFonts w:cs="Arial"/>
                <w:color w:val="000000"/>
                <w:sz w:val="16"/>
                <w:szCs w:val="16"/>
              </w:rPr>
              <w:t>Lumbar facet joint pain</w:t>
            </w:r>
          </w:p>
        </w:tc>
        <w:tc>
          <w:tcPr>
            <w:tcW w:w="1723" w:type="dxa"/>
            <w:tcBorders>
              <w:top w:val="nil"/>
              <w:left w:val="nil"/>
              <w:bottom w:val="nil"/>
              <w:right w:val="nil"/>
            </w:tcBorders>
            <w:noWrap/>
            <w:vAlign w:val="bottom"/>
            <w:hideMark/>
          </w:tcPr>
          <w:p w14:paraId="0DCA5D1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7615109" w14:textId="77777777" w:rsidR="006372AE" w:rsidRPr="006847FA" w:rsidRDefault="006372AE" w:rsidP="00794746">
            <w:pPr>
              <w:rPr>
                <w:rFonts w:cs="Arial"/>
                <w:color w:val="000000"/>
                <w:sz w:val="16"/>
                <w:szCs w:val="16"/>
              </w:rPr>
            </w:pPr>
            <w:r w:rsidRPr="006847FA">
              <w:rPr>
                <w:rFonts w:cs="Arial"/>
                <w:color w:val="000000"/>
                <w:sz w:val="16"/>
                <w:szCs w:val="16"/>
              </w:rPr>
              <w:t>279063004</w:t>
            </w:r>
          </w:p>
        </w:tc>
      </w:tr>
      <w:tr w:rsidR="006372AE" w:rsidRPr="006847FA" w14:paraId="0EEE133C" w14:textId="77777777" w:rsidTr="00794746">
        <w:trPr>
          <w:trHeight w:val="290"/>
        </w:trPr>
        <w:tc>
          <w:tcPr>
            <w:tcW w:w="6074" w:type="dxa"/>
            <w:tcBorders>
              <w:top w:val="nil"/>
              <w:left w:val="nil"/>
              <w:bottom w:val="nil"/>
              <w:right w:val="nil"/>
            </w:tcBorders>
            <w:noWrap/>
            <w:vAlign w:val="bottom"/>
            <w:hideMark/>
          </w:tcPr>
          <w:p w14:paraId="39B43560" w14:textId="77777777" w:rsidR="006372AE" w:rsidRPr="006847FA" w:rsidRDefault="006372AE" w:rsidP="00794746">
            <w:pPr>
              <w:rPr>
                <w:rFonts w:cs="Arial"/>
                <w:color w:val="000000"/>
                <w:sz w:val="16"/>
                <w:szCs w:val="16"/>
              </w:rPr>
            </w:pPr>
            <w:r w:rsidRPr="006847FA">
              <w:rPr>
                <w:rFonts w:cs="Arial"/>
                <w:color w:val="000000"/>
                <w:sz w:val="16"/>
                <w:szCs w:val="16"/>
              </w:rPr>
              <w:t>Foot joint pain</w:t>
            </w:r>
          </w:p>
        </w:tc>
        <w:tc>
          <w:tcPr>
            <w:tcW w:w="1723" w:type="dxa"/>
            <w:tcBorders>
              <w:top w:val="nil"/>
              <w:left w:val="nil"/>
              <w:bottom w:val="nil"/>
              <w:right w:val="nil"/>
            </w:tcBorders>
            <w:noWrap/>
            <w:vAlign w:val="bottom"/>
            <w:hideMark/>
          </w:tcPr>
          <w:p w14:paraId="517082B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4543E7C" w14:textId="77777777" w:rsidR="006372AE" w:rsidRPr="006847FA" w:rsidRDefault="006372AE" w:rsidP="00794746">
            <w:pPr>
              <w:rPr>
                <w:rFonts w:cs="Arial"/>
                <w:color w:val="000000"/>
                <w:sz w:val="16"/>
                <w:szCs w:val="16"/>
              </w:rPr>
            </w:pPr>
            <w:r w:rsidRPr="006847FA">
              <w:rPr>
                <w:rFonts w:cs="Arial"/>
                <w:color w:val="000000"/>
                <w:sz w:val="16"/>
                <w:szCs w:val="16"/>
              </w:rPr>
              <w:t>279066007</w:t>
            </w:r>
          </w:p>
        </w:tc>
      </w:tr>
      <w:tr w:rsidR="006372AE" w:rsidRPr="006847FA" w14:paraId="60754977" w14:textId="77777777" w:rsidTr="00794746">
        <w:trPr>
          <w:trHeight w:val="290"/>
        </w:trPr>
        <w:tc>
          <w:tcPr>
            <w:tcW w:w="6074" w:type="dxa"/>
            <w:tcBorders>
              <w:top w:val="nil"/>
              <w:left w:val="nil"/>
              <w:bottom w:val="nil"/>
              <w:right w:val="nil"/>
            </w:tcBorders>
            <w:noWrap/>
            <w:vAlign w:val="bottom"/>
            <w:hideMark/>
          </w:tcPr>
          <w:p w14:paraId="5E64A5C2" w14:textId="77777777" w:rsidR="006372AE" w:rsidRPr="006847FA" w:rsidRDefault="006372AE" w:rsidP="00794746">
            <w:pPr>
              <w:rPr>
                <w:rFonts w:cs="Arial"/>
                <w:color w:val="000000"/>
                <w:sz w:val="16"/>
                <w:szCs w:val="16"/>
              </w:rPr>
            </w:pPr>
            <w:r w:rsidRPr="006847FA">
              <w:rPr>
                <w:rFonts w:cs="Arial"/>
                <w:color w:val="000000"/>
                <w:sz w:val="16"/>
                <w:szCs w:val="16"/>
              </w:rPr>
              <w:t>Metatarsophalangeal joint pain</w:t>
            </w:r>
          </w:p>
        </w:tc>
        <w:tc>
          <w:tcPr>
            <w:tcW w:w="1723" w:type="dxa"/>
            <w:tcBorders>
              <w:top w:val="nil"/>
              <w:left w:val="nil"/>
              <w:bottom w:val="nil"/>
              <w:right w:val="nil"/>
            </w:tcBorders>
            <w:noWrap/>
            <w:vAlign w:val="bottom"/>
            <w:hideMark/>
          </w:tcPr>
          <w:p w14:paraId="5637EFD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AF83E28" w14:textId="77777777" w:rsidR="006372AE" w:rsidRPr="006847FA" w:rsidRDefault="006372AE" w:rsidP="00794746">
            <w:pPr>
              <w:rPr>
                <w:rFonts w:cs="Arial"/>
                <w:color w:val="000000"/>
                <w:sz w:val="16"/>
                <w:szCs w:val="16"/>
              </w:rPr>
            </w:pPr>
            <w:r w:rsidRPr="006847FA">
              <w:rPr>
                <w:rFonts w:cs="Arial"/>
                <w:color w:val="000000"/>
                <w:sz w:val="16"/>
                <w:szCs w:val="16"/>
              </w:rPr>
              <w:t>279067003</w:t>
            </w:r>
          </w:p>
        </w:tc>
      </w:tr>
      <w:tr w:rsidR="006372AE" w:rsidRPr="006847FA" w14:paraId="4333DB4F" w14:textId="77777777" w:rsidTr="00794746">
        <w:trPr>
          <w:trHeight w:val="290"/>
        </w:trPr>
        <w:tc>
          <w:tcPr>
            <w:tcW w:w="6074" w:type="dxa"/>
            <w:tcBorders>
              <w:top w:val="nil"/>
              <w:left w:val="nil"/>
              <w:bottom w:val="nil"/>
              <w:right w:val="nil"/>
            </w:tcBorders>
            <w:noWrap/>
            <w:vAlign w:val="bottom"/>
            <w:hideMark/>
          </w:tcPr>
          <w:p w14:paraId="0E903845" w14:textId="77777777" w:rsidR="006372AE" w:rsidRPr="006847FA" w:rsidRDefault="006372AE" w:rsidP="00794746">
            <w:pPr>
              <w:rPr>
                <w:rFonts w:cs="Arial"/>
                <w:color w:val="000000"/>
                <w:sz w:val="16"/>
                <w:szCs w:val="16"/>
              </w:rPr>
            </w:pPr>
            <w:r w:rsidRPr="006847FA">
              <w:rPr>
                <w:rFonts w:cs="Arial"/>
                <w:color w:val="000000"/>
                <w:sz w:val="16"/>
                <w:szCs w:val="16"/>
              </w:rPr>
              <w:t>Hip pain</w:t>
            </w:r>
          </w:p>
        </w:tc>
        <w:tc>
          <w:tcPr>
            <w:tcW w:w="1723" w:type="dxa"/>
            <w:tcBorders>
              <w:top w:val="nil"/>
              <w:left w:val="nil"/>
              <w:bottom w:val="nil"/>
              <w:right w:val="nil"/>
            </w:tcBorders>
            <w:noWrap/>
            <w:vAlign w:val="bottom"/>
            <w:hideMark/>
          </w:tcPr>
          <w:p w14:paraId="4DCB60F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E53E2E3" w14:textId="77777777" w:rsidR="006372AE" w:rsidRPr="006847FA" w:rsidRDefault="006372AE" w:rsidP="00794746">
            <w:pPr>
              <w:rPr>
                <w:rFonts w:cs="Arial"/>
                <w:color w:val="000000"/>
                <w:sz w:val="16"/>
                <w:szCs w:val="16"/>
              </w:rPr>
            </w:pPr>
            <w:r w:rsidRPr="006847FA">
              <w:rPr>
                <w:rFonts w:cs="Arial"/>
                <w:color w:val="000000"/>
                <w:sz w:val="16"/>
                <w:szCs w:val="16"/>
              </w:rPr>
              <w:t>49218002</w:t>
            </w:r>
          </w:p>
        </w:tc>
      </w:tr>
      <w:tr w:rsidR="006372AE" w:rsidRPr="006847FA" w14:paraId="6243D493" w14:textId="77777777" w:rsidTr="00794746">
        <w:trPr>
          <w:trHeight w:val="290"/>
        </w:trPr>
        <w:tc>
          <w:tcPr>
            <w:tcW w:w="6074" w:type="dxa"/>
            <w:tcBorders>
              <w:top w:val="nil"/>
              <w:left w:val="nil"/>
              <w:bottom w:val="nil"/>
              <w:right w:val="nil"/>
            </w:tcBorders>
            <w:noWrap/>
            <w:vAlign w:val="bottom"/>
            <w:hideMark/>
          </w:tcPr>
          <w:p w14:paraId="37712C0F" w14:textId="77777777" w:rsidR="006372AE" w:rsidRPr="006847FA" w:rsidRDefault="006372AE" w:rsidP="00794746">
            <w:pPr>
              <w:rPr>
                <w:rFonts w:cs="Arial"/>
                <w:color w:val="000000"/>
                <w:sz w:val="16"/>
                <w:szCs w:val="16"/>
              </w:rPr>
            </w:pPr>
            <w:r w:rsidRPr="006847FA">
              <w:rPr>
                <w:rFonts w:cs="Arial"/>
                <w:color w:val="000000"/>
                <w:sz w:val="16"/>
                <w:szCs w:val="16"/>
              </w:rPr>
              <w:t>Pain on passive stretch of joint</w:t>
            </w:r>
          </w:p>
        </w:tc>
        <w:tc>
          <w:tcPr>
            <w:tcW w:w="1723" w:type="dxa"/>
            <w:tcBorders>
              <w:top w:val="nil"/>
              <w:left w:val="nil"/>
              <w:bottom w:val="nil"/>
              <w:right w:val="nil"/>
            </w:tcBorders>
            <w:noWrap/>
            <w:vAlign w:val="bottom"/>
            <w:hideMark/>
          </w:tcPr>
          <w:p w14:paraId="0BB4046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41AC6A8" w14:textId="77777777" w:rsidR="006372AE" w:rsidRPr="006847FA" w:rsidRDefault="006372AE" w:rsidP="00794746">
            <w:pPr>
              <w:rPr>
                <w:rFonts w:cs="Arial"/>
                <w:color w:val="000000"/>
                <w:sz w:val="16"/>
                <w:szCs w:val="16"/>
              </w:rPr>
            </w:pPr>
            <w:r w:rsidRPr="006847FA">
              <w:rPr>
                <w:rFonts w:cs="Arial"/>
                <w:color w:val="000000"/>
                <w:sz w:val="16"/>
                <w:szCs w:val="16"/>
              </w:rPr>
              <w:t>429531000</w:t>
            </w:r>
          </w:p>
        </w:tc>
      </w:tr>
      <w:tr w:rsidR="006372AE" w:rsidRPr="006847FA" w14:paraId="7BEA59B7" w14:textId="77777777" w:rsidTr="00794746">
        <w:trPr>
          <w:trHeight w:val="290"/>
        </w:trPr>
        <w:tc>
          <w:tcPr>
            <w:tcW w:w="6074" w:type="dxa"/>
            <w:tcBorders>
              <w:top w:val="nil"/>
              <w:left w:val="nil"/>
              <w:bottom w:val="nil"/>
              <w:right w:val="nil"/>
            </w:tcBorders>
            <w:noWrap/>
            <w:vAlign w:val="bottom"/>
            <w:hideMark/>
          </w:tcPr>
          <w:p w14:paraId="5F3EF86C" w14:textId="77777777" w:rsidR="006372AE" w:rsidRPr="006847FA" w:rsidRDefault="006372AE" w:rsidP="00794746">
            <w:pPr>
              <w:rPr>
                <w:rFonts w:cs="Arial"/>
                <w:color w:val="000000"/>
                <w:sz w:val="16"/>
                <w:szCs w:val="16"/>
              </w:rPr>
            </w:pPr>
            <w:r w:rsidRPr="006847FA">
              <w:rPr>
                <w:rFonts w:cs="Arial"/>
                <w:color w:val="000000"/>
                <w:sz w:val="16"/>
                <w:szCs w:val="16"/>
              </w:rPr>
              <w:t>Cervical facet joint pain</w:t>
            </w:r>
          </w:p>
        </w:tc>
        <w:tc>
          <w:tcPr>
            <w:tcW w:w="1723" w:type="dxa"/>
            <w:tcBorders>
              <w:top w:val="nil"/>
              <w:left w:val="nil"/>
              <w:bottom w:val="nil"/>
              <w:right w:val="nil"/>
            </w:tcBorders>
            <w:noWrap/>
            <w:vAlign w:val="bottom"/>
            <w:hideMark/>
          </w:tcPr>
          <w:p w14:paraId="0DCD2C1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3213491" w14:textId="77777777" w:rsidR="006372AE" w:rsidRPr="006847FA" w:rsidRDefault="006372AE" w:rsidP="00794746">
            <w:pPr>
              <w:rPr>
                <w:rFonts w:cs="Arial"/>
                <w:color w:val="000000"/>
                <w:sz w:val="16"/>
                <w:szCs w:val="16"/>
              </w:rPr>
            </w:pPr>
            <w:r w:rsidRPr="006847FA">
              <w:rPr>
                <w:rFonts w:cs="Arial"/>
                <w:color w:val="000000"/>
                <w:sz w:val="16"/>
                <w:szCs w:val="16"/>
              </w:rPr>
              <w:t>298253002</w:t>
            </w:r>
          </w:p>
        </w:tc>
      </w:tr>
      <w:tr w:rsidR="006372AE" w:rsidRPr="006847FA" w14:paraId="1DCA73B3" w14:textId="77777777" w:rsidTr="00794746">
        <w:trPr>
          <w:trHeight w:val="290"/>
        </w:trPr>
        <w:tc>
          <w:tcPr>
            <w:tcW w:w="6074" w:type="dxa"/>
            <w:tcBorders>
              <w:top w:val="nil"/>
              <w:left w:val="nil"/>
              <w:bottom w:val="nil"/>
              <w:right w:val="nil"/>
            </w:tcBorders>
            <w:noWrap/>
            <w:vAlign w:val="bottom"/>
            <w:hideMark/>
          </w:tcPr>
          <w:p w14:paraId="6880C6C7" w14:textId="77777777" w:rsidR="006372AE" w:rsidRPr="006847FA" w:rsidRDefault="006372AE" w:rsidP="00794746">
            <w:pPr>
              <w:rPr>
                <w:rFonts w:cs="Arial"/>
                <w:color w:val="000000"/>
                <w:sz w:val="16"/>
                <w:szCs w:val="16"/>
              </w:rPr>
            </w:pPr>
            <w:r w:rsidRPr="006847FA">
              <w:rPr>
                <w:rFonts w:cs="Arial"/>
                <w:color w:val="000000"/>
                <w:sz w:val="16"/>
                <w:szCs w:val="16"/>
              </w:rPr>
              <w:t>Thoracic facet joint pain</w:t>
            </w:r>
          </w:p>
        </w:tc>
        <w:tc>
          <w:tcPr>
            <w:tcW w:w="1723" w:type="dxa"/>
            <w:tcBorders>
              <w:top w:val="nil"/>
              <w:left w:val="nil"/>
              <w:bottom w:val="nil"/>
              <w:right w:val="nil"/>
            </w:tcBorders>
            <w:noWrap/>
            <w:vAlign w:val="bottom"/>
            <w:hideMark/>
          </w:tcPr>
          <w:p w14:paraId="2F569F8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932D2B7" w14:textId="77777777" w:rsidR="006372AE" w:rsidRPr="006847FA" w:rsidRDefault="006372AE" w:rsidP="00794746">
            <w:pPr>
              <w:rPr>
                <w:rFonts w:cs="Arial"/>
                <w:color w:val="000000"/>
                <w:sz w:val="16"/>
                <w:szCs w:val="16"/>
              </w:rPr>
            </w:pPr>
            <w:r w:rsidRPr="006847FA">
              <w:rPr>
                <w:rFonts w:cs="Arial"/>
                <w:color w:val="000000"/>
                <w:sz w:val="16"/>
                <w:szCs w:val="16"/>
              </w:rPr>
              <w:t>298254008</w:t>
            </w:r>
          </w:p>
        </w:tc>
      </w:tr>
      <w:tr w:rsidR="006372AE" w:rsidRPr="006847FA" w14:paraId="7206A08E" w14:textId="77777777" w:rsidTr="00794746">
        <w:trPr>
          <w:trHeight w:val="290"/>
        </w:trPr>
        <w:tc>
          <w:tcPr>
            <w:tcW w:w="6074" w:type="dxa"/>
            <w:tcBorders>
              <w:top w:val="nil"/>
              <w:left w:val="nil"/>
              <w:bottom w:val="nil"/>
              <w:right w:val="nil"/>
            </w:tcBorders>
            <w:noWrap/>
            <w:vAlign w:val="bottom"/>
            <w:hideMark/>
          </w:tcPr>
          <w:p w14:paraId="7AC55CDC" w14:textId="77777777" w:rsidR="006372AE" w:rsidRPr="006847FA" w:rsidRDefault="006372AE" w:rsidP="00794746">
            <w:pPr>
              <w:rPr>
                <w:rFonts w:cs="Arial"/>
                <w:color w:val="000000"/>
                <w:sz w:val="16"/>
                <w:szCs w:val="16"/>
              </w:rPr>
            </w:pPr>
            <w:r w:rsidRPr="006847FA">
              <w:rPr>
                <w:rFonts w:cs="Arial"/>
                <w:color w:val="000000"/>
                <w:sz w:val="16"/>
                <w:szCs w:val="16"/>
              </w:rPr>
              <w:t>Pain on joint movement</w:t>
            </w:r>
          </w:p>
        </w:tc>
        <w:tc>
          <w:tcPr>
            <w:tcW w:w="1723" w:type="dxa"/>
            <w:tcBorders>
              <w:top w:val="nil"/>
              <w:left w:val="nil"/>
              <w:bottom w:val="nil"/>
              <w:right w:val="nil"/>
            </w:tcBorders>
            <w:noWrap/>
            <w:vAlign w:val="bottom"/>
            <w:hideMark/>
          </w:tcPr>
          <w:p w14:paraId="0088650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B986FD3" w14:textId="77777777" w:rsidR="006372AE" w:rsidRPr="006847FA" w:rsidRDefault="006372AE" w:rsidP="00794746">
            <w:pPr>
              <w:rPr>
                <w:rFonts w:cs="Arial"/>
                <w:color w:val="000000"/>
                <w:sz w:val="16"/>
                <w:szCs w:val="16"/>
              </w:rPr>
            </w:pPr>
            <w:r w:rsidRPr="006847FA">
              <w:rPr>
                <w:rFonts w:cs="Arial"/>
                <w:color w:val="000000"/>
                <w:sz w:val="16"/>
                <w:szCs w:val="16"/>
              </w:rPr>
              <w:t>298255009</w:t>
            </w:r>
          </w:p>
        </w:tc>
      </w:tr>
      <w:tr w:rsidR="006372AE" w:rsidRPr="006847FA" w14:paraId="7C29E117" w14:textId="77777777" w:rsidTr="00794746">
        <w:trPr>
          <w:trHeight w:val="290"/>
        </w:trPr>
        <w:tc>
          <w:tcPr>
            <w:tcW w:w="6074" w:type="dxa"/>
            <w:tcBorders>
              <w:top w:val="nil"/>
              <w:left w:val="nil"/>
              <w:bottom w:val="nil"/>
              <w:right w:val="nil"/>
            </w:tcBorders>
            <w:noWrap/>
            <w:vAlign w:val="bottom"/>
            <w:hideMark/>
          </w:tcPr>
          <w:p w14:paraId="034A680E" w14:textId="77777777" w:rsidR="006372AE" w:rsidRPr="006847FA" w:rsidRDefault="006372AE" w:rsidP="00794746">
            <w:pPr>
              <w:rPr>
                <w:rFonts w:cs="Arial"/>
                <w:color w:val="000000"/>
                <w:sz w:val="16"/>
                <w:szCs w:val="16"/>
              </w:rPr>
            </w:pPr>
            <w:r w:rsidRPr="006847FA">
              <w:rPr>
                <w:rFonts w:cs="Arial"/>
                <w:color w:val="000000"/>
                <w:sz w:val="16"/>
                <w:szCs w:val="16"/>
              </w:rPr>
              <w:t>Pain of right acromioclavicular joint</w:t>
            </w:r>
          </w:p>
        </w:tc>
        <w:tc>
          <w:tcPr>
            <w:tcW w:w="1723" w:type="dxa"/>
            <w:tcBorders>
              <w:top w:val="nil"/>
              <w:left w:val="nil"/>
              <w:bottom w:val="nil"/>
              <w:right w:val="nil"/>
            </w:tcBorders>
            <w:noWrap/>
            <w:vAlign w:val="bottom"/>
            <w:hideMark/>
          </w:tcPr>
          <w:p w14:paraId="588691B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D90EEE7" w14:textId="77777777" w:rsidR="006372AE" w:rsidRPr="006847FA" w:rsidRDefault="006372AE" w:rsidP="00794746">
            <w:pPr>
              <w:rPr>
                <w:rFonts w:cs="Arial"/>
                <w:color w:val="000000"/>
                <w:sz w:val="16"/>
                <w:szCs w:val="16"/>
              </w:rPr>
            </w:pPr>
            <w:r w:rsidRPr="006847FA">
              <w:rPr>
                <w:rFonts w:cs="Arial"/>
                <w:color w:val="000000"/>
                <w:sz w:val="16"/>
                <w:szCs w:val="16"/>
              </w:rPr>
              <w:t>774136009</w:t>
            </w:r>
          </w:p>
        </w:tc>
      </w:tr>
      <w:tr w:rsidR="006372AE" w:rsidRPr="006847FA" w14:paraId="3493947C" w14:textId="77777777" w:rsidTr="00794746">
        <w:trPr>
          <w:trHeight w:val="290"/>
        </w:trPr>
        <w:tc>
          <w:tcPr>
            <w:tcW w:w="6074" w:type="dxa"/>
            <w:tcBorders>
              <w:top w:val="nil"/>
              <w:left w:val="nil"/>
              <w:bottom w:val="nil"/>
              <w:right w:val="nil"/>
            </w:tcBorders>
            <w:noWrap/>
            <w:vAlign w:val="bottom"/>
            <w:hideMark/>
          </w:tcPr>
          <w:p w14:paraId="6DAD3301" w14:textId="77777777" w:rsidR="006372AE" w:rsidRPr="006847FA" w:rsidRDefault="006372AE" w:rsidP="00794746">
            <w:pPr>
              <w:rPr>
                <w:rFonts w:cs="Arial"/>
                <w:color w:val="000000"/>
                <w:sz w:val="16"/>
                <w:szCs w:val="16"/>
              </w:rPr>
            </w:pPr>
            <w:r w:rsidRPr="006847FA">
              <w:rPr>
                <w:rFonts w:cs="Arial"/>
                <w:color w:val="000000"/>
                <w:sz w:val="16"/>
                <w:szCs w:val="16"/>
              </w:rPr>
              <w:t>Pain of left acromioclavicular joint</w:t>
            </w:r>
          </w:p>
        </w:tc>
        <w:tc>
          <w:tcPr>
            <w:tcW w:w="1723" w:type="dxa"/>
            <w:tcBorders>
              <w:top w:val="nil"/>
              <w:left w:val="nil"/>
              <w:bottom w:val="nil"/>
              <w:right w:val="nil"/>
            </w:tcBorders>
            <w:noWrap/>
            <w:vAlign w:val="bottom"/>
            <w:hideMark/>
          </w:tcPr>
          <w:p w14:paraId="288A8CC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6465E11" w14:textId="77777777" w:rsidR="006372AE" w:rsidRPr="006847FA" w:rsidRDefault="006372AE" w:rsidP="00794746">
            <w:pPr>
              <w:rPr>
                <w:rFonts w:cs="Arial"/>
                <w:color w:val="000000"/>
                <w:sz w:val="16"/>
                <w:szCs w:val="16"/>
              </w:rPr>
            </w:pPr>
            <w:r w:rsidRPr="006847FA">
              <w:rPr>
                <w:rFonts w:cs="Arial"/>
                <w:color w:val="000000"/>
                <w:sz w:val="16"/>
                <w:szCs w:val="16"/>
              </w:rPr>
              <w:t>774137000</w:t>
            </w:r>
          </w:p>
        </w:tc>
      </w:tr>
      <w:tr w:rsidR="006372AE" w:rsidRPr="006847FA" w14:paraId="399E4AA9" w14:textId="77777777" w:rsidTr="00794746">
        <w:trPr>
          <w:trHeight w:val="290"/>
        </w:trPr>
        <w:tc>
          <w:tcPr>
            <w:tcW w:w="6074" w:type="dxa"/>
            <w:tcBorders>
              <w:top w:val="nil"/>
              <w:left w:val="nil"/>
              <w:bottom w:val="nil"/>
              <w:right w:val="nil"/>
            </w:tcBorders>
            <w:noWrap/>
            <w:vAlign w:val="bottom"/>
            <w:hideMark/>
          </w:tcPr>
          <w:p w14:paraId="1CB41883" w14:textId="77777777" w:rsidR="006372AE" w:rsidRPr="006847FA" w:rsidRDefault="006372AE" w:rsidP="00794746">
            <w:pPr>
              <w:rPr>
                <w:rFonts w:cs="Arial"/>
                <w:color w:val="000000"/>
                <w:sz w:val="16"/>
                <w:szCs w:val="16"/>
              </w:rPr>
            </w:pPr>
            <w:r w:rsidRPr="006847FA">
              <w:rPr>
                <w:rFonts w:cs="Arial"/>
                <w:color w:val="000000"/>
                <w:sz w:val="16"/>
                <w:szCs w:val="16"/>
              </w:rPr>
              <w:t>Vertebral joint pain</w:t>
            </w:r>
          </w:p>
        </w:tc>
        <w:tc>
          <w:tcPr>
            <w:tcW w:w="1723" w:type="dxa"/>
            <w:tcBorders>
              <w:top w:val="nil"/>
              <w:left w:val="nil"/>
              <w:bottom w:val="nil"/>
              <w:right w:val="nil"/>
            </w:tcBorders>
            <w:noWrap/>
            <w:vAlign w:val="bottom"/>
            <w:hideMark/>
          </w:tcPr>
          <w:p w14:paraId="441D2DA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E6D7E98" w14:textId="77777777" w:rsidR="006372AE" w:rsidRPr="006847FA" w:rsidRDefault="006372AE" w:rsidP="00794746">
            <w:pPr>
              <w:rPr>
                <w:rFonts w:cs="Arial"/>
                <w:color w:val="000000"/>
                <w:sz w:val="16"/>
                <w:szCs w:val="16"/>
              </w:rPr>
            </w:pPr>
            <w:r w:rsidRPr="006847FA">
              <w:rPr>
                <w:rFonts w:cs="Arial"/>
                <w:color w:val="000000"/>
                <w:sz w:val="16"/>
                <w:szCs w:val="16"/>
              </w:rPr>
              <w:t>87380000000000</w:t>
            </w:r>
          </w:p>
        </w:tc>
      </w:tr>
      <w:tr w:rsidR="006372AE" w:rsidRPr="006847FA" w14:paraId="675EA22B" w14:textId="77777777" w:rsidTr="00794746">
        <w:trPr>
          <w:trHeight w:val="290"/>
        </w:trPr>
        <w:tc>
          <w:tcPr>
            <w:tcW w:w="6074" w:type="dxa"/>
            <w:tcBorders>
              <w:top w:val="nil"/>
              <w:left w:val="nil"/>
              <w:bottom w:val="nil"/>
              <w:right w:val="nil"/>
            </w:tcBorders>
            <w:noWrap/>
            <w:vAlign w:val="bottom"/>
            <w:hideMark/>
          </w:tcPr>
          <w:p w14:paraId="08A30D24" w14:textId="77777777" w:rsidR="006372AE" w:rsidRPr="006847FA" w:rsidRDefault="006372AE" w:rsidP="00794746">
            <w:pPr>
              <w:rPr>
                <w:rFonts w:cs="Arial"/>
                <w:color w:val="000000"/>
                <w:sz w:val="16"/>
                <w:szCs w:val="16"/>
              </w:rPr>
            </w:pPr>
            <w:r w:rsidRPr="006847FA">
              <w:rPr>
                <w:rFonts w:cs="Arial"/>
                <w:color w:val="000000"/>
                <w:sz w:val="16"/>
                <w:szCs w:val="16"/>
              </w:rPr>
              <w:t>Pain of right sternoclavicular joint</w:t>
            </w:r>
          </w:p>
        </w:tc>
        <w:tc>
          <w:tcPr>
            <w:tcW w:w="1723" w:type="dxa"/>
            <w:tcBorders>
              <w:top w:val="nil"/>
              <w:left w:val="nil"/>
              <w:bottom w:val="nil"/>
              <w:right w:val="nil"/>
            </w:tcBorders>
            <w:noWrap/>
            <w:vAlign w:val="bottom"/>
            <w:hideMark/>
          </w:tcPr>
          <w:p w14:paraId="723BC61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A2B3A0B" w14:textId="77777777" w:rsidR="006372AE" w:rsidRPr="006847FA" w:rsidRDefault="006372AE" w:rsidP="00794746">
            <w:pPr>
              <w:rPr>
                <w:rFonts w:cs="Arial"/>
                <w:color w:val="000000"/>
                <w:sz w:val="16"/>
                <w:szCs w:val="16"/>
              </w:rPr>
            </w:pPr>
            <w:r w:rsidRPr="006847FA">
              <w:rPr>
                <w:rFonts w:cs="Arial"/>
                <w:color w:val="000000"/>
                <w:sz w:val="16"/>
                <w:szCs w:val="16"/>
              </w:rPr>
              <w:t>1076000000000000</w:t>
            </w:r>
          </w:p>
        </w:tc>
      </w:tr>
      <w:tr w:rsidR="006372AE" w:rsidRPr="006847FA" w14:paraId="6F3A2F0D" w14:textId="77777777" w:rsidTr="00794746">
        <w:trPr>
          <w:trHeight w:val="290"/>
        </w:trPr>
        <w:tc>
          <w:tcPr>
            <w:tcW w:w="6074" w:type="dxa"/>
            <w:tcBorders>
              <w:top w:val="nil"/>
              <w:left w:val="nil"/>
              <w:bottom w:val="nil"/>
              <w:right w:val="nil"/>
            </w:tcBorders>
            <w:noWrap/>
            <w:vAlign w:val="bottom"/>
            <w:hideMark/>
          </w:tcPr>
          <w:p w14:paraId="3480344C" w14:textId="77777777" w:rsidR="006372AE" w:rsidRPr="006847FA" w:rsidRDefault="006372AE" w:rsidP="00794746">
            <w:pPr>
              <w:rPr>
                <w:rFonts w:cs="Arial"/>
                <w:color w:val="000000"/>
                <w:sz w:val="16"/>
                <w:szCs w:val="16"/>
              </w:rPr>
            </w:pPr>
            <w:r w:rsidRPr="006847FA">
              <w:rPr>
                <w:rFonts w:cs="Arial"/>
                <w:color w:val="000000"/>
                <w:sz w:val="16"/>
                <w:szCs w:val="16"/>
              </w:rPr>
              <w:t>Pain of left sternoclavicular joint</w:t>
            </w:r>
          </w:p>
        </w:tc>
        <w:tc>
          <w:tcPr>
            <w:tcW w:w="1723" w:type="dxa"/>
            <w:tcBorders>
              <w:top w:val="nil"/>
              <w:left w:val="nil"/>
              <w:bottom w:val="nil"/>
              <w:right w:val="nil"/>
            </w:tcBorders>
            <w:noWrap/>
            <w:vAlign w:val="bottom"/>
            <w:hideMark/>
          </w:tcPr>
          <w:p w14:paraId="356317E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599FAE0" w14:textId="77777777" w:rsidR="006372AE" w:rsidRPr="006847FA" w:rsidRDefault="006372AE" w:rsidP="00794746">
            <w:pPr>
              <w:rPr>
                <w:rFonts w:cs="Arial"/>
                <w:color w:val="000000"/>
                <w:sz w:val="16"/>
                <w:szCs w:val="16"/>
              </w:rPr>
            </w:pPr>
            <w:r w:rsidRPr="006847FA">
              <w:rPr>
                <w:rFonts w:cs="Arial"/>
                <w:color w:val="000000"/>
                <w:sz w:val="16"/>
                <w:szCs w:val="16"/>
              </w:rPr>
              <w:t>1076000000000000</w:t>
            </w:r>
          </w:p>
        </w:tc>
      </w:tr>
      <w:tr w:rsidR="006372AE" w:rsidRPr="006847FA" w14:paraId="5168D2C0" w14:textId="77777777" w:rsidTr="00794746">
        <w:trPr>
          <w:trHeight w:val="290"/>
        </w:trPr>
        <w:tc>
          <w:tcPr>
            <w:tcW w:w="6074" w:type="dxa"/>
            <w:tcBorders>
              <w:top w:val="nil"/>
              <w:left w:val="nil"/>
              <w:bottom w:val="nil"/>
              <w:right w:val="nil"/>
            </w:tcBorders>
            <w:noWrap/>
            <w:vAlign w:val="bottom"/>
            <w:hideMark/>
          </w:tcPr>
          <w:p w14:paraId="262BF119" w14:textId="77777777" w:rsidR="006372AE" w:rsidRPr="006847FA" w:rsidRDefault="006372AE" w:rsidP="00794746">
            <w:pPr>
              <w:rPr>
                <w:rFonts w:cs="Arial"/>
                <w:color w:val="000000"/>
                <w:sz w:val="16"/>
                <w:szCs w:val="16"/>
              </w:rPr>
            </w:pPr>
            <w:r w:rsidRPr="006847FA">
              <w:rPr>
                <w:rFonts w:cs="Arial"/>
                <w:color w:val="000000"/>
                <w:sz w:val="16"/>
                <w:szCs w:val="16"/>
              </w:rPr>
              <w:t>Bilateral acromioclavicular joint pain</w:t>
            </w:r>
          </w:p>
        </w:tc>
        <w:tc>
          <w:tcPr>
            <w:tcW w:w="1723" w:type="dxa"/>
            <w:tcBorders>
              <w:top w:val="nil"/>
              <w:left w:val="nil"/>
              <w:bottom w:val="nil"/>
              <w:right w:val="nil"/>
            </w:tcBorders>
            <w:noWrap/>
            <w:vAlign w:val="bottom"/>
            <w:hideMark/>
          </w:tcPr>
          <w:p w14:paraId="7ECD0AC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B240F3A" w14:textId="77777777" w:rsidR="006372AE" w:rsidRPr="006847FA" w:rsidRDefault="006372AE" w:rsidP="00794746">
            <w:pPr>
              <w:rPr>
                <w:rFonts w:cs="Arial"/>
                <w:color w:val="000000"/>
                <w:sz w:val="16"/>
                <w:szCs w:val="16"/>
              </w:rPr>
            </w:pPr>
            <w:r w:rsidRPr="006847FA">
              <w:rPr>
                <w:rFonts w:cs="Arial"/>
                <w:color w:val="000000"/>
                <w:sz w:val="16"/>
                <w:szCs w:val="16"/>
              </w:rPr>
              <w:t>15640000000000000</w:t>
            </w:r>
          </w:p>
        </w:tc>
      </w:tr>
      <w:tr w:rsidR="006372AE" w:rsidRPr="006847FA" w14:paraId="74EFC460" w14:textId="77777777" w:rsidTr="00794746">
        <w:trPr>
          <w:trHeight w:val="290"/>
        </w:trPr>
        <w:tc>
          <w:tcPr>
            <w:tcW w:w="6074" w:type="dxa"/>
            <w:tcBorders>
              <w:top w:val="nil"/>
              <w:left w:val="nil"/>
              <w:bottom w:val="nil"/>
              <w:right w:val="nil"/>
            </w:tcBorders>
            <w:noWrap/>
            <w:vAlign w:val="bottom"/>
            <w:hideMark/>
          </w:tcPr>
          <w:p w14:paraId="3D69EFCF" w14:textId="77777777" w:rsidR="006372AE" w:rsidRPr="006847FA" w:rsidRDefault="006372AE" w:rsidP="00794746">
            <w:pPr>
              <w:rPr>
                <w:rFonts w:cs="Arial"/>
                <w:color w:val="000000"/>
                <w:sz w:val="16"/>
                <w:szCs w:val="16"/>
              </w:rPr>
            </w:pPr>
            <w:r w:rsidRPr="006847FA">
              <w:rPr>
                <w:rFonts w:cs="Arial"/>
                <w:color w:val="000000"/>
                <w:sz w:val="16"/>
                <w:szCs w:val="16"/>
              </w:rPr>
              <w:t>Bilateral foot joint pain</w:t>
            </w:r>
          </w:p>
        </w:tc>
        <w:tc>
          <w:tcPr>
            <w:tcW w:w="1723" w:type="dxa"/>
            <w:tcBorders>
              <w:top w:val="nil"/>
              <w:left w:val="nil"/>
              <w:bottom w:val="nil"/>
              <w:right w:val="nil"/>
            </w:tcBorders>
            <w:noWrap/>
            <w:vAlign w:val="bottom"/>
            <w:hideMark/>
          </w:tcPr>
          <w:p w14:paraId="2421ACC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AEEC45C" w14:textId="77777777" w:rsidR="006372AE" w:rsidRPr="006847FA" w:rsidRDefault="006372AE" w:rsidP="00794746">
            <w:pPr>
              <w:rPr>
                <w:rFonts w:cs="Arial"/>
                <w:color w:val="000000"/>
                <w:sz w:val="16"/>
                <w:szCs w:val="16"/>
              </w:rPr>
            </w:pPr>
            <w:r w:rsidRPr="006847FA">
              <w:rPr>
                <w:rFonts w:cs="Arial"/>
                <w:color w:val="000000"/>
                <w:sz w:val="16"/>
                <w:szCs w:val="16"/>
              </w:rPr>
              <w:t>12250000000000000</w:t>
            </w:r>
          </w:p>
        </w:tc>
      </w:tr>
      <w:tr w:rsidR="006372AE" w:rsidRPr="006847FA" w14:paraId="3FD7D431" w14:textId="77777777" w:rsidTr="00794746">
        <w:trPr>
          <w:trHeight w:val="290"/>
        </w:trPr>
        <w:tc>
          <w:tcPr>
            <w:tcW w:w="6074" w:type="dxa"/>
            <w:tcBorders>
              <w:top w:val="nil"/>
              <w:left w:val="nil"/>
              <w:bottom w:val="nil"/>
              <w:right w:val="nil"/>
            </w:tcBorders>
            <w:noWrap/>
            <w:vAlign w:val="bottom"/>
            <w:hideMark/>
          </w:tcPr>
          <w:p w14:paraId="2D4D979A" w14:textId="77777777" w:rsidR="006372AE" w:rsidRPr="006847FA" w:rsidRDefault="006372AE" w:rsidP="00794746">
            <w:pPr>
              <w:rPr>
                <w:rFonts w:cs="Arial"/>
                <w:color w:val="000000"/>
                <w:sz w:val="16"/>
                <w:szCs w:val="16"/>
              </w:rPr>
            </w:pPr>
            <w:r w:rsidRPr="006847FA">
              <w:rPr>
                <w:rFonts w:cs="Arial"/>
                <w:color w:val="000000"/>
                <w:sz w:val="16"/>
                <w:szCs w:val="16"/>
              </w:rPr>
              <w:t>Joint pain of pelvic region</w:t>
            </w:r>
          </w:p>
        </w:tc>
        <w:tc>
          <w:tcPr>
            <w:tcW w:w="1723" w:type="dxa"/>
            <w:tcBorders>
              <w:top w:val="nil"/>
              <w:left w:val="nil"/>
              <w:bottom w:val="nil"/>
              <w:right w:val="nil"/>
            </w:tcBorders>
            <w:noWrap/>
            <w:vAlign w:val="bottom"/>
            <w:hideMark/>
          </w:tcPr>
          <w:p w14:paraId="14BDCB2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028948D" w14:textId="77777777" w:rsidR="006372AE" w:rsidRPr="006847FA" w:rsidRDefault="006372AE" w:rsidP="00794746">
            <w:pPr>
              <w:rPr>
                <w:rFonts w:cs="Arial"/>
                <w:color w:val="000000"/>
                <w:sz w:val="16"/>
                <w:szCs w:val="16"/>
              </w:rPr>
            </w:pPr>
            <w:r w:rsidRPr="006847FA">
              <w:rPr>
                <w:rFonts w:cs="Arial"/>
                <w:color w:val="000000"/>
                <w:sz w:val="16"/>
                <w:szCs w:val="16"/>
              </w:rPr>
              <w:t>713413001</w:t>
            </w:r>
          </w:p>
        </w:tc>
      </w:tr>
      <w:tr w:rsidR="006372AE" w:rsidRPr="006847FA" w14:paraId="4483F8D1" w14:textId="77777777" w:rsidTr="00794746">
        <w:trPr>
          <w:trHeight w:val="290"/>
        </w:trPr>
        <w:tc>
          <w:tcPr>
            <w:tcW w:w="6074" w:type="dxa"/>
            <w:tcBorders>
              <w:top w:val="nil"/>
              <w:left w:val="nil"/>
              <w:bottom w:val="nil"/>
              <w:right w:val="nil"/>
            </w:tcBorders>
            <w:noWrap/>
            <w:vAlign w:val="bottom"/>
            <w:hideMark/>
          </w:tcPr>
          <w:p w14:paraId="55F43603" w14:textId="77777777" w:rsidR="006372AE" w:rsidRPr="006847FA" w:rsidRDefault="006372AE" w:rsidP="00794746">
            <w:pPr>
              <w:rPr>
                <w:rFonts w:cs="Arial"/>
                <w:color w:val="000000"/>
                <w:sz w:val="16"/>
                <w:szCs w:val="16"/>
              </w:rPr>
            </w:pPr>
            <w:r w:rsidRPr="006847FA">
              <w:rPr>
                <w:rFonts w:cs="Arial"/>
                <w:color w:val="000000"/>
                <w:sz w:val="16"/>
                <w:szCs w:val="16"/>
              </w:rPr>
              <w:t>Chronic sacroiliac joint pain</w:t>
            </w:r>
          </w:p>
        </w:tc>
        <w:tc>
          <w:tcPr>
            <w:tcW w:w="1723" w:type="dxa"/>
            <w:tcBorders>
              <w:top w:val="nil"/>
              <w:left w:val="nil"/>
              <w:bottom w:val="nil"/>
              <w:right w:val="nil"/>
            </w:tcBorders>
            <w:noWrap/>
            <w:vAlign w:val="bottom"/>
            <w:hideMark/>
          </w:tcPr>
          <w:p w14:paraId="14C9059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EE8D017" w14:textId="77777777" w:rsidR="006372AE" w:rsidRPr="006847FA" w:rsidRDefault="006372AE" w:rsidP="00794746">
            <w:pPr>
              <w:rPr>
                <w:rFonts w:cs="Arial"/>
                <w:color w:val="000000"/>
                <w:sz w:val="16"/>
                <w:szCs w:val="16"/>
              </w:rPr>
            </w:pPr>
            <w:r w:rsidRPr="006847FA">
              <w:rPr>
                <w:rFonts w:cs="Arial"/>
                <w:color w:val="000000"/>
                <w:sz w:val="16"/>
                <w:szCs w:val="16"/>
              </w:rPr>
              <w:t>782661001</w:t>
            </w:r>
          </w:p>
        </w:tc>
      </w:tr>
      <w:tr w:rsidR="006372AE" w:rsidRPr="006847FA" w14:paraId="5420E0AD" w14:textId="77777777" w:rsidTr="00794746">
        <w:trPr>
          <w:trHeight w:val="290"/>
        </w:trPr>
        <w:tc>
          <w:tcPr>
            <w:tcW w:w="6074" w:type="dxa"/>
            <w:tcBorders>
              <w:top w:val="nil"/>
              <w:left w:val="nil"/>
              <w:bottom w:val="nil"/>
              <w:right w:val="nil"/>
            </w:tcBorders>
            <w:noWrap/>
            <w:vAlign w:val="bottom"/>
            <w:hideMark/>
          </w:tcPr>
          <w:p w14:paraId="15ED4A83" w14:textId="77777777" w:rsidR="006372AE" w:rsidRPr="006847FA" w:rsidRDefault="006372AE" w:rsidP="00794746">
            <w:pPr>
              <w:rPr>
                <w:rFonts w:cs="Arial"/>
                <w:color w:val="000000"/>
                <w:sz w:val="16"/>
                <w:szCs w:val="16"/>
              </w:rPr>
            </w:pPr>
            <w:r w:rsidRPr="006847FA">
              <w:rPr>
                <w:rFonts w:cs="Arial"/>
                <w:color w:val="000000"/>
                <w:sz w:val="16"/>
                <w:szCs w:val="16"/>
              </w:rPr>
              <w:t>Bilateral pain of joint of hands</w:t>
            </w:r>
          </w:p>
        </w:tc>
        <w:tc>
          <w:tcPr>
            <w:tcW w:w="1723" w:type="dxa"/>
            <w:tcBorders>
              <w:top w:val="nil"/>
              <w:left w:val="nil"/>
              <w:bottom w:val="nil"/>
              <w:right w:val="nil"/>
            </w:tcBorders>
            <w:noWrap/>
            <w:vAlign w:val="bottom"/>
            <w:hideMark/>
          </w:tcPr>
          <w:p w14:paraId="4B503C3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023AFEC" w14:textId="77777777" w:rsidR="006372AE" w:rsidRPr="006847FA" w:rsidRDefault="006372AE" w:rsidP="00794746">
            <w:pPr>
              <w:rPr>
                <w:rFonts w:cs="Arial"/>
                <w:color w:val="000000"/>
                <w:sz w:val="16"/>
                <w:szCs w:val="16"/>
              </w:rPr>
            </w:pPr>
            <w:r w:rsidRPr="006847FA">
              <w:rPr>
                <w:rFonts w:cs="Arial"/>
                <w:color w:val="000000"/>
                <w:sz w:val="16"/>
                <w:szCs w:val="16"/>
              </w:rPr>
              <w:t>1690000000000000</w:t>
            </w:r>
          </w:p>
        </w:tc>
      </w:tr>
      <w:tr w:rsidR="006372AE" w:rsidRPr="006847FA" w14:paraId="07D30391" w14:textId="77777777" w:rsidTr="00794746">
        <w:trPr>
          <w:trHeight w:val="290"/>
        </w:trPr>
        <w:tc>
          <w:tcPr>
            <w:tcW w:w="6074" w:type="dxa"/>
            <w:tcBorders>
              <w:top w:val="nil"/>
              <w:left w:val="nil"/>
              <w:bottom w:val="nil"/>
              <w:right w:val="nil"/>
            </w:tcBorders>
            <w:noWrap/>
            <w:vAlign w:val="bottom"/>
            <w:hideMark/>
          </w:tcPr>
          <w:p w14:paraId="0C5834ED" w14:textId="77777777" w:rsidR="006372AE" w:rsidRPr="006847FA" w:rsidRDefault="006372AE" w:rsidP="00794746">
            <w:pPr>
              <w:rPr>
                <w:rFonts w:cs="Arial"/>
                <w:color w:val="000000"/>
                <w:sz w:val="16"/>
                <w:szCs w:val="16"/>
              </w:rPr>
            </w:pPr>
            <w:r w:rsidRPr="006847FA">
              <w:rPr>
                <w:rFonts w:cs="Arial"/>
                <w:color w:val="000000"/>
                <w:sz w:val="16"/>
                <w:szCs w:val="16"/>
              </w:rPr>
              <w:t>Bilateral temporomandibular joint pain</w:t>
            </w:r>
          </w:p>
        </w:tc>
        <w:tc>
          <w:tcPr>
            <w:tcW w:w="1723" w:type="dxa"/>
            <w:tcBorders>
              <w:top w:val="nil"/>
              <w:left w:val="nil"/>
              <w:bottom w:val="nil"/>
              <w:right w:val="nil"/>
            </w:tcBorders>
            <w:noWrap/>
            <w:vAlign w:val="bottom"/>
            <w:hideMark/>
          </w:tcPr>
          <w:p w14:paraId="2EF3270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12D744A" w14:textId="77777777" w:rsidR="006372AE" w:rsidRPr="006847FA" w:rsidRDefault="006372AE" w:rsidP="00794746">
            <w:pPr>
              <w:rPr>
                <w:rFonts w:cs="Arial"/>
                <w:color w:val="000000"/>
                <w:sz w:val="16"/>
                <w:szCs w:val="16"/>
              </w:rPr>
            </w:pPr>
            <w:r w:rsidRPr="006847FA">
              <w:rPr>
                <w:rFonts w:cs="Arial"/>
                <w:color w:val="000000"/>
                <w:sz w:val="16"/>
                <w:szCs w:val="16"/>
              </w:rPr>
              <w:t>15640000000000000</w:t>
            </w:r>
          </w:p>
        </w:tc>
      </w:tr>
      <w:tr w:rsidR="006372AE" w:rsidRPr="006847FA" w14:paraId="4EBE013B" w14:textId="77777777" w:rsidTr="00794746">
        <w:trPr>
          <w:trHeight w:val="290"/>
        </w:trPr>
        <w:tc>
          <w:tcPr>
            <w:tcW w:w="6074" w:type="dxa"/>
            <w:tcBorders>
              <w:top w:val="nil"/>
              <w:left w:val="nil"/>
              <w:bottom w:val="nil"/>
              <w:right w:val="nil"/>
            </w:tcBorders>
            <w:noWrap/>
            <w:vAlign w:val="bottom"/>
            <w:hideMark/>
          </w:tcPr>
          <w:p w14:paraId="453C8C7F" w14:textId="77777777" w:rsidR="006372AE" w:rsidRPr="006847FA" w:rsidRDefault="006372AE" w:rsidP="00794746">
            <w:pPr>
              <w:rPr>
                <w:rFonts w:cs="Arial"/>
                <w:color w:val="000000"/>
                <w:sz w:val="16"/>
                <w:szCs w:val="16"/>
              </w:rPr>
            </w:pPr>
            <w:r w:rsidRPr="006847FA">
              <w:rPr>
                <w:rFonts w:cs="Arial"/>
                <w:color w:val="000000"/>
                <w:sz w:val="16"/>
                <w:szCs w:val="16"/>
              </w:rPr>
              <w:t>Pain on stress testing of joint</w:t>
            </w:r>
          </w:p>
        </w:tc>
        <w:tc>
          <w:tcPr>
            <w:tcW w:w="1723" w:type="dxa"/>
            <w:tcBorders>
              <w:top w:val="nil"/>
              <w:left w:val="nil"/>
              <w:bottom w:val="nil"/>
              <w:right w:val="nil"/>
            </w:tcBorders>
            <w:noWrap/>
            <w:vAlign w:val="bottom"/>
            <w:hideMark/>
          </w:tcPr>
          <w:p w14:paraId="3EE6AE2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2B46CC8" w14:textId="77777777" w:rsidR="006372AE" w:rsidRPr="006847FA" w:rsidRDefault="006372AE" w:rsidP="00794746">
            <w:pPr>
              <w:rPr>
                <w:rFonts w:cs="Arial"/>
                <w:color w:val="000000"/>
                <w:sz w:val="16"/>
                <w:szCs w:val="16"/>
              </w:rPr>
            </w:pPr>
            <w:r w:rsidRPr="006847FA">
              <w:rPr>
                <w:rFonts w:cs="Arial"/>
                <w:color w:val="000000"/>
                <w:sz w:val="16"/>
                <w:szCs w:val="16"/>
              </w:rPr>
              <w:t>298400000000000</w:t>
            </w:r>
          </w:p>
        </w:tc>
      </w:tr>
      <w:tr w:rsidR="006372AE" w:rsidRPr="006847FA" w14:paraId="437E5512" w14:textId="77777777" w:rsidTr="00794746">
        <w:trPr>
          <w:trHeight w:val="290"/>
        </w:trPr>
        <w:tc>
          <w:tcPr>
            <w:tcW w:w="6074" w:type="dxa"/>
            <w:tcBorders>
              <w:top w:val="nil"/>
              <w:left w:val="nil"/>
              <w:bottom w:val="nil"/>
              <w:right w:val="nil"/>
            </w:tcBorders>
            <w:noWrap/>
            <w:vAlign w:val="bottom"/>
            <w:hideMark/>
          </w:tcPr>
          <w:p w14:paraId="6A4226B2" w14:textId="77777777" w:rsidR="006372AE" w:rsidRPr="006847FA" w:rsidRDefault="006372AE" w:rsidP="00794746">
            <w:pPr>
              <w:rPr>
                <w:rFonts w:cs="Arial"/>
                <w:color w:val="000000"/>
                <w:sz w:val="16"/>
                <w:szCs w:val="16"/>
              </w:rPr>
            </w:pPr>
            <w:r w:rsidRPr="006847FA">
              <w:rPr>
                <w:rFonts w:cs="Arial"/>
                <w:color w:val="000000"/>
                <w:sz w:val="16"/>
                <w:szCs w:val="16"/>
              </w:rPr>
              <w:t>Acute pain of joint of knee</w:t>
            </w:r>
          </w:p>
        </w:tc>
        <w:tc>
          <w:tcPr>
            <w:tcW w:w="1723" w:type="dxa"/>
            <w:tcBorders>
              <w:top w:val="nil"/>
              <w:left w:val="nil"/>
              <w:bottom w:val="nil"/>
              <w:right w:val="nil"/>
            </w:tcBorders>
            <w:noWrap/>
            <w:vAlign w:val="bottom"/>
            <w:hideMark/>
          </w:tcPr>
          <w:p w14:paraId="06D37AF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A204830" w14:textId="77777777" w:rsidR="006372AE" w:rsidRPr="006847FA" w:rsidRDefault="006372AE" w:rsidP="00794746">
            <w:pPr>
              <w:rPr>
                <w:rFonts w:cs="Arial"/>
                <w:color w:val="000000"/>
                <w:sz w:val="16"/>
                <w:szCs w:val="16"/>
              </w:rPr>
            </w:pPr>
            <w:r w:rsidRPr="006847FA">
              <w:rPr>
                <w:rFonts w:cs="Arial"/>
                <w:color w:val="000000"/>
                <w:sz w:val="16"/>
                <w:szCs w:val="16"/>
              </w:rPr>
              <w:t>112600000000000</w:t>
            </w:r>
          </w:p>
        </w:tc>
      </w:tr>
      <w:tr w:rsidR="006372AE" w:rsidRPr="006847FA" w14:paraId="6951C88F" w14:textId="77777777" w:rsidTr="00794746">
        <w:trPr>
          <w:trHeight w:val="290"/>
        </w:trPr>
        <w:tc>
          <w:tcPr>
            <w:tcW w:w="6074" w:type="dxa"/>
            <w:tcBorders>
              <w:top w:val="nil"/>
              <w:left w:val="nil"/>
              <w:bottom w:val="nil"/>
              <w:right w:val="nil"/>
            </w:tcBorders>
            <w:noWrap/>
            <w:vAlign w:val="bottom"/>
            <w:hideMark/>
          </w:tcPr>
          <w:p w14:paraId="60926249" w14:textId="77777777" w:rsidR="006372AE" w:rsidRPr="006847FA" w:rsidRDefault="006372AE" w:rsidP="00794746">
            <w:pPr>
              <w:rPr>
                <w:rFonts w:cs="Arial"/>
                <w:color w:val="000000"/>
                <w:sz w:val="16"/>
                <w:szCs w:val="16"/>
              </w:rPr>
            </w:pPr>
            <w:r w:rsidRPr="006847FA">
              <w:rPr>
                <w:rFonts w:cs="Arial"/>
                <w:color w:val="000000"/>
                <w:sz w:val="16"/>
                <w:szCs w:val="16"/>
              </w:rPr>
              <w:t>Dyspareunia</w:t>
            </w:r>
          </w:p>
        </w:tc>
        <w:tc>
          <w:tcPr>
            <w:tcW w:w="1723" w:type="dxa"/>
            <w:tcBorders>
              <w:top w:val="nil"/>
              <w:left w:val="nil"/>
              <w:bottom w:val="nil"/>
              <w:right w:val="nil"/>
            </w:tcBorders>
            <w:noWrap/>
            <w:vAlign w:val="bottom"/>
            <w:hideMark/>
          </w:tcPr>
          <w:p w14:paraId="6AD1870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336D338" w14:textId="77777777" w:rsidR="006372AE" w:rsidRPr="006847FA" w:rsidRDefault="006372AE" w:rsidP="00794746">
            <w:pPr>
              <w:rPr>
                <w:rFonts w:cs="Arial"/>
                <w:color w:val="000000"/>
                <w:sz w:val="16"/>
                <w:szCs w:val="16"/>
              </w:rPr>
            </w:pPr>
            <w:r w:rsidRPr="006847FA">
              <w:rPr>
                <w:rFonts w:cs="Arial"/>
                <w:color w:val="000000"/>
                <w:sz w:val="16"/>
                <w:szCs w:val="16"/>
              </w:rPr>
              <w:t>71315007</w:t>
            </w:r>
          </w:p>
        </w:tc>
      </w:tr>
      <w:tr w:rsidR="006372AE" w:rsidRPr="006847FA" w14:paraId="0F35FC03" w14:textId="77777777" w:rsidTr="00794746">
        <w:trPr>
          <w:trHeight w:val="290"/>
        </w:trPr>
        <w:tc>
          <w:tcPr>
            <w:tcW w:w="6074" w:type="dxa"/>
            <w:tcBorders>
              <w:top w:val="nil"/>
              <w:left w:val="nil"/>
              <w:bottom w:val="nil"/>
              <w:right w:val="nil"/>
            </w:tcBorders>
            <w:noWrap/>
            <w:vAlign w:val="bottom"/>
            <w:hideMark/>
          </w:tcPr>
          <w:p w14:paraId="0187FF28" w14:textId="77777777" w:rsidR="006372AE" w:rsidRPr="006847FA" w:rsidRDefault="006372AE" w:rsidP="00794746">
            <w:pPr>
              <w:rPr>
                <w:rFonts w:cs="Arial"/>
                <w:color w:val="000000"/>
                <w:sz w:val="16"/>
                <w:szCs w:val="16"/>
              </w:rPr>
            </w:pPr>
            <w:r w:rsidRPr="006847FA">
              <w:rPr>
                <w:rFonts w:cs="Arial"/>
                <w:color w:val="000000"/>
                <w:sz w:val="16"/>
                <w:szCs w:val="16"/>
              </w:rPr>
              <w:t>Psychologic dyspareunia</w:t>
            </w:r>
          </w:p>
        </w:tc>
        <w:tc>
          <w:tcPr>
            <w:tcW w:w="1723" w:type="dxa"/>
            <w:tcBorders>
              <w:top w:val="nil"/>
              <w:left w:val="nil"/>
              <w:bottom w:val="nil"/>
              <w:right w:val="nil"/>
            </w:tcBorders>
            <w:noWrap/>
            <w:vAlign w:val="bottom"/>
            <w:hideMark/>
          </w:tcPr>
          <w:p w14:paraId="5954468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123385D" w14:textId="77777777" w:rsidR="006372AE" w:rsidRPr="006847FA" w:rsidRDefault="006372AE" w:rsidP="00794746">
            <w:pPr>
              <w:rPr>
                <w:rFonts w:cs="Arial"/>
                <w:color w:val="000000"/>
                <w:sz w:val="16"/>
                <w:szCs w:val="16"/>
              </w:rPr>
            </w:pPr>
            <w:r w:rsidRPr="006847FA">
              <w:rPr>
                <w:rFonts w:cs="Arial"/>
                <w:color w:val="000000"/>
                <w:sz w:val="16"/>
                <w:szCs w:val="16"/>
              </w:rPr>
              <w:t>41021005</w:t>
            </w:r>
          </w:p>
        </w:tc>
      </w:tr>
      <w:tr w:rsidR="006372AE" w:rsidRPr="006847FA" w14:paraId="57A6CF16" w14:textId="77777777" w:rsidTr="00794746">
        <w:trPr>
          <w:trHeight w:val="290"/>
        </w:trPr>
        <w:tc>
          <w:tcPr>
            <w:tcW w:w="6074" w:type="dxa"/>
            <w:tcBorders>
              <w:top w:val="nil"/>
              <w:left w:val="nil"/>
              <w:bottom w:val="nil"/>
              <w:right w:val="nil"/>
            </w:tcBorders>
            <w:noWrap/>
            <w:vAlign w:val="bottom"/>
            <w:hideMark/>
          </w:tcPr>
          <w:p w14:paraId="2511C9B8" w14:textId="77777777" w:rsidR="006372AE" w:rsidRPr="006847FA" w:rsidRDefault="006372AE" w:rsidP="00794746">
            <w:pPr>
              <w:rPr>
                <w:rFonts w:cs="Arial"/>
                <w:color w:val="000000"/>
                <w:sz w:val="16"/>
                <w:szCs w:val="16"/>
              </w:rPr>
            </w:pPr>
            <w:r w:rsidRPr="006847FA">
              <w:rPr>
                <w:rFonts w:cs="Arial"/>
                <w:color w:val="000000"/>
                <w:sz w:val="16"/>
                <w:szCs w:val="16"/>
              </w:rPr>
              <w:t>Superficial pain on intercourse</w:t>
            </w:r>
          </w:p>
        </w:tc>
        <w:tc>
          <w:tcPr>
            <w:tcW w:w="1723" w:type="dxa"/>
            <w:tcBorders>
              <w:top w:val="nil"/>
              <w:left w:val="nil"/>
              <w:bottom w:val="nil"/>
              <w:right w:val="nil"/>
            </w:tcBorders>
            <w:noWrap/>
            <w:vAlign w:val="bottom"/>
            <w:hideMark/>
          </w:tcPr>
          <w:p w14:paraId="36746E6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BBB9DF0" w14:textId="77777777" w:rsidR="006372AE" w:rsidRPr="006847FA" w:rsidRDefault="006372AE" w:rsidP="00794746">
            <w:pPr>
              <w:rPr>
                <w:rFonts w:cs="Arial"/>
                <w:color w:val="000000"/>
                <w:sz w:val="16"/>
                <w:szCs w:val="16"/>
              </w:rPr>
            </w:pPr>
            <w:r w:rsidRPr="006847FA">
              <w:rPr>
                <w:rFonts w:cs="Arial"/>
                <w:color w:val="000000"/>
                <w:sz w:val="16"/>
                <w:szCs w:val="16"/>
              </w:rPr>
              <w:t>247418006</w:t>
            </w:r>
          </w:p>
        </w:tc>
      </w:tr>
      <w:tr w:rsidR="006372AE" w:rsidRPr="006847FA" w14:paraId="75EA4B89" w14:textId="77777777" w:rsidTr="00794746">
        <w:trPr>
          <w:trHeight w:val="290"/>
        </w:trPr>
        <w:tc>
          <w:tcPr>
            <w:tcW w:w="6074" w:type="dxa"/>
            <w:tcBorders>
              <w:top w:val="nil"/>
              <w:left w:val="nil"/>
              <w:bottom w:val="nil"/>
              <w:right w:val="nil"/>
            </w:tcBorders>
            <w:noWrap/>
            <w:vAlign w:val="bottom"/>
            <w:hideMark/>
          </w:tcPr>
          <w:p w14:paraId="35636319" w14:textId="77777777" w:rsidR="006372AE" w:rsidRPr="006847FA" w:rsidRDefault="006372AE" w:rsidP="00794746">
            <w:pPr>
              <w:rPr>
                <w:rFonts w:cs="Arial"/>
                <w:color w:val="000000"/>
                <w:sz w:val="16"/>
                <w:szCs w:val="16"/>
              </w:rPr>
            </w:pPr>
            <w:r w:rsidRPr="006847FA">
              <w:rPr>
                <w:rFonts w:cs="Arial"/>
                <w:color w:val="000000"/>
                <w:sz w:val="16"/>
                <w:szCs w:val="16"/>
              </w:rPr>
              <w:t>Deep pain on intercourse</w:t>
            </w:r>
          </w:p>
        </w:tc>
        <w:tc>
          <w:tcPr>
            <w:tcW w:w="1723" w:type="dxa"/>
            <w:tcBorders>
              <w:top w:val="nil"/>
              <w:left w:val="nil"/>
              <w:bottom w:val="nil"/>
              <w:right w:val="nil"/>
            </w:tcBorders>
            <w:noWrap/>
            <w:vAlign w:val="bottom"/>
            <w:hideMark/>
          </w:tcPr>
          <w:p w14:paraId="40DD835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D043823" w14:textId="77777777" w:rsidR="006372AE" w:rsidRPr="006847FA" w:rsidRDefault="006372AE" w:rsidP="00794746">
            <w:pPr>
              <w:rPr>
                <w:rFonts w:cs="Arial"/>
                <w:color w:val="000000"/>
                <w:sz w:val="16"/>
                <w:szCs w:val="16"/>
              </w:rPr>
            </w:pPr>
            <w:r w:rsidRPr="006847FA">
              <w:rPr>
                <w:rFonts w:cs="Arial"/>
                <w:color w:val="000000"/>
                <w:sz w:val="16"/>
                <w:szCs w:val="16"/>
              </w:rPr>
              <w:t>247419003</w:t>
            </w:r>
          </w:p>
        </w:tc>
      </w:tr>
      <w:tr w:rsidR="006372AE" w:rsidRPr="006847FA" w14:paraId="1663BC7F" w14:textId="77777777" w:rsidTr="00794746">
        <w:trPr>
          <w:trHeight w:val="290"/>
        </w:trPr>
        <w:tc>
          <w:tcPr>
            <w:tcW w:w="6074" w:type="dxa"/>
            <w:tcBorders>
              <w:top w:val="nil"/>
              <w:left w:val="nil"/>
              <w:bottom w:val="nil"/>
              <w:right w:val="nil"/>
            </w:tcBorders>
            <w:noWrap/>
            <w:vAlign w:val="bottom"/>
            <w:hideMark/>
          </w:tcPr>
          <w:p w14:paraId="3860C925" w14:textId="77777777" w:rsidR="006372AE" w:rsidRPr="006847FA" w:rsidRDefault="006372AE" w:rsidP="00794746">
            <w:pPr>
              <w:rPr>
                <w:rFonts w:cs="Arial"/>
                <w:color w:val="000000"/>
                <w:sz w:val="16"/>
                <w:szCs w:val="16"/>
              </w:rPr>
            </w:pPr>
            <w:r w:rsidRPr="006847FA">
              <w:rPr>
                <w:rFonts w:cs="Arial"/>
                <w:color w:val="000000"/>
                <w:sz w:val="16"/>
                <w:szCs w:val="16"/>
              </w:rPr>
              <w:t>Dyspareunia due to non-psychogenic cause in the female</w:t>
            </w:r>
          </w:p>
        </w:tc>
        <w:tc>
          <w:tcPr>
            <w:tcW w:w="1723" w:type="dxa"/>
            <w:tcBorders>
              <w:top w:val="nil"/>
              <w:left w:val="nil"/>
              <w:bottom w:val="nil"/>
              <w:right w:val="nil"/>
            </w:tcBorders>
            <w:noWrap/>
            <w:vAlign w:val="bottom"/>
            <w:hideMark/>
          </w:tcPr>
          <w:p w14:paraId="74116C6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B779A35" w14:textId="77777777" w:rsidR="006372AE" w:rsidRPr="006847FA" w:rsidRDefault="006372AE" w:rsidP="00794746">
            <w:pPr>
              <w:rPr>
                <w:rFonts w:cs="Arial"/>
                <w:color w:val="000000"/>
                <w:sz w:val="16"/>
                <w:szCs w:val="16"/>
              </w:rPr>
            </w:pPr>
            <w:r w:rsidRPr="006847FA">
              <w:rPr>
                <w:rFonts w:cs="Arial"/>
                <w:color w:val="000000"/>
                <w:sz w:val="16"/>
                <w:szCs w:val="16"/>
              </w:rPr>
              <w:t>198402002</w:t>
            </w:r>
          </w:p>
        </w:tc>
      </w:tr>
      <w:tr w:rsidR="006372AE" w:rsidRPr="006847FA" w14:paraId="42CF9C57" w14:textId="77777777" w:rsidTr="00794746">
        <w:trPr>
          <w:trHeight w:val="290"/>
        </w:trPr>
        <w:tc>
          <w:tcPr>
            <w:tcW w:w="6074" w:type="dxa"/>
            <w:tcBorders>
              <w:top w:val="nil"/>
              <w:left w:val="nil"/>
              <w:bottom w:val="nil"/>
              <w:right w:val="nil"/>
            </w:tcBorders>
            <w:noWrap/>
            <w:vAlign w:val="bottom"/>
            <w:hideMark/>
          </w:tcPr>
          <w:p w14:paraId="0B43146E" w14:textId="77777777" w:rsidR="006372AE" w:rsidRPr="006847FA" w:rsidRDefault="006372AE" w:rsidP="00794746">
            <w:pPr>
              <w:rPr>
                <w:rFonts w:cs="Arial"/>
                <w:color w:val="000000"/>
                <w:sz w:val="16"/>
                <w:szCs w:val="16"/>
              </w:rPr>
            </w:pPr>
            <w:r w:rsidRPr="006847FA">
              <w:rPr>
                <w:rFonts w:cs="Arial"/>
                <w:color w:val="000000"/>
                <w:sz w:val="16"/>
                <w:szCs w:val="16"/>
              </w:rPr>
              <w:t>Non-psychogenic dyspareunia</w:t>
            </w:r>
          </w:p>
        </w:tc>
        <w:tc>
          <w:tcPr>
            <w:tcW w:w="1723" w:type="dxa"/>
            <w:tcBorders>
              <w:top w:val="nil"/>
              <w:left w:val="nil"/>
              <w:bottom w:val="nil"/>
              <w:right w:val="nil"/>
            </w:tcBorders>
            <w:noWrap/>
            <w:vAlign w:val="bottom"/>
            <w:hideMark/>
          </w:tcPr>
          <w:p w14:paraId="27736D9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2402B73" w14:textId="77777777" w:rsidR="006372AE" w:rsidRPr="006847FA" w:rsidRDefault="006372AE" w:rsidP="00794746">
            <w:pPr>
              <w:rPr>
                <w:rFonts w:cs="Arial"/>
                <w:color w:val="000000"/>
                <w:sz w:val="16"/>
                <w:szCs w:val="16"/>
              </w:rPr>
            </w:pPr>
            <w:r w:rsidRPr="006847FA">
              <w:rPr>
                <w:rFonts w:cs="Arial"/>
                <w:color w:val="000000"/>
                <w:sz w:val="16"/>
                <w:szCs w:val="16"/>
              </w:rPr>
              <w:t>286992006</w:t>
            </w:r>
          </w:p>
        </w:tc>
      </w:tr>
      <w:tr w:rsidR="006372AE" w:rsidRPr="006847FA" w14:paraId="0CC1C224" w14:textId="77777777" w:rsidTr="00794746">
        <w:trPr>
          <w:trHeight w:val="290"/>
        </w:trPr>
        <w:tc>
          <w:tcPr>
            <w:tcW w:w="6074" w:type="dxa"/>
            <w:tcBorders>
              <w:top w:val="nil"/>
              <w:left w:val="nil"/>
              <w:bottom w:val="nil"/>
              <w:right w:val="nil"/>
            </w:tcBorders>
            <w:noWrap/>
            <w:vAlign w:val="bottom"/>
            <w:hideMark/>
          </w:tcPr>
          <w:p w14:paraId="31AD8CF9" w14:textId="77777777" w:rsidR="006372AE" w:rsidRPr="006847FA" w:rsidRDefault="006372AE" w:rsidP="00794746">
            <w:pPr>
              <w:rPr>
                <w:rFonts w:cs="Arial"/>
                <w:color w:val="000000"/>
                <w:sz w:val="16"/>
                <w:szCs w:val="16"/>
              </w:rPr>
            </w:pPr>
            <w:r w:rsidRPr="006847FA">
              <w:rPr>
                <w:rFonts w:cs="Arial"/>
                <w:color w:val="000000"/>
                <w:sz w:val="16"/>
                <w:szCs w:val="16"/>
              </w:rPr>
              <w:t>Vulval superficial dyspareunia</w:t>
            </w:r>
          </w:p>
        </w:tc>
        <w:tc>
          <w:tcPr>
            <w:tcW w:w="1723" w:type="dxa"/>
            <w:tcBorders>
              <w:top w:val="nil"/>
              <w:left w:val="nil"/>
              <w:bottom w:val="nil"/>
              <w:right w:val="nil"/>
            </w:tcBorders>
            <w:noWrap/>
            <w:vAlign w:val="bottom"/>
            <w:hideMark/>
          </w:tcPr>
          <w:p w14:paraId="6A05FE5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2FBB0FE" w14:textId="77777777" w:rsidR="006372AE" w:rsidRPr="006847FA" w:rsidRDefault="006372AE" w:rsidP="00794746">
            <w:pPr>
              <w:rPr>
                <w:rFonts w:cs="Arial"/>
                <w:color w:val="000000"/>
                <w:sz w:val="16"/>
                <w:szCs w:val="16"/>
              </w:rPr>
            </w:pPr>
            <w:r w:rsidRPr="006847FA">
              <w:rPr>
                <w:rFonts w:cs="Arial"/>
                <w:color w:val="000000"/>
                <w:sz w:val="16"/>
                <w:szCs w:val="16"/>
              </w:rPr>
              <w:t>313344000</w:t>
            </w:r>
          </w:p>
        </w:tc>
      </w:tr>
      <w:tr w:rsidR="006372AE" w:rsidRPr="006847FA" w14:paraId="7B1412E2" w14:textId="77777777" w:rsidTr="00794746">
        <w:trPr>
          <w:trHeight w:val="290"/>
        </w:trPr>
        <w:tc>
          <w:tcPr>
            <w:tcW w:w="6074" w:type="dxa"/>
            <w:tcBorders>
              <w:top w:val="nil"/>
              <w:left w:val="nil"/>
              <w:bottom w:val="nil"/>
              <w:right w:val="nil"/>
            </w:tcBorders>
            <w:noWrap/>
            <w:vAlign w:val="bottom"/>
            <w:hideMark/>
          </w:tcPr>
          <w:p w14:paraId="00418599" w14:textId="77777777" w:rsidR="006372AE" w:rsidRPr="006847FA" w:rsidRDefault="006372AE" w:rsidP="00794746">
            <w:pPr>
              <w:rPr>
                <w:rFonts w:cs="Arial"/>
                <w:color w:val="000000"/>
                <w:sz w:val="16"/>
                <w:szCs w:val="16"/>
              </w:rPr>
            </w:pPr>
            <w:r w:rsidRPr="006847FA">
              <w:rPr>
                <w:rFonts w:cs="Arial"/>
                <w:color w:val="000000"/>
                <w:sz w:val="16"/>
                <w:szCs w:val="16"/>
              </w:rPr>
              <w:t>Female deep pain on intercourse</w:t>
            </w:r>
          </w:p>
        </w:tc>
        <w:tc>
          <w:tcPr>
            <w:tcW w:w="1723" w:type="dxa"/>
            <w:tcBorders>
              <w:top w:val="nil"/>
              <w:left w:val="nil"/>
              <w:bottom w:val="nil"/>
              <w:right w:val="nil"/>
            </w:tcBorders>
            <w:noWrap/>
            <w:vAlign w:val="bottom"/>
            <w:hideMark/>
          </w:tcPr>
          <w:p w14:paraId="6CAEF09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E520199" w14:textId="77777777" w:rsidR="006372AE" w:rsidRPr="006847FA" w:rsidRDefault="006372AE" w:rsidP="00794746">
            <w:pPr>
              <w:rPr>
                <w:rFonts w:cs="Arial"/>
                <w:color w:val="000000"/>
                <w:sz w:val="16"/>
                <w:szCs w:val="16"/>
              </w:rPr>
            </w:pPr>
            <w:r w:rsidRPr="006847FA">
              <w:rPr>
                <w:rFonts w:cs="Arial"/>
                <w:color w:val="000000"/>
                <w:sz w:val="16"/>
                <w:szCs w:val="16"/>
              </w:rPr>
              <w:t>16690000000000000</w:t>
            </w:r>
          </w:p>
        </w:tc>
      </w:tr>
      <w:tr w:rsidR="006372AE" w:rsidRPr="006847FA" w14:paraId="0AE8A287" w14:textId="77777777" w:rsidTr="00794746">
        <w:trPr>
          <w:trHeight w:val="290"/>
        </w:trPr>
        <w:tc>
          <w:tcPr>
            <w:tcW w:w="6074" w:type="dxa"/>
            <w:tcBorders>
              <w:top w:val="nil"/>
              <w:left w:val="nil"/>
              <w:bottom w:val="nil"/>
              <w:right w:val="nil"/>
            </w:tcBorders>
            <w:noWrap/>
            <w:vAlign w:val="bottom"/>
            <w:hideMark/>
          </w:tcPr>
          <w:p w14:paraId="4C25732B" w14:textId="77777777" w:rsidR="006372AE" w:rsidRPr="006847FA" w:rsidRDefault="006372AE" w:rsidP="00794746">
            <w:pPr>
              <w:rPr>
                <w:rFonts w:cs="Arial"/>
                <w:color w:val="000000"/>
                <w:sz w:val="16"/>
                <w:szCs w:val="16"/>
              </w:rPr>
            </w:pPr>
            <w:r w:rsidRPr="006847FA">
              <w:rPr>
                <w:rFonts w:cs="Arial"/>
                <w:color w:val="000000"/>
                <w:sz w:val="16"/>
                <w:szCs w:val="16"/>
              </w:rPr>
              <w:t>Pain in female genitalia on intercourse</w:t>
            </w:r>
          </w:p>
        </w:tc>
        <w:tc>
          <w:tcPr>
            <w:tcW w:w="1723" w:type="dxa"/>
            <w:tcBorders>
              <w:top w:val="nil"/>
              <w:left w:val="nil"/>
              <w:bottom w:val="nil"/>
              <w:right w:val="nil"/>
            </w:tcBorders>
            <w:noWrap/>
            <w:vAlign w:val="bottom"/>
            <w:hideMark/>
          </w:tcPr>
          <w:p w14:paraId="53C0174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B490244" w14:textId="77777777" w:rsidR="006372AE" w:rsidRPr="006847FA" w:rsidRDefault="006372AE" w:rsidP="00794746">
            <w:pPr>
              <w:rPr>
                <w:rFonts w:cs="Arial"/>
                <w:color w:val="000000"/>
                <w:sz w:val="16"/>
                <w:szCs w:val="16"/>
              </w:rPr>
            </w:pPr>
            <w:r w:rsidRPr="006847FA">
              <w:rPr>
                <w:rFonts w:cs="Arial"/>
                <w:color w:val="000000"/>
                <w:sz w:val="16"/>
                <w:szCs w:val="16"/>
              </w:rPr>
              <w:t>81712001</w:t>
            </w:r>
          </w:p>
        </w:tc>
      </w:tr>
      <w:tr w:rsidR="006372AE" w:rsidRPr="006847FA" w14:paraId="4D12BFA7" w14:textId="77777777" w:rsidTr="00794746">
        <w:trPr>
          <w:trHeight w:val="290"/>
        </w:trPr>
        <w:tc>
          <w:tcPr>
            <w:tcW w:w="6074" w:type="dxa"/>
            <w:tcBorders>
              <w:top w:val="nil"/>
              <w:left w:val="nil"/>
              <w:bottom w:val="nil"/>
              <w:right w:val="nil"/>
            </w:tcBorders>
            <w:noWrap/>
            <w:vAlign w:val="bottom"/>
            <w:hideMark/>
          </w:tcPr>
          <w:p w14:paraId="19AFD4E2" w14:textId="77777777" w:rsidR="006372AE" w:rsidRPr="006847FA" w:rsidRDefault="006372AE" w:rsidP="00794746">
            <w:pPr>
              <w:rPr>
                <w:rFonts w:cs="Arial"/>
                <w:color w:val="000000"/>
                <w:sz w:val="16"/>
                <w:szCs w:val="16"/>
              </w:rPr>
            </w:pPr>
            <w:r w:rsidRPr="006847FA">
              <w:rPr>
                <w:rFonts w:cs="Arial"/>
                <w:color w:val="000000"/>
                <w:sz w:val="16"/>
                <w:szCs w:val="16"/>
              </w:rPr>
              <w:t>Pain following sexual intercourse</w:t>
            </w:r>
          </w:p>
        </w:tc>
        <w:tc>
          <w:tcPr>
            <w:tcW w:w="1723" w:type="dxa"/>
            <w:tcBorders>
              <w:top w:val="nil"/>
              <w:left w:val="nil"/>
              <w:bottom w:val="nil"/>
              <w:right w:val="nil"/>
            </w:tcBorders>
            <w:noWrap/>
            <w:vAlign w:val="bottom"/>
            <w:hideMark/>
          </w:tcPr>
          <w:p w14:paraId="0986B2A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F806E43" w14:textId="77777777" w:rsidR="006372AE" w:rsidRPr="006847FA" w:rsidRDefault="006372AE" w:rsidP="00794746">
            <w:pPr>
              <w:rPr>
                <w:rFonts w:cs="Arial"/>
                <w:color w:val="000000"/>
                <w:sz w:val="16"/>
                <w:szCs w:val="16"/>
              </w:rPr>
            </w:pPr>
            <w:r w:rsidRPr="006847FA">
              <w:rPr>
                <w:rFonts w:cs="Arial"/>
                <w:color w:val="000000"/>
                <w:sz w:val="16"/>
                <w:szCs w:val="16"/>
              </w:rPr>
              <w:t>423893004</w:t>
            </w:r>
          </w:p>
        </w:tc>
      </w:tr>
      <w:tr w:rsidR="006372AE" w:rsidRPr="006847FA" w14:paraId="24D71FC8" w14:textId="77777777" w:rsidTr="00794746">
        <w:trPr>
          <w:trHeight w:val="290"/>
        </w:trPr>
        <w:tc>
          <w:tcPr>
            <w:tcW w:w="6074" w:type="dxa"/>
            <w:tcBorders>
              <w:top w:val="nil"/>
              <w:left w:val="nil"/>
              <w:bottom w:val="nil"/>
              <w:right w:val="nil"/>
            </w:tcBorders>
            <w:noWrap/>
            <w:vAlign w:val="bottom"/>
            <w:hideMark/>
          </w:tcPr>
          <w:p w14:paraId="634F562A" w14:textId="77777777" w:rsidR="006372AE" w:rsidRPr="006847FA" w:rsidRDefault="006372AE" w:rsidP="00794746">
            <w:pPr>
              <w:rPr>
                <w:rFonts w:cs="Arial"/>
                <w:color w:val="000000"/>
                <w:sz w:val="16"/>
                <w:szCs w:val="16"/>
              </w:rPr>
            </w:pPr>
            <w:r w:rsidRPr="006847FA">
              <w:rPr>
                <w:rFonts w:cs="Arial"/>
                <w:color w:val="000000"/>
                <w:sz w:val="16"/>
                <w:szCs w:val="16"/>
              </w:rPr>
              <w:t>Vaginal dryness on intercourse</w:t>
            </w:r>
          </w:p>
        </w:tc>
        <w:tc>
          <w:tcPr>
            <w:tcW w:w="1723" w:type="dxa"/>
            <w:tcBorders>
              <w:top w:val="nil"/>
              <w:left w:val="nil"/>
              <w:bottom w:val="nil"/>
              <w:right w:val="nil"/>
            </w:tcBorders>
            <w:noWrap/>
            <w:vAlign w:val="bottom"/>
            <w:hideMark/>
          </w:tcPr>
          <w:p w14:paraId="75A963B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E6286B7" w14:textId="77777777" w:rsidR="006372AE" w:rsidRPr="006847FA" w:rsidRDefault="006372AE" w:rsidP="00794746">
            <w:pPr>
              <w:rPr>
                <w:rFonts w:cs="Arial"/>
                <w:color w:val="000000"/>
                <w:sz w:val="16"/>
                <w:szCs w:val="16"/>
              </w:rPr>
            </w:pPr>
            <w:r w:rsidRPr="006847FA">
              <w:rPr>
                <w:rFonts w:cs="Arial"/>
                <w:color w:val="000000"/>
                <w:sz w:val="16"/>
                <w:szCs w:val="16"/>
              </w:rPr>
              <w:t>248766002</w:t>
            </w:r>
          </w:p>
        </w:tc>
      </w:tr>
      <w:tr w:rsidR="006372AE" w:rsidRPr="006847FA" w14:paraId="1B18C59B" w14:textId="77777777" w:rsidTr="00794746">
        <w:trPr>
          <w:trHeight w:val="290"/>
        </w:trPr>
        <w:tc>
          <w:tcPr>
            <w:tcW w:w="6074" w:type="dxa"/>
            <w:tcBorders>
              <w:top w:val="nil"/>
              <w:left w:val="nil"/>
              <w:bottom w:val="nil"/>
              <w:right w:val="nil"/>
            </w:tcBorders>
            <w:noWrap/>
            <w:vAlign w:val="bottom"/>
            <w:hideMark/>
          </w:tcPr>
          <w:p w14:paraId="6BEAF486" w14:textId="77777777" w:rsidR="006372AE" w:rsidRPr="006847FA" w:rsidRDefault="006372AE" w:rsidP="00794746">
            <w:pPr>
              <w:rPr>
                <w:rFonts w:cs="Arial"/>
                <w:color w:val="000000"/>
                <w:sz w:val="16"/>
                <w:szCs w:val="16"/>
              </w:rPr>
            </w:pPr>
            <w:r w:rsidRPr="006847FA">
              <w:rPr>
                <w:rFonts w:cs="Arial"/>
                <w:color w:val="000000"/>
                <w:sz w:val="16"/>
                <w:szCs w:val="16"/>
              </w:rPr>
              <w:t>Vaginal dryness</w:t>
            </w:r>
          </w:p>
        </w:tc>
        <w:tc>
          <w:tcPr>
            <w:tcW w:w="1723" w:type="dxa"/>
            <w:tcBorders>
              <w:top w:val="nil"/>
              <w:left w:val="nil"/>
              <w:bottom w:val="nil"/>
              <w:right w:val="nil"/>
            </w:tcBorders>
            <w:noWrap/>
            <w:vAlign w:val="bottom"/>
            <w:hideMark/>
          </w:tcPr>
          <w:p w14:paraId="2FB3B3B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C0230D9" w14:textId="77777777" w:rsidR="006372AE" w:rsidRPr="006847FA" w:rsidRDefault="006372AE" w:rsidP="00794746">
            <w:pPr>
              <w:rPr>
                <w:rFonts w:cs="Arial"/>
                <w:color w:val="000000"/>
                <w:sz w:val="16"/>
                <w:szCs w:val="16"/>
              </w:rPr>
            </w:pPr>
            <w:r w:rsidRPr="006847FA">
              <w:rPr>
                <w:rFonts w:cs="Arial"/>
                <w:color w:val="000000"/>
                <w:sz w:val="16"/>
                <w:szCs w:val="16"/>
              </w:rPr>
              <w:t>31908003</w:t>
            </w:r>
          </w:p>
        </w:tc>
      </w:tr>
      <w:tr w:rsidR="006372AE" w:rsidRPr="006847FA" w14:paraId="64367178" w14:textId="77777777" w:rsidTr="00794746">
        <w:trPr>
          <w:trHeight w:val="290"/>
        </w:trPr>
        <w:tc>
          <w:tcPr>
            <w:tcW w:w="6074" w:type="dxa"/>
            <w:tcBorders>
              <w:top w:val="nil"/>
              <w:left w:val="nil"/>
              <w:bottom w:val="nil"/>
              <w:right w:val="nil"/>
            </w:tcBorders>
            <w:noWrap/>
            <w:vAlign w:val="bottom"/>
            <w:hideMark/>
          </w:tcPr>
          <w:p w14:paraId="20619DCF" w14:textId="77777777" w:rsidR="006372AE" w:rsidRPr="006847FA" w:rsidRDefault="006372AE" w:rsidP="00794746">
            <w:pPr>
              <w:rPr>
                <w:rFonts w:cs="Arial"/>
                <w:color w:val="000000"/>
                <w:sz w:val="16"/>
                <w:szCs w:val="16"/>
              </w:rPr>
            </w:pPr>
            <w:r w:rsidRPr="006847FA">
              <w:rPr>
                <w:rFonts w:cs="Arial"/>
                <w:color w:val="000000"/>
                <w:sz w:val="16"/>
                <w:szCs w:val="16"/>
              </w:rPr>
              <w:t>Atrophic vaginitis</w:t>
            </w:r>
          </w:p>
        </w:tc>
        <w:tc>
          <w:tcPr>
            <w:tcW w:w="1723" w:type="dxa"/>
            <w:tcBorders>
              <w:top w:val="nil"/>
              <w:left w:val="nil"/>
              <w:bottom w:val="nil"/>
              <w:right w:val="nil"/>
            </w:tcBorders>
            <w:noWrap/>
            <w:vAlign w:val="bottom"/>
            <w:hideMark/>
          </w:tcPr>
          <w:p w14:paraId="5BEFC12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7D1BC6D" w14:textId="77777777" w:rsidR="006372AE" w:rsidRPr="006847FA" w:rsidRDefault="006372AE" w:rsidP="00794746">
            <w:pPr>
              <w:rPr>
                <w:rFonts w:cs="Arial"/>
                <w:color w:val="000000"/>
                <w:sz w:val="16"/>
                <w:szCs w:val="16"/>
              </w:rPr>
            </w:pPr>
            <w:r w:rsidRPr="006847FA">
              <w:rPr>
                <w:rFonts w:cs="Arial"/>
                <w:color w:val="000000"/>
                <w:sz w:val="16"/>
                <w:szCs w:val="16"/>
              </w:rPr>
              <w:t>52441000</w:t>
            </w:r>
          </w:p>
        </w:tc>
      </w:tr>
      <w:tr w:rsidR="006372AE" w:rsidRPr="006847FA" w14:paraId="10E94110" w14:textId="77777777" w:rsidTr="00794746">
        <w:trPr>
          <w:trHeight w:val="290"/>
        </w:trPr>
        <w:tc>
          <w:tcPr>
            <w:tcW w:w="6074" w:type="dxa"/>
            <w:tcBorders>
              <w:top w:val="nil"/>
              <w:left w:val="nil"/>
              <w:bottom w:val="nil"/>
              <w:right w:val="nil"/>
            </w:tcBorders>
            <w:noWrap/>
            <w:vAlign w:val="bottom"/>
            <w:hideMark/>
          </w:tcPr>
          <w:p w14:paraId="17ABFA90" w14:textId="77777777" w:rsidR="006372AE" w:rsidRPr="006847FA" w:rsidRDefault="006372AE" w:rsidP="00794746">
            <w:pPr>
              <w:rPr>
                <w:rFonts w:cs="Arial"/>
                <w:color w:val="000000"/>
                <w:sz w:val="16"/>
                <w:szCs w:val="16"/>
              </w:rPr>
            </w:pPr>
            <w:r w:rsidRPr="006847FA">
              <w:rPr>
                <w:rFonts w:cs="Arial"/>
                <w:color w:val="000000"/>
                <w:sz w:val="16"/>
                <w:szCs w:val="16"/>
              </w:rPr>
              <w:t>Atrophy of vagina</w:t>
            </w:r>
          </w:p>
        </w:tc>
        <w:tc>
          <w:tcPr>
            <w:tcW w:w="1723" w:type="dxa"/>
            <w:tcBorders>
              <w:top w:val="nil"/>
              <w:left w:val="nil"/>
              <w:bottom w:val="nil"/>
              <w:right w:val="nil"/>
            </w:tcBorders>
            <w:noWrap/>
            <w:vAlign w:val="bottom"/>
            <w:hideMark/>
          </w:tcPr>
          <w:p w14:paraId="3BB8245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25779D2" w14:textId="77777777" w:rsidR="006372AE" w:rsidRPr="006847FA" w:rsidRDefault="006372AE" w:rsidP="00794746">
            <w:pPr>
              <w:rPr>
                <w:rFonts w:cs="Arial"/>
                <w:color w:val="000000"/>
                <w:sz w:val="16"/>
                <w:szCs w:val="16"/>
              </w:rPr>
            </w:pPr>
            <w:r w:rsidRPr="006847FA">
              <w:rPr>
                <w:rFonts w:cs="Arial"/>
                <w:color w:val="000000"/>
                <w:sz w:val="16"/>
                <w:szCs w:val="16"/>
              </w:rPr>
              <w:t>297147009</w:t>
            </w:r>
          </w:p>
        </w:tc>
      </w:tr>
      <w:tr w:rsidR="006372AE" w:rsidRPr="006847FA" w14:paraId="3E2182C0" w14:textId="77777777" w:rsidTr="00794746">
        <w:trPr>
          <w:trHeight w:val="290"/>
        </w:trPr>
        <w:tc>
          <w:tcPr>
            <w:tcW w:w="6074" w:type="dxa"/>
            <w:tcBorders>
              <w:top w:val="nil"/>
              <w:left w:val="nil"/>
              <w:bottom w:val="nil"/>
              <w:right w:val="nil"/>
            </w:tcBorders>
            <w:noWrap/>
            <w:vAlign w:val="bottom"/>
            <w:hideMark/>
          </w:tcPr>
          <w:p w14:paraId="5F71B922" w14:textId="77777777" w:rsidR="006372AE" w:rsidRPr="006847FA" w:rsidRDefault="006372AE" w:rsidP="00794746">
            <w:pPr>
              <w:rPr>
                <w:rFonts w:cs="Arial"/>
                <w:color w:val="000000"/>
                <w:sz w:val="16"/>
                <w:szCs w:val="16"/>
              </w:rPr>
            </w:pPr>
            <w:r w:rsidRPr="006847FA">
              <w:rPr>
                <w:rFonts w:cs="Arial"/>
                <w:color w:val="000000"/>
                <w:sz w:val="16"/>
                <w:szCs w:val="16"/>
              </w:rPr>
              <w:t>Atrophic vulva</w:t>
            </w:r>
          </w:p>
        </w:tc>
        <w:tc>
          <w:tcPr>
            <w:tcW w:w="1723" w:type="dxa"/>
            <w:tcBorders>
              <w:top w:val="nil"/>
              <w:left w:val="nil"/>
              <w:bottom w:val="nil"/>
              <w:right w:val="nil"/>
            </w:tcBorders>
            <w:noWrap/>
            <w:vAlign w:val="bottom"/>
            <w:hideMark/>
          </w:tcPr>
          <w:p w14:paraId="28D841A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B5B06D3" w14:textId="77777777" w:rsidR="006372AE" w:rsidRPr="006847FA" w:rsidRDefault="006372AE" w:rsidP="00794746">
            <w:pPr>
              <w:rPr>
                <w:rFonts w:cs="Arial"/>
                <w:color w:val="000000"/>
                <w:sz w:val="16"/>
                <w:szCs w:val="16"/>
              </w:rPr>
            </w:pPr>
            <w:r w:rsidRPr="006847FA">
              <w:rPr>
                <w:rFonts w:cs="Arial"/>
                <w:color w:val="000000"/>
                <w:sz w:val="16"/>
                <w:szCs w:val="16"/>
              </w:rPr>
              <w:t>248861000</w:t>
            </w:r>
          </w:p>
        </w:tc>
      </w:tr>
      <w:tr w:rsidR="006372AE" w:rsidRPr="006847FA" w14:paraId="68D8A28D" w14:textId="77777777" w:rsidTr="00794746">
        <w:trPr>
          <w:trHeight w:val="290"/>
        </w:trPr>
        <w:tc>
          <w:tcPr>
            <w:tcW w:w="6074" w:type="dxa"/>
            <w:tcBorders>
              <w:top w:val="nil"/>
              <w:left w:val="nil"/>
              <w:bottom w:val="nil"/>
              <w:right w:val="nil"/>
            </w:tcBorders>
            <w:noWrap/>
            <w:vAlign w:val="bottom"/>
            <w:hideMark/>
          </w:tcPr>
          <w:p w14:paraId="26A1DF23" w14:textId="77777777" w:rsidR="006372AE" w:rsidRPr="006847FA" w:rsidRDefault="006372AE" w:rsidP="00794746">
            <w:pPr>
              <w:rPr>
                <w:rFonts w:cs="Arial"/>
                <w:color w:val="000000"/>
                <w:sz w:val="16"/>
                <w:szCs w:val="16"/>
              </w:rPr>
            </w:pPr>
            <w:r w:rsidRPr="006847FA">
              <w:rPr>
                <w:rFonts w:cs="Arial"/>
                <w:color w:val="000000"/>
                <w:sz w:val="16"/>
                <w:szCs w:val="16"/>
              </w:rPr>
              <w:t>Finding of frequency of urination</w:t>
            </w:r>
          </w:p>
        </w:tc>
        <w:tc>
          <w:tcPr>
            <w:tcW w:w="1723" w:type="dxa"/>
            <w:tcBorders>
              <w:top w:val="nil"/>
              <w:left w:val="nil"/>
              <w:bottom w:val="nil"/>
              <w:right w:val="nil"/>
            </w:tcBorders>
            <w:noWrap/>
            <w:vAlign w:val="bottom"/>
            <w:hideMark/>
          </w:tcPr>
          <w:p w14:paraId="2AF9FDF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3907B57" w14:textId="77777777" w:rsidR="006372AE" w:rsidRPr="006847FA" w:rsidRDefault="006372AE" w:rsidP="00794746">
            <w:pPr>
              <w:rPr>
                <w:rFonts w:cs="Arial"/>
                <w:color w:val="000000"/>
                <w:sz w:val="16"/>
                <w:szCs w:val="16"/>
              </w:rPr>
            </w:pPr>
            <w:r w:rsidRPr="006847FA">
              <w:rPr>
                <w:rFonts w:cs="Arial"/>
                <w:color w:val="000000"/>
                <w:sz w:val="16"/>
                <w:szCs w:val="16"/>
              </w:rPr>
              <w:t>300471006</w:t>
            </w:r>
          </w:p>
        </w:tc>
      </w:tr>
      <w:tr w:rsidR="006372AE" w:rsidRPr="006847FA" w14:paraId="24649C1B" w14:textId="77777777" w:rsidTr="00794746">
        <w:trPr>
          <w:trHeight w:val="290"/>
        </w:trPr>
        <w:tc>
          <w:tcPr>
            <w:tcW w:w="6074" w:type="dxa"/>
            <w:tcBorders>
              <w:top w:val="nil"/>
              <w:left w:val="nil"/>
              <w:bottom w:val="nil"/>
              <w:right w:val="nil"/>
            </w:tcBorders>
            <w:noWrap/>
            <w:vAlign w:val="bottom"/>
            <w:hideMark/>
          </w:tcPr>
          <w:p w14:paraId="59E0F548" w14:textId="77777777" w:rsidR="006372AE" w:rsidRPr="006847FA" w:rsidRDefault="006372AE" w:rsidP="00794746">
            <w:pPr>
              <w:rPr>
                <w:rFonts w:cs="Arial"/>
                <w:color w:val="000000"/>
                <w:sz w:val="16"/>
                <w:szCs w:val="16"/>
              </w:rPr>
            </w:pPr>
            <w:r w:rsidRPr="006847FA">
              <w:rPr>
                <w:rFonts w:cs="Arial"/>
                <w:color w:val="000000"/>
                <w:sz w:val="16"/>
                <w:szCs w:val="16"/>
              </w:rPr>
              <w:t>Increased frequency of urination</w:t>
            </w:r>
          </w:p>
        </w:tc>
        <w:tc>
          <w:tcPr>
            <w:tcW w:w="1723" w:type="dxa"/>
            <w:tcBorders>
              <w:top w:val="nil"/>
              <w:left w:val="nil"/>
              <w:bottom w:val="nil"/>
              <w:right w:val="nil"/>
            </w:tcBorders>
            <w:noWrap/>
            <w:vAlign w:val="bottom"/>
            <w:hideMark/>
          </w:tcPr>
          <w:p w14:paraId="262EA0E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5DE836B" w14:textId="77777777" w:rsidR="006372AE" w:rsidRPr="006847FA" w:rsidRDefault="006372AE" w:rsidP="00794746">
            <w:pPr>
              <w:rPr>
                <w:rFonts w:cs="Arial"/>
                <w:color w:val="000000"/>
                <w:sz w:val="16"/>
                <w:szCs w:val="16"/>
              </w:rPr>
            </w:pPr>
            <w:r w:rsidRPr="006847FA">
              <w:rPr>
                <w:rFonts w:cs="Arial"/>
                <w:color w:val="000000"/>
                <w:sz w:val="16"/>
                <w:szCs w:val="16"/>
              </w:rPr>
              <w:t>162116003</w:t>
            </w:r>
          </w:p>
        </w:tc>
      </w:tr>
      <w:tr w:rsidR="006372AE" w:rsidRPr="006847FA" w14:paraId="47760CA7" w14:textId="77777777" w:rsidTr="00794746">
        <w:trPr>
          <w:trHeight w:val="290"/>
        </w:trPr>
        <w:tc>
          <w:tcPr>
            <w:tcW w:w="6074" w:type="dxa"/>
            <w:tcBorders>
              <w:top w:val="nil"/>
              <w:left w:val="nil"/>
              <w:bottom w:val="nil"/>
              <w:right w:val="nil"/>
            </w:tcBorders>
            <w:noWrap/>
            <w:vAlign w:val="bottom"/>
            <w:hideMark/>
          </w:tcPr>
          <w:p w14:paraId="42C5716E" w14:textId="77777777" w:rsidR="006372AE" w:rsidRPr="006847FA" w:rsidRDefault="006372AE" w:rsidP="00794746">
            <w:pPr>
              <w:rPr>
                <w:rFonts w:cs="Arial"/>
                <w:color w:val="000000"/>
                <w:sz w:val="16"/>
                <w:szCs w:val="16"/>
              </w:rPr>
            </w:pPr>
            <w:r w:rsidRPr="006847FA">
              <w:rPr>
                <w:rFonts w:cs="Arial"/>
                <w:color w:val="000000"/>
                <w:sz w:val="16"/>
                <w:szCs w:val="16"/>
              </w:rPr>
              <w:t>Frequency of urination</w:t>
            </w:r>
          </w:p>
        </w:tc>
        <w:tc>
          <w:tcPr>
            <w:tcW w:w="1723" w:type="dxa"/>
            <w:tcBorders>
              <w:top w:val="nil"/>
              <w:left w:val="nil"/>
              <w:bottom w:val="nil"/>
              <w:right w:val="nil"/>
            </w:tcBorders>
            <w:noWrap/>
            <w:vAlign w:val="bottom"/>
            <w:hideMark/>
          </w:tcPr>
          <w:p w14:paraId="2B9D569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E0F9939" w14:textId="77777777" w:rsidR="006372AE" w:rsidRPr="006847FA" w:rsidRDefault="006372AE" w:rsidP="00794746">
            <w:pPr>
              <w:rPr>
                <w:rFonts w:cs="Arial"/>
                <w:color w:val="000000"/>
                <w:sz w:val="16"/>
                <w:szCs w:val="16"/>
              </w:rPr>
            </w:pPr>
            <w:r w:rsidRPr="006847FA">
              <w:rPr>
                <w:rFonts w:cs="Arial"/>
                <w:color w:val="000000"/>
                <w:sz w:val="16"/>
                <w:szCs w:val="16"/>
              </w:rPr>
              <w:t>364198000</w:t>
            </w:r>
          </w:p>
        </w:tc>
      </w:tr>
      <w:tr w:rsidR="006372AE" w:rsidRPr="006847FA" w14:paraId="20C2E517" w14:textId="77777777" w:rsidTr="00794746">
        <w:trPr>
          <w:trHeight w:val="290"/>
        </w:trPr>
        <w:tc>
          <w:tcPr>
            <w:tcW w:w="6074" w:type="dxa"/>
            <w:tcBorders>
              <w:top w:val="nil"/>
              <w:left w:val="nil"/>
              <w:bottom w:val="nil"/>
              <w:right w:val="nil"/>
            </w:tcBorders>
            <w:noWrap/>
            <w:vAlign w:val="bottom"/>
            <w:hideMark/>
          </w:tcPr>
          <w:p w14:paraId="16D0408E" w14:textId="77777777" w:rsidR="006372AE" w:rsidRPr="006847FA" w:rsidRDefault="006372AE" w:rsidP="00794746">
            <w:pPr>
              <w:rPr>
                <w:rFonts w:cs="Arial"/>
                <w:color w:val="000000"/>
                <w:sz w:val="16"/>
                <w:szCs w:val="16"/>
              </w:rPr>
            </w:pPr>
            <w:r w:rsidRPr="006847FA">
              <w:rPr>
                <w:rFonts w:cs="Arial"/>
                <w:color w:val="000000"/>
                <w:sz w:val="16"/>
                <w:szCs w:val="16"/>
              </w:rPr>
              <w:t>Urgent desire to urinate</w:t>
            </w:r>
          </w:p>
        </w:tc>
        <w:tc>
          <w:tcPr>
            <w:tcW w:w="1723" w:type="dxa"/>
            <w:tcBorders>
              <w:top w:val="nil"/>
              <w:left w:val="nil"/>
              <w:bottom w:val="nil"/>
              <w:right w:val="nil"/>
            </w:tcBorders>
            <w:noWrap/>
            <w:vAlign w:val="bottom"/>
            <w:hideMark/>
          </w:tcPr>
          <w:p w14:paraId="4E4951E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DD85F0A" w14:textId="77777777" w:rsidR="006372AE" w:rsidRPr="006847FA" w:rsidRDefault="006372AE" w:rsidP="00794746">
            <w:pPr>
              <w:rPr>
                <w:rFonts w:cs="Arial"/>
                <w:color w:val="000000"/>
                <w:sz w:val="16"/>
                <w:szCs w:val="16"/>
              </w:rPr>
            </w:pPr>
            <w:r w:rsidRPr="006847FA">
              <w:rPr>
                <w:rFonts w:cs="Arial"/>
                <w:color w:val="000000"/>
                <w:sz w:val="16"/>
                <w:szCs w:val="16"/>
              </w:rPr>
              <w:t>75088002</w:t>
            </w:r>
          </w:p>
        </w:tc>
      </w:tr>
      <w:tr w:rsidR="006372AE" w:rsidRPr="006847FA" w14:paraId="6A9E1C10" w14:textId="77777777" w:rsidTr="00794746">
        <w:trPr>
          <w:trHeight w:val="290"/>
        </w:trPr>
        <w:tc>
          <w:tcPr>
            <w:tcW w:w="6074" w:type="dxa"/>
            <w:tcBorders>
              <w:top w:val="nil"/>
              <w:left w:val="nil"/>
              <w:bottom w:val="nil"/>
              <w:right w:val="nil"/>
            </w:tcBorders>
            <w:noWrap/>
            <w:vAlign w:val="bottom"/>
            <w:hideMark/>
          </w:tcPr>
          <w:p w14:paraId="6FDB70E7" w14:textId="77777777" w:rsidR="006372AE" w:rsidRPr="006847FA" w:rsidRDefault="006372AE" w:rsidP="00794746">
            <w:pPr>
              <w:rPr>
                <w:rFonts w:cs="Arial"/>
                <w:color w:val="000000"/>
                <w:sz w:val="16"/>
                <w:szCs w:val="16"/>
              </w:rPr>
            </w:pPr>
            <w:r w:rsidRPr="006847FA">
              <w:rPr>
                <w:rFonts w:cs="Arial"/>
                <w:color w:val="000000"/>
                <w:sz w:val="16"/>
                <w:szCs w:val="16"/>
              </w:rPr>
              <w:t>Micturition frequency and polyuria</w:t>
            </w:r>
          </w:p>
        </w:tc>
        <w:tc>
          <w:tcPr>
            <w:tcW w:w="1723" w:type="dxa"/>
            <w:tcBorders>
              <w:top w:val="nil"/>
              <w:left w:val="nil"/>
              <w:bottom w:val="nil"/>
              <w:right w:val="nil"/>
            </w:tcBorders>
            <w:noWrap/>
            <w:vAlign w:val="bottom"/>
            <w:hideMark/>
          </w:tcPr>
          <w:p w14:paraId="50874E0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1C9ED36" w14:textId="77777777" w:rsidR="006372AE" w:rsidRPr="006847FA" w:rsidRDefault="006372AE" w:rsidP="00794746">
            <w:pPr>
              <w:rPr>
                <w:rFonts w:cs="Arial"/>
                <w:color w:val="000000"/>
                <w:sz w:val="16"/>
                <w:szCs w:val="16"/>
              </w:rPr>
            </w:pPr>
            <w:r w:rsidRPr="006847FA">
              <w:rPr>
                <w:rFonts w:cs="Arial"/>
                <w:color w:val="000000"/>
                <w:sz w:val="16"/>
                <w:szCs w:val="16"/>
              </w:rPr>
              <w:t>274734008</w:t>
            </w:r>
          </w:p>
        </w:tc>
      </w:tr>
      <w:tr w:rsidR="006372AE" w:rsidRPr="006847FA" w14:paraId="5EEE3F56" w14:textId="77777777" w:rsidTr="00794746">
        <w:trPr>
          <w:trHeight w:val="290"/>
        </w:trPr>
        <w:tc>
          <w:tcPr>
            <w:tcW w:w="6074" w:type="dxa"/>
            <w:tcBorders>
              <w:top w:val="nil"/>
              <w:left w:val="nil"/>
              <w:bottom w:val="nil"/>
              <w:right w:val="nil"/>
            </w:tcBorders>
            <w:noWrap/>
            <w:vAlign w:val="bottom"/>
            <w:hideMark/>
          </w:tcPr>
          <w:p w14:paraId="4EA77DEF" w14:textId="77777777" w:rsidR="006372AE" w:rsidRPr="006847FA" w:rsidRDefault="006372AE" w:rsidP="00794746">
            <w:pPr>
              <w:rPr>
                <w:rFonts w:cs="Arial"/>
                <w:color w:val="000000"/>
                <w:sz w:val="16"/>
                <w:szCs w:val="16"/>
              </w:rPr>
            </w:pPr>
            <w:r w:rsidRPr="006847FA">
              <w:rPr>
                <w:rFonts w:cs="Arial"/>
                <w:color w:val="000000"/>
                <w:sz w:val="16"/>
                <w:szCs w:val="16"/>
              </w:rPr>
              <w:t>Polyuria</w:t>
            </w:r>
          </w:p>
        </w:tc>
        <w:tc>
          <w:tcPr>
            <w:tcW w:w="1723" w:type="dxa"/>
            <w:tcBorders>
              <w:top w:val="nil"/>
              <w:left w:val="nil"/>
              <w:bottom w:val="nil"/>
              <w:right w:val="nil"/>
            </w:tcBorders>
            <w:noWrap/>
            <w:vAlign w:val="bottom"/>
            <w:hideMark/>
          </w:tcPr>
          <w:p w14:paraId="0A9717C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1784B51" w14:textId="77777777" w:rsidR="006372AE" w:rsidRPr="006847FA" w:rsidRDefault="006372AE" w:rsidP="00794746">
            <w:pPr>
              <w:rPr>
                <w:rFonts w:cs="Arial"/>
                <w:color w:val="000000"/>
                <w:sz w:val="16"/>
                <w:szCs w:val="16"/>
              </w:rPr>
            </w:pPr>
            <w:r w:rsidRPr="006847FA">
              <w:rPr>
                <w:rFonts w:cs="Arial"/>
                <w:color w:val="000000"/>
                <w:sz w:val="16"/>
                <w:szCs w:val="16"/>
              </w:rPr>
              <w:t>28442001</w:t>
            </w:r>
          </w:p>
        </w:tc>
      </w:tr>
      <w:tr w:rsidR="006372AE" w:rsidRPr="006847FA" w14:paraId="155B1C16" w14:textId="77777777" w:rsidTr="00794746">
        <w:trPr>
          <w:trHeight w:val="290"/>
        </w:trPr>
        <w:tc>
          <w:tcPr>
            <w:tcW w:w="6074" w:type="dxa"/>
            <w:tcBorders>
              <w:top w:val="nil"/>
              <w:left w:val="nil"/>
              <w:bottom w:val="nil"/>
              <w:right w:val="nil"/>
            </w:tcBorders>
            <w:noWrap/>
            <w:vAlign w:val="bottom"/>
            <w:hideMark/>
          </w:tcPr>
          <w:p w14:paraId="7500A912" w14:textId="77777777" w:rsidR="006372AE" w:rsidRPr="006847FA" w:rsidRDefault="006372AE" w:rsidP="00794746">
            <w:pPr>
              <w:rPr>
                <w:rFonts w:cs="Arial"/>
                <w:color w:val="000000"/>
                <w:sz w:val="16"/>
                <w:szCs w:val="16"/>
              </w:rPr>
            </w:pPr>
            <w:r w:rsidRPr="006847FA">
              <w:rPr>
                <w:rFonts w:cs="Arial"/>
                <w:color w:val="000000"/>
                <w:sz w:val="16"/>
                <w:szCs w:val="16"/>
              </w:rPr>
              <w:t>Nocturnal polyuria</w:t>
            </w:r>
          </w:p>
        </w:tc>
        <w:tc>
          <w:tcPr>
            <w:tcW w:w="1723" w:type="dxa"/>
            <w:tcBorders>
              <w:top w:val="nil"/>
              <w:left w:val="nil"/>
              <w:bottom w:val="nil"/>
              <w:right w:val="nil"/>
            </w:tcBorders>
            <w:noWrap/>
            <w:vAlign w:val="bottom"/>
            <w:hideMark/>
          </w:tcPr>
          <w:p w14:paraId="356307C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32E6165" w14:textId="77777777" w:rsidR="006372AE" w:rsidRPr="006847FA" w:rsidRDefault="006372AE" w:rsidP="00794746">
            <w:pPr>
              <w:rPr>
                <w:rFonts w:cs="Arial"/>
                <w:color w:val="000000"/>
                <w:sz w:val="16"/>
                <w:szCs w:val="16"/>
              </w:rPr>
            </w:pPr>
            <w:r w:rsidRPr="006847FA">
              <w:rPr>
                <w:rFonts w:cs="Arial"/>
                <w:color w:val="000000"/>
                <w:sz w:val="16"/>
                <w:szCs w:val="16"/>
              </w:rPr>
              <w:t>1099000000000000</w:t>
            </w:r>
          </w:p>
        </w:tc>
      </w:tr>
      <w:tr w:rsidR="006372AE" w:rsidRPr="006847FA" w14:paraId="4C095EB7" w14:textId="77777777" w:rsidTr="00794746">
        <w:trPr>
          <w:trHeight w:val="290"/>
        </w:trPr>
        <w:tc>
          <w:tcPr>
            <w:tcW w:w="6074" w:type="dxa"/>
            <w:tcBorders>
              <w:top w:val="nil"/>
              <w:left w:val="nil"/>
              <w:bottom w:val="nil"/>
              <w:right w:val="nil"/>
            </w:tcBorders>
            <w:noWrap/>
            <w:vAlign w:val="bottom"/>
            <w:hideMark/>
          </w:tcPr>
          <w:p w14:paraId="63513AE7" w14:textId="77777777" w:rsidR="006372AE" w:rsidRPr="006847FA" w:rsidRDefault="006372AE" w:rsidP="00794746">
            <w:pPr>
              <w:rPr>
                <w:rFonts w:cs="Arial"/>
                <w:color w:val="000000"/>
                <w:sz w:val="16"/>
                <w:szCs w:val="16"/>
              </w:rPr>
            </w:pPr>
            <w:r w:rsidRPr="006847FA">
              <w:rPr>
                <w:rFonts w:cs="Arial"/>
                <w:color w:val="000000"/>
                <w:sz w:val="16"/>
                <w:szCs w:val="16"/>
              </w:rPr>
              <w:t>Nocturia</w:t>
            </w:r>
          </w:p>
        </w:tc>
        <w:tc>
          <w:tcPr>
            <w:tcW w:w="1723" w:type="dxa"/>
            <w:tcBorders>
              <w:top w:val="nil"/>
              <w:left w:val="nil"/>
              <w:bottom w:val="nil"/>
              <w:right w:val="nil"/>
            </w:tcBorders>
            <w:noWrap/>
            <w:vAlign w:val="bottom"/>
            <w:hideMark/>
          </w:tcPr>
          <w:p w14:paraId="3E4D91A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0D87B92" w14:textId="77777777" w:rsidR="006372AE" w:rsidRPr="006847FA" w:rsidRDefault="006372AE" w:rsidP="00794746">
            <w:pPr>
              <w:rPr>
                <w:rFonts w:cs="Arial"/>
                <w:color w:val="000000"/>
                <w:sz w:val="16"/>
                <w:szCs w:val="16"/>
              </w:rPr>
            </w:pPr>
            <w:r w:rsidRPr="006847FA">
              <w:rPr>
                <w:rFonts w:cs="Arial"/>
                <w:color w:val="000000"/>
                <w:sz w:val="16"/>
                <w:szCs w:val="16"/>
              </w:rPr>
              <w:t>139394000</w:t>
            </w:r>
          </w:p>
        </w:tc>
      </w:tr>
      <w:tr w:rsidR="006372AE" w:rsidRPr="006847FA" w14:paraId="669FEC68" w14:textId="77777777" w:rsidTr="00794746">
        <w:trPr>
          <w:trHeight w:val="290"/>
        </w:trPr>
        <w:tc>
          <w:tcPr>
            <w:tcW w:w="6074" w:type="dxa"/>
            <w:tcBorders>
              <w:top w:val="nil"/>
              <w:left w:val="nil"/>
              <w:bottom w:val="nil"/>
              <w:right w:val="nil"/>
            </w:tcBorders>
            <w:noWrap/>
            <w:vAlign w:val="bottom"/>
            <w:hideMark/>
          </w:tcPr>
          <w:p w14:paraId="1E8361AF" w14:textId="77777777" w:rsidR="006372AE" w:rsidRPr="006847FA" w:rsidRDefault="006372AE" w:rsidP="00794746">
            <w:pPr>
              <w:rPr>
                <w:rFonts w:cs="Arial"/>
                <w:color w:val="000000"/>
                <w:sz w:val="16"/>
                <w:szCs w:val="16"/>
              </w:rPr>
            </w:pPr>
            <w:r w:rsidRPr="006847FA">
              <w:rPr>
                <w:rFonts w:cs="Arial"/>
                <w:color w:val="000000"/>
                <w:sz w:val="16"/>
                <w:szCs w:val="16"/>
              </w:rPr>
              <w:t>Frequency of nocturia</w:t>
            </w:r>
          </w:p>
        </w:tc>
        <w:tc>
          <w:tcPr>
            <w:tcW w:w="1723" w:type="dxa"/>
            <w:tcBorders>
              <w:top w:val="nil"/>
              <w:left w:val="nil"/>
              <w:bottom w:val="nil"/>
              <w:right w:val="nil"/>
            </w:tcBorders>
            <w:noWrap/>
            <w:vAlign w:val="bottom"/>
            <w:hideMark/>
          </w:tcPr>
          <w:p w14:paraId="314729D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21C66C9" w14:textId="77777777" w:rsidR="006372AE" w:rsidRPr="006847FA" w:rsidRDefault="006372AE" w:rsidP="00794746">
            <w:pPr>
              <w:rPr>
                <w:rFonts w:cs="Arial"/>
                <w:color w:val="000000"/>
                <w:sz w:val="16"/>
                <w:szCs w:val="16"/>
              </w:rPr>
            </w:pPr>
            <w:r w:rsidRPr="006847FA">
              <w:rPr>
                <w:rFonts w:cs="Arial"/>
                <w:color w:val="000000"/>
                <w:sz w:val="16"/>
                <w:szCs w:val="16"/>
              </w:rPr>
              <w:t>203200000000000</w:t>
            </w:r>
          </w:p>
        </w:tc>
      </w:tr>
      <w:tr w:rsidR="006372AE" w:rsidRPr="006847FA" w14:paraId="1173730E" w14:textId="77777777" w:rsidTr="00794746">
        <w:trPr>
          <w:trHeight w:val="290"/>
        </w:trPr>
        <w:tc>
          <w:tcPr>
            <w:tcW w:w="6074" w:type="dxa"/>
            <w:tcBorders>
              <w:top w:val="nil"/>
              <w:left w:val="nil"/>
              <w:bottom w:val="nil"/>
              <w:right w:val="nil"/>
            </w:tcBorders>
            <w:noWrap/>
            <w:vAlign w:val="bottom"/>
            <w:hideMark/>
          </w:tcPr>
          <w:p w14:paraId="203D453F" w14:textId="77777777" w:rsidR="006372AE" w:rsidRPr="006847FA" w:rsidRDefault="006372AE" w:rsidP="00794746">
            <w:pPr>
              <w:rPr>
                <w:rFonts w:cs="Arial"/>
                <w:color w:val="000000"/>
                <w:sz w:val="16"/>
                <w:szCs w:val="16"/>
              </w:rPr>
            </w:pPr>
            <w:r w:rsidRPr="006847FA">
              <w:rPr>
                <w:rFonts w:cs="Arial"/>
                <w:color w:val="000000"/>
                <w:sz w:val="16"/>
                <w:szCs w:val="16"/>
              </w:rPr>
              <w:t>Urge incontinence of urine</w:t>
            </w:r>
          </w:p>
        </w:tc>
        <w:tc>
          <w:tcPr>
            <w:tcW w:w="1723" w:type="dxa"/>
            <w:tcBorders>
              <w:top w:val="nil"/>
              <w:left w:val="nil"/>
              <w:bottom w:val="nil"/>
              <w:right w:val="nil"/>
            </w:tcBorders>
            <w:noWrap/>
            <w:vAlign w:val="bottom"/>
            <w:hideMark/>
          </w:tcPr>
          <w:p w14:paraId="6996583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7C2A652" w14:textId="77777777" w:rsidR="006372AE" w:rsidRPr="006847FA" w:rsidRDefault="006372AE" w:rsidP="00794746">
            <w:pPr>
              <w:rPr>
                <w:rFonts w:cs="Arial"/>
                <w:color w:val="000000"/>
                <w:sz w:val="16"/>
                <w:szCs w:val="16"/>
              </w:rPr>
            </w:pPr>
            <w:r w:rsidRPr="006847FA">
              <w:rPr>
                <w:rFonts w:cs="Arial"/>
                <w:color w:val="000000"/>
                <w:sz w:val="16"/>
                <w:szCs w:val="16"/>
              </w:rPr>
              <w:t>87557004</w:t>
            </w:r>
          </w:p>
        </w:tc>
      </w:tr>
      <w:tr w:rsidR="006372AE" w:rsidRPr="006847FA" w14:paraId="6CDBD626" w14:textId="77777777" w:rsidTr="00794746">
        <w:trPr>
          <w:trHeight w:val="290"/>
        </w:trPr>
        <w:tc>
          <w:tcPr>
            <w:tcW w:w="6074" w:type="dxa"/>
            <w:tcBorders>
              <w:top w:val="nil"/>
              <w:left w:val="nil"/>
              <w:bottom w:val="nil"/>
              <w:right w:val="nil"/>
            </w:tcBorders>
            <w:noWrap/>
            <w:vAlign w:val="bottom"/>
            <w:hideMark/>
          </w:tcPr>
          <w:p w14:paraId="15119CB5" w14:textId="77777777" w:rsidR="006372AE" w:rsidRPr="006847FA" w:rsidRDefault="006372AE" w:rsidP="00794746">
            <w:pPr>
              <w:rPr>
                <w:rFonts w:cs="Arial"/>
                <w:color w:val="000000"/>
                <w:sz w:val="16"/>
                <w:szCs w:val="16"/>
              </w:rPr>
            </w:pPr>
            <w:r w:rsidRPr="006847FA">
              <w:rPr>
                <w:rFonts w:cs="Arial"/>
                <w:color w:val="000000"/>
                <w:sz w:val="16"/>
                <w:szCs w:val="16"/>
              </w:rPr>
              <w:t>Genuine stress incontinence</w:t>
            </w:r>
          </w:p>
        </w:tc>
        <w:tc>
          <w:tcPr>
            <w:tcW w:w="1723" w:type="dxa"/>
            <w:tcBorders>
              <w:top w:val="nil"/>
              <w:left w:val="nil"/>
              <w:bottom w:val="nil"/>
              <w:right w:val="nil"/>
            </w:tcBorders>
            <w:noWrap/>
            <w:vAlign w:val="bottom"/>
            <w:hideMark/>
          </w:tcPr>
          <w:p w14:paraId="5FB57D3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0912F99" w14:textId="77777777" w:rsidR="006372AE" w:rsidRPr="006847FA" w:rsidRDefault="006372AE" w:rsidP="00794746">
            <w:pPr>
              <w:rPr>
                <w:rFonts w:cs="Arial"/>
                <w:color w:val="000000"/>
                <w:sz w:val="16"/>
                <w:szCs w:val="16"/>
              </w:rPr>
            </w:pPr>
            <w:r w:rsidRPr="006847FA">
              <w:rPr>
                <w:rFonts w:cs="Arial"/>
                <w:color w:val="000000"/>
                <w:sz w:val="16"/>
                <w:szCs w:val="16"/>
              </w:rPr>
              <w:t>22220005</w:t>
            </w:r>
          </w:p>
        </w:tc>
      </w:tr>
      <w:tr w:rsidR="006372AE" w:rsidRPr="006847FA" w14:paraId="0CA98ABB" w14:textId="77777777" w:rsidTr="00794746">
        <w:trPr>
          <w:trHeight w:val="290"/>
        </w:trPr>
        <w:tc>
          <w:tcPr>
            <w:tcW w:w="6074" w:type="dxa"/>
            <w:tcBorders>
              <w:top w:val="nil"/>
              <w:left w:val="nil"/>
              <w:bottom w:val="nil"/>
              <w:right w:val="nil"/>
            </w:tcBorders>
            <w:noWrap/>
            <w:vAlign w:val="bottom"/>
            <w:hideMark/>
          </w:tcPr>
          <w:p w14:paraId="48B35A47" w14:textId="77777777" w:rsidR="006372AE" w:rsidRPr="006847FA" w:rsidRDefault="006372AE" w:rsidP="00794746">
            <w:pPr>
              <w:rPr>
                <w:rFonts w:cs="Arial"/>
                <w:color w:val="000000"/>
                <w:sz w:val="16"/>
                <w:szCs w:val="16"/>
              </w:rPr>
            </w:pPr>
            <w:r w:rsidRPr="006847FA">
              <w:rPr>
                <w:rFonts w:cs="Arial"/>
                <w:color w:val="000000"/>
                <w:sz w:val="16"/>
                <w:szCs w:val="16"/>
              </w:rPr>
              <w:t>Nocturnal enuresis</w:t>
            </w:r>
          </w:p>
        </w:tc>
        <w:tc>
          <w:tcPr>
            <w:tcW w:w="1723" w:type="dxa"/>
            <w:tcBorders>
              <w:top w:val="nil"/>
              <w:left w:val="nil"/>
              <w:bottom w:val="nil"/>
              <w:right w:val="nil"/>
            </w:tcBorders>
            <w:noWrap/>
            <w:vAlign w:val="bottom"/>
            <w:hideMark/>
          </w:tcPr>
          <w:p w14:paraId="239B33F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425E407" w14:textId="77777777" w:rsidR="006372AE" w:rsidRPr="006847FA" w:rsidRDefault="006372AE" w:rsidP="00794746">
            <w:pPr>
              <w:rPr>
                <w:rFonts w:cs="Arial"/>
                <w:color w:val="000000"/>
                <w:sz w:val="16"/>
                <w:szCs w:val="16"/>
              </w:rPr>
            </w:pPr>
            <w:r w:rsidRPr="006847FA">
              <w:rPr>
                <w:rFonts w:cs="Arial"/>
                <w:color w:val="000000"/>
                <w:sz w:val="16"/>
                <w:szCs w:val="16"/>
              </w:rPr>
              <w:t>8009008</w:t>
            </w:r>
          </w:p>
        </w:tc>
      </w:tr>
      <w:tr w:rsidR="006372AE" w:rsidRPr="006847FA" w14:paraId="768BD805" w14:textId="77777777" w:rsidTr="00794746">
        <w:trPr>
          <w:trHeight w:val="290"/>
        </w:trPr>
        <w:tc>
          <w:tcPr>
            <w:tcW w:w="6074" w:type="dxa"/>
            <w:tcBorders>
              <w:top w:val="nil"/>
              <w:left w:val="nil"/>
              <w:bottom w:val="nil"/>
              <w:right w:val="nil"/>
            </w:tcBorders>
            <w:noWrap/>
            <w:vAlign w:val="bottom"/>
            <w:hideMark/>
          </w:tcPr>
          <w:p w14:paraId="5F3BE586" w14:textId="77777777" w:rsidR="006372AE" w:rsidRPr="006847FA" w:rsidRDefault="006372AE" w:rsidP="00794746">
            <w:pPr>
              <w:rPr>
                <w:rFonts w:cs="Arial"/>
                <w:color w:val="000000"/>
                <w:sz w:val="16"/>
                <w:szCs w:val="16"/>
              </w:rPr>
            </w:pPr>
            <w:r w:rsidRPr="006847FA">
              <w:rPr>
                <w:rFonts w:cs="Arial"/>
                <w:color w:val="000000"/>
                <w:sz w:val="16"/>
                <w:szCs w:val="16"/>
              </w:rPr>
              <w:t>Female stress incontinence</w:t>
            </w:r>
          </w:p>
        </w:tc>
        <w:tc>
          <w:tcPr>
            <w:tcW w:w="1723" w:type="dxa"/>
            <w:tcBorders>
              <w:top w:val="nil"/>
              <w:left w:val="nil"/>
              <w:bottom w:val="nil"/>
              <w:right w:val="nil"/>
            </w:tcBorders>
            <w:noWrap/>
            <w:vAlign w:val="bottom"/>
            <w:hideMark/>
          </w:tcPr>
          <w:p w14:paraId="17E12B5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4492E8E" w14:textId="77777777" w:rsidR="006372AE" w:rsidRPr="006847FA" w:rsidRDefault="006372AE" w:rsidP="00794746">
            <w:pPr>
              <w:rPr>
                <w:rFonts w:cs="Arial"/>
                <w:color w:val="000000"/>
                <w:sz w:val="16"/>
                <w:szCs w:val="16"/>
              </w:rPr>
            </w:pPr>
            <w:r w:rsidRPr="006847FA">
              <w:rPr>
                <w:rFonts w:cs="Arial"/>
                <w:color w:val="000000"/>
                <w:sz w:val="16"/>
                <w:szCs w:val="16"/>
              </w:rPr>
              <w:t>60241006</w:t>
            </w:r>
          </w:p>
        </w:tc>
      </w:tr>
      <w:tr w:rsidR="006372AE" w:rsidRPr="006847FA" w14:paraId="19E2785E" w14:textId="77777777" w:rsidTr="00794746">
        <w:trPr>
          <w:trHeight w:val="290"/>
        </w:trPr>
        <w:tc>
          <w:tcPr>
            <w:tcW w:w="6074" w:type="dxa"/>
            <w:tcBorders>
              <w:top w:val="nil"/>
              <w:left w:val="nil"/>
              <w:bottom w:val="nil"/>
              <w:right w:val="nil"/>
            </w:tcBorders>
            <w:noWrap/>
            <w:vAlign w:val="bottom"/>
            <w:hideMark/>
          </w:tcPr>
          <w:p w14:paraId="6DEB413C" w14:textId="77777777" w:rsidR="006372AE" w:rsidRPr="006847FA" w:rsidRDefault="006372AE" w:rsidP="00794746">
            <w:pPr>
              <w:rPr>
                <w:rFonts w:cs="Arial"/>
                <w:color w:val="000000"/>
                <w:sz w:val="16"/>
                <w:szCs w:val="16"/>
              </w:rPr>
            </w:pPr>
            <w:r w:rsidRPr="006847FA">
              <w:rPr>
                <w:rFonts w:cs="Arial"/>
                <w:color w:val="000000"/>
                <w:sz w:val="16"/>
                <w:szCs w:val="16"/>
              </w:rPr>
              <w:t>Unaware of passing urine</w:t>
            </w:r>
          </w:p>
        </w:tc>
        <w:tc>
          <w:tcPr>
            <w:tcW w:w="1723" w:type="dxa"/>
            <w:tcBorders>
              <w:top w:val="nil"/>
              <w:left w:val="nil"/>
              <w:bottom w:val="nil"/>
              <w:right w:val="nil"/>
            </w:tcBorders>
            <w:noWrap/>
            <w:vAlign w:val="bottom"/>
            <w:hideMark/>
          </w:tcPr>
          <w:p w14:paraId="753279B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C74DA2B" w14:textId="77777777" w:rsidR="006372AE" w:rsidRPr="006847FA" w:rsidRDefault="006372AE" w:rsidP="00794746">
            <w:pPr>
              <w:rPr>
                <w:rFonts w:cs="Arial"/>
                <w:color w:val="000000"/>
                <w:sz w:val="16"/>
                <w:szCs w:val="16"/>
              </w:rPr>
            </w:pPr>
            <w:r w:rsidRPr="006847FA">
              <w:rPr>
                <w:rFonts w:cs="Arial"/>
                <w:color w:val="000000"/>
                <w:sz w:val="16"/>
                <w:szCs w:val="16"/>
              </w:rPr>
              <w:t>249284009</w:t>
            </w:r>
          </w:p>
        </w:tc>
      </w:tr>
      <w:tr w:rsidR="006372AE" w:rsidRPr="006847FA" w14:paraId="19BE00F2" w14:textId="77777777" w:rsidTr="00794746">
        <w:trPr>
          <w:trHeight w:val="290"/>
        </w:trPr>
        <w:tc>
          <w:tcPr>
            <w:tcW w:w="6074" w:type="dxa"/>
            <w:tcBorders>
              <w:top w:val="nil"/>
              <w:left w:val="nil"/>
              <w:bottom w:val="nil"/>
              <w:right w:val="nil"/>
            </w:tcBorders>
            <w:noWrap/>
            <w:vAlign w:val="bottom"/>
            <w:hideMark/>
          </w:tcPr>
          <w:p w14:paraId="20307256" w14:textId="77777777" w:rsidR="006372AE" w:rsidRPr="006847FA" w:rsidRDefault="006372AE" w:rsidP="00794746">
            <w:pPr>
              <w:rPr>
                <w:rFonts w:cs="Arial"/>
                <w:color w:val="000000"/>
                <w:sz w:val="16"/>
                <w:szCs w:val="16"/>
              </w:rPr>
            </w:pPr>
            <w:r w:rsidRPr="006847FA">
              <w:rPr>
                <w:rFonts w:cs="Arial"/>
                <w:color w:val="000000"/>
                <w:sz w:val="16"/>
                <w:szCs w:val="16"/>
              </w:rPr>
              <w:t>Overflow incontinence of urine</w:t>
            </w:r>
          </w:p>
        </w:tc>
        <w:tc>
          <w:tcPr>
            <w:tcW w:w="1723" w:type="dxa"/>
            <w:tcBorders>
              <w:top w:val="nil"/>
              <w:left w:val="nil"/>
              <w:bottom w:val="nil"/>
              <w:right w:val="nil"/>
            </w:tcBorders>
            <w:noWrap/>
            <w:vAlign w:val="bottom"/>
            <w:hideMark/>
          </w:tcPr>
          <w:p w14:paraId="7D9F0BF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99A911E" w14:textId="77777777" w:rsidR="006372AE" w:rsidRPr="006847FA" w:rsidRDefault="006372AE" w:rsidP="00794746">
            <w:pPr>
              <w:rPr>
                <w:rFonts w:cs="Arial"/>
                <w:color w:val="000000"/>
                <w:sz w:val="16"/>
                <w:szCs w:val="16"/>
              </w:rPr>
            </w:pPr>
            <w:r w:rsidRPr="006847FA">
              <w:rPr>
                <w:rFonts w:cs="Arial"/>
                <w:color w:val="000000"/>
                <w:sz w:val="16"/>
                <w:szCs w:val="16"/>
              </w:rPr>
              <w:t>397878005</w:t>
            </w:r>
          </w:p>
        </w:tc>
      </w:tr>
      <w:tr w:rsidR="006372AE" w:rsidRPr="006847FA" w14:paraId="3EB03162" w14:textId="77777777" w:rsidTr="00794746">
        <w:trPr>
          <w:trHeight w:val="290"/>
        </w:trPr>
        <w:tc>
          <w:tcPr>
            <w:tcW w:w="6074" w:type="dxa"/>
            <w:tcBorders>
              <w:top w:val="nil"/>
              <w:left w:val="nil"/>
              <w:bottom w:val="nil"/>
              <w:right w:val="nil"/>
            </w:tcBorders>
            <w:noWrap/>
            <w:vAlign w:val="bottom"/>
            <w:hideMark/>
          </w:tcPr>
          <w:p w14:paraId="2936FD9C" w14:textId="77777777" w:rsidR="006372AE" w:rsidRPr="006847FA" w:rsidRDefault="006372AE" w:rsidP="00794746">
            <w:pPr>
              <w:rPr>
                <w:rFonts w:cs="Arial"/>
                <w:color w:val="000000"/>
                <w:sz w:val="16"/>
                <w:szCs w:val="16"/>
              </w:rPr>
            </w:pPr>
            <w:r w:rsidRPr="006847FA">
              <w:rPr>
                <w:rFonts w:cs="Arial"/>
                <w:color w:val="000000"/>
                <w:sz w:val="16"/>
                <w:szCs w:val="16"/>
              </w:rPr>
              <w:t>Urinary incontinence</w:t>
            </w:r>
          </w:p>
        </w:tc>
        <w:tc>
          <w:tcPr>
            <w:tcW w:w="1723" w:type="dxa"/>
            <w:tcBorders>
              <w:top w:val="nil"/>
              <w:left w:val="nil"/>
              <w:bottom w:val="nil"/>
              <w:right w:val="nil"/>
            </w:tcBorders>
            <w:noWrap/>
            <w:vAlign w:val="bottom"/>
            <w:hideMark/>
          </w:tcPr>
          <w:p w14:paraId="3DAC1E4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F11F351" w14:textId="77777777" w:rsidR="006372AE" w:rsidRPr="006847FA" w:rsidRDefault="006372AE" w:rsidP="00794746">
            <w:pPr>
              <w:rPr>
                <w:rFonts w:cs="Arial"/>
                <w:color w:val="000000"/>
                <w:sz w:val="16"/>
                <w:szCs w:val="16"/>
              </w:rPr>
            </w:pPr>
            <w:r w:rsidRPr="006847FA">
              <w:rPr>
                <w:rFonts w:cs="Arial"/>
                <w:color w:val="000000"/>
                <w:sz w:val="16"/>
                <w:szCs w:val="16"/>
              </w:rPr>
              <w:t>165232002</w:t>
            </w:r>
          </w:p>
        </w:tc>
      </w:tr>
      <w:tr w:rsidR="006372AE" w:rsidRPr="006847FA" w14:paraId="3DDF653A" w14:textId="77777777" w:rsidTr="00794746">
        <w:trPr>
          <w:trHeight w:val="290"/>
        </w:trPr>
        <w:tc>
          <w:tcPr>
            <w:tcW w:w="6074" w:type="dxa"/>
            <w:tcBorders>
              <w:top w:val="nil"/>
              <w:left w:val="nil"/>
              <w:bottom w:val="nil"/>
              <w:right w:val="nil"/>
            </w:tcBorders>
            <w:noWrap/>
            <w:vAlign w:val="bottom"/>
            <w:hideMark/>
          </w:tcPr>
          <w:p w14:paraId="086356F8" w14:textId="77777777" w:rsidR="006372AE" w:rsidRPr="006847FA" w:rsidRDefault="006372AE" w:rsidP="00794746">
            <w:pPr>
              <w:rPr>
                <w:rFonts w:cs="Arial"/>
                <w:color w:val="000000"/>
                <w:sz w:val="16"/>
                <w:szCs w:val="16"/>
              </w:rPr>
            </w:pPr>
            <w:r w:rsidRPr="006847FA">
              <w:rPr>
                <w:rFonts w:cs="Arial"/>
                <w:color w:val="000000"/>
                <w:sz w:val="16"/>
                <w:szCs w:val="16"/>
              </w:rPr>
              <w:t>Neurogenic incontinence</w:t>
            </w:r>
          </w:p>
        </w:tc>
        <w:tc>
          <w:tcPr>
            <w:tcW w:w="1723" w:type="dxa"/>
            <w:tcBorders>
              <w:top w:val="nil"/>
              <w:left w:val="nil"/>
              <w:bottom w:val="nil"/>
              <w:right w:val="nil"/>
            </w:tcBorders>
            <w:noWrap/>
            <w:vAlign w:val="bottom"/>
            <w:hideMark/>
          </w:tcPr>
          <w:p w14:paraId="660C1DD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9E0BDD4" w14:textId="77777777" w:rsidR="006372AE" w:rsidRPr="006847FA" w:rsidRDefault="006372AE" w:rsidP="00794746">
            <w:pPr>
              <w:rPr>
                <w:rFonts w:cs="Arial"/>
                <w:color w:val="000000"/>
                <w:sz w:val="16"/>
                <w:szCs w:val="16"/>
              </w:rPr>
            </w:pPr>
            <w:r w:rsidRPr="006847FA">
              <w:rPr>
                <w:rFonts w:cs="Arial"/>
                <w:color w:val="000000"/>
                <w:sz w:val="16"/>
                <w:szCs w:val="16"/>
              </w:rPr>
              <w:t>386710007</w:t>
            </w:r>
          </w:p>
        </w:tc>
      </w:tr>
      <w:tr w:rsidR="006372AE" w:rsidRPr="006847FA" w14:paraId="13FD2E58" w14:textId="77777777" w:rsidTr="00794746">
        <w:trPr>
          <w:trHeight w:val="290"/>
        </w:trPr>
        <w:tc>
          <w:tcPr>
            <w:tcW w:w="6074" w:type="dxa"/>
            <w:tcBorders>
              <w:top w:val="nil"/>
              <w:left w:val="nil"/>
              <w:bottom w:val="nil"/>
              <w:right w:val="nil"/>
            </w:tcBorders>
            <w:noWrap/>
            <w:vAlign w:val="bottom"/>
            <w:hideMark/>
          </w:tcPr>
          <w:p w14:paraId="3E3B3B9C" w14:textId="77777777" w:rsidR="006372AE" w:rsidRPr="006847FA" w:rsidRDefault="006372AE" w:rsidP="00794746">
            <w:pPr>
              <w:rPr>
                <w:rFonts w:cs="Arial"/>
                <w:color w:val="000000"/>
                <w:sz w:val="16"/>
                <w:szCs w:val="16"/>
              </w:rPr>
            </w:pPr>
            <w:r w:rsidRPr="006847FA">
              <w:rPr>
                <w:rFonts w:cs="Arial"/>
                <w:color w:val="000000"/>
                <w:sz w:val="16"/>
                <w:szCs w:val="16"/>
              </w:rPr>
              <w:t>Mixed urinary incontinence</w:t>
            </w:r>
          </w:p>
        </w:tc>
        <w:tc>
          <w:tcPr>
            <w:tcW w:w="1723" w:type="dxa"/>
            <w:tcBorders>
              <w:top w:val="nil"/>
              <w:left w:val="nil"/>
              <w:bottom w:val="nil"/>
              <w:right w:val="nil"/>
            </w:tcBorders>
            <w:noWrap/>
            <w:vAlign w:val="bottom"/>
            <w:hideMark/>
          </w:tcPr>
          <w:p w14:paraId="016AABD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44EF440" w14:textId="77777777" w:rsidR="006372AE" w:rsidRPr="006847FA" w:rsidRDefault="006372AE" w:rsidP="00794746">
            <w:pPr>
              <w:rPr>
                <w:rFonts w:cs="Arial"/>
                <w:color w:val="000000"/>
                <w:sz w:val="16"/>
                <w:szCs w:val="16"/>
              </w:rPr>
            </w:pPr>
            <w:r w:rsidRPr="006847FA">
              <w:rPr>
                <w:rFonts w:cs="Arial"/>
                <w:color w:val="000000"/>
                <w:sz w:val="16"/>
                <w:szCs w:val="16"/>
              </w:rPr>
              <w:t>413343005</w:t>
            </w:r>
          </w:p>
        </w:tc>
      </w:tr>
      <w:tr w:rsidR="006372AE" w:rsidRPr="006847FA" w14:paraId="51728A0D" w14:textId="77777777" w:rsidTr="00794746">
        <w:trPr>
          <w:trHeight w:val="290"/>
        </w:trPr>
        <w:tc>
          <w:tcPr>
            <w:tcW w:w="6074" w:type="dxa"/>
            <w:tcBorders>
              <w:top w:val="nil"/>
              <w:left w:val="nil"/>
              <w:bottom w:val="nil"/>
              <w:right w:val="nil"/>
            </w:tcBorders>
            <w:noWrap/>
            <w:vAlign w:val="bottom"/>
            <w:hideMark/>
          </w:tcPr>
          <w:p w14:paraId="72E7A4FB" w14:textId="77777777" w:rsidR="006372AE" w:rsidRPr="006847FA" w:rsidRDefault="006372AE" w:rsidP="00794746">
            <w:pPr>
              <w:rPr>
                <w:rFonts w:cs="Arial"/>
                <w:color w:val="000000"/>
                <w:sz w:val="16"/>
                <w:szCs w:val="16"/>
              </w:rPr>
            </w:pPr>
            <w:proofErr w:type="spellStart"/>
            <w:r w:rsidRPr="006847FA">
              <w:rPr>
                <w:rFonts w:cs="Arial"/>
                <w:color w:val="000000"/>
                <w:sz w:val="16"/>
                <w:szCs w:val="16"/>
              </w:rPr>
              <w:t>Extraurethral</w:t>
            </w:r>
            <w:proofErr w:type="spellEnd"/>
            <w:r w:rsidRPr="006847FA">
              <w:rPr>
                <w:rFonts w:cs="Arial"/>
                <w:color w:val="000000"/>
                <w:sz w:val="16"/>
                <w:szCs w:val="16"/>
              </w:rPr>
              <w:t xml:space="preserve"> urinary incontinence</w:t>
            </w:r>
          </w:p>
        </w:tc>
        <w:tc>
          <w:tcPr>
            <w:tcW w:w="1723" w:type="dxa"/>
            <w:tcBorders>
              <w:top w:val="nil"/>
              <w:left w:val="nil"/>
              <w:bottom w:val="nil"/>
              <w:right w:val="nil"/>
            </w:tcBorders>
            <w:noWrap/>
            <w:vAlign w:val="bottom"/>
            <w:hideMark/>
          </w:tcPr>
          <w:p w14:paraId="3BB1282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65EE48C" w14:textId="77777777" w:rsidR="006372AE" w:rsidRPr="006847FA" w:rsidRDefault="006372AE" w:rsidP="00794746">
            <w:pPr>
              <w:rPr>
                <w:rFonts w:cs="Arial"/>
                <w:color w:val="000000"/>
                <w:sz w:val="16"/>
                <w:szCs w:val="16"/>
              </w:rPr>
            </w:pPr>
            <w:r w:rsidRPr="006847FA">
              <w:rPr>
                <w:rFonts w:cs="Arial"/>
                <w:color w:val="000000"/>
                <w:sz w:val="16"/>
                <w:szCs w:val="16"/>
              </w:rPr>
              <w:t>1145000000</w:t>
            </w:r>
          </w:p>
        </w:tc>
      </w:tr>
      <w:tr w:rsidR="006372AE" w:rsidRPr="006847FA" w14:paraId="61B7F7EA" w14:textId="77777777" w:rsidTr="00794746">
        <w:trPr>
          <w:trHeight w:val="290"/>
        </w:trPr>
        <w:tc>
          <w:tcPr>
            <w:tcW w:w="6074" w:type="dxa"/>
            <w:tcBorders>
              <w:top w:val="nil"/>
              <w:left w:val="nil"/>
              <w:bottom w:val="nil"/>
              <w:right w:val="nil"/>
            </w:tcBorders>
            <w:noWrap/>
            <w:vAlign w:val="bottom"/>
            <w:hideMark/>
          </w:tcPr>
          <w:p w14:paraId="32270198" w14:textId="77777777" w:rsidR="006372AE" w:rsidRPr="006847FA" w:rsidRDefault="006372AE" w:rsidP="00794746">
            <w:pPr>
              <w:rPr>
                <w:rFonts w:cs="Arial"/>
                <w:color w:val="000000"/>
                <w:sz w:val="16"/>
                <w:szCs w:val="16"/>
              </w:rPr>
            </w:pPr>
            <w:r w:rsidRPr="006847FA">
              <w:rPr>
                <w:rFonts w:cs="Arial"/>
                <w:color w:val="000000"/>
                <w:sz w:val="16"/>
                <w:szCs w:val="16"/>
              </w:rPr>
              <w:t>Primary stress incontinence</w:t>
            </w:r>
          </w:p>
        </w:tc>
        <w:tc>
          <w:tcPr>
            <w:tcW w:w="1723" w:type="dxa"/>
            <w:tcBorders>
              <w:top w:val="nil"/>
              <w:left w:val="nil"/>
              <w:bottom w:val="nil"/>
              <w:right w:val="nil"/>
            </w:tcBorders>
            <w:noWrap/>
            <w:vAlign w:val="bottom"/>
            <w:hideMark/>
          </w:tcPr>
          <w:p w14:paraId="1D74FB2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BD33C2B" w14:textId="77777777" w:rsidR="006372AE" w:rsidRPr="006847FA" w:rsidRDefault="006372AE" w:rsidP="00794746">
            <w:pPr>
              <w:rPr>
                <w:rFonts w:cs="Arial"/>
                <w:color w:val="000000"/>
                <w:sz w:val="16"/>
                <w:szCs w:val="16"/>
              </w:rPr>
            </w:pPr>
            <w:r w:rsidRPr="006847FA">
              <w:rPr>
                <w:rFonts w:cs="Arial"/>
                <w:color w:val="000000"/>
                <w:sz w:val="16"/>
                <w:szCs w:val="16"/>
              </w:rPr>
              <w:t>1149000000</w:t>
            </w:r>
          </w:p>
        </w:tc>
      </w:tr>
      <w:tr w:rsidR="006372AE" w:rsidRPr="006847FA" w14:paraId="4C4DC1C3" w14:textId="77777777" w:rsidTr="00794746">
        <w:trPr>
          <w:trHeight w:val="290"/>
        </w:trPr>
        <w:tc>
          <w:tcPr>
            <w:tcW w:w="6074" w:type="dxa"/>
            <w:tcBorders>
              <w:top w:val="nil"/>
              <w:left w:val="nil"/>
              <w:bottom w:val="nil"/>
              <w:right w:val="nil"/>
            </w:tcBorders>
            <w:noWrap/>
            <w:vAlign w:val="bottom"/>
            <w:hideMark/>
          </w:tcPr>
          <w:p w14:paraId="69AEB1FC" w14:textId="77777777" w:rsidR="006372AE" w:rsidRPr="006847FA" w:rsidRDefault="006372AE" w:rsidP="00794746">
            <w:pPr>
              <w:rPr>
                <w:rFonts w:cs="Arial"/>
                <w:color w:val="000000"/>
                <w:sz w:val="16"/>
                <w:szCs w:val="16"/>
              </w:rPr>
            </w:pPr>
            <w:r w:rsidRPr="006847FA">
              <w:rPr>
                <w:rFonts w:cs="Arial"/>
                <w:color w:val="000000"/>
                <w:sz w:val="16"/>
                <w:szCs w:val="16"/>
              </w:rPr>
              <w:t>Giggle incontinence of urine</w:t>
            </w:r>
          </w:p>
        </w:tc>
        <w:tc>
          <w:tcPr>
            <w:tcW w:w="1723" w:type="dxa"/>
            <w:tcBorders>
              <w:top w:val="nil"/>
              <w:left w:val="nil"/>
              <w:bottom w:val="nil"/>
              <w:right w:val="nil"/>
            </w:tcBorders>
            <w:noWrap/>
            <w:vAlign w:val="bottom"/>
            <w:hideMark/>
          </w:tcPr>
          <w:p w14:paraId="6DEEF28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2DBFB8B" w14:textId="77777777" w:rsidR="006372AE" w:rsidRPr="006847FA" w:rsidRDefault="006372AE" w:rsidP="00794746">
            <w:pPr>
              <w:rPr>
                <w:rFonts w:cs="Arial"/>
                <w:color w:val="000000"/>
                <w:sz w:val="16"/>
                <w:szCs w:val="16"/>
              </w:rPr>
            </w:pPr>
            <w:r w:rsidRPr="006847FA">
              <w:rPr>
                <w:rFonts w:cs="Arial"/>
                <w:color w:val="000000"/>
                <w:sz w:val="16"/>
                <w:szCs w:val="16"/>
              </w:rPr>
              <w:t>236660009</w:t>
            </w:r>
          </w:p>
        </w:tc>
      </w:tr>
      <w:tr w:rsidR="006372AE" w:rsidRPr="006847FA" w14:paraId="5CEF008D" w14:textId="77777777" w:rsidTr="00794746">
        <w:trPr>
          <w:trHeight w:val="290"/>
        </w:trPr>
        <w:tc>
          <w:tcPr>
            <w:tcW w:w="6074" w:type="dxa"/>
            <w:tcBorders>
              <w:top w:val="nil"/>
              <w:left w:val="nil"/>
              <w:bottom w:val="nil"/>
              <w:right w:val="nil"/>
            </w:tcBorders>
            <w:noWrap/>
            <w:vAlign w:val="bottom"/>
            <w:hideMark/>
          </w:tcPr>
          <w:p w14:paraId="5E0F2D82" w14:textId="77777777" w:rsidR="006372AE" w:rsidRPr="006847FA" w:rsidRDefault="006372AE" w:rsidP="00794746">
            <w:pPr>
              <w:rPr>
                <w:rFonts w:cs="Arial"/>
                <w:color w:val="000000"/>
                <w:sz w:val="16"/>
                <w:szCs w:val="16"/>
              </w:rPr>
            </w:pPr>
            <w:r w:rsidRPr="006847FA">
              <w:rPr>
                <w:rFonts w:cs="Arial"/>
                <w:color w:val="000000"/>
                <w:sz w:val="16"/>
                <w:szCs w:val="16"/>
              </w:rPr>
              <w:t>Orgasmic incontinence of urine</w:t>
            </w:r>
          </w:p>
        </w:tc>
        <w:tc>
          <w:tcPr>
            <w:tcW w:w="1723" w:type="dxa"/>
            <w:tcBorders>
              <w:top w:val="nil"/>
              <w:left w:val="nil"/>
              <w:bottom w:val="nil"/>
              <w:right w:val="nil"/>
            </w:tcBorders>
            <w:noWrap/>
            <w:vAlign w:val="bottom"/>
            <w:hideMark/>
          </w:tcPr>
          <w:p w14:paraId="0751B2A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43EEBF5" w14:textId="77777777" w:rsidR="006372AE" w:rsidRPr="006847FA" w:rsidRDefault="006372AE" w:rsidP="00794746">
            <w:pPr>
              <w:rPr>
                <w:rFonts w:cs="Arial"/>
                <w:color w:val="000000"/>
                <w:sz w:val="16"/>
                <w:szCs w:val="16"/>
              </w:rPr>
            </w:pPr>
            <w:r w:rsidRPr="006847FA">
              <w:rPr>
                <w:rFonts w:cs="Arial"/>
                <w:color w:val="000000"/>
                <w:sz w:val="16"/>
                <w:szCs w:val="16"/>
              </w:rPr>
              <w:t>236663006</w:t>
            </w:r>
          </w:p>
        </w:tc>
      </w:tr>
      <w:tr w:rsidR="006372AE" w:rsidRPr="006847FA" w14:paraId="0F01A168" w14:textId="77777777" w:rsidTr="00794746">
        <w:trPr>
          <w:trHeight w:val="290"/>
        </w:trPr>
        <w:tc>
          <w:tcPr>
            <w:tcW w:w="6074" w:type="dxa"/>
            <w:tcBorders>
              <w:top w:val="nil"/>
              <w:left w:val="nil"/>
              <w:bottom w:val="nil"/>
              <w:right w:val="nil"/>
            </w:tcBorders>
            <w:noWrap/>
            <w:vAlign w:val="bottom"/>
            <w:hideMark/>
          </w:tcPr>
          <w:p w14:paraId="57F5064D" w14:textId="77777777" w:rsidR="006372AE" w:rsidRPr="006847FA" w:rsidRDefault="006372AE" w:rsidP="00794746">
            <w:pPr>
              <w:rPr>
                <w:rFonts w:cs="Arial"/>
                <w:color w:val="000000"/>
                <w:sz w:val="16"/>
                <w:szCs w:val="16"/>
              </w:rPr>
            </w:pPr>
            <w:r w:rsidRPr="006847FA">
              <w:rPr>
                <w:rFonts w:cs="Arial"/>
                <w:color w:val="000000"/>
                <w:sz w:val="16"/>
                <w:szCs w:val="16"/>
              </w:rPr>
              <w:t>Psychogenic urinary incontinence</w:t>
            </w:r>
          </w:p>
        </w:tc>
        <w:tc>
          <w:tcPr>
            <w:tcW w:w="1723" w:type="dxa"/>
            <w:tcBorders>
              <w:top w:val="nil"/>
              <w:left w:val="nil"/>
              <w:bottom w:val="nil"/>
              <w:right w:val="nil"/>
            </w:tcBorders>
            <w:noWrap/>
            <w:vAlign w:val="bottom"/>
            <w:hideMark/>
          </w:tcPr>
          <w:p w14:paraId="6DFF931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0BA880A" w14:textId="77777777" w:rsidR="006372AE" w:rsidRPr="006847FA" w:rsidRDefault="006372AE" w:rsidP="00794746">
            <w:pPr>
              <w:rPr>
                <w:rFonts w:cs="Arial"/>
                <w:color w:val="000000"/>
                <w:sz w:val="16"/>
                <w:szCs w:val="16"/>
              </w:rPr>
            </w:pPr>
            <w:r w:rsidRPr="006847FA">
              <w:rPr>
                <w:rFonts w:cs="Arial"/>
                <w:color w:val="000000"/>
                <w:sz w:val="16"/>
                <w:szCs w:val="16"/>
              </w:rPr>
              <w:t>236667007</w:t>
            </w:r>
          </w:p>
        </w:tc>
      </w:tr>
      <w:tr w:rsidR="006372AE" w:rsidRPr="006847FA" w14:paraId="638CCDB4" w14:textId="77777777" w:rsidTr="00794746">
        <w:trPr>
          <w:trHeight w:val="290"/>
        </w:trPr>
        <w:tc>
          <w:tcPr>
            <w:tcW w:w="6074" w:type="dxa"/>
            <w:tcBorders>
              <w:top w:val="nil"/>
              <w:left w:val="nil"/>
              <w:bottom w:val="nil"/>
              <w:right w:val="nil"/>
            </w:tcBorders>
            <w:noWrap/>
            <w:vAlign w:val="bottom"/>
            <w:hideMark/>
          </w:tcPr>
          <w:p w14:paraId="4C99C7FB" w14:textId="77777777" w:rsidR="006372AE" w:rsidRPr="006847FA" w:rsidRDefault="006372AE" w:rsidP="00794746">
            <w:pPr>
              <w:rPr>
                <w:rFonts w:cs="Arial"/>
                <w:color w:val="000000"/>
                <w:sz w:val="16"/>
                <w:szCs w:val="16"/>
              </w:rPr>
            </w:pPr>
            <w:r w:rsidRPr="006847FA">
              <w:rPr>
                <w:rFonts w:cs="Arial"/>
                <w:color w:val="000000"/>
                <w:sz w:val="16"/>
                <w:szCs w:val="16"/>
              </w:rPr>
              <w:t>Total urinary incontinence</w:t>
            </w:r>
          </w:p>
        </w:tc>
        <w:tc>
          <w:tcPr>
            <w:tcW w:w="1723" w:type="dxa"/>
            <w:tcBorders>
              <w:top w:val="nil"/>
              <w:left w:val="nil"/>
              <w:bottom w:val="nil"/>
              <w:right w:val="nil"/>
            </w:tcBorders>
            <w:noWrap/>
            <w:vAlign w:val="bottom"/>
            <w:hideMark/>
          </w:tcPr>
          <w:p w14:paraId="4299CC2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13AB05E" w14:textId="77777777" w:rsidR="006372AE" w:rsidRPr="006847FA" w:rsidRDefault="006372AE" w:rsidP="00794746">
            <w:pPr>
              <w:rPr>
                <w:rFonts w:cs="Arial"/>
                <w:color w:val="000000"/>
                <w:sz w:val="16"/>
                <w:szCs w:val="16"/>
              </w:rPr>
            </w:pPr>
            <w:r w:rsidRPr="006847FA">
              <w:rPr>
                <w:rFonts w:cs="Arial"/>
                <w:color w:val="000000"/>
                <w:sz w:val="16"/>
                <w:szCs w:val="16"/>
              </w:rPr>
              <w:t>129853007</w:t>
            </w:r>
          </w:p>
        </w:tc>
      </w:tr>
      <w:tr w:rsidR="006372AE" w:rsidRPr="006847FA" w14:paraId="7948B136" w14:textId="77777777" w:rsidTr="00794746">
        <w:trPr>
          <w:trHeight w:val="290"/>
        </w:trPr>
        <w:tc>
          <w:tcPr>
            <w:tcW w:w="6074" w:type="dxa"/>
            <w:tcBorders>
              <w:top w:val="nil"/>
              <w:left w:val="nil"/>
              <w:bottom w:val="nil"/>
              <w:right w:val="nil"/>
            </w:tcBorders>
            <w:noWrap/>
            <w:vAlign w:val="bottom"/>
            <w:hideMark/>
          </w:tcPr>
          <w:p w14:paraId="2BBC5E24" w14:textId="77777777" w:rsidR="006372AE" w:rsidRPr="006847FA" w:rsidRDefault="006372AE" w:rsidP="00794746">
            <w:pPr>
              <w:rPr>
                <w:rFonts w:cs="Arial"/>
                <w:color w:val="000000"/>
                <w:sz w:val="16"/>
                <w:szCs w:val="16"/>
              </w:rPr>
            </w:pPr>
            <w:r w:rsidRPr="006847FA">
              <w:rPr>
                <w:rFonts w:cs="Arial"/>
                <w:color w:val="000000"/>
                <w:sz w:val="16"/>
                <w:szCs w:val="16"/>
              </w:rPr>
              <w:t>Postural urinary incontinence</w:t>
            </w:r>
          </w:p>
        </w:tc>
        <w:tc>
          <w:tcPr>
            <w:tcW w:w="1723" w:type="dxa"/>
            <w:tcBorders>
              <w:top w:val="nil"/>
              <w:left w:val="nil"/>
              <w:bottom w:val="nil"/>
              <w:right w:val="nil"/>
            </w:tcBorders>
            <w:noWrap/>
            <w:vAlign w:val="bottom"/>
            <w:hideMark/>
          </w:tcPr>
          <w:p w14:paraId="7474463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BB5D211" w14:textId="77777777" w:rsidR="006372AE" w:rsidRPr="006847FA" w:rsidRDefault="006372AE" w:rsidP="00794746">
            <w:pPr>
              <w:rPr>
                <w:rFonts w:cs="Arial"/>
                <w:color w:val="000000"/>
                <w:sz w:val="16"/>
                <w:szCs w:val="16"/>
              </w:rPr>
            </w:pPr>
            <w:r w:rsidRPr="006847FA">
              <w:rPr>
                <w:rFonts w:cs="Arial"/>
                <w:color w:val="000000"/>
                <w:sz w:val="16"/>
                <w:szCs w:val="16"/>
              </w:rPr>
              <w:t>236665004</w:t>
            </w:r>
          </w:p>
        </w:tc>
      </w:tr>
      <w:tr w:rsidR="006372AE" w:rsidRPr="006847FA" w14:paraId="0C9AC786" w14:textId="77777777" w:rsidTr="00794746">
        <w:trPr>
          <w:trHeight w:val="290"/>
        </w:trPr>
        <w:tc>
          <w:tcPr>
            <w:tcW w:w="6074" w:type="dxa"/>
            <w:tcBorders>
              <w:top w:val="nil"/>
              <w:left w:val="nil"/>
              <w:bottom w:val="nil"/>
              <w:right w:val="nil"/>
            </w:tcBorders>
            <w:noWrap/>
            <w:vAlign w:val="bottom"/>
            <w:hideMark/>
          </w:tcPr>
          <w:p w14:paraId="74C3590E" w14:textId="77777777" w:rsidR="006372AE" w:rsidRPr="006847FA" w:rsidRDefault="006372AE" w:rsidP="00794746">
            <w:pPr>
              <w:rPr>
                <w:rFonts w:cs="Arial"/>
                <w:color w:val="000000"/>
                <w:sz w:val="16"/>
                <w:szCs w:val="16"/>
              </w:rPr>
            </w:pPr>
            <w:r w:rsidRPr="006847FA">
              <w:rPr>
                <w:rFonts w:cs="Arial"/>
                <w:color w:val="000000"/>
                <w:sz w:val="16"/>
                <w:szCs w:val="16"/>
              </w:rPr>
              <w:t>Post-micturition incontinence</w:t>
            </w:r>
          </w:p>
        </w:tc>
        <w:tc>
          <w:tcPr>
            <w:tcW w:w="1723" w:type="dxa"/>
            <w:tcBorders>
              <w:top w:val="nil"/>
              <w:left w:val="nil"/>
              <w:bottom w:val="nil"/>
              <w:right w:val="nil"/>
            </w:tcBorders>
            <w:noWrap/>
            <w:vAlign w:val="bottom"/>
            <w:hideMark/>
          </w:tcPr>
          <w:p w14:paraId="053C526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6328EBC" w14:textId="77777777" w:rsidR="006372AE" w:rsidRPr="006847FA" w:rsidRDefault="006372AE" w:rsidP="00794746">
            <w:pPr>
              <w:rPr>
                <w:rFonts w:cs="Arial"/>
                <w:color w:val="000000"/>
                <w:sz w:val="16"/>
                <w:szCs w:val="16"/>
              </w:rPr>
            </w:pPr>
            <w:r w:rsidRPr="006847FA">
              <w:rPr>
                <w:rFonts w:cs="Arial"/>
                <w:color w:val="000000"/>
                <w:sz w:val="16"/>
                <w:szCs w:val="16"/>
              </w:rPr>
              <w:t>236664000</w:t>
            </w:r>
          </w:p>
        </w:tc>
      </w:tr>
      <w:tr w:rsidR="006372AE" w:rsidRPr="006847FA" w14:paraId="019F9768" w14:textId="77777777" w:rsidTr="00794746">
        <w:trPr>
          <w:trHeight w:val="290"/>
        </w:trPr>
        <w:tc>
          <w:tcPr>
            <w:tcW w:w="6074" w:type="dxa"/>
            <w:tcBorders>
              <w:top w:val="nil"/>
              <w:left w:val="nil"/>
              <w:bottom w:val="nil"/>
              <w:right w:val="nil"/>
            </w:tcBorders>
            <w:noWrap/>
            <w:vAlign w:val="bottom"/>
            <w:hideMark/>
          </w:tcPr>
          <w:p w14:paraId="28E511A9" w14:textId="77777777" w:rsidR="006372AE" w:rsidRPr="006847FA" w:rsidRDefault="006372AE" w:rsidP="00794746">
            <w:pPr>
              <w:rPr>
                <w:rFonts w:cs="Arial"/>
                <w:color w:val="000000"/>
                <w:sz w:val="16"/>
                <w:szCs w:val="16"/>
              </w:rPr>
            </w:pPr>
            <w:r w:rsidRPr="006847FA">
              <w:rPr>
                <w:rFonts w:cs="Arial"/>
                <w:color w:val="000000"/>
                <w:sz w:val="16"/>
                <w:szCs w:val="16"/>
              </w:rPr>
              <w:t>Cough - urge incontinence of urine</w:t>
            </w:r>
          </w:p>
        </w:tc>
        <w:tc>
          <w:tcPr>
            <w:tcW w:w="1723" w:type="dxa"/>
            <w:tcBorders>
              <w:top w:val="nil"/>
              <w:left w:val="nil"/>
              <w:bottom w:val="nil"/>
              <w:right w:val="nil"/>
            </w:tcBorders>
            <w:noWrap/>
            <w:vAlign w:val="bottom"/>
            <w:hideMark/>
          </w:tcPr>
          <w:p w14:paraId="76E339C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62CD978" w14:textId="77777777" w:rsidR="006372AE" w:rsidRPr="006847FA" w:rsidRDefault="006372AE" w:rsidP="00794746">
            <w:pPr>
              <w:rPr>
                <w:rFonts w:cs="Arial"/>
                <w:color w:val="000000"/>
                <w:sz w:val="16"/>
                <w:szCs w:val="16"/>
              </w:rPr>
            </w:pPr>
            <w:r w:rsidRPr="006847FA">
              <w:rPr>
                <w:rFonts w:cs="Arial"/>
                <w:color w:val="000000"/>
                <w:sz w:val="16"/>
                <w:szCs w:val="16"/>
              </w:rPr>
              <w:t>236659004</w:t>
            </w:r>
          </w:p>
        </w:tc>
      </w:tr>
      <w:tr w:rsidR="006372AE" w:rsidRPr="006847FA" w14:paraId="0CC338D0" w14:textId="77777777" w:rsidTr="00794746">
        <w:trPr>
          <w:trHeight w:val="290"/>
        </w:trPr>
        <w:tc>
          <w:tcPr>
            <w:tcW w:w="6074" w:type="dxa"/>
            <w:tcBorders>
              <w:top w:val="nil"/>
              <w:left w:val="nil"/>
              <w:bottom w:val="nil"/>
              <w:right w:val="nil"/>
            </w:tcBorders>
            <w:noWrap/>
            <w:vAlign w:val="bottom"/>
            <w:hideMark/>
          </w:tcPr>
          <w:p w14:paraId="628016D8" w14:textId="77777777" w:rsidR="006372AE" w:rsidRPr="006847FA" w:rsidRDefault="006372AE" w:rsidP="00794746">
            <w:pPr>
              <w:rPr>
                <w:rFonts w:cs="Arial"/>
                <w:color w:val="000000"/>
                <w:sz w:val="16"/>
                <w:szCs w:val="16"/>
              </w:rPr>
            </w:pPr>
            <w:r w:rsidRPr="006847FA">
              <w:rPr>
                <w:rFonts w:cs="Arial"/>
                <w:color w:val="000000"/>
                <w:sz w:val="16"/>
                <w:szCs w:val="16"/>
              </w:rPr>
              <w:t>Urinary incontinence of non-organic origin</w:t>
            </w:r>
          </w:p>
        </w:tc>
        <w:tc>
          <w:tcPr>
            <w:tcW w:w="1723" w:type="dxa"/>
            <w:tcBorders>
              <w:top w:val="nil"/>
              <w:left w:val="nil"/>
              <w:bottom w:val="nil"/>
              <w:right w:val="nil"/>
            </w:tcBorders>
            <w:noWrap/>
            <w:vAlign w:val="bottom"/>
            <w:hideMark/>
          </w:tcPr>
          <w:p w14:paraId="66F940C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337BFBC" w14:textId="77777777" w:rsidR="006372AE" w:rsidRPr="006847FA" w:rsidRDefault="006372AE" w:rsidP="00794746">
            <w:pPr>
              <w:rPr>
                <w:rFonts w:cs="Arial"/>
                <w:color w:val="000000"/>
                <w:sz w:val="16"/>
                <w:szCs w:val="16"/>
              </w:rPr>
            </w:pPr>
            <w:r w:rsidRPr="006847FA">
              <w:rPr>
                <w:rFonts w:cs="Arial"/>
                <w:color w:val="000000"/>
                <w:sz w:val="16"/>
                <w:szCs w:val="16"/>
              </w:rPr>
              <w:t>42112009</w:t>
            </w:r>
          </w:p>
        </w:tc>
      </w:tr>
      <w:tr w:rsidR="006372AE" w:rsidRPr="006847FA" w14:paraId="2672B384" w14:textId="77777777" w:rsidTr="00794746">
        <w:trPr>
          <w:trHeight w:val="290"/>
        </w:trPr>
        <w:tc>
          <w:tcPr>
            <w:tcW w:w="6074" w:type="dxa"/>
            <w:tcBorders>
              <w:top w:val="nil"/>
              <w:left w:val="nil"/>
              <w:bottom w:val="nil"/>
              <w:right w:val="nil"/>
            </w:tcBorders>
            <w:noWrap/>
            <w:vAlign w:val="bottom"/>
            <w:hideMark/>
          </w:tcPr>
          <w:p w14:paraId="386728CE" w14:textId="77777777" w:rsidR="006372AE" w:rsidRPr="006847FA" w:rsidRDefault="006372AE" w:rsidP="00794746">
            <w:pPr>
              <w:rPr>
                <w:rFonts w:cs="Arial"/>
                <w:color w:val="000000"/>
                <w:sz w:val="16"/>
                <w:szCs w:val="16"/>
              </w:rPr>
            </w:pPr>
            <w:r w:rsidRPr="006847FA">
              <w:rPr>
                <w:rFonts w:cs="Arial"/>
                <w:color w:val="000000"/>
                <w:sz w:val="16"/>
                <w:szCs w:val="16"/>
              </w:rPr>
              <w:t>Number of urinary incontinence episodes</w:t>
            </w:r>
          </w:p>
        </w:tc>
        <w:tc>
          <w:tcPr>
            <w:tcW w:w="1723" w:type="dxa"/>
            <w:tcBorders>
              <w:top w:val="nil"/>
              <w:left w:val="nil"/>
              <w:bottom w:val="nil"/>
              <w:right w:val="nil"/>
            </w:tcBorders>
            <w:noWrap/>
            <w:vAlign w:val="bottom"/>
            <w:hideMark/>
          </w:tcPr>
          <w:p w14:paraId="68953BD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026AAC9" w14:textId="77777777" w:rsidR="006372AE" w:rsidRPr="006847FA" w:rsidRDefault="006372AE" w:rsidP="00794746">
            <w:pPr>
              <w:rPr>
                <w:rFonts w:cs="Arial"/>
                <w:color w:val="000000"/>
                <w:sz w:val="16"/>
                <w:szCs w:val="16"/>
              </w:rPr>
            </w:pPr>
            <w:r w:rsidRPr="006847FA">
              <w:rPr>
                <w:rFonts w:cs="Arial"/>
                <w:color w:val="000000"/>
                <w:sz w:val="16"/>
                <w:szCs w:val="16"/>
              </w:rPr>
              <w:t>422058003</w:t>
            </w:r>
          </w:p>
        </w:tc>
      </w:tr>
      <w:tr w:rsidR="006372AE" w:rsidRPr="006847FA" w14:paraId="0D1AEE26" w14:textId="77777777" w:rsidTr="00794746">
        <w:trPr>
          <w:trHeight w:val="290"/>
        </w:trPr>
        <w:tc>
          <w:tcPr>
            <w:tcW w:w="6074" w:type="dxa"/>
            <w:tcBorders>
              <w:top w:val="nil"/>
              <w:left w:val="nil"/>
              <w:bottom w:val="nil"/>
              <w:right w:val="nil"/>
            </w:tcBorders>
            <w:noWrap/>
            <w:vAlign w:val="bottom"/>
            <w:hideMark/>
          </w:tcPr>
          <w:p w14:paraId="195DA845" w14:textId="77777777" w:rsidR="006372AE" w:rsidRPr="006847FA" w:rsidRDefault="006372AE" w:rsidP="00794746">
            <w:pPr>
              <w:rPr>
                <w:rFonts w:cs="Arial"/>
                <w:color w:val="000000"/>
                <w:sz w:val="16"/>
                <w:szCs w:val="16"/>
              </w:rPr>
            </w:pPr>
            <w:r w:rsidRPr="006847FA">
              <w:rPr>
                <w:rFonts w:cs="Arial"/>
                <w:color w:val="000000"/>
                <w:sz w:val="16"/>
                <w:szCs w:val="16"/>
              </w:rPr>
              <w:t>Reflex incontinence of urine</w:t>
            </w:r>
          </w:p>
        </w:tc>
        <w:tc>
          <w:tcPr>
            <w:tcW w:w="1723" w:type="dxa"/>
            <w:tcBorders>
              <w:top w:val="nil"/>
              <w:left w:val="nil"/>
              <w:bottom w:val="nil"/>
              <w:right w:val="nil"/>
            </w:tcBorders>
            <w:noWrap/>
            <w:vAlign w:val="bottom"/>
            <w:hideMark/>
          </w:tcPr>
          <w:p w14:paraId="390D265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8840E07" w14:textId="77777777" w:rsidR="006372AE" w:rsidRPr="006847FA" w:rsidRDefault="006372AE" w:rsidP="00794746">
            <w:pPr>
              <w:rPr>
                <w:rFonts w:cs="Arial"/>
                <w:color w:val="000000"/>
                <w:sz w:val="16"/>
                <w:szCs w:val="16"/>
              </w:rPr>
            </w:pPr>
            <w:r w:rsidRPr="006847FA">
              <w:rPr>
                <w:rFonts w:cs="Arial"/>
                <w:color w:val="000000"/>
                <w:sz w:val="16"/>
                <w:szCs w:val="16"/>
              </w:rPr>
              <w:t>90987003</w:t>
            </w:r>
          </w:p>
        </w:tc>
      </w:tr>
      <w:tr w:rsidR="006372AE" w:rsidRPr="006847FA" w14:paraId="30C7F0BF" w14:textId="77777777" w:rsidTr="00794746">
        <w:trPr>
          <w:trHeight w:val="290"/>
        </w:trPr>
        <w:tc>
          <w:tcPr>
            <w:tcW w:w="6074" w:type="dxa"/>
            <w:tcBorders>
              <w:top w:val="nil"/>
              <w:left w:val="nil"/>
              <w:bottom w:val="nil"/>
              <w:right w:val="nil"/>
            </w:tcBorders>
            <w:noWrap/>
            <w:vAlign w:val="bottom"/>
            <w:hideMark/>
          </w:tcPr>
          <w:p w14:paraId="5D2EE5D8" w14:textId="77777777" w:rsidR="006372AE" w:rsidRPr="006847FA" w:rsidRDefault="006372AE" w:rsidP="00794746">
            <w:pPr>
              <w:rPr>
                <w:rFonts w:cs="Arial"/>
                <w:color w:val="000000"/>
                <w:sz w:val="16"/>
                <w:szCs w:val="16"/>
              </w:rPr>
            </w:pPr>
            <w:r w:rsidRPr="006847FA">
              <w:rPr>
                <w:rFonts w:cs="Arial"/>
                <w:color w:val="000000"/>
                <w:sz w:val="16"/>
                <w:szCs w:val="16"/>
              </w:rPr>
              <w:t>Urinary incontinence care management</w:t>
            </w:r>
          </w:p>
        </w:tc>
        <w:tc>
          <w:tcPr>
            <w:tcW w:w="1723" w:type="dxa"/>
            <w:tcBorders>
              <w:top w:val="nil"/>
              <w:left w:val="nil"/>
              <w:bottom w:val="nil"/>
              <w:right w:val="nil"/>
            </w:tcBorders>
            <w:noWrap/>
            <w:vAlign w:val="bottom"/>
            <w:hideMark/>
          </w:tcPr>
          <w:p w14:paraId="6B34789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70332FD" w14:textId="77777777" w:rsidR="006372AE" w:rsidRPr="006847FA" w:rsidRDefault="006372AE" w:rsidP="00794746">
            <w:pPr>
              <w:rPr>
                <w:rFonts w:cs="Arial"/>
                <w:color w:val="000000"/>
                <w:sz w:val="16"/>
                <w:szCs w:val="16"/>
              </w:rPr>
            </w:pPr>
            <w:r w:rsidRPr="006847FA">
              <w:rPr>
                <w:rFonts w:cs="Arial"/>
                <w:color w:val="000000"/>
                <w:sz w:val="16"/>
                <w:szCs w:val="16"/>
              </w:rPr>
              <w:t>408979003</w:t>
            </w:r>
          </w:p>
        </w:tc>
      </w:tr>
      <w:tr w:rsidR="006372AE" w:rsidRPr="006847FA" w14:paraId="05575AB7" w14:textId="77777777" w:rsidTr="00794746">
        <w:trPr>
          <w:trHeight w:val="290"/>
        </w:trPr>
        <w:tc>
          <w:tcPr>
            <w:tcW w:w="6074" w:type="dxa"/>
            <w:tcBorders>
              <w:top w:val="nil"/>
              <w:left w:val="nil"/>
              <w:bottom w:val="nil"/>
              <w:right w:val="nil"/>
            </w:tcBorders>
            <w:noWrap/>
            <w:vAlign w:val="bottom"/>
            <w:hideMark/>
          </w:tcPr>
          <w:p w14:paraId="016BAB41" w14:textId="77777777" w:rsidR="006372AE" w:rsidRPr="006847FA" w:rsidRDefault="006372AE" w:rsidP="00794746">
            <w:pPr>
              <w:rPr>
                <w:rFonts w:cs="Arial"/>
                <w:color w:val="000000"/>
                <w:sz w:val="16"/>
                <w:szCs w:val="16"/>
              </w:rPr>
            </w:pPr>
            <w:r w:rsidRPr="006847FA">
              <w:rPr>
                <w:rFonts w:cs="Arial"/>
                <w:color w:val="000000"/>
                <w:sz w:val="16"/>
                <w:szCs w:val="16"/>
              </w:rPr>
              <w:t>Urinary incontinence care assessment</w:t>
            </w:r>
          </w:p>
        </w:tc>
        <w:tc>
          <w:tcPr>
            <w:tcW w:w="1723" w:type="dxa"/>
            <w:tcBorders>
              <w:top w:val="nil"/>
              <w:left w:val="nil"/>
              <w:bottom w:val="nil"/>
              <w:right w:val="nil"/>
            </w:tcBorders>
            <w:noWrap/>
            <w:vAlign w:val="bottom"/>
            <w:hideMark/>
          </w:tcPr>
          <w:p w14:paraId="1A95844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4FF6876" w14:textId="77777777" w:rsidR="006372AE" w:rsidRPr="006847FA" w:rsidRDefault="006372AE" w:rsidP="00794746">
            <w:pPr>
              <w:rPr>
                <w:rFonts w:cs="Arial"/>
                <w:color w:val="000000"/>
                <w:sz w:val="16"/>
                <w:szCs w:val="16"/>
              </w:rPr>
            </w:pPr>
            <w:r w:rsidRPr="006847FA">
              <w:rPr>
                <w:rFonts w:cs="Arial"/>
                <w:color w:val="000000"/>
                <w:sz w:val="16"/>
                <w:szCs w:val="16"/>
              </w:rPr>
              <w:t>408977001</w:t>
            </w:r>
          </w:p>
        </w:tc>
      </w:tr>
      <w:tr w:rsidR="006372AE" w:rsidRPr="006847FA" w14:paraId="4108E489" w14:textId="77777777" w:rsidTr="00794746">
        <w:trPr>
          <w:trHeight w:val="290"/>
        </w:trPr>
        <w:tc>
          <w:tcPr>
            <w:tcW w:w="6074" w:type="dxa"/>
            <w:tcBorders>
              <w:top w:val="nil"/>
              <w:left w:val="nil"/>
              <w:bottom w:val="nil"/>
              <w:right w:val="nil"/>
            </w:tcBorders>
            <w:noWrap/>
            <w:vAlign w:val="bottom"/>
            <w:hideMark/>
          </w:tcPr>
          <w:p w14:paraId="033FC047" w14:textId="77777777" w:rsidR="006372AE" w:rsidRPr="006847FA" w:rsidRDefault="006372AE" w:rsidP="00794746">
            <w:pPr>
              <w:rPr>
                <w:rFonts w:cs="Arial"/>
                <w:color w:val="000000"/>
                <w:sz w:val="16"/>
                <w:szCs w:val="16"/>
              </w:rPr>
            </w:pPr>
            <w:r w:rsidRPr="006847FA">
              <w:rPr>
                <w:rFonts w:cs="Arial"/>
                <w:color w:val="000000"/>
                <w:sz w:val="16"/>
                <w:szCs w:val="16"/>
              </w:rPr>
              <w:t>Urinary incontinence care education</w:t>
            </w:r>
          </w:p>
        </w:tc>
        <w:tc>
          <w:tcPr>
            <w:tcW w:w="1723" w:type="dxa"/>
            <w:tcBorders>
              <w:top w:val="nil"/>
              <w:left w:val="nil"/>
              <w:bottom w:val="nil"/>
              <w:right w:val="nil"/>
            </w:tcBorders>
            <w:noWrap/>
            <w:vAlign w:val="bottom"/>
            <w:hideMark/>
          </w:tcPr>
          <w:p w14:paraId="3FC0143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6D3A90B" w14:textId="77777777" w:rsidR="006372AE" w:rsidRPr="006847FA" w:rsidRDefault="006372AE" w:rsidP="00794746">
            <w:pPr>
              <w:rPr>
                <w:rFonts w:cs="Arial"/>
                <w:color w:val="000000"/>
                <w:sz w:val="16"/>
                <w:szCs w:val="16"/>
              </w:rPr>
            </w:pPr>
            <w:r w:rsidRPr="006847FA">
              <w:rPr>
                <w:rFonts w:cs="Arial"/>
                <w:color w:val="000000"/>
                <w:sz w:val="16"/>
                <w:szCs w:val="16"/>
              </w:rPr>
              <w:t>408978006</w:t>
            </w:r>
          </w:p>
        </w:tc>
      </w:tr>
      <w:tr w:rsidR="006372AE" w:rsidRPr="006847FA" w14:paraId="47E5DDEF" w14:textId="77777777" w:rsidTr="00794746">
        <w:trPr>
          <w:trHeight w:val="290"/>
        </w:trPr>
        <w:tc>
          <w:tcPr>
            <w:tcW w:w="6074" w:type="dxa"/>
            <w:tcBorders>
              <w:top w:val="nil"/>
              <w:left w:val="nil"/>
              <w:bottom w:val="nil"/>
              <w:right w:val="nil"/>
            </w:tcBorders>
            <w:noWrap/>
            <w:vAlign w:val="bottom"/>
            <w:hideMark/>
          </w:tcPr>
          <w:p w14:paraId="0D3437EF" w14:textId="77777777" w:rsidR="006372AE" w:rsidRPr="006847FA" w:rsidRDefault="006372AE" w:rsidP="00794746">
            <w:pPr>
              <w:rPr>
                <w:rFonts w:cs="Arial"/>
                <w:color w:val="000000"/>
                <w:sz w:val="16"/>
                <w:szCs w:val="16"/>
              </w:rPr>
            </w:pPr>
            <w:r w:rsidRPr="006847FA">
              <w:rPr>
                <w:rFonts w:cs="Arial"/>
                <w:color w:val="000000"/>
                <w:sz w:val="16"/>
                <w:szCs w:val="16"/>
              </w:rPr>
              <w:t>Urinary incontinence care: enuresis</w:t>
            </w:r>
          </w:p>
        </w:tc>
        <w:tc>
          <w:tcPr>
            <w:tcW w:w="1723" w:type="dxa"/>
            <w:tcBorders>
              <w:top w:val="nil"/>
              <w:left w:val="nil"/>
              <w:bottom w:val="nil"/>
              <w:right w:val="nil"/>
            </w:tcBorders>
            <w:noWrap/>
            <w:vAlign w:val="bottom"/>
            <w:hideMark/>
          </w:tcPr>
          <w:p w14:paraId="27528F5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551A2F9" w14:textId="77777777" w:rsidR="006372AE" w:rsidRPr="006847FA" w:rsidRDefault="006372AE" w:rsidP="00794746">
            <w:pPr>
              <w:rPr>
                <w:rFonts w:cs="Arial"/>
                <w:color w:val="000000"/>
                <w:sz w:val="16"/>
                <w:szCs w:val="16"/>
              </w:rPr>
            </w:pPr>
            <w:r w:rsidRPr="006847FA">
              <w:rPr>
                <w:rFonts w:cs="Arial"/>
                <w:color w:val="000000"/>
                <w:sz w:val="16"/>
                <w:szCs w:val="16"/>
              </w:rPr>
              <w:t>386489000</w:t>
            </w:r>
          </w:p>
        </w:tc>
      </w:tr>
      <w:tr w:rsidR="006372AE" w:rsidRPr="006847FA" w14:paraId="6CA9A7D1" w14:textId="77777777" w:rsidTr="00794746">
        <w:trPr>
          <w:trHeight w:val="290"/>
        </w:trPr>
        <w:tc>
          <w:tcPr>
            <w:tcW w:w="6074" w:type="dxa"/>
            <w:tcBorders>
              <w:top w:val="nil"/>
              <w:left w:val="nil"/>
              <w:bottom w:val="nil"/>
              <w:right w:val="nil"/>
            </w:tcBorders>
            <w:noWrap/>
            <w:vAlign w:val="bottom"/>
            <w:hideMark/>
          </w:tcPr>
          <w:p w14:paraId="587FEB7F" w14:textId="77777777" w:rsidR="006372AE" w:rsidRPr="006847FA" w:rsidRDefault="006372AE" w:rsidP="00794746">
            <w:pPr>
              <w:rPr>
                <w:rFonts w:cs="Arial"/>
                <w:color w:val="000000"/>
                <w:sz w:val="16"/>
                <w:szCs w:val="16"/>
              </w:rPr>
            </w:pPr>
            <w:r w:rsidRPr="006847FA">
              <w:rPr>
                <w:rFonts w:cs="Arial"/>
                <w:color w:val="000000"/>
                <w:sz w:val="16"/>
                <w:szCs w:val="16"/>
              </w:rPr>
              <w:t>Urinary incontinence care</w:t>
            </w:r>
          </w:p>
        </w:tc>
        <w:tc>
          <w:tcPr>
            <w:tcW w:w="1723" w:type="dxa"/>
            <w:tcBorders>
              <w:top w:val="nil"/>
              <w:left w:val="nil"/>
              <w:bottom w:val="nil"/>
              <w:right w:val="nil"/>
            </w:tcBorders>
            <w:noWrap/>
            <w:vAlign w:val="bottom"/>
            <w:hideMark/>
          </w:tcPr>
          <w:p w14:paraId="3E7A408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30A4944" w14:textId="77777777" w:rsidR="006372AE" w:rsidRPr="006847FA" w:rsidRDefault="006372AE" w:rsidP="00794746">
            <w:pPr>
              <w:rPr>
                <w:rFonts w:cs="Arial"/>
                <w:color w:val="000000"/>
                <w:sz w:val="16"/>
                <w:szCs w:val="16"/>
              </w:rPr>
            </w:pPr>
            <w:r w:rsidRPr="006847FA">
              <w:rPr>
                <w:rFonts w:cs="Arial"/>
                <w:color w:val="000000"/>
                <w:sz w:val="16"/>
                <w:szCs w:val="16"/>
              </w:rPr>
              <w:t>386488008</w:t>
            </w:r>
          </w:p>
        </w:tc>
      </w:tr>
      <w:tr w:rsidR="006372AE" w:rsidRPr="006847FA" w14:paraId="2386B9D4" w14:textId="77777777" w:rsidTr="00794746">
        <w:trPr>
          <w:trHeight w:val="290"/>
        </w:trPr>
        <w:tc>
          <w:tcPr>
            <w:tcW w:w="6074" w:type="dxa"/>
            <w:tcBorders>
              <w:top w:val="nil"/>
              <w:left w:val="nil"/>
              <w:bottom w:val="nil"/>
              <w:right w:val="nil"/>
            </w:tcBorders>
            <w:noWrap/>
            <w:vAlign w:val="bottom"/>
            <w:hideMark/>
          </w:tcPr>
          <w:p w14:paraId="4397EF57" w14:textId="77777777" w:rsidR="006372AE" w:rsidRPr="006847FA" w:rsidRDefault="006372AE" w:rsidP="00794746">
            <w:pPr>
              <w:rPr>
                <w:rFonts w:cs="Arial"/>
                <w:color w:val="000000"/>
                <w:sz w:val="16"/>
                <w:szCs w:val="16"/>
              </w:rPr>
            </w:pPr>
            <w:r w:rsidRPr="006847FA">
              <w:rPr>
                <w:rFonts w:cs="Arial"/>
                <w:color w:val="000000"/>
                <w:sz w:val="16"/>
                <w:szCs w:val="16"/>
              </w:rPr>
              <w:t>Double incontinence</w:t>
            </w:r>
          </w:p>
        </w:tc>
        <w:tc>
          <w:tcPr>
            <w:tcW w:w="1723" w:type="dxa"/>
            <w:tcBorders>
              <w:top w:val="nil"/>
              <w:left w:val="nil"/>
              <w:bottom w:val="nil"/>
              <w:right w:val="nil"/>
            </w:tcBorders>
            <w:noWrap/>
            <w:vAlign w:val="bottom"/>
            <w:hideMark/>
          </w:tcPr>
          <w:p w14:paraId="36C5C48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C116CC5" w14:textId="77777777" w:rsidR="006372AE" w:rsidRPr="006847FA" w:rsidRDefault="006372AE" w:rsidP="00794746">
            <w:pPr>
              <w:rPr>
                <w:rFonts w:cs="Arial"/>
                <w:color w:val="000000"/>
                <w:sz w:val="16"/>
                <w:szCs w:val="16"/>
              </w:rPr>
            </w:pPr>
            <w:r w:rsidRPr="006847FA">
              <w:rPr>
                <w:rFonts w:cs="Arial"/>
                <w:color w:val="000000"/>
                <w:sz w:val="16"/>
                <w:szCs w:val="16"/>
              </w:rPr>
              <w:t>78459008</w:t>
            </w:r>
          </w:p>
        </w:tc>
      </w:tr>
      <w:tr w:rsidR="006372AE" w:rsidRPr="006847FA" w14:paraId="2DD5AD7F" w14:textId="77777777" w:rsidTr="00794746">
        <w:trPr>
          <w:trHeight w:val="290"/>
        </w:trPr>
        <w:tc>
          <w:tcPr>
            <w:tcW w:w="6074" w:type="dxa"/>
            <w:tcBorders>
              <w:top w:val="nil"/>
              <w:left w:val="nil"/>
              <w:bottom w:val="nil"/>
              <w:right w:val="nil"/>
            </w:tcBorders>
            <w:noWrap/>
            <w:vAlign w:val="bottom"/>
            <w:hideMark/>
          </w:tcPr>
          <w:p w14:paraId="0293C1F3" w14:textId="77777777" w:rsidR="006372AE" w:rsidRPr="006847FA" w:rsidRDefault="006372AE" w:rsidP="00794746">
            <w:pPr>
              <w:rPr>
                <w:rFonts w:cs="Arial"/>
                <w:color w:val="000000"/>
                <w:sz w:val="16"/>
                <w:szCs w:val="16"/>
              </w:rPr>
            </w:pPr>
            <w:r w:rsidRPr="006847FA">
              <w:rPr>
                <w:rFonts w:cs="Arial"/>
                <w:color w:val="000000"/>
                <w:sz w:val="16"/>
                <w:szCs w:val="16"/>
              </w:rPr>
              <w:t>Daily urinary incontinence</w:t>
            </w:r>
          </w:p>
        </w:tc>
        <w:tc>
          <w:tcPr>
            <w:tcW w:w="1723" w:type="dxa"/>
            <w:tcBorders>
              <w:top w:val="nil"/>
              <w:left w:val="nil"/>
              <w:bottom w:val="nil"/>
              <w:right w:val="nil"/>
            </w:tcBorders>
            <w:noWrap/>
            <w:vAlign w:val="bottom"/>
            <w:hideMark/>
          </w:tcPr>
          <w:p w14:paraId="7984492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2F6B6F5" w14:textId="77777777" w:rsidR="006372AE" w:rsidRPr="006847FA" w:rsidRDefault="006372AE" w:rsidP="00794746">
            <w:pPr>
              <w:rPr>
                <w:rFonts w:cs="Arial"/>
                <w:color w:val="000000"/>
                <w:sz w:val="16"/>
                <w:szCs w:val="16"/>
              </w:rPr>
            </w:pPr>
            <w:r w:rsidRPr="006847FA">
              <w:rPr>
                <w:rFonts w:cs="Arial"/>
                <w:color w:val="000000"/>
                <w:sz w:val="16"/>
                <w:szCs w:val="16"/>
              </w:rPr>
              <w:t>461200000000000</w:t>
            </w:r>
          </w:p>
        </w:tc>
      </w:tr>
      <w:tr w:rsidR="006372AE" w:rsidRPr="006847FA" w14:paraId="14D4B059" w14:textId="77777777" w:rsidTr="00794746">
        <w:trPr>
          <w:trHeight w:val="290"/>
        </w:trPr>
        <w:tc>
          <w:tcPr>
            <w:tcW w:w="6074" w:type="dxa"/>
            <w:tcBorders>
              <w:top w:val="nil"/>
              <w:left w:val="nil"/>
              <w:bottom w:val="nil"/>
              <w:right w:val="nil"/>
            </w:tcBorders>
            <w:noWrap/>
            <w:vAlign w:val="bottom"/>
            <w:hideMark/>
          </w:tcPr>
          <w:p w14:paraId="796DA877" w14:textId="77777777" w:rsidR="006372AE" w:rsidRPr="006847FA" w:rsidRDefault="006372AE" w:rsidP="00794746">
            <w:pPr>
              <w:rPr>
                <w:rFonts w:cs="Arial"/>
                <w:color w:val="000000"/>
                <w:sz w:val="16"/>
                <w:szCs w:val="16"/>
              </w:rPr>
            </w:pPr>
            <w:r w:rsidRPr="006847FA">
              <w:rPr>
                <w:rFonts w:cs="Arial"/>
                <w:color w:val="000000"/>
                <w:sz w:val="16"/>
                <w:szCs w:val="16"/>
              </w:rPr>
              <w:t>Incontinence without sensory awareness</w:t>
            </w:r>
          </w:p>
        </w:tc>
        <w:tc>
          <w:tcPr>
            <w:tcW w:w="1723" w:type="dxa"/>
            <w:tcBorders>
              <w:top w:val="nil"/>
              <w:left w:val="nil"/>
              <w:bottom w:val="nil"/>
              <w:right w:val="nil"/>
            </w:tcBorders>
            <w:noWrap/>
            <w:vAlign w:val="bottom"/>
            <w:hideMark/>
          </w:tcPr>
          <w:p w14:paraId="7EE4DA6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C9CC23F" w14:textId="77777777" w:rsidR="006372AE" w:rsidRPr="006847FA" w:rsidRDefault="006372AE" w:rsidP="00794746">
            <w:pPr>
              <w:rPr>
                <w:rFonts w:cs="Arial"/>
                <w:color w:val="000000"/>
                <w:sz w:val="16"/>
                <w:szCs w:val="16"/>
              </w:rPr>
            </w:pPr>
            <w:r w:rsidRPr="006847FA">
              <w:rPr>
                <w:rFonts w:cs="Arial"/>
                <w:color w:val="000000"/>
                <w:sz w:val="16"/>
                <w:szCs w:val="16"/>
              </w:rPr>
              <w:t>448521006</w:t>
            </w:r>
          </w:p>
        </w:tc>
      </w:tr>
      <w:tr w:rsidR="006372AE" w:rsidRPr="006847FA" w14:paraId="168AEC2F" w14:textId="77777777" w:rsidTr="00794746">
        <w:trPr>
          <w:trHeight w:val="290"/>
        </w:trPr>
        <w:tc>
          <w:tcPr>
            <w:tcW w:w="6074" w:type="dxa"/>
            <w:tcBorders>
              <w:top w:val="nil"/>
              <w:left w:val="nil"/>
              <w:bottom w:val="nil"/>
              <w:right w:val="nil"/>
            </w:tcBorders>
            <w:noWrap/>
            <w:vAlign w:val="bottom"/>
            <w:hideMark/>
          </w:tcPr>
          <w:p w14:paraId="3E7E086B" w14:textId="77777777" w:rsidR="006372AE" w:rsidRPr="006847FA" w:rsidRDefault="006372AE" w:rsidP="00794746">
            <w:pPr>
              <w:rPr>
                <w:rFonts w:cs="Arial"/>
                <w:color w:val="000000"/>
                <w:sz w:val="16"/>
                <w:szCs w:val="16"/>
              </w:rPr>
            </w:pPr>
            <w:r w:rsidRPr="006847FA">
              <w:rPr>
                <w:rFonts w:cs="Arial"/>
                <w:color w:val="000000"/>
                <w:sz w:val="16"/>
                <w:szCs w:val="16"/>
              </w:rPr>
              <w:t>Intermittent urinary incontinence</w:t>
            </w:r>
          </w:p>
        </w:tc>
        <w:tc>
          <w:tcPr>
            <w:tcW w:w="1723" w:type="dxa"/>
            <w:tcBorders>
              <w:top w:val="nil"/>
              <w:left w:val="nil"/>
              <w:bottom w:val="nil"/>
              <w:right w:val="nil"/>
            </w:tcBorders>
            <w:noWrap/>
            <w:vAlign w:val="bottom"/>
            <w:hideMark/>
          </w:tcPr>
          <w:p w14:paraId="0415D2A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43F2C14" w14:textId="77777777" w:rsidR="006372AE" w:rsidRPr="006847FA" w:rsidRDefault="006372AE" w:rsidP="00794746">
            <w:pPr>
              <w:rPr>
                <w:rFonts w:cs="Arial"/>
                <w:color w:val="000000"/>
                <w:sz w:val="16"/>
                <w:szCs w:val="16"/>
              </w:rPr>
            </w:pPr>
            <w:r w:rsidRPr="006847FA">
              <w:rPr>
                <w:rFonts w:cs="Arial"/>
                <w:color w:val="000000"/>
                <w:sz w:val="16"/>
                <w:szCs w:val="16"/>
              </w:rPr>
              <w:t>450841000</w:t>
            </w:r>
          </w:p>
        </w:tc>
      </w:tr>
      <w:tr w:rsidR="006372AE" w:rsidRPr="006847FA" w14:paraId="15CD4465" w14:textId="77777777" w:rsidTr="00794746">
        <w:trPr>
          <w:trHeight w:val="290"/>
        </w:trPr>
        <w:tc>
          <w:tcPr>
            <w:tcW w:w="6074" w:type="dxa"/>
            <w:tcBorders>
              <w:top w:val="nil"/>
              <w:left w:val="nil"/>
              <w:bottom w:val="nil"/>
              <w:right w:val="nil"/>
            </w:tcBorders>
            <w:noWrap/>
            <w:vAlign w:val="bottom"/>
            <w:hideMark/>
          </w:tcPr>
          <w:p w14:paraId="6A9396A5" w14:textId="77777777" w:rsidR="006372AE" w:rsidRPr="006847FA" w:rsidRDefault="006372AE" w:rsidP="00794746">
            <w:pPr>
              <w:rPr>
                <w:rFonts w:cs="Arial"/>
                <w:color w:val="000000"/>
                <w:sz w:val="16"/>
                <w:szCs w:val="16"/>
              </w:rPr>
            </w:pPr>
            <w:r w:rsidRPr="006847FA">
              <w:rPr>
                <w:rFonts w:cs="Arial"/>
                <w:color w:val="000000"/>
                <w:sz w:val="16"/>
                <w:szCs w:val="16"/>
              </w:rPr>
              <w:t>Number of urinary incontinence episodes in 24 hours</w:t>
            </w:r>
          </w:p>
        </w:tc>
        <w:tc>
          <w:tcPr>
            <w:tcW w:w="1723" w:type="dxa"/>
            <w:tcBorders>
              <w:top w:val="nil"/>
              <w:left w:val="nil"/>
              <w:bottom w:val="nil"/>
              <w:right w:val="nil"/>
            </w:tcBorders>
            <w:noWrap/>
            <w:vAlign w:val="bottom"/>
            <w:hideMark/>
          </w:tcPr>
          <w:p w14:paraId="3B07346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E71FB95" w14:textId="77777777" w:rsidR="006372AE" w:rsidRPr="006847FA" w:rsidRDefault="006372AE" w:rsidP="00794746">
            <w:pPr>
              <w:rPr>
                <w:rFonts w:cs="Arial"/>
                <w:color w:val="000000"/>
                <w:sz w:val="16"/>
                <w:szCs w:val="16"/>
              </w:rPr>
            </w:pPr>
            <w:r w:rsidRPr="006847FA">
              <w:rPr>
                <w:rFonts w:cs="Arial"/>
                <w:color w:val="000000"/>
                <w:sz w:val="16"/>
                <w:szCs w:val="16"/>
              </w:rPr>
              <w:t>816300000000000</w:t>
            </w:r>
          </w:p>
        </w:tc>
      </w:tr>
      <w:tr w:rsidR="006372AE" w:rsidRPr="006847FA" w14:paraId="6A53EC14" w14:textId="77777777" w:rsidTr="00794746">
        <w:trPr>
          <w:trHeight w:val="290"/>
        </w:trPr>
        <w:tc>
          <w:tcPr>
            <w:tcW w:w="6074" w:type="dxa"/>
            <w:tcBorders>
              <w:top w:val="nil"/>
              <w:left w:val="nil"/>
              <w:bottom w:val="nil"/>
              <w:right w:val="nil"/>
            </w:tcBorders>
            <w:noWrap/>
            <w:vAlign w:val="bottom"/>
            <w:hideMark/>
          </w:tcPr>
          <w:p w14:paraId="7EC5922E" w14:textId="77777777" w:rsidR="006372AE" w:rsidRPr="006847FA" w:rsidRDefault="006372AE" w:rsidP="00794746">
            <w:pPr>
              <w:rPr>
                <w:rFonts w:cs="Arial"/>
                <w:color w:val="000000"/>
                <w:sz w:val="16"/>
                <w:szCs w:val="16"/>
              </w:rPr>
            </w:pPr>
            <w:r w:rsidRPr="006847FA">
              <w:rPr>
                <w:rFonts w:cs="Arial"/>
                <w:color w:val="000000"/>
                <w:sz w:val="16"/>
                <w:szCs w:val="16"/>
              </w:rPr>
              <w:t>Sneezing incontinence of urine</w:t>
            </w:r>
          </w:p>
        </w:tc>
        <w:tc>
          <w:tcPr>
            <w:tcW w:w="1723" w:type="dxa"/>
            <w:tcBorders>
              <w:top w:val="nil"/>
              <w:left w:val="nil"/>
              <w:bottom w:val="nil"/>
              <w:right w:val="nil"/>
            </w:tcBorders>
            <w:noWrap/>
            <w:vAlign w:val="bottom"/>
            <w:hideMark/>
          </w:tcPr>
          <w:p w14:paraId="7C85F77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A730A03" w14:textId="77777777" w:rsidR="006372AE" w:rsidRPr="006847FA" w:rsidRDefault="006372AE" w:rsidP="00794746">
            <w:pPr>
              <w:rPr>
                <w:rFonts w:cs="Arial"/>
                <w:color w:val="000000"/>
                <w:sz w:val="16"/>
                <w:szCs w:val="16"/>
              </w:rPr>
            </w:pPr>
            <w:r w:rsidRPr="006847FA">
              <w:rPr>
                <w:rFonts w:cs="Arial"/>
                <w:color w:val="000000"/>
                <w:sz w:val="16"/>
                <w:szCs w:val="16"/>
              </w:rPr>
              <w:t>840800000000000</w:t>
            </w:r>
          </w:p>
        </w:tc>
      </w:tr>
      <w:tr w:rsidR="006372AE" w:rsidRPr="006847FA" w14:paraId="5CDC28FB" w14:textId="77777777" w:rsidTr="00794746">
        <w:trPr>
          <w:trHeight w:val="290"/>
        </w:trPr>
        <w:tc>
          <w:tcPr>
            <w:tcW w:w="6074" w:type="dxa"/>
            <w:tcBorders>
              <w:top w:val="nil"/>
              <w:left w:val="nil"/>
              <w:bottom w:val="nil"/>
              <w:right w:val="nil"/>
            </w:tcBorders>
            <w:noWrap/>
            <w:vAlign w:val="bottom"/>
            <w:hideMark/>
          </w:tcPr>
          <w:p w14:paraId="3094B70C" w14:textId="77777777" w:rsidR="006372AE" w:rsidRPr="006847FA" w:rsidRDefault="006372AE" w:rsidP="00794746">
            <w:pPr>
              <w:rPr>
                <w:rFonts w:cs="Arial"/>
                <w:color w:val="000000"/>
                <w:sz w:val="16"/>
                <w:szCs w:val="16"/>
              </w:rPr>
            </w:pPr>
            <w:r w:rsidRPr="006847FA">
              <w:rPr>
                <w:rFonts w:cs="Arial"/>
                <w:color w:val="000000"/>
                <w:sz w:val="16"/>
                <w:szCs w:val="16"/>
              </w:rPr>
              <w:t>Overactive bladder</w:t>
            </w:r>
          </w:p>
        </w:tc>
        <w:tc>
          <w:tcPr>
            <w:tcW w:w="1723" w:type="dxa"/>
            <w:tcBorders>
              <w:top w:val="nil"/>
              <w:left w:val="nil"/>
              <w:bottom w:val="nil"/>
              <w:right w:val="nil"/>
            </w:tcBorders>
            <w:noWrap/>
            <w:vAlign w:val="bottom"/>
            <w:hideMark/>
          </w:tcPr>
          <w:p w14:paraId="543F23E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550EE8C" w14:textId="77777777" w:rsidR="006372AE" w:rsidRPr="006847FA" w:rsidRDefault="006372AE" w:rsidP="00794746">
            <w:pPr>
              <w:rPr>
                <w:rFonts w:cs="Arial"/>
                <w:color w:val="000000"/>
                <w:sz w:val="16"/>
                <w:szCs w:val="16"/>
              </w:rPr>
            </w:pPr>
            <w:r w:rsidRPr="006847FA">
              <w:rPr>
                <w:rFonts w:cs="Arial"/>
                <w:color w:val="000000"/>
                <w:sz w:val="16"/>
                <w:szCs w:val="16"/>
              </w:rPr>
              <w:t>786457000</w:t>
            </w:r>
          </w:p>
        </w:tc>
      </w:tr>
      <w:tr w:rsidR="006372AE" w:rsidRPr="006847FA" w14:paraId="6360BBC9" w14:textId="77777777" w:rsidTr="00794746">
        <w:trPr>
          <w:trHeight w:val="290"/>
        </w:trPr>
        <w:tc>
          <w:tcPr>
            <w:tcW w:w="6074" w:type="dxa"/>
            <w:tcBorders>
              <w:top w:val="nil"/>
              <w:left w:val="nil"/>
              <w:bottom w:val="nil"/>
              <w:right w:val="nil"/>
            </w:tcBorders>
            <w:noWrap/>
            <w:vAlign w:val="bottom"/>
            <w:hideMark/>
          </w:tcPr>
          <w:p w14:paraId="051D00E6" w14:textId="77777777" w:rsidR="006372AE" w:rsidRPr="006847FA" w:rsidRDefault="006372AE" w:rsidP="00794746">
            <w:pPr>
              <w:rPr>
                <w:rFonts w:cs="Arial"/>
                <w:color w:val="000000"/>
                <w:sz w:val="16"/>
                <w:szCs w:val="16"/>
              </w:rPr>
            </w:pPr>
            <w:r w:rsidRPr="006847FA">
              <w:rPr>
                <w:rFonts w:cs="Arial"/>
                <w:color w:val="000000"/>
                <w:sz w:val="16"/>
                <w:szCs w:val="16"/>
              </w:rPr>
              <w:t>Dry skin</w:t>
            </w:r>
          </w:p>
        </w:tc>
        <w:tc>
          <w:tcPr>
            <w:tcW w:w="1723" w:type="dxa"/>
            <w:tcBorders>
              <w:top w:val="nil"/>
              <w:left w:val="nil"/>
              <w:bottom w:val="nil"/>
              <w:right w:val="nil"/>
            </w:tcBorders>
            <w:noWrap/>
            <w:vAlign w:val="bottom"/>
            <w:hideMark/>
          </w:tcPr>
          <w:p w14:paraId="44B8379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A3A8DD9" w14:textId="77777777" w:rsidR="006372AE" w:rsidRPr="006847FA" w:rsidRDefault="006372AE" w:rsidP="00794746">
            <w:pPr>
              <w:rPr>
                <w:rFonts w:cs="Arial"/>
                <w:color w:val="000000"/>
                <w:sz w:val="16"/>
                <w:szCs w:val="16"/>
              </w:rPr>
            </w:pPr>
            <w:r w:rsidRPr="006847FA">
              <w:rPr>
                <w:rFonts w:cs="Arial"/>
                <w:color w:val="000000"/>
                <w:sz w:val="16"/>
                <w:szCs w:val="16"/>
              </w:rPr>
              <w:t>16386004</w:t>
            </w:r>
          </w:p>
        </w:tc>
      </w:tr>
      <w:tr w:rsidR="006372AE" w:rsidRPr="006847FA" w14:paraId="058BD5FB" w14:textId="77777777" w:rsidTr="00794746">
        <w:trPr>
          <w:trHeight w:val="290"/>
        </w:trPr>
        <w:tc>
          <w:tcPr>
            <w:tcW w:w="6074" w:type="dxa"/>
            <w:tcBorders>
              <w:top w:val="nil"/>
              <w:left w:val="nil"/>
              <w:bottom w:val="nil"/>
              <w:right w:val="nil"/>
            </w:tcBorders>
            <w:noWrap/>
            <w:vAlign w:val="bottom"/>
            <w:hideMark/>
          </w:tcPr>
          <w:p w14:paraId="1110F4D3" w14:textId="77777777" w:rsidR="006372AE" w:rsidRPr="006847FA" w:rsidRDefault="006372AE" w:rsidP="00794746">
            <w:pPr>
              <w:rPr>
                <w:rFonts w:cs="Arial"/>
                <w:color w:val="000000"/>
                <w:sz w:val="16"/>
                <w:szCs w:val="16"/>
              </w:rPr>
            </w:pPr>
            <w:r w:rsidRPr="006847FA">
              <w:rPr>
                <w:rFonts w:cs="Arial"/>
                <w:color w:val="000000"/>
                <w:sz w:val="16"/>
                <w:szCs w:val="16"/>
              </w:rPr>
              <w:t>Dry skin dermatitis</w:t>
            </w:r>
          </w:p>
        </w:tc>
        <w:tc>
          <w:tcPr>
            <w:tcW w:w="1723" w:type="dxa"/>
            <w:tcBorders>
              <w:top w:val="nil"/>
              <w:left w:val="nil"/>
              <w:bottom w:val="nil"/>
              <w:right w:val="nil"/>
            </w:tcBorders>
            <w:noWrap/>
            <w:vAlign w:val="bottom"/>
            <w:hideMark/>
          </w:tcPr>
          <w:p w14:paraId="528CFE3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60193B2" w14:textId="77777777" w:rsidR="006372AE" w:rsidRPr="006847FA" w:rsidRDefault="006372AE" w:rsidP="00794746">
            <w:pPr>
              <w:rPr>
                <w:rFonts w:cs="Arial"/>
                <w:color w:val="000000"/>
                <w:sz w:val="16"/>
                <w:szCs w:val="16"/>
              </w:rPr>
            </w:pPr>
            <w:r w:rsidRPr="006847FA">
              <w:rPr>
                <w:rFonts w:cs="Arial"/>
                <w:color w:val="000000"/>
                <w:sz w:val="16"/>
                <w:szCs w:val="16"/>
              </w:rPr>
              <w:t>260046006</w:t>
            </w:r>
          </w:p>
        </w:tc>
      </w:tr>
      <w:tr w:rsidR="006372AE" w:rsidRPr="006847FA" w14:paraId="5B77F24C" w14:textId="77777777" w:rsidTr="00794746">
        <w:trPr>
          <w:trHeight w:val="290"/>
        </w:trPr>
        <w:tc>
          <w:tcPr>
            <w:tcW w:w="6074" w:type="dxa"/>
            <w:tcBorders>
              <w:top w:val="nil"/>
              <w:left w:val="nil"/>
              <w:bottom w:val="nil"/>
              <w:right w:val="nil"/>
            </w:tcBorders>
            <w:noWrap/>
            <w:vAlign w:val="bottom"/>
            <w:hideMark/>
          </w:tcPr>
          <w:p w14:paraId="609CA824" w14:textId="77777777" w:rsidR="006372AE" w:rsidRPr="006847FA" w:rsidRDefault="006372AE" w:rsidP="00794746">
            <w:pPr>
              <w:rPr>
                <w:rFonts w:cs="Arial"/>
                <w:color w:val="000000"/>
                <w:sz w:val="16"/>
                <w:szCs w:val="16"/>
              </w:rPr>
            </w:pPr>
            <w:r w:rsidRPr="006847FA">
              <w:rPr>
                <w:rFonts w:cs="Arial"/>
                <w:color w:val="000000"/>
                <w:sz w:val="16"/>
                <w:szCs w:val="16"/>
              </w:rPr>
              <w:t>Dry skin of abdomen</w:t>
            </w:r>
          </w:p>
        </w:tc>
        <w:tc>
          <w:tcPr>
            <w:tcW w:w="1723" w:type="dxa"/>
            <w:tcBorders>
              <w:top w:val="nil"/>
              <w:left w:val="nil"/>
              <w:bottom w:val="nil"/>
              <w:right w:val="nil"/>
            </w:tcBorders>
            <w:noWrap/>
            <w:vAlign w:val="bottom"/>
            <w:hideMark/>
          </w:tcPr>
          <w:p w14:paraId="74EB627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52E4774" w14:textId="77777777" w:rsidR="006372AE" w:rsidRPr="006847FA" w:rsidRDefault="006372AE" w:rsidP="00794746">
            <w:pPr>
              <w:rPr>
                <w:rFonts w:cs="Arial"/>
                <w:color w:val="000000"/>
                <w:sz w:val="16"/>
                <w:szCs w:val="16"/>
              </w:rPr>
            </w:pPr>
            <w:r w:rsidRPr="006847FA">
              <w:rPr>
                <w:rFonts w:cs="Arial"/>
                <w:color w:val="000000"/>
                <w:sz w:val="16"/>
                <w:szCs w:val="16"/>
              </w:rPr>
              <w:t>827180003</w:t>
            </w:r>
          </w:p>
        </w:tc>
      </w:tr>
      <w:tr w:rsidR="006372AE" w:rsidRPr="006847FA" w14:paraId="5798CCC6" w14:textId="77777777" w:rsidTr="00794746">
        <w:trPr>
          <w:trHeight w:val="290"/>
        </w:trPr>
        <w:tc>
          <w:tcPr>
            <w:tcW w:w="6074" w:type="dxa"/>
            <w:tcBorders>
              <w:top w:val="nil"/>
              <w:left w:val="nil"/>
              <w:bottom w:val="nil"/>
              <w:right w:val="nil"/>
            </w:tcBorders>
            <w:noWrap/>
            <w:vAlign w:val="bottom"/>
            <w:hideMark/>
          </w:tcPr>
          <w:p w14:paraId="2397408D" w14:textId="77777777" w:rsidR="006372AE" w:rsidRPr="006847FA" w:rsidRDefault="006372AE" w:rsidP="00794746">
            <w:pPr>
              <w:rPr>
                <w:rFonts w:cs="Arial"/>
                <w:color w:val="000000"/>
                <w:sz w:val="16"/>
                <w:szCs w:val="16"/>
              </w:rPr>
            </w:pPr>
            <w:r w:rsidRPr="006847FA">
              <w:rPr>
                <w:rFonts w:cs="Arial"/>
                <w:color w:val="000000"/>
                <w:sz w:val="16"/>
                <w:szCs w:val="16"/>
              </w:rPr>
              <w:t>Severe dry skin</w:t>
            </w:r>
          </w:p>
        </w:tc>
        <w:tc>
          <w:tcPr>
            <w:tcW w:w="1723" w:type="dxa"/>
            <w:tcBorders>
              <w:top w:val="nil"/>
              <w:left w:val="nil"/>
              <w:bottom w:val="nil"/>
              <w:right w:val="nil"/>
            </w:tcBorders>
            <w:noWrap/>
            <w:vAlign w:val="bottom"/>
            <w:hideMark/>
          </w:tcPr>
          <w:p w14:paraId="7C942D1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B93FE8A" w14:textId="77777777" w:rsidR="006372AE" w:rsidRPr="006847FA" w:rsidRDefault="006372AE" w:rsidP="00794746">
            <w:pPr>
              <w:rPr>
                <w:rFonts w:cs="Arial"/>
                <w:color w:val="000000"/>
                <w:sz w:val="16"/>
                <w:szCs w:val="16"/>
              </w:rPr>
            </w:pPr>
            <w:r w:rsidRPr="006847FA">
              <w:rPr>
                <w:rFonts w:cs="Arial"/>
                <w:color w:val="000000"/>
                <w:sz w:val="16"/>
                <w:szCs w:val="16"/>
              </w:rPr>
              <w:t>702757002</w:t>
            </w:r>
          </w:p>
        </w:tc>
      </w:tr>
      <w:tr w:rsidR="006372AE" w:rsidRPr="006847FA" w14:paraId="48863014" w14:textId="77777777" w:rsidTr="00794746">
        <w:trPr>
          <w:trHeight w:val="290"/>
        </w:trPr>
        <w:tc>
          <w:tcPr>
            <w:tcW w:w="6074" w:type="dxa"/>
            <w:tcBorders>
              <w:top w:val="nil"/>
              <w:left w:val="nil"/>
              <w:bottom w:val="nil"/>
              <w:right w:val="nil"/>
            </w:tcBorders>
            <w:noWrap/>
            <w:vAlign w:val="bottom"/>
            <w:hideMark/>
          </w:tcPr>
          <w:p w14:paraId="1BF49D33" w14:textId="77777777" w:rsidR="006372AE" w:rsidRPr="006847FA" w:rsidRDefault="006372AE" w:rsidP="00794746">
            <w:pPr>
              <w:rPr>
                <w:rFonts w:cs="Arial"/>
                <w:color w:val="000000"/>
                <w:sz w:val="16"/>
                <w:szCs w:val="16"/>
              </w:rPr>
            </w:pPr>
            <w:r w:rsidRPr="006847FA">
              <w:rPr>
                <w:rFonts w:cs="Arial"/>
                <w:color w:val="000000"/>
                <w:sz w:val="16"/>
                <w:szCs w:val="16"/>
              </w:rPr>
              <w:t>Conjunctival xerosis</w:t>
            </w:r>
          </w:p>
        </w:tc>
        <w:tc>
          <w:tcPr>
            <w:tcW w:w="1723" w:type="dxa"/>
            <w:tcBorders>
              <w:top w:val="nil"/>
              <w:left w:val="nil"/>
              <w:bottom w:val="nil"/>
              <w:right w:val="nil"/>
            </w:tcBorders>
            <w:noWrap/>
            <w:vAlign w:val="bottom"/>
            <w:hideMark/>
          </w:tcPr>
          <w:p w14:paraId="123F7C2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889C639" w14:textId="77777777" w:rsidR="006372AE" w:rsidRPr="006847FA" w:rsidRDefault="006372AE" w:rsidP="00794746">
            <w:pPr>
              <w:rPr>
                <w:rFonts w:cs="Arial"/>
                <w:color w:val="000000"/>
                <w:sz w:val="16"/>
                <w:szCs w:val="16"/>
              </w:rPr>
            </w:pPr>
            <w:r w:rsidRPr="006847FA">
              <w:rPr>
                <w:rFonts w:cs="Arial"/>
                <w:color w:val="000000"/>
                <w:sz w:val="16"/>
                <w:szCs w:val="16"/>
              </w:rPr>
              <w:t>64718006</w:t>
            </w:r>
          </w:p>
        </w:tc>
      </w:tr>
      <w:tr w:rsidR="006372AE" w:rsidRPr="006847FA" w14:paraId="2FB10942" w14:textId="77777777" w:rsidTr="00794746">
        <w:trPr>
          <w:trHeight w:val="290"/>
        </w:trPr>
        <w:tc>
          <w:tcPr>
            <w:tcW w:w="6074" w:type="dxa"/>
            <w:tcBorders>
              <w:top w:val="nil"/>
              <w:left w:val="nil"/>
              <w:bottom w:val="nil"/>
              <w:right w:val="nil"/>
            </w:tcBorders>
            <w:noWrap/>
            <w:vAlign w:val="bottom"/>
            <w:hideMark/>
          </w:tcPr>
          <w:p w14:paraId="5EEF5205" w14:textId="77777777" w:rsidR="006372AE" w:rsidRPr="006847FA" w:rsidRDefault="006372AE" w:rsidP="00794746">
            <w:pPr>
              <w:rPr>
                <w:rFonts w:cs="Arial"/>
                <w:color w:val="000000"/>
                <w:sz w:val="16"/>
                <w:szCs w:val="16"/>
              </w:rPr>
            </w:pPr>
            <w:r w:rsidRPr="006847FA">
              <w:rPr>
                <w:rFonts w:cs="Arial"/>
                <w:color w:val="000000"/>
                <w:sz w:val="16"/>
                <w:szCs w:val="16"/>
              </w:rPr>
              <w:t>Bilateral conjunctival xerosis of eyes</w:t>
            </w:r>
          </w:p>
        </w:tc>
        <w:tc>
          <w:tcPr>
            <w:tcW w:w="1723" w:type="dxa"/>
            <w:tcBorders>
              <w:top w:val="nil"/>
              <w:left w:val="nil"/>
              <w:bottom w:val="nil"/>
              <w:right w:val="nil"/>
            </w:tcBorders>
            <w:noWrap/>
            <w:vAlign w:val="bottom"/>
            <w:hideMark/>
          </w:tcPr>
          <w:p w14:paraId="1E2A731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D8E1B0F" w14:textId="77777777" w:rsidR="006372AE" w:rsidRPr="006847FA" w:rsidRDefault="006372AE" w:rsidP="00794746">
            <w:pPr>
              <w:rPr>
                <w:rFonts w:cs="Arial"/>
                <w:color w:val="000000"/>
                <w:sz w:val="16"/>
                <w:szCs w:val="16"/>
              </w:rPr>
            </w:pPr>
            <w:r w:rsidRPr="006847FA">
              <w:rPr>
                <w:rFonts w:cs="Arial"/>
                <w:color w:val="000000"/>
                <w:sz w:val="16"/>
                <w:szCs w:val="16"/>
              </w:rPr>
              <w:t>346600000000000</w:t>
            </w:r>
          </w:p>
        </w:tc>
      </w:tr>
      <w:tr w:rsidR="006372AE" w:rsidRPr="006847FA" w14:paraId="3FE9E378" w14:textId="77777777" w:rsidTr="00794746">
        <w:trPr>
          <w:trHeight w:val="290"/>
        </w:trPr>
        <w:tc>
          <w:tcPr>
            <w:tcW w:w="6074" w:type="dxa"/>
            <w:tcBorders>
              <w:top w:val="nil"/>
              <w:left w:val="nil"/>
              <w:bottom w:val="nil"/>
              <w:right w:val="nil"/>
            </w:tcBorders>
            <w:noWrap/>
            <w:vAlign w:val="bottom"/>
            <w:hideMark/>
          </w:tcPr>
          <w:p w14:paraId="35BCF7A7" w14:textId="77777777" w:rsidR="006372AE" w:rsidRPr="006847FA" w:rsidRDefault="006372AE" w:rsidP="00794746">
            <w:pPr>
              <w:rPr>
                <w:rFonts w:cs="Arial"/>
                <w:color w:val="000000"/>
                <w:sz w:val="16"/>
                <w:szCs w:val="16"/>
              </w:rPr>
            </w:pPr>
            <w:r w:rsidRPr="006847FA">
              <w:rPr>
                <w:rFonts w:cs="Arial"/>
                <w:color w:val="000000"/>
                <w:sz w:val="16"/>
                <w:szCs w:val="16"/>
              </w:rPr>
              <w:t>Senile xeroderma</w:t>
            </w:r>
          </w:p>
        </w:tc>
        <w:tc>
          <w:tcPr>
            <w:tcW w:w="1723" w:type="dxa"/>
            <w:tcBorders>
              <w:top w:val="nil"/>
              <w:left w:val="nil"/>
              <w:bottom w:val="nil"/>
              <w:right w:val="nil"/>
            </w:tcBorders>
            <w:noWrap/>
            <w:vAlign w:val="bottom"/>
            <w:hideMark/>
          </w:tcPr>
          <w:p w14:paraId="2D7590D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2436E44" w14:textId="77777777" w:rsidR="006372AE" w:rsidRPr="006847FA" w:rsidRDefault="006372AE" w:rsidP="00794746">
            <w:pPr>
              <w:rPr>
                <w:rFonts w:cs="Arial"/>
                <w:color w:val="000000"/>
                <w:sz w:val="16"/>
                <w:szCs w:val="16"/>
              </w:rPr>
            </w:pPr>
            <w:r w:rsidRPr="006847FA">
              <w:rPr>
                <w:rFonts w:cs="Arial"/>
                <w:color w:val="000000"/>
                <w:sz w:val="16"/>
                <w:szCs w:val="16"/>
              </w:rPr>
              <w:t>238597002</w:t>
            </w:r>
          </w:p>
        </w:tc>
      </w:tr>
      <w:tr w:rsidR="006372AE" w:rsidRPr="006847FA" w14:paraId="47B04202" w14:textId="77777777" w:rsidTr="00794746">
        <w:trPr>
          <w:trHeight w:val="290"/>
        </w:trPr>
        <w:tc>
          <w:tcPr>
            <w:tcW w:w="6074" w:type="dxa"/>
            <w:tcBorders>
              <w:top w:val="nil"/>
              <w:left w:val="nil"/>
              <w:bottom w:val="nil"/>
              <w:right w:val="nil"/>
            </w:tcBorders>
            <w:noWrap/>
            <w:vAlign w:val="bottom"/>
            <w:hideMark/>
          </w:tcPr>
          <w:p w14:paraId="0AC8585A" w14:textId="77777777" w:rsidR="006372AE" w:rsidRPr="006847FA" w:rsidRDefault="006372AE" w:rsidP="00794746">
            <w:pPr>
              <w:rPr>
                <w:rFonts w:cs="Arial"/>
                <w:color w:val="000000"/>
                <w:sz w:val="16"/>
                <w:szCs w:val="16"/>
              </w:rPr>
            </w:pPr>
            <w:r w:rsidRPr="006847FA">
              <w:rPr>
                <w:rFonts w:cs="Arial"/>
                <w:color w:val="000000"/>
                <w:sz w:val="16"/>
                <w:szCs w:val="16"/>
              </w:rPr>
              <w:t>Dry cornea</w:t>
            </w:r>
          </w:p>
        </w:tc>
        <w:tc>
          <w:tcPr>
            <w:tcW w:w="1723" w:type="dxa"/>
            <w:tcBorders>
              <w:top w:val="nil"/>
              <w:left w:val="nil"/>
              <w:bottom w:val="nil"/>
              <w:right w:val="nil"/>
            </w:tcBorders>
            <w:noWrap/>
            <w:vAlign w:val="bottom"/>
            <w:hideMark/>
          </w:tcPr>
          <w:p w14:paraId="42F21B6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D1347A4" w14:textId="77777777" w:rsidR="006372AE" w:rsidRPr="006847FA" w:rsidRDefault="006372AE" w:rsidP="00794746">
            <w:pPr>
              <w:rPr>
                <w:rFonts w:cs="Arial"/>
                <w:color w:val="000000"/>
                <w:sz w:val="16"/>
                <w:szCs w:val="16"/>
              </w:rPr>
            </w:pPr>
            <w:r w:rsidRPr="006847FA">
              <w:rPr>
                <w:rFonts w:cs="Arial"/>
                <w:color w:val="000000"/>
                <w:sz w:val="16"/>
                <w:szCs w:val="16"/>
              </w:rPr>
              <w:t>425512003</w:t>
            </w:r>
          </w:p>
        </w:tc>
      </w:tr>
      <w:tr w:rsidR="006372AE" w:rsidRPr="006847FA" w14:paraId="29311A49" w14:textId="77777777" w:rsidTr="00794746">
        <w:trPr>
          <w:trHeight w:val="290"/>
        </w:trPr>
        <w:tc>
          <w:tcPr>
            <w:tcW w:w="6074" w:type="dxa"/>
            <w:tcBorders>
              <w:top w:val="nil"/>
              <w:left w:val="nil"/>
              <w:bottom w:val="nil"/>
              <w:right w:val="nil"/>
            </w:tcBorders>
            <w:noWrap/>
            <w:vAlign w:val="bottom"/>
            <w:hideMark/>
          </w:tcPr>
          <w:p w14:paraId="4FE121FD" w14:textId="77777777" w:rsidR="006372AE" w:rsidRPr="006847FA" w:rsidRDefault="006372AE" w:rsidP="00794746">
            <w:pPr>
              <w:rPr>
                <w:rFonts w:cs="Arial"/>
                <w:color w:val="000000"/>
                <w:sz w:val="16"/>
                <w:szCs w:val="16"/>
              </w:rPr>
            </w:pPr>
            <w:r w:rsidRPr="006847FA">
              <w:rPr>
                <w:rFonts w:cs="Arial"/>
                <w:color w:val="000000"/>
                <w:sz w:val="16"/>
                <w:szCs w:val="16"/>
              </w:rPr>
              <w:t>Asteatosis cutis</w:t>
            </w:r>
          </w:p>
        </w:tc>
        <w:tc>
          <w:tcPr>
            <w:tcW w:w="1723" w:type="dxa"/>
            <w:tcBorders>
              <w:top w:val="nil"/>
              <w:left w:val="nil"/>
              <w:bottom w:val="nil"/>
              <w:right w:val="nil"/>
            </w:tcBorders>
            <w:noWrap/>
            <w:vAlign w:val="bottom"/>
            <w:hideMark/>
          </w:tcPr>
          <w:p w14:paraId="0AE1C9E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30B07A6" w14:textId="77777777" w:rsidR="006372AE" w:rsidRPr="006847FA" w:rsidRDefault="006372AE" w:rsidP="00794746">
            <w:pPr>
              <w:rPr>
                <w:rFonts w:cs="Arial"/>
                <w:color w:val="000000"/>
                <w:sz w:val="16"/>
                <w:szCs w:val="16"/>
              </w:rPr>
            </w:pPr>
            <w:r w:rsidRPr="006847FA">
              <w:rPr>
                <w:rFonts w:cs="Arial"/>
                <w:color w:val="000000"/>
                <w:sz w:val="16"/>
                <w:szCs w:val="16"/>
              </w:rPr>
              <w:t>89105000</w:t>
            </w:r>
          </w:p>
        </w:tc>
      </w:tr>
      <w:tr w:rsidR="006372AE" w:rsidRPr="006847FA" w14:paraId="741E6DD6" w14:textId="77777777" w:rsidTr="00794746">
        <w:trPr>
          <w:trHeight w:val="290"/>
        </w:trPr>
        <w:tc>
          <w:tcPr>
            <w:tcW w:w="6074" w:type="dxa"/>
            <w:tcBorders>
              <w:top w:val="nil"/>
              <w:left w:val="nil"/>
              <w:bottom w:val="nil"/>
              <w:right w:val="nil"/>
            </w:tcBorders>
            <w:noWrap/>
            <w:vAlign w:val="bottom"/>
            <w:hideMark/>
          </w:tcPr>
          <w:p w14:paraId="5BCA3816" w14:textId="77777777" w:rsidR="006372AE" w:rsidRPr="006847FA" w:rsidRDefault="006372AE" w:rsidP="00794746">
            <w:pPr>
              <w:rPr>
                <w:rFonts w:cs="Arial"/>
                <w:color w:val="000000"/>
                <w:sz w:val="16"/>
                <w:szCs w:val="16"/>
              </w:rPr>
            </w:pPr>
            <w:r w:rsidRPr="006847FA">
              <w:rPr>
                <w:rFonts w:cs="Arial"/>
                <w:color w:val="000000"/>
                <w:sz w:val="16"/>
                <w:szCs w:val="16"/>
              </w:rPr>
              <w:t>Xeroderma of eyelid</w:t>
            </w:r>
          </w:p>
        </w:tc>
        <w:tc>
          <w:tcPr>
            <w:tcW w:w="1723" w:type="dxa"/>
            <w:tcBorders>
              <w:top w:val="nil"/>
              <w:left w:val="nil"/>
              <w:bottom w:val="nil"/>
              <w:right w:val="nil"/>
            </w:tcBorders>
            <w:noWrap/>
            <w:vAlign w:val="bottom"/>
            <w:hideMark/>
          </w:tcPr>
          <w:p w14:paraId="77D68E7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D244956" w14:textId="77777777" w:rsidR="006372AE" w:rsidRPr="006847FA" w:rsidRDefault="006372AE" w:rsidP="00794746">
            <w:pPr>
              <w:rPr>
                <w:rFonts w:cs="Arial"/>
                <w:color w:val="000000"/>
                <w:sz w:val="16"/>
                <w:szCs w:val="16"/>
              </w:rPr>
            </w:pPr>
            <w:r w:rsidRPr="006847FA">
              <w:rPr>
                <w:rFonts w:cs="Arial"/>
                <w:color w:val="000000"/>
                <w:sz w:val="16"/>
                <w:szCs w:val="16"/>
              </w:rPr>
              <w:t>55846006</w:t>
            </w:r>
          </w:p>
        </w:tc>
      </w:tr>
      <w:tr w:rsidR="006372AE" w:rsidRPr="006847FA" w14:paraId="6F3CBE6D" w14:textId="77777777" w:rsidTr="00794746">
        <w:trPr>
          <w:trHeight w:val="290"/>
        </w:trPr>
        <w:tc>
          <w:tcPr>
            <w:tcW w:w="6074" w:type="dxa"/>
            <w:tcBorders>
              <w:top w:val="nil"/>
              <w:left w:val="nil"/>
              <w:bottom w:val="nil"/>
              <w:right w:val="nil"/>
            </w:tcBorders>
            <w:noWrap/>
            <w:vAlign w:val="bottom"/>
            <w:hideMark/>
          </w:tcPr>
          <w:p w14:paraId="4E68A5D9" w14:textId="77777777" w:rsidR="006372AE" w:rsidRPr="006847FA" w:rsidRDefault="006372AE" w:rsidP="00794746">
            <w:pPr>
              <w:rPr>
                <w:rFonts w:cs="Arial"/>
                <w:color w:val="000000"/>
                <w:sz w:val="16"/>
                <w:szCs w:val="16"/>
              </w:rPr>
            </w:pPr>
            <w:r w:rsidRPr="006847FA">
              <w:rPr>
                <w:rFonts w:cs="Arial"/>
                <w:color w:val="000000"/>
                <w:sz w:val="16"/>
                <w:szCs w:val="16"/>
              </w:rPr>
              <w:t>Xeroderma of right upper eyelid</w:t>
            </w:r>
          </w:p>
        </w:tc>
        <w:tc>
          <w:tcPr>
            <w:tcW w:w="1723" w:type="dxa"/>
            <w:tcBorders>
              <w:top w:val="nil"/>
              <w:left w:val="nil"/>
              <w:bottom w:val="nil"/>
              <w:right w:val="nil"/>
            </w:tcBorders>
            <w:noWrap/>
            <w:vAlign w:val="bottom"/>
            <w:hideMark/>
          </w:tcPr>
          <w:p w14:paraId="1FAF607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6142E30" w14:textId="77777777" w:rsidR="006372AE" w:rsidRPr="006847FA" w:rsidRDefault="006372AE" w:rsidP="00794746">
            <w:pPr>
              <w:rPr>
                <w:rFonts w:cs="Arial"/>
                <w:color w:val="000000"/>
                <w:sz w:val="16"/>
                <w:szCs w:val="16"/>
              </w:rPr>
            </w:pPr>
            <w:r w:rsidRPr="006847FA">
              <w:rPr>
                <w:rFonts w:cs="Arial"/>
                <w:color w:val="000000"/>
                <w:sz w:val="16"/>
                <w:szCs w:val="16"/>
              </w:rPr>
              <w:t>330800000000000</w:t>
            </w:r>
          </w:p>
        </w:tc>
      </w:tr>
      <w:tr w:rsidR="006372AE" w:rsidRPr="006847FA" w14:paraId="5B31B2A4" w14:textId="77777777" w:rsidTr="00794746">
        <w:trPr>
          <w:trHeight w:val="290"/>
        </w:trPr>
        <w:tc>
          <w:tcPr>
            <w:tcW w:w="6074" w:type="dxa"/>
            <w:tcBorders>
              <w:top w:val="nil"/>
              <w:left w:val="nil"/>
              <w:bottom w:val="nil"/>
              <w:right w:val="nil"/>
            </w:tcBorders>
            <w:noWrap/>
            <w:vAlign w:val="bottom"/>
            <w:hideMark/>
          </w:tcPr>
          <w:p w14:paraId="08625762" w14:textId="77777777" w:rsidR="006372AE" w:rsidRPr="006847FA" w:rsidRDefault="006372AE" w:rsidP="00794746">
            <w:pPr>
              <w:rPr>
                <w:rFonts w:cs="Arial"/>
                <w:color w:val="000000"/>
                <w:sz w:val="16"/>
                <w:szCs w:val="16"/>
              </w:rPr>
            </w:pPr>
            <w:r w:rsidRPr="006847FA">
              <w:rPr>
                <w:rFonts w:cs="Arial"/>
                <w:color w:val="000000"/>
                <w:sz w:val="16"/>
                <w:szCs w:val="16"/>
              </w:rPr>
              <w:t>Xeroderma of right eyelid</w:t>
            </w:r>
          </w:p>
        </w:tc>
        <w:tc>
          <w:tcPr>
            <w:tcW w:w="1723" w:type="dxa"/>
            <w:tcBorders>
              <w:top w:val="nil"/>
              <w:left w:val="nil"/>
              <w:bottom w:val="nil"/>
              <w:right w:val="nil"/>
            </w:tcBorders>
            <w:noWrap/>
            <w:vAlign w:val="bottom"/>
            <w:hideMark/>
          </w:tcPr>
          <w:p w14:paraId="3FBF00C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D8D9249" w14:textId="77777777" w:rsidR="006372AE" w:rsidRPr="006847FA" w:rsidRDefault="006372AE" w:rsidP="00794746">
            <w:pPr>
              <w:rPr>
                <w:rFonts w:cs="Arial"/>
                <w:color w:val="000000"/>
                <w:sz w:val="16"/>
                <w:szCs w:val="16"/>
              </w:rPr>
            </w:pPr>
            <w:r w:rsidRPr="006847FA">
              <w:rPr>
                <w:rFonts w:cs="Arial"/>
                <w:color w:val="000000"/>
                <w:sz w:val="16"/>
                <w:szCs w:val="16"/>
              </w:rPr>
              <w:t>330800000000000</w:t>
            </w:r>
          </w:p>
        </w:tc>
      </w:tr>
      <w:tr w:rsidR="006372AE" w:rsidRPr="006847FA" w14:paraId="53391DC2" w14:textId="77777777" w:rsidTr="00794746">
        <w:trPr>
          <w:trHeight w:val="290"/>
        </w:trPr>
        <w:tc>
          <w:tcPr>
            <w:tcW w:w="6074" w:type="dxa"/>
            <w:tcBorders>
              <w:top w:val="nil"/>
              <w:left w:val="nil"/>
              <w:bottom w:val="nil"/>
              <w:right w:val="nil"/>
            </w:tcBorders>
            <w:noWrap/>
            <w:vAlign w:val="bottom"/>
            <w:hideMark/>
          </w:tcPr>
          <w:p w14:paraId="1C9F194B" w14:textId="77777777" w:rsidR="006372AE" w:rsidRPr="006847FA" w:rsidRDefault="006372AE" w:rsidP="00794746">
            <w:pPr>
              <w:rPr>
                <w:rFonts w:cs="Arial"/>
                <w:color w:val="000000"/>
                <w:sz w:val="16"/>
                <w:szCs w:val="16"/>
              </w:rPr>
            </w:pPr>
            <w:r w:rsidRPr="006847FA">
              <w:rPr>
                <w:rFonts w:cs="Arial"/>
                <w:color w:val="000000"/>
                <w:sz w:val="16"/>
                <w:szCs w:val="16"/>
              </w:rPr>
              <w:t>Xeroderma of left upper eyelid</w:t>
            </w:r>
          </w:p>
        </w:tc>
        <w:tc>
          <w:tcPr>
            <w:tcW w:w="1723" w:type="dxa"/>
            <w:tcBorders>
              <w:top w:val="nil"/>
              <w:left w:val="nil"/>
              <w:bottom w:val="nil"/>
              <w:right w:val="nil"/>
            </w:tcBorders>
            <w:noWrap/>
            <w:vAlign w:val="bottom"/>
            <w:hideMark/>
          </w:tcPr>
          <w:p w14:paraId="1E9A125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7BD4628" w14:textId="77777777" w:rsidR="006372AE" w:rsidRPr="006847FA" w:rsidRDefault="006372AE" w:rsidP="00794746">
            <w:pPr>
              <w:rPr>
                <w:rFonts w:cs="Arial"/>
                <w:color w:val="000000"/>
                <w:sz w:val="16"/>
                <w:szCs w:val="16"/>
              </w:rPr>
            </w:pPr>
            <w:r w:rsidRPr="006847FA">
              <w:rPr>
                <w:rFonts w:cs="Arial"/>
                <w:color w:val="000000"/>
                <w:sz w:val="16"/>
                <w:szCs w:val="16"/>
              </w:rPr>
              <w:t>330900000000000</w:t>
            </w:r>
          </w:p>
        </w:tc>
      </w:tr>
      <w:tr w:rsidR="006372AE" w:rsidRPr="006847FA" w14:paraId="783F0142" w14:textId="77777777" w:rsidTr="00794746">
        <w:trPr>
          <w:trHeight w:val="290"/>
        </w:trPr>
        <w:tc>
          <w:tcPr>
            <w:tcW w:w="6074" w:type="dxa"/>
            <w:tcBorders>
              <w:top w:val="nil"/>
              <w:left w:val="nil"/>
              <w:bottom w:val="nil"/>
              <w:right w:val="nil"/>
            </w:tcBorders>
            <w:noWrap/>
            <w:vAlign w:val="bottom"/>
            <w:hideMark/>
          </w:tcPr>
          <w:p w14:paraId="51378247" w14:textId="77777777" w:rsidR="006372AE" w:rsidRPr="006847FA" w:rsidRDefault="006372AE" w:rsidP="00794746">
            <w:pPr>
              <w:rPr>
                <w:rFonts w:cs="Arial"/>
                <w:color w:val="000000"/>
                <w:sz w:val="16"/>
                <w:szCs w:val="16"/>
              </w:rPr>
            </w:pPr>
            <w:r w:rsidRPr="006847FA">
              <w:rPr>
                <w:rFonts w:cs="Arial"/>
                <w:color w:val="000000"/>
                <w:sz w:val="16"/>
                <w:szCs w:val="16"/>
              </w:rPr>
              <w:t>Xeroderma of left eyelid</w:t>
            </w:r>
          </w:p>
        </w:tc>
        <w:tc>
          <w:tcPr>
            <w:tcW w:w="1723" w:type="dxa"/>
            <w:tcBorders>
              <w:top w:val="nil"/>
              <w:left w:val="nil"/>
              <w:bottom w:val="nil"/>
              <w:right w:val="nil"/>
            </w:tcBorders>
            <w:noWrap/>
            <w:vAlign w:val="bottom"/>
            <w:hideMark/>
          </w:tcPr>
          <w:p w14:paraId="598DBFB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E01058F" w14:textId="77777777" w:rsidR="006372AE" w:rsidRPr="006847FA" w:rsidRDefault="006372AE" w:rsidP="00794746">
            <w:pPr>
              <w:rPr>
                <w:rFonts w:cs="Arial"/>
                <w:color w:val="000000"/>
                <w:sz w:val="16"/>
                <w:szCs w:val="16"/>
              </w:rPr>
            </w:pPr>
            <w:r w:rsidRPr="006847FA">
              <w:rPr>
                <w:rFonts w:cs="Arial"/>
                <w:color w:val="000000"/>
                <w:sz w:val="16"/>
                <w:szCs w:val="16"/>
              </w:rPr>
              <w:t>330900000000000</w:t>
            </w:r>
          </w:p>
        </w:tc>
      </w:tr>
      <w:tr w:rsidR="006372AE" w:rsidRPr="006847FA" w14:paraId="7BC8A7BF" w14:textId="77777777" w:rsidTr="00794746">
        <w:trPr>
          <w:trHeight w:val="290"/>
        </w:trPr>
        <w:tc>
          <w:tcPr>
            <w:tcW w:w="6074" w:type="dxa"/>
            <w:tcBorders>
              <w:top w:val="nil"/>
              <w:left w:val="nil"/>
              <w:bottom w:val="nil"/>
              <w:right w:val="nil"/>
            </w:tcBorders>
            <w:noWrap/>
            <w:vAlign w:val="bottom"/>
            <w:hideMark/>
          </w:tcPr>
          <w:p w14:paraId="242037AA" w14:textId="77777777" w:rsidR="006372AE" w:rsidRPr="006847FA" w:rsidRDefault="006372AE" w:rsidP="00794746">
            <w:pPr>
              <w:rPr>
                <w:rFonts w:cs="Arial"/>
                <w:color w:val="000000"/>
                <w:sz w:val="16"/>
                <w:szCs w:val="16"/>
              </w:rPr>
            </w:pPr>
            <w:r w:rsidRPr="006847FA">
              <w:rPr>
                <w:rFonts w:cs="Arial"/>
                <w:color w:val="000000"/>
                <w:sz w:val="16"/>
                <w:szCs w:val="16"/>
              </w:rPr>
              <w:t>Dry skin dermatitis</w:t>
            </w:r>
          </w:p>
        </w:tc>
        <w:tc>
          <w:tcPr>
            <w:tcW w:w="1723" w:type="dxa"/>
            <w:tcBorders>
              <w:top w:val="nil"/>
              <w:left w:val="nil"/>
              <w:bottom w:val="nil"/>
              <w:right w:val="nil"/>
            </w:tcBorders>
            <w:noWrap/>
            <w:vAlign w:val="bottom"/>
            <w:hideMark/>
          </w:tcPr>
          <w:p w14:paraId="030443D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5AA27E0" w14:textId="77777777" w:rsidR="006372AE" w:rsidRPr="006847FA" w:rsidRDefault="006372AE" w:rsidP="00794746">
            <w:pPr>
              <w:rPr>
                <w:rFonts w:cs="Arial"/>
                <w:color w:val="000000"/>
                <w:sz w:val="16"/>
                <w:szCs w:val="16"/>
              </w:rPr>
            </w:pPr>
            <w:r w:rsidRPr="006847FA">
              <w:rPr>
                <w:rFonts w:cs="Arial"/>
                <w:color w:val="000000"/>
                <w:sz w:val="16"/>
                <w:szCs w:val="16"/>
              </w:rPr>
              <w:t>260046006</w:t>
            </w:r>
          </w:p>
        </w:tc>
      </w:tr>
      <w:tr w:rsidR="006372AE" w:rsidRPr="006847FA" w14:paraId="5FB68715" w14:textId="77777777" w:rsidTr="00794746">
        <w:trPr>
          <w:trHeight w:val="290"/>
        </w:trPr>
        <w:tc>
          <w:tcPr>
            <w:tcW w:w="6074" w:type="dxa"/>
            <w:tcBorders>
              <w:top w:val="nil"/>
              <w:left w:val="nil"/>
              <w:bottom w:val="nil"/>
              <w:right w:val="nil"/>
            </w:tcBorders>
            <w:noWrap/>
            <w:vAlign w:val="bottom"/>
            <w:hideMark/>
          </w:tcPr>
          <w:p w14:paraId="5BD84664" w14:textId="77777777" w:rsidR="006372AE" w:rsidRPr="006847FA" w:rsidRDefault="006372AE" w:rsidP="00794746">
            <w:pPr>
              <w:rPr>
                <w:rFonts w:cs="Arial"/>
                <w:color w:val="000000"/>
                <w:sz w:val="16"/>
                <w:szCs w:val="16"/>
              </w:rPr>
            </w:pPr>
            <w:r w:rsidRPr="006847FA">
              <w:rPr>
                <w:rFonts w:cs="Arial"/>
                <w:color w:val="000000"/>
                <w:sz w:val="16"/>
                <w:szCs w:val="16"/>
              </w:rPr>
              <w:t>Xeroderma</w:t>
            </w:r>
          </w:p>
        </w:tc>
        <w:tc>
          <w:tcPr>
            <w:tcW w:w="1723" w:type="dxa"/>
            <w:tcBorders>
              <w:top w:val="nil"/>
              <w:left w:val="nil"/>
              <w:bottom w:val="nil"/>
              <w:right w:val="nil"/>
            </w:tcBorders>
            <w:noWrap/>
            <w:vAlign w:val="bottom"/>
            <w:hideMark/>
          </w:tcPr>
          <w:p w14:paraId="13115BD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BFD4E6E" w14:textId="77777777" w:rsidR="006372AE" w:rsidRPr="006847FA" w:rsidRDefault="006372AE" w:rsidP="00794746">
            <w:pPr>
              <w:rPr>
                <w:rFonts w:cs="Arial"/>
                <w:color w:val="000000"/>
                <w:sz w:val="16"/>
                <w:szCs w:val="16"/>
              </w:rPr>
            </w:pPr>
            <w:r w:rsidRPr="006847FA">
              <w:rPr>
                <w:rFonts w:cs="Arial"/>
                <w:color w:val="000000"/>
                <w:sz w:val="16"/>
                <w:szCs w:val="16"/>
              </w:rPr>
              <w:t>52475004</w:t>
            </w:r>
          </w:p>
        </w:tc>
      </w:tr>
      <w:tr w:rsidR="006372AE" w:rsidRPr="006847FA" w14:paraId="2BDCB133" w14:textId="77777777" w:rsidTr="00794746">
        <w:trPr>
          <w:trHeight w:val="290"/>
        </w:trPr>
        <w:tc>
          <w:tcPr>
            <w:tcW w:w="6074" w:type="dxa"/>
            <w:tcBorders>
              <w:top w:val="nil"/>
              <w:left w:val="nil"/>
              <w:bottom w:val="nil"/>
              <w:right w:val="nil"/>
            </w:tcBorders>
            <w:noWrap/>
            <w:vAlign w:val="bottom"/>
            <w:hideMark/>
          </w:tcPr>
          <w:p w14:paraId="78692883" w14:textId="77777777" w:rsidR="006372AE" w:rsidRPr="006847FA" w:rsidRDefault="006372AE" w:rsidP="00794746">
            <w:pPr>
              <w:rPr>
                <w:rFonts w:cs="Arial"/>
                <w:color w:val="000000"/>
                <w:sz w:val="16"/>
                <w:szCs w:val="16"/>
              </w:rPr>
            </w:pPr>
            <w:r w:rsidRPr="006847FA">
              <w:rPr>
                <w:rFonts w:cs="Arial"/>
                <w:color w:val="000000"/>
                <w:sz w:val="16"/>
                <w:szCs w:val="16"/>
              </w:rPr>
              <w:t>Xeroderma of lower eyelid</w:t>
            </w:r>
          </w:p>
        </w:tc>
        <w:tc>
          <w:tcPr>
            <w:tcW w:w="1723" w:type="dxa"/>
            <w:tcBorders>
              <w:top w:val="nil"/>
              <w:left w:val="nil"/>
              <w:bottom w:val="nil"/>
              <w:right w:val="nil"/>
            </w:tcBorders>
            <w:noWrap/>
            <w:vAlign w:val="bottom"/>
            <w:hideMark/>
          </w:tcPr>
          <w:p w14:paraId="75441B6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0DC3B53" w14:textId="77777777" w:rsidR="006372AE" w:rsidRPr="006847FA" w:rsidRDefault="006372AE" w:rsidP="00794746">
            <w:pPr>
              <w:rPr>
                <w:rFonts w:cs="Arial"/>
                <w:color w:val="000000"/>
                <w:sz w:val="16"/>
                <w:szCs w:val="16"/>
              </w:rPr>
            </w:pPr>
            <w:r w:rsidRPr="006847FA">
              <w:rPr>
                <w:rFonts w:cs="Arial"/>
                <w:color w:val="000000"/>
                <w:sz w:val="16"/>
                <w:szCs w:val="16"/>
              </w:rPr>
              <w:t>700298002</w:t>
            </w:r>
          </w:p>
        </w:tc>
      </w:tr>
      <w:tr w:rsidR="006372AE" w:rsidRPr="006847FA" w14:paraId="7B5E09B0" w14:textId="77777777" w:rsidTr="00794746">
        <w:trPr>
          <w:trHeight w:val="290"/>
        </w:trPr>
        <w:tc>
          <w:tcPr>
            <w:tcW w:w="6074" w:type="dxa"/>
            <w:tcBorders>
              <w:top w:val="nil"/>
              <w:left w:val="nil"/>
              <w:bottom w:val="nil"/>
              <w:right w:val="nil"/>
            </w:tcBorders>
            <w:noWrap/>
            <w:vAlign w:val="bottom"/>
            <w:hideMark/>
          </w:tcPr>
          <w:p w14:paraId="4C86C765" w14:textId="77777777" w:rsidR="006372AE" w:rsidRPr="006847FA" w:rsidRDefault="006372AE" w:rsidP="00794746">
            <w:pPr>
              <w:rPr>
                <w:rFonts w:cs="Arial"/>
                <w:color w:val="000000"/>
                <w:sz w:val="16"/>
                <w:szCs w:val="16"/>
              </w:rPr>
            </w:pPr>
            <w:r w:rsidRPr="006847FA">
              <w:rPr>
                <w:rFonts w:cs="Arial"/>
                <w:color w:val="000000"/>
                <w:sz w:val="16"/>
                <w:szCs w:val="16"/>
              </w:rPr>
              <w:t>Xeroderma of upper eyelid</w:t>
            </w:r>
          </w:p>
        </w:tc>
        <w:tc>
          <w:tcPr>
            <w:tcW w:w="1723" w:type="dxa"/>
            <w:tcBorders>
              <w:top w:val="nil"/>
              <w:left w:val="nil"/>
              <w:bottom w:val="nil"/>
              <w:right w:val="nil"/>
            </w:tcBorders>
            <w:noWrap/>
            <w:vAlign w:val="bottom"/>
            <w:hideMark/>
          </w:tcPr>
          <w:p w14:paraId="699C4DA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C5CB37A" w14:textId="77777777" w:rsidR="006372AE" w:rsidRPr="006847FA" w:rsidRDefault="006372AE" w:rsidP="00794746">
            <w:pPr>
              <w:rPr>
                <w:rFonts w:cs="Arial"/>
                <w:color w:val="000000"/>
                <w:sz w:val="16"/>
                <w:szCs w:val="16"/>
              </w:rPr>
            </w:pPr>
            <w:r w:rsidRPr="006847FA">
              <w:rPr>
                <w:rFonts w:cs="Arial"/>
                <w:color w:val="000000"/>
                <w:sz w:val="16"/>
                <w:szCs w:val="16"/>
              </w:rPr>
              <w:t>700346002</w:t>
            </w:r>
          </w:p>
        </w:tc>
      </w:tr>
      <w:tr w:rsidR="006372AE" w:rsidRPr="006847FA" w14:paraId="490EE4F9" w14:textId="77777777" w:rsidTr="00794746">
        <w:trPr>
          <w:trHeight w:val="290"/>
        </w:trPr>
        <w:tc>
          <w:tcPr>
            <w:tcW w:w="6074" w:type="dxa"/>
            <w:tcBorders>
              <w:top w:val="nil"/>
              <w:left w:val="nil"/>
              <w:bottom w:val="nil"/>
              <w:right w:val="nil"/>
            </w:tcBorders>
            <w:noWrap/>
            <w:vAlign w:val="bottom"/>
            <w:hideMark/>
          </w:tcPr>
          <w:p w14:paraId="61A691E2" w14:textId="77777777" w:rsidR="006372AE" w:rsidRPr="006847FA" w:rsidRDefault="006372AE" w:rsidP="00794746">
            <w:pPr>
              <w:rPr>
                <w:rFonts w:cs="Arial"/>
                <w:color w:val="000000"/>
                <w:sz w:val="16"/>
                <w:szCs w:val="16"/>
              </w:rPr>
            </w:pPr>
            <w:r w:rsidRPr="006847FA">
              <w:rPr>
                <w:rFonts w:cs="Arial"/>
                <w:color w:val="000000"/>
                <w:sz w:val="16"/>
                <w:szCs w:val="16"/>
              </w:rPr>
              <w:t xml:space="preserve">Keratoconjunctivitis sicca (excluding </w:t>
            </w:r>
            <w:proofErr w:type="spellStart"/>
            <w:r w:rsidRPr="006847FA">
              <w:rPr>
                <w:rFonts w:cs="Arial"/>
                <w:color w:val="000000"/>
                <w:sz w:val="16"/>
                <w:szCs w:val="16"/>
              </w:rPr>
              <w:t>SjÃ¶gren</w:t>
            </w:r>
            <w:proofErr w:type="spellEnd"/>
            <w:r w:rsidRPr="006847FA">
              <w:rPr>
                <w:rFonts w:cs="Arial"/>
                <w:color w:val="000000"/>
                <w:sz w:val="16"/>
                <w:szCs w:val="16"/>
              </w:rPr>
              <w:t xml:space="preserve"> syndrome)</w:t>
            </w:r>
          </w:p>
        </w:tc>
        <w:tc>
          <w:tcPr>
            <w:tcW w:w="1723" w:type="dxa"/>
            <w:tcBorders>
              <w:top w:val="nil"/>
              <w:left w:val="nil"/>
              <w:bottom w:val="nil"/>
              <w:right w:val="nil"/>
            </w:tcBorders>
            <w:noWrap/>
            <w:vAlign w:val="bottom"/>
            <w:hideMark/>
          </w:tcPr>
          <w:p w14:paraId="4E37692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EC93BFB" w14:textId="77777777" w:rsidR="006372AE" w:rsidRPr="006847FA" w:rsidRDefault="006372AE" w:rsidP="00794746">
            <w:pPr>
              <w:rPr>
                <w:rFonts w:cs="Arial"/>
                <w:color w:val="000000"/>
                <w:sz w:val="16"/>
                <w:szCs w:val="16"/>
              </w:rPr>
            </w:pPr>
            <w:r w:rsidRPr="006847FA">
              <w:rPr>
                <w:rFonts w:cs="Arial"/>
                <w:color w:val="000000"/>
                <w:sz w:val="16"/>
                <w:szCs w:val="16"/>
              </w:rPr>
              <w:t>193776001</w:t>
            </w:r>
          </w:p>
        </w:tc>
      </w:tr>
      <w:tr w:rsidR="006372AE" w:rsidRPr="006847FA" w14:paraId="3AFEBC6E" w14:textId="77777777" w:rsidTr="00794746">
        <w:trPr>
          <w:trHeight w:val="290"/>
        </w:trPr>
        <w:tc>
          <w:tcPr>
            <w:tcW w:w="6074" w:type="dxa"/>
            <w:tcBorders>
              <w:top w:val="nil"/>
              <w:left w:val="nil"/>
              <w:bottom w:val="nil"/>
              <w:right w:val="nil"/>
            </w:tcBorders>
            <w:noWrap/>
            <w:vAlign w:val="bottom"/>
            <w:hideMark/>
          </w:tcPr>
          <w:p w14:paraId="5B7307A9" w14:textId="77777777" w:rsidR="006372AE" w:rsidRPr="006847FA" w:rsidRDefault="006372AE" w:rsidP="00794746">
            <w:pPr>
              <w:rPr>
                <w:rFonts w:cs="Arial"/>
                <w:color w:val="000000"/>
                <w:sz w:val="16"/>
                <w:szCs w:val="16"/>
              </w:rPr>
            </w:pPr>
            <w:r w:rsidRPr="006847FA">
              <w:rPr>
                <w:rFonts w:cs="Arial"/>
                <w:color w:val="000000"/>
                <w:sz w:val="16"/>
                <w:szCs w:val="16"/>
              </w:rPr>
              <w:t>Keratoconjunctivitis sicca</w:t>
            </w:r>
          </w:p>
        </w:tc>
        <w:tc>
          <w:tcPr>
            <w:tcW w:w="1723" w:type="dxa"/>
            <w:tcBorders>
              <w:top w:val="nil"/>
              <w:left w:val="nil"/>
              <w:bottom w:val="nil"/>
              <w:right w:val="nil"/>
            </w:tcBorders>
            <w:noWrap/>
            <w:vAlign w:val="bottom"/>
            <w:hideMark/>
          </w:tcPr>
          <w:p w14:paraId="66F9CB1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7F206E2" w14:textId="77777777" w:rsidR="006372AE" w:rsidRPr="006847FA" w:rsidRDefault="006372AE" w:rsidP="00794746">
            <w:pPr>
              <w:rPr>
                <w:rFonts w:cs="Arial"/>
                <w:color w:val="000000"/>
                <w:sz w:val="16"/>
                <w:szCs w:val="16"/>
              </w:rPr>
            </w:pPr>
            <w:r w:rsidRPr="006847FA">
              <w:rPr>
                <w:rFonts w:cs="Arial"/>
                <w:color w:val="000000"/>
                <w:sz w:val="16"/>
                <w:szCs w:val="16"/>
              </w:rPr>
              <w:t>302896008</w:t>
            </w:r>
          </w:p>
        </w:tc>
      </w:tr>
      <w:tr w:rsidR="006372AE" w:rsidRPr="006847FA" w14:paraId="4F7FED2D" w14:textId="77777777" w:rsidTr="00794746">
        <w:trPr>
          <w:trHeight w:val="290"/>
        </w:trPr>
        <w:tc>
          <w:tcPr>
            <w:tcW w:w="6074" w:type="dxa"/>
            <w:tcBorders>
              <w:top w:val="nil"/>
              <w:left w:val="nil"/>
              <w:bottom w:val="nil"/>
              <w:right w:val="nil"/>
            </w:tcBorders>
            <w:noWrap/>
            <w:vAlign w:val="bottom"/>
            <w:hideMark/>
          </w:tcPr>
          <w:p w14:paraId="598FA7DE" w14:textId="77777777" w:rsidR="006372AE" w:rsidRPr="006847FA" w:rsidRDefault="006372AE" w:rsidP="00794746">
            <w:pPr>
              <w:rPr>
                <w:rFonts w:cs="Arial"/>
                <w:color w:val="000000"/>
                <w:sz w:val="16"/>
                <w:szCs w:val="16"/>
              </w:rPr>
            </w:pPr>
            <w:r w:rsidRPr="006847FA">
              <w:rPr>
                <w:rFonts w:cs="Arial"/>
                <w:color w:val="000000"/>
                <w:sz w:val="16"/>
                <w:szCs w:val="16"/>
              </w:rPr>
              <w:t>Tear film insufficiency</w:t>
            </w:r>
          </w:p>
        </w:tc>
        <w:tc>
          <w:tcPr>
            <w:tcW w:w="1723" w:type="dxa"/>
            <w:tcBorders>
              <w:top w:val="nil"/>
              <w:left w:val="nil"/>
              <w:bottom w:val="nil"/>
              <w:right w:val="nil"/>
            </w:tcBorders>
            <w:noWrap/>
            <w:vAlign w:val="bottom"/>
            <w:hideMark/>
          </w:tcPr>
          <w:p w14:paraId="7727DCA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F4970F9" w14:textId="77777777" w:rsidR="006372AE" w:rsidRPr="006847FA" w:rsidRDefault="006372AE" w:rsidP="00794746">
            <w:pPr>
              <w:rPr>
                <w:rFonts w:cs="Arial"/>
                <w:color w:val="000000"/>
                <w:sz w:val="16"/>
                <w:szCs w:val="16"/>
              </w:rPr>
            </w:pPr>
            <w:r w:rsidRPr="006847FA">
              <w:rPr>
                <w:rFonts w:cs="Arial"/>
                <w:color w:val="000000"/>
                <w:sz w:val="16"/>
                <w:szCs w:val="16"/>
              </w:rPr>
              <w:t>46152009</w:t>
            </w:r>
          </w:p>
        </w:tc>
      </w:tr>
      <w:tr w:rsidR="006372AE" w:rsidRPr="006847FA" w14:paraId="0E60FB9B" w14:textId="77777777" w:rsidTr="00794746">
        <w:trPr>
          <w:trHeight w:val="290"/>
        </w:trPr>
        <w:tc>
          <w:tcPr>
            <w:tcW w:w="6074" w:type="dxa"/>
            <w:tcBorders>
              <w:top w:val="nil"/>
              <w:left w:val="nil"/>
              <w:bottom w:val="nil"/>
              <w:right w:val="nil"/>
            </w:tcBorders>
            <w:noWrap/>
            <w:vAlign w:val="bottom"/>
            <w:hideMark/>
          </w:tcPr>
          <w:p w14:paraId="79BAC6B0" w14:textId="77777777" w:rsidR="006372AE" w:rsidRPr="006847FA" w:rsidRDefault="006372AE" w:rsidP="00794746">
            <w:pPr>
              <w:rPr>
                <w:rFonts w:cs="Arial"/>
                <w:color w:val="000000"/>
                <w:sz w:val="16"/>
                <w:szCs w:val="16"/>
              </w:rPr>
            </w:pPr>
            <w:r w:rsidRPr="006847FA">
              <w:rPr>
                <w:rFonts w:cs="Arial"/>
                <w:color w:val="000000"/>
                <w:sz w:val="16"/>
                <w:szCs w:val="16"/>
              </w:rPr>
              <w:t>Dry eye syndrome of right eye</w:t>
            </w:r>
          </w:p>
        </w:tc>
        <w:tc>
          <w:tcPr>
            <w:tcW w:w="1723" w:type="dxa"/>
            <w:tcBorders>
              <w:top w:val="nil"/>
              <w:left w:val="nil"/>
              <w:bottom w:val="nil"/>
              <w:right w:val="nil"/>
            </w:tcBorders>
            <w:noWrap/>
            <w:vAlign w:val="bottom"/>
            <w:hideMark/>
          </w:tcPr>
          <w:p w14:paraId="0D654AF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1FAD243" w14:textId="77777777" w:rsidR="006372AE" w:rsidRPr="006847FA" w:rsidRDefault="006372AE" w:rsidP="00794746">
            <w:pPr>
              <w:rPr>
                <w:rFonts w:cs="Arial"/>
                <w:color w:val="000000"/>
                <w:sz w:val="16"/>
                <w:szCs w:val="16"/>
              </w:rPr>
            </w:pPr>
            <w:r w:rsidRPr="006847FA">
              <w:rPr>
                <w:rFonts w:cs="Arial"/>
                <w:color w:val="000000"/>
                <w:sz w:val="16"/>
                <w:szCs w:val="16"/>
              </w:rPr>
              <w:t>335300000000000</w:t>
            </w:r>
          </w:p>
        </w:tc>
      </w:tr>
      <w:tr w:rsidR="006372AE" w:rsidRPr="006847FA" w14:paraId="6858A29D" w14:textId="77777777" w:rsidTr="00794746">
        <w:trPr>
          <w:trHeight w:val="290"/>
        </w:trPr>
        <w:tc>
          <w:tcPr>
            <w:tcW w:w="6074" w:type="dxa"/>
            <w:tcBorders>
              <w:top w:val="nil"/>
              <w:left w:val="nil"/>
              <w:bottom w:val="nil"/>
              <w:right w:val="nil"/>
            </w:tcBorders>
            <w:noWrap/>
            <w:vAlign w:val="bottom"/>
            <w:hideMark/>
          </w:tcPr>
          <w:p w14:paraId="39A123AE" w14:textId="77777777" w:rsidR="006372AE" w:rsidRPr="006847FA" w:rsidRDefault="006372AE" w:rsidP="00794746">
            <w:pPr>
              <w:rPr>
                <w:rFonts w:cs="Arial"/>
                <w:color w:val="000000"/>
                <w:sz w:val="16"/>
                <w:szCs w:val="16"/>
              </w:rPr>
            </w:pPr>
            <w:r w:rsidRPr="006847FA">
              <w:rPr>
                <w:rFonts w:cs="Arial"/>
                <w:color w:val="000000"/>
                <w:sz w:val="16"/>
                <w:szCs w:val="16"/>
              </w:rPr>
              <w:t>Dry eye syndrome of left eye</w:t>
            </w:r>
          </w:p>
        </w:tc>
        <w:tc>
          <w:tcPr>
            <w:tcW w:w="1723" w:type="dxa"/>
            <w:tcBorders>
              <w:top w:val="nil"/>
              <w:left w:val="nil"/>
              <w:bottom w:val="nil"/>
              <w:right w:val="nil"/>
            </w:tcBorders>
            <w:noWrap/>
            <w:vAlign w:val="bottom"/>
            <w:hideMark/>
          </w:tcPr>
          <w:p w14:paraId="75E2A7C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34C11EE" w14:textId="77777777" w:rsidR="006372AE" w:rsidRPr="006847FA" w:rsidRDefault="006372AE" w:rsidP="00794746">
            <w:pPr>
              <w:rPr>
                <w:rFonts w:cs="Arial"/>
                <w:color w:val="000000"/>
                <w:sz w:val="16"/>
                <w:szCs w:val="16"/>
              </w:rPr>
            </w:pPr>
            <w:r w:rsidRPr="006847FA">
              <w:rPr>
                <w:rFonts w:cs="Arial"/>
                <w:color w:val="000000"/>
                <w:sz w:val="16"/>
                <w:szCs w:val="16"/>
              </w:rPr>
              <w:t>34100000000000</w:t>
            </w:r>
          </w:p>
        </w:tc>
      </w:tr>
      <w:tr w:rsidR="006372AE" w:rsidRPr="006847FA" w14:paraId="750E253C" w14:textId="77777777" w:rsidTr="00794746">
        <w:trPr>
          <w:trHeight w:val="290"/>
        </w:trPr>
        <w:tc>
          <w:tcPr>
            <w:tcW w:w="6074" w:type="dxa"/>
            <w:tcBorders>
              <w:top w:val="nil"/>
              <w:left w:val="nil"/>
              <w:bottom w:val="nil"/>
              <w:right w:val="nil"/>
            </w:tcBorders>
            <w:noWrap/>
            <w:vAlign w:val="bottom"/>
            <w:hideMark/>
          </w:tcPr>
          <w:p w14:paraId="2B6341FE" w14:textId="77777777" w:rsidR="006372AE" w:rsidRPr="006847FA" w:rsidRDefault="006372AE" w:rsidP="00794746">
            <w:pPr>
              <w:rPr>
                <w:rFonts w:cs="Arial"/>
                <w:color w:val="000000"/>
                <w:sz w:val="16"/>
                <w:szCs w:val="16"/>
              </w:rPr>
            </w:pPr>
            <w:r w:rsidRPr="006847FA">
              <w:rPr>
                <w:rFonts w:cs="Arial"/>
                <w:color w:val="000000"/>
                <w:sz w:val="16"/>
                <w:szCs w:val="16"/>
              </w:rPr>
              <w:t>Dry eyes</w:t>
            </w:r>
          </w:p>
        </w:tc>
        <w:tc>
          <w:tcPr>
            <w:tcW w:w="1723" w:type="dxa"/>
            <w:tcBorders>
              <w:top w:val="nil"/>
              <w:left w:val="nil"/>
              <w:bottom w:val="nil"/>
              <w:right w:val="nil"/>
            </w:tcBorders>
            <w:noWrap/>
            <w:vAlign w:val="bottom"/>
            <w:hideMark/>
          </w:tcPr>
          <w:p w14:paraId="19E788C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276725C" w14:textId="77777777" w:rsidR="006372AE" w:rsidRPr="006847FA" w:rsidRDefault="006372AE" w:rsidP="00794746">
            <w:pPr>
              <w:rPr>
                <w:rFonts w:cs="Arial"/>
                <w:color w:val="000000"/>
                <w:sz w:val="16"/>
                <w:szCs w:val="16"/>
              </w:rPr>
            </w:pPr>
            <w:r w:rsidRPr="006847FA">
              <w:rPr>
                <w:rFonts w:cs="Arial"/>
                <w:color w:val="000000"/>
                <w:sz w:val="16"/>
                <w:szCs w:val="16"/>
              </w:rPr>
              <w:t>162290004</w:t>
            </w:r>
          </w:p>
        </w:tc>
      </w:tr>
      <w:tr w:rsidR="006372AE" w:rsidRPr="006847FA" w14:paraId="0F9D2143" w14:textId="77777777" w:rsidTr="00794746">
        <w:trPr>
          <w:trHeight w:val="290"/>
        </w:trPr>
        <w:tc>
          <w:tcPr>
            <w:tcW w:w="6074" w:type="dxa"/>
            <w:tcBorders>
              <w:top w:val="nil"/>
              <w:left w:val="nil"/>
              <w:bottom w:val="nil"/>
              <w:right w:val="nil"/>
            </w:tcBorders>
            <w:noWrap/>
            <w:vAlign w:val="bottom"/>
            <w:hideMark/>
          </w:tcPr>
          <w:p w14:paraId="3AB76BA1" w14:textId="77777777" w:rsidR="006372AE" w:rsidRPr="006847FA" w:rsidRDefault="006372AE" w:rsidP="00794746">
            <w:pPr>
              <w:rPr>
                <w:rFonts w:cs="Arial"/>
                <w:color w:val="000000"/>
                <w:sz w:val="16"/>
                <w:szCs w:val="16"/>
              </w:rPr>
            </w:pPr>
            <w:r w:rsidRPr="006847FA">
              <w:rPr>
                <w:rFonts w:cs="Arial"/>
                <w:color w:val="000000"/>
                <w:sz w:val="16"/>
                <w:szCs w:val="16"/>
              </w:rPr>
              <w:t>Anxiety</w:t>
            </w:r>
          </w:p>
        </w:tc>
        <w:tc>
          <w:tcPr>
            <w:tcW w:w="1723" w:type="dxa"/>
            <w:tcBorders>
              <w:top w:val="nil"/>
              <w:left w:val="nil"/>
              <w:bottom w:val="nil"/>
              <w:right w:val="nil"/>
            </w:tcBorders>
            <w:noWrap/>
            <w:vAlign w:val="bottom"/>
            <w:hideMark/>
          </w:tcPr>
          <w:p w14:paraId="29A8CAA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B72D689" w14:textId="77777777" w:rsidR="006372AE" w:rsidRPr="006847FA" w:rsidRDefault="006372AE" w:rsidP="00794746">
            <w:pPr>
              <w:rPr>
                <w:rFonts w:cs="Arial"/>
                <w:color w:val="000000"/>
                <w:sz w:val="16"/>
                <w:szCs w:val="16"/>
              </w:rPr>
            </w:pPr>
            <w:r w:rsidRPr="006847FA">
              <w:rPr>
                <w:rFonts w:cs="Arial"/>
                <w:color w:val="000000"/>
                <w:sz w:val="16"/>
                <w:szCs w:val="16"/>
              </w:rPr>
              <w:t>48694002</w:t>
            </w:r>
          </w:p>
        </w:tc>
      </w:tr>
      <w:tr w:rsidR="006372AE" w:rsidRPr="006847FA" w14:paraId="0AA5632E" w14:textId="77777777" w:rsidTr="00794746">
        <w:trPr>
          <w:trHeight w:val="290"/>
        </w:trPr>
        <w:tc>
          <w:tcPr>
            <w:tcW w:w="6074" w:type="dxa"/>
            <w:tcBorders>
              <w:top w:val="nil"/>
              <w:left w:val="nil"/>
              <w:bottom w:val="nil"/>
              <w:right w:val="nil"/>
            </w:tcBorders>
            <w:noWrap/>
            <w:vAlign w:val="bottom"/>
            <w:hideMark/>
          </w:tcPr>
          <w:p w14:paraId="1A11B280" w14:textId="77777777" w:rsidR="006372AE" w:rsidRPr="006847FA" w:rsidRDefault="006372AE" w:rsidP="00794746">
            <w:pPr>
              <w:rPr>
                <w:rFonts w:cs="Arial"/>
                <w:color w:val="000000"/>
                <w:sz w:val="16"/>
                <w:szCs w:val="16"/>
              </w:rPr>
            </w:pPr>
            <w:r w:rsidRPr="006847FA">
              <w:rPr>
                <w:rFonts w:cs="Arial"/>
                <w:color w:val="000000"/>
                <w:sz w:val="16"/>
                <w:szCs w:val="16"/>
              </w:rPr>
              <w:t>Anxious character</w:t>
            </w:r>
          </w:p>
        </w:tc>
        <w:tc>
          <w:tcPr>
            <w:tcW w:w="1723" w:type="dxa"/>
            <w:tcBorders>
              <w:top w:val="nil"/>
              <w:left w:val="nil"/>
              <w:bottom w:val="nil"/>
              <w:right w:val="nil"/>
            </w:tcBorders>
            <w:noWrap/>
            <w:vAlign w:val="bottom"/>
            <w:hideMark/>
          </w:tcPr>
          <w:p w14:paraId="33F9A3F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B139E1D" w14:textId="77777777" w:rsidR="006372AE" w:rsidRPr="006847FA" w:rsidRDefault="006372AE" w:rsidP="00794746">
            <w:pPr>
              <w:rPr>
                <w:rFonts w:cs="Arial"/>
                <w:color w:val="000000"/>
                <w:sz w:val="16"/>
                <w:szCs w:val="16"/>
              </w:rPr>
            </w:pPr>
            <w:r w:rsidRPr="006847FA">
              <w:rPr>
                <w:rFonts w:cs="Arial"/>
                <w:color w:val="000000"/>
                <w:sz w:val="16"/>
                <w:szCs w:val="16"/>
              </w:rPr>
              <w:t>286710008</w:t>
            </w:r>
          </w:p>
        </w:tc>
      </w:tr>
      <w:tr w:rsidR="006372AE" w:rsidRPr="006847FA" w14:paraId="4BBF0516" w14:textId="77777777" w:rsidTr="00794746">
        <w:trPr>
          <w:trHeight w:val="290"/>
        </w:trPr>
        <w:tc>
          <w:tcPr>
            <w:tcW w:w="6074" w:type="dxa"/>
            <w:tcBorders>
              <w:top w:val="nil"/>
              <w:left w:val="nil"/>
              <w:bottom w:val="nil"/>
              <w:right w:val="nil"/>
            </w:tcBorders>
            <w:noWrap/>
            <w:vAlign w:val="bottom"/>
            <w:hideMark/>
          </w:tcPr>
          <w:p w14:paraId="05DA885F" w14:textId="77777777" w:rsidR="006372AE" w:rsidRPr="006847FA" w:rsidRDefault="006372AE" w:rsidP="00794746">
            <w:pPr>
              <w:rPr>
                <w:rFonts w:cs="Arial"/>
                <w:color w:val="000000"/>
                <w:sz w:val="16"/>
                <w:szCs w:val="16"/>
              </w:rPr>
            </w:pPr>
            <w:r w:rsidRPr="006847FA">
              <w:rPr>
                <w:rFonts w:cs="Arial"/>
                <w:color w:val="000000"/>
                <w:sz w:val="16"/>
                <w:szCs w:val="16"/>
              </w:rPr>
              <w:t>Worried</w:t>
            </w:r>
          </w:p>
        </w:tc>
        <w:tc>
          <w:tcPr>
            <w:tcW w:w="1723" w:type="dxa"/>
            <w:tcBorders>
              <w:top w:val="nil"/>
              <w:left w:val="nil"/>
              <w:bottom w:val="nil"/>
              <w:right w:val="nil"/>
            </w:tcBorders>
            <w:noWrap/>
            <w:vAlign w:val="bottom"/>
            <w:hideMark/>
          </w:tcPr>
          <w:p w14:paraId="2BAE61E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BEDC582" w14:textId="77777777" w:rsidR="006372AE" w:rsidRPr="006847FA" w:rsidRDefault="006372AE" w:rsidP="00794746">
            <w:pPr>
              <w:rPr>
                <w:rFonts w:cs="Arial"/>
                <w:color w:val="000000"/>
                <w:sz w:val="16"/>
                <w:szCs w:val="16"/>
              </w:rPr>
            </w:pPr>
            <w:r w:rsidRPr="006847FA">
              <w:rPr>
                <w:rFonts w:cs="Arial"/>
                <w:color w:val="000000"/>
                <w:sz w:val="16"/>
                <w:szCs w:val="16"/>
              </w:rPr>
              <w:t>79015004</w:t>
            </w:r>
          </w:p>
        </w:tc>
      </w:tr>
      <w:tr w:rsidR="006372AE" w:rsidRPr="006847FA" w14:paraId="607E2436" w14:textId="77777777" w:rsidTr="00794746">
        <w:trPr>
          <w:trHeight w:val="290"/>
        </w:trPr>
        <w:tc>
          <w:tcPr>
            <w:tcW w:w="6074" w:type="dxa"/>
            <w:tcBorders>
              <w:top w:val="nil"/>
              <w:left w:val="nil"/>
              <w:bottom w:val="nil"/>
              <w:right w:val="nil"/>
            </w:tcBorders>
            <w:noWrap/>
            <w:vAlign w:val="bottom"/>
            <w:hideMark/>
          </w:tcPr>
          <w:p w14:paraId="7A32F64E" w14:textId="77777777" w:rsidR="006372AE" w:rsidRPr="006847FA" w:rsidRDefault="006372AE" w:rsidP="00794746">
            <w:pPr>
              <w:rPr>
                <w:rFonts w:cs="Arial"/>
                <w:color w:val="000000"/>
                <w:sz w:val="16"/>
                <w:szCs w:val="16"/>
              </w:rPr>
            </w:pPr>
            <w:r w:rsidRPr="006847FA">
              <w:rPr>
                <w:rFonts w:cs="Arial"/>
                <w:color w:val="000000"/>
                <w:sz w:val="16"/>
                <w:szCs w:val="16"/>
              </w:rPr>
              <w:t>Current View Provisional Problem Description item 3 score - anxious generally</w:t>
            </w:r>
          </w:p>
        </w:tc>
        <w:tc>
          <w:tcPr>
            <w:tcW w:w="1723" w:type="dxa"/>
            <w:tcBorders>
              <w:top w:val="nil"/>
              <w:left w:val="nil"/>
              <w:bottom w:val="nil"/>
              <w:right w:val="nil"/>
            </w:tcBorders>
            <w:noWrap/>
            <w:vAlign w:val="bottom"/>
            <w:hideMark/>
          </w:tcPr>
          <w:p w14:paraId="101FFBF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611B5F4" w14:textId="77777777" w:rsidR="006372AE" w:rsidRPr="006847FA" w:rsidRDefault="006372AE" w:rsidP="00794746">
            <w:pPr>
              <w:rPr>
                <w:rFonts w:cs="Arial"/>
                <w:color w:val="000000"/>
                <w:sz w:val="16"/>
                <w:szCs w:val="16"/>
              </w:rPr>
            </w:pPr>
            <w:r w:rsidRPr="006847FA">
              <w:rPr>
                <w:rFonts w:cs="Arial"/>
                <w:color w:val="000000"/>
                <w:sz w:val="16"/>
                <w:szCs w:val="16"/>
              </w:rPr>
              <w:t>987300000000000</w:t>
            </w:r>
          </w:p>
        </w:tc>
      </w:tr>
      <w:tr w:rsidR="006372AE" w:rsidRPr="006847FA" w14:paraId="5CC2B052" w14:textId="77777777" w:rsidTr="00794746">
        <w:trPr>
          <w:trHeight w:val="290"/>
        </w:trPr>
        <w:tc>
          <w:tcPr>
            <w:tcW w:w="6074" w:type="dxa"/>
            <w:tcBorders>
              <w:top w:val="nil"/>
              <w:left w:val="nil"/>
              <w:bottom w:val="nil"/>
              <w:right w:val="nil"/>
            </w:tcBorders>
            <w:noWrap/>
            <w:vAlign w:val="bottom"/>
            <w:hideMark/>
          </w:tcPr>
          <w:p w14:paraId="62400BE6" w14:textId="77777777" w:rsidR="006372AE" w:rsidRPr="006847FA" w:rsidRDefault="006372AE" w:rsidP="00794746">
            <w:pPr>
              <w:rPr>
                <w:rFonts w:cs="Arial"/>
                <w:color w:val="000000"/>
                <w:sz w:val="16"/>
                <w:szCs w:val="16"/>
              </w:rPr>
            </w:pPr>
            <w:r w:rsidRPr="006847FA">
              <w:rPr>
                <w:rFonts w:cs="Arial"/>
                <w:color w:val="000000"/>
                <w:sz w:val="16"/>
                <w:szCs w:val="16"/>
              </w:rPr>
              <w:t>Anxiety</w:t>
            </w:r>
          </w:p>
        </w:tc>
        <w:tc>
          <w:tcPr>
            <w:tcW w:w="1723" w:type="dxa"/>
            <w:tcBorders>
              <w:top w:val="nil"/>
              <w:left w:val="nil"/>
              <w:bottom w:val="nil"/>
              <w:right w:val="nil"/>
            </w:tcBorders>
            <w:noWrap/>
            <w:vAlign w:val="bottom"/>
            <w:hideMark/>
          </w:tcPr>
          <w:p w14:paraId="4E15600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512C956" w14:textId="77777777" w:rsidR="006372AE" w:rsidRPr="006847FA" w:rsidRDefault="006372AE" w:rsidP="00794746">
            <w:pPr>
              <w:rPr>
                <w:rFonts w:cs="Arial"/>
                <w:color w:val="000000"/>
                <w:sz w:val="16"/>
                <w:szCs w:val="16"/>
              </w:rPr>
            </w:pPr>
            <w:r w:rsidRPr="006847FA">
              <w:rPr>
                <w:rFonts w:cs="Arial"/>
                <w:color w:val="000000"/>
                <w:sz w:val="16"/>
                <w:szCs w:val="16"/>
              </w:rPr>
              <w:t>48694002</w:t>
            </w:r>
          </w:p>
        </w:tc>
      </w:tr>
      <w:tr w:rsidR="006372AE" w:rsidRPr="006847FA" w14:paraId="59A3D264" w14:textId="77777777" w:rsidTr="00794746">
        <w:trPr>
          <w:trHeight w:val="290"/>
        </w:trPr>
        <w:tc>
          <w:tcPr>
            <w:tcW w:w="6074" w:type="dxa"/>
            <w:tcBorders>
              <w:top w:val="nil"/>
              <w:left w:val="nil"/>
              <w:bottom w:val="nil"/>
              <w:right w:val="nil"/>
            </w:tcBorders>
            <w:noWrap/>
            <w:vAlign w:val="bottom"/>
            <w:hideMark/>
          </w:tcPr>
          <w:p w14:paraId="33F32FF4" w14:textId="77777777" w:rsidR="006372AE" w:rsidRPr="006847FA" w:rsidRDefault="006372AE" w:rsidP="00794746">
            <w:pPr>
              <w:rPr>
                <w:rFonts w:cs="Arial"/>
                <w:color w:val="000000"/>
                <w:sz w:val="16"/>
                <w:szCs w:val="16"/>
              </w:rPr>
            </w:pPr>
            <w:r w:rsidRPr="006847FA">
              <w:rPr>
                <w:rFonts w:cs="Arial"/>
                <w:color w:val="000000"/>
                <w:sz w:val="16"/>
                <w:szCs w:val="16"/>
              </w:rPr>
              <w:t>Anxiety neurosis</w:t>
            </w:r>
          </w:p>
        </w:tc>
        <w:tc>
          <w:tcPr>
            <w:tcW w:w="1723" w:type="dxa"/>
            <w:tcBorders>
              <w:top w:val="nil"/>
              <w:left w:val="nil"/>
              <w:bottom w:val="nil"/>
              <w:right w:val="nil"/>
            </w:tcBorders>
            <w:noWrap/>
            <w:vAlign w:val="bottom"/>
            <w:hideMark/>
          </w:tcPr>
          <w:p w14:paraId="13836847"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3442DF5" w14:textId="77777777" w:rsidR="006372AE" w:rsidRPr="006847FA" w:rsidRDefault="006372AE" w:rsidP="00794746">
            <w:pPr>
              <w:rPr>
                <w:rFonts w:cs="Arial"/>
                <w:color w:val="000000"/>
                <w:sz w:val="16"/>
                <w:szCs w:val="16"/>
              </w:rPr>
            </w:pPr>
            <w:r w:rsidRPr="006847FA">
              <w:rPr>
                <w:rFonts w:cs="Arial"/>
                <w:color w:val="000000"/>
                <w:sz w:val="16"/>
                <w:szCs w:val="16"/>
              </w:rPr>
              <w:t>207363009</w:t>
            </w:r>
          </w:p>
        </w:tc>
      </w:tr>
      <w:tr w:rsidR="006372AE" w:rsidRPr="006847FA" w14:paraId="0E94CD8D" w14:textId="77777777" w:rsidTr="00794746">
        <w:trPr>
          <w:trHeight w:val="290"/>
        </w:trPr>
        <w:tc>
          <w:tcPr>
            <w:tcW w:w="6074" w:type="dxa"/>
            <w:tcBorders>
              <w:top w:val="nil"/>
              <w:left w:val="nil"/>
              <w:bottom w:val="nil"/>
              <w:right w:val="nil"/>
            </w:tcBorders>
            <w:noWrap/>
            <w:vAlign w:val="bottom"/>
            <w:hideMark/>
          </w:tcPr>
          <w:p w14:paraId="7CCB1D9E" w14:textId="77777777" w:rsidR="006372AE" w:rsidRPr="006847FA" w:rsidRDefault="006372AE" w:rsidP="00794746">
            <w:pPr>
              <w:rPr>
                <w:rFonts w:cs="Arial"/>
                <w:color w:val="000000"/>
                <w:sz w:val="16"/>
                <w:szCs w:val="16"/>
              </w:rPr>
            </w:pPr>
            <w:r w:rsidRPr="006847FA">
              <w:rPr>
                <w:rFonts w:cs="Arial"/>
                <w:color w:val="000000"/>
                <w:sz w:val="16"/>
                <w:szCs w:val="16"/>
              </w:rPr>
              <w:t>Acknowledging anxiety</w:t>
            </w:r>
          </w:p>
        </w:tc>
        <w:tc>
          <w:tcPr>
            <w:tcW w:w="1723" w:type="dxa"/>
            <w:tcBorders>
              <w:top w:val="nil"/>
              <w:left w:val="nil"/>
              <w:bottom w:val="nil"/>
              <w:right w:val="nil"/>
            </w:tcBorders>
            <w:noWrap/>
            <w:vAlign w:val="bottom"/>
            <w:hideMark/>
          </w:tcPr>
          <w:p w14:paraId="173C27B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9CB7D5A" w14:textId="77777777" w:rsidR="006372AE" w:rsidRPr="006847FA" w:rsidRDefault="006372AE" w:rsidP="00794746">
            <w:pPr>
              <w:rPr>
                <w:rFonts w:cs="Arial"/>
                <w:color w:val="000000"/>
                <w:sz w:val="16"/>
                <w:szCs w:val="16"/>
              </w:rPr>
            </w:pPr>
            <w:r w:rsidRPr="006847FA">
              <w:rPr>
                <w:rFonts w:cs="Arial"/>
                <w:color w:val="000000"/>
                <w:sz w:val="16"/>
                <w:szCs w:val="16"/>
              </w:rPr>
              <w:t>225216003</w:t>
            </w:r>
          </w:p>
        </w:tc>
      </w:tr>
      <w:tr w:rsidR="006372AE" w:rsidRPr="006847FA" w14:paraId="4C907EB2" w14:textId="77777777" w:rsidTr="00794746">
        <w:trPr>
          <w:trHeight w:val="290"/>
        </w:trPr>
        <w:tc>
          <w:tcPr>
            <w:tcW w:w="6074" w:type="dxa"/>
            <w:tcBorders>
              <w:top w:val="nil"/>
              <w:left w:val="nil"/>
              <w:bottom w:val="nil"/>
              <w:right w:val="nil"/>
            </w:tcBorders>
            <w:noWrap/>
            <w:vAlign w:val="bottom"/>
            <w:hideMark/>
          </w:tcPr>
          <w:p w14:paraId="7D9E4467" w14:textId="77777777" w:rsidR="006372AE" w:rsidRPr="006847FA" w:rsidRDefault="006372AE" w:rsidP="00794746">
            <w:pPr>
              <w:rPr>
                <w:rFonts w:cs="Arial"/>
                <w:color w:val="000000"/>
                <w:sz w:val="16"/>
                <w:szCs w:val="16"/>
              </w:rPr>
            </w:pPr>
            <w:r w:rsidRPr="006847FA">
              <w:rPr>
                <w:rFonts w:cs="Arial"/>
                <w:color w:val="000000"/>
                <w:sz w:val="16"/>
                <w:szCs w:val="16"/>
              </w:rPr>
              <w:t>Anxiety and fear</w:t>
            </w:r>
          </w:p>
        </w:tc>
        <w:tc>
          <w:tcPr>
            <w:tcW w:w="1723" w:type="dxa"/>
            <w:tcBorders>
              <w:top w:val="nil"/>
              <w:left w:val="nil"/>
              <w:bottom w:val="nil"/>
              <w:right w:val="nil"/>
            </w:tcBorders>
            <w:noWrap/>
            <w:vAlign w:val="bottom"/>
            <w:hideMark/>
          </w:tcPr>
          <w:p w14:paraId="3BB32DB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3EE6B1F" w14:textId="77777777" w:rsidR="006372AE" w:rsidRPr="006847FA" w:rsidRDefault="006372AE" w:rsidP="00794746">
            <w:pPr>
              <w:rPr>
                <w:rFonts w:cs="Arial"/>
                <w:color w:val="000000"/>
                <w:sz w:val="16"/>
                <w:szCs w:val="16"/>
              </w:rPr>
            </w:pPr>
            <w:r w:rsidRPr="006847FA">
              <w:rPr>
                <w:rFonts w:cs="Arial"/>
                <w:color w:val="000000"/>
                <w:sz w:val="16"/>
                <w:szCs w:val="16"/>
              </w:rPr>
              <w:t>247805009</w:t>
            </w:r>
          </w:p>
        </w:tc>
      </w:tr>
      <w:tr w:rsidR="006372AE" w:rsidRPr="006847FA" w14:paraId="3B9B8D70" w14:textId="77777777" w:rsidTr="00794746">
        <w:trPr>
          <w:trHeight w:val="290"/>
        </w:trPr>
        <w:tc>
          <w:tcPr>
            <w:tcW w:w="6074" w:type="dxa"/>
            <w:tcBorders>
              <w:top w:val="nil"/>
              <w:left w:val="nil"/>
              <w:bottom w:val="nil"/>
              <w:right w:val="nil"/>
            </w:tcBorders>
            <w:noWrap/>
            <w:vAlign w:val="bottom"/>
            <w:hideMark/>
          </w:tcPr>
          <w:p w14:paraId="5E5944DC" w14:textId="77777777" w:rsidR="006372AE" w:rsidRPr="006847FA" w:rsidRDefault="006372AE" w:rsidP="00794746">
            <w:pPr>
              <w:rPr>
                <w:rFonts w:cs="Arial"/>
                <w:color w:val="000000"/>
                <w:sz w:val="16"/>
                <w:szCs w:val="16"/>
              </w:rPr>
            </w:pPr>
            <w:r w:rsidRPr="006847FA">
              <w:rPr>
                <w:rFonts w:cs="Arial"/>
                <w:color w:val="000000"/>
                <w:sz w:val="16"/>
                <w:szCs w:val="16"/>
              </w:rPr>
              <w:t>Recurrent anxiety</w:t>
            </w:r>
          </w:p>
        </w:tc>
        <w:tc>
          <w:tcPr>
            <w:tcW w:w="1723" w:type="dxa"/>
            <w:tcBorders>
              <w:top w:val="nil"/>
              <w:left w:val="nil"/>
              <w:bottom w:val="nil"/>
              <w:right w:val="nil"/>
            </w:tcBorders>
            <w:noWrap/>
            <w:vAlign w:val="bottom"/>
            <w:hideMark/>
          </w:tcPr>
          <w:p w14:paraId="21B38FB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09DAA51" w14:textId="77777777" w:rsidR="006372AE" w:rsidRPr="006847FA" w:rsidRDefault="006372AE" w:rsidP="00794746">
            <w:pPr>
              <w:rPr>
                <w:rFonts w:cs="Arial"/>
                <w:color w:val="000000"/>
                <w:sz w:val="16"/>
                <w:szCs w:val="16"/>
              </w:rPr>
            </w:pPr>
            <w:r w:rsidRPr="006847FA">
              <w:rPr>
                <w:rFonts w:cs="Arial"/>
                <w:color w:val="000000"/>
                <w:sz w:val="16"/>
                <w:szCs w:val="16"/>
              </w:rPr>
              <w:t>191709001</w:t>
            </w:r>
          </w:p>
        </w:tc>
      </w:tr>
      <w:tr w:rsidR="006372AE" w:rsidRPr="006847FA" w14:paraId="0F35A61B" w14:textId="77777777" w:rsidTr="00794746">
        <w:trPr>
          <w:trHeight w:val="290"/>
        </w:trPr>
        <w:tc>
          <w:tcPr>
            <w:tcW w:w="6074" w:type="dxa"/>
            <w:tcBorders>
              <w:top w:val="nil"/>
              <w:left w:val="nil"/>
              <w:bottom w:val="nil"/>
              <w:right w:val="nil"/>
            </w:tcBorders>
            <w:noWrap/>
            <w:vAlign w:val="bottom"/>
            <w:hideMark/>
          </w:tcPr>
          <w:p w14:paraId="598DDB60" w14:textId="77777777" w:rsidR="006372AE" w:rsidRPr="006847FA" w:rsidRDefault="006372AE" w:rsidP="00794746">
            <w:pPr>
              <w:rPr>
                <w:rFonts w:cs="Arial"/>
                <w:color w:val="000000"/>
                <w:sz w:val="16"/>
                <w:szCs w:val="16"/>
              </w:rPr>
            </w:pPr>
            <w:r w:rsidRPr="006847FA">
              <w:rPr>
                <w:rFonts w:cs="Arial"/>
                <w:color w:val="000000"/>
                <w:sz w:val="16"/>
                <w:szCs w:val="16"/>
              </w:rPr>
              <w:t>Anxiety state</w:t>
            </w:r>
          </w:p>
        </w:tc>
        <w:tc>
          <w:tcPr>
            <w:tcW w:w="1723" w:type="dxa"/>
            <w:tcBorders>
              <w:top w:val="nil"/>
              <w:left w:val="nil"/>
              <w:bottom w:val="nil"/>
              <w:right w:val="nil"/>
            </w:tcBorders>
            <w:noWrap/>
            <w:vAlign w:val="bottom"/>
            <w:hideMark/>
          </w:tcPr>
          <w:p w14:paraId="3225E77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32C8D4D" w14:textId="77777777" w:rsidR="006372AE" w:rsidRPr="006847FA" w:rsidRDefault="006372AE" w:rsidP="00794746">
            <w:pPr>
              <w:rPr>
                <w:rFonts w:cs="Arial"/>
                <w:color w:val="000000"/>
                <w:sz w:val="16"/>
                <w:szCs w:val="16"/>
              </w:rPr>
            </w:pPr>
            <w:r w:rsidRPr="006847FA">
              <w:rPr>
                <w:rFonts w:cs="Arial"/>
                <w:color w:val="000000"/>
                <w:sz w:val="16"/>
                <w:szCs w:val="16"/>
              </w:rPr>
              <w:t>198288003</w:t>
            </w:r>
          </w:p>
        </w:tc>
      </w:tr>
      <w:tr w:rsidR="006372AE" w:rsidRPr="006847FA" w14:paraId="5865A678" w14:textId="77777777" w:rsidTr="00794746">
        <w:trPr>
          <w:trHeight w:val="290"/>
        </w:trPr>
        <w:tc>
          <w:tcPr>
            <w:tcW w:w="6074" w:type="dxa"/>
            <w:tcBorders>
              <w:top w:val="nil"/>
              <w:left w:val="nil"/>
              <w:bottom w:val="nil"/>
              <w:right w:val="nil"/>
            </w:tcBorders>
            <w:noWrap/>
            <w:vAlign w:val="bottom"/>
            <w:hideMark/>
          </w:tcPr>
          <w:p w14:paraId="18321947" w14:textId="77777777" w:rsidR="006372AE" w:rsidRPr="006847FA" w:rsidRDefault="006372AE" w:rsidP="00794746">
            <w:pPr>
              <w:rPr>
                <w:rFonts w:cs="Arial"/>
                <w:color w:val="000000"/>
                <w:sz w:val="16"/>
                <w:szCs w:val="16"/>
              </w:rPr>
            </w:pPr>
            <w:r w:rsidRPr="006847FA">
              <w:rPr>
                <w:rFonts w:cs="Arial"/>
                <w:color w:val="000000"/>
                <w:sz w:val="16"/>
                <w:szCs w:val="16"/>
              </w:rPr>
              <w:t>Anxiety attack</w:t>
            </w:r>
          </w:p>
        </w:tc>
        <w:tc>
          <w:tcPr>
            <w:tcW w:w="1723" w:type="dxa"/>
            <w:tcBorders>
              <w:top w:val="nil"/>
              <w:left w:val="nil"/>
              <w:bottom w:val="nil"/>
              <w:right w:val="nil"/>
            </w:tcBorders>
            <w:noWrap/>
            <w:vAlign w:val="bottom"/>
            <w:hideMark/>
          </w:tcPr>
          <w:p w14:paraId="5500668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B690EB3" w14:textId="77777777" w:rsidR="006372AE" w:rsidRPr="006847FA" w:rsidRDefault="006372AE" w:rsidP="00794746">
            <w:pPr>
              <w:rPr>
                <w:rFonts w:cs="Arial"/>
                <w:color w:val="000000"/>
                <w:sz w:val="16"/>
                <w:szCs w:val="16"/>
              </w:rPr>
            </w:pPr>
            <w:r w:rsidRPr="006847FA">
              <w:rPr>
                <w:rFonts w:cs="Arial"/>
                <w:color w:val="000000"/>
                <w:sz w:val="16"/>
                <w:szCs w:val="16"/>
              </w:rPr>
              <w:t>300895004</w:t>
            </w:r>
          </w:p>
        </w:tc>
      </w:tr>
      <w:tr w:rsidR="006372AE" w:rsidRPr="006847FA" w14:paraId="0770DF18" w14:textId="77777777" w:rsidTr="00794746">
        <w:trPr>
          <w:trHeight w:val="290"/>
        </w:trPr>
        <w:tc>
          <w:tcPr>
            <w:tcW w:w="6074" w:type="dxa"/>
            <w:tcBorders>
              <w:top w:val="nil"/>
              <w:left w:val="nil"/>
              <w:bottom w:val="nil"/>
              <w:right w:val="nil"/>
            </w:tcBorders>
            <w:noWrap/>
            <w:vAlign w:val="bottom"/>
            <w:hideMark/>
          </w:tcPr>
          <w:p w14:paraId="4EB02156" w14:textId="77777777" w:rsidR="006372AE" w:rsidRPr="006847FA" w:rsidRDefault="006372AE" w:rsidP="00794746">
            <w:pPr>
              <w:rPr>
                <w:rFonts w:cs="Arial"/>
                <w:color w:val="000000"/>
                <w:sz w:val="16"/>
                <w:szCs w:val="16"/>
              </w:rPr>
            </w:pPr>
            <w:r w:rsidRPr="006847FA">
              <w:rPr>
                <w:rFonts w:cs="Arial"/>
                <w:color w:val="000000"/>
                <w:sz w:val="16"/>
                <w:szCs w:val="16"/>
              </w:rPr>
              <w:t>Level of anxiety</w:t>
            </w:r>
          </w:p>
        </w:tc>
        <w:tc>
          <w:tcPr>
            <w:tcW w:w="1723" w:type="dxa"/>
            <w:tcBorders>
              <w:top w:val="nil"/>
              <w:left w:val="nil"/>
              <w:bottom w:val="nil"/>
              <w:right w:val="nil"/>
            </w:tcBorders>
            <w:noWrap/>
            <w:vAlign w:val="bottom"/>
            <w:hideMark/>
          </w:tcPr>
          <w:p w14:paraId="55FBAE9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366BD17" w14:textId="77777777" w:rsidR="006372AE" w:rsidRPr="006847FA" w:rsidRDefault="006372AE" w:rsidP="00794746">
            <w:pPr>
              <w:rPr>
                <w:rFonts w:cs="Arial"/>
                <w:color w:val="000000"/>
                <w:sz w:val="16"/>
                <w:szCs w:val="16"/>
              </w:rPr>
            </w:pPr>
            <w:r w:rsidRPr="006847FA">
              <w:rPr>
                <w:rFonts w:cs="Arial"/>
                <w:color w:val="000000"/>
                <w:sz w:val="16"/>
                <w:szCs w:val="16"/>
              </w:rPr>
              <w:t>286644009</w:t>
            </w:r>
          </w:p>
        </w:tc>
      </w:tr>
      <w:tr w:rsidR="006372AE" w:rsidRPr="006847FA" w14:paraId="721B6CA9" w14:textId="77777777" w:rsidTr="00794746">
        <w:trPr>
          <w:trHeight w:val="290"/>
        </w:trPr>
        <w:tc>
          <w:tcPr>
            <w:tcW w:w="6074" w:type="dxa"/>
            <w:tcBorders>
              <w:top w:val="nil"/>
              <w:left w:val="nil"/>
              <w:bottom w:val="nil"/>
              <w:right w:val="nil"/>
            </w:tcBorders>
            <w:noWrap/>
            <w:vAlign w:val="bottom"/>
            <w:hideMark/>
          </w:tcPr>
          <w:p w14:paraId="102B56FE" w14:textId="77777777" w:rsidR="006372AE" w:rsidRPr="006847FA" w:rsidRDefault="006372AE" w:rsidP="00794746">
            <w:pPr>
              <w:rPr>
                <w:rFonts w:cs="Arial"/>
                <w:color w:val="000000"/>
                <w:sz w:val="16"/>
                <w:szCs w:val="16"/>
              </w:rPr>
            </w:pPr>
            <w:r w:rsidRPr="006847FA">
              <w:rPr>
                <w:rFonts w:cs="Arial"/>
                <w:color w:val="000000"/>
                <w:sz w:val="16"/>
                <w:szCs w:val="16"/>
              </w:rPr>
              <w:t>Severe anxiety (panic)</w:t>
            </w:r>
          </w:p>
        </w:tc>
        <w:tc>
          <w:tcPr>
            <w:tcW w:w="1723" w:type="dxa"/>
            <w:tcBorders>
              <w:top w:val="nil"/>
              <w:left w:val="nil"/>
              <w:bottom w:val="nil"/>
              <w:right w:val="nil"/>
            </w:tcBorders>
            <w:noWrap/>
            <w:vAlign w:val="bottom"/>
            <w:hideMark/>
          </w:tcPr>
          <w:p w14:paraId="69B4F56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E36A9C2" w14:textId="77777777" w:rsidR="006372AE" w:rsidRPr="006847FA" w:rsidRDefault="006372AE" w:rsidP="00794746">
            <w:pPr>
              <w:rPr>
                <w:rFonts w:cs="Arial"/>
                <w:color w:val="000000"/>
                <w:sz w:val="16"/>
                <w:szCs w:val="16"/>
              </w:rPr>
            </w:pPr>
            <w:r w:rsidRPr="006847FA">
              <w:rPr>
                <w:rFonts w:cs="Arial"/>
                <w:color w:val="000000"/>
                <w:sz w:val="16"/>
                <w:szCs w:val="16"/>
              </w:rPr>
              <w:t>80583007</w:t>
            </w:r>
          </w:p>
        </w:tc>
      </w:tr>
      <w:tr w:rsidR="006372AE" w:rsidRPr="006847FA" w14:paraId="1292C467" w14:textId="77777777" w:rsidTr="00794746">
        <w:trPr>
          <w:trHeight w:val="290"/>
        </w:trPr>
        <w:tc>
          <w:tcPr>
            <w:tcW w:w="6074" w:type="dxa"/>
            <w:tcBorders>
              <w:top w:val="nil"/>
              <w:left w:val="nil"/>
              <w:bottom w:val="nil"/>
              <w:right w:val="nil"/>
            </w:tcBorders>
            <w:noWrap/>
            <w:vAlign w:val="bottom"/>
            <w:hideMark/>
          </w:tcPr>
          <w:p w14:paraId="212492E5" w14:textId="77777777" w:rsidR="006372AE" w:rsidRPr="006847FA" w:rsidRDefault="006372AE" w:rsidP="00794746">
            <w:pPr>
              <w:rPr>
                <w:rFonts w:cs="Arial"/>
                <w:color w:val="000000"/>
                <w:sz w:val="16"/>
                <w:szCs w:val="16"/>
              </w:rPr>
            </w:pPr>
            <w:r w:rsidRPr="006847FA">
              <w:rPr>
                <w:rFonts w:cs="Arial"/>
                <w:color w:val="000000"/>
                <w:sz w:val="16"/>
                <w:szCs w:val="16"/>
              </w:rPr>
              <w:t>Free-floating anxiety</w:t>
            </w:r>
          </w:p>
        </w:tc>
        <w:tc>
          <w:tcPr>
            <w:tcW w:w="1723" w:type="dxa"/>
            <w:tcBorders>
              <w:top w:val="nil"/>
              <w:left w:val="nil"/>
              <w:bottom w:val="nil"/>
              <w:right w:val="nil"/>
            </w:tcBorders>
            <w:noWrap/>
            <w:vAlign w:val="bottom"/>
            <w:hideMark/>
          </w:tcPr>
          <w:p w14:paraId="13242CA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DD1540F" w14:textId="77777777" w:rsidR="006372AE" w:rsidRPr="006847FA" w:rsidRDefault="006372AE" w:rsidP="00794746">
            <w:pPr>
              <w:rPr>
                <w:rFonts w:cs="Arial"/>
                <w:color w:val="000000"/>
                <w:sz w:val="16"/>
                <w:szCs w:val="16"/>
              </w:rPr>
            </w:pPr>
            <w:r w:rsidRPr="006847FA">
              <w:rPr>
                <w:rFonts w:cs="Arial"/>
                <w:color w:val="000000"/>
                <w:sz w:val="16"/>
                <w:szCs w:val="16"/>
              </w:rPr>
              <w:t>81350009</w:t>
            </w:r>
          </w:p>
        </w:tc>
      </w:tr>
      <w:tr w:rsidR="006372AE" w:rsidRPr="006847FA" w14:paraId="0CD2F4EF" w14:textId="77777777" w:rsidTr="00794746">
        <w:trPr>
          <w:trHeight w:val="290"/>
        </w:trPr>
        <w:tc>
          <w:tcPr>
            <w:tcW w:w="6074" w:type="dxa"/>
            <w:tcBorders>
              <w:top w:val="nil"/>
              <w:left w:val="nil"/>
              <w:bottom w:val="nil"/>
              <w:right w:val="nil"/>
            </w:tcBorders>
            <w:noWrap/>
            <w:vAlign w:val="bottom"/>
            <w:hideMark/>
          </w:tcPr>
          <w:p w14:paraId="23856E20" w14:textId="77777777" w:rsidR="006372AE" w:rsidRPr="006847FA" w:rsidRDefault="006372AE" w:rsidP="00794746">
            <w:pPr>
              <w:rPr>
                <w:rFonts w:cs="Arial"/>
                <w:color w:val="000000"/>
                <w:sz w:val="16"/>
                <w:szCs w:val="16"/>
              </w:rPr>
            </w:pPr>
            <w:r w:rsidRPr="006847FA">
              <w:rPr>
                <w:rFonts w:cs="Arial"/>
                <w:color w:val="000000"/>
                <w:sz w:val="16"/>
                <w:szCs w:val="16"/>
              </w:rPr>
              <w:t>Level of anxiety</w:t>
            </w:r>
          </w:p>
        </w:tc>
        <w:tc>
          <w:tcPr>
            <w:tcW w:w="1723" w:type="dxa"/>
            <w:tcBorders>
              <w:top w:val="nil"/>
              <w:left w:val="nil"/>
              <w:bottom w:val="nil"/>
              <w:right w:val="nil"/>
            </w:tcBorders>
            <w:noWrap/>
            <w:vAlign w:val="bottom"/>
            <w:hideMark/>
          </w:tcPr>
          <w:p w14:paraId="50DE78C6"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1CC11C9" w14:textId="77777777" w:rsidR="006372AE" w:rsidRPr="006847FA" w:rsidRDefault="006372AE" w:rsidP="00794746">
            <w:pPr>
              <w:rPr>
                <w:rFonts w:cs="Arial"/>
                <w:color w:val="000000"/>
                <w:sz w:val="16"/>
                <w:szCs w:val="16"/>
              </w:rPr>
            </w:pPr>
            <w:r w:rsidRPr="006847FA">
              <w:rPr>
                <w:rFonts w:cs="Arial"/>
                <w:color w:val="000000"/>
                <w:sz w:val="16"/>
                <w:szCs w:val="16"/>
              </w:rPr>
              <w:t>405051006</w:t>
            </w:r>
          </w:p>
        </w:tc>
      </w:tr>
      <w:tr w:rsidR="006372AE" w:rsidRPr="006847FA" w14:paraId="1ED4EA89" w14:textId="77777777" w:rsidTr="00794746">
        <w:trPr>
          <w:trHeight w:val="290"/>
        </w:trPr>
        <w:tc>
          <w:tcPr>
            <w:tcW w:w="6074" w:type="dxa"/>
            <w:tcBorders>
              <w:top w:val="nil"/>
              <w:left w:val="nil"/>
              <w:bottom w:val="nil"/>
              <w:right w:val="nil"/>
            </w:tcBorders>
            <w:noWrap/>
            <w:vAlign w:val="bottom"/>
            <w:hideMark/>
          </w:tcPr>
          <w:p w14:paraId="140B2F0D" w14:textId="77777777" w:rsidR="006372AE" w:rsidRPr="006847FA" w:rsidRDefault="006372AE" w:rsidP="00794746">
            <w:pPr>
              <w:rPr>
                <w:rFonts w:cs="Arial"/>
                <w:color w:val="000000"/>
                <w:sz w:val="16"/>
                <w:szCs w:val="16"/>
              </w:rPr>
            </w:pPr>
            <w:r w:rsidRPr="006847FA">
              <w:rPr>
                <w:rFonts w:cs="Arial"/>
                <w:color w:val="000000"/>
                <w:sz w:val="16"/>
                <w:szCs w:val="16"/>
              </w:rPr>
              <w:t>Moderate anxiety</w:t>
            </w:r>
          </w:p>
        </w:tc>
        <w:tc>
          <w:tcPr>
            <w:tcW w:w="1723" w:type="dxa"/>
            <w:tcBorders>
              <w:top w:val="nil"/>
              <w:left w:val="nil"/>
              <w:bottom w:val="nil"/>
              <w:right w:val="nil"/>
            </w:tcBorders>
            <w:noWrap/>
            <w:vAlign w:val="bottom"/>
            <w:hideMark/>
          </w:tcPr>
          <w:p w14:paraId="0C18AF0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9FE60D1" w14:textId="77777777" w:rsidR="006372AE" w:rsidRPr="006847FA" w:rsidRDefault="006372AE" w:rsidP="00794746">
            <w:pPr>
              <w:rPr>
                <w:rFonts w:cs="Arial"/>
                <w:color w:val="000000"/>
                <w:sz w:val="16"/>
                <w:szCs w:val="16"/>
              </w:rPr>
            </w:pPr>
            <w:r w:rsidRPr="006847FA">
              <w:rPr>
                <w:rFonts w:cs="Arial"/>
                <w:color w:val="000000"/>
                <w:sz w:val="16"/>
                <w:szCs w:val="16"/>
              </w:rPr>
              <w:t>61387006</w:t>
            </w:r>
          </w:p>
        </w:tc>
      </w:tr>
      <w:tr w:rsidR="006372AE" w:rsidRPr="006847FA" w14:paraId="42D839A1" w14:textId="77777777" w:rsidTr="00794746">
        <w:trPr>
          <w:trHeight w:val="290"/>
        </w:trPr>
        <w:tc>
          <w:tcPr>
            <w:tcW w:w="6074" w:type="dxa"/>
            <w:tcBorders>
              <w:top w:val="nil"/>
              <w:left w:val="nil"/>
              <w:bottom w:val="nil"/>
              <w:right w:val="nil"/>
            </w:tcBorders>
            <w:noWrap/>
            <w:vAlign w:val="bottom"/>
            <w:hideMark/>
          </w:tcPr>
          <w:p w14:paraId="6936593B" w14:textId="77777777" w:rsidR="006372AE" w:rsidRPr="006847FA" w:rsidRDefault="006372AE" w:rsidP="00794746">
            <w:pPr>
              <w:rPr>
                <w:rFonts w:cs="Arial"/>
                <w:color w:val="000000"/>
                <w:sz w:val="16"/>
                <w:szCs w:val="16"/>
              </w:rPr>
            </w:pPr>
            <w:r w:rsidRPr="006847FA">
              <w:rPr>
                <w:rFonts w:cs="Arial"/>
                <w:color w:val="000000"/>
                <w:sz w:val="16"/>
                <w:szCs w:val="16"/>
              </w:rPr>
              <w:t>Anxiety hyperventilation</w:t>
            </w:r>
          </w:p>
        </w:tc>
        <w:tc>
          <w:tcPr>
            <w:tcW w:w="1723" w:type="dxa"/>
            <w:tcBorders>
              <w:top w:val="nil"/>
              <w:left w:val="nil"/>
              <w:bottom w:val="nil"/>
              <w:right w:val="nil"/>
            </w:tcBorders>
            <w:noWrap/>
            <w:vAlign w:val="bottom"/>
            <w:hideMark/>
          </w:tcPr>
          <w:p w14:paraId="650A0B4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D5EA477" w14:textId="77777777" w:rsidR="006372AE" w:rsidRPr="006847FA" w:rsidRDefault="006372AE" w:rsidP="00794746">
            <w:pPr>
              <w:rPr>
                <w:rFonts w:cs="Arial"/>
                <w:color w:val="000000"/>
                <w:sz w:val="16"/>
                <w:szCs w:val="16"/>
              </w:rPr>
            </w:pPr>
            <w:r w:rsidRPr="006847FA">
              <w:rPr>
                <w:rFonts w:cs="Arial"/>
                <w:color w:val="000000"/>
                <w:sz w:val="16"/>
                <w:szCs w:val="16"/>
              </w:rPr>
              <w:t>69479009</w:t>
            </w:r>
          </w:p>
        </w:tc>
      </w:tr>
      <w:tr w:rsidR="006372AE" w:rsidRPr="006847FA" w14:paraId="0DF82DC6" w14:textId="77777777" w:rsidTr="00794746">
        <w:trPr>
          <w:trHeight w:val="290"/>
        </w:trPr>
        <w:tc>
          <w:tcPr>
            <w:tcW w:w="6074" w:type="dxa"/>
            <w:tcBorders>
              <w:top w:val="nil"/>
              <w:left w:val="nil"/>
              <w:bottom w:val="nil"/>
              <w:right w:val="nil"/>
            </w:tcBorders>
            <w:noWrap/>
            <w:vAlign w:val="bottom"/>
            <w:hideMark/>
          </w:tcPr>
          <w:p w14:paraId="7C27AB81" w14:textId="77777777" w:rsidR="006372AE" w:rsidRPr="006847FA" w:rsidRDefault="006372AE" w:rsidP="00794746">
            <w:pPr>
              <w:rPr>
                <w:rFonts w:cs="Arial"/>
                <w:color w:val="000000"/>
                <w:sz w:val="16"/>
                <w:szCs w:val="16"/>
              </w:rPr>
            </w:pPr>
            <w:r w:rsidRPr="006847FA">
              <w:rPr>
                <w:rFonts w:cs="Arial"/>
                <w:color w:val="000000"/>
                <w:sz w:val="16"/>
                <w:szCs w:val="16"/>
              </w:rPr>
              <w:t>Mild anxiety</w:t>
            </w:r>
          </w:p>
        </w:tc>
        <w:tc>
          <w:tcPr>
            <w:tcW w:w="1723" w:type="dxa"/>
            <w:tcBorders>
              <w:top w:val="nil"/>
              <w:left w:val="nil"/>
              <w:bottom w:val="nil"/>
              <w:right w:val="nil"/>
            </w:tcBorders>
            <w:noWrap/>
            <w:vAlign w:val="bottom"/>
            <w:hideMark/>
          </w:tcPr>
          <w:p w14:paraId="18EB61C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913217B" w14:textId="77777777" w:rsidR="006372AE" w:rsidRPr="006847FA" w:rsidRDefault="006372AE" w:rsidP="00794746">
            <w:pPr>
              <w:rPr>
                <w:rFonts w:cs="Arial"/>
                <w:color w:val="000000"/>
                <w:sz w:val="16"/>
                <w:szCs w:val="16"/>
              </w:rPr>
            </w:pPr>
            <w:r w:rsidRPr="006847FA">
              <w:rPr>
                <w:rFonts w:cs="Arial"/>
                <w:color w:val="000000"/>
                <w:sz w:val="16"/>
                <w:szCs w:val="16"/>
              </w:rPr>
              <w:t>70997004</w:t>
            </w:r>
          </w:p>
        </w:tc>
      </w:tr>
      <w:tr w:rsidR="006372AE" w:rsidRPr="006847FA" w14:paraId="3A934B20" w14:textId="77777777" w:rsidTr="00794746">
        <w:trPr>
          <w:trHeight w:val="290"/>
        </w:trPr>
        <w:tc>
          <w:tcPr>
            <w:tcW w:w="6074" w:type="dxa"/>
            <w:tcBorders>
              <w:top w:val="nil"/>
              <w:left w:val="nil"/>
              <w:bottom w:val="nil"/>
              <w:right w:val="nil"/>
            </w:tcBorders>
            <w:noWrap/>
            <w:vAlign w:val="bottom"/>
            <w:hideMark/>
          </w:tcPr>
          <w:p w14:paraId="0500C05A" w14:textId="77777777" w:rsidR="006372AE" w:rsidRPr="006847FA" w:rsidRDefault="006372AE" w:rsidP="00794746">
            <w:pPr>
              <w:rPr>
                <w:rFonts w:cs="Arial"/>
                <w:color w:val="000000"/>
                <w:sz w:val="16"/>
                <w:szCs w:val="16"/>
              </w:rPr>
            </w:pPr>
            <w:r w:rsidRPr="006847FA">
              <w:rPr>
                <w:rFonts w:cs="Arial"/>
                <w:color w:val="000000"/>
                <w:sz w:val="16"/>
                <w:szCs w:val="16"/>
              </w:rPr>
              <w:t>Anxiety hysteria</w:t>
            </w:r>
          </w:p>
        </w:tc>
        <w:tc>
          <w:tcPr>
            <w:tcW w:w="1723" w:type="dxa"/>
            <w:tcBorders>
              <w:top w:val="nil"/>
              <w:left w:val="nil"/>
              <w:bottom w:val="nil"/>
              <w:right w:val="nil"/>
            </w:tcBorders>
            <w:noWrap/>
            <w:vAlign w:val="bottom"/>
            <w:hideMark/>
          </w:tcPr>
          <w:p w14:paraId="08DFF1C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249F6F2" w14:textId="77777777" w:rsidR="006372AE" w:rsidRPr="006847FA" w:rsidRDefault="006372AE" w:rsidP="00794746">
            <w:pPr>
              <w:rPr>
                <w:rFonts w:cs="Arial"/>
                <w:color w:val="000000"/>
                <w:sz w:val="16"/>
                <w:szCs w:val="16"/>
              </w:rPr>
            </w:pPr>
            <w:r w:rsidRPr="006847FA">
              <w:rPr>
                <w:rFonts w:cs="Arial"/>
                <w:color w:val="000000"/>
                <w:sz w:val="16"/>
                <w:szCs w:val="16"/>
              </w:rPr>
              <w:t>231506008</w:t>
            </w:r>
          </w:p>
        </w:tc>
      </w:tr>
      <w:tr w:rsidR="006372AE" w:rsidRPr="006847FA" w14:paraId="6C64FFC9" w14:textId="77777777" w:rsidTr="00794746">
        <w:trPr>
          <w:trHeight w:val="290"/>
        </w:trPr>
        <w:tc>
          <w:tcPr>
            <w:tcW w:w="6074" w:type="dxa"/>
            <w:tcBorders>
              <w:top w:val="nil"/>
              <w:left w:val="nil"/>
              <w:bottom w:val="nil"/>
              <w:right w:val="nil"/>
            </w:tcBorders>
            <w:noWrap/>
            <w:vAlign w:val="bottom"/>
            <w:hideMark/>
          </w:tcPr>
          <w:p w14:paraId="3FB5E0B8" w14:textId="77777777" w:rsidR="006372AE" w:rsidRPr="006847FA" w:rsidRDefault="006372AE" w:rsidP="00794746">
            <w:pPr>
              <w:rPr>
                <w:rFonts w:cs="Arial"/>
                <w:color w:val="000000"/>
                <w:sz w:val="16"/>
                <w:szCs w:val="16"/>
              </w:rPr>
            </w:pPr>
            <w:r w:rsidRPr="006847FA">
              <w:rPr>
                <w:rFonts w:cs="Arial"/>
                <w:color w:val="000000"/>
                <w:sz w:val="16"/>
                <w:szCs w:val="16"/>
              </w:rPr>
              <w:t>Generalized anxiety disorder</w:t>
            </w:r>
          </w:p>
        </w:tc>
        <w:tc>
          <w:tcPr>
            <w:tcW w:w="1723" w:type="dxa"/>
            <w:tcBorders>
              <w:top w:val="nil"/>
              <w:left w:val="nil"/>
              <w:bottom w:val="nil"/>
              <w:right w:val="nil"/>
            </w:tcBorders>
            <w:noWrap/>
            <w:vAlign w:val="bottom"/>
            <w:hideMark/>
          </w:tcPr>
          <w:p w14:paraId="3F7AC15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3591AC6" w14:textId="77777777" w:rsidR="006372AE" w:rsidRPr="006847FA" w:rsidRDefault="006372AE" w:rsidP="00794746">
            <w:pPr>
              <w:rPr>
                <w:rFonts w:cs="Arial"/>
                <w:color w:val="000000"/>
                <w:sz w:val="16"/>
                <w:szCs w:val="16"/>
              </w:rPr>
            </w:pPr>
            <w:r w:rsidRPr="006847FA">
              <w:rPr>
                <w:rFonts w:cs="Arial"/>
                <w:color w:val="000000"/>
                <w:sz w:val="16"/>
                <w:szCs w:val="16"/>
              </w:rPr>
              <w:t>21897009</w:t>
            </w:r>
          </w:p>
        </w:tc>
      </w:tr>
      <w:tr w:rsidR="006372AE" w:rsidRPr="006847FA" w14:paraId="451627C6" w14:textId="77777777" w:rsidTr="00794746">
        <w:trPr>
          <w:trHeight w:val="290"/>
        </w:trPr>
        <w:tc>
          <w:tcPr>
            <w:tcW w:w="6074" w:type="dxa"/>
            <w:tcBorders>
              <w:top w:val="nil"/>
              <w:left w:val="nil"/>
              <w:bottom w:val="nil"/>
              <w:right w:val="nil"/>
            </w:tcBorders>
            <w:noWrap/>
            <w:vAlign w:val="bottom"/>
            <w:hideMark/>
          </w:tcPr>
          <w:p w14:paraId="79B5A466" w14:textId="77777777" w:rsidR="006372AE" w:rsidRPr="006847FA" w:rsidRDefault="006372AE" w:rsidP="00794746">
            <w:pPr>
              <w:rPr>
                <w:rFonts w:cs="Arial"/>
                <w:color w:val="000000"/>
                <w:sz w:val="16"/>
                <w:szCs w:val="16"/>
              </w:rPr>
            </w:pPr>
            <w:r w:rsidRPr="006847FA">
              <w:rPr>
                <w:rFonts w:cs="Arial"/>
                <w:color w:val="000000"/>
                <w:sz w:val="16"/>
                <w:szCs w:val="16"/>
              </w:rPr>
              <w:t>Volatile Mood</w:t>
            </w:r>
          </w:p>
        </w:tc>
        <w:tc>
          <w:tcPr>
            <w:tcW w:w="1723" w:type="dxa"/>
            <w:tcBorders>
              <w:top w:val="nil"/>
              <w:left w:val="nil"/>
              <w:bottom w:val="nil"/>
              <w:right w:val="nil"/>
            </w:tcBorders>
            <w:noWrap/>
            <w:vAlign w:val="bottom"/>
            <w:hideMark/>
          </w:tcPr>
          <w:p w14:paraId="4870C9E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9FF6017" w14:textId="77777777" w:rsidR="006372AE" w:rsidRPr="006847FA" w:rsidRDefault="006372AE" w:rsidP="00794746">
            <w:pPr>
              <w:rPr>
                <w:rFonts w:cs="Arial"/>
                <w:color w:val="000000"/>
                <w:sz w:val="16"/>
                <w:szCs w:val="16"/>
              </w:rPr>
            </w:pPr>
            <w:r w:rsidRPr="006847FA">
              <w:rPr>
                <w:rFonts w:cs="Arial"/>
                <w:color w:val="000000"/>
                <w:sz w:val="16"/>
                <w:szCs w:val="16"/>
              </w:rPr>
              <w:t>225657003</w:t>
            </w:r>
          </w:p>
        </w:tc>
      </w:tr>
      <w:tr w:rsidR="006372AE" w:rsidRPr="006847FA" w14:paraId="3B6A9E90" w14:textId="77777777" w:rsidTr="00794746">
        <w:trPr>
          <w:trHeight w:val="290"/>
        </w:trPr>
        <w:tc>
          <w:tcPr>
            <w:tcW w:w="6074" w:type="dxa"/>
            <w:tcBorders>
              <w:top w:val="nil"/>
              <w:left w:val="nil"/>
              <w:bottom w:val="nil"/>
              <w:right w:val="nil"/>
            </w:tcBorders>
            <w:noWrap/>
            <w:vAlign w:val="bottom"/>
            <w:hideMark/>
          </w:tcPr>
          <w:p w14:paraId="7E00B376" w14:textId="77777777" w:rsidR="006372AE" w:rsidRPr="006847FA" w:rsidRDefault="006372AE" w:rsidP="00794746">
            <w:pPr>
              <w:rPr>
                <w:rFonts w:cs="Arial"/>
                <w:color w:val="000000"/>
                <w:sz w:val="16"/>
                <w:szCs w:val="16"/>
              </w:rPr>
            </w:pPr>
            <w:r w:rsidRPr="006847FA">
              <w:rPr>
                <w:rFonts w:cs="Arial"/>
                <w:color w:val="000000"/>
                <w:sz w:val="16"/>
                <w:szCs w:val="16"/>
              </w:rPr>
              <w:t>Unpredictable in mood</w:t>
            </w:r>
          </w:p>
        </w:tc>
        <w:tc>
          <w:tcPr>
            <w:tcW w:w="1723" w:type="dxa"/>
            <w:tcBorders>
              <w:top w:val="nil"/>
              <w:left w:val="nil"/>
              <w:bottom w:val="nil"/>
              <w:right w:val="nil"/>
            </w:tcBorders>
            <w:noWrap/>
            <w:vAlign w:val="bottom"/>
            <w:hideMark/>
          </w:tcPr>
          <w:p w14:paraId="7BF1C294"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4C2ACC4" w14:textId="77777777" w:rsidR="006372AE" w:rsidRPr="006847FA" w:rsidRDefault="006372AE" w:rsidP="00794746">
            <w:pPr>
              <w:rPr>
                <w:rFonts w:cs="Arial"/>
                <w:color w:val="000000"/>
                <w:sz w:val="16"/>
                <w:szCs w:val="16"/>
              </w:rPr>
            </w:pPr>
            <w:r w:rsidRPr="006847FA">
              <w:rPr>
                <w:rFonts w:cs="Arial"/>
                <w:color w:val="000000"/>
                <w:sz w:val="16"/>
                <w:szCs w:val="16"/>
              </w:rPr>
              <w:t>225656007</w:t>
            </w:r>
          </w:p>
        </w:tc>
      </w:tr>
      <w:tr w:rsidR="006372AE" w:rsidRPr="006847FA" w14:paraId="7BAD26FA" w14:textId="77777777" w:rsidTr="00794746">
        <w:trPr>
          <w:trHeight w:val="290"/>
        </w:trPr>
        <w:tc>
          <w:tcPr>
            <w:tcW w:w="6074" w:type="dxa"/>
            <w:tcBorders>
              <w:top w:val="nil"/>
              <w:left w:val="nil"/>
              <w:bottom w:val="nil"/>
              <w:right w:val="nil"/>
            </w:tcBorders>
            <w:noWrap/>
            <w:vAlign w:val="bottom"/>
            <w:hideMark/>
          </w:tcPr>
          <w:p w14:paraId="0451DF78" w14:textId="77777777" w:rsidR="006372AE" w:rsidRPr="006847FA" w:rsidRDefault="006372AE" w:rsidP="00794746">
            <w:pPr>
              <w:rPr>
                <w:rFonts w:cs="Arial"/>
                <w:color w:val="000000"/>
                <w:sz w:val="16"/>
                <w:szCs w:val="16"/>
              </w:rPr>
            </w:pPr>
            <w:r w:rsidRPr="006847FA">
              <w:rPr>
                <w:rFonts w:cs="Arial"/>
                <w:color w:val="000000"/>
                <w:sz w:val="16"/>
                <w:szCs w:val="16"/>
              </w:rPr>
              <w:t>Diminished libido due to mood</w:t>
            </w:r>
          </w:p>
        </w:tc>
        <w:tc>
          <w:tcPr>
            <w:tcW w:w="1723" w:type="dxa"/>
            <w:tcBorders>
              <w:top w:val="nil"/>
              <w:left w:val="nil"/>
              <w:bottom w:val="nil"/>
              <w:right w:val="nil"/>
            </w:tcBorders>
            <w:noWrap/>
            <w:vAlign w:val="bottom"/>
            <w:hideMark/>
          </w:tcPr>
          <w:p w14:paraId="53F6BA5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B565FFC" w14:textId="77777777" w:rsidR="006372AE" w:rsidRPr="006847FA" w:rsidRDefault="006372AE" w:rsidP="00794746">
            <w:pPr>
              <w:rPr>
                <w:rFonts w:cs="Arial"/>
                <w:color w:val="000000"/>
                <w:sz w:val="16"/>
                <w:szCs w:val="16"/>
              </w:rPr>
            </w:pPr>
            <w:r w:rsidRPr="006847FA">
              <w:rPr>
                <w:rFonts w:cs="Arial"/>
                <w:color w:val="000000"/>
                <w:sz w:val="16"/>
                <w:szCs w:val="16"/>
              </w:rPr>
              <w:t>14661003</w:t>
            </w:r>
          </w:p>
        </w:tc>
      </w:tr>
      <w:tr w:rsidR="006372AE" w:rsidRPr="006847FA" w14:paraId="6A6A70C6" w14:textId="77777777" w:rsidTr="00794746">
        <w:trPr>
          <w:trHeight w:val="290"/>
        </w:trPr>
        <w:tc>
          <w:tcPr>
            <w:tcW w:w="6074" w:type="dxa"/>
            <w:tcBorders>
              <w:top w:val="nil"/>
              <w:left w:val="nil"/>
              <w:bottom w:val="nil"/>
              <w:right w:val="nil"/>
            </w:tcBorders>
            <w:noWrap/>
            <w:vAlign w:val="bottom"/>
            <w:hideMark/>
          </w:tcPr>
          <w:p w14:paraId="3CBD3C42" w14:textId="77777777" w:rsidR="006372AE" w:rsidRPr="006847FA" w:rsidRDefault="006372AE" w:rsidP="00794746">
            <w:pPr>
              <w:rPr>
                <w:rFonts w:cs="Arial"/>
                <w:color w:val="000000"/>
                <w:sz w:val="16"/>
                <w:szCs w:val="16"/>
              </w:rPr>
            </w:pPr>
            <w:r w:rsidRPr="006847FA">
              <w:rPr>
                <w:rFonts w:cs="Arial"/>
                <w:color w:val="000000"/>
                <w:sz w:val="16"/>
                <w:szCs w:val="16"/>
              </w:rPr>
              <w:t>Indifference</w:t>
            </w:r>
          </w:p>
        </w:tc>
        <w:tc>
          <w:tcPr>
            <w:tcW w:w="1723" w:type="dxa"/>
            <w:tcBorders>
              <w:top w:val="nil"/>
              <w:left w:val="nil"/>
              <w:bottom w:val="nil"/>
              <w:right w:val="nil"/>
            </w:tcBorders>
            <w:noWrap/>
            <w:vAlign w:val="bottom"/>
            <w:hideMark/>
          </w:tcPr>
          <w:p w14:paraId="42BD782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9B6871E" w14:textId="77777777" w:rsidR="006372AE" w:rsidRPr="006847FA" w:rsidRDefault="006372AE" w:rsidP="00794746">
            <w:pPr>
              <w:rPr>
                <w:rFonts w:cs="Arial"/>
                <w:color w:val="000000"/>
                <w:sz w:val="16"/>
                <w:szCs w:val="16"/>
              </w:rPr>
            </w:pPr>
            <w:r w:rsidRPr="006847FA">
              <w:rPr>
                <w:rFonts w:cs="Arial"/>
                <w:color w:val="000000"/>
                <w:sz w:val="16"/>
                <w:szCs w:val="16"/>
              </w:rPr>
              <w:t>20602000</w:t>
            </w:r>
          </w:p>
        </w:tc>
      </w:tr>
      <w:tr w:rsidR="006372AE" w:rsidRPr="006847FA" w14:paraId="620F797B" w14:textId="77777777" w:rsidTr="00794746">
        <w:trPr>
          <w:trHeight w:val="290"/>
        </w:trPr>
        <w:tc>
          <w:tcPr>
            <w:tcW w:w="6074" w:type="dxa"/>
            <w:tcBorders>
              <w:top w:val="nil"/>
              <w:left w:val="nil"/>
              <w:bottom w:val="nil"/>
              <w:right w:val="nil"/>
            </w:tcBorders>
            <w:noWrap/>
            <w:vAlign w:val="bottom"/>
            <w:hideMark/>
          </w:tcPr>
          <w:p w14:paraId="107544E8" w14:textId="77777777" w:rsidR="006372AE" w:rsidRPr="006847FA" w:rsidRDefault="006372AE" w:rsidP="00794746">
            <w:pPr>
              <w:rPr>
                <w:rFonts w:cs="Arial"/>
                <w:color w:val="000000"/>
                <w:sz w:val="16"/>
                <w:szCs w:val="16"/>
              </w:rPr>
            </w:pPr>
            <w:r w:rsidRPr="006847FA">
              <w:rPr>
                <w:rFonts w:cs="Arial"/>
                <w:color w:val="000000"/>
                <w:sz w:val="16"/>
                <w:szCs w:val="16"/>
              </w:rPr>
              <w:t>Non-delusional perplexed mood</w:t>
            </w:r>
          </w:p>
        </w:tc>
        <w:tc>
          <w:tcPr>
            <w:tcW w:w="1723" w:type="dxa"/>
            <w:tcBorders>
              <w:top w:val="nil"/>
              <w:left w:val="nil"/>
              <w:bottom w:val="nil"/>
              <w:right w:val="nil"/>
            </w:tcBorders>
            <w:noWrap/>
            <w:vAlign w:val="bottom"/>
            <w:hideMark/>
          </w:tcPr>
          <w:p w14:paraId="7DE13E1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518C377" w14:textId="77777777" w:rsidR="006372AE" w:rsidRPr="006847FA" w:rsidRDefault="006372AE" w:rsidP="00794746">
            <w:pPr>
              <w:rPr>
                <w:rFonts w:cs="Arial"/>
                <w:color w:val="000000"/>
                <w:sz w:val="16"/>
                <w:szCs w:val="16"/>
              </w:rPr>
            </w:pPr>
            <w:r w:rsidRPr="006847FA">
              <w:rPr>
                <w:rFonts w:cs="Arial"/>
                <w:color w:val="000000"/>
                <w:sz w:val="16"/>
                <w:szCs w:val="16"/>
              </w:rPr>
              <w:t>276245005</w:t>
            </w:r>
          </w:p>
        </w:tc>
      </w:tr>
      <w:tr w:rsidR="006372AE" w:rsidRPr="006847FA" w14:paraId="0FA4AB68" w14:textId="77777777" w:rsidTr="00794746">
        <w:trPr>
          <w:trHeight w:val="290"/>
        </w:trPr>
        <w:tc>
          <w:tcPr>
            <w:tcW w:w="6074" w:type="dxa"/>
            <w:tcBorders>
              <w:top w:val="nil"/>
              <w:left w:val="nil"/>
              <w:bottom w:val="nil"/>
              <w:right w:val="nil"/>
            </w:tcBorders>
            <w:noWrap/>
            <w:vAlign w:val="bottom"/>
            <w:hideMark/>
          </w:tcPr>
          <w:p w14:paraId="06B447F1" w14:textId="77777777" w:rsidR="006372AE" w:rsidRPr="006847FA" w:rsidRDefault="006372AE" w:rsidP="00794746">
            <w:pPr>
              <w:rPr>
                <w:rFonts w:cs="Arial"/>
                <w:color w:val="000000"/>
                <w:sz w:val="16"/>
                <w:szCs w:val="16"/>
              </w:rPr>
            </w:pPr>
            <w:r w:rsidRPr="006847FA">
              <w:rPr>
                <w:rFonts w:cs="Arial"/>
                <w:color w:val="000000"/>
                <w:sz w:val="16"/>
                <w:szCs w:val="16"/>
              </w:rPr>
              <w:t>Mood swings</w:t>
            </w:r>
          </w:p>
        </w:tc>
        <w:tc>
          <w:tcPr>
            <w:tcW w:w="1723" w:type="dxa"/>
            <w:tcBorders>
              <w:top w:val="nil"/>
              <w:left w:val="nil"/>
              <w:bottom w:val="nil"/>
              <w:right w:val="nil"/>
            </w:tcBorders>
            <w:noWrap/>
            <w:vAlign w:val="bottom"/>
            <w:hideMark/>
          </w:tcPr>
          <w:p w14:paraId="4D389D6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FFA47E4" w14:textId="77777777" w:rsidR="006372AE" w:rsidRPr="006847FA" w:rsidRDefault="006372AE" w:rsidP="00794746">
            <w:pPr>
              <w:rPr>
                <w:rFonts w:cs="Arial"/>
                <w:color w:val="000000"/>
                <w:sz w:val="16"/>
                <w:szCs w:val="16"/>
              </w:rPr>
            </w:pPr>
            <w:r w:rsidRPr="006847FA">
              <w:rPr>
                <w:rFonts w:cs="Arial"/>
                <w:color w:val="000000"/>
                <w:sz w:val="16"/>
                <w:szCs w:val="16"/>
              </w:rPr>
              <w:t>18963009</w:t>
            </w:r>
          </w:p>
        </w:tc>
      </w:tr>
      <w:tr w:rsidR="006372AE" w:rsidRPr="006847FA" w14:paraId="003877B7" w14:textId="77777777" w:rsidTr="00794746">
        <w:trPr>
          <w:trHeight w:val="290"/>
        </w:trPr>
        <w:tc>
          <w:tcPr>
            <w:tcW w:w="6074" w:type="dxa"/>
            <w:tcBorders>
              <w:top w:val="nil"/>
              <w:left w:val="nil"/>
              <w:bottom w:val="nil"/>
              <w:right w:val="nil"/>
            </w:tcBorders>
            <w:noWrap/>
            <w:vAlign w:val="bottom"/>
            <w:hideMark/>
          </w:tcPr>
          <w:p w14:paraId="3B506363" w14:textId="77777777" w:rsidR="006372AE" w:rsidRPr="006847FA" w:rsidRDefault="006372AE" w:rsidP="00794746">
            <w:pPr>
              <w:rPr>
                <w:rFonts w:cs="Arial"/>
                <w:color w:val="000000"/>
                <w:sz w:val="16"/>
                <w:szCs w:val="16"/>
              </w:rPr>
            </w:pPr>
            <w:r w:rsidRPr="006847FA">
              <w:rPr>
                <w:rFonts w:cs="Arial"/>
                <w:color w:val="000000"/>
                <w:sz w:val="16"/>
                <w:szCs w:val="16"/>
              </w:rPr>
              <w:t>Diurnal variation of mood</w:t>
            </w:r>
          </w:p>
        </w:tc>
        <w:tc>
          <w:tcPr>
            <w:tcW w:w="1723" w:type="dxa"/>
            <w:tcBorders>
              <w:top w:val="nil"/>
              <w:left w:val="nil"/>
              <w:bottom w:val="nil"/>
              <w:right w:val="nil"/>
            </w:tcBorders>
            <w:noWrap/>
            <w:vAlign w:val="bottom"/>
            <w:hideMark/>
          </w:tcPr>
          <w:p w14:paraId="1601A60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84C3FCD" w14:textId="77777777" w:rsidR="006372AE" w:rsidRPr="006847FA" w:rsidRDefault="006372AE" w:rsidP="00794746">
            <w:pPr>
              <w:rPr>
                <w:rFonts w:cs="Arial"/>
                <w:color w:val="000000"/>
                <w:sz w:val="16"/>
                <w:szCs w:val="16"/>
              </w:rPr>
            </w:pPr>
            <w:r w:rsidRPr="006847FA">
              <w:rPr>
                <w:rFonts w:cs="Arial"/>
                <w:color w:val="000000"/>
                <w:sz w:val="16"/>
                <w:szCs w:val="16"/>
              </w:rPr>
              <w:t>247800004</w:t>
            </w:r>
          </w:p>
        </w:tc>
      </w:tr>
      <w:tr w:rsidR="006372AE" w:rsidRPr="006847FA" w14:paraId="2DE16005" w14:textId="77777777" w:rsidTr="00794746">
        <w:trPr>
          <w:trHeight w:val="290"/>
        </w:trPr>
        <w:tc>
          <w:tcPr>
            <w:tcW w:w="6074" w:type="dxa"/>
            <w:tcBorders>
              <w:top w:val="nil"/>
              <w:left w:val="nil"/>
              <w:bottom w:val="nil"/>
              <w:right w:val="nil"/>
            </w:tcBorders>
            <w:noWrap/>
            <w:vAlign w:val="bottom"/>
            <w:hideMark/>
          </w:tcPr>
          <w:p w14:paraId="11554B99" w14:textId="77777777" w:rsidR="006372AE" w:rsidRPr="006847FA" w:rsidRDefault="006372AE" w:rsidP="00794746">
            <w:pPr>
              <w:rPr>
                <w:rFonts w:cs="Arial"/>
                <w:color w:val="000000"/>
                <w:sz w:val="16"/>
                <w:szCs w:val="16"/>
              </w:rPr>
            </w:pPr>
            <w:r w:rsidRPr="006847FA">
              <w:rPr>
                <w:rFonts w:cs="Arial"/>
                <w:color w:val="000000"/>
                <w:sz w:val="16"/>
                <w:szCs w:val="16"/>
              </w:rPr>
              <w:t>Hypomanic mood</w:t>
            </w:r>
          </w:p>
        </w:tc>
        <w:tc>
          <w:tcPr>
            <w:tcW w:w="1723" w:type="dxa"/>
            <w:tcBorders>
              <w:top w:val="nil"/>
              <w:left w:val="nil"/>
              <w:bottom w:val="nil"/>
              <w:right w:val="nil"/>
            </w:tcBorders>
            <w:noWrap/>
            <w:vAlign w:val="bottom"/>
            <w:hideMark/>
          </w:tcPr>
          <w:p w14:paraId="1041F53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D681B05" w14:textId="77777777" w:rsidR="006372AE" w:rsidRPr="006847FA" w:rsidRDefault="006372AE" w:rsidP="00794746">
            <w:pPr>
              <w:rPr>
                <w:rFonts w:cs="Arial"/>
                <w:color w:val="000000"/>
                <w:sz w:val="16"/>
                <w:szCs w:val="16"/>
              </w:rPr>
            </w:pPr>
            <w:r w:rsidRPr="006847FA">
              <w:rPr>
                <w:rFonts w:cs="Arial"/>
                <w:color w:val="000000"/>
                <w:sz w:val="16"/>
                <w:szCs w:val="16"/>
              </w:rPr>
              <w:t>281257007</w:t>
            </w:r>
          </w:p>
        </w:tc>
      </w:tr>
      <w:tr w:rsidR="006372AE" w:rsidRPr="006847FA" w14:paraId="546076C7" w14:textId="77777777" w:rsidTr="00794746">
        <w:trPr>
          <w:trHeight w:val="290"/>
        </w:trPr>
        <w:tc>
          <w:tcPr>
            <w:tcW w:w="6074" w:type="dxa"/>
            <w:tcBorders>
              <w:top w:val="nil"/>
              <w:left w:val="nil"/>
              <w:bottom w:val="nil"/>
              <w:right w:val="nil"/>
            </w:tcBorders>
            <w:noWrap/>
            <w:vAlign w:val="bottom"/>
            <w:hideMark/>
          </w:tcPr>
          <w:p w14:paraId="3A2D7DA1" w14:textId="77777777" w:rsidR="006372AE" w:rsidRPr="006847FA" w:rsidRDefault="006372AE" w:rsidP="00794746">
            <w:pPr>
              <w:rPr>
                <w:rFonts w:cs="Arial"/>
                <w:color w:val="000000"/>
                <w:sz w:val="16"/>
                <w:szCs w:val="16"/>
              </w:rPr>
            </w:pPr>
            <w:r w:rsidRPr="006847FA">
              <w:rPr>
                <w:rFonts w:cs="Arial"/>
                <w:color w:val="000000"/>
                <w:sz w:val="16"/>
                <w:szCs w:val="16"/>
              </w:rPr>
              <w:t>Variability of mood</w:t>
            </w:r>
          </w:p>
        </w:tc>
        <w:tc>
          <w:tcPr>
            <w:tcW w:w="1723" w:type="dxa"/>
            <w:tcBorders>
              <w:top w:val="nil"/>
              <w:left w:val="nil"/>
              <w:bottom w:val="nil"/>
              <w:right w:val="nil"/>
            </w:tcBorders>
            <w:noWrap/>
            <w:vAlign w:val="bottom"/>
            <w:hideMark/>
          </w:tcPr>
          <w:p w14:paraId="7E394CD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774605FB" w14:textId="77777777" w:rsidR="006372AE" w:rsidRPr="006847FA" w:rsidRDefault="006372AE" w:rsidP="00794746">
            <w:pPr>
              <w:rPr>
                <w:rFonts w:cs="Arial"/>
                <w:color w:val="000000"/>
                <w:sz w:val="16"/>
                <w:szCs w:val="16"/>
              </w:rPr>
            </w:pPr>
            <w:r w:rsidRPr="006847FA">
              <w:rPr>
                <w:rFonts w:cs="Arial"/>
                <w:color w:val="000000"/>
                <w:sz w:val="16"/>
                <w:szCs w:val="16"/>
              </w:rPr>
              <w:t>281129008</w:t>
            </w:r>
          </w:p>
        </w:tc>
      </w:tr>
      <w:tr w:rsidR="006372AE" w:rsidRPr="006847FA" w14:paraId="7F02CC0C" w14:textId="77777777" w:rsidTr="00794746">
        <w:trPr>
          <w:trHeight w:val="290"/>
        </w:trPr>
        <w:tc>
          <w:tcPr>
            <w:tcW w:w="6074" w:type="dxa"/>
            <w:tcBorders>
              <w:top w:val="nil"/>
              <w:left w:val="nil"/>
              <w:bottom w:val="nil"/>
              <w:right w:val="nil"/>
            </w:tcBorders>
            <w:noWrap/>
            <w:vAlign w:val="bottom"/>
            <w:hideMark/>
          </w:tcPr>
          <w:p w14:paraId="13B98F3B" w14:textId="77777777" w:rsidR="006372AE" w:rsidRPr="006847FA" w:rsidRDefault="006372AE" w:rsidP="00794746">
            <w:pPr>
              <w:rPr>
                <w:rFonts w:cs="Arial"/>
                <w:color w:val="000000"/>
                <w:sz w:val="16"/>
                <w:szCs w:val="16"/>
              </w:rPr>
            </w:pPr>
            <w:r w:rsidRPr="006847FA">
              <w:rPr>
                <w:rFonts w:cs="Arial"/>
                <w:color w:val="000000"/>
                <w:sz w:val="16"/>
                <w:szCs w:val="16"/>
              </w:rPr>
              <w:t>Rebound mood swings</w:t>
            </w:r>
          </w:p>
        </w:tc>
        <w:tc>
          <w:tcPr>
            <w:tcW w:w="1723" w:type="dxa"/>
            <w:tcBorders>
              <w:top w:val="nil"/>
              <w:left w:val="nil"/>
              <w:bottom w:val="nil"/>
              <w:right w:val="nil"/>
            </w:tcBorders>
            <w:noWrap/>
            <w:vAlign w:val="bottom"/>
            <w:hideMark/>
          </w:tcPr>
          <w:p w14:paraId="50B8833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18F3C22" w14:textId="77777777" w:rsidR="006372AE" w:rsidRPr="006847FA" w:rsidRDefault="006372AE" w:rsidP="00794746">
            <w:pPr>
              <w:rPr>
                <w:rFonts w:cs="Arial"/>
                <w:color w:val="000000"/>
                <w:sz w:val="16"/>
                <w:szCs w:val="16"/>
              </w:rPr>
            </w:pPr>
            <w:r w:rsidRPr="006847FA">
              <w:rPr>
                <w:rFonts w:cs="Arial"/>
                <w:color w:val="000000"/>
                <w:sz w:val="16"/>
                <w:szCs w:val="16"/>
              </w:rPr>
              <w:t>191664002</w:t>
            </w:r>
          </w:p>
        </w:tc>
      </w:tr>
      <w:tr w:rsidR="006372AE" w:rsidRPr="006847FA" w14:paraId="1B3958DC" w14:textId="77777777" w:rsidTr="00794746">
        <w:trPr>
          <w:trHeight w:val="290"/>
        </w:trPr>
        <w:tc>
          <w:tcPr>
            <w:tcW w:w="6074" w:type="dxa"/>
            <w:tcBorders>
              <w:top w:val="nil"/>
              <w:left w:val="nil"/>
              <w:bottom w:val="nil"/>
              <w:right w:val="nil"/>
            </w:tcBorders>
            <w:noWrap/>
            <w:vAlign w:val="bottom"/>
            <w:hideMark/>
          </w:tcPr>
          <w:p w14:paraId="295AF78D" w14:textId="77777777" w:rsidR="006372AE" w:rsidRPr="006847FA" w:rsidRDefault="006372AE" w:rsidP="00794746">
            <w:pPr>
              <w:rPr>
                <w:rFonts w:cs="Arial"/>
                <w:color w:val="000000"/>
                <w:sz w:val="16"/>
                <w:szCs w:val="16"/>
              </w:rPr>
            </w:pPr>
            <w:r w:rsidRPr="006847FA">
              <w:rPr>
                <w:rFonts w:cs="Arial"/>
                <w:color w:val="000000"/>
                <w:sz w:val="16"/>
                <w:szCs w:val="16"/>
              </w:rPr>
              <w:t>Cyclic mood swings</w:t>
            </w:r>
          </w:p>
        </w:tc>
        <w:tc>
          <w:tcPr>
            <w:tcW w:w="1723" w:type="dxa"/>
            <w:tcBorders>
              <w:top w:val="nil"/>
              <w:left w:val="nil"/>
              <w:bottom w:val="nil"/>
              <w:right w:val="nil"/>
            </w:tcBorders>
            <w:noWrap/>
            <w:vAlign w:val="bottom"/>
            <w:hideMark/>
          </w:tcPr>
          <w:p w14:paraId="21D7943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65D0FF0" w14:textId="77777777" w:rsidR="006372AE" w:rsidRPr="006847FA" w:rsidRDefault="006372AE" w:rsidP="00794746">
            <w:pPr>
              <w:rPr>
                <w:rFonts w:cs="Arial"/>
                <w:color w:val="000000"/>
                <w:sz w:val="16"/>
                <w:szCs w:val="16"/>
              </w:rPr>
            </w:pPr>
            <w:r w:rsidRPr="006847FA">
              <w:rPr>
                <w:rFonts w:cs="Arial"/>
                <w:color w:val="000000"/>
                <w:sz w:val="16"/>
                <w:szCs w:val="16"/>
              </w:rPr>
              <w:t>307076007</w:t>
            </w:r>
          </w:p>
        </w:tc>
      </w:tr>
      <w:tr w:rsidR="006372AE" w:rsidRPr="006847FA" w14:paraId="437DA0FF" w14:textId="77777777" w:rsidTr="00794746">
        <w:trPr>
          <w:trHeight w:val="290"/>
        </w:trPr>
        <w:tc>
          <w:tcPr>
            <w:tcW w:w="6074" w:type="dxa"/>
            <w:tcBorders>
              <w:top w:val="nil"/>
              <w:left w:val="nil"/>
              <w:bottom w:val="nil"/>
              <w:right w:val="nil"/>
            </w:tcBorders>
            <w:noWrap/>
            <w:vAlign w:val="bottom"/>
            <w:hideMark/>
          </w:tcPr>
          <w:p w14:paraId="0212AE44" w14:textId="77777777" w:rsidR="006372AE" w:rsidRPr="006847FA" w:rsidRDefault="006372AE" w:rsidP="00794746">
            <w:pPr>
              <w:rPr>
                <w:rFonts w:cs="Arial"/>
                <w:color w:val="000000"/>
                <w:sz w:val="16"/>
                <w:szCs w:val="16"/>
              </w:rPr>
            </w:pPr>
            <w:r w:rsidRPr="006847FA">
              <w:rPr>
                <w:rFonts w:cs="Arial"/>
                <w:color w:val="000000"/>
                <w:sz w:val="16"/>
                <w:szCs w:val="16"/>
              </w:rPr>
              <w:t>Dysphoric mood</w:t>
            </w:r>
          </w:p>
        </w:tc>
        <w:tc>
          <w:tcPr>
            <w:tcW w:w="1723" w:type="dxa"/>
            <w:tcBorders>
              <w:top w:val="nil"/>
              <w:left w:val="nil"/>
              <w:bottom w:val="nil"/>
              <w:right w:val="nil"/>
            </w:tcBorders>
            <w:noWrap/>
            <w:vAlign w:val="bottom"/>
            <w:hideMark/>
          </w:tcPr>
          <w:p w14:paraId="21B41EF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615201C" w14:textId="77777777" w:rsidR="006372AE" w:rsidRPr="006847FA" w:rsidRDefault="006372AE" w:rsidP="00794746">
            <w:pPr>
              <w:rPr>
                <w:rFonts w:cs="Arial"/>
                <w:color w:val="000000"/>
                <w:sz w:val="16"/>
                <w:szCs w:val="16"/>
              </w:rPr>
            </w:pPr>
            <w:r w:rsidRPr="006847FA">
              <w:rPr>
                <w:rFonts w:cs="Arial"/>
                <w:color w:val="000000"/>
                <w:sz w:val="16"/>
                <w:szCs w:val="16"/>
              </w:rPr>
              <w:t>30819006</w:t>
            </w:r>
          </w:p>
        </w:tc>
      </w:tr>
      <w:tr w:rsidR="006372AE" w:rsidRPr="006847FA" w14:paraId="45A746E8" w14:textId="77777777" w:rsidTr="00794746">
        <w:trPr>
          <w:trHeight w:val="290"/>
        </w:trPr>
        <w:tc>
          <w:tcPr>
            <w:tcW w:w="6074" w:type="dxa"/>
            <w:tcBorders>
              <w:top w:val="nil"/>
              <w:left w:val="nil"/>
              <w:bottom w:val="nil"/>
              <w:right w:val="nil"/>
            </w:tcBorders>
            <w:noWrap/>
            <w:vAlign w:val="bottom"/>
            <w:hideMark/>
          </w:tcPr>
          <w:p w14:paraId="459633C6" w14:textId="77777777" w:rsidR="006372AE" w:rsidRPr="006847FA" w:rsidRDefault="006372AE" w:rsidP="00794746">
            <w:pPr>
              <w:rPr>
                <w:rFonts w:cs="Arial"/>
                <w:color w:val="000000"/>
                <w:sz w:val="16"/>
                <w:szCs w:val="16"/>
              </w:rPr>
            </w:pPr>
            <w:r w:rsidRPr="006847FA">
              <w:rPr>
                <w:rFonts w:cs="Arial"/>
                <w:color w:val="000000"/>
                <w:sz w:val="16"/>
                <w:szCs w:val="16"/>
              </w:rPr>
              <w:t>Crying associated with mood</w:t>
            </w:r>
          </w:p>
        </w:tc>
        <w:tc>
          <w:tcPr>
            <w:tcW w:w="1723" w:type="dxa"/>
            <w:tcBorders>
              <w:top w:val="nil"/>
              <w:left w:val="nil"/>
              <w:bottom w:val="nil"/>
              <w:right w:val="nil"/>
            </w:tcBorders>
            <w:noWrap/>
            <w:vAlign w:val="bottom"/>
            <w:hideMark/>
          </w:tcPr>
          <w:p w14:paraId="2E4D044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BAAE1DA" w14:textId="77777777" w:rsidR="006372AE" w:rsidRPr="006847FA" w:rsidRDefault="006372AE" w:rsidP="00794746">
            <w:pPr>
              <w:rPr>
                <w:rFonts w:cs="Arial"/>
                <w:color w:val="000000"/>
                <w:sz w:val="16"/>
                <w:szCs w:val="16"/>
              </w:rPr>
            </w:pPr>
            <w:r w:rsidRPr="006847FA">
              <w:rPr>
                <w:rFonts w:cs="Arial"/>
                <w:color w:val="000000"/>
                <w:sz w:val="16"/>
                <w:szCs w:val="16"/>
              </w:rPr>
              <w:t>271951008</w:t>
            </w:r>
          </w:p>
        </w:tc>
      </w:tr>
      <w:tr w:rsidR="006372AE" w:rsidRPr="006847FA" w14:paraId="15E9861C" w14:textId="77777777" w:rsidTr="00794746">
        <w:trPr>
          <w:trHeight w:val="290"/>
        </w:trPr>
        <w:tc>
          <w:tcPr>
            <w:tcW w:w="6074" w:type="dxa"/>
            <w:tcBorders>
              <w:top w:val="nil"/>
              <w:left w:val="nil"/>
              <w:bottom w:val="nil"/>
              <w:right w:val="nil"/>
            </w:tcBorders>
            <w:noWrap/>
            <w:vAlign w:val="bottom"/>
            <w:hideMark/>
          </w:tcPr>
          <w:p w14:paraId="3D57FC89" w14:textId="77777777" w:rsidR="006372AE" w:rsidRPr="006847FA" w:rsidRDefault="006372AE" w:rsidP="00794746">
            <w:pPr>
              <w:rPr>
                <w:rFonts w:cs="Arial"/>
                <w:color w:val="000000"/>
                <w:sz w:val="16"/>
                <w:szCs w:val="16"/>
              </w:rPr>
            </w:pPr>
            <w:r w:rsidRPr="006847FA">
              <w:rPr>
                <w:rFonts w:cs="Arial"/>
                <w:color w:val="000000"/>
                <w:sz w:val="16"/>
                <w:szCs w:val="16"/>
              </w:rPr>
              <w:t>Disturbance in mood</w:t>
            </w:r>
          </w:p>
        </w:tc>
        <w:tc>
          <w:tcPr>
            <w:tcW w:w="1723" w:type="dxa"/>
            <w:tcBorders>
              <w:top w:val="nil"/>
              <w:left w:val="nil"/>
              <w:bottom w:val="nil"/>
              <w:right w:val="nil"/>
            </w:tcBorders>
            <w:noWrap/>
            <w:vAlign w:val="bottom"/>
            <w:hideMark/>
          </w:tcPr>
          <w:p w14:paraId="737FEDD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DD3EAF6" w14:textId="77777777" w:rsidR="006372AE" w:rsidRPr="006847FA" w:rsidRDefault="006372AE" w:rsidP="00794746">
            <w:pPr>
              <w:rPr>
                <w:rFonts w:cs="Arial"/>
                <w:color w:val="000000"/>
                <w:sz w:val="16"/>
                <w:szCs w:val="16"/>
              </w:rPr>
            </w:pPr>
            <w:r w:rsidRPr="006847FA">
              <w:rPr>
                <w:rFonts w:cs="Arial"/>
                <w:color w:val="000000"/>
                <w:sz w:val="16"/>
                <w:szCs w:val="16"/>
              </w:rPr>
              <w:t>48079002</w:t>
            </w:r>
          </w:p>
        </w:tc>
      </w:tr>
      <w:tr w:rsidR="006372AE" w:rsidRPr="006847FA" w14:paraId="1E4B1451" w14:textId="77777777" w:rsidTr="00794746">
        <w:trPr>
          <w:trHeight w:val="290"/>
        </w:trPr>
        <w:tc>
          <w:tcPr>
            <w:tcW w:w="6074" w:type="dxa"/>
            <w:tcBorders>
              <w:top w:val="nil"/>
              <w:left w:val="nil"/>
              <w:bottom w:val="nil"/>
              <w:right w:val="nil"/>
            </w:tcBorders>
            <w:noWrap/>
            <w:vAlign w:val="bottom"/>
            <w:hideMark/>
          </w:tcPr>
          <w:p w14:paraId="3ACA9020" w14:textId="77777777" w:rsidR="006372AE" w:rsidRPr="006847FA" w:rsidRDefault="006372AE" w:rsidP="00794746">
            <w:pPr>
              <w:rPr>
                <w:rFonts w:cs="Arial"/>
                <w:color w:val="000000"/>
                <w:sz w:val="16"/>
                <w:szCs w:val="16"/>
              </w:rPr>
            </w:pPr>
            <w:r w:rsidRPr="006847FA">
              <w:rPr>
                <w:rFonts w:cs="Arial"/>
                <w:color w:val="000000"/>
                <w:sz w:val="16"/>
                <w:szCs w:val="16"/>
              </w:rPr>
              <w:t>Emotional hypersensitivity</w:t>
            </w:r>
          </w:p>
        </w:tc>
        <w:tc>
          <w:tcPr>
            <w:tcW w:w="1723" w:type="dxa"/>
            <w:tcBorders>
              <w:top w:val="nil"/>
              <w:left w:val="nil"/>
              <w:bottom w:val="nil"/>
              <w:right w:val="nil"/>
            </w:tcBorders>
            <w:noWrap/>
            <w:vAlign w:val="bottom"/>
            <w:hideMark/>
          </w:tcPr>
          <w:p w14:paraId="0807FF0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35D09759" w14:textId="77777777" w:rsidR="006372AE" w:rsidRPr="006847FA" w:rsidRDefault="006372AE" w:rsidP="00794746">
            <w:pPr>
              <w:rPr>
                <w:rFonts w:cs="Arial"/>
                <w:color w:val="000000"/>
                <w:sz w:val="16"/>
                <w:szCs w:val="16"/>
              </w:rPr>
            </w:pPr>
            <w:r w:rsidRPr="006847FA">
              <w:rPr>
                <w:rFonts w:cs="Arial"/>
                <w:color w:val="000000"/>
                <w:sz w:val="16"/>
                <w:szCs w:val="16"/>
              </w:rPr>
              <w:t>421369008</w:t>
            </w:r>
          </w:p>
        </w:tc>
      </w:tr>
      <w:tr w:rsidR="006372AE" w:rsidRPr="006847FA" w14:paraId="513DC4A3" w14:textId="77777777" w:rsidTr="00794746">
        <w:trPr>
          <w:trHeight w:val="290"/>
        </w:trPr>
        <w:tc>
          <w:tcPr>
            <w:tcW w:w="6074" w:type="dxa"/>
            <w:tcBorders>
              <w:top w:val="nil"/>
              <w:left w:val="nil"/>
              <w:bottom w:val="nil"/>
              <w:right w:val="nil"/>
            </w:tcBorders>
            <w:noWrap/>
            <w:vAlign w:val="bottom"/>
            <w:hideMark/>
          </w:tcPr>
          <w:p w14:paraId="415718E1" w14:textId="77777777" w:rsidR="006372AE" w:rsidRPr="006847FA" w:rsidRDefault="006372AE" w:rsidP="00794746">
            <w:pPr>
              <w:rPr>
                <w:rFonts w:cs="Arial"/>
                <w:color w:val="000000"/>
                <w:sz w:val="16"/>
                <w:szCs w:val="16"/>
              </w:rPr>
            </w:pPr>
            <w:r w:rsidRPr="006847FA">
              <w:rPr>
                <w:rFonts w:cs="Arial"/>
                <w:color w:val="000000"/>
                <w:sz w:val="16"/>
                <w:szCs w:val="16"/>
              </w:rPr>
              <w:t>Fearful mood</w:t>
            </w:r>
          </w:p>
        </w:tc>
        <w:tc>
          <w:tcPr>
            <w:tcW w:w="1723" w:type="dxa"/>
            <w:tcBorders>
              <w:top w:val="nil"/>
              <w:left w:val="nil"/>
              <w:bottom w:val="nil"/>
              <w:right w:val="nil"/>
            </w:tcBorders>
            <w:noWrap/>
            <w:vAlign w:val="bottom"/>
            <w:hideMark/>
          </w:tcPr>
          <w:p w14:paraId="4562451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6010C32" w14:textId="77777777" w:rsidR="006372AE" w:rsidRPr="006847FA" w:rsidRDefault="006372AE" w:rsidP="00794746">
            <w:pPr>
              <w:rPr>
                <w:rFonts w:cs="Arial"/>
                <w:color w:val="000000"/>
                <w:sz w:val="16"/>
                <w:szCs w:val="16"/>
              </w:rPr>
            </w:pPr>
            <w:r w:rsidRPr="006847FA">
              <w:rPr>
                <w:rFonts w:cs="Arial"/>
                <w:color w:val="000000"/>
                <w:sz w:val="16"/>
                <w:szCs w:val="16"/>
              </w:rPr>
              <w:t>367545001</w:t>
            </w:r>
          </w:p>
        </w:tc>
      </w:tr>
      <w:tr w:rsidR="006372AE" w:rsidRPr="006847FA" w14:paraId="1F3B6E6F" w14:textId="77777777" w:rsidTr="00794746">
        <w:trPr>
          <w:trHeight w:val="290"/>
        </w:trPr>
        <w:tc>
          <w:tcPr>
            <w:tcW w:w="6074" w:type="dxa"/>
            <w:tcBorders>
              <w:top w:val="nil"/>
              <w:left w:val="nil"/>
              <w:bottom w:val="nil"/>
              <w:right w:val="nil"/>
            </w:tcBorders>
            <w:noWrap/>
            <w:vAlign w:val="bottom"/>
            <w:hideMark/>
          </w:tcPr>
          <w:p w14:paraId="49AD7F53" w14:textId="77777777" w:rsidR="006372AE" w:rsidRPr="006847FA" w:rsidRDefault="006372AE" w:rsidP="00794746">
            <w:pPr>
              <w:rPr>
                <w:rFonts w:cs="Arial"/>
                <w:color w:val="000000"/>
                <w:sz w:val="16"/>
                <w:szCs w:val="16"/>
              </w:rPr>
            </w:pPr>
            <w:r w:rsidRPr="006847FA">
              <w:rPr>
                <w:rFonts w:cs="Arial"/>
                <w:color w:val="000000"/>
                <w:sz w:val="16"/>
                <w:szCs w:val="16"/>
              </w:rPr>
              <w:t>Physiological disturbance associated with mood</w:t>
            </w:r>
          </w:p>
        </w:tc>
        <w:tc>
          <w:tcPr>
            <w:tcW w:w="1723" w:type="dxa"/>
            <w:tcBorders>
              <w:top w:val="nil"/>
              <w:left w:val="nil"/>
              <w:bottom w:val="nil"/>
              <w:right w:val="nil"/>
            </w:tcBorders>
            <w:noWrap/>
            <w:vAlign w:val="bottom"/>
            <w:hideMark/>
          </w:tcPr>
          <w:p w14:paraId="1FFA7263"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60314A2" w14:textId="77777777" w:rsidR="006372AE" w:rsidRPr="006847FA" w:rsidRDefault="006372AE" w:rsidP="00794746">
            <w:pPr>
              <w:rPr>
                <w:rFonts w:cs="Arial"/>
                <w:color w:val="000000"/>
                <w:sz w:val="16"/>
                <w:szCs w:val="16"/>
              </w:rPr>
            </w:pPr>
            <w:r w:rsidRPr="006847FA">
              <w:rPr>
                <w:rFonts w:cs="Arial"/>
                <w:color w:val="000000"/>
                <w:sz w:val="16"/>
                <w:szCs w:val="16"/>
              </w:rPr>
              <w:t>71529007</w:t>
            </w:r>
          </w:p>
        </w:tc>
      </w:tr>
      <w:tr w:rsidR="006372AE" w:rsidRPr="006847FA" w14:paraId="69A2182B" w14:textId="77777777" w:rsidTr="00794746">
        <w:trPr>
          <w:trHeight w:val="290"/>
        </w:trPr>
        <w:tc>
          <w:tcPr>
            <w:tcW w:w="6074" w:type="dxa"/>
            <w:tcBorders>
              <w:top w:val="nil"/>
              <w:left w:val="nil"/>
              <w:bottom w:val="nil"/>
              <w:right w:val="nil"/>
            </w:tcBorders>
            <w:noWrap/>
            <w:vAlign w:val="bottom"/>
            <w:hideMark/>
          </w:tcPr>
          <w:p w14:paraId="46085B29" w14:textId="77777777" w:rsidR="006372AE" w:rsidRPr="006847FA" w:rsidRDefault="006372AE" w:rsidP="00794746">
            <w:pPr>
              <w:rPr>
                <w:rFonts w:cs="Arial"/>
                <w:color w:val="000000"/>
                <w:sz w:val="16"/>
                <w:szCs w:val="16"/>
              </w:rPr>
            </w:pPr>
            <w:r w:rsidRPr="006847FA">
              <w:rPr>
                <w:rFonts w:cs="Arial"/>
                <w:color w:val="000000"/>
                <w:sz w:val="16"/>
                <w:szCs w:val="16"/>
              </w:rPr>
              <w:t>Depressed mood</w:t>
            </w:r>
          </w:p>
        </w:tc>
        <w:tc>
          <w:tcPr>
            <w:tcW w:w="1723" w:type="dxa"/>
            <w:tcBorders>
              <w:top w:val="nil"/>
              <w:left w:val="nil"/>
              <w:bottom w:val="nil"/>
              <w:right w:val="nil"/>
            </w:tcBorders>
            <w:noWrap/>
            <w:vAlign w:val="bottom"/>
            <w:hideMark/>
          </w:tcPr>
          <w:p w14:paraId="499E0EA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FA4356B" w14:textId="77777777" w:rsidR="006372AE" w:rsidRPr="006847FA" w:rsidRDefault="006372AE" w:rsidP="00794746">
            <w:pPr>
              <w:rPr>
                <w:rFonts w:cs="Arial"/>
                <w:color w:val="000000"/>
                <w:sz w:val="16"/>
                <w:szCs w:val="16"/>
              </w:rPr>
            </w:pPr>
            <w:r w:rsidRPr="006847FA">
              <w:rPr>
                <w:rFonts w:cs="Arial"/>
                <w:color w:val="000000"/>
                <w:sz w:val="16"/>
                <w:szCs w:val="16"/>
              </w:rPr>
              <w:t>366979004</w:t>
            </w:r>
          </w:p>
        </w:tc>
      </w:tr>
      <w:tr w:rsidR="006372AE" w:rsidRPr="006847FA" w14:paraId="7F102174" w14:textId="77777777" w:rsidTr="00794746">
        <w:trPr>
          <w:trHeight w:val="290"/>
        </w:trPr>
        <w:tc>
          <w:tcPr>
            <w:tcW w:w="6074" w:type="dxa"/>
            <w:tcBorders>
              <w:top w:val="nil"/>
              <w:left w:val="nil"/>
              <w:bottom w:val="nil"/>
              <w:right w:val="nil"/>
            </w:tcBorders>
            <w:noWrap/>
            <w:vAlign w:val="bottom"/>
            <w:hideMark/>
          </w:tcPr>
          <w:p w14:paraId="0A8622B5" w14:textId="77777777" w:rsidR="006372AE" w:rsidRPr="006847FA" w:rsidRDefault="006372AE" w:rsidP="00794746">
            <w:pPr>
              <w:rPr>
                <w:rFonts w:cs="Arial"/>
                <w:color w:val="000000"/>
                <w:sz w:val="16"/>
                <w:szCs w:val="16"/>
              </w:rPr>
            </w:pPr>
            <w:r w:rsidRPr="006847FA">
              <w:rPr>
                <w:rFonts w:cs="Arial"/>
                <w:color w:val="000000"/>
                <w:sz w:val="16"/>
                <w:szCs w:val="16"/>
              </w:rPr>
              <w:t>Anxiety about mood</w:t>
            </w:r>
          </w:p>
        </w:tc>
        <w:tc>
          <w:tcPr>
            <w:tcW w:w="1723" w:type="dxa"/>
            <w:tcBorders>
              <w:top w:val="nil"/>
              <w:left w:val="nil"/>
              <w:bottom w:val="nil"/>
              <w:right w:val="nil"/>
            </w:tcBorders>
            <w:noWrap/>
            <w:vAlign w:val="bottom"/>
            <w:hideMark/>
          </w:tcPr>
          <w:p w14:paraId="56EE419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D57DEEF" w14:textId="77777777" w:rsidR="006372AE" w:rsidRPr="006847FA" w:rsidRDefault="006372AE" w:rsidP="00794746">
            <w:pPr>
              <w:rPr>
                <w:rFonts w:cs="Arial"/>
                <w:color w:val="000000"/>
                <w:sz w:val="16"/>
                <w:szCs w:val="16"/>
              </w:rPr>
            </w:pPr>
            <w:r w:rsidRPr="006847FA">
              <w:rPr>
                <w:rFonts w:cs="Arial"/>
                <w:color w:val="000000"/>
                <w:sz w:val="16"/>
                <w:szCs w:val="16"/>
              </w:rPr>
              <w:t>323400000000000</w:t>
            </w:r>
          </w:p>
        </w:tc>
      </w:tr>
      <w:tr w:rsidR="006372AE" w:rsidRPr="006847FA" w14:paraId="77888D04" w14:textId="77777777" w:rsidTr="00794746">
        <w:trPr>
          <w:trHeight w:val="290"/>
        </w:trPr>
        <w:tc>
          <w:tcPr>
            <w:tcW w:w="6074" w:type="dxa"/>
            <w:tcBorders>
              <w:top w:val="nil"/>
              <w:left w:val="nil"/>
              <w:bottom w:val="nil"/>
              <w:right w:val="nil"/>
            </w:tcBorders>
            <w:noWrap/>
            <w:vAlign w:val="bottom"/>
            <w:hideMark/>
          </w:tcPr>
          <w:p w14:paraId="28E06CE8" w14:textId="77777777" w:rsidR="006372AE" w:rsidRPr="006847FA" w:rsidRDefault="006372AE" w:rsidP="00794746">
            <w:pPr>
              <w:rPr>
                <w:rFonts w:cs="Arial"/>
                <w:color w:val="000000"/>
                <w:sz w:val="16"/>
                <w:szCs w:val="16"/>
              </w:rPr>
            </w:pPr>
            <w:proofErr w:type="spellStart"/>
            <w:r w:rsidRPr="006847FA">
              <w:rPr>
                <w:rFonts w:cs="Arial"/>
                <w:color w:val="000000"/>
                <w:sz w:val="16"/>
                <w:szCs w:val="16"/>
              </w:rPr>
              <w:t>HoNOS</w:t>
            </w:r>
            <w:proofErr w:type="spellEnd"/>
            <w:r w:rsidRPr="006847FA">
              <w:rPr>
                <w:rFonts w:cs="Arial"/>
                <w:color w:val="000000"/>
                <w:sz w:val="16"/>
                <w:szCs w:val="16"/>
              </w:rPr>
              <w:t xml:space="preserve"> (Health of the Nation Outcome Scales) for working age adults rating scale 7 score - problems with depressed mood</w:t>
            </w:r>
          </w:p>
        </w:tc>
        <w:tc>
          <w:tcPr>
            <w:tcW w:w="1723" w:type="dxa"/>
            <w:tcBorders>
              <w:top w:val="nil"/>
              <w:left w:val="nil"/>
              <w:bottom w:val="nil"/>
              <w:right w:val="nil"/>
            </w:tcBorders>
            <w:noWrap/>
            <w:vAlign w:val="bottom"/>
            <w:hideMark/>
          </w:tcPr>
          <w:p w14:paraId="44BECD3C"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6D43F2D" w14:textId="77777777" w:rsidR="006372AE" w:rsidRPr="006847FA" w:rsidRDefault="006372AE" w:rsidP="00794746">
            <w:pPr>
              <w:rPr>
                <w:rFonts w:cs="Arial"/>
                <w:color w:val="000000"/>
                <w:sz w:val="16"/>
                <w:szCs w:val="16"/>
              </w:rPr>
            </w:pPr>
            <w:r w:rsidRPr="006847FA">
              <w:rPr>
                <w:rFonts w:cs="Arial"/>
                <w:color w:val="000000"/>
                <w:sz w:val="16"/>
                <w:szCs w:val="16"/>
              </w:rPr>
              <w:t>979700000000000</w:t>
            </w:r>
          </w:p>
        </w:tc>
      </w:tr>
      <w:tr w:rsidR="006372AE" w:rsidRPr="006847FA" w14:paraId="47D96AB5" w14:textId="77777777" w:rsidTr="00794746">
        <w:trPr>
          <w:trHeight w:val="290"/>
        </w:trPr>
        <w:tc>
          <w:tcPr>
            <w:tcW w:w="6074" w:type="dxa"/>
            <w:tcBorders>
              <w:top w:val="nil"/>
              <w:left w:val="nil"/>
              <w:bottom w:val="nil"/>
              <w:right w:val="nil"/>
            </w:tcBorders>
            <w:noWrap/>
            <w:vAlign w:val="bottom"/>
            <w:hideMark/>
          </w:tcPr>
          <w:p w14:paraId="4C96D354" w14:textId="77777777" w:rsidR="006372AE" w:rsidRPr="006847FA" w:rsidRDefault="006372AE" w:rsidP="00794746">
            <w:pPr>
              <w:rPr>
                <w:rFonts w:cs="Arial"/>
                <w:color w:val="000000"/>
                <w:sz w:val="16"/>
                <w:szCs w:val="16"/>
              </w:rPr>
            </w:pPr>
            <w:r w:rsidRPr="006847FA">
              <w:rPr>
                <w:rFonts w:cs="Arial"/>
                <w:color w:val="000000"/>
                <w:sz w:val="16"/>
                <w:szCs w:val="16"/>
              </w:rPr>
              <w:t>Current View Provisional Problem Description item 11 score - extremes of mood</w:t>
            </w:r>
          </w:p>
        </w:tc>
        <w:tc>
          <w:tcPr>
            <w:tcW w:w="1723" w:type="dxa"/>
            <w:tcBorders>
              <w:top w:val="nil"/>
              <w:left w:val="nil"/>
              <w:bottom w:val="nil"/>
              <w:right w:val="nil"/>
            </w:tcBorders>
            <w:noWrap/>
            <w:vAlign w:val="bottom"/>
            <w:hideMark/>
          </w:tcPr>
          <w:p w14:paraId="5136278A"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597B3CC" w14:textId="77777777" w:rsidR="006372AE" w:rsidRPr="006847FA" w:rsidRDefault="006372AE" w:rsidP="00794746">
            <w:pPr>
              <w:rPr>
                <w:rFonts w:cs="Arial"/>
                <w:color w:val="000000"/>
                <w:sz w:val="16"/>
                <w:szCs w:val="16"/>
              </w:rPr>
            </w:pPr>
            <w:r w:rsidRPr="006847FA">
              <w:rPr>
                <w:rFonts w:cs="Arial"/>
                <w:color w:val="000000"/>
                <w:sz w:val="16"/>
                <w:szCs w:val="16"/>
              </w:rPr>
              <w:t>987400000000000</w:t>
            </w:r>
          </w:p>
        </w:tc>
      </w:tr>
      <w:tr w:rsidR="006372AE" w:rsidRPr="006847FA" w14:paraId="0CE1415E" w14:textId="77777777" w:rsidTr="00794746">
        <w:trPr>
          <w:trHeight w:val="290"/>
        </w:trPr>
        <w:tc>
          <w:tcPr>
            <w:tcW w:w="6074" w:type="dxa"/>
            <w:tcBorders>
              <w:top w:val="nil"/>
              <w:left w:val="nil"/>
              <w:bottom w:val="nil"/>
              <w:right w:val="nil"/>
            </w:tcBorders>
            <w:noWrap/>
            <w:vAlign w:val="bottom"/>
            <w:hideMark/>
          </w:tcPr>
          <w:p w14:paraId="7ADF742C" w14:textId="77777777" w:rsidR="006372AE" w:rsidRPr="006847FA" w:rsidRDefault="006372AE" w:rsidP="00794746">
            <w:pPr>
              <w:rPr>
                <w:rFonts w:cs="Arial"/>
                <w:color w:val="000000"/>
                <w:sz w:val="16"/>
                <w:szCs w:val="16"/>
              </w:rPr>
            </w:pPr>
            <w:r w:rsidRPr="006847FA">
              <w:rPr>
                <w:rFonts w:cs="Arial"/>
                <w:color w:val="000000"/>
                <w:sz w:val="16"/>
                <w:szCs w:val="16"/>
              </w:rPr>
              <w:t>Current View Provisional Problem Description item 9 score - depression/low mood</w:t>
            </w:r>
          </w:p>
        </w:tc>
        <w:tc>
          <w:tcPr>
            <w:tcW w:w="1723" w:type="dxa"/>
            <w:tcBorders>
              <w:top w:val="nil"/>
              <w:left w:val="nil"/>
              <w:bottom w:val="nil"/>
              <w:right w:val="nil"/>
            </w:tcBorders>
            <w:noWrap/>
            <w:vAlign w:val="bottom"/>
            <w:hideMark/>
          </w:tcPr>
          <w:p w14:paraId="6978B4B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6B8DC1E" w14:textId="77777777" w:rsidR="006372AE" w:rsidRPr="006847FA" w:rsidRDefault="006372AE" w:rsidP="00794746">
            <w:pPr>
              <w:rPr>
                <w:rFonts w:cs="Arial"/>
                <w:color w:val="000000"/>
                <w:sz w:val="16"/>
                <w:szCs w:val="16"/>
              </w:rPr>
            </w:pPr>
            <w:r w:rsidRPr="006847FA">
              <w:rPr>
                <w:rFonts w:cs="Arial"/>
                <w:color w:val="000000"/>
                <w:sz w:val="16"/>
                <w:szCs w:val="16"/>
              </w:rPr>
              <w:t>987300000000000</w:t>
            </w:r>
          </w:p>
        </w:tc>
      </w:tr>
      <w:tr w:rsidR="006372AE" w:rsidRPr="006847FA" w14:paraId="4ABF9C65" w14:textId="77777777" w:rsidTr="00794746">
        <w:trPr>
          <w:trHeight w:val="290"/>
        </w:trPr>
        <w:tc>
          <w:tcPr>
            <w:tcW w:w="6074" w:type="dxa"/>
            <w:tcBorders>
              <w:top w:val="nil"/>
              <w:left w:val="nil"/>
              <w:bottom w:val="nil"/>
              <w:right w:val="nil"/>
            </w:tcBorders>
            <w:noWrap/>
            <w:vAlign w:val="bottom"/>
            <w:hideMark/>
          </w:tcPr>
          <w:p w14:paraId="38957E27" w14:textId="77777777" w:rsidR="006372AE" w:rsidRPr="006847FA" w:rsidRDefault="006372AE" w:rsidP="00794746">
            <w:pPr>
              <w:rPr>
                <w:rFonts w:cs="Arial"/>
                <w:color w:val="000000"/>
                <w:sz w:val="16"/>
                <w:szCs w:val="16"/>
              </w:rPr>
            </w:pPr>
            <w:r w:rsidRPr="006847FA">
              <w:rPr>
                <w:rFonts w:cs="Arial"/>
                <w:color w:val="000000"/>
                <w:sz w:val="16"/>
                <w:szCs w:val="16"/>
              </w:rPr>
              <w:t>Emotional state finding</w:t>
            </w:r>
          </w:p>
        </w:tc>
        <w:tc>
          <w:tcPr>
            <w:tcW w:w="1723" w:type="dxa"/>
            <w:tcBorders>
              <w:top w:val="nil"/>
              <w:left w:val="nil"/>
              <w:bottom w:val="nil"/>
              <w:right w:val="nil"/>
            </w:tcBorders>
            <w:noWrap/>
            <w:vAlign w:val="bottom"/>
            <w:hideMark/>
          </w:tcPr>
          <w:p w14:paraId="5A15713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3A4222C" w14:textId="77777777" w:rsidR="006372AE" w:rsidRPr="006847FA" w:rsidRDefault="006372AE" w:rsidP="00794746">
            <w:pPr>
              <w:rPr>
                <w:rFonts w:cs="Arial"/>
                <w:color w:val="000000"/>
                <w:sz w:val="16"/>
                <w:szCs w:val="16"/>
              </w:rPr>
            </w:pPr>
            <w:r w:rsidRPr="006847FA">
              <w:rPr>
                <w:rFonts w:cs="Arial"/>
                <w:color w:val="000000"/>
                <w:sz w:val="16"/>
                <w:szCs w:val="16"/>
              </w:rPr>
              <w:t>106126000</w:t>
            </w:r>
          </w:p>
        </w:tc>
      </w:tr>
      <w:tr w:rsidR="006372AE" w:rsidRPr="006847FA" w14:paraId="1A171263" w14:textId="77777777" w:rsidTr="00794746">
        <w:trPr>
          <w:trHeight w:val="290"/>
        </w:trPr>
        <w:tc>
          <w:tcPr>
            <w:tcW w:w="6074" w:type="dxa"/>
            <w:tcBorders>
              <w:top w:val="nil"/>
              <w:left w:val="nil"/>
              <w:bottom w:val="nil"/>
              <w:right w:val="nil"/>
            </w:tcBorders>
            <w:noWrap/>
            <w:vAlign w:val="bottom"/>
            <w:hideMark/>
          </w:tcPr>
          <w:p w14:paraId="33DFA130" w14:textId="77777777" w:rsidR="006372AE" w:rsidRPr="006847FA" w:rsidRDefault="006372AE" w:rsidP="00794746">
            <w:pPr>
              <w:rPr>
                <w:rFonts w:cs="Arial"/>
                <w:color w:val="000000"/>
                <w:sz w:val="16"/>
                <w:szCs w:val="16"/>
              </w:rPr>
            </w:pPr>
            <w:r w:rsidRPr="006847FA">
              <w:rPr>
                <w:rFonts w:cs="Arial"/>
                <w:color w:val="000000"/>
                <w:sz w:val="16"/>
                <w:szCs w:val="16"/>
              </w:rPr>
              <w:t>Physical AND emotional exhaustion state</w:t>
            </w:r>
          </w:p>
        </w:tc>
        <w:tc>
          <w:tcPr>
            <w:tcW w:w="1723" w:type="dxa"/>
            <w:tcBorders>
              <w:top w:val="nil"/>
              <w:left w:val="nil"/>
              <w:bottom w:val="nil"/>
              <w:right w:val="nil"/>
            </w:tcBorders>
            <w:noWrap/>
            <w:vAlign w:val="bottom"/>
            <w:hideMark/>
          </w:tcPr>
          <w:p w14:paraId="253787C1"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E5FBE5E" w14:textId="77777777" w:rsidR="006372AE" w:rsidRPr="006847FA" w:rsidRDefault="006372AE" w:rsidP="00794746">
            <w:pPr>
              <w:rPr>
                <w:rFonts w:cs="Arial"/>
                <w:color w:val="000000"/>
                <w:sz w:val="16"/>
                <w:szCs w:val="16"/>
              </w:rPr>
            </w:pPr>
            <w:r w:rsidRPr="006847FA">
              <w:rPr>
                <w:rFonts w:cs="Arial"/>
                <w:color w:val="000000"/>
                <w:sz w:val="16"/>
                <w:szCs w:val="16"/>
              </w:rPr>
              <w:t>58535001</w:t>
            </w:r>
          </w:p>
        </w:tc>
      </w:tr>
      <w:tr w:rsidR="006372AE" w:rsidRPr="006847FA" w14:paraId="704ADD18" w14:textId="77777777" w:rsidTr="00794746">
        <w:trPr>
          <w:trHeight w:val="290"/>
        </w:trPr>
        <w:tc>
          <w:tcPr>
            <w:tcW w:w="6074" w:type="dxa"/>
            <w:tcBorders>
              <w:top w:val="nil"/>
              <w:left w:val="nil"/>
              <w:bottom w:val="nil"/>
              <w:right w:val="nil"/>
            </w:tcBorders>
            <w:noWrap/>
            <w:vAlign w:val="bottom"/>
            <w:hideMark/>
          </w:tcPr>
          <w:p w14:paraId="02292B92" w14:textId="77777777" w:rsidR="006372AE" w:rsidRPr="006847FA" w:rsidRDefault="006372AE" w:rsidP="00794746">
            <w:pPr>
              <w:rPr>
                <w:rFonts w:cs="Arial"/>
                <w:color w:val="000000"/>
                <w:sz w:val="16"/>
                <w:szCs w:val="16"/>
              </w:rPr>
            </w:pPr>
            <w:r w:rsidRPr="006847FA">
              <w:rPr>
                <w:rFonts w:cs="Arial"/>
                <w:color w:val="000000"/>
                <w:sz w:val="16"/>
                <w:szCs w:val="16"/>
              </w:rPr>
              <w:t>Emotional state characteristics</w:t>
            </w:r>
          </w:p>
        </w:tc>
        <w:tc>
          <w:tcPr>
            <w:tcW w:w="1723" w:type="dxa"/>
            <w:tcBorders>
              <w:top w:val="nil"/>
              <w:left w:val="nil"/>
              <w:bottom w:val="nil"/>
              <w:right w:val="nil"/>
            </w:tcBorders>
            <w:noWrap/>
            <w:vAlign w:val="bottom"/>
            <w:hideMark/>
          </w:tcPr>
          <w:p w14:paraId="00793E15"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64F6E64" w14:textId="77777777" w:rsidR="006372AE" w:rsidRPr="006847FA" w:rsidRDefault="006372AE" w:rsidP="00794746">
            <w:pPr>
              <w:rPr>
                <w:rFonts w:cs="Arial"/>
                <w:color w:val="000000"/>
                <w:sz w:val="16"/>
                <w:szCs w:val="16"/>
              </w:rPr>
            </w:pPr>
            <w:r w:rsidRPr="006847FA">
              <w:rPr>
                <w:rFonts w:cs="Arial"/>
                <w:color w:val="000000"/>
                <w:sz w:val="16"/>
                <w:szCs w:val="16"/>
              </w:rPr>
              <w:t>363872004</w:t>
            </w:r>
          </w:p>
        </w:tc>
      </w:tr>
      <w:tr w:rsidR="006372AE" w:rsidRPr="006847FA" w14:paraId="6F0AA191" w14:textId="77777777" w:rsidTr="00794746">
        <w:trPr>
          <w:trHeight w:val="290"/>
        </w:trPr>
        <w:tc>
          <w:tcPr>
            <w:tcW w:w="6074" w:type="dxa"/>
            <w:tcBorders>
              <w:top w:val="nil"/>
              <w:left w:val="nil"/>
              <w:bottom w:val="nil"/>
              <w:right w:val="nil"/>
            </w:tcBorders>
            <w:noWrap/>
            <w:vAlign w:val="bottom"/>
            <w:hideMark/>
          </w:tcPr>
          <w:p w14:paraId="0310C899" w14:textId="77777777" w:rsidR="006372AE" w:rsidRPr="006847FA" w:rsidRDefault="006372AE" w:rsidP="00794746">
            <w:pPr>
              <w:rPr>
                <w:rFonts w:cs="Arial"/>
                <w:color w:val="000000"/>
                <w:sz w:val="16"/>
                <w:szCs w:val="16"/>
              </w:rPr>
            </w:pPr>
            <w:r w:rsidRPr="006847FA">
              <w:rPr>
                <w:rFonts w:cs="Arial"/>
                <w:color w:val="000000"/>
                <w:sz w:val="16"/>
                <w:szCs w:val="16"/>
              </w:rPr>
              <w:t>Management of negative emotional state</w:t>
            </w:r>
          </w:p>
        </w:tc>
        <w:tc>
          <w:tcPr>
            <w:tcW w:w="1723" w:type="dxa"/>
            <w:tcBorders>
              <w:top w:val="nil"/>
              <w:left w:val="nil"/>
              <w:bottom w:val="nil"/>
              <w:right w:val="nil"/>
            </w:tcBorders>
            <w:noWrap/>
            <w:vAlign w:val="bottom"/>
            <w:hideMark/>
          </w:tcPr>
          <w:p w14:paraId="35EC5832"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7003C00" w14:textId="77777777" w:rsidR="006372AE" w:rsidRPr="006847FA" w:rsidRDefault="006372AE" w:rsidP="00794746">
            <w:pPr>
              <w:rPr>
                <w:rFonts w:cs="Arial"/>
                <w:color w:val="000000"/>
                <w:sz w:val="16"/>
                <w:szCs w:val="16"/>
              </w:rPr>
            </w:pPr>
            <w:r w:rsidRPr="006847FA">
              <w:rPr>
                <w:rFonts w:cs="Arial"/>
                <w:color w:val="000000"/>
                <w:sz w:val="16"/>
                <w:szCs w:val="16"/>
              </w:rPr>
              <w:t>710965006</w:t>
            </w:r>
          </w:p>
        </w:tc>
      </w:tr>
      <w:tr w:rsidR="006372AE" w:rsidRPr="006847FA" w14:paraId="5395AA15" w14:textId="77777777" w:rsidTr="00794746">
        <w:trPr>
          <w:trHeight w:val="290"/>
        </w:trPr>
        <w:tc>
          <w:tcPr>
            <w:tcW w:w="6074" w:type="dxa"/>
            <w:tcBorders>
              <w:top w:val="nil"/>
              <w:left w:val="nil"/>
              <w:bottom w:val="nil"/>
              <w:right w:val="nil"/>
            </w:tcBorders>
            <w:noWrap/>
            <w:vAlign w:val="bottom"/>
            <w:hideMark/>
          </w:tcPr>
          <w:p w14:paraId="05E52227" w14:textId="77777777" w:rsidR="006372AE" w:rsidRPr="006847FA" w:rsidRDefault="006372AE" w:rsidP="00794746">
            <w:pPr>
              <w:rPr>
                <w:rFonts w:cs="Arial"/>
                <w:color w:val="000000"/>
                <w:sz w:val="16"/>
                <w:szCs w:val="16"/>
              </w:rPr>
            </w:pPr>
            <w:r w:rsidRPr="006847FA">
              <w:rPr>
                <w:rFonts w:cs="Arial"/>
                <w:color w:val="000000"/>
                <w:sz w:val="16"/>
                <w:szCs w:val="16"/>
              </w:rPr>
              <w:t>Irritability and anger</w:t>
            </w:r>
          </w:p>
        </w:tc>
        <w:tc>
          <w:tcPr>
            <w:tcW w:w="1723" w:type="dxa"/>
            <w:tcBorders>
              <w:top w:val="nil"/>
              <w:left w:val="nil"/>
              <w:bottom w:val="nil"/>
              <w:right w:val="nil"/>
            </w:tcBorders>
            <w:noWrap/>
            <w:vAlign w:val="bottom"/>
            <w:hideMark/>
          </w:tcPr>
          <w:p w14:paraId="425BE9FD"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B2C751C" w14:textId="77777777" w:rsidR="006372AE" w:rsidRPr="006847FA" w:rsidRDefault="006372AE" w:rsidP="00794746">
            <w:pPr>
              <w:rPr>
                <w:rFonts w:cs="Arial"/>
                <w:color w:val="000000"/>
                <w:sz w:val="16"/>
                <w:szCs w:val="16"/>
              </w:rPr>
            </w:pPr>
            <w:r w:rsidRPr="006847FA">
              <w:rPr>
                <w:rFonts w:cs="Arial"/>
                <w:color w:val="000000"/>
                <w:sz w:val="16"/>
                <w:szCs w:val="16"/>
              </w:rPr>
              <w:t>274646000</w:t>
            </w:r>
          </w:p>
        </w:tc>
      </w:tr>
      <w:tr w:rsidR="006372AE" w:rsidRPr="006847FA" w14:paraId="7ECF0E50" w14:textId="77777777" w:rsidTr="00794746">
        <w:trPr>
          <w:trHeight w:val="290"/>
        </w:trPr>
        <w:tc>
          <w:tcPr>
            <w:tcW w:w="6074" w:type="dxa"/>
            <w:tcBorders>
              <w:top w:val="nil"/>
              <w:left w:val="nil"/>
              <w:bottom w:val="nil"/>
              <w:right w:val="nil"/>
            </w:tcBorders>
            <w:noWrap/>
            <w:vAlign w:val="bottom"/>
            <w:hideMark/>
          </w:tcPr>
          <w:p w14:paraId="2FAACB96" w14:textId="77777777" w:rsidR="006372AE" w:rsidRPr="006847FA" w:rsidRDefault="006372AE" w:rsidP="00794746">
            <w:pPr>
              <w:rPr>
                <w:rFonts w:cs="Arial"/>
                <w:color w:val="000000"/>
                <w:sz w:val="16"/>
                <w:szCs w:val="16"/>
              </w:rPr>
            </w:pPr>
            <w:r w:rsidRPr="006847FA">
              <w:rPr>
                <w:rFonts w:cs="Arial"/>
                <w:color w:val="000000"/>
                <w:sz w:val="16"/>
                <w:szCs w:val="16"/>
              </w:rPr>
              <w:t>Feeling irritable</w:t>
            </w:r>
          </w:p>
        </w:tc>
        <w:tc>
          <w:tcPr>
            <w:tcW w:w="1723" w:type="dxa"/>
            <w:tcBorders>
              <w:top w:val="nil"/>
              <w:left w:val="nil"/>
              <w:bottom w:val="nil"/>
              <w:right w:val="nil"/>
            </w:tcBorders>
            <w:noWrap/>
            <w:vAlign w:val="bottom"/>
            <w:hideMark/>
          </w:tcPr>
          <w:p w14:paraId="4650F8CE"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2B65E355" w14:textId="77777777" w:rsidR="006372AE" w:rsidRPr="006847FA" w:rsidRDefault="006372AE" w:rsidP="00794746">
            <w:pPr>
              <w:rPr>
                <w:rFonts w:cs="Arial"/>
                <w:color w:val="000000"/>
                <w:sz w:val="16"/>
                <w:szCs w:val="16"/>
              </w:rPr>
            </w:pPr>
            <w:r w:rsidRPr="006847FA">
              <w:rPr>
                <w:rFonts w:cs="Arial"/>
                <w:color w:val="000000"/>
                <w:sz w:val="16"/>
                <w:szCs w:val="16"/>
              </w:rPr>
              <w:t>55929007</w:t>
            </w:r>
          </w:p>
        </w:tc>
      </w:tr>
      <w:tr w:rsidR="006372AE" w:rsidRPr="006847FA" w14:paraId="5A7718A6" w14:textId="77777777" w:rsidTr="00794746">
        <w:trPr>
          <w:trHeight w:val="290"/>
        </w:trPr>
        <w:tc>
          <w:tcPr>
            <w:tcW w:w="6074" w:type="dxa"/>
            <w:tcBorders>
              <w:top w:val="nil"/>
              <w:left w:val="nil"/>
              <w:bottom w:val="nil"/>
              <w:right w:val="nil"/>
            </w:tcBorders>
            <w:noWrap/>
            <w:vAlign w:val="bottom"/>
            <w:hideMark/>
          </w:tcPr>
          <w:p w14:paraId="68651C7B" w14:textId="77777777" w:rsidR="006372AE" w:rsidRPr="006847FA" w:rsidRDefault="006372AE" w:rsidP="00794746">
            <w:pPr>
              <w:rPr>
                <w:rFonts w:cs="Arial"/>
                <w:color w:val="000000"/>
                <w:sz w:val="16"/>
                <w:szCs w:val="16"/>
              </w:rPr>
            </w:pPr>
            <w:r w:rsidRPr="006847FA">
              <w:rPr>
                <w:rFonts w:cs="Arial"/>
                <w:color w:val="000000"/>
                <w:sz w:val="16"/>
                <w:szCs w:val="16"/>
              </w:rPr>
              <w:t>Demoralization</w:t>
            </w:r>
          </w:p>
        </w:tc>
        <w:tc>
          <w:tcPr>
            <w:tcW w:w="1723" w:type="dxa"/>
            <w:tcBorders>
              <w:top w:val="nil"/>
              <w:left w:val="nil"/>
              <w:bottom w:val="nil"/>
              <w:right w:val="nil"/>
            </w:tcBorders>
            <w:noWrap/>
            <w:vAlign w:val="bottom"/>
            <w:hideMark/>
          </w:tcPr>
          <w:p w14:paraId="0A02799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1C00818F" w14:textId="77777777" w:rsidR="006372AE" w:rsidRPr="006847FA" w:rsidRDefault="006372AE" w:rsidP="00794746">
            <w:pPr>
              <w:rPr>
                <w:rFonts w:cs="Arial"/>
                <w:color w:val="000000"/>
                <w:sz w:val="16"/>
                <w:szCs w:val="16"/>
              </w:rPr>
            </w:pPr>
            <w:r w:rsidRPr="006847FA">
              <w:rPr>
                <w:rFonts w:cs="Arial"/>
                <w:color w:val="000000"/>
                <w:sz w:val="16"/>
                <w:szCs w:val="16"/>
              </w:rPr>
              <w:t>45763006</w:t>
            </w:r>
          </w:p>
        </w:tc>
      </w:tr>
      <w:tr w:rsidR="006372AE" w:rsidRPr="006847FA" w14:paraId="27DE53FC" w14:textId="77777777" w:rsidTr="00794746">
        <w:trPr>
          <w:trHeight w:val="290"/>
        </w:trPr>
        <w:tc>
          <w:tcPr>
            <w:tcW w:w="6074" w:type="dxa"/>
            <w:tcBorders>
              <w:top w:val="nil"/>
              <w:left w:val="nil"/>
              <w:bottom w:val="nil"/>
              <w:right w:val="nil"/>
            </w:tcBorders>
            <w:noWrap/>
            <w:vAlign w:val="bottom"/>
            <w:hideMark/>
          </w:tcPr>
          <w:p w14:paraId="25F98002" w14:textId="77777777" w:rsidR="006372AE" w:rsidRPr="006847FA" w:rsidRDefault="006372AE" w:rsidP="00794746">
            <w:pPr>
              <w:rPr>
                <w:rFonts w:cs="Arial"/>
                <w:color w:val="000000"/>
                <w:sz w:val="16"/>
                <w:szCs w:val="16"/>
              </w:rPr>
            </w:pPr>
            <w:r w:rsidRPr="006847FA">
              <w:rPr>
                <w:rFonts w:cs="Arial"/>
                <w:color w:val="000000"/>
                <w:sz w:val="16"/>
                <w:szCs w:val="16"/>
              </w:rPr>
              <w:t>Indifference</w:t>
            </w:r>
          </w:p>
        </w:tc>
        <w:tc>
          <w:tcPr>
            <w:tcW w:w="1723" w:type="dxa"/>
            <w:tcBorders>
              <w:top w:val="nil"/>
              <w:left w:val="nil"/>
              <w:bottom w:val="nil"/>
              <w:right w:val="nil"/>
            </w:tcBorders>
            <w:noWrap/>
            <w:vAlign w:val="bottom"/>
            <w:hideMark/>
          </w:tcPr>
          <w:p w14:paraId="6FB08F2F"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37202B2" w14:textId="77777777" w:rsidR="006372AE" w:rsidRPr="006847FA" w:rsidRDefault="006372AE" w:rsidP="00794746">
            <w:pPr>
              <w:rPr>
                <w:rFonts w:cs="Arial"/>
                <w:color w:val="000000"/>
                <w:sz w:val="16"/>
                <w:szCs w:val="16"/>
              </w:rPr>
            </w:pPr>
            <w:r w:rsidRPr="006847FA">
              <w:rPr>
                <w:rFonts w:cs="Arial"/>
                <w:color w:val="000000"/>
                <w:sz w:val="16"/>
                <w:szCs w:val="16"/>
              </w:rPr>
              <w:t>20602000</w:t>
            </w:r>
          </w:p>
        </w:tc>
      </w:tr>
      <w:tr w:rsidR="006372AE" w:rsidRPr="006847FA" w14:paraId="3CB59AF4" w14:textId="77777777" w:rsidTr="00794746">
        <w:trPr>
          <w:trHeight w:val="290"/>
        </w:trPr>
        <w:tc>
          <w:tcPr>
            <w:tcW w:w="6074" w:type="dxa"/>
            <w:tcBorders>
              <w:top w:val="nil"/>
              <w:left w:val="nil"/>
              <w:bottom w:val="nil"/>
              <w:right w:val="nil"/>
            </w:tcBorders>
            <w:noWrap/>
            <w:vAlign w:val="bottom"/>
            <w:hideMark/>
          </w:tcPr>
          <w:p w14:paraId="1748C4EA" w14:textId="77777777" w:rsidR="006372AE" w:rsidRPr="006847FA" w:rsidRDefault="006372AE" w:rsidP="00794746">
            <w:pPr>
              <w:rPr>
                <w:rFonts w:cs="Arial"/>
                <w:color w:val="000000"/>
                <w:sz w:val="16"/>
                <w:szCs w:val="16"/>
              </w:rPr>
            </w:pPr>
            <w:r w:rsidRPr="006847FA">
              <w:rPr>
                <w:rFonts w:cs="Arial"/>
                <w:color w:val="000000"/>
                <w:sz w:val="16"/>
                <w:szCs w:val="16"/>
              </w:rPr>
              <w:t>Feeling agitated</w:t>
            </w:r>
          </w:p>
        </w:tc>
        <w:tc>
          <w:tcPr>
            <w:tcW w:w="1723" w:type="dxa"/>
            <w:tcBorders>
              <w:top w:val="nil"/>
              <w:left w:val="nil"/>
              <w:bottom w:val="nil"/>
              <w:right w:val="nil"/>
            </w:tcBorders>
            <w:noWrap/>
            <w:vAlign w:val="bottom"/>
            <w:hideMark/>
          </w:tcPr>
          <w:p w14:paraId="5DB6FABB"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4FBDBAD7" w14:textId="77777777" w:rsidR="006372AE" w:rsidRPr="006847FA" w:rsidRDefault="006372AE" w:rsidP="00794746">
            <w:pPr>
              <w:rPr>
                <w:rFonts w:cs="Arial"/>
                <w:color w:val="000000"/>
                <w:sz w:val="16"/>
                <w:szCs w:val="16"/>
              </w:rPr>
            </w:pPr>
            <w:r w:rsidRPr="006847FA">
              <w:rPr>
                <w:rFonts w:cs="Arial"/>
                <w:color w:val="000000"/>
                <w:sz w:val="16"/>
                <w:szCs w:val="16"/>
              </w:rPr>
              <w:t>24199005</w:t>
            </w:r>
          </w:p>
        </w:tc>
      </w:tr>
      <w:tr w:rsidR="006372AE" w:rsidRPr="006847FA" w14:paraId="517090FD" w14:textId="77777777" w:rsidTr="00794746">
        <w:trPr>
          <w:trHeight w:val="290"/>
        </w:trPr>
        <w:tc>
          <w:tcPr>
            <w:tcW w:w="6074" w:type="dxa"/>
            <w:tcBorders>
              <w:top w:val="nil"/>
              <w:left w:val="nil"/>
              <w:bottom w:val="nil"/>
              <w:right w:val="nil"/>
            </w:tcBorders>
            <w:noWrap/>
            <w:vAlign w:val="bottom"/>
            <w:hideMark/>
          </w:tcPr>
          <w:p w14:paraId="1E065C1B" w14:textId="77777777" w:rsidR="006372AE" w:rsidRPr="006847FA" w:rsidRDefault="006372AE" w:rsidP="00794746">
            <w:pPr>
              <w:rPr>
                <w:rFonts w:cs="Arial"/>
                <w:color w:val="000000"/>
                <w:sz w:val="16"/>
                <w:szCs w:val="16"/>
              </w:rPr>
            </w:pPr>
            <w:r w:rsidRPr="006847FA">
              <w:rPr>
                <w:rFonts w:cs="Arial"/>
                <w:color w:val="000000"/>
                <w:sz w:val="16"/>
                <w:szCs w:val="16"/>
              </w:rPr>
              <w:t>Restlessness and agitation</w:t>
            </w:r>
          </w:p>
        </w:tc>
        <w:tc>
          <w:tcPr>
            <w:tcW w:w="1723" w:type="dxa"/>
            <w:tcBorders>
              <w:top w:val="nil"/>
              <w:left w:val="nil"/>
              <w:bottom w:val="nil"/>
              <w:right w:val="nil"/>
            </w:tcBorders>
            <w:noWrap/>
            <w:vAlign w:val="bottom"/>
            <w:hideMark/>
          </w:tcPr>
          <w:p w14:paraId="75084D00"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5A7EE6FE" w14:textId="77777777" w:rsidR="006372AE" w:rsidRPr="006847FA" w:rsidRDefault="006372AE" w:rsidP="00794746">
            <w:pPr>
              <w:rPr>
                <w:rFonts w:cs="Arial"/>
                <w:color w:val="000000"/>
                <w:sz w:val="16"/>
                <w:szCs w:val="16"/>
              </w:rPr>
            </w:pPr>
            <w:r w:rsidRPr="006847FA">
              <w:rPr>
                <w:rFonts w:cs="Arial"/>
                <w:color w:val="000000"/>
                <w:sz w:val="16"/>
                <w:szCs w:val="16"/>
              </w:rPr>
              <w:t>274647009</w:t>
            </w:r>
          </w:p>
        </w:tc>
      </w:tr>
      <w:tr w:rsidR="006372AE" w:rsidRPr="006847FA" w14:paraId="403157E2" w14:textId="77777777" w:rsidTr="00794746">
        <w:trPr>
          <w:trHeight w:val="290"/>
        </w:trPr>
        <w:tc>
          <w:tcPr>
            <w:tcW w:w="6074" w:type="dxa"/>
            <w:tcBorders>
              <w:top w:val="nil"/>
              <w:left w:val="nil"/>
              <w:bottom w:val="nil"/>
              <w:right w:val="nil"/>
            </w:tcBorders>
            <w:noWrap/>
            <w:vAlign w:val="bottom"/>
            <w:hideMark/>
          </w:tcPr>
          <w:p w14:paraId="66771745" w14:textId="77777777" w:rsidR="006372AE" w:rsidRPr="006847FA" w:rsidRDefault="006372AE" w:rsidP="00794746">
            <w:pPr>
              <w:rPr>
                <w:rFonts w:cs="Arial"/>
                <w:color w:val="000000"/>
                <w:sz w:val="16"/>
                <w:szCs w:val="16"/>
              </w:rPr>
            </w:pPr>
            <w:r w:rsidRPr="006847FA">
              <w:rPr>
                <w:rFonts w:cs="Arial"/>
                <w:color w:val="000000"/>
                <w:sz w:val="16"/>
                <w:szCs w:val="16"/>
              </w:rPr>
              <w:t>Level of agitation</w:t>
            </w:r>
          </w:p>
        </w:tc>
        <w:tc>
          <w:tcPr>
            <w:tcW w:w="1723" w:type="dxa"/>
            <w:tcBorders>
              <w:top w:val="nil"/>
              <w:left w:val="nil"/>
              <w:bottom w:val="nil"/>
              <w:right w:val="nil"/>
            </w:tcBorders>
            <w:noWrap/>
            <w:vAlign w:val="bottom"/>
            <w:hideMark/>
          </w:tcPr>
          <w:p w14:paraId="01C49859"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6E153F7C" w14:textId="77777777" w:rsidR="006372AE" w:rsidRPr="006847FA" w:rsidRDefault="006372AE" w:rsidP="00794746">
            <w:pPr>
              <w:rPr>
                <w:rFonts w:cs="Arial"/>
                <w:color w:val="000000"/>
                <w:sz w:val="16"/>
                <w:szCs w:val="16"/>
              </w:rPr>
            </w:pPr>
            <w:r w:rsidRPr="006847FA">
              <w:rPr>
                <w:rFonts w:cs="Arial"/>
                <w:color w:val="000000"/>
                <w:sz w:val="16"/>
                <w:szCs w:val="16"/>
              </w:rPr>
              <w:t>440651009</w:t>
            </w:r>
          </w:p>
        </w:tc>
      </w:tr>
      <w:tr w:rsidR="006372AE" w:rsidRPr="006847FA" w14:paraId="5D31F9CA" w14:textId="77777777" w:rsidTr="00794746">
        <w:trPr>
          <w:trHeight w:val="290"/>
        </w:trPr>
        <w:tc>
          <w:tcPr>
            <w:tcW w:w="6074" w:type="dxa"/>
            <w:tcBorders>
              <w:top w:val="nil"/>
              <w:left w:val="nil"/>
              <w:bottom w:val="nil"/>
              <w:right w:val="nil"/>
            </w:tcBorders>
            <w:noWrap/>
            <w:vAlign w:val="bottom"/>
            <w:hideMark/>
          </w:tcPr>
          <w:p w14:paraId="40054FCB" w14:textId="77777777" w:rsidR="006372AE" w:rsidRPr="006847FA" w:rsidRDefault="006372AE" w:rsidP="00794746">
            <w:pPr>
              <w:rPr>
                <w:rFonts w:cs="Arial"/>
                <w:color w:val="000000"/>
                <w:sz w:val="16"/>
                <w:szCs w:val="16"/>
              </w:rPr>
            </w:pPr>
            <w:r w:rsidRPr="006847FA">
              <w:rPr>
                <w:rFonts w:cs="Arial"/>
                <w:color w:val="000000"/>
                <w:sz w:val="16"/>
                <w:szCs w:val="16"/>
              </w:rPr>
              <w:t>Feeling unhappy</w:t>
            </w:r>
          </w:p>
        </w:tc>
        <w:tc>
          <w:tcPr>
            <w:tcW w:w="1723" w:type="dxa"/>
            <w:tcBorders>
              <w:top w:val="nil"/>
              <w:left w:val="nil"/>
              <w:bottom w:val="nil"/>
              <w:right w:val="nil"/>
            </w:tcBorders>
            <w:noWrap/>
            <w:vAlign w:val="bottom"/>
            <w:hideMark/>
          </w:tcPr>
          <w:p w14:paraId="26D2FEA8" w14:textId="77777777" w:rsidR="006372AE" w:rsidRPr="006847FA" w:rsidRDefault="006372AE" w:rsidP="00794746">
            <w:pPr>
              <w:rPr>
                <w:rFonts w:cs="Arial"/>
                <w:color w:val="000000"/>
                <w:sz w:val="16"/>
                <w:szCs w:val="16"/>
              </w:rPr>
            </w:pPr>
            <w:r w:rsidRPr="006847FA">
              <w:rPr>
                <w:rFonts w:cs="Arial"/>
                <w:color w:val="000000"/>
                <w:sz w:val="16"/>
                <w:szCs w:val="16"/>
              </w:rPr>
              <w:t>SNOMED</w:t>
            </w:r>
          </w:p>
        </w:tc>
        <w:tc>
          <w:tcPr>
            <w:tcW w:w="1943" w:type="dxa"/>
            <w:tcBorders>
              <w:top w:val="nil"/>
              <w:left w:val="nil"/>
              <w:bottom w:val="nil"/>
              <w:right w:val="nil"/>
            </w:tcBorders>
            <w:noWrap/>
            <w:vAlign w:val="bottom"/>
            <w:hideMark/>
          </w:tcPr>
          <w:p w14:paraId="078039B1" w14:textId="77777777" w:rsidR="006372AE" w:rsidRPr="006847FA" w:rsidRDefault="006372AE" w:rsidP="00794746">
            <w:pPr>
              <w:rPr>
                <w:rFonts w:cs="Arial"/>
                <w:color w:val="000000"/>
                <w:sz w:val="16"/>
                <w:szCs w:val="16"/>
              </w:rPr>
            </w:pPr>
            <w:r w:rsidRPr="006847FA">
              <w:rPr>
                <w:rFonts w:cs="Arial"/>
                <w:color w:val="000000"/>
                <w:sz w:val="16"/>
                <w:szCs w:val="16"/>
              </w:rPr>
              <w:t>420038007</w:t>
            </w:r>
          </w:p>
        </w:tc>
      </w:tr>
    </w:tbl>
    <w:p w14:paraId="6148A6F4" w14:textId="77777777" w:rsidR="006372AE" w:rsidRPr="006847FA" w:rsidRDefault="006372AE" w:rsidP="006372AE">
      <w:pPr>
        <w:rPr>
          <w:rFonts w:cs="Arial"/>
          <w:color w:val="000000"/>
          <w:sz w:val="16"/>
          <w:szCs w:val="16"/>
          <w:lang w:val="en-GB"/>
        </w:rPr>
      </w:pPr>
    </w:p>
    <w:p w14:paraId="3B39C00C" w14:textId="77777777" w:rsidR="006372AE" w:rsidRPr="006847FA" w:rsidRDefault="006372AE" w:rsidP="006372AE">
      <w:pPr>
        <w:rPr>
          <w:rFonts w:cs="Arial"/>
          <w:color w:val="000000"/>
          <w:sz w:val="16"/>
          <w:szCs w:val="16"/>
          <w:lang w:val="en-GB"/>
        </w:rPr>
      </w:pPr>
    </w:p>
    <w:p w14:paraId="44A6DB66" w14:textId="77777777" w:rsidR="009202AD" w:rsidRPr="006847FA" w:rsidRDefault="009202AD" w:rsidP="009202AD">
      <w:pPr>
        <w:spacing w:after="160" w:line="259" w:lineRule="auto"/>
        <w:rPr>
          <w:rFonts w:cs="Arial"/>
          <w:sz w:val="16"/>
          <w:szCs w:val="16"/>
        </w:rPr>
      </w:pPr>
    </w:p>
    <w:p w14:paraId="6683E9AB" w14:textId="1BCBC05B" w:rsidR="00887E4A" w:rsidRPr="006847FA" w:rsidRDefault="0075197C" w:rsidP="00887E4A">
      <w:pPr>
        <w:pStyle w:val="Caption"/>
        <w:ind w:left="0"/>
        <w:rPr>
          <w:rFonts w:cs="Arial"/>
          <w:sz w:val="22"/>
          <w:szCs w:val="22"/>
        </w:rPr>
      </w:pPr>
      <w:r w:rsidRPr="006847FA">
        <w:rPr>
          <w:rFonts w:cs="Arial"/>
          <w:sz w:val="22"/>
          <w:szCs w:val="22"/>
        </w:rPr>
        <w:t xml:space="preserve">Supplementary </w:t>
      </w:r>
      <w:r w:rsidR="00887E4A" w:rsidRPr="006847FA">
        <w:rPr>
          <w:rFonts w:cs="Arial"/>
          <w:sz w:val="22"/>
          <w:szCs w:val="22"/>
        </w:rPr>
        <w:t xml:space="preserve">Table </w:t>
      </w:r>
      <w:r w:rsidR="006372AE" w:rsidRPr="006847FA">
        <w:rPr>
          <w:rFonts w:cs="Arial"/>
          <w:sz w:val="22"/>
          <w:szCs w:val="22"/>
        </w:rPr>
        <w:t>5</w:t>
      </w:r>
      <w:r w:rsidR="00887E4A" w:rsidRPr="006847FA">
        <w:rPr>
          <w:rFonts w:cs="Arial"/>
          <w:sz w:val="22"/>
          <w:szCs w:val="22"/>
        </w:rPr>
        <w:t>: Natural menopause diagnosis concept IDs</w:t>
      </w:r>
    </w:p>
    <w:tbl>
      <w:tblPr>
        <w:tblStyle w:val="Table"/>
        <w:tblW w:w="5167" w:type="pct"/>
        <w:tblInd w:w="0" w:type="dxa"/>
        <w:tblBorders>
          <w:top w:val="nil"/>
          <w:left w:val="nil"/>
          <w:bottom w:val="nil"/>
          <w:right w:val="nil"/>
        </w:tblBorders>
        <w:tblLayout w:type="fixed"/>
        <w:tblCellMar>
          <w:left w:w="108" w:type="dxa"/>
          <w:right w:w="108" w:type="dxa"/>
        </w:tblCellMar>
        <w:tblLook w:val="04A0" w:firstRow="1" w:lastRow="0" w:firstColumn="1" w:lastColumn="0" w:noHBand="0" w:noVBand="1"/>
      </w:tblPr>
      <w:tblGrid>
        <w:gridCol w:w="3701"/>
        <w:gridCol w:w="1272"/>
        <w:gridCol w:w="1834"/>
        <w:gridCol w:w="1137"/>
        <w:gridCol w:w="161"/>
        <w:gridCol w:w="833"/>
        <w:gridCol w:w="1127"/>
      </w:tblGrid>
      <w:tr w:rsidR="00B54F99" w:rsidRPr="006847FA" w14:paraId="550C07F4" w14:textId="77777777" w:rsidTr="00B13C0B">
        <w:trPr>
          <w:trHeight w:val="290"/>
        </w:trPr>
        <w:tc>
          <w:tcPr>
            <w:tcW w:w="1838" w:type="pct"/>
            <w:tcBorders>
              <w:top w:val="single" w:sz="4" w:space="0" w:color="000000"/>
              <w:left w:val="nil"/>
              <w:bottom w:val="single" w:sz="4" w:space="0" w:color="000000"/>
              <w:right w:val="nil"/>
            </w:tcBorders>
            <w:shd w:val="clear" w:color="auto" w:fill="F2F2F2"/>
            <w:vAlign w:val="bottom"/>
          </w:tcPr>
          <w:p w14:paraId="6DA82015" w14:textId="77777777" w:rsidR="00887E4A" w:rsidRPr="006847FA" w:rsidRDefault="00887E4A" w:rsidP="004F489D">
            <w:pPr>
              <w:pStyle w:val="BayerBodyTextFull"/>
              <w:spacing w:before="0" w:after="24"/>
              <w:rPr>
                <w:rFonts w:ascii="Arial" w:hAnsi="Arial" w:cs="Arial"/>
                <w:b/>
                <w:color w:val="000000"/>
                <w:sz w:val="16"/>
                <w:szCs w:val="16"/>
              </w:rPr>
            </w:pPr>
            <w:r w:rsidRPr="006847FA">
              <w:rPr>
                <w:rFonts w:ascii="Arial" w:hAnsi="Arial" w:cs="Arial"/>
                <w:b/>
                <w:color w:val="000000"/>
                <w:sz w:val="16"/>
                <w:szCs w:val="16"/>
              </w:rPr>
              <w:t>Concept name</w:t>
            </w:r>
          </w:p>
        </w:tc>
        <w:tc>
          <w:tcPr>
            <w:tcW w:w="632" w:type="pct"/>
            <w:tcBorders>
              <w:top w:val="single" w:sz="4" w:space="0" w:color="000000"/>
              <w:left w:val="nil"/>
              <w:bottom w:val="single" w:sz="4" w:space="0" w:color="000000"/>
              <w:right w:val="nil"/>
            </w:tcBorders>
            <w:shd w:val="clear" w:color="auto" w:fill="F2F2F2"/>
            <w:vAlign w:val="bottom"/>
          </w:tcPr>
          <w:p w14:paraId="65E3B319" w14:textId="77777777" w:rsidR="00887E4A" w:rsidRPr="006847FA" w:rsidRDefault="00887E4A" w:rsidP="004F489D">
            <w:pPr>
              <w:pStyle w:val="BayerBodyTextFull"/>
              <w:spacing w:before="0" w:after="24"/>
              <w:rPr>
                <w:rFonts w:ascii="Arial" w:hAnsi="Arial" w:cs="Arial"/>
                <w:b/>
                <w:color w:val="000000"/>
                <w:sz w:val="16"/>
                <w:szCs w:val="16"/>
              </w:rPr>
            </w:pPr>
            <w:r w:rsidRPr="006847FA">
              <w:rPr>
                <w:rFonts w:ascii="Arial" w:hAnsi="Arial" w:cs="Arial"/>
                <w:b/>
                <w:color w:val="000000"/>
                <w:sz w:val="16"/>
                <w:szCs w:val="16"/>
              </w:rPr>
              <w:t>Vocabulary</w:t>
            </w:r>
          </w:p>
        </w:tc>
        <w:tc>
          <w:tcPr>
            <w:tcW w:w="911" w:type="pct"/>
            <w:tcBorders>
              <w:top w:val="single" w:sz="4" w:space="0" w:color="000000"/>
              <w:left w:val="nil"/>
              <w:bottom w:val="single" w:sz="4" w:space="0" w:color="000000"/>
              <w:right w:val="nil"/>
            </w:tcBorders>
            <w:shd w:val="clear" w:color="auto" w:fill="F2F2F2"/>
            <w:vAlign w:val="bottom"/>
          </w:tcPr>
          <w:p w14:paraId="6B5AAE74" w14:textId="77777777" w:rsidR="00887E4A" w:rsidRPr="006847FA" w:rsidRDefault="00887E4A" w:rsidP="004F489D">
            <w:pPr>
              <w:pStyle w:val="BayerBodyTextFull"/>
              <w:spacing w:before="0" w:after="24"/>
              <w:rPr>
                <w:rFonts w:ascii="Arial" w:hAnsi="Arial" w:cs="Arial"/>
                <w:b/>
                <w:color w:val="000000"/>
                <w:sz w:val="16"/>
                <w:szCs w:val="16"/>
              </w:rPr>
            </w:pPr>
            <w:r w:rsidRPr="006847FA">
              <w:rPr>
                <w:rFonts w:ascii="Arial" w:hAnsi="Arial" w:cs="Arial"/>
                <w:b/>
                <w:color w:val="000000"/>
                <w:sz w:val="16"/>
                <w:szCs w:val="16"/>
              </w:rPr>
              <w:t>Concept ID</w:t>
            </w:r>
          </w:p>
        </w:tc>
        <w:tc>
          <w:tcPr>
            <w:tcW w:w="565" w:type="pct"/>
            <w:tcBorders>
              <w:top w:val="single" w:sz="4" w:space="0" w:color="000000"/>
              <w:left w:val="nil"/>
              <w:bottom w:val="single" w:sz="4" w:space="0" w:color="000000"/>
              <w:right w:val="nil"/>
            </w:tcBorders>
            <w:shd w:val="clear" w:color="auto" w:fill="F2F2F2"/>
            <w:vAlign w:val="bottom"/>
          </w:tcPr>
          <w:p w14:paraId="10E39952" w14:textId="77777777" w:rsidR="00887E4A" w:rsidRPr="006847FA" w:rsidRDefault="00887E4A" w:rsidP="004F489D">
            <w:pPr>
              <w:pStyle w:val="BayerBodyTextFull"/>
              <w:spacing w:before="0" w:after="24"/>
              <w:rPr>
                <w:rFonts w:ascii="Arial" w:hAnsi="Arial" w:cs="Arial"/>
                <w:b/>
                <w:color w:val="000000"/>
                <w:sz w:val="16"/>
                <w:szCs w:val="16"/>
              </w:rPr>
            </w:pPr>
            <w:r w:rsidRPr="006847FA">
              <w:rPr>
                <w:rFonts w:ascii="Arial" w:hAnsi="Arial" w:cs="Arial"/>
                <w:b/>
                <w:color w:val="000000"/>
                <w:sz w:val="16"/>
                <w:szCs w:val="16"/>
              </w:rPr>
              <w:t>Diagnosis</w:t>
            </w:r>
          </w:p>
        </w:tc>
        <w:tc>
          <w:tcPr>
            <w:tcW w:w="494" w:type="pct"/>
            <w:gridSpan w:val="2"/>
            <w:tcBorders>
              <w:top w:val="single" w:sz="4" w:space="0" w:color="000000"/>
              <w:left w:val="nil"/>
              <w:bottom w:val="single" w:sz="4" w:space="0" w:color="000000"/>
              <w:right w:val="nil"/>
            </w:tcBorders>
            <w:shd w:val="clear" w:color="auto" w:fill="F2F2F2"/>
            <w:vAlign w:val="bottom"/>
          </w:tcPr>
          <w:p w14:paraId="067D97F7" w14:textId="77777777" w:rsidR="00887E4A" w:rsidRPr="006847FA" w:rsidRDefault="00887E4A" w:rsidP="004F489D">
            <w:pPr>
              <w:pStyle w:val="BayerBodyTextFull"/>
              <w:spacing w:before="0" w:after="24"/>
              <w:rPr>
                <w:rFonts w:ascii="Arial" w:hAnsi="Arial" w:cs="Arial"/>
                <w:b/>
                <w:color w:val="000000"/>
                <w:sz w:val="16"/>
                <w:szCs w:val="16"/>
              </w:rPr>
            </w:pPr>
            <w:r w:rsidRPr="006847FA">
              <w:rPr>
                <w:rFonts w:ascii="Arial" w:hAnsi="Arial" w:cs="Arial"/>
                <w:b/>
                <w:color w:val="000000"/>
                <w:sz w:val="16"/>
                <w:szCs w:val="16"/>
              </w:rPr>
              <w:t>Possible</w:t>
            </w:r>
          </w:p>
        </w:tc>
        <w:tc>
          <w:tcPr>
            <w:tcW w:w="561" w:type="pct"/>
            <w:tcBorders>
              <w:top w:val="single" w:sz="4" w:space="0" w:color="000000"/>
              <w:left w:val="nil"/>
              <w:bottom w:val="single" w:sz="4" w:space="0" w:color="000000"/>
              <w:right w:val="nil"/>
            </w:tcBorders>
            <w:shd w:val="clear" w:color="auto" w:fill="F2F2F2"/>
            <w:vAlign w:val="bottom"/>
          </w:tcPr>
          <w:p w14:paraId="1B3B828C" w14:textId="77777777" w:rsidR="00887E4A" w:rsidRPr="006847FA" w:rsidRDefault="00887E4A" w:rsidP="004F489D">
            <w:pPr>
              <w:pStyle w:val="BayerBodyTextFull"/>
              <w:spacing w:before="0" w:after="24"/>
              <w:rPr>
                <w:rFonts w:ascii="Arial" w:hAnsi="Arial" w:cs="Arial"/>
                <w:b/>
                <w:color w:val="000000"/>
                <w:sz w:val="16"/>
                <w:szCs w:val="16"/>
              </w:rPr>
            </w:pPr>
            <w:r w:rsidRPr="006847FA">
              <w:rPr>
                <w:rFonts w:ascii="Arial" w:hAnsi="Arial" w:cs="Arial"/>
                <w:b/>
                <w:color w:val="000000"/>
                <w:sz w:val="16"/>
                <w:szCs w:val="16"/>
              </w:rPr>
              <w:t>Probable</w:t>
            </w:r>
          </w:p>
        </w:tc>
      </w:tr>
      <w:tr w:rsidR="00B54F99" w:rsidRPr="006847FA" w14:paraId="2D73D416" w14:textId="77777777" w:rsidTr="00B13C0B">
        <w:trPr>
          <w:trHeight w:val="290"/>
        </w:trPr>
        <w:tc>
          <w:tcPr>
            <w:tcW w:w="1838" w:type="pct"/>
            <w:tcBorders>
              <w:top w:val="single" w:sz="4" w:space="0" w:color="000000"/>
              <w:left w:val="nil"/>
              <w:bottom w:val="nil"/>
              <w:right w:val="nil"/>
            </w:tcBorders>
            <w:shd w:val="clear" w:color="auto" w:fill="FFFFFF"/>
            <w:vAlign w:val="center"/>
          </w:tcPr>
          <w:p w14:paraId="499A065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Luteinizing hormone and follicle-stimulating hormone check</w:t>
            </w:r>
          </w:p>
        </w:tc>
        <w:tc>
          <w:tcPr>
            <w:tcW w:w="632" w:type="pct"/>
            <w:tcBorders>
              <w:top w:val="single" w:sz="4" w:space="0" w:color="000000"/>
              <w:left w:val="nil"/>
              <w:bottom w:val="nil"/>
              <w:right w:val="nil"/>
            </w:tcBorders>
            <w:shd w:val="clear" w:color="auto" w:fill="FFFFFF"/>
            <w:vAlign w:val="center"/>
          </w:tcPr>
          <w:p w14:paraId="34F2044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single" w:sz="4" w:space="0" w:color="000000"/>
              <w:left w:val="nil"/>
              <w:bottom w:val="nil"/>
              <w:right w:val="nil"/>
            </w:tcBorders>
            <w:shd w:val="clear" w:color="auto" w:fill="FFFFFF"/>
            <w:vAlign w:val="center"/>
          </w:tcPr>
          <w:p w14:paraId="439A2AD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709262003</w:t>
            </w:r>
          </w:p>
        </w:tc>
        <w:tc>
          <w:tcPr>
            <w:tcW w:w="645" w:type="pct"/>
            <w:gridSpan w:val="2"/>
            <w:tcBorders>
              <w:top w:val="single" w:sz="4" w:space="0" w:color="000000"/>
              <w:left w:val="nil"/>
              <w:bottom w:val="nil"/>
              <w:right w:val="nil"/>
            </w:tcBorders>
            <w:shd w:val="clear" w:color="auto" w:fill="FFFFFF"/>
            <w:vAlign w:val="center"/>
          </w:tcPr>
          <w:p w14:paraId="0C6A9CA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single" w:sz="4" w:space="0" w:color="000000"/>
              <w:left w:val="nil"/>
              <w:bottom w:val="nil"/>
              <w:right w:val="nil"/>
            </w:tcBorders>
            <w:shd w:val="clear" w:color="auto" w:fill="FFFFFF"/>
            <w:vAlign w:val="bottom"/>
          </w:tcPr>
          <w:p w14:paraId="71077F2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single" w:sz="4" w:space="0" w:color="000000"/>
              <w:left w:val="nil"/>
              <w:bottom w:val="nil"/>
              <w:right w:val="nil"/>
            </w:tcBorders>
            <w:shd w:val="clear" w:color="auto" w:fill="FFFFFF"/>
            <w:vAlign w:val="center"/>
          </w:tcPr>
          <w:p w14:paraId="47A559D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0B3D5BFA" w14:textId="77777777" w:rsidTr="00B13C0B">
        <w:trPr>
          <w:trHeight w:val="290"/>
        </w:trPr>
        <w:tc>
          <w:tcPr>
            <w:tcW w:w="1838" w:type="pct"/>
            <w:tcBorders>
              <w:top w:val="nil"/>
              <w:left w:val="nil"/>
              <w:bottom w:val="nil"/>
              <w:right w:val="nil"/>
            </w:tcBorders>
            <w:shd w:val="clear" w:color="auto" w:fill="FFFFFF"/>
            <w:vAlign w:val="center"/>
          </w:tcPr>
          <w:p w14:paraId="4F9C211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Perimenopausal state</w:t>
            </w:r>
          </w:p>
        </w:tc>
        <w:tc>
          <w:tcPr>
            <w:tcW w:w="632" w:type="pct"/>
            <w:tcBorders>
              <w:top w:val="nil"/>
              <w:left w:val="nil"/>
              <w:bottom w:val="nil"/>
              <w:right w:val="nil"/>
            </w:tcBorders>
            <w:shd w:val="clear" w:color="auto" w:fill="FFFFFF"/>
            <w:vAlign w:val="bottom"/>
          </w:tcPr>
          <w:p w14:paraId="33AD512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1B1040E8" w14:textId="47BF31E7" w:rsidR="00887E4A" w:rsidRPr="006847FA" w:rsidRDefault="00FC02EF"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161541000119104</w:t>
            </w:r>
          </w:p>
        </w:tc>
        <w:tc>
          <w:tcPr>
            <w:tcW w:w="645" w:type="pct"/>
            <w:gridSpan w:val="2"/>
            <w:tcBorders>
              <w:top w:val="nil"/>
              <w:left w:val="nil"/>
              <w:bottom w:val="nil"/>
              <w:right w:val="nil"/>
            </w:tcBorders>
            <w:shd w:val="clear" w:color="auto" w:fill="FFFFFF"/>
            <w:vAlign w:val="center"/>
          </w:tcPr>
          <w:p w14:paraId="5996CD0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0944BA6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2CB0872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639E271D" w14:textId="77777777" w:rsidTr="00B13C0B">
        <w:trPr>
          <w:trHeight w:val="290"/>
        </w:trPr>
        <w:tc>
          <w:tcPr>
            <w:tcW w:w="1838" w:type="pct"/>
            <w:tcBorders>
              <w:top w:val="nil"/>
              <w:left w:val="nil"/>
              <w:bottom w:val="nil"/>
              <w:right w:val="nil"/>
            </w:tcBorders>
            <w:shd w:val="clear" w:color="auto" w:fill="FFFFFF"/>
            <w:vAlign w:val="center"/>
          </w:tcPr>
          <w:p w14:paraId="4BFE4EE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Anovulatory amenorrhea</w:t>
            </w:r>
          </w:p>
        </w:tc>
        <w:tc>
          <w:tcPr>
            <w:tcW w:w="632" w:type="pct"/>
            <w:tcBorders>
              <w:top w:val="nil"/>
              <w:left w:val="nil"/>
              <w:bottom w:val="nil"/>
              <w:right w:val="nil"/>
            </w:tcBorders>
            <w:shd w:val="clear" w:color="auto" w:fill="FFFFFF"/>
            <w:vAlign w:val="bottom"/>
          </w:tcPr>
          <w:p w14:paraId="7624C50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7BA7C60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444769001</w:t>
            </w:r>
          </w:p>
        </w:tc>
        <w:tc>
          <w:tcPr>
            <w:tcW w:w="645" w:type="pct"/>
            <w:gridSpan w:val="2"/>
            <w:tcBorders>
              <w:top w:val="nil"/>
              <w:left w:val="nil"/>
              <w:bottom w:val="nil"/>
              <w:right w:val="nil"/>
            </w:tcBorders>
            <w:shd w:val="clear" w:color="auto" w:fill="FFFFFF"/>
            <w:vAlign w:val="center"/>
          </w:tcPr>
          <w:p w14:paraId="6E65F48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5863D3F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8C75F4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2B6B4D14" w14:textId="77777777" w:rsidTr="00B13C0B">
        <w:trPr>
          <w:trHeight w:val="290"/>
        </w:trPr>
        <w:tc>
          <w:tcPr>
            <w:tcW w:w="1838" w:type="pct"/>
            <w:tcBorders>
              <w:top w:val="nil"/>
              <w:left w:val="nil"/>
              <w:bottom w:val="nil"/>
              <w:right w:val="nil"/>
            </w:tcBorders>
            <w:shd w:val="clear" w:color="auto" w:fill="FFFFFF"/>
            <w:vAlign w:val="center"/>
          </w:tcPr>
          <w:p w14:paraId="454F6FF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Secondary amenorrhea</w:t>
            </w:r>
          </w:p>
        </w:tc>
        <w:tc>
          <w:tcPr>
            <w:tcW w:w="632" w:type="pct"/>
            <w:tcBorders>
              <w:top w:val="nil"/>
              <w:left w:val="nil"/>
              <w:bottom w:val="nil"/>
              <w:right w:val="nil"/>
            </w:tcBorders>
            <w:shd w:val="clear" w:color="auto" w:fill="FFFFFF"/>
            <w:vAlign w:val="bottom"/>
          </w:tcPr>
          <w:p w14:paraId="1386DD7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37EB522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156036003</w:t>
            </w:r>
          </w:p>
        </w:tc>
        <w:tc>
          <w:tcPr>
            <w:tcW w:w="645" w:type="pct"/>
            <w:gridSpan w:val="2"/>
            <w:tcBorders>
              <w:top w:val="nil"/>
              <w:left w:val="nil"/>
              <w:bottom w:val="nil"/>
              <w:right w:val="nil"/>
            </w:tcBorders>
            <w:shd w:val="clear" w:color="auto" w:fill="FFFFFF"/>
            <w:vAlign w:val="center"/>
          </w:tcPr>
          <w:p w14:paraId="59BAC0C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C81CD9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4AB8B7A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1C508D28" w14:textId="77777777" w:rsidTr="00B13C0B">
        <w:trPr>
          <w:trHeight w:val="290"/>
        </w:trPr>
        <w:tc>
          <w:tcPr>
            <w:tcW w:w="1838" w:type="pct"/>
            <w:tcBorders>
              <w:top w:val="nil"/>
              <w:left w:val="nil"/>
              <w:bottom w:val="nil"/>
              <w:right w:val="nil"/>
            </w:tcBorders>
            <w:shd w:val="clear" w:color="auto" w:fill="FFFFFF"/>
            <w:vAlign w:val="center"/>
          </w:tcPr>
          <w:p w14:paraId="4E78BAF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Premature ovarian failure due to autoimmune oophoritis</w:t>
            </w:r>
          </w:p>
        </w:tc>
        <w:tc>
          <w:tcPr>
            <w:tcW w:w="632" w:type="pct"/>
            <w:tcBorders>
              <w:top w:val="nil"/>
              <w:left w:val="nil"/>
              <w:bottom w:val="nil"/>
              <w:right w:val="nil"/>
            </w:tcBorders>
            <w:shd w:val="clear" w:color="auto" w:fill="FFFFFF"/>
            <w:vAlign w:val="bottom"/>
          </w:tcPr>
          <w:p w14:paraId="08A8EF7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53F6A2D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721198006</w:t>
            </w:r>
          </w:p>
        </w:tc>
        <w:tc>
          <w:tcPr>
            <w:tcW w:w="645" w:type="pct"/>
            <w:gridSpan w:val="2"/>
            <w:tcBorders>
              <w:top w:val="nil"/>
              <w:left w:val="nil"/>
              <w:bottom w:val="nil"/>
              <w:right w:val="nil"/>
            </w:tcBorders>
            <w:shd w:val="clear" w:color="auto" w:fill="FFFFFF"/>
            <w:vAlign w:val="center"/>
          </w:tcPr>
          <w:p w14:paraId="37D29F7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263CBEB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36D89E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7EFBB1AE" w14:textId="77777777" w:rsidTr="00B13C0B">
        <w:trPr>
          <w:trHeight w:val="290"/>
        </w:trPr>
        <w:tc>
          <w:tcPr>
            <w:tcW w:w="1838" w:type="pct"/>
            <w:tcBorders>
              <w:top w:val="nil"/>
              <w:left w:val="nil"/>
              <w:bottom w:val="nil"/>
              <w:right w:val="nil"/>
            </w:tcBorders>
            <w:shd w:val="clear" w:color="auto" w:fill="FFFFFF"/>
            <w:vAlign w:val="center"/>
          </w:tcPr>
          <w:p w14:paraId="5944056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Sclerosing dysplasia of bone, ichthyosis, premature ovarian failure syndrome</w:t>
            </w:r>
          </w:p>
        </w:tc>
        <w:tc>
          <w:tcPr>
            <w:tcW w:w="632" w:type="pct"/>
            <w:tcBorders>
              <w:top w:val="nil"/>
              <w:left w:val="nil"/>
              <w:bottom w:val="nil"/>
              <w:right w:val="nil"/>
            </w:tcBorders>
            <w:shd w:val="clear" w:color="auto" w:fill="FFFFFF"/>
            <w:vAlign w:val="bottom"/>
          </w:tcPr>
          <w:p w14:paraId="218F4FE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11F824F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722114007</w:t>
            </w:r>
          </w:p>
        </w:tc>
        <w:tc>
          <w:tcPr>
            <w:tcW w:w="645" w:type="pct"/>
            <w:gridSpan w:val="2"/>
            <w:tcBorders>
              <w:top w:val="nil"/>
              <w:left w:val="nil"/>
              <w:bottom w:val="nil"/>
              <w:right w:val="nil"/>
            </w:tcBorders>
            <w:shd w:val="clear" w:color="auto" w:fill="FFFFFF"/>
            <w:vAlign w:val="center"/>
          </w:tcPr>
          <w:p w14:paraId="77AEAA0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02BD1B3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2BC9FD0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335AABF6" w14:textId="77777777" w:rsidTr="00B13C0B">
        <w:trPr>
          <w:trHeight w:val="290"/>
        </w:trPr>
        <w:tc>
          <w:tcPr>
            <w:tcW w:w="1838" w:type="pct"/>
            <w:tcBorders>
              <w:top w:val="nil"/>
              <w:left w:val="nil"/>
              <w:bottom w:val="nil"/>
              <w:right w:val="nil"/>
            </w:tcBorders>
            <w:shd w:val="clear" w:color="auto" w:fill="FFFFFF"/>
            <w:vAlign w:val="center"/>
          </w:tcPr>
          <w:p w14:paraId="18DC586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Idiopathic premature ovarian failure</w:t>
            </w:r>
          </w:p>
        </w:tc>
        <w:tc>
          <w:tcPr>
            <w:tcW w:w="632" w:type="pct"/>
            <w:tcBorders>
              <w:top w:val="nil"/>
              <w:left w:val="nil"/>
              <w:bottom w:val="nil"/>
              <w:right w:val="nil"/>
            </w:tcBorders>
            <w:shd w:val="clear" w:color="auto" w:fill="FFFFFF"/>
            <w:vAlign w:val="bottom"/>
          </w:tcPr>
          <w:p w14:paraId="5838020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77B23FC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721176002</w:t>
            </w:r>
          </w:p>
        </w:tc>
        <w:tc>
          <w:tcPr>
            <w:tcW w:w="645" w:type="pct"/>
            <w:gridSpan w:val="2"/>
            <w:tcBorders>
              <w:top w:val="nil"/>
              <w:left w:val="nil"/>
              <w:bottom w:val="nil"/>
              <w:right w:val="nil"/>
            </w:tcBorders>
            <w:shd w:val="clear" w:color="auto" w:fill="FFFFFF"/>
            <w:vAlign w:val="center"/>
          </w:tcPr>
          <w:p w14:paraId="0C4667F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040FA6D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677FF80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008C421C" w14:textId="77777777" w:rsidTr="00B13C0B">
        <w:trPr>
          <w:trHeight w:val="290"/>
        </w:trPr>
        <w:tc>
          <w:tcPr>
            <w:tcW w:w="1838" w:type="pct"/>
            <w:tcBorders>
              <w:top w:val="nil"/>
              <w:left w:val="nil"/>
              <w:bottom w:val="nil"/>
              <w:right w:val="nil"/>
            </w:tcBorders>
            <w:shd w:val="clear" w:color="auto" w:fill="FFFFFF"/>
            <w:vAlign w:val="center"/>
          </w:tcPr>
          <w:p w14:paraId="3883D58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Secondary physiologic amenorrhea</w:t>
            </w:r>
          </w:p>
        </w:tc>
        <w:tc>
          <w:tcPr>
            <w:tcW w:w="632" w:type="pct"/>
            <w:tcBorders>
              <w:top w:val="nil"/>
              <w:left w:val="nil"/>
              <w:bottom w:val="nil"/>
              <w:right w:val="nil"/>
            </w:tcBorders>
            <w:shd w:val="clear" w:color="auto" w:fill="FFFFFF"/>
            <w:vAlign w:val="bottom"/>
          </w:tcPr>
          <w:p w14:paraId="34A3A21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048E247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86030004</w:t>
            </w:r>
          </w:p>
        </w:tc>
        <w:tc>
          <w:tcPr>
            <w:tcW w:w="645" w:type="pct"/>
            <w:gridSpan w:val="2"/>
            <w:tcBorders>
              <w:top w:val="nil"/>
              <w:left w:val="nil"/>
              <w:bottom w:val="nil"/>
              <w:right w:val="nil"/>
            </w:tcBorders>
            <w:shd w:val="clear" w:color="auto" w:fill="FFFFFF"/>
            <w:vAlign w:val="center"/>
          </w:tcPr>
          <w:p w14:paraId="5C1A00C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C9DF0A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225D5E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593AB89C" w14:textId="77777777" w:rsidTr="00B13C0B">
        <w:trPr>
          <w:trHeight w:val="290"/>
        </w:trPr>
        <w:tc>
          <w:tcPr>
            <w:tcW w:w="1838" w:type="pct"/>
            <w:tcBorders>
              <w:top w:val="nil"/>
              <w:left w:val="nil"/>
              <w:bottom w:val="nil"/>
              <w:right w:val="nil"/>
            </w:tcBorders>
            <w:shd w:val="clear" w:color="auto" w:fill="FFFFFF"/>
            <w:vAlign w:val="center"/>
          </w:tcPr>
          <w:p w14:paraId="1FD0E65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Difficulty managing menopause</w:t>
            </w:r>
          </w:p>
        </w:tc>
        <w:tc>
          <w:tcPr>
            <w:tcW w:w="632" w:type="pct"/>
            <w:tcBorders>
              <w:top w:val="nil"/>
              <w:left w:val="nil"/>
              <w:bottom w:val="nil"/>
              <w:right w:val="nil"/>
            </w:tcBorders>
            <w:shd w:val="clear" w:color="auto" w:fill="FFFFFF"/>
            <w:vAlign w:val="bottom"/>
          </w:tcPr>
          <w:p w14:paraId="2C20A07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7AB8C34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423478005</w:t>
            </w:r>
          </w:p>
        </w:tc>
        <w:tc>
          <w:tcPr>
            <w:tcW w:w="645" w:type="pct"/>
            <w:gridSpan w:val="2"/>
            <w:tcBorders>
              <w:top w:val="nil"/>
              <w:left w:val="nil"/>
              <w:bottom w:val="nil"/>
              <w:right w:val="nil"/>
            </w:tcBorders>
            <w:shd w:val="clear" w:color="auto" w:fill="FFFFFF"/>
            <w:vAlign w:val="center"/>
          </w:tcPr>
          <w:p w14:paraId="1D27FB9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21EB465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59F64ED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20A08204" w14:textId="77777777" w:rsidTr="00B13C0B">
        <w:trPr>
          <w:trHeight w:val="290"/>
        </w:trPr>
        <w:tc>
          <w:tcPr>
            <w:tcW w:w="1838" w:type="pct"/>
            <w:tcBorders>
              <w:top w:val="nil"/>
              <w:left w:val="nil"/>
              <w:bottom w:val="nil"/>
              <w:right w:val="nil"/>
            </w:tcBorders>
            <w:shd w:val="clear" w:color="auto" w:fill="FFFFFF"/>
            <w:vAlign w:val="center"/>
          </w:tcPr>
          <w:p w14:paraId="3CC92F3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Postmenopausal state</w:t>
            </w:r>
          </w:p>
        </w:tc>
        <w:tc>
          <w:tcPr>
            <w:tcW w:w="632" w:type="pct"/>
            <w:tcBorders>
              <w:top w:val="nil"/>
              <w:left w:val="nil"/>
              <w:bottom w:val="nil"/>
              <w:right w:val="nil"/>
            </w:tcBorders>
            <w:shd w:val="clear" w:color="auto" w:fill="FFFFFF"/>
            <w:vAlign w:val="bottom"/>
          </w:tcPr>
          <w:p w14:paraId="0D24EBB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5C7438D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76498008</w:t>
            </w:r>
          </w:p>
        </w:tc>
        <w:tc>
          <w:tcPr>
            <w:tcW w:w="645" w:type="pct"/>
            <w:gridSpan w:val="2"/>
            <w:tcBorders>
              <w:top w:val="nil"/>
              <w:left w:val="nil"/>
              <w:bottom w:val="nil"/>
              <w:right w:val="nil"/>
            </w:tcBorders>
            <w:shd w:val="clear" w:color="auto" w:fill="FFFFFF"/>
            <w:vAlign w:val="center"/>
          </w:tcPr>
          <w:p w14:paraId="71B5EDD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B7156F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7622659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112E9894" w14:textId="77777777" w:rsidTr="00B13C0B">
        <w:trPr>
          <w:trHeight w:val="290"/>
        </w:trPr>
        <w:tc>
          <w:tcPr>
            <w:tcW w:w="1838" w:type="pct"/>
            <w:tcBorders>
              <w:top w:val="nil"/>
              <w:left w:val="nil"/>
              <w:bottom w:val="nil"/>
              <w:right w:val="nil"/>
            </w:tcBorders>
            <w:shd w:val="clear" w:color="auto" w:fill="FFFFFF"/>
            <w:vAlign w:val="center"/>
          </w:tcPr>
          <w:p w14:paraId="48A8886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problem</w:t>
            </w:r>
          </w:p>
        </w:tc>
        <w:tc>
          <w:tcPr>
            <w:tcW w:w="632" w:type="pct"/>
            <w:tcBorders>
              <w:top w:val="nil"/>
              <w:left w:val="nil"/>
              <w:bottom w:val="nil"/>
              <w:right w:val="nil"/>
            </w:tcBorders>
            <w:shd w:val="clear" w:color="auto" w:fill="FFFFFF"/>
            <w:vAlign w:val="bottom"/>
          </w:tcPr>
          <w:p w14:paraId="0486A78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3CD6798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68811000</w:t>
            </w:r>
          </w:p>
        </w:tc>
        <w:tc>
          <w:tcPr>
            <w:tcW w:w="645" w:type="pct"/>
            <w:gridSpan w:val="2"/>
            <w:tcBorders>
              <w:top w:val="nil"/>
              <w:left w:val="nil"/>
              <w:bottom w:val="nil"/>
              <w:right w:val="nil"/>
            </w:tcBorders>
            <w:shd w:val="clear" w:color="auto" w:fill="FFFFFF"/>
            <w:vAlign w:val="center"/>
          </w:tcPr>
          <w:p w14:paraId="0B02124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9850C6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3038E17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3585CDC8" w14:textId="77777777" w:rsidTr="00B13C0B">
        <w:trPr>
          <w:trHeight w:val="290"/>
        </w:trPr>
        <w:tc>
          <w:tcPr>
            <w:tcW w:w="1838" w:type="pct"/>
            <w:tcBorders>
              <w:top w:val="nil"/>
              <w:left w:val="nil"/>
              <w:bottom w:val="nil"/>
              <w:right w:val="nil"/>
            </w:tcBorders>
            <w:shd w:val="clear" w:color="auto" w:fill="FFFFFF"/>
            <w:vAlign w:val="center"/>
          </w:tcPr>
          <w:p w14:paraId="43A0336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Primary ovarian failure</w:t>
            </w:r>
          </w:p>
        </w:tc>
        <w:tc>
          <w:tcPr>
            <w:tcW w:w="632" w:type="pct"/>
            <w:tcBorders>
              <w:top w:val="nil"/>
              <w:left w:val="nil"/>
              <w:bottom w:val="nil"/>
              <w:right w:val="nil"/>
            </w:tcBorders>
            <w:shd w:val="clear" w:color="auto" w:fill="FFFFFF"/>
            <w:vAlign w:val="bottom"/>
          </w:tcPr>
          <w:p w14:paraId="73E0640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026B806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65846009</w:t>
            </w:r>
          </w:p>
        </w:tc>
        <w:tc>
          <w:tcPr>
            <w:tcW w:w="645" w:type="pct"/>
            <w:gridSpan w:val="2"/>
            <w:tcBorders>
              <w:top w:val="nil"/>
              <w:left w:val="nil"/>
              <w:bottom w:val="nil"/>
              <w:right w:val="nil"/>
            </w:tcBorders>
            <w:shd w:val="clear" w:color="auto" w:fill="FFFFFF"/>
            <w:vAlign w:val="center"/>
          </w:tcPr>
          <w:p w14:paraId="712980B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03C37D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136FC9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78BA6560" w14:textId="77777777" w:rsidTr="00B13C0B">
        <w:trPr>
          <w:trHeight w:val="290"/>
        </w:trPr>
        <w:tc>
          <w:tcPr>
            <w:tcW w:w="1838" w:type="pct"/>
            <w:tcBorders>
              <w:top w:val="nil"/>
              <w:left w:val="nil"/>
              <w:bottom w:val="nil"/>
              <w:right w:val="nil"/>
            </w:tcBorders>
            <w:shd w:val="clear" w:color="auto" w:fill="FFFFFF"/>
            <w:vAlign w:val="center"/>
          </w:tcPr>
          <w:p w14:paraId="693434B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Physiologic amenorrhea</w:t>
            </w:r>
          </w:p>
        </w:tc>
        <w:tc>
          <w:tcPr>
            <w:tcW w:w="632" w:type="pct"/>
            <w:tcBorders>
              <w:top w:val="nil"/>
              <w:left w:val="nil"/>
              <w:bottom w:val="nil"/>
              <w:right w:val="nil"/>
            </w:tcBorders>
            <w:shd w:val="clear" w:color="auto" w:fill="FFFFFF"/>
            <w:vAlign w:val="bottom"/>
          </w:tcPr>
          <w:p w14:paraId="12D74B9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687BA40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44811000</w:t>
            </w:r>
          </w:p>
        </w:tc>
        <w:tc>
          <w:tcPr>
            <w:tcW w:w="645" w:type="pct"/>
            <w:gridSpan w:val="2"/>
            <w:tcBorders>
              <w:top w:val="nil"/>
              <w:left w:val="nil"/>
              <w:bottom w:val="nil"/>
              <w:right w:val="nil"/>
            </w:tcBorders>
            <w:shd w:val="clear" w:color="auto" w:fill="FFFFFF"/>
            <w:vAlign w:val="center"/>
          </w:tcPr>
          <w:p w14:paraId="6A50F8B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3F62393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363A617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0892F64C" w14:textId="77777777" w:rsidTr="00B13C0B">
        <w:trPr>
          <w:trHeight w:val="290"/>
        </w:trPr>
        <w:tc>
          <w:tcPr>
            <w:tcW w:w="1838" w:type="pct"/>
            <w:tcBorders>
              <w:top w:val="nil"/>
              <w:left w:val="nil"/>
              <w:bottom w:val="nil"/>
              <w:right w:val="nil"/>
            </w:tcBorders>
            <w:shd w:val="clear" w:color="auto" w:fill="FFFFFF"/>
            <w:vAlign w:val="center"/>
          </w:tcPr>
          <w:p w14:paraId="21D00ED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Resistant ovary syndrome</w:t>
            </w:r>
          </w:p>
        </w:tc>
        <w:tc>
          <w:tcPr>
            <w:tcW w:w="632" w:type="pct"/>
            <w:tcBorders>
              <w:top w:val="nil"/>
              <w:left w:val="nil"/>
              <w:bottom w:val="nil"/>
              <w:right w:val="nil"/>
            </w:tcBorders>
            <w:shd w:val="clear" w:color="auto" w:fill="FFFFFF"/>
            <w:vAlign w:val="bottom"/>
          </w:tcPr>
          <w:p w14:paraId="45D5DE1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38B5001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80956002</w:t>
            </w:r>
          </w:p>
        </w:tc>
        <w:tc>
          <w:tcPr>
            <w:tcW w:w="645" w:type="pct"/>
            <w:gridSpan w:val="2"/>
            <w:tcBorders>
              <w:top w:val="nil"/>
              <w:left w:val="nil"/>
              <w:bottom w:val="nil"/>
              <w:right w:val="nil"/>
            </w:tcBorders>
            <w:shd w:val="clear" w:color="auto" w:fill="FFFFFF"/>
            <w:vAlign w:val="center"/>
          </w:tcPr>
          <w:p w14:paraId="12D1BBB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131A2B6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6DFFC77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15F45A7D" w14:textId="77777777" w:rsidTr="00B13C0B">
        <w:trPr>
          <w:trHeight w:val="290"/>
        </w:trPr>
        <w:tc>
          <w:tcPr>
            <w:tcW w:w="1838" w:type="pct"/>
            <w:tcBorders>
              <w:top w:val="nil"/>
              <w:left w:val="nil"/>
              <w:bottom w:val="nil"/>
              <w:right w:val="nil"/>
            </w:tcBorders>
            <w:shd w:val="clear" w:color="auto" w:fill="FFFFFF"/>
            <w:vAlign w:val="center"/>
          </w:tcPr>
          <w:p w14:paraId="08FF769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education</w:t>
            </w:r>
          </w:p>
        </w:tc>
        <w:tc>
          <w:tcPr>
            <w:tcW w:w="632" w:type="pct"/>
            <w:tcBorders>
              <w:top w:val="nil"/>
              <w:left w:val="nil"/>
              <w:bottom w:val="nil"/>
              <w:right w:val="nil"/>
            </w:tcBorders>
            <w:shd w:val="clear" w:color="auto" w:fill="FFFFFF"/>
            <w:vAlign w:val="bottom"/>
          </w:tcPr>
          <w:p w14:paraId="4B751C1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66C2FEF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313207002</w:t>
            </w:r>
          </w:p>
        </w:tc>
        <w:tc>
          <w:tcPr>
            <w:tcW w:w="645" w:type="pct"/>
            <w:gridSpan w:val="2"/>
            <w:tcBorders>
              <w:top w:val="nil"/>
              <w:left w:val="nil"/>
              <w:bottom w:val="nil"/>
              <w:right w:val="nil"/>
            </w:tcBorders>
            <w:shd w:val="clear" w:color="auto" w:fill="FFFFFF"/>
            <w:vAlign w:val="center"/>
          </w:tcPr>
          <w:p w14:paraId="61BBF91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034F930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1EC8BC8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4FB614DC" w14:textId="77777777" w:rsidTr="00B13C0B">
        <w:trPr>
          <w:trHeight w:val="290"/>
        </w:trPr>
        <w:tc>
          <w:tcPr>
            <w:tcW w:w="1838" w:type="pct"/>
            <w:tcBorders>
              <w:top w:val="nil"/>
              <w:left w:val="nil"/>
              <w:bottom w:val="nil"/>
              <w:right w:val="nil"/>
            </w:tcBorders>
            <w:shd w:val="clear" w:color="auto" w:fill="FFFFFF"/>
            <w:vAlign w:val="center"/>
          </w:tcPr>
          <w:p w14:paraId="5A402BA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Amenorrhea associated with obesity</w:t>
            </w:r>
          </w:p>
        </w:tc>
        <w:tc>
          <w:tcPr>
            <w:tcW w:w="632" w:type="pct"/>
            <w:tcBorders>
              <w:top w:val="nil"/>
              <w:left w:val="nil"/>
              <w:bottom w:val="nil"/>
              <w:right w:val="nil"/>
            </w:tcBorders>
            <w:shd w:val="clear" w:color="auto" w:fill="FFFFFF"/>
            <w:vAlign w:val="bottom"/>
          </w:tcPr>
          <w:p w14:paraId="6AD8638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0A6E865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413487000</w:t>
            </w:r>
          </w:p>
        </w:tc>
        <w:tc>
          <w:tcPr>
            <w:tcW w:w="645" w:type="pct"/>
            <w:gridSpan w:val="2"/>
            <w:tcBorders>
              <w:top w:val="nil"/>
              <w:left w:val="nil"/>
              <w:bottom w:val="nil"/>
              <w:right w:val="nil"/>
            </w:tcBorders>
            <w:shd w:val="clear" w:color="auto" w:fill="FFFFFF"/>
            <w:vAlign w:val="center"/>
          </w:tcPr>
          <w:p w14:paraId="4D25554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2C46820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27F7279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56B0FEA6" w14:textId="77777777" w:rsidTr="00B13C0B">
        <w:trPr>
          <w:trHeight w:val="290"/>
        </w:trPr>
        <w:tc>
          <w:tcPr>
            <w:tcW w:w="1838" w:type="pct"/>
            <w:tcBorders>
              <w:top w:val="nil"/>
              <w:left w:val="nil"/>
              <w:bottom w:val="nil"/>
              <w:right w:val="nil"/>
            </w:tcBorders>
            <w:shd w:val="clear" w:color="auto" w:fill="FFFFFF"/>
            <w:vAlign w:val="center"/>
          </w:tcPr>
          <w:p w14:paraId="174B095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finding</w:t>
            </w:r>
          </w:p>
        </w:tc>
        <w:tc>
          <w:tcPr>
            <w:tcW w:w="632" w:type="pct"/>
            <w:tcBorders>
              <w:top w:val="nil"/>
              <w:left w:val="nil"/>
              <w:bottom w:val="nil"/>
              <w:right w:val="nil"/>
            </w:tcBorders>
            <w:shd w:val="clear" w:color="auto" w:fill="FFFFFF"/>
            <w:vAlign w:val="bottom"/>
          </w:tcPr>
          <w:p w14:paraId="34B180F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18ADF02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276477006</w:t>
            </w:r>
          </w:p>
        </w:tc>
        <w:tc>
          <w:tcPr>
            <w:tcW w:w="645" w:type="pct"/>
            <w:gridSpan w:val="2"/>
            <w:tcBorders>
              <w:top w:val="nil"/>
              <w:left w:val="nil"/>
              <w:bottom w:val="nil"/>
              <w:right w:val="nil"/>
            </w:tcBorders>
            <w:shd w:val="clear" w:color="auto" w:fill="FFFFFF"/>
            <w:vAlign w:val="center"/>
          </w:tcPr>
          <w:p w14:paraId="63E1FEB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FF6E0A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6D14EC0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5C25202F" w14:textId="77777777" w:rsidTr="00B13C0B">
        <w:trPr>
          <w:trHeight w:val="290"/>
        </w:trPr>
        <w:tc>
          <w:tcPr>
            <w:tcW w:w="1838" w:type="pct"/>
            <w:tcBorders>
              <w:top w:val="nil"/>
              <w:left w:val="nil"/>
              <w:bottom w:val="nil"/>
              <w:right w:val="nil"/>
            </w:tcBorders>
            <w:shd w:val="clear" w:color="auto" w:fill="FFFFFF"/>
            <w:vAlign w:val="center"/>
          </w:tcPr>
          <w:p w14:paraId="5F26023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Secondary oligomenorrhea</w:t>
            </w:r>
          </w:p>
        </w:tc>
        <w:tc>
          <w:tcPr>
            <w:tcW w:w="632" w:type="pct"/>
            <w:tcBorders>
              <w:top w:val="nil"/>
              <w:left w:val="nil"/>
              <w:bottom w:val="nil"/>
              <w:right w:val="nil"/>
            </w:tcBorders>
            <w:shd w:val="clear" w:color="auto" w:fill="FFFFFF"/>
            <w:vAlign w:val="bottom"/>
          </w:tcPr>
          <w:p w14:paraId="5030D97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7D148FD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34272008</w:t>
            </w:r>
          </w:p>
        </w:tc>
        <w:tc>
          <w:tcPr>
            <w:tcW w:w="645" w:type="pct"/>
            <w:gridSpan w:val="2"/>
            <w:tcBorders>
              <w:top w:val="nil"/>
              <w:left w:val="nil"/>
              <w:bottom w:val="nil"/>
              <w:right w:val="nil"/>
            </w:tcBorders>
            <w:shd w:val="clear" w:color="auto" w:fill="FFFFFF"/>
            <w:vAlign w:val="center"/>
          </w:tcPr>
          <w:p w14:paraId="18DFEA0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120DE3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44FA94A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39EE4DC3" w14:textId="77777777" w:rsidTr="00B13C0B">
        <w:trPr>
          <w:trHeight w:val="290"/>
        </w:trPr>
        <w:tc>
          <w:tcPr>
            <w:tcW w:w="1838" w:type="pct"/>
            <w:tcBorders>
              <w:top w:val="nil"/>
              <w:left w:val="nil"/>
              <w:bottom w:val="nil"/>
              <w:right w:val="nil"/>
            </w:tcBorders>
            <w:shd w:val="clear" w:color="auto" w:fill="FFFFFF"/>
            <w:vAlign w:val="center"/>
          </w:tcPr>
          <w:p w14:paraId="1750854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Perimenopausal disorder</w:t>
            </w:r>
          </w:p>
        </w:tc>
        <w:tc>
          <w:tcPr>
            <w:tcW w:w="632" w:type="pct"/>
            <w:tcBorders>
              <w:top w:val="nil"/>
              <w:left w:val="nil"/>
              <w:bottom w:val="nil"/>
              <w:right w:val="nil"/>
            </w:tcBorders>
            <w:shd w:val="clear" w:color="auto" w:fill="FFFFFF"/>
            <w:vAlign w:val="bottom"/>
          </w:tcPr>
          <w:p w14:paraId="0716360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7A23BC0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266607004</w:t>
            </w:r>
          </w:p>
        </w:tc>
        <w:tc>
          <w:tcPr>
            <w:tcW w:w="645" w:type="pct"/>
            <w:gridSpan w:val="2"/>
            <w:tcBorders>
              <w:top w:val="nil"/>
              <w:left w:val="nil"/>
              <w:bottom w:val="nil"/>
              <w:right w:val="nil"/>
            </w:tcBorders>
            <w:shd w:val="clear" w:color="auto" w:fill="FFFFFF"/>
            <w:vAlign w:val="center"/>
          </w:tcPr>
          <w:p w14:paraId="47F2352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31EF2CA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3F91080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543AAAB8" w14:textId="77777777" w:rsidTr="00B13C0B">
        <w:trPr>
          <w:trHeight w:val="290"/>
        </w:trPr>
        <w:tc>
          <w:tcPr>
            <w:tcW w:w="1838" w:type="pct"/>
            <w:tcBorders>
              <w:top w:val="nil"/>
              <w:left w:val="nil"/>
              <w:bottom w:val="nil"/>
              <w:right w:val="nil"/>
            </w:tcBorders>
            <w:shd w:val="clear" w:color="auto" w:fill="FFFFFF"/>
            <w:vAlign w:val="center"/>
          </w:tcPr>
          <w:p w14:paraId="0629FB6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Premenopausal amenorrhea</w:t>
            </w:r>
          </w:p>
        </w:tc>
        <w:tc>
          <w:tcPr>
            <w:tcW w:w="632" w:type="pct"/>
            <w:tcBorders>
              <w:top w:val="nil"/>
              <w:left w:val="nil"/>
              <w:bottom w:val="nil"/>
              <w:right w:val="nil"/>
            </w:tcBorders>
            <w:shd w:val="clear" w:color="auto" w:fill="FFFFFF"/>
            <w:vAlign w:val="bottom"/>
          </w:tcPr>
          <w:p w14:paraId="139F1FF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5A996C3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32590007</w:t>
            </w:r>
          </w:p>
        </w:tc>
        <w:tc>
          <w:tcPr>
            <w:tcW w:w="645" w:type="pct"/>
            <w:gridSpan w:val="2"/>
            <w:tcBorders>
              <w:top w:val="nil"/>
              <w:left w:val="nil"/>
              <w:bottom w:val="nil"/>
              <w:right w:val="nil"/>
            </w:tcBorders>
            <w:shd w:val="clear" w:color="auto" w:fill="FFFFFF"/>
            <w:vAlign w:val="center"/>
          </w:tcPr>
          <w:p w14:paraId="4AD969F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11C44AA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3271D66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1065EBCA" w14:textId="77777777" w:rsidTr="00B13C0B">
        <w:trPr>
          <w:trHeight w:val="290"/>
        </w:trPr>
        <w:tc>
          <w:tcPr>
            <w:tcW w:w="1838" w:type="pct"/>
            <w:tcBorders>
              <w:top w:val="nil"/>
              <w:left w:val="nil"/>
              <w:bottom w:val="nil"/>
              <w:right w:val="nil"/>
            </w:tcBorders>
            <w:shd w:val="clear" w:color="auto" w:fill="FFFFFF"/>
            <w:vAlign w:val="center"/>
          </w:tcPr>
          <w:p w14:paraId="69B4405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ovarian failure</w:t>
            </w:r>
          </w:p>
        </w:tc>
        <w:tc>
          <w:tcPr>
            <w:tcW w:w="632" w:type="pct"/>
            <w:tcBorders>
              <w:top w:val="nil"/>
              <w:left w:val="nil"/>
              <w:bottom w:val="nil"/>
              <w:right w:val="nil"/>
            </w:tcBorders>
            <w:shd w:val="clear" w:color="auto" w:fill="FFFFFF"/>
            <w:vAlign w:val="bottom"/>
          </w:tcPr>
          <w:p w14:paraId="431622B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center"/>
          </w:tcPr>
          <w:p w14:paraId="433F057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237138004</w:t>
            </w:r>
          </w:p>
        </w:tc>
        <w:tc>
          <w:tcPr>
            <w:tcW w:w="645" w:type="pct"/>
            <w:gridSpan w:val="2"/>
            <w:tcBorders>
              <w:top w:val="nil"/>
              <w:left w:val="nil"/>
              <w:bottom w:val="nil"/>
              <w:right w:val="nil"/>
            </w:tcBorders>
            <w:shd w:val="clear" w:color="auto" w:fill="FFFFFF"/>
            <w:vAlign w:val="center"/>
          </w:tcPr>
          <w:p w14:paraId="63C1CCD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1CDD5FA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73AB5EE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4BEE07AB" w14:textId="77777777" w:rsidTr="00B13C0B">
        <w:trPr>
          <w:trHeight w:val="290"/>
        </w:trPr>
        <w:tc>
          <w:tcPr>
            <w:tcW w:w="1838" w:type="pct"/>
            <w:tcBorders>
              <w:top w:val="nil"/>
              <w:left w:val="nil"/>
              <w:bottom w:val="nil"/>
              <w:right w:val="nil"/>
            </w:tcBorders>
            <w:shd w:val="clear" w:color="auto" w:fill="FFFFFF"/>
            <w:vAlign w:val="bottom"/>
          </w:tcPr>
          <w:p w14:paraId="31136CB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present</w:t>
            </w:r>
          </w:p>
        </w:tc>
        <w:tc>
          <w:tcPr>
            <w:tcW w:w="632" w:type="pct"/>
            <w:tcBorders>
              <w:top w:val="nil"/>
              <w:left w:val="nil"/>
              <w:bottom w:val="nil"/>
              <w:right w:val="nil"/>
            </w:tcBorders>
            <w:shd w:val="clear" w:color="auto" w:fill="FFFFFF"/>
            <w:vAlign w:val="bottom"/>
          </w:tcPr>
          <w:p w14:paraId="513D80A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3F7CF23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289903006</w:t>
            </w:r>
          </w:p>
        </w:tc>
        <w:tc>
          <w:tcPr>
            <w:tcW w:w="645" w:type="pct"/>
            <w:gridSpan w:val="2"/>
            <w:tcBorders>
              <w:top w:val="nil"/>
              <w:left w:val="nil"/>
              <w:bottom w:val="nil"/>
              <w:right w:val="nil"/>
            </w:tcBorders>
            <w:shd w:val="clear" w:color="auto" w:fill="FFFFFF"/>
            <w:vAlign w:val="center"/>
          </w:tcPr>
          <w:p w14:paraId="3764EB4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35A26DE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335E83A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111BB920" w14:textId="77777777" w:rsidTr="00B13C0B">
        <w:trPr>
          <w:trHeight w:val="290"/>
        </w:trPr>
        <w:tc>
          <w:tcPr>
            <w:tcW w:w="1838" w:type="pct"/>
            <w:tcBorders>
              <w:top w:val="nil"/>
              <w:left w:val="nil"/>
              <w:bottom w:val="nil"/>
              <w:right w:val="nil"/>
            </w:tcBorders>
            <w:shd w:val="clear" w:color="auto" w:fill="FFFFFF"/>
            <w:vAlign w:val="bottom"/>
          </w:tcPr>
          <w:p w14:paraId="05A90F1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Female climacteric state</w:t>
            </w:r>
          </w:p>
        </w:tc>
        <w:tc>
          <w:tcPr>
            <w:tcW w:w="632" w:type="pct"/>
            <w:tcBorders>
              <w:top w:val="nil"/>
              <w:left w:val="nil"/>
              <w:bottom w:val="nil"/>
              <w:right w:val="nil"/>
            </w:tcBorders>
            <w:shd w:val="clear" w:color="auto" w:fill="FFFFFF"/>
            <w:vAlign w:val="bottom"/>
          </w:tcPr>
          <w:p w14:paraId="41B4319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38DEE74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198435007</w:t>
            </w:r>
          </w:p>
        </w:tc>
        <w:tc>
          <w:tcPr>
            <w:tcW w:w="645" w:type="pct"/>
            <w:gridSpan w:val="2"/>
            <w:tcBorders>
              <w:top w:val="nil"/>
              <w:left w:val="nil"/>
              <w:bottom w:val="nil"/>
              <w:right w:val="nil"/>
            </w:tcBorders>
            <w:shd w:val="clear" w:color="auto" w:fill="FFFFFF"/>
            <w:vAlign w:val="center"/>
          </w:tcPr>
          <w:p w14:paraId="5A5ACFC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8E1E85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3D9B7D1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4E03B5B1" w14:textId="77777777" w:rsidTr="00B13C0B">
        <w:trPr>
          <w:trHeight w:val="290"/>
        </w:trPr>
        <w:tc>
          <w:tcPr>
            <w:tcW w:w="1838" w:type="pct"/>
            <w:tcBorders>
              <w:top w:val="nil"/>
              <w:left w:val="nil"/>
              <w:bottom w:val="nil"/>
              <w:right w:val="nil"/>
            </w:tcBorders>
            <w:shd w:val="clear" w:color="auto" w:fill="FFFFFF"/>
            <w:vAlign w:val="bottom"/>
          </w:tcPr>
          <w:p w14:paraId="6F99B03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monitoring status</w:t>
            </w:r>
          </w:p>
        </w:tc>
        <w:tc>
          <w:tcPr>
            <w:tcW w:w="632" w:type="pct"/>
            <w:tcBorders>
              <w:top w:val="nil"/>
              <w:left w:val="nil"/>
              <w:bottom w:val="nil"/>
              <w:right w:val="nil"/>
            </w:tcBorders>
            <w:shd w:val="clear" w:color="auto" w:fill="FFFFFF"/>
            <w:vAlign w:val="bottom"/>
          </w:tcPr>
          <w:p w14:paraId="7609A1D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6A92A51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243875009</w:t>
            </w:r>
          </w:p>
        </w:tc>
        <w:tc>
          <w:tcPr>
            <w:tcW w:w="645" w:type="pct"/>
            <w:gridSpan w:val="2"/>
            <w:tcBorders>
              <w:top w:val="nil"/>
              <w:left w:val="nil"/>
              <w:bottom w:val="nil"/>
              <w:right w:val="nil"/>
            </w:tcBorders>
            <w:shd w:val="clear" w:color="auto" w:fill="FFFFFF"/>
            <w:vAlign w:val="center"/>
          </w:tcPr>
          <w:p w14:paraId="16D5856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186AC26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52B03C3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033F5FFD" w14:textId="77777777" w:rsidTr="00B13C0B">
        <w:trPr>
          <w:trHeight w:val="290"/>
        </w:trPr>
        <w:tc>
          <w:tcPr>
            <w:tcW w:w="1838" w:type="pct"/>
            <w:tcBorders>
              <w:top w:val="nil"/>
              <w:left w:val="nil"/>
              <w:bottom w:val="nil"/>
              <w:right w:val="nil"/>
            </w:tcBorders>
            <w:shd w:val="clear" w:color="auto" w:fill="FFFFFF"/>
            <w:vAlign w:val="bottom"/>
          </w:tcPr>
          <w:p w14:paraId="7F5E36B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Delayed menopause</w:t>
            </w:r>
          </w:p>
        </w:tc>
        <w:tc>
          <w:tcPr>
            <w:tcW w:w="632" w:type="pct"/>
            <w:tcBorders>
              <w:top w:val="nil"/>
              <w:left w:val="nil"/>
              <w:bottom w:val="nil"/>
              <w:right w:val="nil"/>
            </w:tcBorders>
            <w:shd w:val="clear" w:color="auto" w:fill="FFFFFF"/>
            <w:vAlign w:val="bottom"/>
          </w:tcPr>
          <w:p w14:paraId="5C660E8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524746C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20045006</w:t>
            </w:r>
          </w:p>
        </w:tc>
        <w:tc>
          <w:tcPr>
            <w:tcW w:w="645" w:type="pct"/>
            <w:gridSpan w:val="2"/>
            <w:tcBorders>
              <w:top w:val="nil"/>
              <w:left w:val="nil"/>
              <w:bottom w:val="nil"/>
              <w:right w:val="nil"/>
            </w:tcBorders>
            <w:shd w:val="clear" w:color="auto" w:fill="FFFFFF"/>
            <w:vAlign w:val="center"/>
          </w:tcPr>
          <w:p w14:paraId="1373FB7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381F72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BF2F8C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2E68DC50" w14:textId="77777777" w:rsidTr="00B13C0B">
        <w:trPr>
          <w:trHeight w:val="290"/>
        </w:trPr>
        <w:tc>
          <w:tcPr>
            <w:tcW w:w="1838" w:type="pct"/>
            <w:tcBorders>
              <w:top w:val="nil"/>
              <w:left w:val="nil"/>
              <w:bottom w:val="nil"/>
              <w:right w:val="nil"/>
            </w:tcBorders>
            <w:shd w:val="clear" w:color="auto" w:fill="FFFFFF"/>
            <w:vAlign w:val="bottom"/>
          </w:tcPr>
          <w:p w14:paraId="3152110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sexual education</w:t>
            </w:r>
          </w:p>
        </w:tc>
        <w:tc>
          <w:tcPr>
            <w:tcW w:w="632" w:type="pct"/>
            <w:tcBorders>
              <w:top w:val="nil"/>
              <w:left w:val="nil"/>
              <w:bottom w:val="nil"/>
              <w:right w:val="nil"/>
            </w:tcBorders>
            <w:shd w:val="clear" w:color="auto" w:fill="FFFFFF"/>
            <w:vAlign w:val="bottom"/>
          </w:tcPr>
          <w:p w14:paraId="3464022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7BB35D0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170962000</w:t>
            </w:r>
          </w:p>
        </w:tc>
        <w:tc>
          <w:tcPr>
            <w:tcW w:w="645" w:type="pct"/>
            <w:gridSpan w:val="2"/>
            <w:tcBorders>
              <w:top w:val="nil"/>
              <w:left w:val="nil"/>
              <w:bottom w:val="nil"/>
              <w:right w:val="nil"/>
            </w:tcBorders>
            <w:shd w:val="clear" w:color="auto" w:fill="FFFFFF"/>
            <w:vAlign w:val="center"/>
          </w:tcPr>
          <w:p w14:paraId="2B04744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4ED1A7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771CFED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15C4474B" w14:textId="77777777" w:rsidTr="00B13C0B">
        <w:trPr>
          <w:trHeight w:val="290"/>
        </w:trPr>
        <w:tc>
          <w:tcPr>
            <w:tcW w:w="1838" w:type="pct"/>
            <w:tcBorders>
              <w:top w:val="nil"/>
              <w:left w:val="nil"/>
              <w:bottom w:val="nil"/>
              <w:right w:val="nil"/>
            </w:tcBorders>
            <w:shd w:val="clear" w:color="auto" w:fill="FFFFFF"/>
            <w:vAlign w:val="bottom"/>
          </w:tcPr>
          <w:p w14:paraId="07D8C60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bone density check</w:t>
            </w:r>
          </w:p>
        </w:tc>
        <w:tc>
          <w:tcPr>
            <w:tcW w:w="632" w:type="pct"/>
            <w:tcBorders>
              <w:top w:val="nil"/>
              <w:left w:val="nil"/>
              <w:bottom w:val="nil"/>
              <w:right w:val="nil"/>
            </w:tcBorders>
            <w:shd w:val="clear" w:color="auto" w:fill="FFFFFF"/>
            <w:vAlign w:val="bottom"/>
          </w:tcPr>
          <w:p w14:paraId="2232A42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0BD07EA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170953002</w:t>
            </w:r>
          </w:p>
        </w:tc>
        <w:tc>
          <w:tcPr>
            <w:tcW w:w="645" w:type="pct"/>
            <w:gridSpan w:val="2"/>
            <w:tcBorders>
              <w:top w:val="nil"/>
              <w:left w:val="nil"/>
              <w:bottom w:val="nil"/>
              <w:right w:val="nil"/>
            </w:tcBorders>
            <w:shd w:val="clear" w:color="auto" w:fill="FFFFFF"/>
            <w:vAlign w:val="center"/>
          </w:tcPr>
          <w:p w14:paraId="5897AAA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4D79B3C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50F302E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5D1C1B91" w14:textId="77777777" w:rsidTr="00B13C0B">
        <w:trPr>
          <w:trHeight w:val="290"/>
        </w:trPr>
        <w:tc>
          <w:tcPr>
            <w:tcW w:w="1838" w:type="pct"/>
            <w:tcBorders>
              <w:top w:val="nil"/>
              <w:left w:val="nil"/>
              <w:bottom w:val="nil"/>
              <w:right w:val="nil"/>
            </w:tcBorders>
            <w:shd w:val="clear" w:color="auto" w:fill="FFFFFF"/>
            <w:vAlign w:val="bottom"/>
          </w:tcPr>
          <w:p w14:paraId="25EFD22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initial assessment</w:t>
            </w:r>
          </w:p>
        </w:tc>
        <w:tc>
          <w:tcPr>
            <w:tcW w:w="632" w:type="pct"/>
            <w:tcBorders>
              <w:top w:val="nil"/>
              <w:left w:val="nil"/>
              <w:bottom w:val="nil"/>
              <w:right w:val="nil"/>
            </w:tcBorders>
            <w:shd w:val="clear" w:color="auto" w:fill="FFFFFF"/>
            <w:vAlign w:val="bottom"/>
          </w:tcPr>
          <w:p w14:paraId="7C5CF33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14EB337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170949004</w:t>
            </w:r>
          </w:p>
        </w:tc>
        <w:tc>
          <w:tcPr>
            <w:tcW w:w="645" w:type="pct"/>
            <w:gridSpan w:val="2"/>
            <w:tcBorders>
              <w:top w:val="nil"/>
              <w:left w:val="nil"/>
              <w:bottom w:val="nil"/>
              <w:right w:val="nil"/>
            </w:tcBorders>
            <w:shd w:val="clear" w:color="auto" w:fill="FFFFFF"/>
            <w:vAlign w:val="center"/>
          </w:tcPr>
          <w:p w14:paraId="1E211AD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770F8B0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2A56C04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11D949B1" w14:textId="77777777" w:rsidTr="00B13C0B">
        <w:trPr>
          <w:trHeight w:val="290"/>
        </w:trPr>
        <w:tc>
          <w:tcPr>
            <w:tcW w:w="1838" w:type="pct"/>
            <w:tcBorders>
              <w:top w:val="nil"/>
              <w:left w:val="nil"/>
              <w:bottom w:val="nil"/>
              <w:right w:val="nil"/>
            </w:tcBorders>
            <w:shd w:val="clear" w:color="auto" w:fill="FFFFFF"/>
            <w:vAlign w:val="bottom"/>
          </w:tcPr>
          <w:p w14:paraId="1A5A827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dietary education</w:t>
            </w:r>
          </w:p>
        </w:tc>
        <w:tc>
          <w:tcPr>
            <w:tcW w:w="632" w:type="pct"/>
            <w:tcBorders>
              <w:top w:val="nil"/>
              <w:left w:val="nil"/>
              <w:bottom w:val="nil"/>
              <w:right w:val="nil"/>
            </w:tcBorders>
            <w:shd w:val="clear" w:color="auto" w:fill="FFFFFF"/>
            <w:vAlign w:val="bottom"/>
          </w:tcPr>
          <w:p w14:paraId="1D4BBB3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7D59F85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170961007</w:t>
            </w:r>
          </w:p>
        </w:tc>
        <w:tc>
          <w:tcPr>
            <w:tcW w:w="645" w:type="pct"/>
            <w:gridSpan w:val="2"/>
            <w:tcBorders>
              <w:top w:val="nil"/>
              <w:left w:val="nil"/>
              <w:bottom w:val="nil"/>
              <w:right w:val="nil"/>
            </w:tcBorders>
            <w:shd w:val="clear" w:color="auto" w:fill="FFFFFF"/>
            <w:vAlign w:val="center"/>
          </w:tcPr>
          <w:p w14:paraId="7F99B0E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46251CE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18D3D68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4EC7499D" w14:textId="77777777" w:rsidTr="00B13C0B">
        <w:trPr>
          <w:trHeight w:val="290"/>
        </w:trPr>
        <w:tc>
          <w:tcPr>
            <w:tcW w:w="1838" w:type="pct"/>
            <w:tcBorders>
              <w:top w:val="nil"/>
              <w:left w:val="nil"/>
              <w:bottom w:val="nil"/>
              <w:right w:val="nil"/>
            </w:tcBorders>
            <w:shd w:val="clear" w:color="auto" w:fill="FFFFFF"/>
            <w:vAlign w:val="bottom"/>
          </w:tcPr>
          <w:p w14:paraId="57ECC69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follow-up assessment</w:t>
            </w:r>
          </w:p>
        </w:tc>
        <w:tc>
          <w:tcPr>
            <w:tcW w:w="632" w:type="pct"/>
            <w:tcBorders>
              <w:top w:val="nil"/>
              <w:left w:val="nil"/>
              <w:bottom w:val="nil"/>
              <w:right w:val="nil"/>
            </w:tcBorders>
            <w:shd w:val="clear" w:color="auto" w:fill="FFFFFF"/>
            <w:vAlign w:val="bottom"/>
          </w:tcPr>
          <w:p w14:paraId="318A9C8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2DA346C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170950004</w:t>
            </w:r>
          </w:p>
        </w:tc>
        <w:tc>
          <w:tcPr>
            <w:tcW w:w="645" w:type="pct"/>
            <w:gridSpan w:val="2"/>
            <w:tcBorders>
              <w:top w:val="nil"/>
              <w:left w:val="nil"/>
              <w:bottom w:val="nil"/>
              <w:right w:val="nil"/>
            </w:tcBorders>
            <w:shd w:val="clear" w:color="auto" w:fill="FFFFFF"/>
            <w:vAlign w:val="center"/>
          </w:tcPr>
          <w:p w14:paraId="6BDE029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3F159E8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3B6FE59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7A25FCA9" w14:textId="77777777" w:rsidTr="00B13C0B">
        <w:trPr>
          <w:trHeight w:val="290"/>
        </w:trPr>
        <w:tc>
          <w:tcPr>
            <w:tcW w:w="1838" w:type="pct"/>
            <w:tcBorders>
              <w:top w:val="nil"/>
              <w:left w:val="nil"/>
              <w:bottom w:val="nil"/>
              <w:right w:val="nil"/>
            </w:tcBorders>
            <w:shd w:val="clear" w:color="auto" w:fill="FFFFFF"/>
            <w:vAlign w:val="bottom"/>
          </w:tcPr>
          <w:p w14:paraId="4E5FE69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w:t>
            </w:r>
          </w:p>
        </w:tc>
        <w:tc>
          <w:tcPr>
            <w:tcW w:w="632" w:type="pct"/>
            <w:tcBorders>
              <w:top w:val="nil"/>
              <w:left w:val="nil"/>
              <w:bottom w:val="nil"/>
              <w:right w:val="nil"/>
            </w:tcBorders>
            <w:shd w:val="clear" w:color="auto" w:fill="FFFFFF"/>
            <w:vAlign w:val="bottom"/>
          </w:tcPr>
          <w:p w14:paraId="501F52C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5CB68CA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161712005</w:t>
            </w:r>
          </w:p>
        </w:tc>
        <w:tc>
          <w:tcPr>
            <w:tcW w:w="645" w:type="pct"/>
            <w:gridSpan w:val="2"/>
            <w:tcBorders>
              <w:top w:val="nil"/>
              <w:left w:val="nil"/>
              <w:bottom w:val="nil"/>
              <w:right w:val="nil"/>
            </w:tcBorders>
            <w:shd w:val="clear" w:color="auto" w:fill="FFFFFF"/>
            <w:vAlign w:val="center"/>
          </w:tcPr>
          <w:p w14:paraId="623EDB0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2064844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4B32E27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6233735C" w14:textId="77777777" w:rsidTr="00B13C0B">
        <w:trPr>
          <w:trHeight w:val="290"/>
        </w:trPr>
        <w:tc>
          <w:tcPr>
            <w:tcW w:w="1838" w:type="pct"/>
            <w:tcBorders>
              <w:top w:val="nil"/>
              <w:left w:val="nil"/>
              <w:bottom w:val="nil"/>
              <w:right w:val="nil"/>
            </w:tcBorders>
            <w:shd w:val="clear" w:color="auto" w:fill="FFFFFF"/>
            <w:vAlign w:val="bottom"/>
          </w:tcPr>
          <w:p w14:paraId="1E5AEA0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Incipient ovarian failure</w:t>
            </w:r>
          </w:p>
        </w:tc>
        <w:tc>
          <w:tcPr>
            <w:tcW w:w="632" w:type="pct"/>
            <w:tcBorders>
              <w:top w:val="nil"/>
              <w:left w:val="nil"/>
              <w:bottom w:val="nil"/>
              <w:right w:val="nil"/>
            </w:tcBorders>
            <w:shd w:val="clear" w:color="auto" w:fill="FFFFFF"/>
            <w:vAlign w:val="bottom"/>
          </w:tcPr>
          <w:p w14:paraId="20D0506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72AA4F8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237137009</w:t>
            </w:r>
          </w:p>
        </w:tc>
        <w:tc>
          <w:tcPr>
            <w:tcW w:w="645" w:type="pct"/>
            <w:gridSpan w:val="2"/>
            <w:tcBorders>
              <w:top w:val="nil"/>
              <w:left w:val="nil"/>
              <w:bottom w:val="nil"/>
              <w:right w:val="nil"/>
            </w:tcBorders>
            <w:shd w:val="clear" w:color="auto" w:fill="FFFFFF"/>
            <w:vAlign w:val="center"/>
          </w:tcPr>
          <w:p w14:paraId="0ABA818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3008FA6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637A344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7545FD98" w14:textId="77777777" w:rsidTr="00B13C0B">
        <w:trPr>
          <w:trHeight w:val="290"/>
        </w:trPr>
        <w:tc>
          <w:tcPr>
            <w:tcW w:w="1838" w:type="pct"/>
            <w:tcBorders>
              <w:top w:val="nil"/>
              <w:left w:val="nil"/>
              <w:bottom w:val="nil"/>
              <w:right w:val="nil"/>
            </w:tcBorders>
            <w:shd w:val="clear" w:color="auto" w:fill="FFFFFF"/>
            <w:vAlign w:val="bottom"/>
          </w:tcPr>
          <w:p w14:paraId="6ADD70C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Normal menopause</w:t>
            </w:r>
          </w:p>
        </w:tc>
        <w:tc>
          <w:tcPr>
            <w:tcW w:w="632" w:type="pct"/>
            <w:tcBorders>
              <w:top w:val="nil"/>
              <w:left w:val="nil"/>
              <w:bottom w:val="nil"/>
              <w:right w:val="nil"/>
            </w:tcBorders>
            <w:shd w:val="clear" w:color="auto" w:fill="FFFFFF"/>
            <w:vAlign w:val="bottom"/>
          </w:tcPr>
          <w:p w14:paraId="4C3C72C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460B6F0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237123000</w:t>
            </w:r>
          </w:p>
        </w:tc>
        <w:tc>
          <w:tcPr>
            <w:tcW w:w="645" w:type="pct"/>
            <w:gridSpan w:val="2"/>
            <w:tcBorders>
              <w:top w:val="nil"/>
              <w:left w:val="nil"/>
              <w:bottom w:val="nil"/>
              <w:right w:val="nil"/>
            </w:tcBorders>
            <w:shd w:val="clear" w:color="auto" w:fill="FFFFFF"/>
            <w:vAlign w:val="center"/>
          </w:tcPr>
          <w:p w14:paraId="3FAFC86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55A89F6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40F7961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2F56FCA6" w14:textId="77777777" w:rsidTr="00B13C0B">
        <w:trPr>
          <w:trHeight w:val="290"/>
        </w:trPr>
        <w:tc>
          <w:tcPr>
            <w:tcW w:w="1838" w:type="pct"/>
            <w:tcBorders>
              <w:top w:val="nil"/>
              <w:left w:val="nil"/>
              <w:bottom w:val="nil"/>
              <w:right w:val="nil"/>
            </w:tcBorders>
            <w:shd w:val="clear" w:color="auto" w:fill="FFFFFF"/>
            <w:vAlign w:val="bottom"/>
          </w:tcPr>
          <w:p w14:paraId="191E991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Autoimmune primary ovarian failure</w:t>
            </w:r>
          </w:p>
        </w:tc>
        <w:tc>
          <w:tcPr>
            <w:tcW w:w="632" w:type="pct"/>
            <w:tcBorders>
              <w:top w:val="nil"/>
              <w:left w:val="nil"/>
              <w:bottom w:val="nil"/>
              <w:right w:val="nil"/>
            </w:tcBorders>
            <w:shd w:val="clear" w:color="auto" w:fill="FFFFFF"/>
            <w:vAlign w:val="bottom"/>
          </w:tcPr>
          <w:p w14:paraId="45E4F92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7C3629A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237790001</w:t>
            </w:r>
          </w:p>
        </w:tc>
        <w:tc>
          <w:tcPr>
            <w:tcW w:w="645" w:type="pct"/>
            <w:gridSpan w:val="2"/>
            <w:tcBorders>
              <w:top w:val="nil"/>
              <w:left w:val="nil"/>
              <w:bottom w:val="nil"/>
              <w:right w:val="nil"/>
            </w:tcBorders>
            <w:shd w:val="clear" w:color="auto" w:fill="FFFFFF"/>
            <w:vAlign w:val="center"/>
          </w:tcPr>
          <w:p w14:paraId="44E99EA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5178273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98430F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2DE8136F" w14:textId="77777777" w:rsidTr="00B13C0B">
        <w:trPr>
          <w:trHeight w:val="290"/>
        </w:trPr>
        <w:tc>
          <w:tcPr>
            <w:tcW w:w="1838" w:type="pct"/>
            <w:tcBorders>
              <w:top w:val="nil"/>
              <w:left w:val="nil"/>
              <w:bottom w:val="nil"/>
              <w:right w:val="nil"/>
            </w:tcBorders>
            <w:shd w:val="clear" w:color="auto" w:fill="FFFFFF"/>
            <w:vAlign w:val="bottom"/>
          </w:tcPr>
          <w:p w14:paraId="3727376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Premature ovarian failure</w:t>
            </w:r>
          </w:p>
        </w:tc>
        <w:tc>
          <w:tcPr>
            <w:tcW w:w="632" w:type="pct"/>
            <w:tcBorders>
              <w:top w:val="nil"/>
              <w:left w:val="nil"/>
              <w:bottom w:val="nil"/>
              <w:right w:val="nil"/>
            </w:tcBorders>
            <w:shd w:val="clear" w:color="auto" w:fill="FFFFFF"/>
            <w:vAlign w:val="bottom"/>
          </w:tcPr>
          <w:p w14:paraId="7684849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54DF747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237788002</w:t>
            </w:r>
          </w:p>
        </w:tc>
        <w:tc>
          <w:tcPr>
            <w:tcW w:w="645" w:type="pct"/>
            <w:gridSpan w:val="2"/>
            <w:tcBorders>
              <w:top w:val="nil"/>
              <w:left w:val="nil"/>
              <w:bottom w:val="nil"/>
              <w:right w:val="nil"/>
            </w:tcBorders>
            <w:shd w:val="clear" w:color="auto" w:fill="FFFFFF"/>
            <w:vAlign w:val="center"/>
          </w:tcPr>
          <w:p w14:paraId="1B83CA6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29F7BA3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1FAF94B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347A9EA8" w14:textId="77777777" w:rsidTr="00B13C0B">
        <w:trPr>
          <w:trHeight w:val="290"/>
        </w:trPr>
        <w:tc>
          <w:tcPr>
            <w:tcW w:w="1838" w:type="pct"/>
            <w:tcBorders>
              <w:top w:val="nil"/>
              <w:left w:val="nil"/>
              <w:bottom w:val="nil"/>
              <w:right w:val="nil"/>
            </w:tcBorders>
            <w:shd w:val="clear" w:color="auto" w:fill="FFFFFF"/>
            <w:vAlign w:val="bottom"/>
          </w:tcPr>
          <w:p w14:paraId="3B3E479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and postmenopausal disorders</w:t>
            </w:r>
          </w:p>
        </w:tc>
        <w:tc>
          <w:tcPr>
            <w:tcW w:w="632" w:type="pct"/>
            <w:tcBorders>
              <w:top w:val="nil"/>
              <w:left w:val="nil"/>
              <w:bottom w:val="nil"/>
              <w:right w:val="nil"/>
            </w:tcBorders>
            <w:shd w:val="clear" w:color="auto" w:fill="FFFFFF"/>
            <w:vAlign w:val="bottom"/>
          </w:tcPr>
          <w:p w14:paraId="5F4D438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3224331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266677000</w:t>
            </w:r>
          </w:p>
        </w:tc>
        <w:tc>
          <w:tcPr>
            <w:tcW w:w="645" w:type="pct"/>
            <w:gridSpan w:val="2"/>
            <w:tcBorders>
              <w:top w:val="nil"/>
              <w:left w:val="nil"/>
              <w:bottom w:val="nil"/>
              <w:right w:val="nil"/>
            </w:tcBorders>
            <w:shd w:val="clear" w:color="auto" w:fill="FFFFFF"/>
            <w:vAlign w:val="center"/>
          </w:tcPr>
          <w:p w14:paraId="31C8B0C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7B33923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47C6D5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593EE41D" w14:textId="77777777" w:rsidTr="00B13C0B">
        <w:trPr>
          <w:trHeight w:val="290"/>
        </w:trPr>
        <w:tc>
          <w:tcPr>
            <w:tcW w:w="1838" w:type="pct"/>
            <w:tcBorders>
              <w:top w:val="nil"/>
              <w:left w:val="nil"/>
              <w:bottom w:val="nil"/>
              <w:right w:val="nil"/>
            </w:tcBorders>
            <w:shd w:val="clear" w:color="auto" w:fill="FFFFFF"/>
            <w:vAlign w:val="bottom"/>
          </w:tcPr>
          <w:p w14:paraId="5F2571E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Menopausal syndrome</w:t>
            </w:r>
          </w:p>
        </w:tc>
        <w:tc>
          <w:tcPr>
            <w:tcW w:w="632" w:type="pct"/>
            <w:tcBorders>
              <w:top w:val="nil"/>
              <w:left w:val="nil"/>
              <w:bottom w:val="nil"/>
              <w:right w:val="nil"/>
            </w:tcBorders>
            <w:shd w:val="clear" w:color="auto" w:fill="FFFFFF"/>
            <w:vAlign w:val="bottom"/>
          </w:tcPr>
          <w:p w14:paraId="3A8F100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1D6661A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123756000</w:t>
            </w:r>
          </w:p>
        </w:tc>
        <w:tc>
          <w:tcPr>
            <w:tcW w:w="645" w:type="pct"/>
            <w:gridSpan w:val="2"/>
            <w:tcBorders>
              <w:top w:val="nil"/>
              <w:left w:val="nil"/>
              <w:bottom w:val="nil"/>
              <w:right w:val="nil"/>
            </w:tcBorders>
            <w:shd w:val="clear" w:color="auto" w:fill="FFFFFF"/>
            <w:vAlign w:val="center"/>
          </w:tcPr>
          <w:p w14:paraId="7BBC918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0C28477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04B065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06282D44" w14:textId="77777777" w:rsidTr="00B13C0B">
        <w:trPr>
          <w:trHeight w:val="290"/>
        </w:trPr>
        <w:tc>
          <w:tcPr>
            <w:tcW w:w="1838" w:type="pct"/>
            <w:tcBorders>
              <w:top w:val="nil"/>
              <w:left w:val="nil"/>
              <w:bottom w:val="nil"/>
              <w:right w:val="nil"/>
            </w:tcBorders>
            <w:shd w:val="clear" w:color="auto" w:fill="FFFFFF"/>
            <w:vAlign w:val="bottom"/>
          </w:tcPr>
          <w:p w14:paraId="5CC2025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Premature menopause</w:t>
            </w:r>
          </w:p>
        </w:tc>
        <w:tc>
          <w:tcPr>
            <w:tcW w:w="632" w:type="pct"/>
            <w:tcBorders>
              <w:top w:val="nil"/>
              <w:left w:val="nil"/>
              <w:bottom w:val="nil"/>
              <w:right w:val="nil"/>
            </w:tcBorders>
            <w:shd w:val="clear" w:color="auto" w:fill="FFFFFF"/>
            <w:vAlign w:val="bottom"/>
          </w:tcPr>
          <w:p w14:paraId="19E037E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49CDFF5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373717006</w:t>
            </w:r>
          </w:p>
        </w:tc>
        <w:tc>
          <w:tcPr>
            <w:tcW w:w="645" w:type="pct"/>
            <w:gridSpan w:val="2"/>
            <w:tcBorders>
              <w:top w:val="nil"/>
              <w:left w:val="nil"/>
              <w:bottom w:val="nil"/>
              <w:right w:val="nil"/>
            </w:tcBorders>
            <w:shd w:val="clear" w:color="auto" w:fill="FFFFFF"/>
            <w:vAlign w:val="center"/>
          </w:tcPr>
          <w:p w14:paraId="7EC8DB8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7A9ADC1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21F9C5D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14822962" w14:textId="77777777" w:rsidTr="00B13C0B">
        <w:trPr>
          <w:trHeight w:val="290"/>
        </w:trPr>
        <w:tc>
          <w:tcPr>
            <w:tcW w:w="1838" w:type="pct"/>
            <w:tcBorders>
              <w:top w:val="nil"/>
              <w:left w:val="nil"/>
              <w:bottom w:val="nil"/>
              <w:right w:val="nil"/>
            </w:tcBorders>
            <w:shd w:val="clear" w:color="auto" w:fill="FFFFFF"/>
            <w:vAlign w:val="bottom"/>
          </w:tcPr>
          <w:p w14:paraId="4E5D40D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Abnormal presence of endometrial cells in specimen from a menopausal woman</w:t>
            </w:r>
          </w:p>
        </w:tc>
        <w:tc>
          <w:tcPr>
            <w:tcW w:w="632" w:type="pct"/>
            <w:tcBorders>
              <w:top w:val="nil"/>
              <w:left w:val="nil"/>
              <w:bottom w:val="nil"/>
              <w:right w:val="nil"/>
            </w:tcBorders>
            <w:shd w:val="clear" w:color="auto" w:fill="FFFFFF"/>
            <w:vAlign w:val="bottom"/>
          </w:tcPr>
          <w:p w14:paraId="6A8DB90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5A00D0A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103610009</w:t>
            </w:r>
          </w:p>
        </w:tc>
        <w:tc>
          <w:tcPr>
            <w:tcW w:w="645" w:type="pct"/>
            <w:gridSpan w:val="2"/>
            <w:tcBorders>
              <w:top w:val="nil"/>
              <w:left w:val="nil"/>
              <w:bottom w:val="nil"/>
              <w:right w:val="nil"/>
            </w:tcBorders>
            <w:shd w:val="clear" w:color="auto" w:fill="FFFFFF"/>
            <w:vAlign w:val="center"/>
          </w:tcPr>
          <w:p w14:paraId="6C50B76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F99FC5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1722F0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3F90B1A0" w14:textId="77777777" w:rsidTr="00B13C0B">
        <w:trPr>
          <w:trHeight w:val="290"/>
        </w:trPr>
        <w:tc>
          <w:tcPr>
            <w:tcW w:w="1838" w:type="pct"/>
            <w:tcBorders>
              <w:top w:val="nil"/>
              <w:left w:val="nil"/>
              <w:bottom w:val="nil"/>
              <w:right w:val="nil"/>
            </w:tcBorders>
            <w:shd w:val="clear" w:color="auto" w:fill="FFFFFF"/>
            <w:vAlign w:val="bottom"/>
          </w:tcPr>
          <w:p w14:paraId="607A5D4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FH: Early menopause</w:t>
            </w:r>
          </w:p>
        </w:tc>
        <w:tc>
          <w:tcPr>
            <w:tcW w:w="632" w:type="pct"/>
            <w:tcBorders>
              <w:top w:val="nil"/>
              <w:left w:val="nil"/>
              <w:bottom w:val="nil"/>
              <w:right w:val="nil"/>
            </w:tcBorders>
            <w:shd w:val="clear" w:color="auto" w:fill="FFFFFF"/>
            <w:vAlign w:val="bottom"/>
          </w:tcPr>
          <w:p w14:paraId="51597FD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718A33D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160397006</w:t>
            </w:r>
          </w:p>
        </w:tc>
        <w:tc>
          <w:tcPr>
            <w:tcW w:w="645" w:type="pct"/>
            <w:gridSpan w:val="2"/>
            <w:tcBorders>
              <w:top w:val="nil"/>
              <w:left w:val="nil"/>
              <w:bottom w:val="nil"/>
              <w:right w:val="nil"/>
            </w:tcBorders>
            <w:shd w:val="clear" w:color="auto" w:fill="FFFFFF"/>
            <w:vAlign w:val="center"/>
          </w:tcPr>
          <w:p w14:paraId="5DF2DB8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48DC949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513D812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647E02EF" w14:textId="77777777" w:rsidTr="00B13C0B">
        <w:trPr>
          <w:trHeight w:val="290"/>
        </w:trPr>
        <w:tc>
          <w:tcPr>
            <w:tcW w:w="1838" w:type="pct"/>
            <w:tcBorders>
              <w:top w:val="nil"/>
              <w:left w:val="nil"/>
              <w:bottom w:val="nil"/>
              <w:right w:val="nil"/>
            </w:tcBorders>
            <w:shd w:val="clear" w:color="auto" w:fill="FFFFFF"/>
            <w:vAlign w:val="bottom"/>
          </w:tcPr>
          <w:p w14:paraId="2CFB15A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FH: Late menopause</w:t>
            </w:r>
          </w:p>
        </w:tc>
        <w:tc>
          <w:tcPr>
            <w:tcW w:w="632" w:type="pct"/>
            <w:tcBorders>
              <w:top w:val="nil"/>
              <w:left w:val="nil"/>
              <w:bottom w:val="nil"/>
              <w:right w:val="nil"/>
            </w:tcBorders>
            <w:shd w:val="clear" w:color="auto" w:fill="FFFFFF"/>
            <w:vAlign w:val="bottom"/>
          </w:tcPr>
          <w:p w14:paraId="377A68E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6E18545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160398001</w:t>
            </w:r>
          </w:p>
        </w:tc>
        <w:tc>
          <w:tcPr>
            <w:tcW w:w="645" w:type="pct"/>
            <w:gridSpan w:val="2"/>
            <w:tcBorders>
              <w:top w:val="nil"/>
              <w:left w:val="nil"/>
              <w:bottom w:val="nil"/>
              <w:right w:val="nil"/>
            </w:tcBorders>
            <w:shd w:val="clear" w:color="auto" w:fill="FFFFFF"/>
            <w:vAlign w:val="center"/>
          </w:tcPr>
          <w:p w14:paraId="366789C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3D1E90B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58A246A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61E44AE7" w14:textId="77777777" w:rsidTr="00B13C0B">
        <w:trPr>
          <w:trHeight w:val="290"/>
        </w:trPr>
        <w:tc>
          <w:tcPr>
            <w:tcW w:w="1838" w:type="pct"/>
            <w:tcBorders>
              <w:top w:val="nil"/>
              <w:left w:val="nil"/>
              <w:bottom w:val="nil"/>
              <w:right w:val="nil"/>
            </w:tcBorders>
            <w:shd w:val="clear" w:color="auto" w:fill="FFFFFF"/>
            <w:vAlign w:val="bottom"/>
          </w:tcPr>
          <w:p w14:paraId="51436B7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During menopause</w:t>
            </w:r>
          </w:p>
        </w:tc>
        <w:tc>
          <w:tcPr>
            <w:tcW w:w="632" w:type="pct"/>
            <w:tcBorders>
              <w:top w:val="nil"/>
              <w:left w:val="nil"/>
              <w:bottom w:val="nil"/>
              <w:right w:val="nil"/>
            </w:tcBorders>
            <w:shd w:val="clear" w:color="auto" w:fill="FFFFFF"/>
            <w:vAlign w:val="bottom"/>
          </w:tcPr>
          <w:p w14:paraId="227F33A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04EDBC6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303111005</w:t>
            </w:r>
          </w:p>
        </w:tc>
        <w:tc>
          <w:tcPr>
            <w:tcW w:w="645" w:type="pct"/>
            <w:gridSpan w:val="2"/>
            <w:tcBorders>
              <w:top w:val="nil"/>
              <w:left w:val="nil"/>
              <w:bottom w:val="nil"/>
              <w:right w:val="nil"/>
            </w:tcBorders>
            <w:shd w:val="clear" w:color="auto" w:fill="FFFFFF"/>
            <w:vAlign w:val="center"/>
          </w:tcPr>
          <w:p w14:paraId="2F61856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4B46721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6892C6D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4301739B" w14:textId="77777777" w:rsidTr="00B13C0B">
        <w:trPr>
          <w:trHeight w:val="290"/>
        </w:trPr>
        <w:tc>
          <w:tcPr>
            <w:tcW w:w="1838" w:type="pct"/>
            <w:tcBorders>
              <w:top w:val="nil"/>
              <w:left w:val="nil"/>
              <w:bottom w:val="nil"/>
              <w:right w:val="nil"/>
            </w:tcBorders>
            <w:shd w:val="clear" w:color="auto" w:fill="FFFFFF"/>
            <w:vAlign w:val="bottom"/>
          </w:tcPr>
          <w:p w14:paraId="0E1A5D5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After menopause</w:t>
            </w:r>
          </w:p>
        </w:tc>
        <w:tc>
          <w:tcPr>
            <w:tcW w:w="632" w:type="pct"/>
            <w:tcBorders>
              <w:top w:val="nil"/>
              <w:left w:val="nil"/>
              <w:bottom w:val="nil"/>
              <w:right w:val="nil"/>
            </w:tcBorders>
            <w:shd w:val="clear" w:color="auto" w:fill="FFFFFF"/>
            <w:vAlign w:val="bottom"/>
          </w:tcPr>
          <w:p w14:paraId="247C32F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4BBB1AF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307429007</w:t>
            </w:r>
          </w:p>
        </w:tc>
        <w:tc>
          <w:tcPr>
            <w:tcW w:w="645" w:type="pct"/>
            <w:gridSpan w:val="2"/>
            <w:tcBorders>
              <w:top w:val="nil"/>
              <w:left w:val="nil"/>
              <w:bottom w:val="nil"/>
              <w:right w:val="nil"/>
            </w:tcBorders>
            <w:shd w:val="clear" w:color="auto" w:fill="FFFFFF"/>
            <w:vAlign w:val="center"/>
          </w:tcPr>
          <w:p w14:paraId="6405961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455D05C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1CB4111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00040199" w14:textId="77777777" w:rsidTr="00B13C0B">
        <w:trPr>
          <w:trHeight w:val="290"/>
        </w:trPr>
        <w:tc>
          <w:tcPr>
            <w:tcW w:w="1838" w:type="pct"/>
            <w:tcBorders>
              <w:top w:val="nil"/>
              <w:left w:val="nil"/>
              <w:bottom w:val="nil"/>
              <w:right w:val="nil"/>
            </w:tcBorders>
            <w:shd w:val="clear" w:color="auto" w:fill="FFFFFF"/>
            <w:vAlign w:val="bottom"/>
          </w:tcPr>
          <w:p w14:paraId="29BCD4A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Menopause monitoring</w:t>
            </w:r>
          </w:p>
        </w:tc>
        <w:tc>
          <w:tcPr>
            <w:tcW w:w="632" w:type="pct"/>
            <w:tcBorders>
              <w:top w:val="nil"/>
              <w:left w:val="nil"/>
              <w:bottom w:val="nil"/>
              <w:right w:val="nil"/>
            </w:tcBorders>
            <w:shd w:val="clear" w:color="auto" w:fill="FFFFFF"/>
            <w:vAlign w:val="bottom"/>
          </w:tcPr>
          <w:p w14:paraId="4C35FDB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4E53AF3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268530007</w:t>
            </w:r>
          </w:p>
        </w:tc>
        <w:tc>
          <w:tcPr>
            <w:tcW w:w="645" w:type="pct"/>
            <w:gridSpan w:val="2"/>
            <w:tcBorders>
              <w:top w:val="nil"/>
              <w:left w:val="nil"/>
              <w:bottom w:val="nil"/>
              <w:right w:val="nil"/>
            </w:tcBorders>
            <w:shd w:val="clear" w:color="auto" w:fill="FFFFFF"/>
            <w:vAlign w:val="center"/>
          </w:tcPr>
          <w:p w14:paraId="7B75F1B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76C6519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3136025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6E67F5A9" w14:textId="77777777" w:rsidTr="00B13C0B">
        <w:trPr>
          <w:trHeight w:val="290"/>
        </w:trPr>
        <w:tc>
          <w:tcPr>
            <w:tcW w:w="1838" w:type="pct"/>
            <w:tcBorders>
              <w:top w:val="nil"/>
              <w:left w:val="nil"/>
              <w:bottom w:val="nil"/>
              <w:right w:val="nil"/>
            </w:tcBorders>
            <w:shd w:val="clear" w:color="auto" w:fill="FFFFFF"/>
            <w:vAlign w:val="bottom"/>
          </w:tcPr>
          <w:p w14:paraId="34BDFD1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History of normal menopause</w:t>
            </w:r>
          </w:p>
        </w:tc>
        <w:tc>
          <w:tcPr>
            <w:tcW w:w="632" w:type="pct"/>
            <w:tcBorders>
              <w:top w:val="nil"/>
              <w:left w:val="nil"/>
              <w:bottom w:val="nil"/>
              <w:right w:val="nil"/>
            </w:tcBorders>
            <w:shd w:val="clear" w:color="auto" w:fill="FFFFFF"/>
            <w:vAlign w:val="bottom"/>
          </w:tcPr>
          <w:p w14:paraId="77A2F8C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422FC6E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427956008</w:t>
            </w:r>
          </w:p>
        </w:tc>
        <w:tc>
          <w:tcPr>
            <w:tcW w:w="645" w:type="pct"/>
            <w:gridSpan w:val="2"/>
            <w:tcBorders>
              <w:top w:val="nil"/>
              <w:left w:val="nil"/>
              <w:bottom w:val="nil"/>
              <w:right w:val="nil"/>
            </w:tcBorders>
            <w:shd w:val="clear" w:color="auto" w:fill="FFFFFF"/>
            <w:vAlign w:val="center"/>
          </w:tcPr>
          <w:p w14:paraId="3DEE2F8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75A172C7"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4DBD335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150A21E3" w14:textId="77777777" w:rsidTr="00B13C0B">
        <w:trPr>
          <w:trHeight w:val="290"/>
        </w:trPr>
        <w:tc>
          <w:tcPr>
            <w:tcW w:w="1838" w:type="pct"/>
            <w:tcBorders>
              <w:top w:val="nil"/>
              <w:left w:val="nil"/>
              <w:bottom w:val="nil"/>
              <w:right w:val="nil"/>
            </w:tcBorders>
            <w:shd w:val="clear" w:color="auto" w:fill="FFFFFF"/>
            <w:vAlign w:val="bottom"/>
          </w:tcPr>
          <w:p w14:paraId="254838C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Counseling for menopause</w:t>
            </w:r>
          </w:p>
        </w:tc>
        <w:tc>
          <w:tcPr>
            <w:tcW w:w="632" w:type="pct"/>
            <w:tcBorders>
              <w:top w:val="nil"/>
              <w:left w:val="nil"/>
              <w:bottom w:val="nil"/>
              <w:right w:val="nil"/>
            </w:tcBorders>
            <w:shd w:val="clear" w:color="auto" w:fill="FFFFFF"/>
            <w:vAlign w:val="bottom"/>
          </w:tcPr>
          <w:p w14:paraId="5EB7D33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4D2F789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439421000</w:t>
            </w:r>
          </w:p>
        </w:tc>
        <w:tc>
          <w:tcPr>
            <w:tcW w:w="645" w:type="pct"/>
            <w:gridSpan w:val="2"/>
            <w:tcBorders>
              <w:top w:val="nil"/>
              <w:left w:val="nil"/>
              <w:bottom w:val="nil"/>
              <w:right w:val="nil"/>
            </w:tcBorders>
            <w:shd w:val="clear" w:color="auto" w:fill="FFFFFF"/>
            <w:vAlign w:val="center"/>
          </w:tcPr>
          <w:p w14:paraId="31312F5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46F2D0B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6C3DAC5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49388FAB" w14:textId="77777777" w:rsidTr="00B13C0B">
        <w:trPr>
          <w:trHeight w:val="290"/>
        </w:trPr>
        <w:tc>
          <w:tcPr>
            <w:tcW w:w="1838" w:type="pct"/>
            <w:tcBorders>
              <w:top w:val="nil"/>
              <w:left w:val="nil"/>
              <w:bottom w:val="nil"/>
              <w:right w:val="nil"/>
            </w:tcBorders>
            <w:shd w:val="clear" w:color="auto" w:fill="FFFFFF"/>
            <w:vAlign w:val="bottom"/>
          </w:tcPr>
          <w:p w14:paraId="40C2BAA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Temporal periods relating to menopause</w:t>
            </w:r>
          </w:p>
        </w:tc>
        <w:tc>
          <w:tcPr>
            <w:tcW w:w="632" w:type="pct"/>
            <w:tcBorders>
              <w:top w:val="nil"/>
              <w:left w:val="nil"/>
              <w:bottom w:val="nil"/>
              <w:right w:val="nil"/>
            </w:tcBorders>
            <w:shd w:val="clear" w:color="auto" w:fill="FFFFFF"/>
            <w:vAlign w:val="bottom"/>
          </w:tcPr>
          <w:p w14:paraId="097EC96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6000FAC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309605003</w:t>
            </w:r>
          </w:p>
        </w:tc>
        <w:tc>
          <w:tcPr>
            <w:tcW w:w="645" w:type="pct"/>
            <w:gridSpan w:val="2"/>
            <w:tcBorders>
              <w:top w:val="nil"/>
              <w:left w:val="nil"/>
              <w:bottom w:val="nil"/>
              <w:right w:val="nil"/>
            </w:tcBorders>
            <w:shd w:val="clear" w:color="auto" w:fill="FFFFFF"/>
            <w:vAlign w:val="center"/>
          </w:tcPr>
          <w:p w14:paraId="20A1DBB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7C76EE7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79A8510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0E83A775" w14:textId="77777777" w:rsidTr="00B13C0B">
        <w:trPr>
          <w:trHeight w:val="290"/>
        </w:trPr>
        <w:tc>
          <w:tcPr>
            <w:tcW w:w="1838" w:type="pct"/>
            <w:tcBorders>
              <w:top w:val="nil"/>
              <w:left w:val="nil"/>
              <w:bottom w:val="nil"/>
              <w:right w:val="nil"/>
            </w:tcBorders>
            <w:shd w:val="clear" w:color="auto" w:fill="FFFFFF"/>
            <w:vAlign w:val="bottom"/>
          </w:tcPr>
          <w:p w14:paraId="19EC7A2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Age at menopause</w:t>
            </w:r>
          </w:p>
        </w:tc>
        <w:tc>
          <w:tcPr>
            <w:tcW w:w="632" w:type="pct"/>
            <w:tcBorders>
              <w:top w:val="nil"/>
              <w:left w:val="nil"/>
              <w:bottom w:val="nil"/>
              <w:right w:val="nil"/>
            </w:tcBorders>
            <w:shd w:val="clear" w:color="auto" w:fill="FFFFFF"/>
            <w:vAlign w:val="bottom"/>
          </w:tcPr>
          <w:p w14:paraId="2016D44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26DA84C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773251000</w:t>
            </w:r>
          </w:p>
        </w:tc>
        <w:tc>
          <w:tcPr>
            <w:tcW w:w="645" w:type="pct"/>
            <w:gridSpan w:val="2"/>
            <w:tcBorders>
              <w:top w:val="nil"/>
              <w:left w:val="nil"/>
              <w:bottom w:val="nil"/>
              <w:right w:val="nil"/>
            </w:tcBorders>
            <w:shd w:val="clear" w:color="auto" w:fill="FFFFFF"/>
            <w:vAlign w:val="center"/>
          </w:tcPr>
          <w:p w14:paraId="2824B01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22844E7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48C37C4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r>
      <w:tr w:rsidR="00B54F99" w:rsidRPr="006847FA" w14:paraId="1E332476" w14:textId="77777777" w:rsidTr="00B13C0B">
        <w:trPr>
          <w:trHeight w:val="290"/>
        </w:trPr>
        <w:tc>
          <w:tcPr>
            <w:tcW w:w="1838" w:type="pct"/>
            <w:tcBorders>
              <w:top w:val="nil"/>
              <w:left w:val="nil"/>
              <w:bottom w:val="nil"/>
              <w:right w:val="nil"/>
            </w:tcBorders>
            <w:shd w:val="clear" w:color="auto" w:fill="FFFFFF"/>
            <w:vAlign w:val="bottom"/>
          </w:tcPr>
          <w:p w14:paraId="6BBBEA0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Oligomenorrhea</w:t>
            </w:r>
          </w:p>
        </w:tc>
        <w:tc>
          <w:tcPr>
            <w:tcW w:w="632" w:type="pct"/>
            <w:tcBorders>
              <w:top w:val="nil"/>
              <w:left w:val="nil"/>
              <w:bottom w:val="nil"/>
              <w:right w:val="nil"/>
            </w:tcBorders>
            <w:shd w:val="clear" w:color="auto" w:fill="FFFFFF"/>
            <w:vAlign w:val="bottom"/>
          </w:tcPr>
          <w:p w14:paraId="230ED78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0B702C8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52073004</w:t>
            </w:r>
          </w:p>
        </w:tc>
        <w:tc>
          <w:tcPr>
            <w:tcW w:w="645" w:type="pct"/>
            <w:gridSpan w:val="2"/>
            <w:tcBorders>
              <w:top w:val="nil"/>
              <w:left w:val="nil"/>
              <w:bottom w:val="nil"/>
              <w:right w:val="nil"/>
            </w:tcBorders>
            <w:shd w:val="clear" w:color="auto" w:fill="FFFFFF"/>
            <w:vAlign w:val="center"/>
          </w:tcPr>
          <w:p w14:paraId="69698EA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1193C6A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6D3826B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7CCB3F25" w14:textId="77777777" w:rsidTr="00B13C0B">
        <w:trPr>
          <w:trHeight w:val="290"/>
        </w:trPr>
        <w:tc>
          <w:tcPr>
            <w:tcW w:w="1838" w:type="pct"/>
            <w:tcBorders>
              <w:top w:val="nil"/>
              <w:left w:val="nil"/>
              <w:bottom w:val="nil"/>
              <w:right w:val="nil"/>
            </w:tcBorders>
            <w:shd w:val="clear" w:color="auto" w:fill="FFFFFF"/>
            <w:vAlign w:val="bottom"/>
          </w:tcPr>
          <w:p w14:paraId="2B0A89D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Amenorrhea</w:t>
            </w:r>
          </w:p>
        </w:tc>
        <w:tc>
          <w:tcPr>
            <w:tcW w:w="632" w:type="pct"/>
            <w:tcBorders>
              <w:top w:val="nil"/>
              <w:left w:val="nil"/>
              <w:bottom w:val="nil"/>
              <w:right w:val="nil"/>
            </w:tcBorders>
            <w:shd w:val="clear" w:color="auto" w:fill="FFFFFF"/>
            <w:vAlign w:val="bottom"/>
          </w:tcPr>
          <w:p w14:paraId="4E563E0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5D95FB8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14302001</w:t>
            </w:r>
          </w:p>
        </w:tc>
        <w:tc>
          <w:tcPr>
            <w:tcW w:w="645" w:type="pct"/>
            <w:gridSpan w:val="2"/>
            <w:tcBorders>
              <w:top w:val="nil"/>
              <w:left w:val="nil"/>
              <w:bottom w:val="nil"/>
              <w:right w:val="nil"/>
            </w:tcBorders>
            <w:shd w:val="clear" w:color="auto" w:fill="FFFFFF"/>
            <w:vAlign w:val="center"/>
          </w:tcPr>
          <w:p w14:paraId="5DDFC009"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6BD7107A"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34A0182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091CA35F" w14:textId="77777777" w:rsidTr="00B13C0B">
        <w:trPr>
          <w:trHeight w:val="290"/>
        </w:trPr>
        <w:tc>
          <w:tcPr>
            <w:tcW w:w="1838" w:type="pct"/>
            <w:tcBorders>
              <w:top w:val="nil"/>
              <w:left w:val="nil"/>
              <w:bottom w:val="nil"/>
              <w:right w:val="nil"/>
            </w:tcBorders>
            <w:shd w:val="clear" w:color="auto" w:fill="FFFFFF"/>
            <w:vAlign w:val="bottom"/>
          </w:tcPr>
          <w:p w14:paraId="1C426A6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H/O: amenorrhea</w:t>
            </w:r>
          </w:p>
        </w:tc>
        <w:tc>
          <w:tcPr>
            <w:tcW w:w="632" w:type="pct"/>
            <w:tcBorders>
              <w:top w:val="nil"/>
              <w:left w:val="nil"/>
              <w:bottom w:val="nil"/>
              <w:right w:val="nil"/>
            </w:tcBorders>
            <w:shd w:val="clear" w:color="auto" w:fill="FFFFFF"/>
            <w:vAlign w:val="bottom"/>
          </w:tcPr>
          <w:p w14:paraId="3AF7A92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4A20696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161780009</w:t>
            </w:r>
          </w:p>
        </w:tc>
        <w:tc>
          <w:tcPr>
            <w:tcW w:w="645" w:type="pct"/>
            <w:gridSpan w:val="2"/>
            <w:tcBorders>
              <w:top w:val="nil"/>
              <w:left w:val="nil"/>
              <w:bottom w:val="nil"/>
              <w:right w:val="nil"/>
            </w:tcBorders>
            <w:shd w:val="clear" w:color="auto" w:fill="FFFFFF"/>
            <w:vAlign w:val="center"/>
          </w:tcPr>
          <w:p w14:paraId="5878450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18FDB2C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57C058D4"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638FF087" w14:textId="77777777" w:rsidTr="00B13C0B">
        <w:trPr>
          <w:trHeight w:val="290"/>
        </w:trPr>
        <w:tc>
          <w:tcPr>
            <w:tcW w:w="1838" w:type="pct"/>
            <w:tcBorders>
              <w:top w:val="nil"/>
              <w:left w:val="nil"/>
              <w:bottom w:val="nil"/>
              <w:right w:val="nil"/>
            </w:tcBorders>
            <w:shd w:val="clear" w:color="auto" w:fill="FFFFFF"/>
            <w:vAlign w:val="bottom"/>
          </w:tcPr>
          <w:p w14:paraId="2AB42BA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Pathologic amenorrhea</w:t>
            </w:r>
          </w:p>
        </w:tc>
        <w:tc>
          <w:tcPr>
            <w:tcW w:w="632" w:type="pct"/>
            <w:tcBorders>
              <w:top w:val="nil"/>
              <w:left w:val="nil"/>
              <w:bottom w:val="nil"/>
              <w:right w:val="nil"/>
            </w:tcBorders>
            <w:shd w:val="clear" w:color="auto" w:fill="FFFFFF"/>
            <w:vAlign w:val="bottom"/>
          </w:tcPr>
          <w:p w14:paraId="5CFAC19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1AE097BE"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56561006</w:t>
            </w:r>
          </w:p>
        </w:tc>
        <w:tc>
          <w:tcPr>
            <w:tcW w:w="645" w:type="pct"/>
            <w:gridSpan w:val="2"/>
            <w:tcBorders>
              <w:top w:val="nil"/>
              <w:left w:val="nil"/>
              <w:bottom w:val="nil"/>
              <w:right w:val="nil"/>
            </w:tcBorders>
            <w:shd w:val="clear" w:color="auto" w:fill="FFFFFF"/>
            <w:vAlign w:val="center"/>
          </w:tcPr>
          <w:p w14:paraId="352A131D"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2A2C1721"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78800D6C"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3B2A8272" w14:textId="77777777" w:rsidTr="00B13C0B">
        <w:trPr>
          <w:trHeight w:val="290"/>
        </w:trPr>
        <w:tc>
          <w:tcPr>
            <w:tcW w:w="1838" w:type="pct"/>
            <w:tcBorders>
              <w:top w:val="nil"/>
              <w:left w:val="nil"/>
              <w:bottom w:val="nil"/>
              <w:right w:val="nil"/>
            </w:tcBorders>
            <w:shd w:val="clear" w:color="auto" w:fill="FFFFFF"/>
            <w:vAlign w:val="bottom"/>
          </w:tcPr>
          <w:p w14:paraId="240B5478"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Ovarian failure</w:t>
            </w:r>
          </w:p>
        </w:tc>
        <w:tc>
          <w:tcPr>
            <w:tcW w:w="632" w:type="pct"/>
            <w:tcBorders>
              <w:top w:val="nil"/>
              <w:left w:val="nil"/>
              <w:bottom w:val="nil"/>
              <w:right w:val="nil"/>
            </w:tcBorders>
            <w:shd w:val="clear" w:color="auto" w:fill="FFFFFF"/>
            <w:vAlign w:val="bottom"/>
          </w:tcPr>
          <w:p w14:paraId="61B448DF"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5C5C859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111550004</w:t>
            </w:r>
          </w:p>
        </w:tc>
        <w:tc>
          <w:tcPr>
            <w:tcW w:w="645" w:type="pct"/>
            <w:gridSpan w:val="2"/>
            <w:tcBorders>
              <w:top w:val="nil"/>
              <w:left w:val="nil"/>
              <w:bottom w:val="nil"/>
              <w:right w:val="nil"/>
            </w:tcBorders>
            <w:shd w:val="clear" w:color="auto" w:fill="FFFFFF"/>
            <w:vAlign w:val="center"/>
          </w:tcPr>
          <w:p w14:paraId="647D4E3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362D75F5"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09130EC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r w:rsidR="00B54F99" w:rsidRPr="006847FA" w14:paraId="2F4E6F8F" w14:textId="77777777" w:rsidTr="00B13C0B">
        <w:trPr>
          <w:trHeight w:val="290"/>
        </w:trPr>
        <w:tc>
          <w:tcPr>
            <w:tcW w:w="1838" w:type="pct"/>
            <w:tcBorders>
              <w:top w:val="nil"/>
              <w:left w:val="nil"/>
              <w:bottom w:val="nil"/>
              <w:right w:val="nil"/>
            </w:tcBorders>
            <w:shd w:val="clear" w:color="auto" w:fill="FFFFFF"/>
            <w:vAlign w:val="bottom"/>
          </w:tcPr>
          <w:p w14:paraId="68DB11F3"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Secondary ovarian failure</w:t>
            </w:r>
          </w:p>
        </w:tc>
        <w:tc>
          <w:tcPr>
            <w:tcW w:w="632" w:type="pct"/>
            <w:tcBorders>
              <w:top w:val="nil"/>
              <w:left w:val="nil"/>
              <w:bottom w:val="nil"/>
              <w:right w:val="nil"/>
            </w:tcBorders>
            <w:shd w:val="clear" w:color="auto" w:fill="FFFFFF"/>
            <w:vAlign w:val="bottom"/>
          </w:tcPr>
          <w:p w14:paraId="374C7C8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SNOMED</w:t>
            </w:r>
          </w:p>
        </w:tc>
        <w:tc>
          <w:tcPr>
            <w:tcW w:w="911" w:type="pct"/>
            <w:tcBorders>
              <w:top w:val="nil"/>
              <w:left w:val="nil"/>
              <w:bottom w:val="nil"/>
              <w:right w:val="nil"/>
            </w:tcBorders>
            <w:shd w:val="clear" w:color="auto" w:fill="FFFFFF"/>
            <w:vAlign w:val="bottom"/>
          </w:tcPr>
          <w:p w14:paraId="0C5149EB"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267400004</w:t>
            </w:r>
          </w:p>
        </w:tc>
        <w:tc>
          <w:tcPr>
            <w:tcW w:w="645" w:type="pct"/>
            <w:gridSpan w:val="2"/>
            <w:tcBorders>
              <w:top w:val="nil"/>
              <w:left w:val="nil"/>
              <w:bottom w:val="nil"/>
              <w:right w:val="nil"/>
            </w:tcBorders>
            <w:shd w:val="clear" w:color="auto" w:fill="FFFFFF"/>
            <w:vAlign w:val="center"/>
          </w:tcPr>
          <w:p w14:paraId="258D62D0"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414" w:type="pct"/>
            <w:tcBorders>
              <w:top w:val="nil"/>
              <w:left w:val="nil"/>
              <w:bottom w:val="nil"/>
              <w:right w:val="nil"/>
            </w:tcBorders>
            <w:shd w:val="clear" w:color="auto" w:fill="FFFFFF"/>
            <w:vAlign w:val="bottom"/>
          </w:tcPr>
          <w:p w14:paraId="3C148002"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Yes</w:t>
            </w:r>
          </w:p>
        </w:tc>
        <w:tc>
          <w:tcPr>
            <w:tcW w:w="561" w:type="pct"/>
            <w:tcBorders>
              <w:top w:val="nil"/>
              <w:left w:val="nil"/>
              <w:bottom w:val="nil"/>
              <w:right w:val="nil"/>
            </w:tcBorders>
            <w:shd w:val="clear" w:color="auto" w:fill="FFFFFF"/>
            <w:vAlign w:val="bottom"/>
          </w:tcPr>
          <w:p w14:paraId="797F9A46" w14:textId="77777777" w:rsidR="00887E4A" w:rsidRPr="006847FA" w:rsidRDefault="00887E4A" w:rsidP="004F489D">
            <w:pPr>
              <w:pStyle w:val="BayerBodyTextFull"/>
              <w:spacing w:before="0" w:after="24"/>
              <w:rPr>
                <w:rFonts w:ascii="Arial" w:hAnsi="Arial" w:cs="Arial"/>
                <w:color w:val="000000"/>
                <w:sz w:val="16"/>
                <w:szCs w:val="16"/>
              </w:rPr>
            </w:pPr>
            <w:r w:rsidRPr="006847FA">
              <w:rPr>
                <w:rFonts w:ascii="Arial" w:hAnsi="Arial" w:cs="Arial"/>
                <w:color w:val="000000"/>
                <w:sz w:val="16"/>
                <w:szCs w:val="16"/>
              </w:rPr>
              <w:t>No</w:t>
            </w:r>
          </w:p>
        </w:tc>
      </w:tr>
    </w:tbl>
    <w:p w14:paraId="6F1A8BCD" w14:textId="77777777" w:rsidR="00887E4A" w:rsidRPr="006847FA" w:rsidRDefault="00887E4A" w:rsidP="00887E4A">
      <w:pPr>
        <w:pStyle w:val="BayerBodyTextFull"/>
        <w:spacing w:before="0" w:after="24"/>
        <w:rPr>
          <w:rFonts w:ascii="Arial" w:hAnsi="Arial" w:cs="Arial"/>
          <w:color w:val="000000"/>
          <w:sz w:val="16"/>
          <w:szCs w:val="16"/>
        </w:rPr>
      </w:pPr>
    </w:p>
    <w:p w14:paraId="3BAA55F2" w14:textId="4A62F002" w:rsidR="00A81EFF" w:rsidRPr="002620E9" w:rsidRDefault="00887E4A" w:rsidP="002620E9">
      <w:pPr>
        <w:pStyle w:val="BayerBodyTextFull"/>
        <w:spacing w:before="0" w:after="24"/>
        <w:rPr>
          <w:rFonts w:ascii="Arial" w:hAnsi="Arial"/>
          <w:color w:val="000000"/>
          <w:sz w:val="16"/>
        </w:rPr>
      </w:pPr>
      <w:r w:rsidRPr="006847FA">
        <w:rPr>
          <w:rFonts w:ascii="Arial" w:hAnsi="Arial" w:cs="Arial"/>
          <w:color w:val="000000"/>
          <w:sz w:val="16"/>
          <w:szCs w:val="16"/>
          <w:lang w:val="en-GB"/>
        </w:rPr>
        <w:t>FH, family history; H/O, history of.</w:t>
      </w:r>
      <w:r>
        <w:rPr>
          <w:sz w:val="26"/>
          <w:lang w:val="en-GB"/>
        </w:rPr>
        <w:br w:type="page"/>
      </w:r>
    </w:p>
    <w:p w14:paraId="1A983740" w14:textId="474C9CE1" w:rsidR="00A81EFF" w:rsidRPr="00313EE9" w:rsidRDefault="00313EE9">
      <w:pPr>
        <w:rPr>
          <w:rFonts w:cs="Arial"/>
          <w:b/>
          <w:bCs/>
          <w:color w:val="000000"/>
          <w:szCs w:val="22"/>
          <w:lang w:val="en-GB"/>
        </w:rPr>
      </w:pPr>
      <w:r w:rsidRPr="00313EE9">
        <w:rPr>
          <w:rFonts w:cs="Arial"/>
          <w:b/>
          <w:bCs/>
          <w:color w:val="000000"/>
          <w:szCs w:val="22"/>
          <w:lang w:val="en-GB"/>
        </w:rPr>
        <w:t xml:space="preserve">Supplementary Table 6: </w:t>
      </w:r>
      <w:r w:rsidRPr="00313EE9">
        <w:rPr>
          <w:b/>
          <w:bCs/>
          <w:szCs w:val="22"/>
        </w:rPr>
        <w:t>Codes used to identify VMS-related records</w:t>
      </w:r>
    </w:p>
    <w:p w14:paraId="736EDC0E" w14:textId="77777777" w:rsidR="00A81EFF" w:rsidRDefault="00A81EFF">
      <w:pPr>
        <w:rPr>
          <w:rFonts w:cs="Arial"/>
          <w:color w:val="000000"/>
          <w:sz w:val="16"/>
          <w:lang w:val="en-GB"/>
        </w:rPr>
      </w:pPr>
    </w:p>
    <w:tbl>
      <w:tblPr>
        <w:tblStyle w:val="TableGrid"/>
        <w:tblW w:w="0" w:type="auto"/>
        <w:tblLook w:val="04A0" w:firstRow="1" w:lastRow="0" w:firstColumn="1" w:lastColumn="0" w:noHBand="0" w:noVBand="1"/>
      </w:tblPr>
      <w:tblGrid>
        <w:gridCol w:w="1621"/>
        <w:gridCol w:w="2774"/>
        <w:gridCol w:w="1417"/>
        <w:gridCol w:w="1701"/>
        <w:gridCol w:w="1134"/>
        <w:gridCol w:w="1083"/>
      </w:tblGrid>
      <w:tr w:rsidR="004D4793" w:rsidRPr="004D4793" w14:paraId="548B353E" w14:textId="77777777" w:rsidTr="00B13C0B">
        <w:tc>
          <w:tcPr>
            <w:tcW w:w="1621" w:type="dxa"/>
            <w:tcBorders>
              <w:top w:val="single" w:sz="4" w:space="0" w:color="auto"/>
              <w:left w:val="nil"/>
              <w:bottom w:val="single" w:sz="4" w:space="0" w:color="auto"/>
              <w:right w:val="nil"/>
            </w:tcBorders>
            <w:shd w:val="clear" w:color="auto" w:fill="E8E8E8" w:themeFill="background2"/>
            <w:vAlign w:val="bottom"/>
          </w:tcPr>
          <w:p w14:paraId="6B29E16B" w14:textId="16997BD7" w:rsidR="004D4793" w:rsidRPr="006847FA" w:rsidRDefault="004D4793" w:rsidP="004D4793">
            <w:pPr>
              <w:rPr>
                <w:rFonts w:cs="Arial"/>
                <w:color w:val="000000"/>
                <w:sz w:val="16"/>
                <w:szCs w:val="16"/>
                <w:lang w:val="en-GB"/>
              </w:rPr>
            </w:pPr>
            <w:r w:rsidRPr="006847FA">
              <w:rPr>
                <w:rFonts w:cs="Arial"/>
                <w:b/>
                <w:bCs/>
                <w:color w:val="000000"/>
                <w:sz w:val="16"/>
                <w:szCs w:val="16"/>
              </w:rPr>
              <w:t>Type</w:t>
            </w:r>
          </w:p>
        </w:tc>
        <w:tc>
          <w:tcPr>
            <w:tcW w:w="2774" w:type="dxa"/>
            <w:tcBorders>
              <w:top w:val="single" w:sz="4" w:space="0" w:color="auto"/>
              <w:left w:val="nil"/>
              <w:bottom w:val="single" w:sz="4" w:space="0" w:color="auto"/>
              <w:right w:val="nil"/>
            </w:tcBorders>
            <w:shd w:val="clear" w:color="auto" w:fill="E8E8E8" w:themeFill="background2"/>
            <w:vAlign w:val="bottom"/>
          </w:tcPr>
          <w:p w14:paraId="40B9AEEC" w14:textId="1930A12D" w:rsidR="004D4793" w:rsidRPr="006847FA" w:rsidRDefault="004D4793" w:rsidP="004D4793">
            <w:pPr>
              <w:rPr>
                <w:rFonts w:cs="Arial"/>
                <w:color w:val="000000"/>
                <w:sz w:val="16"/>
                <w:szCs w:val="16"/>
                <w:lang w:val="en-GB"/>
              </w:rPr>
            </w:pPr>
            <w:r w:rsidRPr="006847FA">
              <w:rPr>
                <w:rFonts w:cs="Arial"/>
                <w:b/>
                <w:bCs/>
                <w:color w:val="000000"/>
                <w:sz w:val="16"/>
                <w:szCs w:val="16"/>
              </w:rPr>
              <w:t>Concept Name</w:t>
            </w:r>
          </w:p>
        </w:tc>
        <w:tc>
          <w:tcPr>
            <w:tcW w:w="1417" w:type="dxa"/>
            <w:tcBorders>
              <w:top w:val="single" w:sz="4" w:space="0" w:color="auto"/>
              <w:left w:val="nil"/>
              <w:bottom w:val="single" w:sz="4" w:space="0" w:color="auto"/>
              <w:right w:val="nil"/>
            </w:tcBorders>
            <w:shd w:val="clear" w:color="auto" w:fill="E8E8E8" w:themeFill="background2"/>
            <w:vAlign w:val="bottom"/>
          </w:tcPr>
          <w:p w14:paraId="2E7860B0" w14:textId="79A40C6B" w:rsidR="004D4793" w:rsidRPr="006847FA" w:rsidRDefault="004D4793" w:rsidP="004D4793">
            <w:pPr>
              <w:rPr>
                <w:rFonts w:cs="Arial"/>
                <w:color w:val="000000"/>
                <w:sz w:val="16"/>
                <w:szCs w:val="16"/>
                <w:lang w:val="en-GB"/>
              </w:rPr>
            </w:pPr>
            <w:r w:rsidRPr="006847FA">
              <w:rPr>
                <w:rFonts w:cs="Arial"/>
                <w:b/>
                <w:bCs/>
                <w:color w:val="000000"/>
                <w:sz w:val="16"/>
                <w:szCs w:val="16"/>
              </w:rPr>
              <w:t>Vocabulary</w:t>
            </w:r>
          </w:p>
        </w:tc>
        <w:tc>
          <w:tcPr>
            <w:tcW w:w="1701" w:type="dxa"/>
            <w:tcBorders>
              <w:top w:val="single" w:sz="4" w:space="0" w:color="auto"/>
              <w:left w:val="nil"/>
              <w:bottom w:val="single" w:sz="4" w:space="0" w:color="auto"/>
              <w:right w:val="nil"/>
            </w:tcBorders>
            <w:shd w:val="clear" w:color="auto" w:fill="E8E8E8" w:themeFill="background2"/>
            <w:vAlign w:val="bottom"/>
          </w:tcPr>
          <w:p w14:paraId="5B220851" w14:textId="257D533E" w:rsidR="004D4793" w:rsidRPr="006847FA" w:rsidRDefault="004D4793" w:rsidP="004D4793">
            <w:pPr>
              <w:rPr>
                <w:rFonts w:cs="Arial"/>
                <w:color w:val="000000"/>
                <w:sz w:val="16"/>
                <w:szCs w:val="16"/>
                <w:lang w:val="en-GB"/>
              </w:rPr>
            </w:pPr>
            <w:r w:rsidRPr="006847FA">
              <w:rPr>
                <w:rFonts w:cs="Arial"/>
                <w:b/>
                <w:bCs/>
                <w:color w:val="000000"/>
                <w:sz w:val="16"/>
                <w:szCs w:val="16"/>
              </w:rPr>
              <w:t>Code</w:t>
            </w:r>
          </w:p>
        </w:tc>
        <w:tc>
          <w:tcPr>
            <w:tcW w:w="1134" w:type="dxa"/>
            <w:tcBorders>
              <w:top w:val="single" w:sz="4" w:space="0" w:color="auto"/>
              <w:left w:val="nil"/>
              <w:bottom w:val="single" w:sz="4" w:space="0" w:color="auto"/>
              <w:right w:val="nil"/>
            </w:tcBorders>
            <w:shd w:val="clear" w:color="auto" w:fill="E8E8E8" w:themeFill="background2"/>
            <w:vAlign w:val="bottom"/>
          </w:tcPr>
          <w:p w14:paraId="43A5F719" w14:textId="53EF3A6E" w:rsidR="004D4793" w:rsidRPr="006847FA" w:rsidRDefault="004D4793" w:rsidP="004D4793">
            <w:pPr>
              <w:rPr>
                <w:rFonts w:cs="Arial"/>
                <w:color w:val="000000"/>
                <w:sz w:val="16"/>
                <w:szCs w:val="16"/>
                <w:lang w:val="en-GB"/>
              </w:rPr>
            </w:pPr>
            <w:r w:rsidRPr="006847FA">
              <w:rPr>
                <w:rFonts w:cs="Arial"/>
                <w:b/>
                <w:bCs/>
                <w:color w:val="000000"/>
                <w:sz w:val="16"/>
                <w:szCs w:val="16"/>
              </w:rPr>
              <w:t>Possible</w:t>
            </w:r>
          </w:p>
        </w:tc>
        <w:tc>
          <w:tcPr>
            <w:tcW w:w="1083" w:type="dxa"/>
            <w:tcBorders>
              <w:top w:val="single" w:sz="4" w:space="0" w:color="auto"/>
              <w:left w:val="nil"/>
              <w:bottom w:val="single" w:sz="4" w:space="0" w:color="auto"/>
              <w:right w:val="nil"/>
            </w:tcBorders>
            <w:shd w:val="clear" w:color="auto" w:fill="E8E8E8" w:themeFill="background2"/>
            <w:vAlign w:val="bottom"/>
          </w:tcPr>
          <w:p w14:paraId="51055498" w14:textId="1BA15DB0" w:rsidR="004D4793" w:rsidRPr="006847FA" w:rsidRDefault="004D4793" w:rsidP="004D4793">
            <w:pPr>
              <w:rPr>
                <w:rFonts w:cs="Arial"/>
                <w:color w:val="000000"/>
                <w:sz w:val="16"/>
                <w:szCs w:val="16"/>
                <w:lang w:val="en-GB"/>
              </w:rPr>
            </w:pPr>
            <w:r w:rsidRPr="006847FA">
              <w:rPr>
                <w:rFonts w:cs="Arial"/>
                <w:b/>
                <w:bCs/>
                <w:color w:val="000000"/>
                <w:sz w:val="16"/>
                <w:szCs w:val="16"/>
              </w:rPr>
              <w:t>Probable</w:t>
            </w:r>
          </w:p>
        </w:tc>
      </w:tr>
      <w:tr w:rsidR="004D4793" w:rsidRPr="004D4793" w14:paraId="0770E79A" w14:textId="77777777" w:rsidTr="00B13C0B">
        <w:tc>
          <w:tcPr>
            <w:tcW w:w="1621" w:type="dxa"/>
            <w:tcBorders>
              <w:top w:val="single" w:sz="4" w:space="0" w:color="auto"/>
              <w:left w:val="nil"/>
              <w:bottom w:val="nil"/>
              <w:right w:val="nil"/>
            </w:tcBorders>
            <w:vAlign w:val="bottom"/>
          </w:tcPr>
          <w:p w14:paraId="7B86662F" w14:textId="1893E69B" w:rsidR="004D4793" w:rsidRPr="006847FA" w:rsidRDefault="004D4793" w:rsidP="004D4793">
            <w:pPr>
              <w:rPr>
                <w:rFonts w:cs="Arial"/>
                <w:color w:val="000000"/>
                <w:sz w:val="16"/>
                <w:szCs w:val="16"/>
                <w:lang w:val="en-GB"/>
              </w:rPr>
            </w:pPr>
            <w:r w:rsidRPr="006847FA">
              <w:rPr>
                <w:rFonts w:cs="Arial"/>
                <w:color w:val="000000"/>
                <w:sz w:val="16"/>
                <w:szCs w:val="16"/>
              </w:rPr>
              <w:t>Original</w:t>
            </w:r>
          </w:p>
        </w:tc>
        <w:tc>
          <w:tcPr>
            <w:tcW w:w="2774" w:type="dxa"/>
            <w:tcBorders>
              <w:top w:val="single" w:sz="4" w:space="0" w:color="auto"/>
              <w:left w:val="nil"/>
              <w:bottom w:val="nil"/>
              <w:right w:val="nil"/>
            </w:tcBorders>
            <w:vAlign w:val="bottom"/>
          </w:tcPr>
          <w:p w14:paraId="6E0B1108" w14:textId="7D028E97" w:rsidR="004D4793" w:rsidRPr="006847FA" w:rsidRDefault="004D4793" w:rsidP="004D4793">
            <w:pPr>
              <w:rPr>
                <w:rFonts w:cs="Arial"/>
                <w:color w:val="000000"/>
                <w:sz w:val="16"/>
                <w:szCs w:val="16"/>
                <w:lang w:val="en-GB"/>
              </w:rPr>
            </w:pPr>
            <w:r w:rsidRPr="006847FA">
              <w:rPr>
                <w:rFonts w:cs="Arial"/>
                <w:color w:val="000000"/>
                <w:sz w:val="16"/>
                <w:szCs w:val="16"/>
              </w:rPr>
              <w:t>Postmenopausal flushing</w:t>
            </w:r>
          </w:p>
        </w:tc>
        <w:tc>
          <w:tcPr>
            <w:tcW w:w="1417" w:type="dxa"/>
            <w:tcBorders>
              <w:top w:val="single" w:sz="4" w:space="0" w:color="auto"/>
              <w:left w:val="nil"/>
              <w:bottom w:val="nil"/>
              <w:right w:val="nil"/>
            </w:tcBorders>
            <w:vAlign w:val="bottom"/>
          </w:tcPr>
          <w:p w14:paraId="399958C4" w14:textId="66251F3B"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single" w:sz="4" w:space="0" w:color="auto"/>
              <w:left w:val="nil"/>
              <w:bottom w:val="nil"/>
              <w:right w:val="nil"/>
            </w:tcBorders>
            <w:vAlign w:val="bottom"/>
          </w:tcPr>
          <w:p w14:paraId="4AEF3098" w14:textId="392BF553" w:rsidR="004D4793" w:rsidRPr="006847FA" w:rsidRDefault="004D4793" w:rsidP="004D4793">
            <w:pPr>
              <w:rPr>
                <w:rFonts w:cs="Arial"/>
                <w:color w:val="000000"/>
                <w:sz w:val="16"/>
                <w:szCs w:val="16"/>
                <w:lang w:val="en-GB"/>
              </w:rPr>
            </w:pPr>
            <w:r w:rsidRPr="006847FA">
              <w:rPr>
                <w:rFonts w:cs="Arial"/>
                <w:color w:val="000000"/>
                <w:sz w:val="16"/>
                <w:szCs w:val="16"/>
              </w:rPr>
              <w:t>403389006</w:t>
            </w:r>
          </w:p>
        </w:tc>
        <w:tc>
          <w:tcPr>
            <w:tcW w:w="1134" w:type="dxa"/>
            <w:tcBorders>
              <w:top w:val="single" w:sz="4" w:space="0" w:color="auto"/>
              <w:left w:val="nil"/>
              <w:bottom w:val="nil"/>
              <w:right w:val="nil"/>
            </w:tcBorders>
            <w:vAlign w:val="bottom"/>
          </w:tcPr>
          <w:p w14:paraId="55280571" w14:textId="666F314A"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single" w:sz="4" w:space="0" w:color="auto"/>
              <w:left w:val="nil"/>
              <w:bottom w:val="nil"/>
              <w:right w:val="nil"/>
            </w:tcBorders>
            <w:vAlign w:val="bottom"/>
          </w:tcPr>
          <w:p w14:paraId="7B65B22A" w14:textId="52C2D04E" w:rsidR="004D4793" w:rsidRPr="006847FA" w:rsidRDefault="004D4793" w:rsidP="004D4793">
            <w:pPr>
              <w:rPr>
                <w:rFonts w:cs="Arial"/>
                <w:color w:val="000000"/>
                <w:sz w:val="16"/>
                <w:szCs w:val="16"/>
                <w:lang w:val="en-GB"/>
              </w:rPr>
            </w:pPr>
            <w:r w:rsidRPr="006847FA">
              <w:rPr>
                <w:rFonts w:cs="Arial"/>
                <w:color w:val="000000"/>
                <w:sz w:val="16"/>
                <w:szCs w:val="16"/>
              </w:rPr>
              <w:t>Yes</w:t>
            </w:r>
          </w:p>
        </w:tc>
      </w:tr>
      <w:tr w:rsidR="004D4793" w:rsidRPr="004D4793" w14:paraId="2AC9439F" w14:textId="77777777" w:rsidTr="00B13C0B">
        <w:tc>
          <w:tcPr>
            <w:tcW w:w="1621" w:type="dxa"/>
            <w:tcBorders>
              <w:top w:val="nil"/>
              <w:left w:val="nil"/>
              <w:bottom w:val="nil"/>
              <w:right w:val="nil"/>
            </w:tcBorders>
            <w:vAlign w:val="bottom"/>
          </w:tcPr>
          <w:p w14:paraId="1171B99E" w14:textId="16BE13CF" w:rsidR="004D4793" w:rsidRPr="006847FA" w:rsidRDefault="004D4793" w:rsidP="004D4793">
            <w:pPr>
              <w:rPr>
                <w:rFonts w:cs="Arial"/>
                <w:color w:val="000000"/>
                <w:sz w:val="16"/>
                <w:szCs w:val="16"/>
                <w:lang w:val="en-GB"/>
              </w:rPr>
            </w:pPr>
            <w:r w:rsidRPr="006847FA">
              <w:rPr>
                <w:rFonts w:cs="Arial"/>
                <w:color w:val="000000"/>
                <w:sz w:val="16"/>
                <w:szCs w:val="16"/>
              </w:rPr>
              <w:t>Original</w:t>
            </w:r>
          </w:p>
        </w:tc>
        <w:tc>
          <w:tcPr>
            <w:tcW w:w="2774" w:type="dxa"/>
            <w:tcBorders>
              <w:top w:val="nil"/>
              <w:left w:val="nil"/>
              <w:bottom w:val="nil"/>
              <w:right w:val="nil"/>
            </w:tcBorders>
            <w:vAlign w:val="bottom"/>
          </w:tcPr>
          <w:p w14:paraId="52EA9E7D" w14:textId="150AAD04" w:rsidR="004D4793" w:rsidRPr="006847FA" w:rsidRDefault="004D4793" w:rsidP="004D4793">
            <w:pPr>
              <w:rPr>
                <w:rFonts w:cs="Arial"/>
                <w:color w:val="000000"/>
                <w:sz w:val="16"/>
                <w:szCs w:val="16"/>
                <w:lang w:val="en-GB"/>
              </w:rPr>
            </w:pPr>
            <w:r w:rsidRPr="006847FA">
              <w:rPr>
                <w:rFonts w:cs="Arial"/>
                <w:color w:val="000000"/>
                <w:sz w:val="16"/>
                <w:szCs w:val="16"/>
              </w:rPr>
              <w:t>Night sweats</w:t>
            </w:r>
          </w:p>
        </w:tc>
        <w:tc>
          <w:tcPr>
            <w:tcW w:w="1417" w:type="dxa"/>
            <w:tcBorders>
              <w:top w:val="nil"/>
              <w:left w:val="nil"/>
              <w:bottom w:val="nil"/>
              <w:right w:val="nil"/>
            </w:tcBorders>
            <w:vAlign w:val="bottom"/>
          </w:tcPr>
          <w:p w14:paraId="0DCF152E" w14:textId="559C2A80"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5C6C2B2C" w14:textId="6317453E" w:rsidR="004D4793" w:rsidRPr="006847FA" w:rsidRDefault="004D4793" w:rsidP="004D4793">
            <w:pPr>
              <w:rPr>
                <w:rFonts w:cs="Arial"/>
                <w:color w:val="000000"/>
                <w:sz w:val="16"/>
                <w:szCs w:val="16"/>
                <w:lang w:val="en-GB"/>
              </w:rPr>
            </w:pPr>
            <w:r w:rsidRPr="006847FA">
              <w:rPr>
                <w:rFonts w:cs="Arial"/>
                <w:color w:val="000000"/>
                <w:sz w:val="16"/>
                <w:szCs w:val="16"/>
              </w:rPr>
              <w:t>42984000</w:t>
            </w:r>
          </w:p>
        </w:tc>
        <w:tc>
          <w:tcPr>
            <w:tcW w:w="1134" w:type="dxa"/>
            <w:tcBorders>
              <w:top w:val="nil"/>
              <w:left w:val="nil"/>
              <w:bottom w:val="nil"/>
              <w:right w:val="nil"/>
            </w:tcBorders>
            <w:vAlign w:val="bottom"/>
          </w:tcPr>
          <w:p w14:paraId="3CC1304B" w14:textId="0EC84613"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5A668A02" w14:textId="3435059E" w:rsidR="004D4793" w:rsidRPr="006847FA" w:rsidRDefault="004D4793" w:rsidP="004D4793">
            <w:pPr>
              <w:rPr>
                <w:rFonts w:cs="Arial"/>
                <w:color w:val="000000"/>
                <w:sz w:val="16"/>
                <w:szCs w:val="16"/>
                <w:lang w:val="en-GB"/>
              </w:rPr>
            </w:pPr>
            <w:r w:rsidRPr="006847FA">
              <w:rPr>
                <w:rFonts w:cs="Arial"/>
                <w:color w:val="000000"/>
                <w:sz w:val="16"/>
                <w:szCs w:val="16"/>
              </w:rPr>
              <w:t>Yes</w:t>
            </w:r>
          </w:p>
        </w:tc>
      </w:tr>
      <w:tr w:rsidR="004D4793" w:rsidRPr="004D4793" w14:paraId="214D4B61" w14:textId="77777777" w:rsidTr="00B13C0B">
        <w:tc>
          <w:tcPr>
            <w:tcW w:w="1621" w:type="dxa"/>
            <w:tcBorders>
              <w:top w:val="nil"/>
              <w:left w:val="nil"/>
              <w:bottom w:val="nil"/>
              <w:right w:val="nil"/>
            </w:tcBorders>
            <w:vAlign w:val="bottom"/>
          </w:tcPr>
          <w:p w14:paraId="0633FCE3" w14:textId="71255982" w:rsidR="004D4793" w:rsidRPr="006847FA" w:rsidRDefault="004D4793" w:rsidP="004D4793">
            <w:pPr>
              <w:rPr>
                <w:rFonts w:cs="Arial"/>
                <w:color w:val="000000"/>
                <w:sz w:val="16"/>
                <w:szCs w:val="16"/>
                <w:lang w:val="en-GB"/>
              </w:rPr>
            </w:pPr>
            <w:r w:rsidRPr="006847FA">
              <w:rPr>
                <w:rFonts w:cs="Arial"/>
                <w:color w:val="000000"/>
                <w:sz w:val="16"/>
                <w:szCs w:val="16"/>
              </w:rPr>
              <w:t>Original</w:t>
            </w:r>
          </w:p>
        </w:tc>
        <w:tc>
          <w:tcPr>
            <w:tcW w:w="2774" w:type="dxa"/>
            <w:tcBorders>
              <w:top w:val="nil"/>
              <w:left w:val="nil"/>
              <w:bottom w:val="nil"/>
              <w:right w:val="nil"/>
            </w:tcBorders>
            <w:vAlign w:val="bottom"/>
          </w:tcPr>
          <w:p w14:paraId="137946F1" w14:textId="40E7CBA2" w:rsidR="004D4793" w:rsidRPr="006847FA" w:rsidRDefault="004D4793" w:rsidP="004D4793">
            <w:pPr>
              <w:rPr>
                <w:rFonts w:cs="Arial"/>
                <w:color w:val="000000"/>
                <w:sz w:val="16"/>
                <w:szCs w:val="16"/>
                <w:lang w:val="en-GB"/>
              </w:rPr>
            </w:pPr>
            <w:r w:rsidRPr="006847FA">
              <w:rPr>
                <w:rFonts w:cs="Arial"/>
                <w:color w:val="000000"/>
                <w:sz w:val="16"/>
                <w:szCs w:val="16"/>
              </w:rPr>
              <w:t>Climacteric flushing</w:t>
            </w:r>
          </w:p>
        </w:tc>
        <w:tc>
          <w:tcPr>
            <w:tcW w:w="1417" w:type="dxa"/>
            <w:tcBorders>
              <w:top w:val="nil"/>
              <w:left w:val="nil"/>
              <w:bottom w:val="nil"/>
              <w:right w:val="nil"/>
            </w:tcBorders>
            <w:vAlign w:val="bottom"/>
          </w:tcPr>
          <w:p w14:paraId="2EA3410D" w14:textId="177BE5FD"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48035DB9" w14:textId="0732D01D" w:rsidR="004D4793" w:rsidRPr="006847FA" w:rsidRDefault="004D4793" w:rsidP="004D4793">
            <w:pPr>
              <w:rPr>
                <w:rFonts w:cs="Arial"/>
                <w:color w:val="000000"/>
                <w:sz w:val="16"/>
                <w:szCs w:val="16"/>
                <w:lang w:val="en-GB"/>
              </w:rPr>
            </w:pPr>
            <w:r w:rsidRPr="006847FA">
              <w:rPr>
                <w:rFonts w:cs="Arial"/>
                <w:color w:val="000000"/>
                <w:sz w:val="16"/>
                <w:szCs w:val="16"/>
              </w:rPr>
              <w:t>427368007</w:t>
            </w:r>
          </w:p>
        </w:tc>
        <w:tc>
          <w:tcPr>
            <w:tcW w:w="1134" w:type="dxa"/>
            <w:tcBorders>
              <w:top w:val="nil"/>
              <w:left w:val="nil"/>
              <w:bottom w:val="nil"/>
              <w:right w:val="nil"/>
            </w:tcBorders>
            <w:vAlign w:val="bottom"/>
          </w:tcPr>
          <w:p w14:paraId="442F5F6B" w14:textId="43669AAA"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686C6436" w14:textId="52483317" w:rsidR="004D4793" w:rsidRPr="006847FA" w:rsidRDefault="004D4793" w:rsidP="004D4793">
            <w:pPr>
              <w:rPr>
                <w:rFonts w:cs="Arial"/>
                <w:color w:val="000000"/>
                <w:sz w:val="16"/>
                <w:szCs w:val="16"/>
                <w:lang w:val="en-GB"/>
              </w:rPr>
            </w:pPr>
            <w:r w:rsidRPr="006847FA">
              <w:rPr>
                <w:rFonts w:cs="Arial"/>
                <w:color w:val="000000"/>
                <w:sz w:val="16"/>
                <w:szCs w:val="16"/>
              </w:rPr>
              <w:t>Yes</w:t>
            </w:r>
          </w:p>
        </w:tc>
      </w:tr>
      <w:tr w:rsidR="004D4793" w:rsidRPr="004D4793" w14:paraId="0F0C57EF" w14:textId="77777777" w:rsidTr="00B13C0B">
        <w:tc>
          <w:tcPr>
            <w:tcW w:w="1621" w:type="dxa"/>
            <w:tcBorders>
              <w:top w:val="nil"/>
              <w:left w:val="nil"/>
              <w:bottom w:val="nil"/>
              <w:right w:val="nil"/>
            </w:tcBorders>
            <w:vAlign w:val="bottom"/>
          </w:tcPr>
          <w:p w14:paraId="2D5180F6" w14:textId="36DCD033" w:rsidR="004D4793" w:rsidRPr="006847FA" w:rsidRDefault="004D4793" w:rsidP="004D4793">
            <w:pPr>
              <w:rPr>
                <w:rFonts w:cs="Arial"/>
                <w:color w:val="000000"/>
                <w:sz w:val="16"/>
                <w:szCs w:val="16"/>
                <w:lang w:val="en-GB"/>
              </w:rPr>
            </w:pPr>
            <w:r w:rsidRPr="006847FA">
              <w:rPr>
                <w:rFonts w:cs="Arial"/>
                <w:color w:val="000000"/>
                <w:sz w:val="16"/>
                <w:szCs w:val="16"/>
              </w:rPr>
              <w:t>Original</w:t>
            </w:r>
          </w:p>
        </w:tc>
        <w:tc>
          <w:tcPr>
            <w:tcW w:w="2774" w:type="dxa"/>
            <w:tcBorders>
              <w:top w:val="nil"/>
              <w:left w:val="nil"/>
              <w:bottom w:val="nil"/>
              <w:right w:val="nil"/>
            </w:tcBorders>
            <w:vAlign w:val="bottom"/>
          </w:tcPr>
          <w:p w14:paraId="2ACD241A" w14:textId="502BFC02" w:rsidR="004D4793" w:rsidRPr="006847FA" w:rsidRDefault="004D4793" w:rsidP="004D4793">
            <w:pPr>
              <w:rPr>
                <w:rFonts w:cs="Arial"/>
                <w:color w:val="000000"/>
                <w:sz w:val="16"/>
                <w:szCs w:val="16"/>
                <w:lang w:val="en-GB"/>
              </w:rPr>
            </w:pPr>
            <w:r w:rsidRPr="006847FA">
              <w:rPr>
                <w:rFonts w:cs="Arial"/>
                <w:color w:val="000000"/>
                <w:sz w:val="16"/>
                <w:szCs w:val="16"/>
              </w:rPr>
              <w:t>Menopausal flushing</w:t>
            </w:r>
          </w:p>
        </w:tc>
        <w:tc>
          <w:tcPr>
            <w:tcW w:w="1417" w:type="dxa"/>
            <w:tcBorders>
              <w:top w:val="nil"/>
              <w:left w:val="nil"/>
              <w:bottom w:val="nil"/>
              <w:right w:val="nil"/>
            </w:tcBorders>
            <w:vAlign w:val="bottom"/>
          </w:tcPr>
          <w:p w14:paraId="1AEEBEE8" w14:textId="426FBD81"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541E8C5E" w14:textId="53C5E377" w:rsidR="004D4793" w:rsidRPr="006847FA" w:rsidRDefault="004D4793" w:rsidP="004D4793">
            <w:pPr>
              <w:rPr>
                <w:rFonts w:cs="Arial"/>
                <w:color w:val="000000"/>
                <w:sz w:val="16"/>
                <w:szCs w:val="16"/>
                <w:lang w:val="en-GB"/>
              </w:rPr>
            </w:pPr>
            <w:r w:rsidRPr="006847FA">
              <w:rPr>
                <w:rFonts w:cs="Arial"/>
                <w:color w:val="000000"/>
                <w:sz w:val="16"/>
                <w:szCs w:val="16"/>
              </w:rPr>
              <w:t>198436008</w:t>
            </w:r>
          </w:p>
        </w:tc>
        <w:tc>
          <w:tcPr>
            <w:tcW w:w="1134" w:type="dxa"/>
            <w:tcBorders>
              <w:top w:val="nil"/>
              <w:left w:val="nil"/>
              <w:bottom w:val="nil"/>
              <w:right w:val="nil"/>
            </w:tcBorders>
            <w:vAlign w:val="bottom"/>
          </w:tcPr>
          <w:p w14:paraId="32FBD3EE" w14:textId="69B431C2"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01FE2CE1" w14:textId="40E5BE09" w:rsidR="004D4793" w:rsidRPr="006847FA" w:rsidRDefault="004D4793" w:rsidP="004D4793">
            <w:pPr>
              <w:rPr>
                <w:rFonts w:cs="Arial"/>
                <w:color w:val="000000"/>
                <w:sz w:val="16"/>
                <w:szCs w:val="16"/>
                <w:lang w:val="en-GB"/>
              </w:rPr>
            </w:pPr>
            <w:r w:rsidRPr="006847FA">
              <w:rPr>
                <w:rFonts w:cs="Arial"/>
                <w:color w:val="000000"/>
                <w:sz w:val="16"/>
                <w:szCs w:val="16"/>
              </w:rPr>
              <w:t>Yes</w:t>
            </w:r>
          </w:p>
        </w:tc>
      </w:tr>
      <w:tr w:rsidR="004D4793" w:rsidRPr="004D4793" w14:paraId="56730DE1" w14:textId="77777777" w:rsidTr="00B13C0B">
        <w:tc>
          <w:tcPr>
            <w:tcW w:w="1621" w:type="dxa"/>
            <w:tcBorders>
              <w:top w:val="nil"/>
              <w:left w:val="nil"/>
              <w:bottom w:val="nil"/>
              <w:right w:val="nil"/>
            </w:tcBorders>
            <w:vAlign w:val="bottom"/>
          </w:tcPr>
          <w:p w14:paraId="67961509" w14:textId="48B841F3" w:rsidR="004D4793" w:rsidRPr="006847FA" w:rsidRDefault="004D4793" w:rsidP="004D4793">
            <w:pPr>
              <w:rPr>
                <w:rFonts w:cs="Arial"/>
                <w:color w:val="000000"/>
                <w:sz w:val="16"/>
                <w:szCs w:val="16"/>
                <w:lang w:val="en-GB"/>
              </w:rPr>
            </w:pPr>
            <w:r w:rsidRPr="006847FA">
              <w:rPr>
                <w:rFonts w:cs="Arial"/>
                <w:color w:val="000000"/>
                <w:sz w:val="16"/>
                <w:szCs w:val="16"/>
              </w:rPr>
              <w:t>Original</w:t>
            </w:r>
          </w:p>
        </w:tc>
        <w:tc>
          <w:tcPr>
            <w:tcW w:w="2774" w:type="dxa"/>
            <w:tcBorders>
              <w:top w:val="nil"/>
              <w:left w:val="nil"/>
              <w:bottom w:val="nil"/>
              <w:right w:val="nil"/>
            </w:tcBorders>
            <w:vAlign w:val="bottom"/>
          </w:tcPr>
          <w:p w14:paraId="03B1E75E" w14:textId="5FC6E995" w:rsidR="004D4793" w:rsidRPr="006847FA" w:rsidRDefault="004D4793" w:rsidP="004D4793">
            <w:pPr>
              <w:rPr>
                <w:rFonts w:cs="Arial"/>
                <w:color w:val="000000"/>
                <w:sz w:val="16"/>
                <w:szCs w:val="16"/>
                <w:lang w:val="en-GB"/>
              </w:rPr>
            </w:pPr>
            <w:r w:rsidRPr="006847FA">
              <w:rPr>
                <w:rFonts w:cs="Arial"/>
                <w:color w:val="000000"/>
                <w:sz w:val="16"/>
                <w:szCs w:val="16"/>
              </w:rPr>
              <w:t>Hot sweats</w:t>
            </w:r>
          </w:p>
        </w:tc>
        <w:tc>
          <w:tcPr>
            <w:tcW w:w="1417" w:type="dxa"/>
            <w:tcBorders>
              <w:top w:val="nil"/>
              <w:left w:val="nil"/>
              <w:bottom w:val="nil"/>
              <w:right w:val="nil"/>
            </w:tcBorders>
            <w:vAlign w:val="bottom"/>
          </w:tcPr>
          <w:p w14:paraId="5B05C69B" w14:textId="6CFBDEF4"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07A110C3" w14:textId="15A53114" w:rsidR="004D4793" w:rsidRPr="006847FA" w:rsidRDefault="004D4793" w:rsidP="004D4793">
            <w:pPr>
              <w:rPr>
                <w:rFonts w:cs="Arial"/>
                <w:color w:val="000000"/>
                <w:sz w:val="16"/>
                <w:szCs w:val="16"/>
                <w:lang w:val="en-GB"/>
              </w:rPr>
            </w:pPr>
            <w:r w:rsidRPr="006847FA">
              <w:rPr>
                <w:rFonts w:cs="Arial"/>
                <w:color w:val="000000"/>
                <w:sz w:val="16"/>
                <w:szCs w:val="16"/>
              </w:rPr>
              <w:t>224962007</w:t>
            </w:r>
          </w:p>
        </w:tc>
        <w:tc>
          <w:tcPr>
            <w:tcW w:w="1134" w:type="dxa"/>
            <w:tcBorders>
              <w:top w:val="nil"/>
              <w:left w:val="nil"/>
              <w:bottom w:val="nil"/>
              <w:right w:val="nil"/>
            </w:tcBorders>
            <w:vAlign w:val="bottom"/>
          </w:tcPr>
          <w:p w14:paraId="490CC442" w14:textId="7D58783F"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09D1F365" w14:textId="4609FAA1" w:rsidR="004D4793" w:rsidRPr="006847FA" w:rsidRDefault="004D4793" w:rsidP="004D4793">
            <w:pPr>
              <w:rPr>
                <w:rFonts w:cs="Arial"/>
                <w:color w:val="000000"/>
                <w:sz w:val="16"/>
                <w:szCs w:val="16"/>
                <w:lang w:val="en-GB"/>
              </w:rPr>
            </w:pPr>
            <w:r w:rsidRPr="006847FA">
              <w:rPr>
                <w:rFonts w:cs="Arial"/>
                <w:color w:val="000000"/>
                <w:sz w:val="16"/>
                <w:szCs w:val="16"/>
              </w:rPr>
              <w:t>Yes</w:t>
            </w:r>
          </w:p>
        </w:tc>
      </w:tr>
      <w:tr w:rsidR="004D4793" w:rsidRPr="004D4793" w14:paraId="1F69CA70" w14:textId="77777777" w:rsidTr="00B13C0B">
        <w:tc>
          <w:tcPr>
            <w:tcW w:w="1621" w:type="dxa"/>
            <w:tcBorders>
              <w:top w:val="nil"/>
              <w:left w:val="nil"/>
              <w:bottom w:val="nil"/>
              <w:right w:val="nil"/>
            </w:tcBorders>
            <w:vAlign w:val="bottom"/>
          </w:tcPr>
          <w:p w14:paraId="16E866AE" w14:textId="07E0C224" w:rsidR="004D4793" w:rsidRPr="006847FA" w:rsidRDefault="004D4793" w:rsidP="004D4793">
            <w:pPr>
              <w:rPr>
                <w:rFonts w:cs="Arial"/>
                <w:color w:val="000000"/>
                <w:sz w:val="16"/>
                <w:szCs w:val="16"/>
                <w:lang w:val="en-GB"/>
              </w:rPr>
            </w:pPr>
            <w:r w:rsidRPr="006847FA">
              <w:rPr>
                <w:rFonts w:cs="Arial"/>
                <w:color w:val="000000"/>
                <w:sz w:val="16"/>
                <w:szCs w:val="16"/>
              </w:rPr>
              <w:t>Original</w:t>
            </w:r>
          </w:p>
        </w:tc>
        <w:tc>
          <w:tcPr>
            <w:tcW w:w="2774" w:type="dxa"/>
            <w:tcBorders>
              <w:top w:val="nil"/>
              <w:left w:val="nil"/>
              <w:bottom w:val="nil"/>
              <w:right w:val="nil"/>
            </w:tcBorders>
            <w:vAlign w:val="bottom"/>
          </w:tcPr>
          <w:p w14:paraId="6CB7D0F0" w14:textId="548495C6" w:rsidR="004D4793" w:rsidRPr="006847FA" w:rsidRDefault="004D4793" w:rsidP="004D4793">
            <w:pPr>
              <w:rPr>
                <w:rFonts w:cs="Arial"/>
                <w:color w:val="000000"/>
                <w:sz w:val="16"/>
                <w:szCs w:val="16"/>
                <w:lang w:val="en-GB"/>
              </w:rPr>
            </w:pPr>
            <w:r w:rsidRPr="006847FA">
              <w:rPr>
                <w:rFonts w:cs="Arial"/>
                <w:color w:val="000000"/>
                <w:sz w:val="16"/>
                <w:szCs w:val="16"/>
              </w:rPr>
              <w:t>Menopausal and postmenopausal disorders</w:t>
            </w:r>
          </w:p>
        </w:tc>
        <w:tc>
          <w:tcPr>
            <w:tcW w:w="1417" w:type="dxa"/>
            <w:tcBorders>
              <w:top w:val="nil"/>
              <w:left w:val="nil"/>
              <w:bottom w:val="nil"/>
              <w:right w:val="nil"/>
            </w:tcBorders>
            <w:vAlign w:val="bottom"/>
          </w:tcPr>
          <w:p w14:paraId="62D77C13" w14:textId="7D72BDB1"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7FBFCC86" w14:textId="35E43DAA" w:rsidR="004D4793" w:rsidRPr="006847FA" w:rsidRDefault="004D4793" w:rsidP="004D4793">
            <w:pPr>
              <w:rPr>
                <w:rFonts w:cs="Arial"/>
                <w:color w:val="000000"/>
                <w:sz w:val="16"/>
                <w:szCs w:val="16"/>
                <w:lang w:val="en-GB"/>
              </w:rPr>
            </w:pPr>
            <w:r w:rsidRPr="006847FA">
              <w:rPr>
                <w:rFonts w:cs="Arial"/>
                <w:color w:val="000000"/>
                <w:sz w:val="16"/>
                <w:szCs w:val="16"/>
              </w:rPr>
              <w:t>266677000</w:t>
            </w:r>
          </w:p>
        </w:tc>
        <w:tc>
          <w:tcPr>
            <w:tcW w:w="1134" w:type="dxa"/>
            <w:tcBorders>
              <w:top w:val="nil"/>
              <w:left w:val="nil"/>
              <w:bottom w:val="nil"/>
              <w:right w:val="nil"/>
            </w:tcBorders>
            <w:vAlign w:val="bottom"/>
          </w:tcPr>
          <w:p w14:paraId="7C1638E5" w14:textId="101E8119"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7B91B215" w14:textId="7D4B437E" w:rsidR="004D4793" w:rsidRPr="006847FA" w:rsidRDefault="004D4793" w:rsidP="004D4793">
            <w:pPr>
              <w:rPr>
                <w:rFonts w:cs="Arial"/>
                <w:color w:val="000000"/>
                <w:sz w:val="16"/>
                <w:szCs w:val="16"/>
                <w:lang w:val="en-GB"/>
              </w:rPr>
            </w:pPr>
            <w:r w:rsidRPr="006847FA">
              <w:rPr>
                <w:rFonts w:cs="Arial"/>
                <w:color w:val="000000"/>
                <w:sz w:val="16"/>
                <w:szCs w:val="16"/>
              </w:rPr>
              <w:t>No</w:t>
            </w:r>
          </w:p>
        </w:tc>
      </w:tr>
      <w:tr w:rsidR="004D4793" w:rsidRPr="004D4793" w14:paraId="7AED1291" w14:textId="77777777" w:rsidTr="00B13C0B">
        <w:tc>
          <w:tcPr>
            <w:tcW w:w="1621" w:type="dxa"/>
            <w:tcBorders>
              <w:top w:val="nil"/>
              <w:left w:val="nil"/>
              <w:bottom w:val="nil"/>
              <w:right w:val="nil"/>
            </w:tcBorders>
            <w:vAlign w:val="bottom"/>
          </w:tcPr>
          <w:p w14:paraId="3887F970" w14:textId="4B692771" w:rsidR="004D4793" w:rsidRPr="006847FA" w:rsidRDefault="004D4793" w:rsidP="004D4793">
            <w:pPr>
              <w:rPr>
                <w:rFonts w:cs="Arial"/>
                <w:color w:val="000000"/>
                <w:sz w:val="16"/>
                <w:szCs w:val="16"/>
                <w:lang w:val="en-GB"/>
              </w:rPr>
            </w:pPr>
            <w:r w:rsidRPr="006847FA">
              <w:rPr>
                <w:rFonts w:cs="Arial"/>
                <w:color w:val="000000"/>
                <w:sz w:val="16"/>
                <w:szCs w:val="16"/>
              </w:rPr>
              <w:t>Original</w:t>
            </w:r>
          </w:p>
        </w:tc>
        <w:tc>
          <w:tcPr>
            <w:tcW w:w="2774" w:type="dxa"/>
            <w:tcBorders>
              <w:top w:val="nil"/>
              <w:left w:val="nil"/>
              <w:bottom w:val="nil"/>
              <w:right w:val="nil"/>
            </w:tcBorders>
            <w:vAlign w:val="bottom"/>
          </w:tcPr>
          <w:p w14:paraId="537913DB" w14:textId="1C1AFED5" w:rsidR="004D4793" w:rsidRPr="006847FA" w:rsidRDefault="004D4793" w:rsidP="004D4793">
            <w:pPr>
              <w:rPr>
                <w:rFonts w:cs="Arial"/>
                <w:color w:val="000000"/>
                <w:sz w:val="16"/>
                <w:szCs w:val="16"/>
                <w:lang w:val="en-GB"/>
              </w:rPr>
            </w:pPr>
            <w:r w:rsidRPr="006847FA">
              <w:rPr>
                <w:rFonts w:cs="Arial"/>
                <w:color w:val="000000"/>
                <w:sz w:val="16"/>
                <w:szCs w:val="16"/>
              </w:rPr>
              <w:t>Menopausal syndrome</w:t>
            </w:r>
          </w:p>
        </w:tc>
        <w:tc>
          <w:tcPr>
            <w:tcW w:w="1417" w:type="dxa"/>
            <w:tcBorders>
              <w:top w:val="nil"/>
              <w:left w:val="nil"/>
              <w:bottom w:val="nil"/>
              <w:right w:val="nil"/>
            </w:tcBorders>
            <w:vAlign w:val="bottom"/>
          </w:tcPr>
          <w:p w14:paraId="66FB8E0D" w14:textId="52AEF09E"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5B856C3A" w14:textId="1C51C2EE" w:rsidR="004D4793" w:rsidRPr="006847FA" w:rsidRDefault="004D4793" w:rsidP="004D4793">
            <w:pPr>
              <w:rPr>
                <w:rFonts w:cs="Arial"/>
                <w:color w:val="000000"/>
                <w:sz w:val="16"/>
                <w:szCs w:val="16"/>
                <w:lang w:val="en-GB"/>
              </w:rPr>
            </w:pPr>
            <w:r w:rsidRPr="006847FA">
              <w:rPr>
                <w:rFonts w:cs="Arial"/>
                <w:color w:val="000000"/>
                <w:sz w:val="16"/>
                <w:szCs w:val="16"/>
              </w:rPr>
              <w:t>123756000</w:t>
            </w:r>
          </w:p>
        </w:tc>
        <w:tc>
          <w:tcPr>
            <w:tcW w:w="1134" w:type="dxa"/>
            <w:tcBorders>
              <w:top w:val="nil"/>
              <w:left w:val="nil"/>
              <w:bottom w:val="nil"/>
              <w:right w:val="nil"/>
            </w:tcBorders>
            <w:vAlign w:val="bottom"/>
          </w:tcPr>
          <w:p w14:paraId="2895CF4E" w14:textId="07AFDCA9"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163E9BD6" w14:textId="00B0FBB7" w:rsidR="004D4793" w:rsidRPr="006847FA" w:rsidRDefault="004D4793" w:rsidP="004D4793">
            <w:pPr>
              <w:rPr>
                <w:rFonts w:cs="Arial"/>
                <w:color w:val="000000"/>
                <w:sz w:val="16"/>
                <w:szCs w:val="16"/>
                <w:lang w:val="en-GB"/>
              </w:rPr>
            </w:pPr>
            <w:r w:rsidRPr="006847FA">
              <w:rPr>
                <w:rFonts w:cs="Arial"/>
                <w:color w:val="000000"/>
                <w:sz w:val="16"/>
                <w:szCs w:val="16"/>
              </w:rPr>
              <w:t>No</w:t>
            </w:r>
          </w:p>
        </w:tc>
      </w:tr>
      <w:tr w:rsidR="004D4793" w:rsidRPr="004D4793" w14:paraId="1C74ECFE" w14:textId="77777777" w:rsidTr="00B13C0B">
        <w:tc>
          <w:tcPr>
            <w:tcW w:w="1621" w:type="dxa"/>
            <w:tcBorders>
              <w:top w:val="nil"/>
              <w:left w:val="nil"/>
              <w:bottom w:val="nil"/>
              <w:right w:val="nil"/>
            </w:tcBorders>
            <w:vAlign w:val="bottom"/>
          </w:tcPr>
          <w:p w14:paraId="73EE3CDC" w14:textId="20B5576D" w:rsidR="004D4793" w:rsidRPr="006847FA" w:rsidRDefault="004D4793" w:rsidP="004D4793">
            <w:pPr>
              <w:rPr>
                <w:rFonts w:cs="Arial"/>
                <w:color w:val="000000"/>
                <w:sz w:val="16"/>
                <w:szCs w:val="16"/>
                <w:lang w:val="en-GB"/>
              </w:rPr>
            </w:pPr>
            <w:r w:rsidRPr="006847FA">
              <w:rPr>
                <w:rFonts w:cs="Arial"/>
                <w:color w:val="000000"/>
                <w:sz w:val="16"/>
                <w:szCs w:val="16"/>
              </w:rPr>
              <w:t>Athena</w:t>
            </w:r>
          </w:p>
        </w:tc>
        <w:tc>
          <w:tcPr>
            <w:tcW w:w="2774" w:type="dxa"/>
            <w:tcBorders>
              <w:top w:val="nil"/>
              <w:left w:val="nil"/>
              <w:bottom w:val="nil"/>
              <w:right w:val="nil"/>
            </w:tcBorders>
            <w:vAlign w:val="bottom"/>
          </w:tcPr>
          <w:p w14:paraId="15A1AB40" w14:textId="67E7B010" w:rsidR="004D4793" w:rsidRPr="006847FA" w:rsidRDefault="004D4793" w:rsidP="004D4793">
            <w:pPr>
              <w:rPr>
                <w:rFonts w:cs="Arial"/>
                <w:color w:val="000000"/>
                <w:sz w:val="16"/>
                <w:szCs w:val="16"/>
                <w:lang w:val="en-GB"/>
              </w:rPr>
            </w:pPr>
            <w:r w:rsidRPr="006847FA">
              <w:rPr>
                <w:rFonts w:cs="Arial"/>
                <w:color w:val="000000"/>
                <w:sz w:val="16"/>
                <w:szCs w:val="16"/>
              </w:rPr>
              <w:t>Abnormal vasomotor function</w:t>
            </w:r>
          </w:p>
        </w:tc>
        <w:tc>
          <w:tcPr>
            <w:tcW w:w="1417" w:type="dxa"/>
            <w:tcBorders>
              <w:top w:val="nil"/>
              <w:left w:val="nil"/>
              <w:bottom w:val="nil"/>
              <w:right w:val="nil"/>
            </w:tcBorders>
            <w:vAlign w:val="bottom"/>
          </w:tcPr>
          <w:p w14:paraId="76337C4E" w14:textId="3E5A3562"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3034B62C" w14:textId="25BED169" w:rsidR="004D4793" w:rsidRPr="006847FA" w:rsidRDefault="004D4793" w:rsidP="004D4793">
            <w:pPr>
              <w:rPr>
                <w:rFonts w:cs="Arial"/>
                <w:color w:val="000000"/>
                <w:sz w:val="16"/>
                <w:szCs w:val="16"/>
                <w:lang w:val="en-GB"/>
              </w:rPr>
            </w:pPr>
            <w:r w:rsidRPr="006847FA">
              <w:rPr>
                <w:rFonts w:cs="Arial"/>
                <w:color w:val="000000"/>
                <w:sz w:val="16"/>
                <w:szCs w:val="16"/>
              </w:rPr>
              <w:t>70670009</w:t>
            </w:r>
          </w:p>
        </w:tc>
        <w:tc>
          <w:tcPr>
            <w:tcW w:w="1134" w:type="dxa"/>
            <w:tcBorders>
              <w:top w:val="nil"/>
              <w:left w:val="nil"/>
              <w:bottom w:val="nil"/>
              <w:right w:val="nil"/>
            </w:tcBorders>
            <w:vAlign w:val="bottom"/>
          </w:tcPr>
          <w:p w14:paraId="713D76F2" w14:textId="247476B3"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5E090E42" w14:textId="22FA646E" w:rsidR="004D4793" w:rsidRPr="006847FA" w:rsidRDefault="004D4793" w:rsidP="004D4793">
            <w:pPr>
              <w:rPr>
                <w:rFonts w:cs="Arial"/>
                <w:color w:val="000000"/>
                <w:sz w:val="16"/>
                <w:szCs w:val="16"/>
                <w:lang w:val="en-GB"/>
              </w:rPr>
            </w:pPr>
            <w:r w:rsidRPr="006847FA">
              <w:rPr>
                <w:rFonts w:cs="Arial"/>
                <w:color w:val="000000"/>
                <w:sz w:val="16"/>
                <w:szCs w:val="16"/>
              </w:rPr>
              <w:t>No</w:t>
            </w:r>
          </w:p>
        </w:tc>
      </w:tr>
      <w:tr w:rsidR="004D4793" w:rsidRPr="004D4793" w14:paraId="22F602B7" w14:textId="77777777" w:rsidTr="00B13C0B">
        <w:tc>
          <w:tcPr>
            <w:tcW w:w="1621" w:type="dxa"/>
            <w:tcBorders>
              <w:top w:val="nil"/>
              <w:left w:val="nil"/>
              <w:bottom w:val="nil"/>
              <w:right w:val="nil"/>
            </w:tcBorders>
            <w:vAlign w:val="bottom"/>
          </w:tcPr>
          <w:p w14:paraId="4CB49F25" w14:textId="7AEB9AA9" w:rsidR="004D4793" w:rsidRPr="006847FA" w:rsidRDefault="004D4793" w:rsidP="004D4793">
            <w:pPr>
              <w:rPr>
                <w:rFonts w:cs="Arial"/>
                <w:color w:val="000000"/>
                <w:sz w:val="16"/>
                <w:szCs w:val="16"/>
                <w:lang w:val="en-GB"/>
              </w:rPr>
            </w:pPr>
            <w:r w:rsidRPr="006847FA">
              <w:rPr>
                <w:rFonts w:cs="Arial"/>
                <w:color w:val="000000"/>
                <w:sz w:val="16"/>
                <w:szCs w:val="16"/>
              </w:rPr>
              <w:t>Athena</w:t>
            </w:r>
          </w:p>
        </w:tc>
        <w:tc>
          <w:tcPr>
            <w:tcW w:w="2774" w:type="dxa"/>
            <w:tcBorders>
              <w:top w:val="nil"/>
              <w:left w:val="nil"/>
              <w:bottom w:val="nil"/>
              <w:right w:val="nil"/>
            </w:tcBorders>
            <w:vAlign w:val="bottom"/>
          </w:tcPr>
          <w:p w14:paraId="484A243C" w14:textId="3B994945" w:rsidR="004D4793" w:rsidRPr="006847FA" w:rsidRDefault="004D4793" w:rsidP="004D4793">
            <w:pPr>
              <w:rPr>
                <w:rFonts w:cs="Arial"/>
                <w:color w:val="000000"/>
                <w:sz w:val="16"/>
                <w:szCs w:val="16"/>
                <w:lang w:val="en-GB"/>
              </w:rPr>
            </w:pPr>
            <w:r w:rsidRPr="006847FA">
              <w:rPr>
                <w:rFonts w:cs="Arial"/>
                <w:color w:val="000000"/>
                <w:sz w:val="16"/>
                <w:szCs w:val="16"/>
              </w:rPr>
              <w:t>Disorder associated with menstruation AND/OR menopause</w:t>
            </w:r>
          </w:p>
        </w:tc>
        <w:tc>
          <w:tcPr>
            <w:tcW w:w="1417" w:type="dxa"/>
            <w:tcBorders>
              <w:top w:val="nil"/>
              <w:left w:val="nil"/>
              <w:bottom w:val="nil"/>
              <w:right w:val="nil"/>
            </w:tcBorders>
            <w:vAlign w:val="bottom"/>
          </w:tcPr>
          <w:p w14:paraId="5F5CEACF" w14:textId="029CA9EC"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0AA8FF50" w14:textId="4F2F6BA5" w:rsidR="004D4793" w:rsidRPr="006847FA" w:rsidRDefault="004D4793" w:rsidP="004D4793">
            <w:pPr>
              <w:rPr>
                <w:rFonts w:cs="Arial"/>
                <w:color w:val="000000"/>
                <w:sz w:val="16"/>
                <w:szCs w:val="16"/>
                <w:lang w:val="en-GB"/>
              </w:rPr>
            </w:pPr>
            <w:r w:rsidRPr="006847FA">
              <w:rPr>
                <w:rFonts w:cs="Arial"/>
                <w:color w:val="000000"/>
                <w:sz w:val="16"/>
                <w:szCs w:val="16"/>
              </w:rPr>
              <w:t>106002000</w:t>
            </w:r>
          </w:p>
        </w:tc>
        <w:tc>
          <w:tcPr>
            <w:tcW w:w="1134" w:type="dxa"/>
            <w:tcBorders>
              <w:top w:val="nil"/>
              <w:left w:val="nil"/>
              <w:bottom w:val="nil"/>
              <w:right w:val="nil"/>
            </w:tcBorders>
            <w:vAlign w:val="bottom"/>
          </w:tcPr>
          <w:p w14:paraId="10575A0F" w14:textId="69417986"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0226BB8F" w14:textId="0FDFFFB2" w:rsidR="004D4793" w:rsidRPr="006847FA" w:rsidRDefault="004D4793" w:rsidP="004D4793">
            <w:pPr>
              <w:rPr>
                <w:rFonts w:cs="Arial"/>
                <w:color w:val="000000"/>
                <w:sz w:val="16"/>
                <w:szCs w:val="16"/>
                <w:lang w:val="en-GB"/>
              </w:rPr>
            </w:pPr>
            <w:r w:rsidRPr="006847FA">
              <w:rPr>
                <w:rFonts w:cs="Arial"/>
                <w:color w:val="000000"/>
                <w:sz w:val="16"/>
                <w:szCs w:val="16"/>
              </w:rPr>
              <w:t>No</w:t>
            </w:r>
          </w:p>
        </w:tc>
      </w:tr>
      <w:tr w:rsidR="004D4793" w:rsidRPr="004D4793" w14:paraId="1C574707" w14:textId="77777777" w:rsidTr="00B13C0B">
        <w:tc>
          <w:tcPr>
            <w:tcW w:w="1621" w:type="dxa"/>
            <w:tcBorders>
              <w:top w:val="nil"/>
              <w:left w:val="nil"/>
              <w:bottom w:val="nil"/>
              <w:right w:val="nil"/>
            </w:tcBorders>
            <w:vAlign w:val="bottom"/>
          </w:tcPr>
          <w:p w14:paraId="52D2EEF0" w14:textId="1F61065D" w:rsidR="004D4793" w:rsidRPr="006847FA" w:rsidRDefault="004D4793" w:rsidP="004D4793">
            <w:pPr>
              <w:rPr>
                <w:rFonts w:cs="Arial"/>
                <w:color w:val="000000"/>
                <w:sz w:val="16"/>
                <w:szCs w:val="16"/>
                <w:lang w:val="en-GB"/>
              </w:rPr>
            </w:pPr>
            <w:r w:rsidRPr="006847FA">
              <w:rPr>
                <w:rFonts w:cs="Arial"/>
                <w:color w:val="000000"/>
                <w:sz w:val="16"/>
                <w:szCs w:val="16"/>
              </w:rPr>
              <w:t>Athena</w:t>
            </w:r>
          </w:p>
        </w:tc>
        <w:tc>
          <w:tcPr>
            <w:tcW w:w="2774" w:type="dxa"/>
            <w:tcBorders>
              <w:top w:val="nil"/>
              <w:left w:val="nil"/>
              <w:bottom w:val="nil"/>
              <w:right w:val="nil"/>
            </w:tcBorders>
            <w:vAlign w:val="bottom"/>
          </w:tcPr>
          <w:p w14:paraId="01255079" w14:textId="683DE830" w:rsidR="004D4793" w:rsidRPr="006847FA" w:rsidRDefault="004D4793" w:rsidP="004D4793">
            <w:pPr>
              <w:rPr>
                <w:rFonts w:cs="Arial"/>
                <w:color w:val="000000"/>
                <w:sz w:val="16"/>
                <w:szCs w:val="16"/>
                <w:lang w:val="en-GB"/>
              </w:rPr>
            </w:pPr>
            <w:r w:rsidRPr="006847FA">
              <w:rPr>
                <w:rFonts w:cs="Arial"/>
                <w:color w:val="000000"/>
                <w:sz w:val="16"/>
                <w:szCs w:val="16"/>
              </w:rPr>
              <w:t>Menopause symptoms present</w:t>
            </w:r>
          </w:p>
        </w:tc>
        <w:tc>
          <w:tcPr>
            <w:tcW w:w="1417" w:type="dxa"/>
            <w:tcBorders>
              <w:top w:val="nil"/>
              <w:left w:val="nil"/>
              <w:bottom w:val="nil"/>
              <w:right w:val="nil"/>
            </w:tcBorders>
            <w:vAlign w:val="bottom"/>
          </w:tcPr>
          <w:p w14:paraId="0F8CD8EC" w14:textId="2A016171"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296A9A99" w14:textId="1203E406" w:rsidR="004D4793" w:rsidRPr="006847FA" w:rsidRDefault="004D4793" w:rsidP="004D4793">
            <w:pPr>
              <w:rPr>
                <w:rFonts w:cs="Arial"/>
                <w:color w:val="000000"/>
                <w:sz w:val="16"/>
                <w:szCs w:val="16"/>
                <w:lang w:val="en-GB"/>
              </w:rPr>
            </w:pPr>
            <w:r w:rsidRPr="006847FA">
              <w:rPr>
                <w:rFonts w:cs="Arial"/>
                <w:color w:val="000000"/>
                <w:sz w:val="16"/>
                <w:szCs w:val="16"/>
              </w:rPr>
              <w:t>170951000</w:t>
            </w:r>
          </w:p>
        </w:tc>
        <w:tc>
          <w:tcPr>
            <w:tcW w:w="1134" w:type="dxa"/>
            <w:tcBorders>
              <w:top w:val="nil"/>
              <w:left w:val="nil"/>
              <w:bottom w:val="nil"/>
              <w:right w:val="nil"/>
            </w:tcBorders>
            <w:vAlign w:val="bottom"/>
          </w:tcPr>
          <w:p w14:paraId="79B99BC9" w14:textId="3A4F87F5"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609A590E" w14:textId="181F8A50" w:rsidR="004D4793" w:rsidRPr="006847FA" w:rsidRDefault="004D4793" w:rsidP="004D4793">
            <w:pPr>
              <w:rPr>
                <w:rFonts w:cs="Arial"/>
                <w:color w:val="000000"/>
                <w:sz w:val="16"/>
                <w:szCs w:val="16"/>
                <w:lang w:val="en-GB"/>
              </w:rPr>
            </w:pPr>
            <w:r w:rsidRPr="006847FA">
              <w:rPr>
                <w:rFonts w:cs="Arial"/>
                <w:color w:val="000000"/>
                <w:sz w:val="16"/>
                <w:szCs w:val="16"/>
              </w:rPr>
              <w:t>No</w:t>
            </w:r>
          </w:p>
        </w:tc>
      </w:tr>
      <w:tr w:rsidR="004D4793" w:rsidRPr="004D4793" w14:paraId="030F1BC6" w14:textId="77777777" w:rsidTr="00B13C0B">
        <w:tc>
          <w:tcPr>
            <w:tcW w:w="1621" w:type="dxa"/>
            <w:tcBorders>
              <w:top w:val="nil"/>
              <w:left w:val="nil"/>
              <w:bottom w:val="nil"/>
              <w:right w:val="nil"/>
            </w:tcBorders>
            <w:vAlign w:val="bottom"/>
          </w:tcPr>
          <w:p w14:paraId="5B4CA252" w14:textId="0D09DD68" w:rsidR="004D4793" w:rsidRPr="006847FA" w:rsidRDefault="004D4793" w:rsidP="004D4793">
            <w:pPr>
              <w:rPr>
                <w:rFonts w:cs="Arial"/>
                <w:color w:val="000000"/>
                <w:sz w:val="16"/>
                <w:szCs w:val="16"/>
                <w:lang w:val="en-GB"/>
              </w:rPr>
            </w:pPr>
            <w:r w:rsidRPr="006847FA">
              <w:rPr>
                <w:rFonts w:cs="Arial"/>
                <w:color w:val="000000"/>
                <w:sz w:val="16"/>
                <w:szCs w:val="16"/>
              </w:rPr>
              <w:t>Athena</w:t>
            </w:r>
          </w:p>
        </w:tc>
        <w:tc>
          <w:tcPr>
            <w:tcW w:w="2774" w:type="dxa"/>
            <w:tcBorders>
              <w:top w:val="nil"/>
              <w:left w:val="nil"/>
              <w:bottom w:val="nil"/>
              <w:right w:val="nil"/>
            </w:tcBorders>
            <w:vAlign w:val="bottom"/>
          </w:tcPr>
          <w:p w14:paraId="25FC0845" w14:textId="4E7F970D" w:rsidR="004D4793" w:rsidRPr="006847FA" w:rsidRDefault="004D4793" w:rsidP="004D4793">
            <w:pPr>
              <w:rPr>
                <w:rFonts w:cs="Arial"/>
                <w:color w:val="000000"/>
                <w:sz w:val="16"/>
                <w:szCs w:val="16"/>
                <w:lang w:val="en-GB"/>
              </w:rPr>
            </w:pPr>
            <w:r w:rsidRPr="006847FA">
              <w:rPr>
                <w:rFonts w:cs="Arial"/>
                <w:color w:val="000000"/>
                <w:sz w:val="16"/>
                <w:szCs w:val="16"/>
              </w:rPr>
              <w:t>Menopausal symptom</w:t>
            </w:r>
          </w:p>
        </w:tc>
        <w:tc>
          <w:tcPr>
            <w:tcW w:w="1417" w:type="dxa"/>
            <w:tcBorders>
              <w:top w:val="nil"/>
              <w:left w:val="nil"/>
              <w:bottom w:val="nil"/>
              <w:right w:val="nil"/>
            </w:tcBorders>
            <w:vAlign w:val="bottom"/>
          </w:tcPr>
          <w:p w14:paraId="50D608CC" w14:textId="0FD2B760"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3E1C49C2" w14:textId="21D195B3" w:rsidR="004D4793" w:rsidRPr="006847FA" w:rsidRDefault="004D4793" w:rsidP="004D4793">
            <w:pPr>
              <w:rPr>
                <w:rFonts w:cs="Arial"/>
                <w:color w:val="000000"/>
                <w:sz w:val="16"/>
                <w:szCs w:val="16"/>
                <w:lang w:val="en-GB"/>
              </w:rPr>
            </w:pPr>
            <w:r w:rsidRPr="006847FA">
              <w:rPr>
                <w:rFonts w:cs="Arial"/>
                <w:color w:val="000000"/>
                <w:sz w:val="16"/>
                <w:szCs w:val="16"/>
              </w:rPr>
              <w:t>21801002</w:t>
            </w:r>
          </w:p>
        </w:tc>
        <w:tc>
          <w:tcPr>
            <w:tcW w:w="1134" w:type="dxa"/>
            <w:tcBorders>
              <w:top w:val="nil"/>
              <w:left w:val="nil"/>
              <w:bottom w:val="nil"/>
              <w:right w:val="nil"/>
            </w:tcBorders>
            <w:vAlign w:val="bottom"/>
          </w:tcPr>
          <w:p w14:paraId="5E467489" w14:textId="0068B3DF"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4FF19C89" w14:textId="4BC91C32" w:rsidR="004D4793" w:rsidRPr="006847FA" w:rsidRDefault="004D4793" w:rsidP="004D4793">
            <w:pPr>
              <w:rPr>
                <w:rFonts w:cs="Arial"/>
                <w:color w:val="000000"/>
                <w:sz w:val="16"/>
                <w:szCs w:val="16"/>
                <w:lang w:val="en-GB"/>
              </w:rPr>
            </w:pPr>
            <w:r w:rsidRPr="006847FA">
              <w:rPr>
                <w:rFonts w:cs="Arial"/>
                <w:color w:val="000000"/>
                <w:sz w:val="16"/>
                <w:szCs w:val="16"/>
              </w:rPr>
              <w:t>No</w:t>
            </w:r>
          </w:p>
        </w:tc>
      </w:tr>
      <w:tr w:rsidR="004D4793" w:rsidRPr="004D4793" w14:paraId="70C18785" w14:textId="77777777" w:rsidTr="00B13C0B">
        <w:tc>
          <w:tcPr>
            <w:tcW w:w="1621" w:type="dxa"/>
            <w:tcBorders>
              <w:top w:val="nil"/>
              <w:left w:val="nil"/>
              <w:bottom w:val="nil"/>
              <w:right w:val="nil"/>
            </w:tcBorders>
            <w:vAlign w:val="bottom"/>
          </w:tcPr>
          <w:p w14:paraId="75A932E6" w14:textId="7D4B8E1E" w:rsidR="004D4793" w:rsidRPr="006847FA" w:rsidRDefault="004D4793" w:rsidP="004D4793">
            <w:pPr>
              <w:rPr>
                <w:rFonts w:cs="Arial"/>
                <w:color w:val="000000"/>
                <w:sz w:val="16"/>
                <w:szCs w:val="16"/>
                <w:lang w:val="en-GB"/>
              </w:rPr>
            </w:pPr>
            <w:r w:rsidRPr="006847FA">
              <w:rPr>
                <w:rFonts w:cs="Arial"/>
                <w:color w:val="000000"/>
                <w:sz w:val="16"/>
                <w:szCs w:val="16"/>
              </w:rPr>
              <w:t>Athena</w:t>
            </w:r>
          </w:p>
        </w:tc>
        <w:tc>
          <w:tcPr>
            <w:tcW w:w="2774" w:type="dxa"/>
            <w:tcBorders>
              <w:top w:val="nil"/>
              <w:left w:val="nil"/>
              <w:bottom w:val="nil"/>
              <w:right w:val="nil"/>
            </w:tcBorders>
            <w:vAlign w:val="bottom"/>
          </w:tcPr>
          <w:p w14:paraId="771295B1" w14:textId="569808F6" w:rsidR="004D4793" w:rsidRPr="006847FA" w:rsidRDefault="004D4793" w:rsidP="004D4793">
            <w:pPr>
              <w:rPr>
                <w:rFonts w:cs="Arial"/>
                <w:color w:val="000000"/>
                <w:sz w:val="16"/>
                <w:szCs w:val="16"/>
                <w:lang w:val="en-GB"/>
              </w:rPr>
            </w:pPr>
            <w:r w:rsidRPr="006847FA">
              <w:rPr>
                <w:rFonts w:cs="Arial"/>
                <w:color w:val="000000"/>
                <w:sz w:val="16"/>
                <w:szCs w:val="16"/>
              </w:rPr>
              <w:t>Menopausal problem</w:t>
            </w:r>
          </w:p>
        </w:tc>
        <w:tc>
          <w:tcPr>
            <w:tcW w:w="1417" w:type="dxa"/>
            <w:tcBorders>
              <w:top w:val="nil"/>
              <w:left w:val="nil"/>
              <w:bottom w:val="nil"/>
              <w:right w:val="nil"/>
            </w:tcBorders>
            <w:vAlign w:val="bottom"/>
          </w:tcPr>
          <w:p w14:paraId="1F05AD0D" w14:textId="219CAD25" w:rsidR="004D4793" w:rsidRPr="006847FA" w:rsidRDefault="004D4793" w:rsidP="004D4793">
            <w:pPr>
              <w:rPr>
                <w:rFonts w:cs="Arial"/>
                <w:color w:val="000000"/>
                <w:sz w:val="16"/>
                <w:szCs w:val="16"/>
                <w:lang w:val="en-GB"/>
              </w:rPr>
            </w:pPr>
            <w:r w:rsidRPr="006847FA">
              <w:rPr>
                <w:rFonts w:cs="Arial"/>
                <w:color w:val="000000"/>
                <w:sz w:val="16"/>
                <w:szCs w:val="16"/>
              </w:rPr>
              <w:t>SNOMED</w:t>
            </w:r>
          </w:p>
        </w:tc>
        <w:tc>
          <w:tcPr>
            <w:tcW w:w="1701" w:type="dxa"/>
            <w:tcBorders>
              <w:top w:val="nil"/>
              <w:left w:val="nil"/>
              <w:bottom w:val="nil"/>
              <w:right w:val="nil"/>
            </w:tcBorders>
            <w:vAlign w:val="bottom"/>
          </w:tcPr>
          <w:p w14:paraId="37CC880A" w14:textId="12AB2DE0" w:rsidR="004D4793" w:rsidRPr="006847FA" w:rsidRDefault="004D4793" w:rsidP="004D4793">
            <w:pPr>
              <w:rPr>
                <w:rFonts w:cs="Arial"/>
                <w:color w:val="000000"/>
                <w:sz w:val="16"/>
                <w:szCs w:val="16"/>
                <w:lang w:val="en-GB"/>
              </w:rPr>
            </w:pPr>
            <w:r w:rsidRPr="006847FA">
              <w:rPr>
                <w:rFonts w:cs="Arial"/>
                <w:color w:val="000000"/>
                <w:sz w:val="16"/>
                <w:szCs w:val="16"/>
              </w:rPr>
              <w:t>68811000</w:t>
            </w:r>
          </w:p>
        </w:tc>
        <w:tc>
          <w:tcPr>
            <w:tcW w:w="1134" w:type="dxa"/>
            <w:tcBorders>
              <w:top w:val="nil"/>
              <w:left w:val="nil"/>
              <w:bottom w:val="nil"/>
              <w:right w:val="nil"/>
            </w:tcBorders>
            <w:vAlign w:val="bottom"/>
          </w:tcPr>
          <w:p w14:paraId="3C8BC9F0" w14:textId="4C0B9E26" w:rsidR="004D4793" w:rsidRPr="006847FA" w:rsidRDefault="004D4793" w:rsidP="004D4793">
            <w:pPr>
              <w:rPr>
                <w:rFonts w:cs="Arial"/>
                <w:color w:val="000000"/>
                <w:sz w:val="16"/>
                <w:szCs w:val="16"/>
                <w:lang w:val="en-GB"/>
              </w:rPr>
            </w:pPr>
            <w:r w:rsidRPr="006847FA">
              <w:rPr>
                <w:rFonts w:cs="Arial"/>
                <w:color w:val="000000"/>
                <w:sz w:val="16"/>
                <w:szCs w:val="16"/>
              </w:rPr>
              <w:t>Yes</w:t>
            </w:r>
          </w:p>
        </w:tc>
        <w:tc>
          <w:tcPr>
            <w:tcW w:w="1083" w:type="dxa"/>
            <w:tcBorders>
              <w:top w:val="nil"/>
              <w:left w:val="nil"/>
              <w:bottom w:val="nil"/>
              <w:right w:val="nil"/>
            </w:tcBorders>
            <w:vAlign w:val="bottom"/>
          </w:tcPr>
          <w:p w14:paraId="59CEE204" w14:textId="74BF0559" w:rsidR="004D4793" w:rsidRPr="006847FA" w:rsidRDefault="004D4793" w:rsidP="004D4793">
            <w:pPr>
              <w:rPr>
                <w:rFonts w:cs="Arial"/>
                <w:color w:val="000000"/>
                <w:sz w:val="16"/>
                <w:szCs w:val="16"/>
                <w:lang w:val="en-GB"/>
              </w:rPr>
            </w:pPr>
            <w:r w:rsidRPr="006847FA">
              <w:rPr>
                <w:rFonts w:cs="Arial"/>
                <w:color w:val="000000"/>
                <w:sz w:val="16"/>
                <w:szCs w:val="16"/>
              </w:rPr>
              <w:t>No</w:t>
            </w:r>
          </w:p>
        </w:tc>
      </w:tr>
    </w:tbl>
    <w:p w14:paraId="300E6F22" w14:textId="77777777" w:rsidR="00A81EFF" w:rsidRDefault="00A81EFF">
      <w:pPr>
        <w:rPr>
          <w:rFonts w:cs="Arial"/>
          <w:color w:val="000000"/>
          <w:sz w:val="16"/>
          <w:lang w:val="en-GB"/>
        </w:rPr>
      </w:pPr>
    </w:p>
    <w:p w14:paraId="418C806B" w14:textId="77777777" w:rsidR="00A81EFF" w:rsidRDefault="00A81EFF">
      <w:pPr>
        <w:rPr>
          <w:rFonts w:cs="Arial"/>
          <w:color w:val="000000"/>
          <w:sz w:val="16"/>
          <w:lang w:val="en-GB"/>
        </w:rPr>
      </w:pPr>
    </w:p>
    <w:p w14:paraId="692206AF" w14:textId="77777777" w:rsidR="00A81EFF" w:rsidRDefault="00A81EFF">
      <w:pPr>
        <w:rPr>
          <w:rFonts w:cs="Arial"/>
          <w:color w:val="000000"/>
          <w:sz w:val="16"/>
          <w:lang w:val="en-GB"/>
        </w:rPr>
      </w:pPr>
    </w:p>
    <w:p w14:paraId="436A6560" w14:textId="77777777" w:rsidR="00A81EFF" w:rsidRDefault="00A81EFF">
      <w:pPr>
        <w:rPr>
          <w:rFonts w:cs="Arial"/>
          <w:color w:val="000000"/>
          <w:sz w:val="16"/>
          <w:lang w:val="en-GB"/>
        </w:rPr>
      </w:pPr>
    </w:p>
    <w:p w14:paraId="0FAA9438" w14:textId="77777777" w:rsidR="00A81EFF" w:rsidRDefault="00A81EFF">
      <w:pPr>
        <w:rPr>
          <w:rFonts w:cs="Arial"/>
          <w:color w:val="000000"/>
          <w:sz w:val="16"/>
          <w:lang w:val="en-GB"/>
        </w:rPr>
      </w:pPr>
    </w:p>
    <w:p w14:paraId="42143D3E" w14:textId="77777777" w:rsidR="00A81EFF" w:rsidRDefault="00A81EFF">
      <w:pPr>
        <w:rPr>
          <w:rFonts w:cs="Arial"/>
          <w:color w:val="000000"/>
          <w:sz w:val="16"/>
          <w:lang w:val="en-GB"/>
        </w:rPr>
      </w:pPr>
    </w:p>
    <w:p w14:paraId="7506B72C" w14:textId="77777777" w:rsidR="00B13C0B" w:rsidRDefault="00B13C0B">
      <w:pPr>
        <w:rPr>
          <w:rFonts w:cs="Arial"/>
          <w:color w:val="000000"/>
          <w:sz w:val="16"/>
          <w:lang w:val="en-GB"/>
        </w:rPr>
      </w:pPr>
    </w:p>
    <w:p w14:paraId="4BC06E93" w14:textId="77777777" w:rsidR="00B13C0B" w:rsidRDefault="00B13C0B">
      <w:pPr>
        <w:rPr>
          <w:rFonts w:cs="Arial"/>
          <w:color w:val="000000"/>
          <w:sz w:val="16"/>
          <w:lang w:val="en-GB"/>
        </w:rPr>
      </w:pPr>
    </w:p>
    <w:p w14:paraId="6C9EC6A1" w14:textId="77777777" w:rsidR="00B13C0B" w:rsidRDefault="00B13C0B">
      <w:pPr>
        <w:rPr>
          <w:rFonts w:cs="Arial"/>
          <w:color w:val="000000"/>
          <w:sz w:val="16"/>
          <w:lang w:val="en-GB"/>
        </w:rPr>
      </w:pPr>
    </w:p>
    <w:p w14:paraId="5B7E058D" w14:textId="77777777" w:rsidR="00B13C0B" w:rsidRDefault="00B13C0B">
      <w:pPr>
        <w:rPr>
          <w:rFonts w:cs="Arial"/>
          <w:color w:val="000000"/>
          <w:sz w:val="16"/>
          <w:lang w:val="en-GB"/>
        </w:rPr>
      </w:pPr>
    </w:p>
    <w:p w14:paraId="6945F0E0" w14:textId="77777777" w:rsidR="00B13C0B" w:rsidRDefault="00B13C0B">
      <w:pPr>
        <w:rPr>
          <w:rFonts w:cs="Arial"/>
          <w:color w:val="000000"/>
          <w:sz w:val="16"/>
          <w:lang w:val="en-GB"/>
        </w:rPr>
      </w:pPr>
    </w:p>
    <w:p w14:paraId="5CAD65C5" w14:textId="77777777" w:rsidR="00B13C0B" w:rsidRDefault="00B13C0B">
      <w:pPr>
        <w:rPr>
          <w:rFonts w:cs="Arial"/>
          <w:color w:val="000000"/>
          <w:sz w:val="16"/>
          <w:lang w:val="en-GB"/>
        </w:rPr>
      </w:pPr>
    </w:p>
    <w:p w14:paraId="029DA324" w14:textId="77777777" w:rsidR="00B13C0B" w:rsidRDefault="00B13C0B">
      <w:pPr>
        <w:rPr>
          <w:rFonts w:cs="Arial"/>
          <w:color w:val="000000"/>
          <w:sz w:val="16"/>
          <w:lang w:val="en-GB"/>
        </w:rPr>
      </w:pPr>
    </w:p>
    <w:p w14:paraId="25254E26" w14:textId="77777777" w:rsidR="00B13C0B" w:rsidRDefault="00B13C0B">
      <w:pPr>
        <w:rPr>
          <w:rFonts w:cs="Arial"/>
          <w:color w:val="000000"/>
          <w:sz w:val="16"/>
          <w:lang w:val="en-GB"/>
        </w:rPr>
      </w:pPr>
    </w:p>
    <w:p w14:paraId="269EDCCE" w14:textId="77777777" w:rsidR="00B13C0B" w:rsidRDefault="00B13C0B">
      <w:pPr>
        <w:rPr>
          <w:rFonts w:cs="Arial"/>
          <w:color w:val="000000"/>
          <w:sz w:val="16"/>
          <w:lang w:val="en-GB"/>
        </w:rPr>
      </w:pPr>
    </w:p>
    <w:p w14:paraId="0ECC5621" w14:textId="77777777" w:rsidR="00B13C0B" w:rsidRDefault="00B13C0B">
      <w:pPr>
        <w:rPr>
          <w:rFonts w:cs="Arial"/>
          <w:color w:val="000000"/>
          <w:sz w:val="16"/>
          <w:lang w:val="en-GB"/>
        </w:rPr>
      </w:pPr>
    </w:p>
    <w:p w14:paraId="66ABEA43" w14:textId="77777777" w:rsidR="00B13C0B" w:rsidRDefault="00B13C0B">
      <w:pPr>
        <w:rPr>
          <w:rFonts w:cs="Arial"/>
          <w:color w:val="000000"/>
          <w:sz w:val="16"/>
          <w:lang w:val="en-GB"/>
        </w:rPr>
      </w:pPr>
    </w:p>
    <w:p w14:paraId="5A3D4E89" w14:textId="77777777" w:rsidR="00B13C0B" w:rsidRDefault="00B13C0B">
      <w:pPr>
        <w:rPr>
          <w:rFonts w:cs="Arial"/>
          <w:color w:val="000000"/>
          <w:sz w:val="16"/>
          <w:lang w:val="en-GB"/>
        </w:rPr>
      </w:pPr>
    </w:p>
    <w:p w14:paraId="5E87643D" w14:textId="77777777" w:rsidR="00B13C0B" w:rsidRDefault="00B13C0B">
      <w:pPr>
        <w:rPr>
          <w:rFonts w:cs="Arial"/>
          <w:color w:val="000000"/>
          <w:sz w:val="16"/>
          <w:lang w:val="en-GB"/>
        </w:rPr>
      </w:pPr>
    </w:p>
    <w:p w14:paraId="6876C70A" w14:textId="77777777" w:rsidR="00B13C0B" w:rsidRDefault="00B13C0B">
      <w:pPr>
        <w:rPr>
          <w:rFonts w:cs="Arial"/>
          <w:color w:val="000000"/>
          <w:sz w:val="16"/>
          <w:lang w:val="en-GB"/>
        </w:rPr>
      </w:pPr>
    </w:p>
    <w:p w14:paraId="1A4BB74C" w14:textId="77777777" w:rsidR="00A81EFF" w:rsidRDefault="00A81EFF">
      <w:pPr>
        <w:rPr>
          <w:rFonts w:cs="Arial"/>
          <w:color w:val="000000"/>
          <w:sz w:val="16"/>
          <w:lang w:val="en-GB"/>
        </w:rPr>
      </w:pPr>
    </w:p>
    <w:p w14:paraId="7845204F" w14:textId="77777777" w:rsidR="00A81EFF" w:rsidRDefault="00A81EFF">
      <w:pPr>
        <w:rPr>
          <w:rFonts w:cs="Arial"/>
          <w:color w:val="000000"/>
          <w:sz w:val="16"/>
          <w:lang w:val="en-GB"/>
        </w:rPr>
      </w:pPr>
    </w:p>
    <w:p w14:paraId="4CBD5F1A" w14:textId="77777777" w:rsidR="00A81EFF" w:rsidRDefault="00A81EFF">
      <w:pPr>
        <w:rPr>
          <w:rFonts w:cs="Arial"/>
          <w:color w:val="000000"/>
          <w:sz w:val="16"/>
          <w:lang w:val="en-GB"/>
        </w:rPr>
      </w:pPr>
    </w:p>
    <w:p w14:paraId="3DECC550" w14:textId="77777777" w:rsidR="00A81EFF" w:rsidRDefault="00A81EFF">
      <w:pPr>
        <w:rPr>
          <w:rFonts w:cs="Arial"/>
          <w:color w:val="000000"/>
          <w:sz w:val="16"/>
          <w:lang w:val="en-GB"/>
        </w:rPr>
      </w:pPr>
    </w:p>
    <w:p w14:paraId="3FE63242" w14:textId="77777777" w:rsidR="00A81EFF" w:rsidRDefault="00A81EFF">
      <w:pPr>
        <w:rPr>
          <w:rFonts w:cs="Arial"/>
          <w:color w:val="000000"/>
          <w:sz w:val="16"/>
          <w:lang w:val="en-GB"/>
        </w:rPr>
      </w:pPr>
    </w:p>
    <w:p w14:paraId="7AB9AFE4" w14:textId="77777777" w:rsidR="00A81EFF" w:rsidRDefault="00A81EFF">
      <w:pPr>
        <w:rPr>
          <w:rFonts w:cs="Arial"/>
          <w:color w:val="000000"/>
          <w:sz w:val="16"/>
          <w:lang w:val="en-GB"/>
        </w:rPr>
      </w:pPr>
    </w:p>
    <w:p w14:paraId="71EF1078" w14:textId="77777777" w:rsidR="00A81EFF" w:rsidRDefault="00A81EFF">
      <w:pPr>
        <w:rPr>
          <w:rFonts w:cs="Arial"/>
          <w:color w:val="000000"/>
          <w:sz w:val="16"/>
          <w:lang w:val="en-GB"/>
        </w:rPr>
      </w:pPr>
    </w:p>
    <w:p w14:paraId="6632A626" w14:textId="77777777" w:rsidR="006847FA" w:rsidRDefault="006847FA">
      <w:pPr>
        <w:rPr>
          <w:rFonts w:cs="Arial"/>
          <w:color w:val="000000"/>
          <w:sz w:val="16"/>
          <w:lang w:val="en-GB"/>
        </w:rPr>
      </w:pPr>
    </w:p>
    <w:p w14:paraId="03FD0A3D" w14:textId="77777777" w:rsidR="006847FA" w:rsidRDefault="006847FA">
      <w:pPr>
        <w:rPr>
          <w:rFonts w:cs="Arial"/>
          <w:color w:val="000000"/>
          <w:sz w:val="16"/>
          <w:lang w:val="en-GB"/>
        </w:rPr>
      </w:pPr>
    </w:p>
    <w:p w14:paraId="5DFEEE2B" w14:textId="77777777" w:rsidR="006847FA" w:rsidRDefault="006847FA">
      <w:pPr>
        <w:rPr>
          <w:rFonts w:cs="Arial"/>
          <w:color w:val="000000"/>
          <w:sz w:val="16"/>
          <w:lang w:val="en-GB"/>
        </w:rPr>
      </w:pPr>
    </w:p>
    <w:p w14:paraId="66DE6DFB" w14:textId="77777777" w:rsidR="006847FA" w:rsidRDefault="006847FA">
      <w:pPr>
        <w:rPr>
          <w:rFonts w:cs="Arial"/>
          <w:color w:val="000000"/>
          <w:sz w:val="16"/>
          <w:lang w:val="en-GB"/>
        </w:rPr>
      </w:pPr>
    </w:p>
    <w:p w14:paraId="3BB46118" w14:textId="77777777" w:rsidR="006847FA" w:rsidRDefault="006847FA">
      <w:pPr>
        <w:rPr>
          <w:rFonts w:cs="Arial"/>
          <w:color w:val="000000"/>
          <w:sz w:val="16"/>
          <w:lang w:val="en-GB"/>
        </w:rPr>
      </w:pPr>
    </w:p>
    <w:p w14:paraId="2BD26FE1" w14:textId="77777777" w:rsidR="006847FA" w:rsidRDefault="006847FA">
      <w:pPr>
        <w:rPr>
          <w:rFonts w:cs="Arial"/>
          <w:color w:val="000000"/>
          <w:sz w:val="16"/>
          <w:lang w:val="en-GB"/>
        </w:rPr>
      </w:pPr>
    </w:p>
    <w:p w14:paraId="25450684" w14:textId="77777777" w:rsidR="006847FA" w:rsidRDefault="006847FA">
      <w:pPr>
        <w:rPr>
          <w:rFonts w:cs="Arial"/>
          <w:color w:val="000000"/>
          <w:sz w:val="16"/>
          <w:lang w:val="en-GB"/>
        </w:rPr>
      </w:pPr>
    </w:p>
    <w:p w14:paraId="6B70B13E" w14:textId="77777777" w:rsidR="006847FA" w:rsidRDefault="006847FA">
      <w:pPr>
        <w:rPr>
          <w:rFonts w:cs="Arial"/>
          <w:color w:val="000000"/>
          <w:sz w:val="16"/>
          <w:lang w:val="en-GB"/>
        </w:rPr>
      </w:pPr>
    </w:p>
    <w:p w14:paraId="7F34CDF6" w14:textId="77777777" w:rsidR="006847FA" w:rsidRDefault="006847FA">
      <w:pPr>
        <w:rPr>
          <w:rFonts w:cs="Arial"/>
          <w:color w:val="000000"/>
          <w:sz w:val="16"/>
          <w:lang w:val="en-GB"/>
        </w:rPr>
      </w:pPr>
    </w:p>
    <w:p w14:paraId="23F9F7A6" w14:textId="77777777" w:rsidR="006847FA" w:rsidRDefault="006847FA">
      <w:pPr>
        <w:rPr>
          <w:rFonts w:cs="Arial"/>
          <w:color w:val="000000"/>
          <w:sz w:val="16"/>
          <w:lang w:val="en-GB"/>
        </w:rPr>
      </w:pPr>
    </w:p>
    <w:p w14:paraId="7879E072" w14:textId="77777777" w:rsidR="006847FA" w:rsidRDefault="006847FA">
      <w:pPr>
        <w:rPr>
          <w:rFonts w:cs="Arial"/>
          <w:color w:val="000000"/>
          <w:sz w:val="16"/>
          <w:lang w:val="en-GB"/>
        </w:rPr>
      </w:pPr>
    </w:p>
    <w:p w14:paraId="0481F3CB" w14:textId="77777777" w:rsidR="006847FA" w:rsidRDefault="006847FA">
      <w:pPr>
        <w:rPr>
          <w:rFonts w:cs="Arial"/>
          <w:color w:val="000000"/>
          <w:sz w:val="16"/>
          <w:lang w:val="en-GB"/>
        </w:rPr>
      </w:pPr>
    </w:p>
    <w:p w14:paraId="07D84246" w14:textId="77777777" w:rsidR="006847FA" w:rsidRDefault="006847FA">
      <w:pPr>
        <w:rPr>
          <w:rFonts w:cs="Arial"/>
          <w:color w:val="000000"/>
          <w:sz w:val="16"/>
          <w:lang w:val="en-GB"/>
        </w:rPr>
      </w:pPr>
    </w:p>
    <w:p w14:paraId="15A98E04" w14:textId="77777777" w:rsidR="006847FA" w:rsidRDefault="006847FA">
      <w:pPr>
        <w:rPr>
          <w:rFonts w:cs="Arial"/>
          <w:color w:val="000000"/>
          <w:sz w:val="16"/>
          <w:lang w:val="en-GB"/>
        </w:rPr>
      </w:pPr>
    </w:p>
    <w:p w14:paraId="49488221" w14:textId="77777777" w:rsidR="006847FA" w:rsidRDefault="006847FA">
      <w:pPr>
        <w:rPr>
          <w:rFonts w:cs="Arial"/>
          <w:color w:val="000000"/>
          <w:sz w:val="16"/>
          <w:lang w:val="en-GB"/>
        </w:rPr>
      </w:pPr>
    </w:p>
    <w:p w14:paraId="128E8EFE" w14:textId="77777777" w:rsidR="006847FA" w:rsidRDefault="006847FA">
      <w:pPr>
        <w:rPr>
          <w:rFonts w:cs="Arial"/>
          <w:color w:val="000000"/>
          <w:sz w:val="16"/>
          <w:lang w:val="en-GB"/>
        </w:rPr>
      </w:pPr>
    </w:p>
    <w:p w14:paraId="01116F2C" w14:textId="77777777" w:rsidR="006847FA" w:rsidRDefault="006847FA">
      <w:pPr>
        <w:rPr>
          <w:rFonts w:cs="Arial"/>
          <w:color w:val="000000"/>
          <w:sz w:val="16"/>
          <w:lang w:val="en-GB"/>
        </w:rPr>
      </w:pPr>
    </w:p>
    <w:p w14:paraId="371A0709" w14:textId="77777777" w:rsidR="006847FA" w:rsidRDefault="006847FA">
      <w:pPr>
        <w:rPr>
          <w:rFonts w:cs="Arial"/>
          <w:color w:val="000000"/>
          <w:sz w:val="16"/>
          <w:lang w:val="en-GB"/>
        </w:rPr>
      </w:pPr>
    </w:p>
    <w:p w14:paraId="1E743A05" w14:textId="77777777" w:rsidR="00A81EFF" w:rsidRDefault="00A81EFF">
      <w:pPr>
        <w:rPr>
          <w:rFonts w:cs="Arial"/>
          <w:color w:val="000000"/>
          <w:sz w:val="16"/>
          <w:lang w:val="en-GB"/>
        </w:rPr>
      </w:pPr>
    </w:p>
    <w:p w14:paraId="32F90D88" w14:textId="77777777" w:rsidR="00A81EFF" w:rsidRDefault="00A81EFF">
      <w:pPr>
        <w:rPr>
          <w:rFonts w:cs="Arial"/>
          <w:color w:val="000000"/>
          <w:sz w:val="16"/>
          <w:lang w:val="en-GB"/>
        </w:rPr>
      </w:pPr>
    </w:p>
    <w:p w14:paraId="4180FA72" w14:textId="77777777" w:rsidR="00A81EFF" w:rsidRDefault="00A81EFF">
      <w:pPr>
        <w:rPr>
          <w:rFonts w:cs="Arial"/>
          <w:color w:val="000000"/>
          <w:sz w:val="16"/>
          <w:lang w:val="en-GB"/>
        </w:rPr>
      </w:pPr>
    </w:p>
    <w:p w14:paraId="7C379AE0" w14:textId="77777777" w:rsidR="00A81EFF" w:rsidRDefault="00A81EFF">
      <w:pPr>
        <w:rPr>
          <w:rFonts w:cs="Arial"/>
          <w:color w:val="000000"/>
          <w:sz w:val="16"/>
          <w:lang w:val="en-GB"/>
        </w:rPr>
      </w:pPr>
    </w:p>
    <w:p w14:paraId="28326F7D" w14:textId="77777777" w:rsidR="002620E9" w:rsidRDefault="002620E9">
      <w:pPr>
        <w:rPr>
          <w:rFonts w:cs="Arial"/>
          <w:color w:val="000000"/>
          <w:sz w:val="16"/>
          <w:lang w:val="en-GB"/>
        </w:rPr>
      </w:pPr>
    </w:p>
    <w:p w14:paraId="7895E850" w14:textId="77777777" w:rsidR="002620E9" w:rsidRDefault="002620E9">
      <w:pPr>
        <w:rPr>
          <w:rFonts w:cs="Arial"/>
          <w:color w:val="000000"/>
          <w:sz w:val="16"/>
          <w:lang w:val="en-GB"/>
        </w:rPr>
      </w:pPr>
    </w:p>
    <w:p w14:paraId="4B52BE97" w14:textId="77777777" w:rsidR="002620E9" w:rsidRDefault="002620E9">
      <w:pPr>
        <w:rPr>
          <w:rFonts w:cs="Arial"/>
          <w:color w:val="000000"/>
          <w:sz w:val="16"/>
          <w:lang w:val="en-GB"/>
        </w:rPr>
      </w:pPr>
    </w:p>
    <w:p w14:paraId="075FD090" w14:textId="77777777" w:rsidR="00A81EFF" w:rsidRDefault="00A81EFF">
      <w:pPr>
        <w:rPr>
          <w:rFonts w:cs="Arial"/>
          <w:color w:val="000000"/>
          <w:sz w:val="16"/>
          <w:lang w:val="en-GB"/>
        </w:rPr>
      </w:pPr>
    </w:p>
    <w:p w14:paraId="1524DB40" w14:textId="77777777" w:rsidR="00A81EFF" w:rsidRDefault="00A81EFF">
      <w:pPr>
        <w:rPr>
          <w:rFonts w:cs="Arial"/>
          <w:color w:val="000000"/>
          <w:sz w:val="16"/>
          <w:lang w:val="en-GB"/>
        </w:rPr>
      </w:pPr>
    </w:p>
    <w:p w14:paraId="7563C3CE" w14:textId="77777777" w:rsidR="00A81EFF" w:rsidRDefault="00A81EFF">
      <w:pPr>
        <w:rPr>
          <w:rFonts w:cs="Arial"/>
          <w:color w:val="000000"/>
          <w:sz w:val="16"/>
          <w:lang w:val="en-GB"/>
        </w:rPr>
      </w:pPr>
    </w:p>
    <w:p w14:paraId="2422514D" w14:textId="77777777" w:rsidR="00A81EFF" w:rsidRDefault="00A81EFF">
      <w:pPr>
        <w:rPr>
          <w:rFonts w:cs="Arial"/>
          <w:color w:val="000000"/>
          <w:sz w:val="16"/>
          <w:lang w:val="en-GB"/>
        </w:rPr>
      </w:pPr>
    </w:p>
    <w:p w14:paraId="78020C54" w14:textId="77777777" w:rsidR="00A81EFF" w:rsidRDefault="00A81EFF">
      <w:pPr>
        <w:rPr>
          <w:rFonts w:cs="Arial"/>
          <w:color w:val="000000"/>
          <w:sz w:val="16"/>
          <w:lang w:val="en-GB"/>
        </w:rPr>
      </w:pPr>
    </w:p>
    <w:p w14:paraId="23B9C360" w14:textId="77777777" w:rsidR="00A81EFF" w:rsidRDefault="00A81EFF">
      <w:pPr>
        <w:rPr>
          <w:rFonts w:cs="Arial"/>
          <w:color w:val="000000"/>
          <w:sz w:val="16"/>
          <w:lang w:val="en-GB"/>
        </w:rPr>
      </w:pPr>
    </w:p>
    <w:p w14:paraId="764BB62C" w14:textId="6BB42B46" w:rsidR="00A81EFF" w:rsidRPr="00A81EFF" w:rsidRDefault="00A81EFF" w:rsidP="00A81EFF">
      <w:pPr>
        <w:pStyle w:val="Caption"/>
        <w:keepNext w:val="0"/>
        <w:widowControl w:val="0"/>
        <w:spacing w:before="0" w:after="0" w:line="480" w:lineRule="auto"/>
        <w:ind w:left="0"/>
        <w:rPr>
          <w:rFonts w:cs="Arial"/>
          <w:color w:val="000000"/>
          <w:sz w:val="16"/>
        </w:rPr>
      </w:pPr>
      <w:r>
        <w:rPr>
          <w:sz w:val="22"/>
          <w:lang w:val="en-GB"/>
        </w:rPr>
        <w:t>Supplementary Figure 1: Age distribution of menopause cohorts</w:t>
      </w:r>
    </w:p>
    <w:p w14:paraId="2046F50B" w14:textId="77777777" w:rsidR="003C73F6" w:rsidRDefault="003C73F6" w:rsidP="003C73F6">
      <w:pPr>
        <w:pStyle w:val="Caption"/>
        <w:ind w:left="0"/>
        <w:rPr>
          <w:sz w:val="22"/>
        </w:rPr>
      </w:pPr>
      <w:r>
        <w:rPr>
          <w:noProof/>
        </w:rPr>
        <w:drawing>
          <wp:inline distT="0" distB="0" distL="0" distR="0" wp14:anchorId="403EF232" wp14:editId="2C2BE17A">
            <wp:extent cx="5354964" cy="6970250"/>
            <wp:effectExtent l="0" t="0" r="0" b="2540"/>
            <wp:docPr id="10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0"/>
                    <a:stretch>
                      <a:fillRect/>
                    </a:stretch>
                  </pic:blipFill>
                  <pic:spPr>
                    <a:xfrm>
                      <a:off x="0" y="0"/>
                      <a:ext cx="5360603" cy="6977591"/>
                    </a:xfrm>
                    <a:prstGeom prst="rect">
                      <a:avLst/>
                    </a:prstGeom>
                  </pic:spPr>
                </pic:pic>
              </a:graphicData>
            </a:graphic>
          </wp:inline>
        </w:drawing>
      </w:r>
    </w:p>
    <w:p w14:paraId="5D337BD0" w14:textId="77777777" w:rsidR="003C73F6" w:rsidRDefault="003C73F6" w:rsidP="003C73F6">
      <w:pPr>
        <w:rPr>
          <w:sz w:val="16"/>
        </w:rPr>
      </w:pPr>
    </w:p>
    <w:p w14:paraId="669B3BA2" w14:textId="01A3C3D0" w:rsidR="003C73F6" w:rsidRPr="00C64E38" w:rsidRDefault="00361D1E" w:rsidP="00361D1E">
      <w:pPr>
        <w:spacing w:after="160" w:line="259" w:lineRule="auto"/>
        <w:rPr>
          <w:rFonts w:cs="Arial"/>
          <w:color w:val="000000"/>
          <w:sz w:val="16"/>
        </w:rPr>
      </w:pPr>
      <w:r w:rsidRPr="00426128">
        <w:rPr>
          <w:b/>
          <w:i/>
          <w:sz w:val="16"/>
          <w:lang w:val="en-GB"/>
        </w:rPr>
        <w:t>C1:</w:t>
      </w:r>
      <w:r w:rsidRPr="00426128">
        <w:rPr>
          <w:sz w:val="16"/>
          <w:lang w:val="en-GB"/>
        </w:rPr>
        <w:t xml:space="preserve"> women of natural menopausal age (aged 40–65); </w:t>
      </w:r>
      <w:r w:rsidRPr="00426128">
        <w:rPr>
          <w:b/>
          <w:i/>
          <w:sz w:val="16"/>
          <w:lang w:val="en-GB"/>
        </w:rPr>
        <w:t xml:space="preserve">C2a: </w:t>
      </w:r>
      <w:r w:rsidRPr="00426128">
        <w:rPr>
          <w:sz w:val="16"/>
          <w:lang w:val="en-GB"/>
        </w:rPr>
        <w:t xml:space="preserve">women aged 40–65 with a possible menopause diagnosis; </w:t>
      </w:r>
      <w:r w:rsidRPr="00426128">
        <w:rPr>
          <w:b/>
          <w:i/>
          <w:sz w:val="16"/>
          <w:lang w:val="en-GB"/>
        </w:rPr>
        <w:t>C2b:</w:t>
      </w:r>
      <w:r w:rsidRPr="00426128">
        <w:rPr>
          <w:sz w:val="16"/>
          <w:lang w:val="en-GB"/>
        </w:rPr>
        <w:t xml:space="preserve"> women aged 40–65 with a possible menopause diagnosis and no prior HT or non-HT treatment; </w:t>
      </w:r>
      <w:r w:rsidRPr="00426128">
        <w:rPr>
          <w:b/>
          <w:i/>
          <w:sz w:val="16"/>
          <w:lang w:val="en-GB"/>
        </w:rPr>
        <w:t>C2c:</w:t>
      </w:r>
      <w:r w:rsidRPr="00426128">
        <w:rPr>
          <w:sz w:val="16"/>
          <w:lang w:val="en-GB"/>
        </w:rPr>
        <w:t xml:space="preserve"> women aged 40–65 with a probable menopause diagnosis; </w:t>
      </w:r>
      <w:r w:rsidRPr="00426128">
        <w:rPr>
          <w:b/>
          <w:i/>
          <w:sz w:val="16"/>
          <w:lang w:val="en-GB"/>
        </w:rPr>
        <w:t>C2d:</w:t>
      </w:r>
      <w:r w:rsidRPr="00426128">
        <w:rPr>
          <w:sz w:val="16"/>
          <w:lang w:val="en-GB"/>
        </w:rPr>
        <w:t xml:space="preserve"> women aged 40–65 with a probable menopause diagnosis and no prior HT or non-HT treatment; </w:t>
      </w:r>
      <w:r w:rsidRPr="00426128">
        <w:rPr>
          <w:b/>
          <w:i/>
          <w:sz w:val="16"/>
          <w:lang w:val="en-GB"/>
        </w:rPr>
        <w:t>C3a:</w:t>
      </w:r>
      <w:r w:rsidRPr="00426128">
        <w:rPr>
          <w:sz w:val="16"/>
          <w:lang w:val="en-GB"/>
        </w:rPr>
        <w:t xml:space="preserve"> women aged 40–65 with a possible menopause diagnosis or symptom with or without menopause descriptor; </w:t>
      </w:r>
      <w:r w:rsidRPr="00426128">
        <w:rPr>
          <w:b/>
          <w:i/>
          <w:sz w:val="16"/>
          <w:lang w:val="en-GB"/>
        </w:rPr>
        <w:t>C3b:</w:t>
      </w:r>
      <w:r w:rsidRPr="00426128">
        <w:rPr>
          <w:sz w:val="16"/>
          <w:lang w:val="en-GB"/>
        </w:rPr>
        <w:t xml:space="preserve"> women aged 40–65 with a possible menopause diagnosis or symptom with or without menopause descriptor and no prior HT or non-HT treatment; </w:t>
      </w:r>
      <w:r w:rsidRPr="00426128">
        <w:rPr>
          <w:b/>
          <w:i/>
          <w:sz w:val="16"/>
          <w:lang w:val="en-GB"/>
        </w:rPr>
        <w:t>C3c:</w:t>
      </w:r>
      <w:r w:rsidRPr="00426128">
        <w:rPr>
          <w:sz w:val="16"/>
          <w:lang w:val="en-GB"/>
        </w:rPr>
        <w:t xml:space="preserve"> women aged 40–65 with a probable menopause diagnosis or symptom with menopause descriptor; </w:t>
      </w:r>
      <w:r w:rsidRPr="00426128">
        <w:rPr>
          <w:b/>
          <w:i/>
          <w:sz w:val="16"/>
          <w:lang w:val="en-GB"/>
        </w:rPr>
        <w:t>C2d:</w:t>
      </w:r>
      <w:r w:rsidRPr="00426128">
        <w:rPr>
          <w:sz w:val="16"/>
          <w:lang w:val="en-GB"/>
        </w:rPr>
        <w:t xml:space="preserve"> women aged 40–65 with a probable menopause diagnosis or symptom with menopause descriptor and no prior HT or non-HT treatment; </w:t>
      </w:r>
      <w:r w:rsidRPr="00426128">
        <w:rPr>
          <w:b/>
          <w:i/>
          <w:sz w:val="16"/>
          <w:lang w:val="en-GB"/>
        </w:rPr>
        <w:t>C4a:</w:t>
      </w:r>
      <w:r w:rsidRPr="00426128">
        <w:rPr>
          <w:sz w:val="16"/>
          <w:lang w:val="en-GB"/>
        </w:rPr>
        <w:t xml:space="preserve"> women aged 40–65 with a possible menopause diagnosis or symptom with or without menopause descriptor or a HT/non-HT treatment; </w:t>
      </w:r>
      <w:r w:rsidRPr="00426128">
        <w:rPr>
          <w:b/>
          <w:i/>
          <w:sz w:val="16"/>
          <w:lang w:val="en-GB"/>
        </w:rPr>
        <w:t>C4b:</w:t>
      </w:r>
      <w:r w:rsidRPr="00426128">
        <w:rPr>
          <w:sz w:val="16"/>
          <w:lang w:val="en-GB"/>
        </w:rPr>
        <w:t xml:space="preserve"> women aged 40–65 with a probable menopause diagnosis or symptom with menopause descriptor or a HT/non-HT treatment; </w:t>
      </w:r>
      <w:r w:rsidRPr="00426128">
        <w:rPr>
          <w:b/>
          <w:i/>
          <w:sz w:val="16"/>
          <w:lang w:val="en-GB"/>
        </w:rPr>
        <w:t>C5:</w:t>
      </w:r>
      <w:r w:rsidRPr="00426128">
        <w:rPr>
          <w:sz w:val="16"/>
          <w:lang w:val="en-GB"/>
        </w:rPr>
        <w:t xml:space="preserve"> women aged 40–65 with a HT/non-HT treatment. HT, hormone therapy; UK, United Kingdom; US, United States.</w:t>
      </w:r>
    </w:p>
    <w:sectPr w:rsidR="003C73F6" w:rsidRPr="00C64E38" w:rsidSect="004C63D3">
      <w:headerReference w:type="default" r:id="rId11"/>
      <w:footerReference w:type="even" r:id="rId12"/>
      <w:footerReference w:type="default" r:id="rId13"/>
      <w:footerReference w:type="first" r:id="rId14"/>
      <w:pgSz w:w="11900" w:h="16840"/>
      <w:pgMar w:top="1440" w:right="1080" w:bottom="1440" w:left="1080" w:header="283" w:footer="283"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E937B" w14:textId="77777777" w:rsidR="00B92061" w:rsidRDefault="00B92061" w:rsidP="009202AD">
      <w:r>
        <w:separator/>
      </w:r>
    </w:p>
  </w:endnote>
  <w:endnote w:type="continuationSeparator" w:id="0">
    <w:p w14:paraId="1C3B14D4" w14:textId="77777777" w:rsidR="00B92061" w:rsidRDefault="00B92061" w:rsidP="00920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535D" w14:textId="2316DA6D" w:rsidR="00723483" w:rsidRDefault="00723483">
    <w:pPr>
      <w:pStyle w:val="Footer"/>
    </w:pPr>
    <w:r>
      <w:rPr>
        <w:noProof/>
        <w14:ligatures w14:val="standardContextual"/>
      </w:rPr>
      <mc:AlternateContent>
        <mc:Choice Requires="wps">
          <w:drawing>
            <wp:anchor distT="0" distB="0" distL="0" distR="0" simplePos="0" relativeHeight="251658241" behindDoc="0" locked="0" layoutInCell="1" allowOverlap="1" wp14:anchorId="3EC65560" wp14:editId="34546F28">
              <wp:simplePos x="635" y="635"/>
              <wp:positionH relativeFrom="page">
                <wp:align>right</wp:align>
              </wp:positionH>
              <wp:positionV relativeFrom="page">
                <wp:align>bottom</wp:align>
              </wp:positionV>
              <wp:extent cx="1622425" cy="531495"/>
              <wp:effectExtent l="0" t="0" r="0" b="0"/>
              <wp:wrapNone/>
              <wp:docPr id="1625674754" name="Text Box 2"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2425" cy="531495"/>
                      </a:xfrm>
                      <a:prstGeom prst="rect">
                        <a:avLst/>
                      </a:prstGeom>
                      <a:noFill/>
                      <a:ln>
                        <a:noFill/>
                      </a:ln>
                    </wps:spPr>
                    <wps:txbx>
                      <w:txbxContent>
                        <w:p w14:paraId="087E3225" w14:textId="6C5678BA" w:rsidR="00723483" w:rsidRPr="00723483" w:rsidRDefault="00723483" w:rsidP="00723483">
                          <w:pPr>
                            <w:rPr>
                              <w:rFonts w:ascii="Calibri" w:eastAsia="Calibri" w:hAnsi="Calibri" w:cs="Calibri"/>
                              <w:noProof/>
                              <w:color w:val="FF8939"/>
                              <w:sz w:val="44"/>
                              <w:szCs w:val="44"/>
                            </w:rPr>
                          </w:pPr>
                          <w:r w:rsidRPr="00723483">
                            <w:rPr>
                              <w:rFonts w:ascii="Calibri" w:eastAsia="Calibri" w:hAnsi="Calibri" w:cs="Calibri"/>
                              <w:noProof/>
                              <w:color w:val="FF8939"/>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EC65560" id="_x0000_t202" coordsize="21600,21600" o:spt="202" path="m,l,21600r21600,l21600,xe">
              <v:stroke joinstyle="miter"/>
              <v:path gradientshapeok="t" o:connecttype="rect"/>
            </v:shapetype>
            <v:shape id="Text Box 2" o:spid="_x0000_s1026" type="#_x0000_t202" alt="RESTRICTED" style="position:absolute;margin-left:76.55pt;margin-top:0;width:127.75pt;height:41.8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" filled="f" stroked="f">
              <v:textbox style="mso-fit-shape-to-text:t" inset="0,0,20pt,15pt">
                <w:txbxContent>
                  <w:p w14:paraId="087E3225" w14:textId="6C5678BA" w:rsidR="00723483" w:rsidRPr="00723483" w:rsidRDefault="00723483" w:rsidP="00723483">
                    <w:pPr>
                      <w:rPr>
                        <w:rFonts w:ascii="Calibri" w:eastAsia="Calibri" w:hAnsi="Calibri" w:cs="Calibri"/>
                        <w:noProof/>
                        <w:color w:val="FF8939"/>
                        <w:sz w:val="44"/>
                        <w:szCs w:val="44"/>
                      </w:rPr>
                    </w:pPr>
                    <w:r w:rsidRPr="00723483">
                      <w:rPr>
                        <w:rFonts w:ascii="Calibri" w:eastAsia="Calibri" w:hAnsi="Calibri" w:cs="Calibri"/>
                        <w:noProof/>
                        <w:color w:val="FF8939"/>
                        <w:sz w:val="44"/>
                        <w:szCs w:val="44"/>
                      </w:rPr>
                      <w:t>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E3C85" w14:textId="643A97FD" w:rsidR="009202AD" w:rsidRDefault="009202AD">
    <w:pPr>
      <w:pStyle w:val="Footer"/>
      <w:jc w:val="right"/>
    </w:pPr>
    <w:r>
      <w:rPr>
        <w:lang w:val="en-GB"/>
      </w:rPr>
      <w:fldChar w:fldCharType="begin"/>
    </w:r>
    <w:r>
      <w:rPr>
        <w:lang w:val="en-GB"/>
      </w:rPr>
      <w:instrText xml:space="preserve"> PAGE   \* MERGEFORMAT </w:instrText>
    </w:r>
    <w:r>
      <w:rPr>
        <w:lang w:val="en-GB"/>
      </w:rPr>
      <w:fldChar w:fldCharType="separate"/>
    </w:r>
    <w:r>
      <w:rPr>
        <w:noProof/>
        <w:lang w:val="en-GB"/>
      </w:rPr>
      <w:t>2</w:t>
    </w:r>
    <w:r>
      <w:rPr>
        <w:lang w:val="en-GB"/>
      </w:rPr>
      <w:fldChar w:fldCharType="end"/>
    </w:r>
  </w:p>
  <w:p w14:paraId="3DB4B50D" w14:textId="77777777" w:rsidR="009202AD" w:rsidRDefault="009202AD">
    <w:pPr>
      <w:pStyle w:val="Footer"/>
      <w:tabs>
        <w:tab w:val="clear" w:pos="4320"/>
        <w:tab w:val="clear" w:pos="8640"/>
        <w:tab w:val="left" w:pos="567"/>
      </w:tabs>
      <w:ind w:left="284" w:right="-881"/>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74EBF" w14:textId="54D194B3" w:rsidR="009202AD" w:rsidRDefault="009202AD">
    <w:pPr>
      <w:pStyle w:val="Footer"/>
      <w:jc w:val="right"/>
    </w:pPr>
    <w:r>
      <w:rPr>
        <w:lang w:val="en-GB"/>
      </w:rPr>
      <w:tab/>
    </w:r>
    <w:r>
      <w:rPr>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1DF2A" w14:textId="77777777" w:rsidR="00B92061" w:rsidRDefault="00B92061" w:rsidP="009202AD">
      <w:r>
        <w:separator/>
      </w:r>
    </w:p>
  </w:footnote>
  <w:footnote w:type="continuationSeparator" w:id="0">
    <w:p w14:paraId="2DD50104" w14:textId="77777777" w:rsidR="00B92061" w:rsidRDefault="00B92061" w:rsidP="00920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17C3" w14:textId="77777777" w:rsidR="009202AD" w:rsidRDefault="009202AD">
    <w:pPr>
      <w:pStyle w:val="Header"/>
    </w:pPr>
  </w:p>
  <w:p w14:paraId="741C7B76" w14:textId="77777777" w:rsidR="009202AD" w:rsidRDefault="009202AD">
    <w:pPr>
      <w:pStyle w:val="Header"/>
    </w:pPr>
    <w:r>
      <w:rPr>
        <w:lang w:val="en-GB"/>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0C17"/>
    <w:multiLevelType w:val="hybridMultilevel"/>
    <w:tmpl w:val="19CCEDC6"/>
    <w:lvl w:ilvl="0" w:tplc="4F2CA64A">
      <w:start w:val="1"/>
      <w:numFmt w:val="bullet"/>
      <w:lvlText w:val=""/>
      <w:lvlJc w:val="left"/>
      <w:pPr>
        <w:ind w:left="1020" w:hanging="360"/>
      </w:pPr>
      <w:rPr>
        <w:rFonts w:ascii="Symbol" w:hAnsi="Symbol"/>
      </w:rPr>
    </w:lvl>
    <w:lvl w:ilvl="1" w:tplc="D8DC1B7E">
      <w:start w:val="1"/>
      <w:numFmt w:val="bullet"/>
      <w:lvlText w:val=""/>
      <w:lvlJc w:val="left"/>
      <w:pPr>
        <w:ind w:left="1020" w:hanging="360"/>
      </w:pPr>
      <w:rPr>
        <w:rFonts w:ascii="Symbol" w:hAnsi="Symbol"/>
      </w:rPr>
    </w:lvl>
    <w:lvl w:ilvl="2" w:tplc="F72AAA24">
      <w:start w:val="1"/>
      <w:numFmt w:val="bullet"/>
      <w:lvlText w:val=""/>
      <w:lvlJc w:val="left"/>
      <w:pPr>
        <w:ind w:left="1020" w:hanging="360"/>
      </w:pPr>
      <w:rPr>
        <w:rFonts w:ascii="Symbol" w:hAnsi="Symbol"/>
      </w:rPr>
    </w:lvl>
    <w:lvl w:ilvl="3" w:tplc="B8B21A1E">
      <w:start w:val="1"/>
      <w:numFmt w:val="bullet"/>
      <w:lvlText w:val=""/>
      <w:lvlJc w:val="left"/>
      <w:pPr>
        <w:ind w:left="1020" w:hanging="360"/>
      </w:pPr>
      <w:rPr>
        <w:rFonts w:ascii="Symbol" w:hAnsi="Symbol"/>
      </w:rPr>
    </w:lvl>
    <w:lvl w:ilvl="4" w:tplc="59882C0C">
      <w:start w:val="1"/>
      <w:numFmt w:val="bullet"/>
      <w:lvlText w:val=""/>
      <w:lvlJc w:val="left"/>
      <w:pPr>
        <w:ind w:left="1020" w:hanging="360"/>
      </w:pPr>
      <w:rPr>
        <w:rFonts w:ascii="Symbol" w:hAnsi="Symbol"/>
      </w:rPr>
    </w:lvl>
    <w:lvl w:ilvl="5" w:tplc="33D609B4">
      <w:start w:val="1"/>
      <w:numFmt w:val="bullet"/>
      <w:lvlText w:val=""/>
      <w:lvlJc w:val="left"/>
      <w:pPr>
        <w:ind w:left="1020" w:hanging="360"/>
      </w:pPr>
      <w:rPr>
        <w:rFonts w:ascii="Symbol" w:hAnsi="Symbol"/>
      </w:rPr>
    </w:lvl>
    <w:lvl w:ilvl="6" w:tplc="8AA43F5E">
      <w:start w:val="1"/>
      <w:numFmt w:val="bullet"/>
      <w:lvlText w:val=""/>
      <w:lvlJc w:val="left"/>
      <w:pPr>
        <w:ind w:left="1020" w:hanging="360"/>
      </w:pPr>
      <w:rPr>
        <w:rFonts w:ascii="Symbol" w:hAnsi="Symbol"/>
      </w:rPr>
    </w:lvl>
    <w:lvl w:ilvl="7" w:tplc="450077F2">
      <w:start w:val="1"/>
      <w:numFmt w:val="bullet"/>
      <w:lvlText w:val=""/>
      <w:lvlJc w:val="left"/>
      <w:pPr>
        <w:ind w:left="1020" w:hanging="360"/>
      </w:pPr>
      <w:rPr>
        <w:rFonts w:ascii="Symbol" w:hAnsi="Symbol"/>
      </w:rPr>
    </w:lvl>
    <w:lvl w:ilvl="8" w:tplc="F5B0FF62">
      <w:start w:val="1"/>
      <w:numFmt w:val="bullet"/>
      <w:lvlText w:val=""/>
      <w:lvlJc w:val="left"/>
      <w:pPr>
        <w:ind w:left="1020" w:hanging="360"/>
      </w:pPr>
      <w:rPr>
        <w:rFonts w:ascii="Symbol" w:hAnsi="Symbol"/>
      </w:rPr>
    </w:lvl>
  </w:abstractNum>
  <w:num w:numId="1" w16cid:durableId="110243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2AD"/>
    <w:rsid w:val="00002C6C"/>
    <w:rsid w:val="00041D2F"/>
    <w:rsid w:val="00067687"/>
    <w:rsid w:val="000715F3"/>
    <w:rsid w:val="00076954"/>
    <w:rsid w:val="00076D6C"/>
    <w:rsid w:val="00094315"/>
    <w:rsid w:val="000951CA"/>
    <w:rsid w:val="000E51BF"/>
    <w:rsid w:val="00146943"/>
    <w:rsid w:val="001509E3"/>
    <w:rsid w:val="00180AB3"/>
    <w:rsid w:val="001931C1"/>
    <w:rsid w:val="001A2B57"/>
    <w:rsid w:val="001B1F0F"/>
    <w:rsid w:val="001C3DC2"/>
    <w:rsid w:val="00206ABE"/>
    <w:rsid w:val="002108EA"/>
    <w:rsid w:val="00231D8D"/>
    <w:rsid w:val="00236812"/>
    <w:rsid w:val="00256D6B"/>
    <w:rsid w:val="002620E9"/>
    <w:rsid w:val="00297D9B"/>
    <w:rsid w:val="002D78E4"/>
    <w:rsid w:val="002E0791"/>
    <w:rsid w:val="00313EE9"/>
    <w:rsid w:val="00316C94"/>
    <w:rsid w:val="0032723C"/>
    <w:rsid w:val="00361D1E"/>
    <w:rsid w:val="0039289B"/>
    <w:rsid w:val="003A06FA"/>
    <w:rsid w:val="003C73F6"/>
    <w:rsid w:val="003F2978"/>
    <w:rsid w:val="003F6D5E"/>
    <w:rsid w:val="00411017"/>
    <w:rsid w:val="00411AD9"/>
    <w:rsid w:val="0041278C"/>
    <w:rsid w:val="004318C2"/>
    <w:rsid w:val="0044463E"/>
    <w:rsid w:val="004607DB"/>
    <w:rsid w:val="004B5B8C"/>
    <w:rsid w:val="004C63D3"/>
    <w:rsid w:val="004D4793"/>
    <w:rsid w:val="004D5379"/>
    <w:rsid w:val="004F04FE"/>
    <w:rsid w:val="004F489D"/>
    <w:rsid w:val="005377D9"/>
    <w:rsid w:val="00544CBD"/>
    <w:rsid w:val="00564505"/>
    <w:rsid w:val="00580067"/>
    <w:rsid w:val="005D04DA"/>
    <w:rsid w:val="005F3DAA"/>
    <w:rsid w:val="005F4D73"/>
    <w:rsid w:val="00620123"/>
    <w:rsid w:val="00635EDE"/>
    <w:rsid w:val="006372AE"/>
    <w:rsid w:val="0065122E"/>
    <w:rsid w:val="00660D2E"/>
    <w:rsid w:val="006807C8"/>
    <w:rsid w:val="006847FA"/>
    <w:rsid w:val="0069233E"/>
    <w:rsid w:val="006D7070"/>
    <w:rsid w:val="006E00CD"/>
    <w:rsid w:val="00723483"/>
    <w:rsid w:val="00730212"/>
    <w:rsid w:val="0075197C"/>
    <w:rsid w:val="00762B3B"/>
    <w:rsid w:val="007B5492"/>
    <w:rsid w:val="008106D4"/>
    <w:rsid w:val="0081431E"/>
    <w:rsid w:val="00832C59"/>
    <w:rsid w:val="00852843"/>
    <w:rsid w:val="00876691"/>
    <w:rsid w:val="00887E4A"/>
    <w:rsid w:val="008A0A02"/>
    <w:rsid w:val="008A3288"/>
    <w:rsid w:val="008F70DD"/>
    <w:rsid w:val="0091655E"/>
    <w:rsid w:val="009202AD"/>
    <w:rsid w:val="00946447"/>
    <w:rsid w:val="00961C16"/>
    <w:rsid w:val="009638DB"/>
    <w:rsid w:val="0097641D"/>
    <w:rsid w:val="00986A6C"/>
    <w:rsid w:val="009B73D6"/>
    <w:rsid w:val="009D14DE"/>
    <w:rsid w:val="00A0474D"/>
    <w:rsid w:val="00A15CF3"/>
    <w:rsid w:val="00A566E6"/>
    <w:rsid w:val="00A81EFF"/>
    <w:rsid w:val="00AF592E"/>
    <w:rsid w:val="00B13C0B"/>
    <w:rsid w:val="00B54F99"/>
    <w:rsid w:val="00B652AA"/>
    <w:rsid w:val="00B72CFD"/>
    <w:rsid w:val="00B85A4F"/>
    <w:rsid w:val="00B92061"/>
    <w:rsid w:val="00BC0EDC"/>
    <w:rsid w:val="00BC2BDB"/>
    <w:rsid w:val="00BD3FC9"/>
    <w:rsid w:val="00BE2602"/>
    <w:rsid w:val="00C22433"/>
    <w:rsid w:val="00C62911"/>
    <w:rsid w:val="00C64E38"/>
    <w:rsid w:val="00C76FDC"/>
    <w:rsid w:val="00C77CBE"/>
    <w:rsid w:val="00C95FEF"/>
    <w:rsid w:val="00CB4A1C"/>
    <w:rsid w:val="00D10593"/>
    <w:rsid w:val="00D12835"/>
    <w:rsid w:val="00D36662"/>
    <w:rsid w:val="00DA390C"/>
    <w:rsid w:val="00DA5E1E"/>
    <w:rsid w:val="00DD1554"/>
    <w:rsid w:val="00DE71EC"/>
    <w:rsid w:val="00E00C63"/>
    <w:rsid w:val="00E213D7"/>
    <w:rsid w:val="00E52D8B"/>
    <w:rsid w:val="00E612CE"/>
    <w:rsid w:val="00E711C3"/>
    <w:rsid w:val="00ED308E"/>
    <w:rsid w:val="00F13F85"/>
    <w:rsid w:val="00F22989"/>
    <w:rsid w:val="00F77436"/>
    <w:rsid w:val="00F774FD"/>
    <w:rsid w:val="00FC02EF"/>
    <w:rsid w:val="00FC257A"/>
    <w:rsid w:val="00FC4327"/>
    <w:rsid w:val="00FD69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1C21A4"/>
  <w15:chartTrackingRefBased/>
  <w15:docId w15:val="{3222D85D-7707-40D2-89D9-BCB7124D6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2AD"/>
    <w:pPr>
      <w:spacing w:after="0" w:line="240" w:lineRule="auto"/>
    </w:pPr>
    <w:rPr>
      <w:rFonts w:ascii="Arial" w:eastAsia="Times New Roman" w:hAnsi="Arial" w:cs="Times New Roman"/>
      <w:kern w:val="0"/>
      <w:szCs w:val="20"/>
      <w:lang w:val="en-US"/>
      <w14:ligatures w14:val="none"/>
    </w:rPr>
  </w:style>
  <w:style w:type="paragraph" w:styleId="Heading1">
    <w:name w:val="heading 1"/>
    <w:basedOn w:val="Normal"/>
    <w:next w:val="Normal"/>
    <w:link w:val="Heading1Char"/>
    <w:uiPriority w:val="9"/>
    <w:qFormat/>
    <w:rsid w:val="009202A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9202A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9202A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9202AD"/>
    <w:pPr>
      <w:keepNext/>
      <w:keepLines/>
      <w:spacing w:before="80" w:after="40" w:line="259" w:lineRule="auto"/>
      <w:outlineLvl w:val="3"/>
    </w:pPr>
    <w:rPr>
      <w:rFonts w:asciiTheme="minorHAnsi" w:eastAsiaTheme="majorEastAsia" w:hAnsiTheme="minorHAnsi" w:cstheme="majorBidi"/>
      <w:i/>
      <w:iCs/>
      <w:color w:val="0F4761" w:themeColor="accent1" w:themeShade="BF"/>
      <w:kern w:val="2"/>
      <w:szCs w:val="22"/>
      <w:lang w:val="en-GB"/>
      <w14:ligatures w14:val="standardContextual"/>
    </w:rPr>
  </w:style>
  <w:style w:type="paragraph" w:styleId="Heading5">
    <w:name w:val="heading 5"/>
    <w:basedOn w:val="Normal"/>
    <w:next w:val="Normal"/>
    <w:link w:val="Heading5Char"/>
    <w:uiPriority w:val="9"/>
    <w:semiHidden/>
    <w:unhideWhenUsed/>
    <w:qFormat/>
    <w:rsid w:val="009202AD"/>
    <w:pPr>
      <w:keepNext/>
      <w:keepLines/>
      <w:spacing w:before="80" w:after="40" w:line="259" w:lineRule="auto"/>
      <w:outlineLvl w:val="4"/>
    </w:pPr>
    <w:rPr>
      <w:rFonts w:asciiTheme="minorHAnsi" w:eastAsiaTheme="majorEastAsia" w:hAnsiTheme="minorHAnsi" w:cstheme="majorBidi"/>
      <w:color w:val="0F4761" w:themeColor="accent1" w:themeShade="BF"/>
      <w:kern w:val="2"/>
      <w:szCs w:val="22"/>
      <w:lang w:val="en-GB"/>
      <w14:ligatures w14:val="standardContextual"/>
    </w:rPr>
  </w:style>
  <w:style w:type="paragraph" w:styleId="Heading6">
    <w:name w:val="heading 6"/>
    <w:basedOn w:val="Normal"/>
    <w:next w:val="Normal"/>
    <w:link w:val="Heading6Char"/>
    <w:uiPriority w:val="9"/>
    <w:semiHidden/>
    <w:unhideWhenUsed/>
    <w:qFormat/>
    <w:rsid w:val="009202AD"/>
    <w:pPr>
      <w:keepNext/>
      <w:keepLines/>
      <w:spacing w:before="40" w:line="259" w:lineRule="auto"/>
      <w:outlineLvl w:val="5"/>
    </w:pPr>
    <w:rPr>
      <w:rFonts w:asciiTheme="minorHAnsi" w:eastAsiaTheme="majorEastAsia" w:hAnsiTheme="minorHAnsi" w:cstheme="majorBidi"/>
      <w:i/>
      <w:iCs/>
      <w:color w:val="595959" w:themeColor="text1" w:themeTint="A6"/>
      <w:kern w:val="2"/>
      <w:szCs w:val="22"/>
      <w:lang w:val="en-GB"/>
      <w14:ligatures w14:val="standardContextual"/>
    </w:rPr>
  </w:style>
  <w:style w:type="paragraph" w:styleId="Heading7">
    <w:name w:val="heading 7"/>
    <w:basedOn w:val="Normal"/>
    <w:next w:val="Normal"/>
    <w:link w:val="Heading7Char"/>
    <w:uiPriority w:val="9"/>
    <w:semiHidden/>
    <w:unhideWhenUsed/>
    <w:qFormat/>
    <w:rsid w:val="009202AD"/>
    <w:pPr>
      <w:keepNext/>
      <w:keepLines/>
      <w:spacing w:before="40" w:line="259" w:lineRule="auto"/>
      <w:outlineLvl w:val="6"/>
    </w:pPr>
    <w:rPr>
      <w:rFonts w:asciiTheme="minorHAnsi" w:eastAsiaTheme="majorEastAsia" w:hAnsiTheme="minorHAnsi" w:cstheme="majorBidi"/>
      <w:color w:val="595959" w:themeColor="text1" w:themeTint="A6"/>
      <w:kern w:val="2"/>
      <w:szCs w:val="22"/>
      <w:lang w:val="en-GB"/>
      <w14:ligatures w14:val="standardContextual"/>
    </w:rPr>
  </w:style>
  <w:style w:type="paragraph" w:styleId="Heading8">
    <w:name w:val="heading 8"/>
    <w:basedOn w:val="Normal"/>
    <w:next w:val="Normal"/>
    <w:link w:val="Heading8Char"/>
    <w:uiPriority w:val="9"/>
    <w:semiHidden/>
    <w:unhideWhenUsed/>
    <w:qFormat/>
    <w:rsid w:val="009202AD"/>
    <w:pPr>
      <w:keepNext/>
      <w:keepLines/>
      <w:spacing w:line="259" w:lineRule="auto"/>
      <w:outlineLvl w:val="7"/>
    </w:pPr>
    <w:rPr>
      <w:rFonts w:asciiTheme="minorHAnsi" w:eastAsiaTheme="majorEastAsia" w:hAnsiTheme="minorHAnsi" w:cstheme="majorBidi"/>
      <w:i/>
      <w:iCs/>
      <w:color w:val="272727" w:themeColor="text1" w:themeTint="D8"/>
      <w:kern w:val="2"/>
      <w:szCs w:val="22"/>
      <w:lang w:val="en-GB"/>
      <w14:ligatures w14:val="standardContextual"/>
    </w:rPr>
  </w:style>
  <w:style w:type="paragraph" w:styleId="Heading9">
    <w:name w:val="heading 9"/>
    <w:basedOn w:val="Normal"/>
    <w:next w:val="Normal"/>
    <w:link w:val="Heading9Char"/>
    <w:uiPriority w:val="9"/>
    <w:semiHidden/>
    <w:unhideWhenUsed/>
    <w:qFormat/>
    <w:rsid w:val="009202AD"/>
    <w:pPr>
      <w:keepNext/>
      <w:keepLines/>
      <w:spacing w:line="259" w:lineRule="auto"/>
      <w:outlineLvl w:val="8"/>
    </w:pPr>
    <w:rPr>
      <w:rFonts w:asciiTheme="minorHAnsi" w:eastAsiaTheme="majorEastAsia" w:hAnsiTheme="minorHAnsi" w:cstheme="majorBidi"/>
      <w:color w:val="272727" w:themeColor="text1" w:themeTint="D8"/>
      <w:kern w:val="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2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2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2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2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2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2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2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2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2AD"/>
    <w:rPr>
      <w:rFonts w:eastAsiaTheme="majorEastAsia" w:cstheme="majorBidi"/>
      <w:color w:val="272727" w:themeColor="text1" w:themeTint="D8"/>
    </w:rPr>
  </w:style>
  <w:style w:type="paragraph" w:styleId="Title">
    <w:name w:val="Title"/>
    <w:basedOn w:val="Normal"/>
    <w:next w:val="Normal"/>
    <w:link w:val="TitleChar"/>
    <w:uiPriority w:val="10"/>
    <w:qFormat/>
    <w:rsid w:val="009202AD"/>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9202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2A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9202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2AD"/>
    <w:pPr>
      <w:spacing w:before="160" w:after="160" w:line="259" w:lineRule="auto"/>
      <w:jc w:val="center"/>
    </w:pPr>
    <w:rPr>
      <w:rFonts w:asciiTheme="minorHAnsi" w:eastAsiaTheme="minorHAnsi" w:hAnsiTheme="minorHAnsi" w:cstheme="minorBidi"/>
      <w:i/>
      <w:iCs/>
      <w:color w:val="404040" w:themeColor="text1" w:themeTint="BF"/>
      <w:kern w:val="2"/>
      <w:szCs w:val="22"/>
      <w:lang w:val="en-GB"/>
      <w14:ligatures w14:val="standardContextual"/>
    </w:rPr>
  </w:style>
  <w:style w:type="character" w:customStyle="1" w:styleId="QuoteChar">
    <w:name w:val="Quote Char"/>
    <w:basedOn w:val="DefaultParagraphFont"/>
    <w:link w:val="Quote"/>
    <w:uiPriority w:val="29"/>
    <w:rsid w:val="009202AD"/>
    <w:rPr>
      <w:i/>
      <w:iCs/>
      <w:color w:val="404040" w:themeColor="text1" w:themeTint="BF"/>
    </w:rPr>
  </w:style>
  <w:style w:type="paragraph" w:styleId="ListParagraph">
    <w:name w:val="List Paragraph"/>
    <w:basedOn w:val="Normal"/>
    <w:uiPriority w:val="34"/>
    <w:qFormat/>
    <w:rsid w:val="009202AD"/>
    <w:pPr>
      <w:spacing w:after="160" w:line="259" w:lineRule="auto"/>
      <w:ind w:left="720"/>
      <w:contextualSpacing/>
    </w:pPr>
    <w:rPr>
      <w:rFonts w:asciiTheme="minorHAnsi" w:eastAsiaTheme="minorHAnsi" w:hAnsiTheme="minorHAnsi" w:cstheme="minorBidi"/>
      <w:kern w:val="2"/>
      <w:szCs w:val="22"/>
      <w:lang w:val="en-GB"/>
      <w14:ligatures w14:val="standardContextual"/>
    </w:rPr>
  </w:style>
  <w:style w:type="character" w:styleId="IntenseEmphasis">
    <w:name w:val="Intense Emphasis"/>
    <w:basedOn w:val="DefaultParagraphFont"/>
    <w:uiPriority w:val="21"/>
    <w:qFormat/>
    <w:rsid w:val="009202AD"/>
    <w:rPr>
      <w:i/>
      <w:iCs/>
      <w:color w:val="0F4761" w:themeColor="accent1" w:themeShade="BF"/>
    </w:rPr>
  </w:style>
  <w:style w:type="paragraph" w:styleId="IntenseQuote">
    <w:name w:val="Intense Quote"/>
    <w:basedOn w:val="Normal"/>
    <w:next w:val="Normal"/>
    <w:link w:val="IntenseQuoteChar"/>
    <w:uiPriority w:val="30"/>
    <w:qFormat/>
    <w:rsid w:val="009202A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lang w:val="en-GB"/>
      <w14:ligatures w14:val="standardContextual"/>
    </w:rPr>
  </w:style>
  <w:style w:type="character" w:customStyle="1" w:styleId="IntenseQuoteChar">
    <w:name w:val="Intense Quote Char"/>
    <w:basedOn w:val="DefaultParagraphFont"/>
    <w:link w:val="IntenseQuote"/>
    <w:uiPriority w:val="30"/>
    <w:rsid w:val="009202AD"/>
    <w:rPr>
      <w:i/>
      <w:iCs/>
      <w:color w:val="0F4761" w:themeColor="accent1" w:themeShade="BF"/>
    </w:rPr>
  </w:style>
  <w:style w:type="character" w:styleId="IntenseReference">
    <w:name w:val="Intense Reference"/>
    <w:basedOn w:val="DefaultParagraphFont"/>
    <w:uiPriority w:val="32"/>
    <w:qFormat/>
    <w:rsid w:val="009202AD"/>
    <w:rPr>
      <w:b/>
      <w:bCs/>
      <w:smallCaps/>
      <w:color w:val="0F4761" w:themeColor="accent1" w:themeShade="BF"/>
      <w:spacing w:val="5"/>
    </w:rPr>
  </w:style>
  <w:style w:type="table" w:customStyle="1" w:styleId="Table">
    <w:name w:val="Table"/>
    <w:qFormat/>
    <w:rsid w:val="009202AD"/>
    <w:pPr>
      <w:spacing w:after="0" w:line="240" w:lineRule="auto"/>
    </w:pPr>
    <w:rPr>
      <w:rFonts w:ascii="Times New Roman" w:eastAsia="Times New Roman" w:hAnsi="Times New Roman" w:cs="Times New Roman"/>
      <w:kern w:val="0"/>
      <w:sz w:val="20"/>
      <w:szCs w:val="20"/>
      <w:lang w:val="en-US"/>
      <w14:ligatures w14:val="none"/>
    </w:rPr>
    <w:tblPr>
      <w:tblCellMar>
        <w:top w:w="0" w:type="dxa"/>
        <w:left w:w="0" w:type="dxa"/>
        <w:bottom w:w="0" w:type="dxa"/>
        <w:right w:w="0" w:type="dxa"/>
      </w:tblCellMar>
    </w:tblPr>
  </w:style>
  <w:style w:type="paragraph" w:styleId="Header">
    <w:name w:val="header"/>
    <w:basedOn w:val="Normal"/>
    <w:link w:val="HeaderChar"/>
    <w:qFormat/>
    <w:rsid w:val="009202AD"/>
    <w:pPr>
      <w:tabs>
        <w:tab w:val="center" w:pos="4320"/>
        <w:tab w:val="right" w:pos="8640"/>
      </w:tabs>
    </w:pPr>
  </w:style>
  <w:style w:type="character" w:customStyle="1" w:styleId="HeaderChar">
    <w:name w:val="Header Char"/>
    <w:basedOn w:val="DefaultParagraphFont"/>
    <w:link w:val="Header"/>
    <w:rsid w:val="009202AD"/>
    <w:rPr>
      <w:rFonts w:ascii="Arial" w:eastAsia="Times New Roman" w:hAnsi="Arial" w:cs="Times New Roman"/>
      <w:kern w:val="0"/>
      <w:szCs w:val="20"/>
      <w:lang w:val="en-US"/>
      <w14:ligatures w14:val="none"/>
    </w:rPr>
  </w:style>
  <w:style w:type="paragraph" w:styleId="Footer">
    <w:name w:val="footer"/>
    <w:basedOn w:val="Normal"/>
    <w:link w:val="FooterChar"/>
    <w:qFormat/>
    <w:rsid w:val="009202AD"/>
    <w:pPr>
      <w:tabs>
        <w:tab w:val="center" w:pos="4320"/>
        <w:tab w:val="right" w:pos="8640"/>
      </w:tabs>
    </w:pPr>
  </w:style>
  <w:style w:type="character" w:customStyle="1" w:styleId="FooterChar">
    <w:name w:val="Footer Char"/>
    <w:basedOn w:val="DefaultParagraphFont"/>
    <w:link w:val="Footer"/>
    <w:rsid w:val="009202AD"/>
    <w:rPr>
      <w:rFonts w:ascii="Arial" w:eastAsia="Times New Roman" w:hAnsi="Arial" w:cs="Times New Roman"/>
      <w:kern w:val="0"/>
      <w:szCs w:val="20"/>
      <w:lang w:val="en-US"/>
      <w14:ligatures w14:val="none"/>
    </w:rPr>
  </w:style>
  <w:style w:type="paragraph" w:customStyle="1" w:styleId="BayerBodyTextFull">
    <w:name w:val="Bayer Body Text Full"/>
    <w:basedOn w:val="Normal"/>
    <w:qFormat/>
    <w:rsid w:val="009202AD"/>
    <w:pPr>
      <w:spacing w:before="120" w:after="120"/>
    </w:pPr>
    <w:rPr>
      <w:rFonts w:ascii="Times New Roman" w:hAnsi="Times New Roman"/>
      <w:sz w:val="24"/>
    </w:rPr>
  </w:style>
  <w:style w:type="paragraph" w:styleId="Caption">
    <w:name w:val="caption"/>
    <w:aliases w:val="Bayer Caption,Bayer Caption Char Char Char Char,Bayer Caption Char,Bayer Caption Char Char Char,Bayer Caption Char Char"/>
    <w:basedOn w:val="Normal"/>
    <w:qFormat/>
    <w:rsid w:val="009202AD"/>
    <w:pPr>
      <w:keepNext/>
      <w:spacing w:before="120" w:after="120"/>
      <w:ind w:left="907"/>
    </w:pPr>
    <w:rPr>
      <w:b/>
      <w:sz w:val="20"/>
    </w:rPr>
  </w:style>
  <w:style w:type="character" w:styleId="LineNumber">
    <w:name w:val="line number"/>
    <w:basedOn w:val="DefaultParagraphFont"/>
    <w:uiPriority w:val="99"/>
    <w:semiHidden/>
    <w:unhideWhenUsed/>
    <w:rsid w:val="009202AD"/>
  </w:style>
  <w:style w:type="paragraph" w:styleId="CommentText">
    <w:name w:val="annotation text"/>
    <w:basedOn w:val="Normal"/>
    <w:link w:val="CommentTextChar"/>
    <w:unhideWhenUsed/>
    <w:qFormat/>
    <w:rPr>
      <w:sz w:val="20"/>
    </w:rPr>
  </w:style>
  <w:style w:type="character" w:customStyle="1" w:styleId="CommentTextChar">
    <w:name w:val="Comment Text Char"/>
    <w:basedOn w:val="DefaultParagraphFont"/>
    <w:link w:val="CommentText"/>
    <w:rPr>
      <w:rFonts w:ascii="Arial" w:eastAsia="Times New Roman" w:hAnsi="Arial" w:cs="Times New Roman"/>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F3DAA"/>
    <w:rPr>
      <w:b/>
      <w:bCs/>
    </w:rPr>
  </w:style>
  <w:style w:type="character" w:customStyle="1" w:styleId="CommentSubjectChar">
    <w:name w:val="Comment Subject Char"/>
    <w:basedOn w:val="CommentTextChar"/>
    <w:link w:val="CommentSubject"/>
    <w:uiPriority w:val="99"/>
    <w:semiHidden/>
    <w:rsid w:val="005F3DAA"/>
    <w:rPr>
      <w:rFonts w:ascii="Arial" w:eastAsia="Times New Roman" w:hAnsi="Arial" w:cs="Times New Roman"/>
      <w:b/>
      <w:bCs/>
      <w:kern w:val="0"/>
      <w:sz w:val="20"/>
      <w:szCs w:val="20"/>
      <w:lang w:val="en-US"/>
      <w14:ligatures w14:val="none"/>
    </w:rPr>
  </w:style>
  <w:style w:type="character" w:styleId="Mention">
    <w:name w:val="Mention"/>
    <w:basedOn w:val="DefaultParagraphFont"/>
    <w:uiPriority w:val="99"/>
    <w:unhideWhenUsed/>
    <w:rsid w:val="005F3DAA"/>
    <w:rPr>
      <w:color w:val="2B579A"/>
      <w:shd w:val="clear" w:color="auto" w:fill="E1DFDD"/>
    </w:rPr>
  </w:style>
  <w:style w:type="paragraph" w:styleId="Revision">
    <w:name w:val="Revision"/>
    <w:hidden/>
    <w:uiPriority w:val="99"/>
    <w:semiHidden/>
    <w:rsid w:val="00FC02EF"/>
    <w:pPr>
      <w:spacing w:after="0" w:line="240" w:lineRule="auto"/>
    </w:pPr>
    <w:rPr>
      <w:rFonts w:ascii="Arial" w:eastAsia="Times New Roman" w:hAnsi="Arial" w:cs="Times New Roman"/>
      <w:kern w:val="0"/>
      <w:szCs w:val="20"/>
      <w:lang w:val="en-US"/>
      <w14:ligatures w14:val="none"/>
    </w:rPr>
  </w:style>
  <w:style w:type="character" w:styleId="Hyperlink">
    <w:name w:val="Hyperlink"/>
    <w:basedOn w:val="DefaultParagraphFont"/>
    <w:uiPriority w:val="99"/>
    <w:semiHidden/>
    <w:unhideWhenUsed/>
    <w:rsid w:val="00FD6901"/>
    <w:rPr>
      <w:color w:val="0563C1"/>
      <w:u w:val="single"/>
    </w:rPr>
  </w:style>
  <w:style w:type="character" w:styleId="FollowedHyperlink">
    <w:name w:val="FollowedHyperlink"/>
    <w:basedOn w:val="DefaultParagraphFont"/>
    <w:uiPriority w:val="99"/>
    <w:semiHidden/>
    <w:unhideWhenUsed/>
    <w:rsid w:val="00FD6901"/>
    <w:rPr>
      <w:color w:val="954F72"/>
      <w:u w:val="single"/>
    </w:rPr>
  </w:style>
  <w:style w:type="paragraph" w:customStyle="1" w:styleId="msonormal0">
    <w:name w:val="msonormal"/>
    <w:basedOn w:val="Normal"/>
    <w:rsid w:val="00FD6901"/>
    <w:pPr>
      <w:spacing w:before="100" w:beforeAutospacing="1" w:after="100" w:afterAutospacing="1"/>
    </w:pPr>
    <w:rPr>
      <w:rFonts w:ascii="Times New Roman" w:hAnsi="Times New Roman"/>
      <w:sz w:val="24"/>
      <w:szCs w:val="24"/>
    </w:rPr>
  </w:style>
  <w:style w:type="paragraph" w:customStyle="1" w:styleId="xl64">
    <w:name w:val="xl64"/>
    <w:basedOn w:val="Normal"/>
    <w:rsid w:val="00FD6901"/>
    <w:pPr>
      <w:spacing w:before="100" w:beforeAutospacing="1" w:after="100" w:afterAutospacing="1"/>
      <w:textAlignment w:val="center"/>
    </w:pPr>
    <w:rPr>
      <w:rFonts w:ascii="Source Sans Pro" w:hAnsi="Source Sans Pro"/>
      <w:color w:val="333333"/>
      <w:sz w:val="24"/>
      <w:szCs w:val="24"/>
    </w:rPr>
  </w:style>
  <w:style w:type="paragraph" w:customStyle="1" w:styleId="xl65">
    <w:name w:val="xl65"/>
    <w:basedOn w:val="Normal"/>
    <w:rsid w:val="00FD6901"/>
    <w:pPr>
      <w:spacing w:before="100" w:beforeAutospacing="1" w:after="100" w:afterAutospacing="1"/>
    </w:pPr>
    <w:rPr>
      <w:rFonts w:ascii="Times New Roman" w:hAnsi="Times New Roman"/>
      <w:b/>
      <w:bCs/>
      <w:color w:val="000000"/>
      <w:sz w:val="24"/>
      <w:szCs w:val="24"/>
    </w:rPr>
  </w:style>
  <w:style w:type="table" w:styleId="TableGrid">
    <w:name w:val="Table Grid"/>
    <w:basedOn w:val="TableNormal"/>
    <w:uiPriority w:val="39"/>
    <w:rsid w:val="004D47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72112">
      <w:bodyDiv w:val="1"/>
      <w:marLeft w:val="0"/>
      <w:marRight w:val="0"/>
      <w:marTop w:val="0"/>
      <w:marBottom w:val="0"/>
      <w:divBdr>
        <w:top w:val="none" w:sz="0" w:space="0" w:color="auto"/>
        <w:left w:val="none" w:sz="0" w:space="0" w:color="auto"/>
        <w:bottom w:val="none" w:sz="0" w:space="0" w:color="auto"/>
        <w:right w:val="none" w:sz="0" w:space="0" w:color="auto"/>
      </w:divBdr>
    </w:div>
    <w:div w:id="878594020">
      <w:bodyDiv w:val="1"/>
      <w:marLeft w:val="0"/>
      <w:marRight w:val="0"/>
      <w:marTop w:val="0"/>
      <w:marBottom w:val="0"/>
      <w:divBdr>
        <w:top w:val="none" w:sz="0" w:space="0" w:color="auto"/>
        <w:left w:val="none" w:sz="0" w:space="0" w:color="auto"/>
        <w:bottom w:val="none" w:sz="0" w:space="0" w:color="auto"/>
        <w:right w:val="none" w:sz="0" w:space="0" w:color="auto"/>
      </w:divBdr>
    </w:div>
    <w:div w:id="160630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47f3bb-5fcd-47d3-89e1-3a8df29d76e0" xsi:nil="true"/>
    <lcf76f155ced4ddcb4097134ff3c332f xmlns="5a265916-c077-418e-a1b8-07db2b67e8a5">
      <Terms xmlns="http://schemas.microsoft.com/office/infopath/2007/PartnerControls"/>
    </lcf76f155ced4ddcb4097134ff3c332f>
    <SharedWithUsers xmlns="7f47f3bb-5fcd-47d3-89e1-3a8df29d76e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F3406539E12348934CE0BD398D67B0" ma:contentTypeVersion="16" ma:contentTypeDescription="Create a new document." ma:contentTypeScope="" ma:versionID="c4a48a8918a12c597b82692eb96c237f">
  <xsd:schema xmlns:xsd="http://www.w3.org/2001/XMLSchema" xmlns:xs="http://www.w3.org/2001/XMLSchema" xmlns:p="http://schemas.microsoft.com/office/2006/metadata/properties" xmlns:ns2="5a265916-c077-418e-a1b8-07db2b67e8a5" xmlns:ns3="7f47f3bb-5fcd-47d3-89e1-3a8df29d76e0" targetNamespace="http://schemas.microsoft.com/office/2006/metadata/properties" ma:root="true" ma:fieldsID="6f19828524d4ca87acf06da87fc8beec" ns2:_="" ns3:_="">
    <xsd:import namespace="5a265916-c077-418e-a1b8-07db2b67e8a5"/>
    <xsd:import namespace="7f47f3bb-5fcd-47d3-89e1-3a8df29d76e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65916-c077-418e-a1b8-07db2b67e8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528aecc-a67f-4a4d-8b61-a715cbeb048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47f3bb-5fcd-47d3-89e1-3a8df29d76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c8deb8-916b-4a8c-beba-d9ccae731811}" ma:internalName="TaxCatchAll" ma:showField="CatchAllData" ma:web="7f47f3bb-5fcd-47d3-89e1-3a8df29d76e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7F58A6-0F75-4BDA-8B56-35AE13313373}">
  <ds:schemaRefs>
    <ds:schemaRef ds:uri="http://schemas.microsoft.com/office/2006/metadata/properties"/>
    <ds:schemaRef ds:uri="http://schemas.microsoft.com/office/infopath/2007/PartnerControls"/>
    <ds:schemaRef ds:uri="7f47f3bb-5fcd-47d3-89e1-3a8df29d76e0"/>
    <ds:schemaRef ds:uri="5a265916-c077-418e-a1b8-07db2b67e8a5"/>
  </ds:schemaRefs>
</ds:datastoreItem>
</file>

<file path=customXml/itemProps2.xml><?xml version="1.0" encoding="utf-8"?>
<ds:datastoreItem xmlns:ds="http://schemas.openxmlformats.org/officeDocument/2006/customXml" ds:itemID="{2DCFA78C-8B2E-4EBD-B0E5-F885510AA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65916-c077-418e-a1b8-07db2b67e8a5"/>
    <ds:schemaRef ds:uri="7f47f3bb-5fcd-47d3-89e1-3a8df29d7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FF66CA-7AF7-4AA9-A54C-D26B1FE8F2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4432</Words>
  <Characters>25312</Characters>
  <Application>Microsoft Office Word</Application>
  <DocSecurity>0</DocSecurity>
  <Lines>575</Lines>
  <Paragraphs>227</Paragraphs>
  <ScaleCrop>false</ScaleCrop>
  <Company/>
  <LinksUpToDate>false</LinksUpToDate>
  <CharactersWithSpaces>29517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Kiviniemi</dc:creator>
  <cp:keywords/>
  <dc:description/>
  <cp:lastModifiedBy>Petra Kiviniemi</cp:lastModifiedBy>
  <cp:revision>2</cp:revision>
  <dcterms:created xsi:type="dcterms:W3CDTF">2026-01-27T16:05:00Z</dcterms:created>
  <dcterms:modified xsi:type="dcterms:W3CDTF">2026-01-27T16:05:00Z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a9e6b899-d32e-4321-a92a-58d48269f4b4</vt:lpwstr>
  </property>
  <property fmtid="{D5CDD505-2E9C-101B-9397-08002B2CF9AE}" pid="3" name="ContentTypeId">
    <vt:lpwstr>0x010100B6F3406539E12348934CE0BD398D67B0</vt:lpwstr>
  </property>
  <property fmtid="{D5CDD505-2E9C-101B-9397-08002B2CF9AE}" pid="4" name="MediaServiceImageTags">
    <vt:lpwstr/>
  </property>
  <property fmtid="{D5CDD505-2E9C-101B-9397-08002B2CF9AE}" pid="5" name="Order">
    <vt:r8>31805600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43b072f0-0f82-4aac-be1e-8abeffc32f66">
    <vt:bool>false</vt:bool>
  </property>
  <property fmtid="{D5CDD505-2E9C-101B-9397-08002B2CF9AE}" pid="13" name="ClassificationContentMarkingFooterShapeIds">
    <vt:lpwstr>4aa4b15c,60e5d402,76cbfd18</vt:lpwstr>
  </property>
  <property fmtid="{D5CDD505-2E9C-101B-9397-08002B2CF9AE}" pid="14" name="ClassificationContentMarkingFooterFontProps">
    <vt:lpwstr>#ff8939,22,Calibri</vt:lpwstr>
  </property>
  <property fmtid="{D5CDD505-2E9C-101B-9397-08002B2CF9AE}" pid="15" name="ClassificationContentMarkingFooterText">
    <vt:lpwstr>RESTRICTED</vt:lpwstr>
  </property>
  <property fmtid="{D5CDD505-2E9C-101B-9397-08002B2CF9AE}" pid="16" name="MSIP_Label_2c76c141-ac86-40e5-abf2-c6f60e474cee_Enabled">
    <vt:lpwstr>true</vt:lpwstr>
  </property>
  <property fmtid="{D5CDD505-2E9C-101B-9397-08002B2CF9AE}" pid="17" name="MSIP_Label_2c76c141-ac86-40e5-abf2-c6f60e474cee_SetDate">
    <vt:lpwstr>2025-06-26T08:15:05Z</vt:lpwstr>
  </property>
  <property fmtid="{D5CDD505-2E9C-101B-9397-08002B2CF9AE}" pid="18" name="MSIP_Label_2c76c141-ac86-40e5-abf2-c6f60e474cee_Method">
    <vt:lpwstr>Standard</vt:lpwstr>
  </property>
  <property fmtid="{D5CDD505-2E9C-101B-9397-08002B2CF9AE}" pid="19" name="MSIP_Label_2c76c141-ac86-40e5-abf2-c6f60e474cee_Name">
    <vt:lpwstr>2c76c141-ac86-40e5-abf2-c6f60e474cee</vt:lpwstr>
  </property>
  <property fmtid="{D5CDD505-2E9C-101B-9397-08002B2CF9AE}" pid="20" name="MSIP_Label_2c76c141-ac86-40e5-abf2-c6f60e474cee_SiteId">
    <vt:lpwstr>fcb2b37b-5da0-466b-9b83-0014b67a7c78</vt:lpwstr>
  </property>
  <property fmtid="{D5CDD505-2E9C-101B-9397-08002B2CF9AE}" pid="21" name="MSIP_Label_2c76c141-ac86-40e5-abf2-c6f60e474cee_ActionId">
    <vt:lpwstr>1ba0f3ac-a3ab-49f7-adb1-40eab438f206</vt:lpwstr>
  </property>
  <property fmtid="{D5CDD505-2E9C-101B-9397-08002B2CF9AE}" pid="22" name="MSIP_Label_2c76c141-ac86-40e5-abf2-c6f60e474cee_ContentBits">
    <vt:lpwstr>2</vt:lpwstr>
  </property>
</Properties>
</file>