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690"/>
        <w:gridCol w:w="2881"/>
        <w:gridCol w:w="2789"/>
      </w:tblGrid>
      <w:tr w:rsidR="00163639" w:rsidRPr="00163639" w14:paraId="09F1301C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FF7C5" w14:textId="77777777" w:rsidR="00163639" w:rsidRPr="00163639" w:rsidRDefault="00163639" w:rsidP="0016363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SUPPLEMENTAL TABLE 3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100B4" w14:textId="77777777" w:rsidR="00163639" w:rsidRPr="00163639" w:rsidRDefault="00163639" w:rsidP="0016363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4E5D0" w14:textId="77777777" w:rsidR="00163639" w:rsidRPr="00163639" w:rsidRDefault="00163639" w:rsidP="001636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63639" w:rsidRPr="00163639" w14:paraId="46BE7ECB" w14:textId="77777777" w:rsidTr="00163639">
        <w:trPr>
          <w:trHeight w:val="640"/>
        </w:trPr>
        <w:tc>
          <w:tcPr>
            <w:tcW w:w="197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F69F5" w14:textId="77777777" w:rsidR="00163639" w:rsidRPr="00163639" w:rsidRDefault="00163639" w:rsidP="0016363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3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4208FEE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CCW binary classification algorithm</w:t>
            </w:r>
          </w:p>
        </w:tc>
        <w:tc>
          <w:tcPr>
            <w:tcW w:w="149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03E7295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ADRD ternary classification algorithm</w:t>
            </w:r>
          </w:p>
        </w:tc>
      </w:tr>
      <w:tr w:rsidR="00163639" w:rsidRPr="00163639" w14:paraId="18F87C30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30239" w14:textId="77777777" w:rsidR="00163639" w:rsidRPr="00163639" w:rsidRDefault="00163639" w:rsidP="0016363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CCW full model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8FB55" w14:textId="77777777" w:rsidR="00163639" w:rsidRPr="00163639" w:rsidRDefault="00163639" w:rsidP="0016363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EAF51" w14:textId="77777777" w:rsidR="00163639" w:rsidRPr="00163639" w:rsidRDefault="00163639" w:rsidP="001636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63639" w:rsidRPr="00163639" w14:paraId="1F6BFB53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0F50A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AUC (95% CI)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52B90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0.8473 (0.8442, 0.8473)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53697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0.8628 (0.8599, 0.8628)</w:t>
            </w:r>
          </w:p>
        </w:tc>
      </w:tr>
      <w:tr w:rsidR="00163639" w:rsidRPr="00163639" w14:paraId="3E7A4D5F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56909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Optimal Threshhold for Performance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B357E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0.600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FF799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0.625</w:t>
            </w:r>
          </w:p>
        </w:tc>
      </w:tr>
      <w:tr w:rsidR="00163639" w:rsidRPr="00163639" w14:paraId="3B817B7E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71677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Sensitivity (95% CI)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5D515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0.7361 (0.7312, 0.7409)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C583A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0.7605 (0.7554, 0.7655)</w:t>
            </w:r>
          </w:p>
        </w:tc>
      </w:tr>
      <w:tr w:rsidR="00163639" w:rsidRPr="00163639" w14:paraId="6A28A463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B631E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Specificity (95% CI)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667A4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0.8011 (0.7965, 0.8057)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2CE14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0.8022 (0.7978, 0.8065)</w:t>
            </w:r>
          </w:p>
        </w:tc>
      </w:tr>
      <w:tr w:rsidR="00163639" w:rsidRPr="00163639" w14:paraId="6F06D2F9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762FA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PPV (95% CI)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CD1B5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0.8018 (0.7972, 0.8064)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5F221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0.7666 (0.7616, 0.7716)</w:t>
            </w:r>
          </w:p>
        </w:tc>
      </w:tr>
      <w:tr w:rsidR="00163639" w:rsidRPr="00163639" w14:paraId="7D279913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88560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NPV (95% CI)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1BBDE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0.7352 (0.7303, 0.7401)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12791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0.7967 (0.7923, 0.8011)</w:t>
            </w:r>
          </w:p>
        </w:tc>
      </w:tr>
      <w:tr w:rsidR="00163639" w:rsidRPr="00163639" w14:paraId="044F7B02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85EF7" w14:textId="77777777" w:rsidR="00163639" w:rsidRPr="00163639" w:rsidRDefault="00163639" w:rsidP="0016363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CCW model, excluding medication use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02DAD" w14:textId="77777777" w:rsidR="00163639" w:rsidRPr="00163639" w:rsidRDefault="00163639" w:rsidP="0016363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5411B" w14:textId="77777777" w:rsidR="00163639" w:rsidRPr="00163639" w:rsidRDefault="00163639" w:rsidP="001636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63639" w:rsidRPr="00163639" w14:paraId="367BD275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EB92A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AUC (95% CI)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27E5D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0.8439 (0.8408, 0.8439)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6843D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0.8599 (0.857, 0.8599)</w:t>
            </w:r>
          </w:p>
        </w:tc>
      </w:tr>
      <w:tr w:rsidR="00163639" w:rsidRPr="00163639" w14:paraId="5360B25A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5921E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Optimal Threshhold for Performance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36AE7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0.610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9103C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0.630</w:t>
            </w:r>
          </w:p>
        </w:tc>
      </w:tr>
      <w:tr w:rsidR="00163639" w:rsidRPr="00163639" w14:paraId="57680D8A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6F765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Sensitivity (95% CI)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DA939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0.7262 (0.7212, 0.7311)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1A6C8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0.7545 (0.7494, 0.7595)</w:t>
            </w:r>
          </w:p>
        </w:tc>
      </w:tr>
      <w:tr w:rsidR="00163639" w:rsidRPr="00163639" w14:paraId="0BD51707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C3A87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Specificity (95% CI)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E2D41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0.8028 (0.7982, 0.8074)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AD2C7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0.8019 (0.7975, 0.8062)</w:t>
            </w:r>
          </w:p>
        </w:tc>
      </w:tr>
      <w:tr w:rsidR="00163639" w:rsidRPr="00163639" w14:paraId="5B4A4172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12F41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PPV (95% CI)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E7D92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0.8011 (0.7964, 0.8057)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42348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0.7649 (0.7599, 0.77)</w:t>
            </w:r>
          </w:p>
        </w:tc>
      </w:tr>
      <w:tr w:rsidR="00163639" w:rsidRPr="00163639" w14:paraId="05C6510F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D8669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NPV (95% CI)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A355F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0.7284 (0.7235, 0.7333)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E6570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0.7926 (0.7882, 0.797)</w:t>
            </w:r>
          </w:p>
        </w:tc>
      </w:tr>
      <w:tr w:rsidR="00163639" w:rsidRPr="00163639" w14:paraId="247E0DBD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057FC" w14:textId="77777777" w:rsidR="00163639" w:rsidRPr="00163639" w:rsidRDefault="00163639" w:rsidP="0016363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CCW model, excluding OASIS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C267B" w14:textId="77777777" w:rsidR="00163639" w:rsidRPr="00163639" w:rsidRDefault="00163639" w:rsidP="0016363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CFE8C" w14:textId="77777777" w:rsidR="00163639" w:rsidRPr="00163639" w:rsidRDefault="00163639" w:rsidP="001636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63639" w:rsidRPr="00163639" w14:paraId="25349513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1CD13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AUC (95% CI)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51B54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0.8301 (0.8268, 0.8301)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66605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0.8286 (0.8254, 0.8286)</w:t>
            </w:r>
          </w:p>
        </w:tc>
      </w:tr>
      <w:tr w:rsidR="00163639" w:rsidRPr="00163639" w14:paraId="4CF8034A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7C9C6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Optimal Threshhold for Performance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4A2E5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0.620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A0FAC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0.655</w:t>
            </w:r>
          </w:p>
        </w:tc>
      </w:tr>
      <w:tr w:rsidR="00163639" w:rsidRPr="00163639" w14:paraId="180E717F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30480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Sensitivity (95% CI)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07B71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0.6899 (0.6848, 0.6951)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C68D5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0.6763 (0.6708, 0.6818)</w:t>
            </w:r>
          </w:p>
        </w:tc>
      </w:tr>
      <w:tr w:rsidR="00163639" w:rsidRPr="00163639" w14:paraId="0D92BAC3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4DEDD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Specificity (95% CI)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6BA4D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0.8022 (0.7976, 0.8068)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5D2BE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0.8028 (0.7985, 0.8071)</w:t>
            </w:r>
          </w:p>
        </w:tc>
      </w:tr>
      <w:tr w:rsidR="00163639" w:rsidRPr="00163639" w14:paraId="48F2F66D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3885B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PPV (95% CI)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2E9C4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0.7923 (0.7874, 0.7971)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EF4D1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0.7456 (0.7402, 0.7509)</w:t>
            </w:r>
          </w:p>
        </w:tc>
      </w:tr>
      <w:tr w:rsidR="00163639" w:rsidRPr="00163639" w14:paraId="7A263464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4A138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NPV (95% CI)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9B137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0.703 (0.698, 0.7079)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07CF1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0.7438 (0.7392, 0.7483)</w:t>
            </w:r>
          </w:p>
        </w:tc>
      </w:tr>
      <w:tr w:rsidR="00163639" w:rsidRPr="00163639" w14:paraId="03B33CC3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4D07F" w14:textId="77777777" w:rsidR="00163639" w:rsidRPr="00163639" w:rsidRDefault="00163639" w:rsidP="0016363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CCW model, excluding medication and OASIS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F6ED5" w14:textId="77777777" w:rsidR="00163639" w:rsidRPr="00163639" w:rsidRDefault="00163639" w:rsidP="0016363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B9AED" w14:textId="77777777" w:rsidR="00163639" w:rsidRPr="00163639" w:rsidRDefault="00163639" w:rsidP="001636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63639" w:rsidRPr="00163639" w14:paraId="148EF16D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EB3F9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AUC (95% CI)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B149A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0.8252 (0.8219, 0.8252)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213D1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0.8231 (0.8198, 0.8231)</w:t>
            </w:r>
          </w:p>
        </w:tc>
      </w:tr>
      <w:tr w:rsidR="00163639" w:rsidRPr="00163639" w14:paraId="0E991D84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0946D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Optimal Threshhold for Performance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AEB6B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0.625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64F32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0.660</w:t>
            </w:r>
          </w:p>
        </w:tc>
      </w:tr>
      <w:tr w:rsidR="00163639" w:rsidRPr="00163639" w14:paraId="7C837DA7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DF718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Sensitivity (95% CI)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D18A7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0.6824 (0.6772, 0.6875)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79CB3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0.6659 (0.6604, 0.6715)</w:t>
            </w:r>
          </w:p>
        </w:tc>
      </w:tr>
      <w:tr w:rsidR="00163639" w:rsidRPr="00163639" w14:paraId="1FD4AA03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86ED2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Specificity (95% CI)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05192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0.8005 (0.7958, 0.8051)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61B5D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0.8012 (0.7968, 0.8055)</w:t>
            </w:r>
          </w:p>
        </w:tc>
      </w:tr>
      <w:tr w:rsidR="00163639" w:rsidRPr="00163639" w14:paraId="0C1076EF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AE5CB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PPV (95% CI)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E7922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0.789 (0.7841, 0.7938)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9E5C4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0.7411 (0.7356, 0.7465)</w:t>
            </w:r>
          </w:p>
        </w:tc>
      </w:tr>
      <w:tr w:rsidR="00163639" w:rsidRPr="00163639" w14:paraId="5758E204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F636C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NPV (95% CI)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613B4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0.6974 (0.6925, 0.7024)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EC8C5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0.7373 (0.7327, 0.7419)</w:t>
            </w:r>
          </w:p>
        </w:tc>
      </w:tr>
      <w:tr w:rsidR="00163639" w:rsidRPr="00163639" w14:paraId="377A657A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392FE" w14:textId="77777777" w:rsidR="00163639" w:rsidRPr="00163639" w:rsidRDefault="00163639" w:rsidP="0016363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Novel ADRD full model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ABE17" w14:textId="77777777" w:rsidR="00163639" w:rsidRPr="00163639" w:rsidRDefault="00163639" w:rsidP="0016363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B4B74" w14:textId="77777777" w:rsidR="00163639" w:rsidRPr="00163639" w:rsidRDefault="00163639" w:rsidP="001636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63639" w:rsidRPr="00163639" w14:paraId="295C3FB7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3C5F8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AUC (95% CI)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EB454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0.8132 (0.8097, 0.8132)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8D050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0.906 (0.9037, 0.906)</w:t>
            </w:r>
          </w:p>
        </w:tc>
      </w:tr>
      <w:tr w:rsidR="00163639" w:rsidRPr="00163639" w14:paraId="7FF3444D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5213A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Optimal Threshhold for Performance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88E6F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0.555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CDC11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0.480</w:t>
            </w:r>
          </w:p>
        </w:tc>
      </w:tr>
      <w:tr w:rsidR="00163639" w:rsidRPr="00163639" w14:paraId="4FC65554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02CCB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Sensitivity (95% CI)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33419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0.7184 (0.7135, 0.7234)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28071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0.8709 (0.8669, 0.8748)</w:t>
            </w:r>
          </w:p>
        </w:tc>
      </w:tr>
      <w:tr w:rsidR="00163639" w:rsidRPr="00163639" w14:paraId="43553418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44F09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Specificity (95% CI)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8C5BE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0.8004 (0.7958, 0.8051)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6C9B7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0.8002 (0.7959, 0.8046)</w:t>
            </w:r>
          </w:p>
        </w:tc>
      </w:tr>
      <w:tr w:rsidR="00163639" w:rsidRPr="00163639" w14:paraId="26BFFE42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C428E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PPV (95% CI)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20026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0.7974 (0.7927, 0.8021)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CA558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0.7883 (0.7838, 0.7929)</w:t>
            </w:r>
          </w:p>
        </w:tc>
      </w:tr>
      <w:tr w:rsidR="00163639" w:rsidRPr="00163639" w14:paraId="5B400DAB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9E2EC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NPV (95% CI)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3535E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0.7223 (0.7173, 0.7272)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242F9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0.8788 (0.8751, 0.8826)</w:t>
            </w:r>
          </w:p>
        </w:tc>
      </w:tr>
      <w:tr w:rsidR="00163639" w:rsidRPr="00163639" w14:paraId="6C0E734E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93056" w14:textId="77777777" w:rsidR="00163639" w:rsidRPr="00163639" w:rsidRDefault="00163639" w:rsidP="0016363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Novel ADRD model, excluding medication use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03D91" w14:textId="77777777" w:rsidR="00163639" w:rsidRPr="00163639" w:rsidRDefault="00163639" w:rsidP="0016363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6B3D9" w14:textId="77777777" w:rsidR="00163639" w:rsidRPr="00163639" w:rsidRDefault="00163639" w:rsidP="001636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63639" w:rsidRPr="00163639" w14:paraId="04D6ACD2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A71A0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AUC (95% CI)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5A505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0.8101 (0.8066, 0.8101)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89CDD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0.903 (0.9006, 0.903)</w:t>
            </w:r>
          </w:p>
        </w:tc>
      </w:tr>
      <w:tr w:rsidR="00163639" w:rsidRPr="00163639" w14:paraId="047AC3A1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0A24C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Optimal Threshhold for Performance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F0551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0.565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BC7BF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0.495</w:t>
            </w:r>
          </w:p>
        </w:tc>
      </w:tr>
      <w:tr w:rsidR="00163639" w:rsidRPr="00163639" w14:paraId="0CBDFCF9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FB7C6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Sensitivity (95% CI)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A214A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0.7132 (0.7082, 0.7182)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BDF30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0.8638 (0.8597, 0.8678)</w:t>
            </w:r>
          </w:p>
        </w:tc>
      </w:tr>
      <w:tr w:rsidR="00163639" w:rsidRPr="00163639" w14:paraId="187A316D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E8956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Specificity (95% CI)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7A0E1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0.8001 (0.7955, 0.8047)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39C26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0.8023 (0.7979, 0.8066)</w:t>
            </w:r>
          </w:p>
        </w:tc>
      </w:tr>
      <w:tr w:rsidR="00163639" w:rsidRPr="00163639" w14:paraId="61794BC7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6F159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PPV (95% CI)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5B980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0.796 (0.7913, 0.8007)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A38FE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0.7887 (0.7841, 0.7933)</w:t>
            </w:r>
          </w:p>
        </w:tc>
      </w:tr>
      <w:tr w:rsidR="00163639" w:rsidRPr="00163639" w14:paraId="5F1979F9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CF387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NPV (95% CI)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73A8A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0.7185 (0.7135, 0.7234)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D9852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0.8733 (0.8695, 0.8771)</w:t>
            </w:r>
          </w:p>
        </w:tc>
      </w:tr>
      <w:tr w:rsidR="00163639" w:rsidRPr="00163639" w14:paraId="50FA9C95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92CC8" w14:textId="77777777" w:rsidR="00163639" w:rsidRPr="00163639" w:rsidRDefault="00163639" w:rsidP="0016363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Novel ADRD model, excluding OASIS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7E101" w14:textId="77777777" w:rsidR="00163639" w:rsidRPr="00163639" w:rsidRDefault="00163639" w:rsidP="0016363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FAFDD" w14:textId="77777777" w:rsidR="00163639" w:rsidRPr="00163639" w:rsidRDefault="00163639" w:rsidP="001636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63639" w:rsidRPr="00163639" w14:paraId="073DC8CD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5DE2A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AUC (95% CI)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8C986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0.8152 (0.8118, 0.8152)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7F278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0.8527 (0.8497, 0.8527)</w:t>
            </w:r>
          </w:p>
        </w:tc>
      </w:tr>
      <w:tr w:rsidR="00163639" w:rsidRPr="00163639" w14:paraId="2BAC6A85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D26D4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Optimal Threshhold for Performance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7825B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0.555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0DA1D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0.555</w:t>
            </w:r>
          </w:p>
        </w:tc>
      </w:tr>
      <w:tr w:rsidR="00163639" w:rsidRPr="00163639" w14:paraId="7FF9DD54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F3DF2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Sensitivity (95% CI)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82748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0.6797 (0.6745, 0.6849)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7E21B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0.7435 (0.7384, 0.7487)</w:t>
            </w:r>
          </w:p>
        </w:tc>
      </w:tr>
      <w:tr w:rsidR="00163639" w:rsidRPr="00163639" w14:paraId="2D488039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CD036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Specificity (95% CI)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C624A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0.8006 (0.796, 0.8053)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36CFA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0.8004 (0.796, 0.8047)</w:t>
            </w:r>
          </w:p>
        </w:tc>
      </w:tr>
      <w:tr w:rsidR="00163639" w:rsidRPr="00163639" w14:paraId="3E7B7C6B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BD689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PPV (95% CI)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218B7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0.7885 (0.7836, 0.7933)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B013E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0.7609 (0.7558, 0.766)</w:t>
            </w:r>
          </w:p>
        </w:tc>
      </w:tr>
      <w:tr w:rsidR="00163639" w:rsidRPr="00163639" w14:paraId="30DDD045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0E6FF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NPV (95% CI)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A7B1B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0.6957 (0.6907, 0.7007)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1BD09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0.785 (0.7806, 0.7895)</w:t>
            </w:r>
          </w:p>
        </w:tc>
      </w:tr>
      <w:tr w:rsidR="00163639" w:rsidRPr="00163639" w14:paraId="5072E81C" w14:textId="77777777" w:rsidTr="00163639">
        <w:trPr>
          <w:trHeight w:val="300"/>
        </w:trPr>
        <w:tc>
          <w:tcPr>
            <w:tcW w:w="351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BC447" w14:textId="77777777" w:rsidR="00163639" w:rsidRPr="00163639" w:rsidRDefault="00163639" w:rsidP="0016363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Novel ADRD model, excluding medication and OASIS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5B022" w14:textId="77777777" w:rsidR="00163639" w:rsidRPr="00163639" w:rsidRDefault="00163639" w:rsidP="0016363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163639" w:rsidRPr="00163639" w14:paraId="096325DB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F5941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AUC (95% CI)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FFFB6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0.8102 (0.8067, 0.8102)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1AE93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0.8477 (0.8447, 0.8477)</w:t>
            </w:r>
          </w:p>
        </w:tc>
      </w:tr>
      <w:tr w:rsidR="00163639" w:rsidRPr="00163639" w14:paraId="0BD84746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FFDFA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Optimal Threshhold for Performance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F3B3B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0.565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0375B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0.565</w:t>
            </w:r>
          </w:p>
        </w:tc>
      </w:tr>
      <w:tr w:rsidR="00163639" w:rsidRPr="00163639" w14:paraId="46F20334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2F82A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Sensitivity (95% CI)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72269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0.6692 (0.664, 0.6744)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00BCF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0.7324 (0.7272, 0.7377)</w:t>
            </w:r>
          </w:p>
        </w:tc>
      </w:tr>
      <w:tr w:rsidR="00163639" w:rsidRPr="00163639" w14:paraId="6D4E3216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1B73C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Specificity (95% CI)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F4E5E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0.8003 (0.7956, 0.8049)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E3041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0.8007 (0.7964, 0.8051)</w:t>
            </w:r>
          </w:p>
        </w:tc>
      </w:tr>
      <w:tr w:rsidR="00163639" w:rsidRPr="00163639" w14:paraId="74500B1E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45539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PPV (95% CI)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666D1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0.7855 (0.7806, 0.7905)</w:t>
            </w:r>
          </w:p>
        </w:tc>
        <w:tc>
          <w:tcPr>
            <w:tcW w:w="14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3242F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0.7585 (0.7533, 0.7636)</w:t>
            </w:r>
          </w:p>
        </w:tc>
      </w:tr>
      <w:tr w:rsidR="00163639" w:rsidRPr="00163639" w14:paraId="7DF7844A" w14:textId="77777777" w:rsidTr="00163639">
        <w:trPr>
          <w:trHeight w:val="300"/>
        </w:trPr>
        <w:tc>
          <w:tcPr>
            <w:tcW w:w="197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C77B41" w14:textId="77777777" w:rsidR="00163639" w:rsidRPr="00163639" w:rsidRDefault="00163639" w:rsidP="00163639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NPV (95% CI)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D0421C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0.6888 (0.6838, 0.6937)</w:t>
            </w:r>
          </w:p>
        </w:tc>
        <w:tc>
          <w:tcPr>
            <w:tcW w:w="14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84E950" w14:textId="77777777" w:rsidR="00163639" w:rsidRPr="00163639" w:rsidRDefault="00163639" w:rsidP="0016363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363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0.7779 (0.7734, 0.7824)</w:t>
            </w:r>
          </w:p>
        </w:tc>
      </w:tr>
    </w:tbl>
    <w:p w14:paraId="30088B4C" w14:textId="77777777" w:rsidR="00265FA2" w:rsidRDefault="00265FA2"/>
    <w:sectPr w:rsidR="00265FA2" w:rsidSect="001636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D0A"/>
    <w:rsid w:val="00072487"/>
    <w:rsid w:val="00163639"/>
    <w:rsid w:val="00215BF3"/>
    <w:rsid w:val="00265FA2"/>
    <w:rsid w:val="003446B6"/>
    <w:rsid w:val="003B132D"/>
    <w:rsid w:val="00513355"/>
    <w:rsid w:val="00574BD4"/>
    <w:rsid w:val="00592722"/>
    <w:rsid w:val="007050F3"/>
    <w:rsid w:val="00837672"/>
    <w:rsid w:val="008427C8"/>
    <w:rsid w:val="009559DA"/>
    <w:rsid w:val="00A30BAF"/>
    <w:rsid w:val="00AC4E72"/>
    <w:rsid w:val="00B77851"/>
    <w:rsid w:val="00D86358"/>
    <w:rsid w:val="00DF4D0A"/>
    <w:rsid w:val="00ED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51249C"/>
  <w15:chartTrackingRefBased/>
  <w15:docId w15:val="{E8D94AAC-6B55-024C-9883-973A90043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4D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4D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4D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4D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4D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4D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4D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4D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4D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4D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4D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4D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4D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4D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4D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4D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4D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4D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4D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4D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4D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4D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4D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4D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4D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4D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4D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4D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4D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470</Words>
  <Characters>2898</Characters>
  <Application>Microsoft Office Word</Application>
  <DocSecurity>0</DocSecurity>
  <Lines>193</Lines>
  <Paragraphs>177</Paragraphs>
  <ScaleCrop>false</ScaleCrop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Knox, Sara</dc:creator>
  <cp:keywords/>
  <dc:description/>
  <cp:lastModifiedBy>Knox, Sara</cp:lastModifiedBy>
  <cp:revision>4</cp:revision>
  <dcterms:created xsi:type="dcterms:W3CDTF">2026-04-16T02:51:00Z</dcterms:created>
  <dcterms:modified xsi:type="dcterms:W3CDTF">2026-04-16T12:00:00Z</dcterms:modified>
</cp:coreProperties>
</file>