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CF7B0" w14:textId="4535CF55" w:rsidR="00154DCE" w:rsidRPr="00B26927" w:rsidRDefault="003F51FE" w:rsidP="00154DCE">
      <w:pPr>
        <w:spacing w:line="480" w:lineRule="auto"/>
        <w:rPr>
          <w:b/>
        </w:rPr>
      </w:pPr>
      <w:r>
        <w:rPr>
          <w:b/>
        </w:rPr>
        <w:t xml:space="preserve">Additional </w:t>
      </w:r>
      <w:r w:rsidR="00F650A5">
        <w:rPr>
          <w:b/>
        </w:rPr>
        <w:t>f</w:t>
      </w:r>
      <w:bookmarkStart w:id="0" w:name="_GoBack"/>
      <w:bookmarkEnd w:id="0"/>
      <w:r>
        <w:rPr>
          <w:b/>
        </w:rPr>
        <w:t>ile</w:t>
      </w:r>
      <w:r w:rsidR="00154DCE" w:rsidRPr="00B26927">
        <w:rPr>
          <w:b/>
        </w:rPr>
        <w:t xml:space="preserve"> </w:t>
      </w:r>
      <w:r w:rsidR="00154DCE">
        <w:rPr>
          <w:b/>
        </w:rPr>
        <w:t>3</w:t>
      </w:r>
      <w:r w:rsidR="00154DCE" w:rsidRPr="00B26927">
        <w:rPr>
          <w:b/>
        </w:rPr>
        <w:t xml:space="preserve">: Interview Guide Questions </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038"/>
        <w:gridCol w:w="5292"/>
      </w:tblGrid>
      <w:tr w:rsidR="00154DCE" w:rsidRPr="00B26927" w14:paraId="15BCE815" w14:textId="77777777" w:rsidTr="00A231E2">
        <w:tc>
          <w:tcPr>
            <w:tcW w:w="4038" w:type="dxa"/>
            <w:tcBorders>
              <w:top w:val="single" w:sz="12" w:space="0" w:color="auto"/>
              <w:left w:val="single" w:sz="12" w:space="0" w:color="auto"/>
              <w:bottom w:val="nil"/>
            </w:tcBorders>
          </w:tcPr>
          <w:p w14:paraId="69E70123" w14:textId="77777777" w:rsidR="00154DCE" w:rsidRPr="00B26927" w:rsidRDefault="00154DCE" w:rsidP="00A231E2">
            <w:pPr>
              <w:rPr>
                <w:b/>
              </w:rPr>
            </w:pPr>
            <w:r w:rsidRPr="00B26927">
              <w:rPr>
                <w:b/>
              </w:rPr>
              <w:t>Date and time of interview:</w:t>
            </w:r>
          </w:p>
        </w:tc>
        <w:tc>
          <w:tcPr>
            <w:tcW w:w="5292" w:type="dxa"/>
            <w:tcBorders>
              <w:top w:val="single" w:sz="12" w:space="0" w:color="auto"/>
              <w:right w:val="single" w:sz="12" w:space="0" w:color="auto"/>
            </w:tcBorders>
          </w:tcPr>
          <w:p w14:paraId="5E2392A0" w14:textId="77777777" w:rsidR="00154DCE" w:rsidRPr="00B26927" w:rsidRDefault="00154DCE" w:rsidP="00A231E2"/>
        </w:tc>
      </w:tr>
      <w:tr w:rsidR="00154DCE" w:rsidRPr="00B26927" w14:paraId="1419D4CD" w14:textId="77777777" w:rsidTr="00A231E2">
        <w:tc>
          <w:tcPr>
            <w:tcW w:w="4038" w:type="dxa"/>
            <w:tcBorders>
              <w:top w:val="nil"/>
              <w:left w:val="single" w:sz="12" w:space="0" w:color="auto"/>
              <w:bottom w:val="nil"/>
            </w:tcBorders>
          </w:tcPr>
          <w:p w14:paraId="0B202CF2" w14:textId="77777777" w:rsidR="00154DCE" w:rsidRPr="00B26927" w:rsidRDefault="00154DCE" w:rsidP="00A231E2">
            <w:pPr>
              <w:rPr>
                <w:b/>
              </w:rPr>
            </w:pPr>
            <w:r w:rsidRPr="00B26927">
              <w:rPr>
                <w:b/>
              </w:rPr>
              <w:t>Name of interviewee:</w:t>
            </w:r>
          </w:p>
        </w:tc>
        <w:tc>
          <w:tcPr>
            <w:tcW w:w="5292" w:type="dxa"/>
            <w:tcBorders>
              <w:right w:val="single" w:sz="12" w:space="0" w:color="auto"/>
            </w:tcBorders>
          </w:tcPr>
          <w:p w14:paraId="6C69060B" w14:textId="77777777" w:rsidR="00154DCE" w:rsidRPr="00B26927" w:rsidRDefault="00154DCE" w:rsidP="00A231E2"/>
        </w:tc>
      </w:tr>
      <w:tr w:rsidR="00154DCE" w:rsidRPr="00B26927" w14:paraId="3B28241C" w14:textId="77777777" w:rsidTr="00A231E2">
        <w:tc>
          <w:tcPr>
            <w:tcW w:w="4038" w:type="dxa"/>
            <w:tcBorders>
              <w:top w:val="nil"/>
              <w:left w:val="single" w:sz="12" w:space="0" w:color="auto"/>
              <w:bottom w:val="single" w:sz="12" w:space="0" w:color="auto"/>
            </w:tcBorders>
          </w:tcPr>
          <w:p w14:paraId="3E05793D" w14:textId="77777777" w:rsidR="00154DCE" w:rsidRPr="00B26927" w:rsidRDefault="00154DCE" w:rsidP="00A231E2">
            <w:pPr>
              <w:rPr>
                <w:b/>
              </w:rPr>
            </w:pPr>
            <w:r w:rsidRPr="00B26927">
              <w:rPr>
                <w:b/>
              </w:rPr>
              <w:t>Name of assistant interviewee:</w:t>
            </w:r>
          </w:p>
        </w:tc>
        <w:tc>
          <w:tcPr>
            <w:tcW w:w="5292" w:type="dxa"/>
            <w:tcBorders>
              <w:bottom w:val="single" w:sz="12" w:space="0" w:color="auto"/>
              <w:right w:val="single" w:sz="12" w:space="0" w:color="auto"/>
            </w:tcBorders>
          </w:tcPr>
          <w:p w14:paraId="7308FEE9" w14:textId="77777777" w:rsidR="00154DCE" w:rsidRPr="00B26927" w:rsidRDefault="00154DCE" w:rsidP="00A231E2"/>
        </w:tc>
      </w:tr>
    </w:tbl>
    <w:p w14:paraId="0DFE1C91" w14:textId="77777777" w:rsidR="00154DCE" w:rsidRPr="00B26927" w:rsidRDefault="00154DCE" w:rsidP="00154DCE">
      <w:pPr>
        <w:spacing w:before="120"/>
        <w:rPr>
          <w:i/>
          <w:color w:val="808080" w:themeColor="background1" w:themeShade="80"/>
        </w:rPr>
      </w:pPr>
      <w:r w:rsidRPr="00B26927">
        <w:rPr>
          <w:i/>
          <w:color w:val="808080" w:themeColor="background1" w:themeShade="80"/>
        </w:rPr>
        <w:t xml:space="preserve">[Introducing study] </w:t>
      </w:r>
    </w:p>
    <w:p w14:paraId="689AAAB5" w14:textId="77777777" w:rsidR="00154DCE" w:rsidRPr="00B26927" w:rsidRDefault="00154DCE" w:rsidP="00154DCE">
      <w:r w:rsidRPr="00B26927">
        <w:t xml:space="preserve">Thank you for taking time out of your busy schedule to participate in our research study. The purpose of this study is to try and understand the factors that influence whether primary care providers follow guidelines for confirmatory laboratory tests after identifying initial abnormal kidney function to confirm if a patient has chronic kidney disease (serum creatinine, or </w:t>
      </w:r>
      <w:proofErr w:type="spellStart"/>
      <w:r w:rsidRPr="00B26927">
        <w:t>eGFR</w:t>
      </w:r>
      <w:proofErr w:type="spellEnd"/>
      <w:r w:rsidRPr="00B26927">
        <w:t xml:space="preserve">). </w:t>
      </w:r>
    </w:p>
    <w:p w14:paraId="1093DF43" w14:textId="77777777" w:rsidR="00154DCE" w:rsidRDefault="00154DCE" w:rsidP="00154DCE">
      <w:r w:rsidRPr="00B26927">
        <w:t xml:space="preserve">Please feel free to ask us any questions about the study before we begin. Also, please remember that participation in this study is voluntary. If you would like to end the interview at any time, please do not hesitate to do so. </w:t>
      </w:r>
    </w:p>
    <w:p w14:paraId="13E8CA56" w14:textId="77777777" w:rsidR="00154DCE" w:rsidRPr="00B26927" w:rsidRDefault="00154DCE" w:rsidP="00154DCE"/>
    <w:p w14:paraId="64A6F32C" w14:textId="77777777" w:rsidR="00154DCE" w:rsidRPr="00B26927" w:rsidRDefault="00154DCE" w:rsidP="00154DCE">
      <w:pPr>
        <w:rPr>
          <w:i/>
          <w:color w:val="808080" w:themeColor="background1" w:themeShade="80"/>
        </w:rPr>
      </w:pPr>
      <w:r w:rsidRPr="00B26927">
        <w:rPr>
          <w:i/>
          <w:color w:val="808080" w:themeColor="background1" w:themeShade="80"/>
        </w:rPr>
        <w:t>[Questions about demographics and practice information]</w:t>
      </w:r>
    </w:p>
    <w:p w14:paraId="73CBC615" w14:textId="77777777" w:rsidR="00154DCE" w:rsidRPr="00B26927" w:rsidRDefault="00154DCE" w:rsidP="00154DCE">
      <w:r w:rsidRPr="00B26927">
        <w:t xml:space="preserve">First, I’d like to ask you a couple questions about yourself, your practice and your patients: </w:t>
      </w:r>
    </w:p>
    <w:tbl>
      <w:tblPr>
        <w:tblStyle w:val="TableGrid"/>
        <w:tblW w:w="0" w:type="auto"/>
        <w:tblLook w:val="04A0" w:firstRow="1" w:lastRow="0" w:firstColumn="1" w:lastColumn="0" w:noHBand="0" w:noVBand="1"/>
      </w:tblPr>
      <w:tblGrid>
        <w:gridCol w:w="5125"/>
        <w:gridCol w:w="4225"/>
      </w:tblGrid>
      <w:tr w:rsidR="00154DCE" w:rsidRPr="00B26927" w14:paraId="433C038E" w14:textId="77777777" w:rsidTr="00A231E2">
        <w:tc>
          <w:tcPr>
            <w:tcW w:w="5125" w:type="dxa"/>
          </w:tcPr>
          <w:p w14:paraId="6B7B116E" w14:textId="77777777" w:rsidR="00154DCE" w:rsidRPr="00B26927" w:rsidRDefault="00154DCE" w:rsidP="00A231E2">
            <w:r w:rsidRPr="00B26927">
              <w:t>Gender</w:t>
            </w:r>
          </w:p>
        </w:tc>
        <w:tc>
          <w:tcPr>
            <w:tcW w:w="4225" w:type="dxa"/>
          </w:tcPr>
          <w:p w14:paraId="6B58A843" w14:textId="77777777" w:rsidR="00154DCE" w:rsidRPr="00B26927" w:rsidRDefault="00154DCE" w:rsidP="00A231E2">
            <w:pPr>
              <w:rPr>
                <w:b/>
              </w:rPr>
            </w:pPr>
          </w:p>
        </w:tc>
      </w:tr>
      <w:tr w:rsidR="00154DCE" w:rsidRPr="00B26927" w14:paraId="3C0EF1CE" w14:textId="77777777" w:rsidTr="00A231E2">
        <w:tc>
          <w:tcPr>
            <w:tcW w:w="5125" w:type="dxa"/>
          </w:tcPr>
          <w:p w14:paraId="70614A1B" w14:textId="77777777" w:rsidR="00154DCE" w:rsidRPr="00B26927" w:rsidRDefault="00154DCE" w:rsidP="00A231E2">
            <w:r w:rsidRPr="00B26927">
              <w:t>Primary care physician or nurse practitioner</w:t>
            </w:r>
          </w:p>
        </w:tc>
        <w:tc>
          <w:tcPr>
            <w:tcW w:w="4225" w:type="dxa"/>
          </w:tcPr>
          <w:p w14:paraId="5F64E0BF" w14:textId="77777777" w:rsidR="00154DCE" w:rsidRPr="00B26927" w:rsidRDefault="00154DCE" w:rsidP="00A231E2">
            <w:pPr>
              <w:rPr>
                <w:b/>
              </w:rPr>
            </w:pPr>
          </w:p>
        </w:tc>
      </w:tr>
      <w:tr w:rsidR="00154DCE" w:rsidRPr="00B26927" w14:paraId="18C18C3E" w14:textId="77777777" w:rsidTr="00A231E2">
        <w:tc>
          <w:tcPr>
            <w:tcW w:w="5125" w:type="dxa"/>
          </w:tcPr>
          <w:p w14:paraId="245F2D53" w14:textId="77777777" w:rsidR="00154DCE" w:rsidRPr="00B26927" w:rsidRDefault="00154DCE" w:rsidP="00A231E2">
            <w:r w:rsidRPr="00B26927">
              <w:t>May I ask your age?</w:t>
            </w:r>
          </w:p>
        </w:tc>
        <w:tc>
          <w:tcPr>
            <w:tcW w:w="4225" w:type="dxa"/>
          </w:tcPr>
          <w:p w14:paraId="725A998C" w14:textId="77777777" w:rsidR="00154DCE" w:rsidRPr="00B26927" w:rsidRDefault="00154DCE" w:rsidP="00A231E2">
            <w:pPr>
              <w:rPr>
                <w:b/>
              </w:rPr>
            </w:pPr>
          </w:p>
        </w:tc>
      </w:tr>
      <w:tr w:rsidR="00154DCE" w:rsidRPr="00B26927" w14:paraId="5F7D9192" w14:textId="77777777" w:rsidTr="00A231E2">
        <w:tc>
          <w:tcPr>
            <w:tcW w:w="5125" w:type="dxa"/>
          </w:tcPr>
          <w:p w14:paraId="542DEE14" w14:textId="77777777" w:rsidR="00154DCE" w:rsidRPr="00B26927" w:rsidRDefault="00154DCE" w:rsidP="00A231E2">
            <w:r w:rsidRPr="00B26927">
              <w:t>How many years have you been practicing?</w:t>
            </w:r>
          </w:p>
        </w:tc>
        <w:tc>
          <w:tcPr>
            <w:tcW w:w="4225" w:type="dxa"/>
          </w:tcPr>
          <w:p w14:paraId="01136104" w14:textId="77777777" w:rsidR="00154DCE" w:rsidRPr="00B26927" w:rsidRDefault="00154DCE" w:rsidP="00A231E2">
            <w:pPr>
              <w:rPr>
                <w:b/>
              </w:rPr>
            </w:pPr>
          </w:p>
        </w:tc>
      </w:tr>
      <w:tr w:rsidR="00154DCE" w:rsidRPr="00B26927" w14:paraId="70AC9E24" w14:textId="77777777" w:rsidTr="00A231E2">
        <w:tc>
          <w:tcPr>
            <w:tcW w:w="5125" w:type="dxa"/>
          </w:tcPr>
          <w:p w14:paraId="6F4673F1" w14:textId="77777777" w:rsidR="00154DCE" w:rsidRPr="00B26927" w:rsidRDefault="00154DCE" w:rsidP="00A231E2">
            <w:r w:rsidRPr="00B26927">
              <w:t>Did you go to medical school [the NP program] in Canada or elsewhere? And if so, where?</w:t>
            </w:r>
          </w:p>
        </w:tc>
        <w:tc>
          <w:tcPr>
            <w:tcW w:w="4225" w:type="dxa"/>
          </w:tcPr>
          <w:p w14:paraId="7CDACB0D" w14:textId="77777777" w:rsidR="00154DCE" w:rsidRPr="00B26927" w:rsidRDefault="00154DCE" w:rsidP="00A231E2">
            <w:pPr>
              <w:rPr>
                <w:b/>
              </w:rPr>
            </w:pPr>
          </w:p>
        </w:tc>
      </w:tr>
      <w:tr w:rsidR="00154DCE" w:rsidRPr="00B26927" w14:paraId="3E7B7176" w14:textId="77777777" w:rsidTr="00A231E2">
        <w:tc>
          <w:tcPr>
            <w:tcW w:w="5125" w:type="dxa"/>
          </w:tcPr>
          <w:p w14:paraId="293BC4FD" w14:textId="77777777" w:rsidR="00154DCE" w:rsidRPr="00B26927" w:rsidRDefault="00154DCE" w:rsidP="00A231E2">
            <w:r w:rsidRPr="00B26927">
              <w:t>Rural/ urban practice location</w:t>
            </w:r>
          </w:p>
        </w:tc>
        <w:tc>
          <w:tcPr>
            <w:tcW w:w="4225" w:type="dxa"/>
          </w:tcPr>
          <w:p w14:paraId="7500E5C3" w14:textId="77777777" w:rsidR="00154DCE" w:rsidRPr="00B26927" w:rsidRDefault="00154DCE" w:rsidP="00A231E2">
            <w:pPr>
              <w:rPr>
                <w:b/>
              </w:rPr>
            </w:pPr>
          </w:p>
        </w:tc>
      </w:tr>
      <w:tr w:rsidR="00154DCE" w:rsidRPr="00B26927" w14:paraId="078FBDAD" w14:textId="77777777" w:rsidTr="00A231E2">
        <w:tc>
          <w:tcPr>
            <w:tcW w:w="5125" w:type="dxa"/>
          </w:tcPr>
          <w:p w14:paraId="20BC8D04" w14:textId="77777777" w:rsidR="00154DCE" w:rsidRPr="00B26927" w:rsidRDefault="00154DCE" w:rsidP="00A231E2">
            <w:r w:rsidRPr="00B26927">
              <w:t xml:space="preserve">Team or individual practice type </w:t>
            </w:r>
          </w:p>
        </w:tc>
        <w:tc>
          <w:tcPr>
            <w:tcW w:w="4225" w:type="dxa"/>
          </w:tcPr>
          <w:p w14:paraId="7C7AA16D" w14:textId="77777777" w:rsidR="00154DCE" w:rsidRPr="00B26927" w:rsidRDefault="00154DCE" w:rsidP="00A231E2">
            <w:pPr>
              <w:rPr>
                <w:b/>
              </w:rPr>
            </w:pPr>
          </w:p>
        </w:tc>
      </w:tr>
      <w:tr w:rsidR="00154DCE" w:rsidRPr="00B26927" w14:paraId="7FD99250" w14:textId="77777777" w:rsidTr="00A231E2">
        <w:tc>
          <w:tcPr>
            <w:tcW w:w="5125" w:type="dxa"/>
          </w:tcPr>
          <w:p w14:paraId="306C38B1" w14:textId="77777777" w:rsidR="00154DCE" w:rsidRPr="00B26927" w:rsidRDefault="00154DCE" w:rsidP="00A231E2">
            <w:r w:rsidRPr="00B26927">
              <w:t>Approximate # of patients in practice/ rostered</w:t>
            </w:r>
          </w:p>
        </w:tc>
        <w:tc>
          <w:tcPr>
            <w:tcW w:w="4225" w:type="dxa"/>
          </w:tcPr>
          <w:p w14:paraId="42C7A389" w14:textId="77777777" w:rsidR="00154DCE" w:rsidRPr="00B26927" w:rsidRDefault="00154DCE" w:rsidP="00A231E2">
            <w:pPr>
              <w:rPr>
                <w:b/>
              </w:rPr>
            </w:pPr>
          </w:p>
        </w:tc>
      </w:tr>
    </w:tbl>
    <w:p w14:paraId="58CEF535" w14:textId="77777777" w:rsidR="00154DCE" w:rsidRPr="00B26927" w:rsidRDefault="00154DCE" w:rsidP="00154DCE">
      <w:r w:rsidRPr="00B26927">
        <w:t xml:space="preserve"> </w:t>
      </w:r>
    </w:p>
    <w:p w14:paraId="16A1CCB2" w14:textId="77777777" w:rsidR="00154DCE" w:rsidRDefault="00154DCE" w:rsidP="00154DCE">
      <w:r w:rsidRPr="00B26927">
        <w:rPr>
          <w:i/>
          <w:color w:val="808080" w:themeColor="background1" w:themeShade="80"/>
        </w:rPr>
        <w:t>[Background “nature of behaviour”]</w:t>
      </w:r>
      <w:r w:rsidRPr="00B26927">
        <w:t xml:space="preserve">: I’m not a clinician, but I am aware that there may be different processes by which laboratory tests are ordered in each practice. Can you please walk me through the process by which you order laboratory tests in your practice? </w:t>
      </w:r>
    </w:p>
    <w:p w14:paraId="5836855B" w14:textId="77777777" w:rsidR="00154DCE" w:rsidRPr="00B26927" w:rsidRDefault="00154DCE" w:rsidP="00154DCE"/>
    <w:p w14:paraId="3EA6D2D8" w14:textId="77777777" w:rsidR="00154DCE" w:rsidRPr="00B26927" w:rsidRDefault="00154DCE" w:rsidP="00154DCE">
      <w:pPr>
        <w:rPr>
          <w:i/>
          <w:color w:val="808080" w:themeColor="background1" w:themeShade="80"/>
        </w:rPr>
      </w:pPr>
      <w:r w:rsidRPr="00B26927">
        <w:rPr>
          <w:i/>
          <w:color w:val="808080" w:themeColor="background1" w:themeShade="80"/>
        </w:rPr>
        <w:t xml:space="preserve">[Questions based on the Theoretical Domains Framework] </w:t>
      </w:r>
    </w:p>
    <w:p w14:paraId="20F379B1" w14:textId="77777777" w:rsidR="00154DCE" w:rsidRPr="00B26927" w:rsidRDefault="00154DCE" w:rsidP="00154DCE">
      <w:r w:rsidRPr="00B26927">
        <w:t xml:space="preserve">Now, I’m going to ask you some specific questions about confirmatory laboratory tests for chronic kidney disease. By this, I mean situations where you find an initial low </w:t>
      </w:r>
      <w:proofErr w:type="spellStart"/>
      <w:r w:rsidRPr="00B26927">
        <w:t>eGFR</w:t>
      </w:r>
      <w:proofErr w:type="spellEnd"/>
      <w:r w:rsidRPr="00B26927">
        <w:t xml:space="preserve"> and you order follow-up tests to confirm a diagnosis of chronic kidney disease.</w:t>
      </w:r>
    </w:p>
    <w:p w14:paraId="3790513F" w14:textId="77777777" w:rsidR="00154DCE" w:rsidRDefault="00154DCE" w:rsidP="00154DCE">
      <w:r w:rsidRPr="00B26927">
        <w:t xml:space="preserve">There are no right or wrong answers. And some questions might seem repetitive, but these questions are based on behavioural theories to help understand which of these aspects apply to the current situation. </w:t>
      </w:r>
    </w:p>
    <w:p w14:paraId="36899E7A" w14:textId="77777777" w:rsidR="00154DCE" w:rsidRPr="00B26927" w:rsidRDefault="00154DCE" w:rsidP="00154DCE"/>
    <w:p w14:paraId="589177D3"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K – Are you aware of guidelines for confirmatory tests for CKD? </w:t>
      </w:r>
    </w:p>
    <w:p w14:paraId="5FAEBAC2"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K – How familiar are you with these guidelines [alternative question: do you know what these guidelines recommend?]</w:t>
      </w:r>
    </w:p>
    <w:p w14:paraId="4D3F8DE6"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K – How did you hear about these guidelines? Do you think they are evidence-based?</w:t>
      </w:r>
    </w:p>
    <w:p w14:paraId="1A33A033" w14:textId="77777777" w:rsidR="00154DCE" w:rsidRPr="00B26927" w:rsidRDefault="00154DCE" w:rsidP="00154DCE">
      <w:pPr>
        <w:pStyle w:val="ListParagraph"/>
        <w:spacing w:line="240" w:lineRule="auto"/>
        <w:rPr>
          <w:rFonts w:ascii="Times New Roman" w:hAnsi="Times New Roman" w:cs="Times New Roman"/>
          <w:sz w:val="24"/>
          <w:szCs w:val="24"/>
        </w:rPr>
      </w:pPr>
    </w:p>
    <w:p w14:paraId="499590BB"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G – Do these guidelines conflict with other guidelines that may exist (for example, other diseases, </w:t>
      </w:r>
      <w:proofErr w:type="gramStart"/>
      <w:r w:rsidRPr="00B26927">
        <w:rPr>
          <w:rFonts w:ascii="Times New Roman" w:hAnsi="Times New Roman" w:cs="Times New Roman"/>
          <w:sz w:val="24"/>
          <w:szCs w:val="24"/>
        </w:rPr>
        <w:t>kidney</w:t>
      </w:r>
      <w:proofErr w:type="gramEnd"/>
      <w:r w:rsidRPr="00B26927">
        <w:rPr>
          <w:rFonts w:ascii="Times New Roman" w:hAnsi="Times New Roman" w:cs="Times New Roman"/>
          <w:sz w:val="24"/>
          <w:szCs w:val="24"/>
        </w:rPr>
        <w:t xml:space="preserve"> guidelines for other regions)?</w:t>
      </w:r>
    </w:p>
    <w:p w14:paraId="09DE255C" w14:textId="77777777" w:rsidR="00154DCE" w:rsidRPr="00B26927" w:rsidRDefault="00154DCE" w:rsidP="00154DCE">
      <w:pPr>
        <w:pStyle w:val="ListParagraph"/>
        <w:spacing w:line="240" w:lineRule="auto"/>
        <w:rPr>
          <w:rFonts w:ascii="Times New Roman" w:hAnsi="Times New Roman" w:cs="Times New Roman"/>
          <w:sz w:val="24"/>
          <w:szCs w:val="24"/>
        </w:rPr>
      </w:pPr>
    </w:p>
    <w:p w14:paraId="2A4C0294"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I – Do you intend/ want to order confirmatory tests for CKD? </w:t>
      </w:r>
    </w:p>
    <w:p w14:paraId="410BBE88" w14:textId="77777777" w:rsidR="00154DCE" w:rsidRPr="00B26927" w:rsidRDefault="00154DCE" w:rsidP="00154DCE">
      <w:pPr>
        <w:pStyle w:val="ListParagraph"/>
        <w:spacing w:line="240" w:lineRule="auto"/>
        <w:rPr>
          <w:rFonts w:ascii="Times New Roman" w:hAnsi="Times New Roman" w:cs="Times New Roman"/>
          <w:sz w:val="24"/>
          <w:szCs w:val="24"/>
        </w:rPr>
      </w:pPr>
    </w:p>
    <w:p w14:paraId="7A994E48"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S – Are there any techniques or skills that you use to order confirmatory tests for CKD? </w:t>
      </w:r>
    </w:p>
    <w:p w14:paraId="665D090E" w14:textId="77777777" w:rsidR="00154DCE" w:rsidRPr="00B26927" w:rsidRDefault="00154DCE" w:rsidP="00154DCE">
      <w:pPr>
        <w:pStyle w:val="ListParagraph"/>
        <w:rPr>
          <w:rFonts w:ascii="Times New Roman" w:hAnsi="Times New Roman" w:cs="Times New Roman"/>
          <w:sz w:val="24"/>
          <w:szCs w:val="24"/>
        </w:rPr>
      </w:pPr>
    </w:p>
    <w:p w14:paraId="1A314351"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O – Do you feel like there is value in ordering confirmatory tests for CKD? </w:t>
      </w:r>
    </w:p>
    <w:p w14:paraId="6EF03D1C"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O – Do you generally feel positive, negative or indifferent about ordering confirmatory tests for CKD?</w:t>
      </w:r>
    </w:p>
    <w:p w14:paraId="11654E57" w14:textId="77777777" w:rsidR="00154DCE" w:rsidRPr="00B26927" w:rsidRDefault="00154DCE" w:rsidP="00154DCE">
      <w:pPr>
        <w:pStyle w:val="ListParagraph"/>
        <w:spacing w:line="240" w:lineRule="auto"/>
        <w:rPr>
          <w:rFonts w:ascii="Times New Roman" w:hAnsi="Times New Roman" w:cs="Times New Roman"/>
          <w:sz w:val="24"/>
          <w:szCs w:val="24"/>
        </w:rPr>
      </w:pPr>
    </w:p>
    <w:p w14:paraId="767B1A1F"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Ca – How easy or difficult is it for you to regularly order confirmatory tests for CKD?</w:t>
      </w:r>
    </w:p>
    <w:p w14:paraId="6BA61224"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Ca – What problems have you encountered when ordering confirmatory tests for CKD? What would help resolve these problems? </w:t>
      </w:r>
    </w:p>
    <w:p w14:paraId="5D12EB15" w14:textId="77777777" w:rsidR="00154DCE" w:rsidRPr="00B26927" w:rsidRDefault="00154DCE" w:rsidP="00154DCE">
      <w:pPr>
        <w:pStyle w:val="ListParagraph"/>
        <w:spacing w:line="240" w:lineRule="auto"/>
        <w:rPr>
          <w:rFonts w:ascii="Times New Roman" w:hAnsi="Times New Roman" w:cs="Times New Roman"/>
          <w:sz w:val="24"/>
          <w:szCs w:val="24"/>
        </w:rPr>
      </w:pPr>
    </w:p>
    <w:p w14:paraId="39D17625"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u w:val="single"/>
        </w:rPr>
      </w:pPr>
      <w:r w:rsidRPr="00B26927">
        <w:rPr>
          <w:rFonts w:ascii="Times New Roman" w:hAnsi="Times New Roman" w:cs="Times New Roman"/>
          <w:sz w:val="24"/>
          <w:szCs w:val="24"/>
        </w:rPr>
        <w:t>E/R – Are there resources or environmental factors that interfere or help with ordering confirmatory tests for CKD? What are these?</w:t>
      </w:r>
    </w:p>
    <w:p w14:paraId="33AE4A66"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u w:val="single"/>
        </w:rPr>
      </w:pPr>
      <w:r w:rsidRPr="00B26927">
        <w:rPr>
          <w:rFonts w:ascii="Times New Roman" w:hAnsi="Times New Roman" w:cs="Times New Roman"/>
          <w:sz w:val="24"/>
          <w:szCs w:val="24"/>
        </w:rPr>
        <w:t>E/R – Are there competing tasks and/ or time constraints? What are these?</w:t>
      </w:r>
    </w:p>
    <w:p w14:paraId="4069068B" w14:textId="77777777" w:rsidR="00154DCE" w:rsidRPr="00B26927" w:rsidRDefault="00154DCE" w:rsidP="00154DCE">
      <w:pPr>
        <w:pStyle w:val="ListParagraph"/>
        <w:spacing w:line="240" w:lineRule="auto"/>
        <w:rPr>
          <w:rFonts w:ascii="Times New Roman" w:hAnsi="Times New Roman" w:cs="Times New Roman"/>
          <w:sz w:val="24"/>
          <w:szCs w:val="24"/>
          <w:u w:val="single"/>
        </w:rPr>
      </w:pPr>
    </w:p>
    <w:p w14:paraId="182CD405"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G – Do you feel that you should always order confirmatory tests for CKD? </w:t>
      </w:r>
    </w:p>
    <w:p w14:paraId="0ACE8F46" w14:textId="77777777" w:rsidR="00154DCE" w:rsidRPr="00B26927" w:rsidRDefault="00154DCE" w:rsidP="00154DCE">
      <w:pPr>
        <w:pStyle w:val="ListParagraph"/>
        <w:numPr>
          <w:ilvl w:val="0"/>
          <w:numId w:val="3"/>
        </w:numPr>
        <w:spacing w:line="240" w:lineRule="auto"/>
        <w:rPr>
          <w:rFonts w:ascii="Times New Roman" w:hAnsi="Times New Roman" w:cs="Times New Roman"/>
          <w:sz w:val="24"/>
          <w:szCs w:val="24"/>
          <w:u w:val="single"/>
        </w:rPr>
      </w:pPr>
      <w:r w:rsidRPr="00B26927">
        <w:rPr>
          <w:rFonts w:ascii="Times New Roman" w:hAnsi="Times New Roman" w:cs="Times New Roman"/>
          <w:sz w:val="24"/>
          <w:szCs w:val="24"/>
        </w:rPr>
        <w:t xml:space="preserve">G – Are there other things you want to do for patients’ care that might interfere with ordering these tests? </w:t>
      </w:r>
    </w:p>
    <w:p w14:paraId="315B2089" w14:textId="77777777" w:rsidR="00154DCE" w:rsidRPr="00B26927" w:rsidRDefault="00154DCE" w:rsidP="00154DCE">
      <w:pPr>
        <w:pStyle w:val="ListParagraph"/>
        <w:spacing w:line="240" w:lineRule="auto"/>
        <w:rPr>
          <w:rFonts w:ascii="Times New Roman" w:hAnsi="Times New Roman" w:cs="Times New Roman"/>
          <w:sz w:val="24"/>
          <w:szCs w:val="24"/>
        </w:rPr>
      </w:pPr>
    </w:p>
    <w:p w14:paraId="0FFBF2C7"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M/A/D – Can you please describe what goes through your mind when deciding whether or not to order confirmatory tests for CKD? </w:t>
      </w:r>
    </w:p>
    <w:p w14:paraId="4F9D68F3"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M/A/D – Might you decide not to order confirmatory tests for CKD – why or why not?</w:t>
      </w:r>
    </w:p>
    <w:p w14:paraId="64D01601" w14:textId="77777777" w:rsidR="00154DCE" w:rsidRPr="00B26927" w:rsidRDefault="00154DCE" w:rsidP="00154DCE">
      <w:pPr>
        <w:pStyle w:val="ListParagraph"/>
        <w:spacing w:line="240" w:lineRule="auto"/>
        <w:rPr>
          <w:rFonts w:ascii="Times New Roman" w:hAnsi="Times New Roman" w:cs="Times New Roman"/>
          <w:sz w:val="24"/>
          <w:szCs w:val="24"/>
        </w:rPr>
      </w:pPr>
    </w:p>
    <w:p w14:paraId="1DE91B80"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RI – Is ordering confirmatory tests for CKD part of your professional role? Or do you think there’s another health professional who should be doing this?</w:t>
      </w:r>
    </w:p>
    <w:p w14:paraId="12D0D000" w14:textId="77777777" w:rsidR="00154DCE" w:rsidRPr="00B26927" w:rsidRDefault="00154DCE" w:rsidP="00154DCE">
      <w:pPr>
        <w:pStyle w:val="ListParagraph"/>
        <w:numPr>
          <w:ilvl w:val="0"/>
          <w:numId w:val="1"/>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RI – Is there anything in your professional role that would help you determine whether or not to order confirmatory tests for CKD (e.g., any protocols that you follow, other technologies)? </w:t>
      </w:r>
    </w:p>
    <w:p w14:paraId="6FC842F3" w14:textId="77777777" w:rsidR="00154DCE" w:rsidRPr="00B26927" w:rsidRDefault="00154DCE" w:rsidP="00154DCE">
      <w:pPr>
        <w:pStyle w:val="ListParagraph"/>
        <w:spacing w:line="240" w:lineRule="auto"/>
        <w:rPr>
          <w:rFonts w:ascii="Times New Roman" w:hAnsi="Times New Roman" w:cs="Times New Roman"/>
          <w:sz w:val="24"/>
          <w:szCs w:val="24"/>
        </w:rPr>
      </w:pPr>
    </w:p>
    <w:p w14:paraId="70BD51E5" w14:textId="77777777" w:rsidR="00154DCE" w:rsidRPr="00B26927" w:rsidRDefault="00154DCE" w:rsidP="00154DCE">
      <w:pPr>
        <w:pStyle w:val="ListParagraph"/>
        <w:numPr>
          <w:ilvl w:val="0"/>
          <w:numId w:val="2"/>
        </w:numPr>
        <w:spacing w:line="240" w:lineRule="auto"/>
        <w:rPr>
          <w:rFonts w:ascii="Times New Roman" w:hAnsi="Times New Roman" w:cs="Times New Roman"/>
          <w:sz w:val="24"/>
          <w:szCs w:val="24"/>
        </w:rPr>
      </w:pPr>
      <w:r w:rsidRPr="00B26927">
        <w:rPr>
          <w:rFonts w:ascii="Times New Roman" w:hAnsi="Times New Roman" w:cs="Times New Roman"/>
          <w:sz w:val="24"/>
          <w:szCs w:val="24"/>
        </w:rPr>
        <w:t>R – Based on previous experiences with other patients, what encourages or discourages you to order confirmatory tests for CKD?</w:t>
      </w:r>
    </w:p>
    <w:p w14:paraId="29FBB481" w14:textId="77777777" w:rsidR="00154DCE" w:rsidRPr="00B26927" w:rsidRDefault="00154DCE" w:rsidP="00154DCE">
      <w:pPr>
        <w:pStyle w:val="ListParagraph"/>
        <w:spacing w:line="240" w:lineRule="auto"/>
        <w:rPr>
          <w:rFonts w:ascii="Times New Roman" w:hAnsi="Times New Roman" w:cs="Times New Roman"/>
          <w:sz w:val="24"/>
          <w:szCs w:val="24"/>
        </w:rPr>
      </w:pPr>
    </w:p>
    <w:p w14:paraId="38488B83" w14:textId="77777777" w:rsidR="00154DCE" w:rsidRPr="00B26927" w:rsidRDefault="00154DCE" w:rsidP="00154DCE">
      <w:pPr>
        <w:pStyle w:val="ListParagraph"/>
        <w:numPr>
          <w:ilvl w:val="0"/>
          <w:numId w:val="2"/>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Co – What do you think will happen if you do not order confirmatory tests for CKD? </w:t>
      </w:r>
    </w:p>
    <w:p w14:paraId="521CE17A" w14:textId="77777777" w:rsidR="00154DCE" w:rsidRPr="00B26927" w:rsidRDefault="00154DCE" w:rsidP="00154DCE">
      <w:pPr>
        <w:pStyle w:val="ListParagraph"/>
        <w:numPr>
          <w:ilvl w:val="0"/>
          <w:numId w:val="2"/>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Co – Do you think the benefits of ordering these tests outweigh the costs (in terms of benefits and costs for you, your patients, etc.)? </w:t>
      </w:r>
    </w:p>
    <w:p w14:paraId="3902EAB3" w14:textId="77777777" w:rsidR="00154DCE" w:rsidRPr="00B26927" w:rsidRDefault="00154DCE" w:rsidP="00154DCE">
      <w:pPr>
        <w:pStyle w:val="ListParagraph"/>
        <w:spacing w:line="240" w:lineRule="auto"/>
        <w:rPr>
          <w:rFonts w:ascii="Times New Roman" w:hAnsi="Times New Roman" w:cs="Times New Roman"/>
          <w:sz w:val="24"/>
          <w:szCs w:val="24"/>
          <w:u w:val="single"/>
        </w:rPr>
      </w:pPr>
    </w:p>
    <w:p w14:paraId="3FF2A5A7" w14:textId="77777777" w:rsidR="00154DCE" w:rsidRPr="00B26927" w:rsidRDefault="00154DCE" w:rsidP="00154DCE">
      <w:pPr>
        <w:pStyle w:val="ListParagraph"/>
        <w:numPr>
          <w:ilvl w:val="0"/>
          <w:numId w:val="4"/>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SI - How do others (i.e. colleagues, nurses, patients, etc.) influence your opinion on whether or not to order confirmatory tests for CKD? Do patient emotions or behaviours ever influence whether or not you order confirmatory tests for CKD? </w:t>
      </w:r>
    </w:p>
    <w:p w14:paraId="5AC9BC3A" w14:textId="77777777" w:rsidR="00154DCE" w:rsidRPr="00B26927" w:rsidRDefault="00154DCE" w:rsidP="00154DCE">
      <w:pPr>
        <w:pStyle w:val="ListParagraph"/>
        <w:numPr>
          <w:ilvl w:val="0"/>
          <w:numId w:val="4"/>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SI - Do your colleagues generally agree with you on your views and opinions for ordering confirmatory tests for CKD?  </w:t>
      </w:r>
    </w:p>
    <w:p w14:paraId="0846DEA1" w14:textId="77777777" w:rsidR="00154DCE" w:rsidRPr="00B26927" w:rsidRDefault="00154DCE" w:rsidP="00154DCE">
      <w:pPr>
        <w:pStyle w:val="ListParagraph"/>
        <w:spacing w:line="240" w:lineRule="auto"/>
        <w:rPr>
          <w:rFonts w:ascii="Times New Roman" w:hAnsi="Times New Roman" w:cs="Times New Roman"/>
          <w:sz w:val="24"/>
          <w:szCs w:val="24"/>
        </w:rPr>
      </w:pPr>
    </w:p>
    <w:p w14:paraId="21D78CFF" w14:textId="77777777" w:rsidR="00154DCE" w:rsidRPr="00B26927" w:rsidRDefault="00154DCE" w:rsidP="00154DCE">
      <w:pPr>
        <w:pStyle w:val="ListParagraph"/>
        <w:numPr>
          <w:ilvl w:val="0"/>
          <w:numId w:val="4"/>
        </w:numPr>
        <w:spacing w:line="240" w:lineRule="auto"/>
        <w:rPr>
          <w:rFonts w:ascii="Times New Roman" w:hAnsi="Times New Roman" w:cs="Times New Roman"/>
          <w:sz w:val="24"/>
          <w:szCs w:val="24"/>
        </w:rPr>
      </w:pPr>
      <w:r w:rsidRPr="00B26927">
        <w:rPr>
          <w:rFonts w:ascii="Times New Roman" w:hAnsi="Times New Roman" w:cs="Times New Roman"/>
          <w:sz w:val="24"/>
          <w:szCs w:val="24"/>
        </w:rPr>
        <w:lastRenderedPageBreak/>
        <w:t xml:space="preserve">E – Do your emotions ever influence your decision on whether or not to order confirmatory tests for CKD (for example, cognitive overload, stress)? </w:t>
      </w:r>
    </w:p>
    <w:p w14:paraId="6548E98D" w14:textId="77777777" w:rsidR="00154DCE" w:rsidRPr="00B26927" w:rsidRDefault="00154DCE" w:rsidP="00154DCE">
      <w:pPr>
        <w:pStyle w:val="ListParagraph"/>
        <w:spacing w:line="240" w:lineRule="auto"/>
        <w:rPr>
          <w:rFonts w:ascii="Times New Roman" w:hAnsi="Times New Roman" w:cs="Times New Roman"/>
          <w:sz w:val="24"/>
          <w:szCs w:val="24"/>
        </w:rPr>
      </w:pPr>
    </w:p>
    <w:p w14:paraId="3934BB09" w14:textId="77777777" w:rsidR="00154DCE" w:rsidRPr="00B26927" w:rsidRDefault="00154DCE" w:rsidP="00154DCE">
      <w:pPr>
        <w:pStyle w:val="ListParagraph"/>
        <w:numPr>
          <w:ilvl w:val="0"/>
          <w:numId w:val="4"/>
        </w:numPr>
        <w:spacing w:line="240" w:lineRule="auto"/>
        <w:rPr>
          <w:rFonts w:ascii="Times New Roman" w:hAnsi="Times New Roman" w:cs="Times New Roman"/>
          <w:sz w:val="24"/>
          <w:szCs w:val="24"/>
        </w:rPr>
      </w:pPr>
      <w:r w:rsidRPr="00B26927">
        <w:rPr>
          <w:rFonts w:ascii="Times New Roman" w:hAnsi="Times New Roman" w:cs="Times New Roman"/>
          <w:sz w:val="24"/>
          <w:szCs w:val="24"/>
        </w:rPr>
        <w:t xml:space="preserve">BR – Have you developed any strategies or plans to help you order confirmatory tests for CKD?  </w:t>
      </w:r>
    </w:p>
    <w:p w14:paraId="36F828EE" w14:textId="77777777" w:rsidR="00154DCE" w:rsidRPr="00B26927" w:rsidRDefault="00154DCE" w:rsidP="00154DCE">
      <w:r w:rsidRPr="00B26927">
        <w:t>Thank you, those are all the questions we have today. Is there anything else that you wanted to add on this topic that we did not discuss today?</w:t>
      </w:r>
    </w:p>
    <w:p w14:paraId="6946F213" w14:textId="77777777" w:rsidR="00154DCE" w:rsidRDefault="00154DCE" w:rsidP="00154DCE">
      <w:r w:rsidRPr="00B26927">
        <w:t>We are trying to recruit other physicians for our study. Do you know other healthcare providers who might be interested in participating, if so, can you please provide their name(s) and contact information?</w:t>
      </w:r>
    </w:p>
    <w:p w14:paraId="61C1A4E8" w14:textId="77777777" w:rsidR="00154DCE" w:rsidRPr="00B26927" w:rsidRDefault="00154DCE" w:rsidP="00154DCE"/>
    <w:p w14:paraId="5CE04899" w14:textId="77777777" w:rsidR="00154DCE" w:rsidRPr="00B26927" w:rsidRDefault="00154DCE" w:rsidP="00154DCE">
      <w:pPr>
        <w:rPr>
          <w:i/>
          <w:color w:val="808080" w:themeColor="background1" w:themeShade="80"/>
        </w:rPr>
      </w:pPr>
      <w:r w:rsidRPr="00B26927">
        <w:rPr>
          <w:i/>
          <w:color w:val="808080" w:themeColor="background1" w:themeShade="80"/>
        </w:rPr>
        <w:t>[Concluding interview]</w:t>
      </w:r>
    </w:p>
    <w:p w14:paraId="234DFA23" w14:textId="77777777" w:rsidR="00154DCE" w:rsidRPr="00B26927" w:rsidRDefault="00154DCE" w:rsidP="00154DCE">
      <w:pPr>
        <w:rPr>
          <w:u w:val="single"/>
        </w:rPr>
      </w:pPr>
      <w:r w:rsidRPr="00B26927">
        <w:t xml:space="preserve">Thank you so much for participating today and making an important contribution to our study. As a reminder, we will not be using your name or any other individual-level information in our reported findings. Please feel free to contact us if you have any questions or concerns about this study. If you are interested, we can send you an overview of the findings upon completion of this study in [insert number of months]. If so, can you please provide your email address [if I do not already have it]: </w:t>
      </w:r>
    </w:p>
    <w:p w14:paraId="0181E16B" w14:textId="77777777" w:rsidR="00154DCE" w:rsidRPr="00B26927" w:rsidRDefault="00154DCE" w:rsidP="00154DCE"/>
    <w:tbl>
      <w:tblPr>
        <w:tblStyle w:val="TableGrid"/>
        <w:tblW w:w="0" w:type="auto"/>
        <w:jc w:val="center"/>
        <w:tblLook w:val="04A0" w:firstRow="1" w:lastRow="0" w:firstColumn="1" w:lastColumn="0" w:noHBand="0" w:noVBand="1"/>
      </w:tblPr>
      <w:tblGrid>
        <w:gridCol w:w="4788"/>
        <w:gridCol w:w="1030"/>
      </w:tblGrid>
      <w:tr w:rsidR="00154DCE" w:rsidRPr="00B26927" w14:paraId="276415B5" w14:textId="77777777" w:rsidTr="00A231E2">
        <w:trPr>
          <w:jc w:val="center"/>
        </w:trPr>
        <w:tc>
          <w:tcPr>
            <w:tcW w:w="5818" w:type="dxa"/>
            <w:gridSpan w:val="2"/>
          </w:tcPr>
          <w:p w14:paraId="6EB16B08" w14:textId="77777777" w:rsidR="00154DCE" w:rsidRPr="00B26927" w:rsidRDefault="00154DCE" w:rsidP="00A231E2">
            <w:pPr>
              <w:rPr>
                <w:b/>
              </w:rPr>
            </w:pPr>
            <w:r w:rsidRPr="00B26927">
              <w:rPr>
                <w:b/>
              </w:rPr>
              <w:t xml:space="preserve">TDF Domain Key </w:t>
            </w:r>
          </w:p>
        </w:tc>
      </w:tr>
      <w:tr w:rsidR="00154DCE" w:rsidRPr="00B26927" w14:paraId="694C9CEE" w14:textId="77777777" w:rsidTr="00A231E2">
        <w:trPr>
          <w:jc w:val="center"/>
        </w:trPr>
        <w:tc>
          <w:tcPr>
            <w:tcW w:w="4788" w:type="dxa"/>
          </w:tcPr>
          <w:p w14:paraId="45A19340" w14:textId="77777777" w:rsidR="00154DCE" w:rsidRPr="00B26927" w:rsidRDefault="00154DCE" w:rsidP="00A231E2">
            <w:r w:rsidRPr="00B26927">
              <w:t>Knowledge</w:t>
            </w:r>
          </w:p>
        </w:tc>
        <w:tc>
          <w:tcPr>
            <w:tcW w:w="1030" w:type="dxa"/>
          </w:tcPr>
          <w:p w14:paraId="629AD790" w14:textId="77777777" w:rsidR="00154DCE" w:rsidRPr="00B26927" w:rsidRDefault="00154DCE" w:rsidP="00A231E2">
            <w:r w:rsidRPr="00B26927">
              <w:t>K</w:t>
            </w:r>
          </w:p>
        </w:tc>
      </w:tr>
      <w:tr w:rsidR="00154DCE" w:rsidRPr="00B26927" w14:paraId="75AA16E4" w14:textId="77777777" w:rsidTr="00A231E2">
        <w:trPr>
          <w:jc w:val="center"/>
        </w:trPr>
        <w:tc>
          <w:tcPr>
            <w:tcW w:w="4788" w:type="dxa"/>
          </w:tcPr>
          <w:p w14:paraId="3B2D4CB3" w14:textId="77777777" w:rsidR="00154DCE" w:rsidRPr="00B26927" w:rsidRDefault="00154DCE" w:rsidP="00A231E2">
            <w:r w:rsidRPr="00B26927">
              <w:t>Skills</w:t>
            </w:r>
          </w:p>
        </w:tc>
        <w:tc>
          <w:tcPr>
            <w:tcW w:w="1030" w:type="dxa"/>
          </w:tcPr>
          <w:p w14:paraId="53E43AA1" w14:textId="77777777" w:rsidR="00154DCE" w:rsidRPr="00B26927" w:rsidRDefault="00154DCE" w:rsidP="00A231E2">
            <w:r w:rsidRPr="00B26927">
              <w:t>S</w:t>
            </w:r>
          </w:p>
        </w:tc>
      </w:tr>
      <w:tr w:rsidR="00154DCE" w:rsidRPr="00B26927" w14:paraId="666825B3" w14:textId="77777777" w:rsidTr="00A231E2">
        <w:trPr>
          <w:trHeight w:val="188"/>
          <w:jc w:val="center"/>
        </w:trPr>
        <w:tc>
          <w:tcPr>
            <w:tcW w:w="4788" w:type="dxa"/>
          </w:tcPr>
          <w:p w14:paraId="193D11F5" w14:textId="77777777" w:rsidR="00154DCE" w:rsidRPr="00B26927" w:rsidRDefault="00154DCE" w:rsidP="00A231E2">
            <w:r w:rsidRPr="00B26927">
              <w:t xml:space="preserve">Social/ Professional Role Identity </w:t>
            </w:r>
          </w:p>
        </w:tc>
        <w:tc>
          <w:tcPr>
            <w:tcW w:w="1030" w:type="dxa"/>
          </w:tcPr>
          <w:p w14:paraId="56E6917C" w14:textId="77777777" w:rsidR="00154DCE" w:rsidRPr="00B26927" w:rsidRDefault="00154DCE" w:rsidP="00A231E2">
            <w:r w:rsidRPr="00B26927">
              <w:t>RI</w:t>
            </w:r>
          </w:p>
        </w:tc>
      </w:tr>
      <w:tr w:rsidR="00154DCE" w:rsidRPr="00B26927" w14:paraId="7C252998" w14:textId="77777777" w:rsidTr="00A231E2">
        <w:trPr>
          <w:jc w:val="center"/>
        </w:trPr>
        <w:tc>
          <w:tcPr>
            <w:tcW w:w="4788" w:type="dxa"/>
          </w:tcPr>
          <w:p w14:paraId="447B3432" w14:textId="77777777" w:rsidR="00154DCE" w:rsidRPr="00B26927" w:rsidRDefault="00154DCE" w:rsidP="00A231E2">
            <w:r w:rsidRPr="00B26927">
              <w:t>Beliefs about Capabilities</w:t>
            </w:r>
          </w:p>
        </w:tc>
        <w:tc>
          <w:tcPr>
            <w:tcW w:w="1030" w:type="dxa"/>
          </w:tcPr>
          <w:p w14:paraId="458E38C8" w14:textId="77777777" w:rsidR="00154DCE" w:rsidRPr="00B26927" w:rsidRDefault="00154DCE" w:rsidP="00A231E2">
            <w:r w:rsidRPr="00B26927">
              <w:t>Ca</w:t>
            </w:r>
          </w:p>
        </w:tc>
      </w:tr>
      <w:tr w:rsidR="00154DCE" w:rsidRPr="00B26927" w14:paraId="1F394564" w14:textId="77777777" w:rsidTr="00A231E2">
        <w:trPr>
          <w:jc w:val="center"/>
        </w:trPr>
        <w:tc>
          <w:tcPr>
            <w:tcW w:w="4788" w:type="dxa"/>
          </w:tcPr>
          <w:p w14:paraId="38B99D5C" w14:textId="77777777" w:rsidR="00154DCE" w:rsidRPr="00B26927" w:rsidRDefault="00154DCE" w:rsidP="00A231E2">
            <w:r w:rsidRPr="00B26927">
              <w:t xml:space="preserve">Optimism </w:t>
            </w:r>
          </w:p>
        </w:tc>
        <w:tc>
          <w:tcPr>
            <w:tcW w:w="1030" w:type="dxa"/>
          </w:tcPr>
          <w:p w14:paraId="43D6B70D" w14:textId="77777777" w:rsidR="00154DCE" w:rsidRPr="00B26927" w:rsidRDefault="00154DCE" w:rsidP="00A231E2">
            <w:r w:rsidRPr="00B26927">
              <w:t>O</w:t>
            </w:r>
          </w:p>
        </w:tc>
      </w:tr>
      <w:tr w:rsidR="00154DCE" w:rsidRPr="00B26927" w14:paraId="0E3F0B89" w14:textId="77777777" w:rsidTr="00A231E2">
        <w:trPr>
          <w:jc w:val="center"/>
        </w:trPr>
        <w:tc>
          <w:tcPr>
            <w:tcW w:w="4788" w:type="dxa"/>
          </w:tcPr>
          <w:p w14:paraId="7327D4BB" w14:textId="77777777" w:rsidR="00154DCE" w:rsidRPr="00B26927" w:rsidRDefault="00154DCE" w:rsidP="00A231E2">
            <w:r w:rsidRPr="00B26927">
              <w:t>Beliefs about Consequences</w:t>
            </w:r>
          </w:p>
        </w:tc>
        <w:tc>
          <w:tcPr>
            <w:tcW w:w="1030" w:type="dxa"/>
          </w:tcPr>
          <w:p w14:paraId="5A190E1B" w14:textId="77777777" w:rsidR="00154DCE" w:rsidRPr="00B26927" w:rsidRDefault="00154DCE" w:rsidP="00A231E2">
            <w:r w:rsidRPr="00B26927">
              <w:t>Co</w:t>
            </w:r>
          </w:p>
        </w:tc>
      </w:tr>
      <w:tr w:rsidR="00154DCE" w:rsidRPr="00B26927" w14:paraId="3F0640D4" w14:textId="77777777" w:rsidTr="00A231E2">
        <w:trPr>
          <w:jc w:val="center"/>
        </w:trPr>
        <w:tc>
          <w:tcPr>
            <w:tcW w:w="4788" w:type="dxa"/>
          </w:tcPr>
          <w:p w14:paraId="23AA4590" w14:textId="77777777" w:rsidR="00154DCE" w:rsidRPr="00B26927" w:rsidRDefault="00154DCE" w:rsidP="00A231E2">
            <w:r w:rsidRPr="00B26927">
              <w:t>Reinforcement</w:t>
            </w:r>
          </w:p>
        </w:tc>
        <w:tc>
          <w:tcPr>
            <w:tcW w:w="1030" w:type="dxa"/>
          </w:tcPr>
          <w:p w14:paraId="563B6108" w14:textId="77777777" w:rsidR="00154DCE" w:rsidRPr="00B26927" w:rsidRDefault="00154DCE" w:rsidP="00A231E2">
            <w:r w:rsidRPr="00B26927">
              <w:t>R</w:t>
            </w:r>
          </w:p>
        </w:tc>
      </w:tr>
      <w:tr w:rsidR="00154DCE" w:rsidRPr="00B26927" w14:paraId="2EDD9C5A" w14:textId="77777777" w:rsidTr="00A231E2">
        <w:trPr>
          <w:jc w:val="center"/>
        </w:trPr>
        <w:tc>
          <w:tcPr>
            <w:tcW w:w="4788" w:type="dxa"/>
          </w:tcPr>
          <w:p w14:paraId="6DF1E572" w14:textId="77777777" w:rsidR="00154DCE" w:rsidRPr="00B26927" w:rsidRDefault="00154DCE" w:rsidP="00A231E2">
            <w:r w:rsidRPr="00B26927">
              <w:t>Intentions</w:t>
            </w:r>
          </w:p>
        </w:tc>
        <w:tc>
          <w:tcPr>
            <w:tcW w:w="1030" w:type="dxa"/>
          </w:tcPr>
          <w:p w14:paraId="73FC3DD9" w14:textId="77777777" w:rsidR="00154DCE" w:rsidRPr="00B26927" w:rsidRDefault="00154DCE" w:rsidP="00A231E2">
            <w:r w:rsidRPr="00B26927">
              <w:t>I</w:t>
            </w:r>
          </w:p>
        </w:tc>
      </w:tr>
      <w:tr w:rsidR="00154DCE" w:rsidRPr="00B26927" w14:paraId="31D023D1" w14:textId="77777777" w:rsidTr="00A231E2">
        <w:trPr>
          <w:jc w:val="center"/>
        </w:trPr>
        <w:tc>
          <w:tcPr>
            <w:tcW w:w="4788" w:type="dxa"/>
          </w:tcPr>
          <w:p w14:paraId="06C3FF8B" w14:textId="77777777" w:rsidR="00154DCE" w:rsidRPr="00B26927" w:rsidRDefault="00154DCE" w:rsidP="00A231E2">
            <w:r w:rsidRPr="00B26927">
              <w:t>Goals</w:t>
            </w:r>
          </w:p>
        </w:tc>
        <w:tc>
          <w:tcPr>
            <w:tcW w:w="1030" w:type="dxa"/>
          </w:tcPr>
          <w:p w14:paraId="282F189E" w14:textId="77777777" w:rsidR="00154DCE" w:rsidRPr="00B26927" w:rsidRDefault="00154DCE" w:rsidP="00A231E2">
            <w:r w:rsidRPr="00B26927">
              <w:t>G</w:t>
            </w:r>
          </w:p>
        </w:tc>
      </w:tr>
      <w:tr w:rsidR="00154DCE" w:rsidRPr="00B26927" w14:paraId="44D27594" w14:textId="77777777" w:rsidTr="00A231E2">
        <w:trPr>
          <w:jc w:val="center"/>
        </w:trPr>
        <w:tc>
          <w:tcPr>
            <w:tcW w:w="4788" w:type="dxa"/>
          </w:tcPr>
          <w:p w14:paraId="18FAC82B" w14:textId="77777777" w:rsidR="00154DCE" w:rsidRPr="00B26927" w:rsidRDefault="00154DCE" w:rsidP="00A231E2">
            <w:r w:rsidRPr="00B26927">
              <w:t xml:space="preserve">Memory, Attention and Decision Processes </w:t>
            </w:r>
          </w:p>
        </w:tc>
        <w:tc>
          <w:tcPr>
            <w:tcW w:w="1030" w:type="dxa"/>
          </w:tcPr>
          <w:p w14:paraId="67DDD8C9" w14:textId="77777777" w:rsidR="00154DCE" w:rsidRPr="00B26927" w:rsidRDefault="00154DCE" w:rsidP="00A231E2">
            <w:r w:rsidRPr="00B26927">
              <w:t>M/A/D</w:t>
            </w:r>
          </w:p>
        </w:tc>
      </w:tr>
      <w:tr w:rsidR="00154DCE" w:rsidRPr="00B26927" w14:paraId="3B910CAC" w14:textId="77777777" w:rsidTr="00A231E2">
        <w:trPr>
          <w:jc w:val="center"/>
        </w:trPr>
        <w:tc>
          <w:tcPr>
            <w:tcW w:w="4788" w:type="dxa"/>
          </w:tcPr>
          <w:p w14:paraId="58F59172" w14:textId="77777777" w:rsidR="00154DCE" w:rsidRPr="00B26927" w:rsidRDefault="00154DCE" w:rsidP="00A231E2">
            <w:r w:rsidRPr="00B26927">
              <w:t xml:space="preserve">Environmental Context and Resources </w:t>
            </w:r>
          </w:p>
        </w:tc>
        <w:tc>
          <w:tcPr>
            <w:tcW w:w="1030" w:type="dxa"/>
          </w:tcPr>
          <w:p w14:paraId="5FD9A4B8" w14:textId="77777777" w:rsidR="00154DCE" w:rsidRPr="00B26927" w:rsidRDefault="00154DCE" w:rsidP="00A231E2">
            <w:r w:rsidRPr="00B26927">
              <w:t>E/R</w:t>
            </w:r>
          </w:p>
        </w:tc>
      </w:tr>
      <w:tr w:rsidR="00154DCE" w:rsidRPr="00B26927" w14:paraId="1C7A1777" w14:textId="77777777" w:rsidTr="00A231E2">
        <w:trPr>
          <w:jc w:val="center"/>
        </w:trPr>
        <w:tc>
          <w:tcPr>
            <w:tcW w:w="4788" w:type="dxa"/>
          </w:tcPr>
          <w:p w14:paraId="469FF68E" w14:textId="77777777" w:rsidR="00154DCE" w:rsidRPr="00B26927" w:rsidRDefault="00154DCE" w:rsidP="00A231E2">
            <w:r w:rsidRPr="00B26927">
              <w:t xml:space="preserve">Social Influences </w:t>
            </w:r>
          </w:p>
        </w:tc>
        <w:tc>
          <w:tcPr>
            <w:tcW w:w="1030" w:type="dxa"/>
          </w:tcPr>
          <w:p w14:paraId="01C277C9" w14:textId="77777777" w:rsidR="00154DCE" w:rsidRPr="00B26927" w:rsidRDefault="00154DCE" w:rsidP="00A231E2">
            <w:r w:rsidRPr="00B26927">
              <w:t>SI</w:t>
            </w:r>
          </w:p>
        </w:tc>
      </w:tr>
      <w:tr w:rsidR="00154DCE" w:rsidRPr="00B26927" w14:paraId="0CDFDA59" w14:textId="77777777" w:rsidTr="00A231E2">
        <w:trPr>
          <w:jc w:val="center"/>
        </w:trPr>
        <w:tc>
          <w:tcPr>
            <w:tcW w:w="4788" w:type="dxa"/>
          </w:tcPr>
          <w:p w14:paraId="12E2E19D" w14:textId="77777777" w:rsidR="00154DCE" w:rsidRPr="00B26927" w:rsidRDefault="00154DCE" w:rsidP="00A231E2">
            <w:r w:rsidRPr="00B26927">
              <w:t>Emotion</w:t>
            </w:r>
          </w:p>
        </w:tc>
        <w:tc>
          <w:tcPr>
            <w:tcW w:w="1030" w:type="dxa"/>
          </w:tcPr>
          <w:p w14:paraId="24F6030D" w14:textId="77777777" w:rsidR="00154DCE" w:rsidRPr="00B26927" w:rsidRDefault="00154DCE" w:rsidP="00A231E2">
            <w:r w:rsidRPr="00B26927">
              <w:t>E</w:t>
            </w:r>
          </w:p>
        </w:tc>
      </w:tr>
      <w:tr w:rsidR="00154DCE" w:rsidRPr="00B26927" w14:paraId="3A5AA47A" w14:textId="77777777" w:rsidTr="00A231E2">
        <w:trPr>
          <w:jc w:val="center"/>
        </w:trPr>
        <w:tc>
          <w:tcPr>
            <w:tcW w:w="4788" w:type="dxa"/>
          </w:tcPr>
          <w:p w14:paraId="02C84CE5" w14:textId="77777777" w:rsidR="00154DCE" w:rsidRPr="00B26927" w:rsidRDefault="00154DCE" w:rsidP="00A231E2">
            <w:r w:rsidRPr="00B26927">
              <w:t xml:space="preserve">Behavioural Regulation </w:t>
            </w:r>
          </w:p>
        </w:tc>
        <w:tc>
          <w:tcPr>
            <w:tcW w:w="1030" w:type="dxa"/>
          </w:tcPr>
          <w:p w14:paraId="593AA862" w14:textId="77777777" w:rsidR="00154DCE" w:rsidRPr="00B26927" w:rsidRDefault="00154DCE" w:rsidP="00A231E2">
            <w:r w:rsidRPr="00B26927">
              <w:t>BR</w:t>
            </w:r>
          </w:p>
        </w:tc>
      </w:tr>
    </w:tbl>
    <w:p w14:paraId="4264A3E1" w14:textId="77777777" w:rsidR="00154DCE" w:rsidRPr="00B26927" w:rsidRDefault="00154DCE" w:rsidP="00154DCE">
      <w:pPr>
        <w:rPr>
          <w:b/>
        </w:rPr>
      </w:pPr>
    </w:p>
    <w:p w14:paraId="29EFB420" w14:textId="77777777" w:rsidR="00B50909" w:rsidRDefault="00B50909"/>
    <w:sectPr w:rsidR="00B50909">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A368F" w14:textId="77777777" w:rsidR="001F3684" w:rsidRDefault="001F3684" w:rsidP="00751A60">
      <w:r>
        <w:separator/>
      </w:r>
    </w:p>
  </w:endnote>
  <w:endnote w:type="continuationSeparator" w:id="0">
    <w:p w14:paraId="451A641A" w14:textId="77777777" w:rsidR="001F3684" w:rsidRDefault="001F3684" w:rsidP="00751A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43AFD2" w14:textId="77777777" w:rsidR="00751A60" w:rsidRDefault="00751A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C7D08" w14:textId="77777777" w:rsidR="001F3684" w:rsidRDefault="001F3684" w:rsidP="00751A60">
      <w:r>
        <w:separator/>
      </w:r>
    </w:p>
  </w:footnote>
  <w:footnote w:type="continuationSeparator" w:id="0">
    <w:p w14:paraId="66E2CCB3" w14:textId="77777777" w:rsidR="001F3684" w:rsidRDefault="001F3684" w:rsidP="00751A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55F1"/>
    <w:multiLevelType w:val="hybridMultilevel"/>
    <w:tmpl w:val="7DA803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4A056BDD"/>
    <w:multiLevelType w:val="hybridMultilevel"/>
    <w:tmpl w:val="1834DF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4E9167F1"/>
    <w:multiLevelType w:val="hybridMultilevel"/>
    <w:tmpl w:val="94C4C4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51723AEE"/>
    <w:multiLevelType w:val="hybridMultilevel"/>
    <w:tmpl w:val="0D4217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154DCE"/>
    <w:rsid w:val="000022A7"/>
    <w:rsid w:val="00005A6E"/>
    <w:rsid w:val="00005C5F"/>
    <w:rsid w:val="00005D61"/>
    <w:rsid w:val="00011571"/>
    <w:rsid w:val="00013175"/>
    <w:rsid w:val="00014002"/>
    <w:rsid w:val="000210FF"/>
    <w:rsid w:val="00026CB9"/>
    <w:rsid w:val="0003310D"/>
    <w:rsid w:val="00036F28"/>
    <w:rsid w:val="00037BFE"/>
    <w:rsid w:val="00040270"/>
    <w:rsid w:val="00043166"/>
    <w:rsid w:val="0004385A"/>
    <w:rsid w:val="000450E1"/>
    <w:rsid w:val="0005080C"/>
    <w:rsid w:val="0005192B"/>
    <w:rsid w:val="0005254B"/>
    <w:rsid w:val="00055217"/>
    <w:rsid w:val="00056512"/>
    <w:rsid w:val="00066F36"/>
    <w:rsid w:val="0006791E"/>
    <w:rsid w:val="00070BF7"/>
    <w:rsid w:val="000720A3"/>
    <w:rsid w:val="000731A6"/>
    <w:rsid w:val="00074AA2"/>
    <w:rsid w:val="0007669C"/>
    <w:rsid w:val="00076B67"/>
    <w:rsid w:val="00076E7D"/>
    <w:rsid w:val="000806E1"/>
    <w:rsid w:val="000820A4"/>
    <w:rsid w:val="00082380"/>
    <w:rsid w:val="00085B12"/>
    <w:rsid w:val="000875AC"/>
    <w:rsid w:val="00093BFA"/>
    <w:rsid w:val="00097293"/>
    <w:rsid w:val="000A023E"/>
    <w:rsid w:val="000A02B5"/>
    <w:rsid w:val="000A28C7"/>
    <w:rsid w:val="000A5371"/>
    <w:rsid w:val="000A5596"/>
    <w:rsid w:val="000A7D1C"/>
    <w:rsid w:val="000B0ABA"/>
    <w:rsid w:val="000B10F9"/>
    <w:rsid w:val="000B3168"/>
    <w:rsid w:val="000D0960"/>
    <w:rsid w:val="000D0CB0"/>
    <w:rsid w:val="000D0F1C"/>
    <w:rsid w:val="000D38A2"/>
    <w:rsid w:val="000D64CD"/>
    <w:rsid w:val="000E488D"/>
    <w:rsid w:val="000E4E05"/>
    <w:rsid w:val="000E55AC"/>
    <w:rsid w:val="000F3529"/>
    <w:rsid w:val="000F3F73"/>
    <w:rsid w:val="000F4A55"/>
    <w:rsid w:val="000F5492"/>
    <w:rsid w:val="00102630"/>
    <w:rsid w:val="00102A73"/>
    <w:rsid w:val="00103ECF"/>
    <w:rsid w:val="001058CF"/>
    <w:rsid w:val="00107571"/>
    <w:rsid w:val="0011081A"/>
    <w:rsid w:val="00110F36"/>
    <w:rsid w:val="00113925"/>
    <w:rsid w:val="0011756A"/>
    <w:rsid w:val="00120927"/>
    <w:rsid w:val="00124919"/>
    <w:rsid w:val="0013047F"/>
    <w:rsid w:val="001324ED"/>
    <w:rsid w:val="00132DD4"/>
    <w:rsid w:val="00132E5F"/>
    <w:rsid w:val="00133DB1"/>
    <w:rsid w:val="00144272"/>
    <w:rsid w:val="00144F57"/>
    <w:rsid w:val="00150D95"/>
    <w:rsid w:val="00150FE6"/>
    <w:rsid w:val="00153174"/>
    <w:rsid w:val="00153563"/>
    <w:rsid w:val="0015496F"/>
    <w:rsid w:val="00154DCE"/>
    <w:rsid w:val="00161894"/>
    <w:rsid w:val="00161E51"/>
    <w:rsid w:val="0016387E"/>
    <w:rsid w:val="001638CA"/>
    <w:rsid w:val="00163DB0"/>
    <w:rsid w:val="00164AB9"/>
    <w:rsid w:val="00165B88"/>
    <w:rsid w:val="00165BE1"/>
    <w:rsid w:val="0016626F"/>
    <w:rsid w:val="00166A22"/>
    <w:rsid w:val="00175DB0"/>
    <w:rsid w:val="00180222"/>
    <w:rsid w:val="00186FEC"/>
    <w:rsid w:val="00190645"/>
    <w:rsid w:val="00193E50"/>
    <w:rsid w:val="0019536A"/>
    <w:rsid w:val="00196464"/>
    <w:rsid w:val="00196DB3"/>
    <w:rsid w:val="00197D93"/>
    <w:rsid w:val="001A073B"/>
    <w:rsid w:val="001A2EBF"/>
    <w:rsid w:val="001B043E"/>
    <w:rsid w:val="001B1D3E"/>
    <w:rsid w:val="001B3FA0"/>
    <w:rsid w:val="001B43B2"/>
    <w:rsid w:val="001B53E3"/>
    <w:rsid w:val="001B655C"/>
    <w:rsid w:val="001C103E"/>
    <w:rsid w:val="001C116A"/>
    <w:rsid w:val="001C1702"/>
    <w:rsid w:val="001C2F5C"/>
    <w:rsid w:val="001C3197"/>
    <w:rsid w:val="001C5725"/>
    <w:rsid w:val="001C7FC3"/>
    <w:rsid w:val="001D0F88"/>
    <w:rsid w:val="001D13F1"/>
    <w:rsid w:val="001D2377"/>
    <w:rsid w:val="001D77F3"/>
    <w:rsid w:val="001E1BE2"/>
    <w:rsid w:val="001E4016"/>
    <w:rsid w:val="001E602B"/>
    <w:rsid w:val="001E79C1"/>
    <w:rsid w:val="001F1355"/>
    <w:rsid w:val="001F221B"/>
    <w:rsid w:val="001F332F"/>
    <w:rsid w:val="001F3684"/>
    <w:rsid w:val="001F3944"/>
    <w:rsid w:val="001F3EC9"/>
    <w:rsid w:val="001F5A70"/>
    <w:rsid w:val="00200446"/>
    <w:rsid w:val="0020207B"/>
    <w:rsid w:val="00204872"/>
    <w:rsid w:val="0020531A"/>
    <w:rsid w:val="00205325"/>
    <w:rsid w:val="00205E1B"/>
    <w:rsid w:val="00210850"/>
    <w:rsid w:val="0021128A"/>
    <w:rsid w:val="00214E69"/>
    <w:rsid w:val="00220D26"/>
    <w:rsid w:val="002216C0"/>
    <w:rsid w:val="00222C02"/>
    <w:rsid w:val="00230926"/>
    <w:rsid w:val="00230B7C"/>
    <w:rsid w:val="002345F3"/>
    <w:rsid w:val="00234FA6"/>
    <w:rsid w:val="0023536D"/>
    <w:rsid w:val="00235DDA"/>
    <w:rsid w:val="0023759B"/>
    <w:rsid w:val="00237A56"/>
    <w:rsid w:val="002406F5"/>
    <w:rsid w:val="00240A1E"/>
    <w:rsid w:val="00240D09"/>
    <w:rsid w:val="0024345D"/>
    <w:rsid w:val="00243798"/>
    <w:rsid w:val="00245F1C"/>
    <w:rsid w:val="00246E11"/>
    <w:rsid w:val="00262FBA"/>
    <w:rsid w:val="00265E56"/>
    <w:rsid w:val="00266D3E"/>
    <w:rsid w:val="00267F07"/>
    <w:rsid w:val="00270DE6"/>
    <w:rsid w:val="00272086"/>
    <w:rsid w:val="002731F0"/>
    <w:rsid w:val="0027590F"/>
    <w:rsid w:val="002800FE"/>
    <w:rsid w:val="00286378"/>
    <w:rsid w:val="00292B40"/>
    <w:rsid w:val="002936BE"/>
    <w:rsid w:val="002941F0"/>
    <w:rsid w:val="002A0127"/>
    <w:rsid w:val="002B0B36"/>
    <w:rsid w:val="002B1F12"/>
    <w:rsid w:val="002B4894"/>
    <w:rsid w:val="002B6A58"/>
    <w:rsid w:val="002C1108"/>
    <w:rsid w:val="002C2329"/>
    <w:rsid w:val="002C400B"/>
    <w:rsid w:val="002C4EC0"/>
    <w:rsid w:val="002C63C8"/>
    <w:rsid w:val="002C648A"/>
    <w:rsid w:val="002C7AA2"/>
    <w:rsid w:val="002D1813"/>
    <w:rsid w:val="002D4EBE"/>
    <w:rsid w:val="002E1B29"/>
    <w:rsid w:val="002E300A"/>
    <w:rsid w:val="002E5F5A"/>
    <w:rsid w:val="002E6A1C"/>
    <w:rsid w:val="002F1FD4"/>
    <w:rsid w:val="002F2CBC"/>
    <w:rsid w:val="002F469F"/>
    <w:rsid w:val="002F5B56"/>
    <w:rsid w:val="00300357"/>
    <w:rsid w:val="00303CDF"/>
    <w:rsid w:val="00304D44"/>
    <w:rsid w:val="00305E14"/>
    <w:rsid w:val="00307D62"/>
    <w:rsid w:val="003107B8"/>
    <w:rsid w:val="00313967"/>
    <w:rsid w:val="00313DA2"/>
    <w:rsid w:val="00317EA3"/>
    <w:rsid w:val="00321141"/>
    <w:rsid w:val="0032238C"/>
    <w:rsid w:val="00330091"/>
    <w:rsid w:val="003309E0"/>
    <w:rsid w:val="00331315"/>
    <w:rsid w:val="00335A05"/>
    <w:rsid w:val="0034013F"/>
    <w:rsid w:val="00342370"/>
    <w:rsid w:val="003430C4"/>
    <w:rsid w:val="00347D34"/>
    <w:rsid w:val="003508FE"/>
    <w:rsid w:val="00352126"/>
    <w:rsid w:val="00353391"/>
    <w:rsid w:val="00354AE5"/>
    <w:rsid w:val="00354D55"/>
    <w:rsid w:val="003572F3"/>
    <w:rsid w:val="00357400"/>
    <w:rsid w:val="00361559"/>
    <w:rsid w:val="00367741"/>
    <w:rsid w:val="0037074F"/>
    <w:rsid w:val="003718FD"/>
    <w:rsid w:val="00372DA7"/>
    <w:rsid w:val="00375211"/>
    <w:rsid w:val="00375242"/>
    <w:rsid w:val="0037540C"/>
    <w:rsid w:val="0037745E"/>
    <w:rsid w:val="00380040"/>
    <w:rsid w:val="00382D94"/>
    <w:rsid w:val="00383296"/>
    <w:rsid w:val="00385176"/>
    <w:rsid w:val="0038568F"/>
    <w:rsid w:val="00392E9C"/>
    <w:rsid w:val="0039437E"/>
    <w:rsid w:val="003976E1"/>
    <w:rsid w:val="003A0EDC"/>
    <w:rsid w:val="003A2752"/>
    <w:rsid w:val="003A6038"/>
    <w:rsid w:val="003B1514"/>
    <w:rsid w:val="003B1C59"/>
    <w:rsid w:val="003B2764"/>
    <w:rsid w:val="003B3EAC"/>
    <w:rsid w:val="003B6A09"/>
    <w:rsid w:val="003C2A87"/>
    <w:rsid w:val="003C6471"/>
    <w:rsid w:val="003C6FCD"/>
    <w:rsid w:val="003D2E8B"/>
    <w:rsid w:val="003D4D2B"/>
    <w:rsid w:val="003D5725"/>
    <w:rsid w:val="003D5E45"/>
    <w:rsid w:val="003E0B25"/>
    <w:rsid w:val="003E1086"/>
    <w:rsid w:val="003E1E8F"/>
    <w:rsid w:val="003E257F"/>
    <w:rsid w:val="003E630C"/>
    <w:rsid w:val="003F00D1"/>
    <w:rsid w:val="003F1C83"/>
    <w:rsid w:val="003F3E92"/>
    <w:rsid w:val="003F51FE"/>
    <w:rsid w:val="003F6E81"/>
    <w:rsid w:val="00400F39"/>
    <w:rsid w:val="004024C6"/>
    <w:rsid w:val="00402B39"/>
    <w:rsid w:val="0040614D"/>
    <w:rsid w:val="0041065C"/>
    <w:rsid w:val="00410A41"/>
    <w:rsid w:val="00411184"/>
    <w:rsid w:val="004203C8"/>
    <w:rsid w:val="004216EF"/>
    <w:rsid w:val="00421B49"/>
    <w:rsid w:val="00421FAA"/>
    <w:rsid w:val="004238F4"/>
    <w:rsid w:val="004257DB"/>
    <w:rsid w:val="00425EC4"/>
    <w:rsid w:val="004266CB"/>
    <w:rsid w:val="00436C50"/>
    <w:rsid w:val="00437484"/>
    <w:rsid w:val="0044259B"/>
    <w:rsid w:val="00443586"/>
    <w:rsid w:val="00446300"/>
    <w:rsid w:val="00446480"/>
    <w:rsid w:val="00447F70"/>
    <w:rsid w:val="00456E97"/>
    <w:rsid w:val="004621F1"/>
    <w:rsid w:val="0046477A"/>
    <w:rsid w:val="00465137"/>
    <w:rsid w:val="00466C12"/>
    <w:rsid w:val="00467DCA"/>
    <w:rsid w:val="00471F02"/>
    <w:rsid w:val="00474B4C"/>
    <w:rsid w:val="00475248"/>
    <w:rsid w:val="00476DAD"/>
    <w:rsid w:val="00477066"/>
    <w:rsid w:val="00477DF3"/>
    <w:rsid w:val="00480FED"/>
    <w:rsid w:val="00482880"/>
    <w:rsid w:val="00483240"/>
    <w:rsid w:val="00483A63"/>
    <w:rsid w:val="00484765"/>
    <w:rsid w:val="0048634A"/>
    <w:rsid w:val="0048691C"/>
    <w:rsid w:val="00486E7D"/>
    <w:rsid w:val="0049110C"/>
    <w:rsid w:val="00491F89"/>
    <w:rsid w:val="004924A2"/>
    <w:rsid w:val="0049410B"/>
    <w:rsid w:val="00494809"/>
    <w:rsid w:val="004967D4"/>
    <w:rsid w:val="00497A03"/>
    <w:rsid w:val="004A014F"/>
    <w:rsid w:val="004A01BE"/>
    <w:rsid w:val="004A3337"/>
    <w:rsid w:val="004A68E1"/>
    <w:rsid w:val="004B21C6"/>
    <w:rsid w:val="004B21E8"/>
    <w:rsid w:val="004B6702"/>
    <w:rsid w:val="004B6F1F"/>
    <w:rsid w:val="004C056B"/>
    <w:rsid w:val="004C27D3"/>
    <w:rsid w:val="004C2A36"/>
    <w:rsid w:val="004C504E"/>
    <w:rsid w:val="004C5412"/>
    <w:rsid w:val="004D0683"/>
    <w:rsid w:val="004D736D"/>
    <w:rsid w:val="004D7CC7"/>
    <w:rsid w:val="004D7DE0"/>
    <w:rsid w:val="004E08DE"/>
    <w:rsid w:val="004E191E"/>
    <w:rsid w:val="004E2B5B"/>
    <w:rsid w:val="004E5DEF"/>
    <w:rsid w:val="004E7B98"/>
    <w:rsid w:val="004F099C"/>
    <w:rsid w:val="004F1820"/>
    <w:rsid w:val="004F4803"/>
    <w:rsid w:val="004F68EF"/>
    <w:rsid w:val="005027FD"/>
    <w:rsid w:val="005110EE"/>
    <w:rsid w:val="00511B95"/>
    <w:rsid w:val="005126BE"/>
    <w:rsid w:val="0051287C"/>
    <w:rsid w:val="00513D67"/>
    <w:rsid w:val="00513D9C"/>
    <w:rsid w:val="00514269"/>
    <w:rsid w:val="005165B0"/>
    <w:rsid w:val="005173A5"/>
    <w:rsid w:val="00521A66"/>
    <w:rsid w:val="00522D85"/>
    <w:rsid w:val="00524E91"/>
    <w:rsid w:val="005374E4"/>
    <w:rsid w:val="00546C40"/>
    <w:rsid w:val="00546FD7"/>
    <w:rsid w:val="00547635"/>
    <w:rsid w:val="00551B91"/>
    <w:rsid w:val="00556DD5"/>
    <w:rsid w:val="00557B1B"/>
    <w:rsid w:val="005615FE"/>
    <w:rsid w:val="00563131"/>
    <w:rsid w:val="00564446"/>
    <w:rsid w:val="005651DC"/>
    <w:rsid w:val="0056549F"/>
    <w:rsid w:val="00572BF8"/>
    <w:rsid w:val="005737D6"/>
    <w:rsid w:val="0057486C"/>
    <w:rsid w:val="0057725D"/>
    <w:rsid w:val="00577BE6"/>
    <w:rsid w:val="0058016F"/>
    <w:rsid w:val="00580378"/>
    <w:rsid w:val="005806BB"/>
    <w:rsid w:val="0058166D"/>
    <w:rsid w:val="005834B6"/>
    <w:rsid w:val="005844F6"/>
    <w:rsid w:val="00585553"/>
    <w:rsid w:val="00586AD4"/>
    <w:rsid w:val="00587387"/>
    <w:rsid w:val="005908D4"/>
    <w:rsid w:val="00591423"/>
    <w:rsid w:val="005A1FF6"/>
    <w:rsid w:val="005A349F"/>
    <w:rsid w:val="005A3B28"/>
    <w:rsid w:val="005A7528"/>
    <w:rsid w:val="005B0329"/>
    <w:rsid w:val="005B03F2"/>
    <w:rsid w:val="005B52DA"/>
    <w:rsid w:val="005B57B3"/>
    <w:rsid w:val="005C4C19"/>
    <w:rsid w:val="005C4F42"/>
    <w:rsid w:val="005D203C"/>
    <w:rsid w:val="005D345D"/>
    <w:rsid w:val="005D37B5"/>
    <w:rsid w:val="005D602D"/>
    <w:rsid w:val="005D7037"/>
    <w:rsid w:val="005D71F9"/>
    <w:rsid w:val="005D7C2E"/>
    <w:rsid w:val="005E2979"/>
    <w:rsid w:val="005F03DD"/>
    <w:rsid w:val="005F3E94"/>
    <w:rsid w:val="005F4663"/>
    <w:rsid w:val="005F4BAB"/>
    <w:rsid w:val="0060049A"/>
    <w:rsid w:val="00603472"/>
    <w:rsid w:val="0060571F"/>
    <w:rsid w:val="00607B81"/>
    <w:rsid w:val="00611C9C"/>
    <w:rsid w:val="00617C0C"/>
    <w:rsid w:val="00620562"/>
    <w:rsid w:val="00621FAD"/>
    <w:rsid w:val="00623975"/>
    <w:rsid w:val="00625CC9"/>
    <w:rsid w:val="00627C75"/>
    <w:rsid w:val="00631FD0"/>
    <w:rsid w:val="00633B35"/>
    <w:rsid w:val="00633D48"/>
    <w:rsid w:val="00636089"/>
    <w:rsid w:val="0063690C"/>
    <w:rsid w:val="00640FE6"/>
    <w:rsid w:val="006421D0"/>
    <w:rsid w:val="00642926"/>
    <w:rsid w:val="0064568B"/>
    <w:rsid w:val="00645F84"/>
    <w:rsid w:val="00646532"/>
    <w:rsid w:val="00647C2F"/>
    <w:rsid w:val="00651856"/>
    <w:rsid w:val="00654E35"/>
    <w:rsid w:val="00656887"/>
    <w:rsid w:val="00657092"/>
    <w:rsid w:val="006611EC"/>
    <w:rsid w:val="006612AA"/>
    <w:rsid w:val="0066486C"/>
    <w:rsid w:val="006648B0"/>
    <w:rsid w:val="006655C7"/>
    <w:rsid w:val="00671F07"/>
    <w:rsid w:val="00673F23"/>
    <w:rsid w:val="00680239"/>
    <w:rsid w:val="00680DDA"/>
    <w:rsid w:val="00681783"/>
    <w:rsid w:val="00686F0C"/>
    <w:rsid w:val="006872F4"/>
    <w:rsid w:val="00695616"/>
    <w:rsid w:val="006A25D0"/>
    <w:rsid w:val="006A3B1F"/>
    <w:rsid w:val="006A3C52"/>
    <w:rsid w:val="006A4239"/>
    <w:rsid w:val="006A4CD4"/>
    <w:rsid w:val="006B24EA"/>
    <w:rsid w:val="006B2759"/>
    <w:rsid w:val="006B7CB7"/>
    <w:rsid w:val="006C0422"/>
    <w:rsid w:val="006C1E11"/>
    <w:rsid w:val="006C2B87"/>
    <w:rsid w:val="006C4C28"/>
    <w:rsid w:val="006C524E"/>
    <w:rsid w:val="006C535C"/>
    <w:rsid w:val="006C579B"/>
    <w:rsid w:val="006C6168"/>
    <w:rsid w:val="006D1B60"/>
    <w:rsid w:val="006D4AB5"/>
    <w:rsid w:val="006D4EE6"/>
    <w:rsid w:val="006D4FEB"/>
    <w:rsid w:val="006E226E"/>
    <w:rsid w:val="006E2C65"/>
    <w:rsid w:val="006E2DCA"/>
    <w:rsid w:val="006E33CB"/>
    <w:rsid w:val="006F39E8"/>
    <w:rsid w:val="006F562F"/>
    <w:rsid w:val="006F59D2"/>
    <w:rsid w:val="006F7BB7"/>
    <w:rsid w:val="0070059F"/>
    <w:rsid w:val="00702CD2"/>
    <w:rsid w:val="007034FA"/>
    <w:rsid w:val="0070400E"/>
    <w:rsid w:val="00715F45"/>
    <w:rsid w:val="00723A90"/>
    <w:rsid w:val="00724246"/>
    <w:rsid w:val="007361FA"/>
    <w:rsid w:val="00736376"/>
    <w:rsid w:val="0074120F"/>
    <w:rsid w:val="007414BB"/>
    <w:rsid w:val="00743D76"/>
    <w:rsid w:val="00743D9E"/>
    <w:rsid w:val="0074498F"/>
    <w:rsid w:val="0075033E"/>
    <w:rsid w:val="007507D1"/>
    <w:rsid w:val="00751115"/>
    <w:rsid w:val="00751A60"/>
    <w:rsid w:val="00751F3F"/>
    <w:rsid w:val="0075287E"/>
    <w:rsid w:val="00755238"/>
    <w:rsid w:val="00756F3A"/>
    <w:rsid w:val="0075740F"/>
    <w:rsid w:val="007625F3"/>
    <w:rsid w:val="00762EB1"/>
    <w:rsid w:val="007657C0"/>
    <w:rsid w:val="0077228D"/>
    <w:rsid w:val="00776CBC"/>
    <w:rsid w:val="0077775C"/>
    <w:rsid w:val="00777A4D"/>
    <w:rsid w:val="0078088D"/>
    <w:rsid w:val="00780D05"/>
    <w:rsid w:val="00781D83"/>
    <w:rsid w:val="00784142"/>
    <w:rsid w:val="0078507D"/>
    <w:rsid w:val="00785DC2"/>
    <w:rsid w:val="00787A99"/>
    <w:rsid w:val="00792C07"/>
    <w:rsid w:val="007949F7"/>
    <w:rsid w:val="00794B89"/>
    <w:rsid w:val="00797230"/>
    <w:rsid w:val="007A18A3"/>
    <w:rsid w:val="007A250D"/>
    <w:rsid w:val="007A2C67"/>
    <w:rsid w:val="007B1235"/>
    <w:rsid w:val="007B791E"/>
    <w:rsid w:val="007C08B6"/>
    <w:rsid w:val="007C3271"/>
    <w:rsid w:val="007C4180"/>
    <w:rsid w:val="007C470A"/>
    <w:rsid w:val="007C5E99"/>
    <w:rsid w:val="007C6918"/>
    <w:rsid w:val="007C777E"/>
    <w:rsid w:val="007D1517"/>
    <w:rsid w:val="007D1670"/>
    <w:rsid w:val="007D522A"/>
    <w:rsid w:val="007D6604"/>
    <w:rsid w:val="007E1C83"/>
    <w:rsid w:val="007E6513"/>
    <w:rsid w:val="007F3B55"/>
    <w:rsid w:val="007F3CAE"/>
    <w:rsid w:val="007F4D2B"/>
    <w:rsid w:val="007F4FC0"/>
    <w:rsid w:val="007F759A"/>
    <w:rsid w:val="00801138"/>
    <w:rsid w:val="00802251"/>
    <w:rsid w:val="0080429D"/>
    <w:rsid w:val="00810588"/>
    <w:rsid w:val="00811906"/>
    <w:rsid w:val="00812C2B"/>
    <w:rsid w:val="008156BC"/>
    <w:rsid w:val="00815A20"/>
    <w:rsid w:val="00816B0C"/>
    <w:rsid w:val="00816D8A"/>
    <w:rsid w:val="0081766D"/>
    <w:rsid w:val="00823230"/>
    <w:rsid w:val="00823F79"/>
    <w:rsid w:val="00827485"/>
    <w:rsid w:val="008325DD"/>
    <w:rsid w:val="00832A6B"/>
    <w:rsid w:val="00833C23"/>
    <w:rsid w:val="0083439E"/>
    <w:rsid w:val="00836F38"/>
    <w:rsid w:val="008413B9"/>
    <w:rsid w:val="0084327C"/>
    <w:rsid w:val="00843A8E"/>
    <w:rsid w:val="00846E87"/>
    <w:rsid w:val="0084749E"/>
    <w:rsid w:val="00853BAA"/>
    <w:rsid w:val="0085539B"/>
    <w:rsid w:val="00860FAD"/>
    <w:rsid w:val="00863452"/>
    <w:rsid w:val="0086356B"/>
    <w:rsid w:val="0086557D"/>
    <w:rsid w:val="00866AF1"/>
    <w:rsid w:val="00870A73"/>
    <w:rsid w:val="008722DB"/>
    <w:rsid w:val="00873E70"/>
    <w:rsid w:val="00875C83"/>
    <w:rsid w:val="00882AB7"/>
    <w:rsid w:val="00883646"/>
    <w:rsid w:val="0088365F"/>
    <w:rsid w:val="008847A7"/>
    <w:rsid w:val="00884980"/>
    <w:rsid w:val="00885AA6"/>
    <w:rsid w:val="00885EAB"/>
    <w:rsid w:val="00891279"/>
    <w:rsid w:val="008A2C1A"/>
    <w:rsid w:val="008A4B86"/>
    <w:rsid w:val="008A5204"/>
    <w:rsid w:val="008A6947"/>
    <w:rsid w:val="008B2BD5"/>
    <w:rsid w:val="008B4B87"/>
    <w:rsid w:val="008B5BAB"/>
    <w:rsid w:val="008B7BEA"/>
    <w:rsid w:val="008C05FC"/>
    <w:rsid w:val="008C2022"/>
    <w:rsid w:val="008C2320"/>
    <w:rsid w:val="008C71EA"/>
    <w:rsid w:val="008D09D1"/>
    <w:rsid w:val="008D1083"/>
    <w:rsid w:val="008D2358"/>
    <w:rsid w:val="008D76A3"/>
    <w:rsid w:val="008E2E98"/>
    <w:rsid w:val="008E7D38"/>
    <w:rsid w:val="008F087A"/>
    <w:rsid w:val="008F14A8"/>
    <w:rsid w:val="008F4385"/>
    <w:rsid w:val="00900BCE"/>
    <w:rsid w:val="00905CEC"/>
    <w:rsid w:val="00906788"/>
    <w:rsid w:val="00910502"/>
    <w:rsid w:val="00910C98"/>
    <w:rsid w:val="009133AE"/>
    <w:rsid w:val="009135A9"/>
    <w:rsid w:val="00922CC3"/>
    <w:rsid w:val="00924833"/>
    <w:rsid w:val="00934967"/>
    <w:rsid w:val="00934BAC"/>
    <w:rsid w:val="0093526C"/>
    <w:rsid w:val="00936F35"/>
    <w:rsid w:val="00937A2D"/>
    <w:rsid w:val="009411DF"/>
    <w:rsid w:val="0094202B"/>
    <w:rsid w:val="00943B8E"/>
    <w:rsid w:val="009448BD"/>
    <w:rsid w:val="0094642F"/>
    <w:rsid w:val="0094654E"/>
    <w:rsid w:val="00947FCA"/>
    <w:rsid w:val="00950DE6"/>
    <w:rsid w:val="00957758"/>
    <w:rsid w:val="00957A5A"/>
    <w:rsid w:val="00961592"/>
    <w:rsid w:val="00962FDB"/>
    <w:rsid w:val="0096301E"/>
    <w:rsid w:val="0097054E"/>
    <w:rsid w:val="00970AD3"/>
    <w:rsid w:val="00970D3D"/>
    <w:rsid w:val="009747D2"/>
    <w:rsid w:val="00974AA3"/>
    <w:rsid w:val="009768ED"/>
    <w:rsid w:val="00980BC5"/>
    <w:rsid w:val="00980F2A"/>
    <w:rsid w:val="00982D70"/>
    <w:rsid w:val="00983105"/>
    <w:rsid w:val="00983404"/>
    <w:rsid w:val="009871C6"/>
    <w:rsid w:val="00992AB8"/>
    <w:rsid w:val="00994690"/>
    <w:rsid w:val="009965DC"/>
    <w:rsid w:val="009A2EF4"/>
    <w:rsid w:val="009A3FA6"/>
    <w:rsid w:val="009A581D"/>
    <w:rsid w:val="009A65AC"/>
    <w:rsid w:val="009A7F6D"/>
    <w:rsid w:val="009B3A8B"/>
    <w:rsid w:val="009B5D76"/>
    <w:rsid w:val="009B5EE1"/>
    <w:rsid w:val="009C068D"/>
    <w:rsid w:val="009C1AAE"/>
    <w:rsid w:val="009C4D39"/>
    <w:rsid w:val="009D1100"/>
    <w:rsid w:val="009D3F0F"/>
    <w:rsid w:val="009D57DB"/>
    <w:rsid w:val="009E1396"/>
    <w:rsid w:val="009E2C6C"/>
    <w:rsid w:val="009E3304"/>
    <w:rsid w:val="009E5F47"/>
    <w:rsid w:val="009F007C"/>
    <w:rsid w:val="009F01F1"/>
    <w:rsid w:val="009F1007"/>
    <w:rsid w:val="009F34B9"/>
    <w:rsid w:val="009F5F80"/>
    <w:rsid w:val="009F61BB"/>
    <w:rsid w:val="00A00517"/>
    <w:rsid w:val="00A01944"/>
    <w:rsid w:val="00A01B2B"/>
    <w:rsid w:val="00A0367A"/>
    <w:rsid w:val="00A04283"/>
    <w:rsid w:val="00A05FE6"/>
    <w:rsid w:val="00A05FF0"/>
    <w:rsid w:val="00A063A0"/>
    <w:rsid w:val="00A06BA1"/>
    <w:rsid w:val="00A06F63"/>
    <w:rsid w:val="00A104A8"/>
    <w:rsid w:val="00A1557B"/>
    <w:rsid w:val="00A15710"/>
    <w:rsid w:val="00A21222"/>
    <w:rsid w:val="00A23115"/>
    <w:rsid w:val="00A24EEA"/>
    <w:rsid w:val="00A259E8"/>
    <w:rsid w:val="00A25A78"/>
    <w:rsid w:val="00A30BB1"/>
    <w:rsid w:val="00A33F78"/>
    <w:rsid w:val="00A34787"/>
    <w:rsid w:val="00A3528A"/>
    <w:rsid w:val="00A41375"/>
    <w:rsid w:val="00A4506D"/>
    <w:rsid w:val="00A51708"/>
    <w:rsid w:val="00A525D6"/>
    <w:rsid w:val="00A53633"/>
    <w:rsid w:val="00A53C71"/>
    <w:rsid w:val="00A60431"/>
    <w:rsid w:val="00A6409C"/>
    <w:rsid w:val="00A66274"/>
    <w:rsid w:val="00A66402"/>
    <w:rsid w:val="00A71354"/>
    <w:rsid w:val="00A7215C"/>
    <w:rsid w:val="00A724EF"/>
    <w:rsid w:val="00A728AA"/>
    <w:rsid w:val="00A731B6"/>
    <w:rsid w:val="00A73A14"/>
    <w:rsid w:val="00A7564E"/>
    <w:rsid w:val="00A75B28"/>
    <w:rsid w:val="00A7709D"/>
    <w:rsid w:val="00A773A4"/>
    <w:rsid w:val="00A83AC3"/>
    <w:rsid w:val="00A853A1"/>
    <w:rsid w:val="00A85F1B"/>
    <w:rsid w:val="00A93487"/>
    <w:rsid w:val="00A97D25"/>
    <w:rsid w:val="00AA386D"/>
    <w:rsid w:val="00AA51F5"/>
    <w:rsid w:val="00AA76C5"/>
    <w:rsid w:val="00AB2BC8"/>
    <w:rsid w:val="00AB421F"/>
    <w:rsid w:val="00AB44B8"/>
    <w:rsid w:val="00AC032E"/>
    <w:rsid w:val="00AC2589"/>
    <w:rsid w:val="00AC59CC"/>
    <w:rsid w:val="00AC6DB5"/>
    <w:rsid w:val="00AD16E3"/>
    <w:rsid w:val="00AD2AE3"/>
    <w:rsid w:val="00AD2B28"/>
    <w:rsid w:val="00AD358A"/>
    <w:rsid w:val="00AD6391"/>
    <w:rsid w:val="00AD6C29"/>
    <w:rsid w:val="00AD712C"/>
    <w:rsid w:val="00AE0DFD"/>
    <w:rsid w:val="00AE5222"/>
    <w:rsid w:val="00AE6851"/>
    <w:rsid w:val="00AE74DA"/>
    <w:rsid w:val="00AF1705"/>
    <w:rsid w:val="00AF2CDB"/>
    <w:rsid w:val="00AF33FC"/>
    <w:rsid w:val="00B00A45"/>
    <w:rsid w:val="00B038E8"/>
    <w:rsid w:val="00B05396"/>
    <w:rsid w:val="00B06CCB"/>
    <w:rsid w:val="00B10370"/>
    <w:rsid w:val="00B107CB"/>
    <w:rsid w:val="00B108F1"/>
    <w:rsid w:val="00B10B93"/>
    <w:rsid w:val="00B12E12"/>
    <w:rsid w:val="00B14815"/>
    <w:rsid w:val="00B15489"/>
    <w:rsid w:val="00B15F9A"/>
    <w:rsid w:val="00B15FB7"/>
    <w:rsid w:val="00B17C43"/>
    <w:rsid w:val="00B20589"/>
    <w:rsid w:val="00B2156E"/>
    <w:rsid w:val="00B23127"/>
    <w:rsid w:val="00B23A36"/>
    <w:rsid w:val="00B23E08"/>
    <w:rsid w:val="00B3339E"/>
    <w:rsid w:val="00B342A7"/>
    <w:rsid w:val="00B35CD5"/>
    <w:rsid w:val="00B361F6"/>
    <w:rsid w:val="00B368F7"/>
    <w:rsid w:val="00B36CEA"/>
    <w:rsid w:val="00B40219"/>
    <w:rsid w:val="00B42854"/>
    <w:rsid w:val="00B4378B"/>
    <w:rsid w:val="00B43CCB"/>
    <w:rsid w:val="00B46B1F"/>
    <w:rsid w:val="00B46FC3"/>
    <w:rsid w:val="00B50678"/>
    <w:rsid w:val="00B508A4"/>
    <w:rsid w:val="00B50909"/>
    <w:rsid w:val="00B5209B"/>
    <w:rsid w:val="00B531B7"/>
    <w:rsid w:val="00B57EB0"/>
    <w:rsid w:val="00B614D5"/>
    <w:rsid w:val="00B63A6B"/>
    <w:rsid w:val="00B64CA8"/>
    <w:rsid w:val="00B708F3"/>
    <w:rsid w:val="00B71DC7"/>
    <w:rsid w:val="00B72D6D"/>
    <w:rsid w:val="00B75609"/>
    <w:rsid w:val="00B75C44"/>
    <w:rsid w:val="00B77C8A"/>
    <w:rsid w:val="00B825C1"/>
    <w:rsid w:val="00B83AF0"/>
    <w:rsid w:val="00B86FA0"/>
    <w:rsid w:val="00B8752B"/>
    <w:rsid w:val="00B90781"/>
    <w:rsid w:val="00B93876"/>
    <w:rsid w:val="00B93988"/>
    <w:rsid w:val="00B94A5F"/>
    <w:rsid w:val="00B96F25"/>
    <w:rsid w:val="00B9723A"/>
    <w:rsid w:val="00BA0996"/>
    <w:rsid w:val="00BA1DDB"/>
    <w:rsid w:val="00BA2C07"/>
    <w:rsid w:val="00BA7E92"/>
    <w:rsid w:val="00BB1821"/>
    <w:rsid w:val="00BB30F7"/>
    <w:rsid w:val="00BB43E0"/>
    <w:rsid w:val="00BC15B7"/>
    <w:rsid w:val="00BC2F93"/>
    <w:rsid w:val="00BC3DCA"/>
    <w:rsid w:val="00BC4C73"/>
    <w:rsid w:val="00BC564B"/>
    <w:rsid w:val="00BC5685"/>
    <w:rsid w:val="00BC6264"/>
    <w:rsid w:val="00BC6282"/>
    <w:rsid w:val="00BC6634"/>
    <w:rsid w:val="00BC6F80"/>
    <w:rsid w:val="00BD0B21"/>
    <w:rsid w:val="00BD257B"/>
    <w:rsid w:val="00BE4D3F"/>
    <w:rsid w:val="00BE6AFA"/>
    <w:rsid w:val="00BF0D12"/>
    <w:rsid w:val="00BF2001"/>
    <w:rsid w:val="00BF3F87"/>
    <w:rsid w:val="00C004B6"/>
    <w:rsid w:val="00C03CFA"/>
    <w:rsid w:val="00C03F64"/>
    <w:rsid w:val="00C062C2"/>
    <w:rsid w:val="00C06A86"/>
    <w:rsid w:val="00C10D62"/>
    <w:rsid w:val="00C116DE"/>
    <w:rsid w:val="00C129AE"/>
    <w:rsid w:val="00C164E3"/>
    <w:rsid w:val="00C20EE9"/>
    <w:rsid w:val="00C21F40"/>
    <w:rsid w:val="00C229EE"/>
    <w:rsid w:val="00C22A8C"/>
    <w:rsid w:val="00C22AF5"/>
    <w:rsid w:val="00C23828"/>
    <w:rsid w:val="00C25C2C"/>
    <w:rsid w:val="00C260D8"/>
    <w:rsid w:val="00C31577"/>
    <w:rsid w:val="00C31D22"/>
    <w:rsid w:val="00C32416"/>
    <w:rsid w:val="00C32716"/>
    <w:rsid w:val="00C3325E"/>
    <w:rsid w:val="00C3470E"/>
    <w:rsid w:val="00C375C8"/>
    <w:rsid w:val="00C41EF7"/>
    <w:rsid w:val="00C4521F"/>
    <w:rsid w:val="00C45D05"/>
    <w:rsid w:val="00C46F13"/>
    <w:rsid w:val="00C60FE7"/>
    <w:rsid w:val="00C62CEE"/>
    <w:rsid w:val="00C63403"/>
    <w:rsid w:val="00C67BD2"/>
    <w:rsid w:val="00C70E44"/>
    <w:rsid w:val="00C805EC"/>
    <w:rsid w:val="00C83BB1"/>
    <w:rsid w:val="00C84BD8"/>
    <w:rsid w:val="00C84E19"/>
    <w:rsid w:val="00C87372"/>
    <w:rsid w:val="00CA04D8"/>
    <w:rsid w:val="00CB079B"/>
    <w:rsid w:val="00CB3D2E"/>
    <w:rsid w:val="00CB44CA"/>
    <w:rsid w:val="00CB4661"/>
    <w:rsid w:val="00CB5759"/>
    <w:rsid w:val="00CB6A54"/>
    <w:rsid w:val="00CC0150"/>
    <w:rsid w:val="00CC0C43"/>
    <w:rsid w:val="00CC37E2"/>
    <w:rsid w:val="00CC42A5"/>
    <w:rsid w:val="00CC5969"/>
    <w:rsid w:val="00CC6C93"/>
    <w:rsid w:val="00CD3EE1"/>
    <w:rsid w:val="00CD47B3"/>
    <w:rsid w:val="00CD5F1A"/>
    <w:rsid w:val="00CE0251"/>
    <w:rsid w:val="00CE49D4"/>
    <w:rsid w:val="00CE53BA"/>
    <w:rsid w:val="00CE6504"/>
    <w:rsid w:val="00CF0309"/>
    <w:rsid w:val="00CF4024"/>
    <w:rsid w:val="00CF45E7"/>
    <w:rsid w:val="00CF5E16"/>
    <w:rsid w:val="00D045AB"/>
    <w:rsid w:val="00D06468"/>
    <w:rsid w:val="00D06B2C"/>
    <w:rsid w:val="00D119A1"/>
    <w:rsid w:val="00D14B23"/>
    <w:rsid w:val="00D14DAF"/>
    <w:rsid w:val="00D16250"/>
    <w:rsid w:val="00D21E38"/>
    <w:rsid w:val="00D2412E"/>
    <w:rsid w:val="00D350B9"/>
    <w:rsid w:val="00D36F19"/>
    <w:rsid w:val="00D403D9"/>
    <w:rsid w:val="00D407A4"/>
    <w:rsid w:val="00D42C3F"/>
    <w:rsid w:val="00D43C10"/>
    <w:rsid w:val="00D4573C"/>
    <w:rsid w:val="00D51F7F"/>
    <w:rsid w:val="00D56C82"/>
    <w:rsid w:val="00D57583"/>
    <w:rsid w:val="00D5789C"/>
    <w:rsid w:val="00D61050"/>
    <w:rsid w:val="00D61F7B"/>
    <w:rsid w:val="00D624BB"/>
    <w:rsid w:val="00D632B5"/>
    <w:rsid w:val="00D63644"/>
    <w:rsid w:val="00D71BD0"/>
    <w:rsid w:val="00D74455"/>
    <w:rsid w:val="00D749A4"/>
    <w:rsid w:val="00D76BC7"/>
    <w:rsid w:val="00D83021"/>
    <w:rsid w:val="00D84BB0"/>
    <w:rsid w:val="00D877B6"/>
    <w:rsid w:val="00D910FC"/>
    <w:rsid w:val="00D91667"/>
    <w:rsid w:val="00D91C41"/>
    <w:rsid w:val="00D92B1B"/>
    <w:rsid w:val="00D95011"/>
    <w:rsid w:val="00D970EA"/>
    <w:rsid w:val="00DA0465"/>
    <w:rsid w:val="00DA1F8C"/>
    <w:rsid w:val="00DA43A4"/>
    <w:rsid w:val="00DA4534"/>
    <w:rsid w:val="00DB09EB"/>
    <w:rsid w:val="00DB298F"/>
    <w:rsid w:val="00DB2FBB"/>
    <w:rsid w:val="00DB3D54"/>
    <w:rsid w:val="00DB5CF6"/>
    <w:rsid w:val="00DC1872"/>
    <w:rsid w:val="00DC3B0C"/>
    <w:rsid w:val="00DC619D"/>
    <w:rsid w:val="00DD103A"/>
    <w:rsid w:val="00DD2792"/>
    <w:rsid w:val="00DD27EC"/>
    <w:rsid w:val="00DD52D4"/>
    <w:rsid w:val="00DE276C"/>
    <w:rsid w:val="00DE47AF"/>
    <w:rsid w:val="00DE7EF4"/>
    <w:rsid w:val="00DF0FE2"/>
    <w:rsid w:val="00DF2961"/>
    <w:rsid w:val="00DF347E"/>
    <w:rsid w:val="00E01752"/>
    <w:rsid w:val="00E044FC"/>
    <w:rsid w:val="00E04E45"/>
    <w:rsid w:val="00E12D00"/>
    <w:rsid w:val="00E17D56"/>
    <w:rsid w:val="00E21974"/>
    <w:rsid w:val="00E21E17"/>
    <w:rsid w:val="00E23767"/>
    <w:rsid w:val="00E26ECC"/>
    <w:rsid w:val="00E271F3"/>
    <w:rsid w:val="00E27AF5"/>
    <w:rsid w:val="00E30F30"/>
    <w:rsid w:val="00E317B9"/>
    <w:rsid w:val="00E31D75"/>
    <w:rsid w:val="00E4105B"/>
    <w:rsid w:val="00E42FF1"/>
    <w:rsid w:val="00E462E8"/>
    <w:rsid w:val="00E50E22"/>
    <w:rsid w:val="00E51038"/>
    <w:rsid w:val="00E531BA"/>
    <w:rsid w:val="00E56A3A"/>
    <w:rsid w:val="00E61849"/>
    <w:rsid w:val="00E61A30"/>
    <w:rsid w:val="00E64342"/>
    <w:rsid w:val="00E643A6"/>
    <w:rsid w:val="00E650AF"/>
    <w:rsid w:val="00E665F3"/>
    <w:rsid w:val="00E80FDD"/>
    <w:rsid w:val="00E82089"/>
    <w:rsid w:val="00E92414"/>
    <w:rsid w:val="00E932EA"/>
    <w:rsid w:val="00E964D1"/>
    <w:rsid w:val="00EA108C"/>
    <w:rsid w:val="00EA1875"/>
    <w:rsid w:val="00EB09C3"/>
    <w:rsid w:val="00EB0C0A"/>
    <w:rsid w:val="00EB5382"/>
    <w:rsid w:val="00EB7E90"/>
    <w:rsid w:val="00EC059F"/>
    <w:rsid w:val="00EC17FB"/>
    <w:rsid w:val="00EC5FA6"/>
    <w:rsid w:val="00EC633C"/>
    <w:rsid w:val="00EC72E4"/>
    <w:rsid w:val="00ED0469"/>
    <w:rsid w:val="00ED2995"/>
    <w:rsid w:val="00ED7377"/>
    <w:rsid w:val="00ED75AE"/>
    <w:rsid w:val="00ED777F"/>
    <w:rsid w:val="00EF0A69"/>
    <w:rsid w:val="00EF252C"/>
    <w:rsid w:val="00EF5AAF"/>
    <w:rsid w:val="00EF708D"/>
    <w:rsid w:val="00F00C35"/>
    <w:rsid w:val="00F020C1"/>
    <w:rsid w:val="00F0307E"/>
    <w:rsid w:val="00F049E8"/>
    <w:rsid w:val="00F06E33"/>
    <w:rsid w:val="00F072D3"/>
    <w:rsid w:val="00F10C26"/>
    <w:rsid w:val="00F10F90"/>
    <w:rsid w:val="00F11D4D"/>
    <w:rsid w:val="00F161D8"/>
    <w:rsid w:val="00F16632"/>
    <w:rsid w:val="00F30030"/>
    <w:rsid w:val="00F30D3C"/>
    <w:rsid w:val="00F369E9"/>
    <w:rsid w:val="00F37196"/>
    <w:rsid w:val="00F40DE3"/>
    <w:rsid w:val="00F41D1E"/>
    <w:rsid w:val="00F428AD"/>
    <w:rsid w:val="00F46365"/>
    <w:rsid w:val="00F46479"/>
    <w:rsid w:val="00F46873"/>
    <w:rsid w:val="00F53510"/>
    <w:rsid w:val="00F53E2C"/>
    <w:rsid w:val="00F53E34"/>
    <w:rsid w:val="00F55326"/>
    <w:rsid w:val="00F633C6"/>
    <w:rsid w:val="00F644F4"/>
    <w:rsid w:val="00F64EB5"/>
    <w:rsid w:val="00F650A5"/>
    <w:rsid w:val="00F65E2A"/>
    <w:rsid w:val="00F6752A"/>
    <w:rsid w:val="00F73F5A"/>
    <w:rsid w:val="00F7447D"/>
    <w:rsid w:val="00F7483B"/>
    <w:rsid w:val="00F75B77"/>
    <w:rsid w:val="00F75D33"/>
    <w:rsid w:val="00F81195"/>
    <w:rsid w:val="00F84BD6"/>
    <w:rsid w:val="00F85E0B"/>
    <w:rsid w:val="00F86B0C"/>
    <w:rsid w:val="00F87B87"/>
    <w:rsid w:val="00F91947"/>
    <w:rsid w:val="00F920EA"/>
    <w:rsid w:val="00F934F5"/>
    <w:rsid w:val="00F95E40"/>
    <w:rsid w:val="00FA269A"/>
    <w:rsid w:val="00FB2031"/>
    <w:rsid w:val="00FB3697"/>
    <w:rsid w:val="00FB6EA6"/>
    <w:rsid w:val="00FC399C"/>
    <w:rsid w:val="00FC64B1"/>
    <w:rsid w:val="00FC70CE"/>
    <w:rsid w:val="00FD1899"/>
    <w:rsid w:val="00FD33D3"/>
    <w:rsid w:val="00FD6E93"/>
    <w:rsid w:val="00FE1F82"/>
    <w:rsid w:val="00FE7642"/>
    <w:rsid w:val="00FE76BF"/>
    <w:rsid w:val="00FF0270"/>
    <w:rsid w:val="00FF0ABC"/>
    <w:rsid w:val="00FF1EFE"/>
    <w:rsid w:val="00FF22CC"/>
    <w:rsid w:val="00FF52D2"/>
    <w:rsid w:val="00FF67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058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DCE"/>
    <w:pPr>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54DCE"/>
    <w:pPr>
      <w:autoSpaceDE/>
      <w:autoSpaceDN/>
      <w:adjustRightInd/>
      <w:spacing w:after="160"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154DCE"/>
    <w:rPr>
      <w:sz w:val="16"/>
      <w:szCs w:val="16"/>
    </w:rPr>
  </w:style>
  <w:style w:type="paragraph" w:styleId="CommentText">
    <w:name w:val="annotation text"/>
    <w:basedOn w:val="Normal"/>
    <w:link w:val="CommentTextChar"/>
    <w:uiPriority w:val="99"/>
    <w:unhideWhenUsed/>
    <w:rsid w:val="00154DCE"/>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154DCE"/>
    <w:rPr>
      <w:sz w:val="20"/>
      <w:szCs w:val="20"/>
    </w:rPr>
  </w:style>
  <w:style w:type="table" w:styleId="TableGrid">
    <w:name w:val="Table Grid"/>
    <w:basedOn w:val="TableNormal"/>
    <w:uiPriority w:val="39"/>
    <w:rsid w:val="00154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54DCE"/>
    <w:rPr>
      <w:color w:val="0000FF"/>
      <w:u w:val="single"/>
    </w:rPr>
  </w:style>
  <w:style w:type="paragraph" w:styleId="BalloonText">
    <w:name w:val="Balloon Text"/>
    <w:basedOn w:val="Normal"/>
    <w:link w:val="BalloonTextChar"/>
    <w:uiPriority w:val="99"/>
    <w:semiHidden/>
    <w:unhideWhenUsed/>
    <w:rsid w:val="00154D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DCE"/>
    <w:rPr>
      <w:rFonts w:ascii="Segoe UI" w:hAnsi="Segoe UI" w:cs="Segoe UI"/>
      <w:sz w:val="18"/>
      <w:szCs w:val="18"/>
    </w:rPr>
  </w:style>
  <w:style w:type="paragraph" w:styleId="Header">
    <w:name w:val="header"/>
    <w:basedOn w:val="Normal"/>
    <w:link w:val="HeaderChar"/>
    <w:uiPriority w:val="99"/>
    <w:unhideWhenUsed/>
    <w:rsid w:val="00751A60"/>
    <w:pPr>
      <w:tabs>
        <w:tab w:val="center" w:pos="4680"/>
        <w:tab w:val="right" w:pos="9360"/>
      </w:tabs>
    </w:pPr>
  </w:style>
  <w:style w:type="character" w:customStyle="1" w:styleId="HeaderChar">
    <w:name w:val="Header Char"/>
    <w:basedOn w:val="DefaultParagraphFont"/>
    <w:link w:val="Header"/>
    <w:uiPriority w:val="99"/>
    <w:rsid w:val="00751A60"/>
    <w:rPr>
      <w:rFonts w:ascii="Times New Roman" w:hAnsi="Times New Roman" w:cs="Times New Roman"/>
      <w:sz w:val="24"/>
      <w:szCs w:val="24"/>
    </w:rPr>
  </w:style>
  <w:style w:type="paragraph" w:styleId="Footer">
    <w:name w:val="footer"/>
    <w:basedOn w:val="Normal"/>
    <w:link w:val="FooterChar"/>
    <w:uiPriority w:val="99"/>
    <w:unhideWhenUsed/>
    <w:rsid w:val="00751A60"/>
    <w:pPr>
      <w:tabs>
        <w:tab w:val="center" w:pos="4680"/>
        <w:tab w:val="right" w:pos="9360"/>
      </w:tabs>
    </w:pPr>
  </w:style>
  <w:style w:type="character" w:customStyle="1" w:styleId="FooterChar">
    <w:name w:val="Footer Char"/>
    <w:basedOn w:val="DefaultParagraphFont"/>
    <w:link w:val="Footer"/>
    <w:uiPriority w:val="99"/>
    <w:rsid w:val="00751A60"/>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4DCE"/>
    <w:pPr>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54DCE"/>
    <w:pPr>
      <w:autoSpaceDE/>
      <w:autoSpaceDN/>
      <w:adjustRightInd/>
      <w:spacing w:after="160" w:line="259"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154DCE"/>
    <w:rPr>
      <w:sz w:val="16"/>
      <w:szCs w:val="16"/>
    </w:rPr>
  </w:style>
  <w:style w:type="paragraph" w:styleId="CommentText">
    <w:name w:val="annotation text"/>
    <w:basedOn w:val="Normal"/>
    <w:link w:val="CommentTextChar"/>
    <w:uiPriority w:val="99"/>
    <w:unhideWhenUsed/>
    <w:rsid w:val="00154DCE"/>
    <w:pPr>
      <w:autoSpaceDE/>
      <w:autoSpaceDN/>
      <w:adjustRightInd/>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154DCE"/>
    <w:rPr>
      <w:sz w:val="20"/>
      <w:szCs w:val="20"/>
    </w:rPr>
  </w:style>
  <w:style w:type="table" w:styleId="TableGrid">
    <w:name w:val="Table Grid"/>
    <w:basedOn w:val="TableNormal"/>
    <w:uiPriority w:val="39"/>
    <w:rsid w:val="00154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54DCE"/>
    <w:rPr>
      <w:color w:val="0000FF"/>
      <w:u w:val="single"/>
    </w:rPr>
  </w:style>
  <w:style w:type="paragraph" w:styleId="BalloonText">
    <w:name w:val="Balloon Text"/>
    <w:basedOn w:val="Normal"/>
    <w:link w:val="BalloonTextChar"/>
    <w:uiPriority w:val="99"/>
    <w:semiHidden/>
    <w:unhideWhenUsed/>
    <w:rsid w:val="00154D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DCE"/>
    <w:rPr>
      <w:rFonts w:ascii="Segoe UI" w:hAnsi="Segoe UI" w:cs="Segoe UI"/>
      <w:sz w:val="18"/>
      <w:szCs w:val="18"/>
    </w:rPr>
  </w:style>
  <w:style w:type="paragraph" w:styleId="Header">
    <w:name w:val="header"/>
    <w:basedOn w:val="Normal"/>
    <w:link w:val="HeaderChar"/>
    <w:uiPriority w:val="99"/>
    <w:unhideWhenUsed/>
    <w:rsid w:val="00751A60"/>
    <w:pPr>
      <w:tabs>
        <w:tab w:val="center" w:pos="4680"/>
        <w:tab w:val="right" w:pos="9360"/>
      </w:tabs>
    </w:pPr>
  </w:style>
  <w:style w:type="character" w:customStyle="1" w:styleId="HeaderChar">
    <w:name w:val="Header Char"/>
    <w:basedOn w:val="DefaultParagraphFont"/>
    <w:link w:val="Header"/>
    <w:uiPriority w:val="99"/>
    <w:rsid w:val="00751A60"/>
    <w:rPr>
      <w:rFonts w:ascii="Times New Roman" w:hAnsi="Times New Roman" w:cs="Times New Roman"/>
      <w:sz w:val="24"/>
      <w:szCs w:val="24"/>
    </w:rPr>
  </w:style>
  <w:style w:type="paragraph" w:styleId="Footer">
    <w:name w:val="footer"/>
    <w:basedOn w:val="Normal"/>
    <w:link w:val="FooterChar"/>
    <w:uiPriority w:val="99"/>
    <w:unhideWhenUsed/>
    <w:rsid w:val="00751A60"/>
    <w:pPr>
      <w:tabs>
        <w:tab w:val="center" w:pos="4680"/>
        <w:tab w:val="right" w:pos="9360"/>
      </w:tabs>
    </w:pPr>
  </w:style>
  <w:style w:type="character" w:customStyle="1" w:styleId="FooterChar">
    <w:name w:val="Footer Char"/>
    <w:basedOn w:val="DefaultParagraphFont"/>
    <w:link w:val="Footer"/>
    <w:uiPriority w:val="99"/>
    <w:rsid w:val="00751A6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1000</Words>
  <Characters>5122</Characters>
  <Application>Microsoft Office Word</Application>
  <DocSecurity>0</DocSecurity>
  <Lines>150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GCREDO</cp:lastModifiedBy>
  <cp:revision>3</cp:revision>
  <dcterms:created xsi:type="dcterms:W3CDTF">2018-03-04T13:06:00Z</dcterms:created>
  <dcterms:modified xsi:type="dcterms:W3CDTF">2018-11-28T06:42:00Z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14936503-c085-37a0-a51a-db78e1de7e81</vt:lpwstr>
  </property>
  <property fmtid="{D5CDD505-2E9C-101B-9397-08002B2CF9AE}" pid="4" name="Mendeley Citation Style_1">
    <vt:lpwstr>http://www.zotero.org/styles/implementation-science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http://www.zotero.org/styles/implementation-science</vt:lpwstr>
  </property>
  <property fmtid="{D5CDD505-2E9C-101B-9397-08002B2CF9AE}" pid="18" name="Mendeley Recent Style Name 6_1">
    <vt:lpwstr>Implementation Science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