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763" w:rsidRPr="00D72F9C" w:rsidRDefault="00812763" w:rsidP="006B55A4">
      <w:pPr>
        <w:rPr>
          <w:rFonts w:ascii="Times New Roman" w:hAnsi="Times New Roman" w:cs="Times New Roman"/>
          <w:b/>
          <w:sz w:val="24"/>
          <w:lang w:val="en-US"/>
        </w:rPr>
      </w:pPr>
      <w:bookmarkStart w:id="0" w:name="_Toc511890267"/>
      <w:r w:rsidRPr="00D72F9C">
        <w:rPr>
          <w:rFonts w:ascii="Times New Roman" w:hAnsi="Times New Roman" w:cs="Times New Roman"/>
          <w:b/>
          <w:sz w:val="24"/>
          <w:lang w:val="en-US"/>
        </w:rPr>
        <w:t xml:space="preserve">Additional file </w:t>
      </w:r>
      <w:r w:rsidR="00675AB3">
        <w:rPr>
          <w:rFonts w:ascii="Times New Roman" w:hAnsi="Times New Roman" w:cs="Times New Roman"/>
          <w:b/>
          <w:sz w:val="24"/>
          <w:lang w:val="en-US"/>
        </w:rPr>
        <w:t>1</w:t>
      </w:r>
      <w:r w:rsidRPr="00D72F9C">
        <w:rPr>
          <w:rFonts w:ascii="Times New Roman" w:hAnsi="Times New Roman" w:cs="Times New Roman"/>
          <w:b/>
          <w:sz w:val="24"/>
          <w:lang w:val="en-US"/>
        </w:rPr>
        <w:t xml:space="preserve">: </w:t>
      </w:r>
      <w:bookmarkEnd w:id="0"/>
      <w:r w:rsidR="008578AA">
        <w:rPr>
          <w:rFonts w:ascii="Times New Roman" w:hAnsi="Times New Roman" w:cs="Times New Roman"/>
          <w:b/>
          <w:sz w:val="24"/>
          <w:lang w:val="en-US"/>
        </w:rPr>
        <w:t>Search s</w:t>
      </w:r>
      <w:bookmarkStart w:id="1" w:name="_GoBack"/>
      <w:bookmarkEnd w:id="1"/>
      <w:r w:rsidRPr="00D72F9C">
        <w:rPr>
          <w:rFonts w:ascii="Times New Roman" w:hAnsi="Times New Roman" w:cs="Times New Roman"/>
          <w:b/>
          <w:sz w:val="24"/>
          <w:lang w:val="en-US"/>
        </w:rPr>
        <w:t>trategy for Medline and conference proceedings searched</w:t>
      </w:r>
    </w:p>
    <w:tbl>
      <w:tblPr>
        <w:tblStyle w:val="Tabellenraster"/>
        <w:tblW w:w="9212" w:type="dxa"/>
        <w:tblLook w:val="04A0" w:firstRow="1" w:lastRow="0" w:firstColumn="1" w:lastColumn="0" w:noHBand="0" w:noVBand="1"/>
      </w:tblPr>
      <w:tblGrid>
        <w:gridCol w:w="550"/>
        <w:gridCol w:w="8662"/>
      </w:tblGrid>
      <w:tr w:rsidR="00812763" w:rsidRPr="003C0B82"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#23</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(#22 OR #21 OR #16)</w:t>
            </w:r>
          </w:p>
        </w:tc>
      </w:tr>
      <w:tr w:rsidR="00812763" w:rsidRPr="00675AB3"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#22</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((#2 OR #18) AND (#3 OR #17) AND #14</w:t>
            </w:r>
          </w:p>
        </w:tc>
      </w:tr>
      <w:tr w:rsidR="00812763" w:rsidRPr="003C0B82"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#21</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(#20 AND #14)</w:t>
            </w:r>
          </w:p>
        </w:tc>
      </w:tr>
      <w:tr w:rsidR="00812763" w:rsidRPr="003C0B82"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#20</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(#17 AND #18 AND #19)</w:t>
            </w:r>
          </w:p>
        </w:tc>
      </w:tr>
      <w:tr w:rsidR="00812763" w:rsidRPr="003C0B82"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#19</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Adults[</w:t>
            </w:r>
            <w:proofErr w:type="spellStart"/>
            <w:r w:rsidRPr="003C0B82">
              <w:rPr>
                <w:rFonts w:ascii="Arial" w:hAnsi="Arial" w:cs="Arial"/>
                <w:bCs/>
                <w:sz w:val="20"/>
                <w:szCs w:val="20"/>
                <w:lang w:val="en-GB"/>
              </w:rPr>
              <w:t>MeSH</w:t>
            </w:r>
            <w:proofErr w:type="spellEnd"/>
            <w:r w:rsidRPr="003C0B82">
              <w:rPr>
                <w:rFonts w:ascii="Arial" w:hAnsi="Arial" w:cs="Arial"/>
                <w:bCs/>
                <w:sz w:val="20"/>
                <w:szCs w:val="20"/>
                <w:lang w:val="en-GB"/>
              </w:rPr>
              <w:t>]</w:t>
            </w:r>
          </w:p>
        </w:tc>
      </w:tr>
      <w:tr w:rsidR="00812763" w:rsidRPr="00675AB3"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#18</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Stress disorders, traumatic[</w:t>
            </w:r>
            <w:proofErr w:type="spellStart"/>
            <w:r w:rsidRPr="003C0B82">
              <w:rPr>
                <w:rFonts w:ascii="Arial" w:hAnsi="Arial" w:cs="Arial"/>
                <w:bCs/>
                <w:sz w:val="20"/>
                <w:szCs w:val="20"/>
                <w:lang w:val="en-GB"/>
              </w:rPr>
              <w:t>MeSH</w:t>
            </w:r>
            <w:proofErr w:type="spellEnd"/>
            <w:r w:rsidRPr="003C0B82">
              <w:rPr>
                <w:rFonts w:ascii="Arial" w:hAnsi="Arial" w:cs="Arial"/>
                <w:bCs/>
                <w:sz w:val="20"/>
                <w:szCs w:val="20"/>
                <w:lang w:val="en-GB"/>
              </w:rPr>
              <w:t>]</w:t>
            </w:r>
          </w:p>
        </w:tc>
      </w:tr>
      <w:tr w:rsidR="00812763" w:rsidRPr="00675AB3"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#17</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((Primary Health Care[</w:t>
            </w:r>
            <w:proofErr w:type="spellStart"/>
            <w:r w:rsidRPr="003C0B82">
              <w:rPr>
                <w:rFonts w:ascii="Arial" w:hAnsi="Arial" w:cs="Arial"/>
                <w:bCs/>
                <w:sz w:val="20"/>
                <w:szCs w:val="20"/>
                <w:lang w:val="en-GB"/>
              </w:rPr>
              <w:t>MeSH</w:t>
            </w:r>
            <w:proofErr w:type="spellEnd"/>
            <w:r w:rsidRPr="003C0B82">
              <w:rPr>
                <w:rFonts w:ascii="Arial" w:hAnsi="Arial" w:cs="Arial"/>
                <w:bCs/>
                <w:sz w:val="20"/>
                <w:szCs w:val="20"/>
                <w:lang w:val="en-GB"/>
              </w:rPr>
              <w:t>]) OR (General practice[</w:t>
            </w:r>
            <w:proofErr w:type="spellStart"/>
            <w:r w:rsidRPr="003C0B82">
              <w:rPr>
                <w:rFonts w:ascii="Arial" w:hAnsi="Arial" w:cs="Arial"/>
                <w:bCs/>
                <w:sz w:val="20"/>
                <w:szCs w:val="20"/>
                <w:lang w:val="en-GB"/>
              </w:rPr>
              <w:t>MeSH</w:t>
            </w:r>
            <w:proofErr w:type="spellEnd"/>
            <w:r w:rsidRPr="003C0B82">
              <w:rPr>
                <w:rFonts w:ascii="Arial" w:hAnsi="Arial" w:cs="Arial"/>
                <w:bCs/>
                <w:sz w:val="20"/>
                <w:szCs w:val="20"/>
                <w:lang w:val="en-GB"/>
              </w:rPr>
              <w:t>]))</w:t>
            </w:r>
          </w:p>
        </w:tc>
      </w:tr>
      <w:tr w:rsidR="00812763" w:rsidRPr="003C0B82"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#16</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(#14 AND #15)</w:t>
            </w:r>
          </w:p>
        </w:tc>
      </w:tr>
      <w:tr w:rsidR="00812763" w:rsidRPr="003C0B82"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#15</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(#2 AND #3)</w:t>
            </w:r>
          </w:p>
        </w:tc>
      </w:tr>
      <w:tr w:rsidR="00812763" w:rsidRPr="003C0B82"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#14</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(#12 NOT #13)</w:t>
            </w:r>
          </w:p>
        </w:tc>
      </w:tr>
      <w:tr w:rsidR="00812763" w:rsidRPr="00675AB3"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#13</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(animals [</w:t>
            </w:r>
            <w:proofErr w:type="spellStart"/>
            <w:r w:rsidRPr="003C0B82">
              <w:rPr>
                <w:rFonts w:ascii="Arial" w:hAnsi="Arial" w:cs="Arial"/>
                <w:bCs/>
                <w:sz w:val="20"/>
                <w:szCs w:val="20"/>
                <w:lang w:val="en-GB"/>
              </w:rPr>
              <w:t>mh</w:t>
            </w:r>
            <w:proofErr w:type="spellEnd"/>
            <w:r w:rsidRPr="003C0B82">
              <w:rPr>
                <w:rFonts w:ascii="Arial" w:hAnsi="Arial" w:cs="Arial"/>
                <w:bCs/>
                <w:sz w:val="20"/>
                <w:szCs w:val="20"/>
                <w:lang w:val="en-GB"/>
              </w:rPr>
              <w:t>] NOT humans [</w:t>
            </w:r>
            <w:proofErr w:type="spellStart"/>
            <w:r w:rsidRPr="003C0B82">
              <w:rPr>
                <w:rFonts w:ascii="Arial" w:hAnsi="Arial" w:cs="Arial"/>
                <w:bCs/>
                <w:sz w:val="20"/>
                <w:szCs w:val="20"/>
                <w:lang w:val="en-GB"/>
              </w:rPr>
              <w:t>mh</w:t>
            </w:r>
            <w:proofErr w:type="spellEnd"/>
            <w:r w:rsidRPr="003C0B82">
              <w:rPr>
                <w:rFonts w:ascii="Arial" w:hAnsi="Arial" w:cs="Arial"/>
                <w:bCs/>
                <w:sz w:val="20"/>
                <w:szCs w:val="20"/>
                <w:lang w:val="en-GB"/>
              </w:rPr>
              <w:t>])</w:t>
            </w:r>
          </w:p>
        </w:tc>
      </w:tr>
      <w:tr w:rsidR="00812763" w:rsidRPr="00675AB3"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#12</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(#4 OR #5 OR #6 OR #7 OR #8 OR #9 OR #10 OR #11)</w:t>
            </w:r>
          </w:p>
        </w:tc>
      </w:tr>
      <w:tr w:rsidR="00812763" w:rsidRPr="003C0B82"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#11</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groups [</w:t>
            </w:r>
            <w:proofErr w:type="spellStart"/>
            <w:r w:rsidRPr="003C0B82">
              <w:rPr>
                <w:rFonts w:ascii="Arial" w:hAnsi="Arial" w:cs="Arial"/>
                <w:bCs/>
                <w:sz w:val="20"/>
                <w:szCs w:val="20"/>
                <w:lang w:val="en-GB"/>
              </w:rPr>
              <w:t>tiab</w:t>
            </w:r>
            <w:proofErr w:type="spellEnd"/>
            <w:r w:rsidRPr="003C0B82">
              <w:rPr>
                <w:rFonts w:ascii="Arial" w:hAnsi="Arial" w:cs="Arial"/>
                <w:bCs/>
                <w:sz w:val="20"/>
                <w:szCs w:val="20"/>
                <w:lang w:val="en-GB"/>
              </w:rPr>
              <w:t>]</w:t>
            </w:r>
          </w:p>
        </w:tc>
      </w:tr>
      <w:tr w:rsidR="00812763" w:rsidRPr="003C0B82"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#10</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trial [</w:t>
            </w:r>
            <w:proofErr w:type="spellStart"/>
            <w:r w:rsidRPr="003C0B82">
              <w:rPr>
                <w:rFonts w:ascii="Arial" w:hAnsi="Arial" w:cs="Arial"/>
                <w:bCs/>
                <w:sz w:val="20"/>
                <w:szCs w:val="20"/>
                <w:lang w:val="en-GB"/>
              </w:rPr>
              <w:t>tiab</w:t>
            </w:r>
            <w:proofErr w:type="spellEnd"/>
            <w:r w:rsidRPr="003C0B82">
              <w:rPr>
                <w:rFonts w:ascii="Arial" w:hAnsi="Arial" w:cs="Arial"/>
                <w:bCs/>
                <w:sz w:val="20"/>
                <w:szCs w:val="20"/>
                <w:lang w:val="en-GB"/>
              </w:rPr>
              <w:t>]</w:t>
            </w:r>
          </w:p>
        </w:tc>
      </w:tr>
      <w:tr w:rsidR="00812763" w:rsidRPr="003C0B82"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#9</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randomly [</w:t>
            </w:r>
            <w:proofErr w:type="spellStart"/>
            <w:r w:rsidRPr="003C0B82">
              <w:rPr>
                <w:rFonts w:ascii="Arial" w:hAnsi="Arial" w:cs="Arial"/>
                <w:bCs/>
                <w:sz w:val="20"/>
                <w:szCs w:val="20"/>
                <w:lang w:val="en-GB"/>
              </w:rPr>
              <w:t>tiab</w:t>
            </w:r>
            <w:proofErr w:type="spellEnd"/>
            <w:r w:rsidRPr="003C0B82">
              <w:rPr>
                <w:rFonts w:ascii="Arial" w:hAnsi="Arial" w:cs="Arial"/>
                <w:bCs/>
                <w:sz w:val="20"/>
                <w:szCs w:val="20"/>
                <w:lang w:val="en-GB"/>
              </w:rPr>
              <w:t>]</w:t>
            </w:r>
          </w:p>
        </w:tc>
      </w:tr>
      <w:tr w:rsidR="00812763" w:rsidRPr="003C0B82"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#8</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drug therapy [</w:t>
            </w:r>
            <w:proofErr w:type="spellStart"/>
            <w:r w:rsidRPr="003C0B82">
              <w:rPr>
                <w:rFonts w:ascii="Arial" w:hAnsi="Arial" w:cs="Arial"/>
                <w:bCs/>
                <w:sz w:val="20"/>
                <w:szCs w:val="20"/>
                <w:lang w:val="en-GB"/>
              </w:rPr>
              <w:t>sh</w:t>
            </w:r>
            <w:proofErr w:type="spellEnd"/>
            <w:r w:rsidRPr="003C0B82">
              <w:rPr>
                <w:rFonts w:ascii="Arial" w:hAnsi="Arial" w:cs="Arial"/>
                <w:bCs/>
                <w:sz w:val="20"/>
                <w:szCs w:val="20"/>
                <w:lang w:val="en-GB"/>
              </w:rPr>
              <w:t>]</w:t>
            </w:r>
          </w:p>
        </w:tc>
      </w:tr>
      <w:tr w:rsidR="00812763" w:rsidRPr="003C0B82"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#7</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placebo [</w:t>
            </w:r>
            <w:proofErr w:type="spellStart"/>
            <w:r w:rsidRPr="003C0B82">
              <w:rPr>
                <w:rFonts w:ascii="Arial" w:hAnsi="Arial" w:cs="Arial"/>
                <w:bCs/>
                <w:sz w:val="20"/>
                <w:szCs w:val="20"/>
                <w:lang w:val="en-GB"/>
              </w:rPr>
              <w:t>tiab</w:t>
            </w:r>
            <w:proofErr w:type="spellEnd"/>
            <w:r w:rsidRPr="003C0B82">
              <w:rPr>
                <w:rFonts w:ascii="Arial" w:hAnsi="Arial" w:cs="Arial"/>
                <w:bCs/>
                <w:sz w:val="20"/>
                <w:szCs w:val="20"/>
                <w:lang w:val="en-GB"/>
              </w:rPr>
              <w:t>]</w:t>
            </w:r>
          </w:p>
        </w:tc>
      </w:tr>
      <w:tr w:rsidR="00812763" w:rsidRPr="003C0B82"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#6</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randomized [</w:t>
            </w:r>
            <w:proofErr w:type="spellStart"/>
            <w:r w:rsidRPr="003C0B82">
              <w:rPr>
                <w:rFonts w:ascii="Arial" w:hAnsi="Arial" w:cs="Arial"/>
                <w:bCs/>
                <w:sz w:val="20"/>
                <w:szCs w:val="20"/>
                <w:lang w:val="en-GB"/>
              </w:rPr>
              <w:t>tiab</w:t>
            </w:r>
            <w:proofErr w:type="spellEnd"/>
            <w:r w:rsidRPr="003C0B82">
              <w:rPr>
                <w:rFonts w:ascii="Arial" w:hAnsi="Arial" w:cs="Arial"/>
                <w:bCs/>
                <w:sz w:val="20"/>
                <w:szCs w:val="20"/>
                <w:lang w:val="en-GB"/>
              </w:rPr>
              <w:t>]</w:t>
            </w:r>
          </w:p>
        </w:tc>
      </w:tr>
      <w:tr w:rsidR="00812763" w:rsidRPr="00675AB3"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#5</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controlled clinical trial [</w:t>
            </w:r>
            <w:proofErr w:type="spellStart"/>
            <w:r w:rsidRPr="003C0B82">
              <w:rPr>
                <w:rFonts w:ascii="Arial" w:hAnsi="Arial" w:cs="Arial"/>
                <w:bCs/>
                <w:sz w:val="20"/>
                <w:szCs w:val="20"/>
                <w:lang w:val="en-GB"/>
              </w:rPr>
              <w:t>pt</w:t>
            </w:r>
            <w:proofErr w:type="spellEnd"/>
            <w:r w:rsidRPr="003C0B82">
              <w:rPr>
                <w:rFonts w:ascii="Arial" w:hAnsi="Arial" w:cs="Arial"/>
                <w:bCs/>
                <w:sz w:val="20"/>
                <w:szCs w:val="20"/>
                <w:lang w:val="en-GB"/>
              </w:rPr>
              <w:t>]</w:t>
            </w:r>
          </w:p>
        </w:tc>
      </w:tr>
      <w:tr w:rsidR="00812763" w:rsidRPr="00675AB3"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#4</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randomized controlled trial [</w:t>
            </w:r>
            <w:proofErr w:type="spellStart"/>
            <w:r w:rsidRPr="003C0B82">
              <w:rPr>
                <w:rFonts w:ascii="Arial" w:hAnsi="Arial" w:cs="Arial"/>
                <w:bCs/>
                <w:sz w:val="20"/>
                <w:szCs w:val="20"/>
                <w:lang w:val="en-GB"/>
              </w:rPr>
              <w:t>pt</w:t>
            </w:r>
            <w:proofErr w:type="spellEnd"/>
            <w:r w:rsidRPr="003C0B82">
              <w:rPr>
                <w:rFonts w:ascii="Arial" w:hAnsi="Arial" w:cs="Arial"/>
                <w:bCs/>
                <w:sz w:val="20"/>
                <w:szCs w:val="20"/>
                <w:lang w:val="en-GB"/>
              </w:rPr>
              <w:t>]</w:t>
            </w:r>
          </w:p>
        </w:tc>
      </w:tr>
      <w:tr w:rsidR="00812763" w:rsidRPr="00675AB3"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#3</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 xml:space="preserve">((Primary Care[Title/Abstract]) OR (Family Physician*[Title/Abstract]) OR (General Practitioner*[Title/Abstract]) OR (GP[Title/Abstract]) OR (General Practice Physician*[Title/Abstract]) OR (Nurse Practitioner*[Title/Abstract]) OR (Primary Care </w:t>
            </w:r>
            <w:proofErr w:type="spellStart"/>
            <w:r w:rsidRPr="003C0B82">
              <w:rPr>
                <w:rFonts w:ascii="Arial" w:hAnsi="Arial" w:cs="Arial"/>
                <w:bCs/>
                <w:sz w:val="20"/>
                <w:szCs w:val="20"/>
                <w:lang w:val="en-GB"/>
              </w:rPr>
              <w:t>Nurs</w:t>
            </w:r>
            <w:proofErr w:type="spellEnd"/>
            <w:r w:rsidRPr="003C0B82">
              <w:rPr>
                <w:rFonts w:ascii="Arial" w:hAnsi="Arial" w:cs="Arial"/>
                <w:bCs/>
                <w:sz w:val="20"/>
                <w:szCs w:val="20"/>
                <w:lang w:val="en-GB"/>
              </w:rPr>
              <w:t xml:space="preserve">*[Title/Abstract]) OR (Community </w:t>
            </w:r>
            <w:proofErr w:type="spellStart"/>
            <w:r w:rsidRPr="003C0B82">
              <w:rPr>
                <w:rFonts w:ascii="Arial" w:hAnsi="Arial" w:cs="Arial"/>
                <w:bCs/>
                <w:sz w:val="20"/>
                <w:szCs w:val="20"/>
                <w:lang w:val="en-GB"/>
              </w:rPr>
              <w:t>Nurs</w:t>
            </w:r>
            <w:proofErr w:type="spellEnd"/>
            <w:r w:rsidRPr="003C0B82">
              <w:rPr>
                <w:rFonts w:ascii="Arial" w:hAnsi="Arial" w:cs="Arial"/>
                <w:bCs/>
                <w:sz w:val="20"/>
                <w:szCs w:val="20"/>
                <w:lang w:val="en-GB"/>
              </w:rPr>
              <w:t xml:space="preserve">*[Title/Abstract]) OR (Practice </w:t>
            </w:r>
            <w:proofErr w:type="spellStart"/>
            <w:r w:rsidRPr="003C0B82">
              <w:rPr>
                <w:rFonts w:ascii="Arial" w:hAnsi="Arial" w:cs="Arial"/>
                <w:bCs/>
                <w:sz w:val="20"/>
                <w:szCs w:val="20"/>
                <w:lang w:val="en-GB"/>
              </w:rPr>
              <w:t>Nurs</w:t>
            </w:r>
            <w:proofErr w:type="spellEnd"/>
            <w:r w:rsidRPr="003C0B82">
              <w:rPr>
                <w:rFonts w:ascii="Arial" w:hAnsi="Arial" w:cs="Arial"/>
                <w:bCs/>
                <w:sz w:val="20"/>
                <w:szCs w:val="20"/>
                <w:lang w:val="en-GB"/>
              </w:rPr>
              <w:t xml:space="preserve">*[Title/Abstract]) OR (Health Care Assistant*[Title/Abstract]) OR (case manager*[Title/Abstract]) OR (General </w:t>
            </w:r>
            <w:proofErr w:type="spellStart"/>
            <w:r w:rsidRPr="003C0B82">
              <w:rPr>
                <w:rFonts w:ascii="Arial" w:hAnsi="Arial" w:cs="Arial"/>
                <w:bCs/>
                <w:sz w:val="20"/>
                <w:szCs w:val="20"/>
                <w:lang w:val="en-GB"/>
              </w:rPr>
              <w:t>Practi</w:t>
            </w:r>
            <w:proofErr w:type="spellEnd"/>
            <w:r w:rsidRPr="003C0B82">
              <w:rPr>
                <w:rFonts w:ascii="Arial" w:hAnsi="Arial" w:cs="Arial"/>
                <w:bCs/>
                <w:sz w:val="20"/>
                <w:szCs w:val="20"/>
                <w:lang w:val="en-GB"/>
              </w:rPr>
              <w:t xml:space="preserve">*[Title/Abstract]) OR (Family </w:t>
            </w:r>
            <w:proofErr w:type="spellStart"/>
            <w:r w:rsidRPr="003C0B82">
              <w:rPr>
                <w:rFonts w:ascii="Arial" w:hAnsi="Arial" w:cs="Arial"/>
                <w:bCs/>
                <w:sz w:val="20"/>
                <w:szCs w:val="20"/>
                <w:lang w:val="en-GB"/>
              </w:rPr>
              <w:t>Practi</w:t>
            </w:r>
            <w:proofErr w:type="spellEnd"/>
            <w:r w:rsidRPr="003C0B82">
              <w:rPr>
                <w:rFonts w:ascii="Arial" w:hAnsi="Arial" w:cs="Arial"/>
                <w:bCs/>
                <w:sz w:val="20"/>
                <w:szCs w:val="20"/>
                <w:lang w:val="en-GB"/>
              </w:rPr>
              <w:t>*[Title/Abstract]) OR (primary health care[Title/Abstract]) OR (outpatient*[Title/Abstract]))</w:t>
            </w:r>
          </w:p>
        </w:tc>
      </w:tr>
      <w:tr w:rsidR="00812763" w:rsidRPr="00675AB3" w:rsidTr="00157799">
        <w:tc>
          <w:tcPr>
            <w:tcW w:w="549"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#2</w:t>
            </w:r>
          </w:p>
        </w:tc>
        <w:tc>
          <w:tcPr>
            <w:tcW w:w="8663" w:type="dxa"/>
          </w:tcPr>
          <w:p w:rsidR="00812763" w:rsidRPr="003C0B82" w:rsidRDefault="00812763" w:rsidP="00157799">
            <w:pPr>
              <w:rPr>
                <w:rFonts w:ascii="Arial" w:hAnsi="Arial" w:cs="Arial"/>
                <w:sz w:val="20"/>
                <w:szCs w:val="20"/>
                <w:lang w:val="en-GB"/>
              </w:rPr>
            </w:pPr>
            <w:r w:rsidRPr="003C0B82">
              <w:rPr>
                <w:rFonts w:ascii="Arial" w:hAnsi="Arial" w:cs="Arial"/>
                <w:sz w:val="20"/>
                <w:szCs w:val="20"/>
                <w:lang w:val="en-GB"/>
              </w:rPr>
              <w:t xml:space="preserve">Search </w:t>
            </w:r>
            <w:r w:rsidRPr="003C0B82">
              <w:rPr>
                <w:rFonts w:ascii="Arial" w:hAnsi="Arial" w:cs="Arial"/>
                <w:bCs/>
                <w:sz w:val="20"/>
                <w:szCs w:val="20"/>
                <w:lang w:val="en-GB"/>
              </w:rPr>
              <w:t>((((</w:t>
            </w:r>
            <w:proofErr w:type="spellStart"/>
            <w:r w:rsidRPr="003C0B82">
              <w:rPr>
                <w:rFonts w:ascii="Arial" w:hAnsi="Arial" w:cs="Arial"/>
                <w:bCs/>
                <w:sz w:val="20"/>
                <w:szCs w:val="20"/>
                <w:lang w:val="en-GB"/>
              </w:rPr>
              <w:t>posttrauma</w:t>
            </w:r>
            <w:proofErr w:type="spellEnd"/>
            <w:r w:rsidRPr="003C0B82">
              <w:rPr>
                <w:rFonts w:ascii="Arial" w:hAnsi="Arial" w:cs="Arial"/>
                <w:bCs/>
                <w:sz w:val="20"/>
                <w:szCs w:val="20"/>
                <w:lang w:val="en-GB"/>
              </w:rPr>
              <w:t>*[Title/Abstract]) OR (post trauma*[Title/Abstract]) OR (PTSD[Title/Abstract]) OR (acute stress disorder[Title/Abstract]) OR (post-trauma*[Title/Abstract] ) OR (stress disorder*[Title/Abstract]) OR (combat disorder*[Title/Abstract] ) OR (war neuros*[Title/Abstract]))) OR (trauma*[Title/Abstract] AND (psycho*[Title/Abstract] OR stress*)[Title/Abstract])) OR (stress*[Title/Abstract] AND (extreme[Title/Abstract] OR disorder*)[Title/Abstract])</w:t>
            </w:r>
          </w:p>
        </w:tc>
      </w:tr>
    </w:tbl>
    <w:p w:rsidR="00812763" w:rsidRDefault="00812763" w:rsidP="00812763">
      <w:pPr>
        <w:pStyle w:val="TableTitel"/>
        <w:rPr>
          <w:lang w:val="en-GB"/>
        </w:rPr>
      </w:pPr>
      <w:bookmarkStart w:id="2" w:name="_Toc476228035"/>
      <w:bookmarkStart w:id="3" w:name="_Toc511890191"/>
    </w:p>
    <w:p w:rsidR="00812763" w:rsidRPr="00D95C74" w:rsidRDefault="00812763" w:rsidP="00812763">
      <w:pPr>
        <w:rPr>
          <w:rFonts w:ascii="Arial" w:hAnsi="Arial" w:cs="Arial"/>
          <w:sz w:val="20"/>
          <w:szCs w:val="20"/>
          <w:lang w:val="en-GB"/>
        </w:rPr>
      </w:pPr>
      <w:r>
        <w:rPr>
          <w:rFonts w:ascii="Arial" w:hAnsi="Arial" w:cs="Arial"/>
          <w:sz w:val="20"/>
          <w:szCs w:val="20"/>
          <w:lang w:val="en-GB"/>
        </w:rPr>
        <w:t>C</w:t>
      </w:r>
      <w:r w:rsidRPr="00D95C74">
        <w:rPr>
          <w:rFonts w:ascii="Arial" w:hAnsi="Arial" w:cs="Arial"/>
          <w:sz w:val="20"/>
          <w:szCs w:val="20"/>
          <w:lang w:val="en-GB"/>
        </w:rPr>
        <w:t xml:space="preserve">onference proceedings </w:t>
      </w:r>
      <w:r>
        <w:rPr>
          <w:rFonts w:ascii="Arial" w:hAnsi="Arial" w:cs="Arial"/>
          <w:sz w:val="20"/>
          <w:szCs w:val="20"/>
          <w:lang w:val="en-GB"/>
        </w:rPr>
        <w:t xml:space="preserve">searched: </w:t>
      </w:r>
      <w:r w:rsidRPr="00D95C74">
        <w:rPr>
          <w:rFonts w:ascii="Arial" w:hAnsi="Arial" w:cs="Arial"/>
          <w:sz w:val="20"/>
          <w:szCs w:val="20"/>
          <w:lang w:val="en-GB"/>
        </w:rPr>
        <w:t xml:space="preserve">Conferences of the North American Primary Care Research Group, Society of Academic Primary Care, European General Practice Research Network, American Psychosomatic Society, Annual Meeting of International Society for Traumatic Stress Studies, </w:t>
      </w:r>
      <w:r w:rsidRPr="00D95C74">
        <w:rPr>
          <w:rFonts w:ascii="Arial" w:hAnsi="Arial" w:cs="Arial"/>
          <w:i/>
          <w:sz w:val="20"/>
          <w:szCs w:val="20"/>
          <w:lang w:val="en-GB"/>
        </w:rPr>
        <w:t xml:space="preserve">Deutsche </w:t>
      </w:r>
      <w:proofErr w:type="spellStart"/>
      <w:r w:rsidRPr="00D95C74">
        <w:rPr>
          <w:rFonts w:ascii="Arial" w:hAnsi="Arial" w:cs="Arial"/>
          <w:i/>
          <w:sz w:val="20"/>
          <w:szCs w:val="20"/>
          <w:lang w:val="en-GB"/>
        </w:rPr>
        <w:t>Gesellschaft</w:t>
      </w:r>
      <w:proofErr w:type="spellEnd"/>
      <w:r w:rsidRPr="00D95C74">
        <w:rPr>
          <w:rFonts w:ascii="Arial" w:hAnsi="Arial" w:cs="Arial"/>
          <w:i/>
          <w:sz w:val="20"/>
          <w:szCs w:val="20"/>
          <w:lang w:val="en-GB"/>
        </w:rPr>
        <w:t xml:space="preserve"> </w:t>
      </w:r>
      <w:proofErr w:type="spellStart"/>
      <w:r w:rsidRPr="00D95C74">
        <w:rPr>
          <w:rFonts w:ascii="Arial" w:hAnsi="Arial" w:cs="Arial"/>
          <w:i/>
          <w:sz w:val="20"/>
          <w:szCs w:val="20"/>
          <w:lang w:val="en-GB"/>
        </w:rPr>
        <w:t>für</w:t>
      </w:r>
      <w:proofErr w:type="spellEnd"/>
      <w:r w:rsidRPr="00D95C74">
        <w:rPr>
          <w:rFonts w:ascii="Arial" w:hAnsi="Arial" w:cs="Arial"/>
          <w:i/>
          <w:sz w:val="20"/>
          <w:szCs w:val="20"/>
          <w:lang w:val="en-GB"/>
        </w:rPr>
        <w:t xml:space="preserve"> </w:t>
      </w:r>
      <w:proofErr w:type="spellStart"/>
      <w:r w:rsidRPr="00D95C74">
        <w:rPr>
          <w:rFonts w:ascii="Arial" w:hAnsi="Arial" w:cs="Arial"/>
          <w:i/>
          <w:sz w:val="20"/>
          <w:szCs w:val="20"/>
          <w:lang w:val="en-GB"/>
        </w:rPr>
        <w:t>Psychiatrie</w:t>
      </w:r>
      <w:proofErr w:type="spellEnd"/>
      <w:r w:rsidRPr="00D95C74">
        <w:rPr>
          <w:rFonts w:ascii="Arial" w:hAnsi="Arial" w:cs="Arial"/>
          <w:i/>
          <w:sz w:val="20"/>
          <w:szCs w:val="20"/>
          <w:lang w:val="en-GB"/>
        </w:rPr>
        <w:t xml:space="preserve"> und </w:t>
      </w:r>
      <w:proofErr w:type="spellStart"/>
      <w:r w:rsidRPr="00D95C74">
        <w:rPr>
          <w:rFonts w:ascii="Arial" w:hAnsi="Arial" w:cs="Arial"/>
          <w:i/>
          <w:sz w:val="20"/>
          <w:szCs w:val="20"/>
          <w:lang w:val="en-GB"/>
        </w:rPr>
        <w:t>Psychotherapie</w:t>
      </w:r>
      <w:proofErr w:type="spellEnd"/>
      <w:r w:rsidRPr="00D95C74">
        <w:rPr>
          <w:rFonts w:ascii="Arial" w:hAnsi="Arial" w:cs="Arial"/>
          <w:i/>
          <w:sz w:val="20"/>
          <w:szCs w:val="20"/>
          <w:lang w:val="en-GB"/>
        </w:rPr>
        <w:t xml:space="preserve">, </w:t>
      </w:r>
      <w:proofErr w:type="spellStart"/>
      <w:r w:rsidRPr="00D95C74">
        <w:rPr>
          <w:rFonts w:ascii="Arial" w:hAnsi="Arial" w:cs="Arial"/>
          <w:i/>
          <w:sz w:val="20"/>
          <w:szCs w:val="20"/>
          <w:lang w:val="en-GB"/>
        </w:rPr>
        <w:t>Psychosomatik</w:t>
      </w:r>
      <w:proofErr w:type="spellEnd"/>
      <w:r w:rsidRPr="00D95C74">
        <w:rPr>
          <w:rFonts w:ascii="Arial" w:hAnsi="Arial" w:cs="Arial"/>
          <w:i/>
          <w:sz w:val="20"/>
          <w:szCs w:val="20"/>
          <w:lang w:val="en-GB"/>
        </w:rPr>
        <w:t xml:space="preserve"> und </w:t>
      </w:r>
      <w:proofErr w:type="spellStart"/>
      <w:r w:rsidRPr="00D95C74">
        <w:rPr>
          <w:rFonts w:ascii="Arial" w:hAnsi="Arial" w:cs="Arial"/>
          <w:i/>
          <w:sz w:val="20"/>
          <w:szCs w:val="20"/>
          <w:lang w:val="en-GB"/>
        </w:rPr>
        <w:t>Nervenheilkunde</w:t>
      </w:r>
      <w:proofErr w:type="spellEnd"/>
      <w:r w:rsidRPr="00D95C74">
        <w:rPr>
          <w:rFonts w:ascii="Arial" w:hAnsi="Arial" w:cs="Arial"/>
          <w:i/>
          <w:sz w:val="20"/>
          <w:szCs w:val="20"/>
          <w:lang w:val="en-GB"/>
        </w:rPr>
        <w:t xml:space="preserve"> </w:t>
      </w:r>
      <w:r w:rsidRPr="00D95C74">
        <w:rPr>
          <w:rFonts w:ascii="Arial" w:hAnsi="Arial" w:cs="Arial"/>
          <w:sz w:val="20"/>
          <w:szCs w:val="20"/>
          <w:lang w:val="en-GB"/>
        </w:rPr>
        <w:t xml:space="preserve">(German Association for Psychiatry, Psychotherapy and Psychosomatics), annual meeting of </w:t>
      </w:r>
      <w:proofErr w:type="spellStart"/>
      <w:r w:rsidRPr="00D95C74">
        <w:rPr>
          <w:rFonts w:ascii="Arial" w:hAnsi="Arial" w:cs="Arial"/>
          <w:i/>
          <w:sz w:val="20"/>
          <w:szCs w:val="20"/>
          <w:lang w:val="en-GB"/>
        </w:rPr>
        <w:t>Deutschsprachige</w:t>
      </w:r>
      <w:proofErr w:type="spellEnd"/>
      <w:r w:rsidRPr="00D95C74">
        <w:rPr>
          <w:rFonts w:ascii="Arial" w:hAnsi="Arial" w:cs="Arial"/>
          <w:i/>
          <w:sz w:val="20"/>
          <w:szCs w:val="20"/>
          <w:lang w:val="en-GB"/>
        </w:rPr>
        <w:t xml:space="preserve"> </w:t>
      </w:r>
      <w:proofErr w:type="spellStart"/>
      <w:r w:rsidRPr="00D95C74">
        <w:rPr>
          <w:rFonts w:ascii="Arial" w:hAnsi="Arial" w:cs="Arial"/>
          <w:i/>
          <w:sz w:val="20"/>
          <w:szCs w:val="20"/>
          <w:lang w:val="en-GB"/>
        </w:rPr>
        <w:t>Gesellschaft</w:t>
      </w:r>
      <w:proofErr w:type="spellEnd"/>
      <w:r w:rsidRPr="00D95C74">
        <w:rPr>
          <w:rFonts w:ascii="Arial" w:hAnsi="Arial" w:cs="Arial"/>
          <w:i/>
          <w:sz w:val="20"/>
          <w:szCs w:val="20"/>
          <w:lang w:val="en-GB"/>
        </w:rPr>
        <w:t xml:space="preserve"> </w:t>
      </w:r>
      <w:proofErr w:type="spellStart"/>
      <w:r w:rsidRPr="00D95C74">
        <w:rPr>
          <w:rFonts w:ascii="Arial" w:hAnsi="Arial" w:cs="Arial"/>
          <w:i/>
          <w:sz w:val="20"/>
          <w:szCs w:val="20"/>
          <w:lang w:val="en-GB"/>
        </w:rPr>
        <w:t>für</w:t>
      </w:r>
      <w:proofErr w:type="spellEnd"/>
      <w:r w:rsidRPr="00D95C74">
        <w:rPr>
          <w:rFonts w:ascii="Arial" w:hAnsi="Arial" w:cs="Arial"/>
          <w:i/>
          <w:sz w:val="20"/>
          <w:szCs w:val="20"/>
          <w:lang w:val="en-GB"/>
        </w:rPr>
        <w:t xml:space="preserve"> </w:t>
      </w:r>
      <w:proofErr w:type="spellStart"/>
      <w:r w:rsidRPr="00D95C74">
        <w:rPr>
          <w:rFonts w:ascii="Arial" w:hAnsi="Arial" w:cs="Arial"/>
          <w:i/>
          <w:sz w:val="20"/>
          <w:szCs w:val="20"/>
          <w:lang w:val="en-GB"/>
        </w:rPr>
        <w:t>Psychotraumatologie</w:t>
      </w:r>
      <w:proofErr w:type="spellEnd"/>
      <w:r w:rsidRPr="00D95C74">
        <w:rPr>
          <w:rFonts w:ascii="Arial" w:hAnsi="Arial" w:cs="Arial"/>
          <w:i/>
          <w:sz w:val="20"/>
          <w:szCs w:val="20"/>
          <w:lang w:val="en-GB"/>
        </w:rPr>
        <w:t xml:space="preserve"> </w:t>
      </w:r>
      <w:r w:rsidRPr="00D95C74">
        <w:rPr>
          <w:rFonts w:ascii="Arial" w:hAnsi="Arial" w:cs="Arial"/>
          <w:sz w:val="20"/>
          <w:szCs w:val="20"/>
          <w:lang w:val="en-GB"/>
        </w:rPr>
        <w:t xml:space="preserve">(German-speaking Society of </w:t>
      </w:r>
      <w:proofErr w:type="spellStart"/>
      <w:r w:rsidRPr="00D95C74">
        <w:rPr>
          <w:rFonts w:ascii="Arial" w:hAnsi="Arial" w:cs="Arial"/>
          <w:sz w:val="20"/>
          <w:szCs w:val="20"/>
          <w:lang w:val="en-GB"/>
        </w:rPr>
        <w:t>Psychotraumatology</w:t>
      </w:r>
      <w:proofErr w:type="spellEnd"/>
      <w:r w:rsidRPr="00D95C74">
        <w:rPr>
          <w:rFonts w:ascii="Arial" w:hAnsi="Arial" w:cs="Arial"/>
          <w:sz w:val="20"/>
          <w:szCs w:val="20"/>
          <w:lang w:val="en-GB"/>
        </w:rPr>
        <w:t>), European Society for Traumatic Stress Studies</w:t>
      </w:r>
    </w:p>
    <w:bookmarkEnd w:id="2"/>
    <w:bookmarkEnd w:id="3"/>
    <w:p w:rsidR="00812763" w:rsidRPr="003C0B82" w:rsidRDefault="00812763" w:rsidP="00812763">
      <w:pPr>
        <w:rPr>
          <w:lang w:val="en-GB"/>
        </w:rPr>
      </w:pPr>
    </w:p>
    <w:p w:rsidR="009F3EAE" w:rsidRPr="00812763" w:rsidRDefault="008578AA">
      <w:pPr>
        <w:rPr>
          <w:lang w:val="en-GB"/>
        </w:rPr>
      </w:pPr>
    </w:p>
    <w:sectPr w:rsidR="009F3EAE" w:rsidRPr="0081276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763"/>
    <w:rsid w:val="003C117B"/>
    <w:rsid w:val="00501EE1"/>
    <w:rsid w:val="00675AB3"/>
    <w:rsid w:val="006B55A4"/>
    <w:rsid w:val="00740DA3"/>
    <w:rsid w:val="00812763"/>
    <w:rsid w:val="008578AA"/>
    <w:rsid w:val="00CF5312"/>
    <w:rsid w:val="00D72F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9D8F"/>
  <w15:docId w15:val="{BB729AEC-D2F2-46A9-8049-D1ADBBF7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12763"/>
  </w:style>
  <w:style w:type="paragraph" w:styleId="berschrift1">
    <w:name w:val="heading 1"/>
    <w:basedOn w:val="Standard"/>
    <w:next w:val="Standard"/>
    <w:link w:val="berschrift1Zchn"/>
    <w:uiPriority w:val="9"/>
    <w:qFormat/>
    <w:rsid w:val="00812763"/>
    <w:pPr>
      <w:keepNext/>
      <w:keepLines/>
      <w:spacing w:before="480" w:after="0"/>
      <w:outlineLvl w:val="0"/>
    </w:pPr>
    <w:rPr>
      <w:rFonts w:ascii="Arial" w:eastAsiaTheme="majorEastAsia" w:hAnsi="Arial" w:cstheme="majorBidi"/>
      <w:b/>
      <w:bCs/>
      <w:sz w:val="24"/>
      <w:szCs w:val="28"/>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12763"/>
    <w:rPr>
      <w:rFonts w:ascii="Arial" w:eastAsiaTheme="majorEastAsia" w:hAnsi="Arial" w:cstheme="majorBidi"/>
      <w:b/>
      <w:bCs/>
      <w:sz w:val="24"/>
      <w:szCs w:val="28"/>
      <w:lang w:val="en-GB"/>
    </w:rPr>
  </w:style>
  <w:style w:type="table" w:styleId="Tabellenraster">
    <w:name w:val="Table Grid"/>
    <w:basedOn w:val="NormaleTabelle"/>
    <w:uiPriority w:val="59"/>
    <w:rsid w:val="00812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el">
    <w:name w:val="TableTitel"/>
    <w:basedOn w:val="Beschriftung"/>
    <w:qFormat/>
    <w:rsid w:val="00812763"/>
    <w:pPr>
      <w:keepLines/>
      <w:spacing w:after="0"/>
    </w:pPr>
    <w:rPr>
      <w:rFonts w:ascii="Times New Roman" w:hAnsi="Times New Roman"/>
      <w:color w:val="auto"/>
      <w:sz w:val="20"/>
    </w:rPr>
  </w:style>
  <w:style w:type="paragraph" w:styleId="Beschriftung">
    <w:name w:val="caption"/>
    <w:basedOn w:val="Standard"/>
    <w:next w:val="Standard"/>
    <w:uiPriority w:val="35"/>
    <w:semiHidden/>
    <w:unhideWhenUsed/>
    <w:qFormat/>
    <w:rsid w:val="00812763"/>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2115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Universitätsklinikum Jena</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Kaufmann, Michelle</dc:creator>
  <cp:lastModifiedBy>Freytag, Antje</cp:lastModifiedBy>
  <cp:revision>7</cp:revision>
  <dcterms:created xsi:type="dcterms:W3CDTF">2020-01-24T11:18:00Z</dcterms:created>
  <dcterms:modified xsi:type="dcterms:W3CDTF">2020-06-29T13:18:00Z</dcterms:modified>
</cp:coreProperties>
</file>