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9CEE00" w14:textId="339B679C" w:rsidR="00383C9B" w:rsidRDefault="00586E83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Additional File 1</w:t>
      </w:r>
      <w:r w:rsidR="00383C9B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383C9B" w:rsidRPr="00586E83">
        <w:rPr>
          <w:rFonts w:ascii="Times New Roman" w:hAnsi="Times New Roman" w:cs="Times New Roman"/>
          <w:sz w:val="24"/>
          <w:szCs w:val="32"/>
        </w:rPr>
        <w:t>Summary of methodological assessment</w:t>
      </w:r>
    </w:p>
    <w:p w14:paraId="07937537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</w:p>
    <w:p w14:paraId="410DDAEE" w14:textId="493168EF" w:rsidR="003833C4" w:rsidRPr="00A81321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Article information</w:t>
      </w:r>
    </w:p>
    <w:p w14:paraId="4B94BDCB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2441ECB7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F305CF">
        <w:rPr>
          <w:rFonts w:ascii="Times New Roman" w:hAnsi="Times New Roman" w:cs="Times New Roman"/>
          <w:sz w:val="24"/>
          <w:szCs w:val="32"/>
        </w:rPr>
        <w:t>PACE+ Interactive Communication Technology for Behavior Change in Clinical Settings</w:t>
      </w:r>
      <w:r w:rsidRPr="00F305CF">
        <w:rPr>
          <w:rFonts w:ascii="Times New Roman" w:hAnsi="Times New Roman" w:cs="Times New Roman"/>
          <w:sz w:val="24"/>
          <w:szCs w:val="32"/>
        </w:rPr>
        <w:tab/>
      </w:r>
    </w:p>
    <w:p w14:paraId="1022E567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First author name: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B15CB2">
        <w:rPr>
          <w:rFonts w:ascii="Times New Roman" w:hAnsi="Times New Roman" w:cs="Times New Roman"/>
          <w:sz w:val="24"/>
          <w:szCs w:val="32"/>
        </w:rPr>
        <w:t>Judith J. Prochaska</w:t>
      </w:r>
    </w:p>
    <w:p w14:paraId="25C74762" w14:textId="77777777" w:rsidR="003833C4" w:rsidRPr="00F305CF" w:rsidRDefault="003833C4" w:rsidP="003833C4">
      <w:pPr>
        <w:spacing w:after="0" w:line="240" w:lineRule="auto"/>
        <w:rPr>
          <w:rFonts w:ascii="Times New Roman" w:hAnsi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5B66C3">
        <w:rPr>
          <w:rFonts w:ascii="Times New Roman" w:hAnsi="Times New Roman"/>
          <w:sz w:val="24"/>
          <w:szCs w:val="32"/>
        </w:rPr>
        <w:t>2000</w:t>
      </w:r>
    </w:p>
    <w:p w14:paraId="690A3F75" w14:textId="10A22E6D" w:rsidR="003833C4" w:rsidRDefault="003833C4" w:rsidP="003833C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2C11E0">
        <w:rPr>
          <w:rFonts w:ascii="Times New Roman" w:hAnsi="Times New Roman" w:cs="Times New Roman"/>
          <w:sz w:val="24"/>
          <w:szCs w:val="32"/>
        </w:rPr>
        <w:t>USA</w:t>
      </w:r>
    </w:p>
    <w:p w14:paraId="1D9A8298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</w:p>
    <w:p w14:paraId="48B9A325" w14:textId="27EF2CE8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p w14:paraId="38DBC538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383C9B" w14:paraId="4866CA83" w14:textId="77777777" w:rsidTr="002725ED">
        <w:trPr>
          <w:trHeight w:val="252"/>
        </w:trPr>
        <w:tc>
          <w:tcPr>
            <w:tcW w:w="1870" w:type="dxa"/>
            <w:vMerge w:val="restart"/>
            <w:vAlign w:val="center"/>
          </w:tcPr>
          <w:p w14:paraId="3A4100C4" w14:textId="77777777" w:rsidR="00383C9B" w:rsidRPr="00974474" w:rsidRDefault="00383C9B" w:rsidP="002725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6AC73F42" w14:textId="77777777" w:rsidR="00383C9B" w:rsidRPr="009767E2" w:rsidRDefault="00383C9B" w:rsidP="002725ED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78D2C1EE" w14:textId="77777777" w:rsidR="00383C9B" w:rsidRPr="009767E2" w:rsidRDefault="00383C9B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383C9B" w14:paraId="321C3BCC" w14:textId="77777777" w:rsidTr="002725ED">
        <w:trPr>
          <w:trHeight w:val="301"/>
        </w:trPr>
        <w:tc>
          <w:tcPr>
            <w:tcW w:w="1870" w:type="dxa"/>
            <w:vMerge/>
          </w:tcPr>
          <w:p w14:paraId="2A73D198" w14:textId="77777777" w:rsidR="00383C9B" w:rsidRPr="009767E2" w:rsidRDefault="00383C9B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383C6B11" w14:textId="77777777" w:rsidR="00383C9B" w:rsidRPr="009767E2" w:rsidRDefault="00383C9B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00E44385" w14:textId="77777777" w:rsidR="00383C9B" w:rsidRPr="009767E2" w:rsidRDefault="00383C9B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4FFEFEB6" w14:textId="77777777" w:rsidR="00383C9B" w:rsidRPr="009767E2" w:rsidRDefault="00383C9B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047E6B35" w14:textId="77777777" w:rsidR="00383C9B" w:rsidRPr="009767E2" w:rsidRDefault="00383C9B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00E37C17" w14:textId="77777777" w:rsidR="00383C9B" w:rsidRPr="009767E2" w:rsidRDefault="00383C9B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383C9B" w14:paraId="12D31AB0" w14:textId="77777777" w:rsidTr="002725ED">
        <w:tc>
          <w:tcPr>
            <w:tcW w:w="1870" w:type="dxa"/>
            <w:vMerge w:val="restart"/>
          </w:tcPr>
          <w:p w14:paraId="002ED8DB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2041FD13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1E9683E1" w14:textId="77777777" w:rsidR="00383C9B" w:rsidRPr="00174341" w:rsidRDefault="00383C9B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F4E2146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35F440C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38C258BD" w14:textId="77777777" w:rsidR="00383C9B" w:rsidRDefault="00383C9B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3C9B" w14:paraId="64802EFA" w14:textId="77777777" w:rsidTr="002725ED">
        <w:trPr>
          <w:trHeight w:val="310"/>
        </w:trPr>
        <w:tc>
          <w:tcPr>
            <w:tcW w:w="1870" w:type="dxa"/>
            <w:vMerge/>
          </w:tcPr>
          <w:p w14:paraId="47B3851D" w14:textId="77777777" w:rsidR="00383C9B" w:rsidRPr="009767E2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D0685B2" w14:textId="77777777" w:rsidR="00383C9B" w:rsidRPr="009767E2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0E43E78B" w14:textId="77777777" w:rsidR="00383C9B" w:rsidRDefault="00383C9B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E1665DC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C4E82C3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0AFB4484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3C9B" w14:paraId="1D9C3789" w14:textId="77777777" w:rsidTr="002725ED">
        <w:trPr>
          <w:trHeight w:val="240"/>
        </w:trPr>
        <w:tc>
          <w:tcPr>
            <w:tcW w:w="1870" w:type="dxa"/>
            <w:vMerge/>
          </w:tcPr>
          <w:p w14:paraId="24972169" w14:textId="77777777" w:rsidR="00383C9B" w:rsidRPr="009767E2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54E984E5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383C9B" w14:paraId="4D568490" w14:textId="77777777" w:rsidTr="002725ED">
        <w:tc>
          <w:tcPr>
            <w:tcW w:w="1870" w:type="dxa"/>
            <w:vMerge w:val="restart"/>
          </w:tcPr>
          <w:p w14:paraId="0D0B3D4B" w14:textId="77777777" w:rsidR="00383C9B" w:rsidRDefault="00383C9B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 Quantitative</w:t>
            </w:r>
          </w:p>
          <w:p w14:paraId="033B1468" w14:textId="77777777" w:rsidR="00383C9B" w:rsidRPr="004B0874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descriptive</w:t>
            </w:r>
          </w:p>
        </w:tc>
        <w:tc>
          <w:tcPr>
            <w:tcW w:w="7125" w:type="dxa"/>
          </w:tcPr>
          <w:p w14:paraId="0C8A8911" w14:textId="77777777" w:rsidR="00383C9B" w:rsidRPr="004B0874" w:rsidRDefault="00383C9B" w:rsidP="002725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4.1. Is the sampling strategy relevant to address the research question?</w:t>
            </w:r>
          </w:p>
        </w:tc>
        <w:tc>
          <w:tcPr>
            <w:tcW w:w="840" w:type="dxa"/>
          </w:tcPr>
          <w:p w14:paraId="39B8F5E5" w14:textId="77777777" w:rsidR="00383C9B" w:rsidRDefault="00383C9B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7BE1CD0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23641ED2" w14:textId="77777777" w:rsidR="00383C9B" w:rsidRDefault="00383C9B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</w:tcPr>
          <w:p w14:paraId="52FF2E29" w14:textId="77777777" w:rsidR="00383C9B" w:rsidRPr="00072CD2" w:rsidRDefault="00383C9B" w:rsidP="002725E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072CD2">
              <w:rPr>
                <w:rFonts w:ascii="Times New Roman" w:hAnsi="Times New Roman" w:cs="Times New Roman"/>
                <w:sz w:val="14"/>
                <w:szCs w:val="18"/>
              </w:rPr>
              <w:t xml:space="preserve">contacting patients </w:t>
            </w:r>
          </w:p>
          <w:p w14:paraId="229ACCDD" w14:textId="77777777" w:rsidR="00383C9B" w:rsidRPr="00072CD2" w:rsidRDefault="00383C9B" w:rsidP="002725E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072CD2">
              <w:rPr>
                <w:rFonts w:ascii="Times New Roman" w:hAnsi="Times New Roman" w:cs="Times New Roman"/>
                <w:sz w:val="14"/>
                <w:szCs w:val="18"/>
              </w:rPr>
              <w:t>before a scheduled appointment and by</w:t>
            </w:r>
          </w:p>
          <w:p w14:paraId="27B1F854" w14:textId="77777777" w:rsidR="00383C9B" w:rsidRDefault="00383C9B" w:rsidP="002725ED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072CD2">
              <w:rPr>
                <w:rFonts w:ascii="Times New Roman" w:hAnsi="Times New Roman" w:cs="Times New Roman"/>
                <w:sz w:val="14"/>
                <w:szCs w:val="18"/>
              </w:rPr>
              <w:t>approaching patients on site.</w:t>
            </w:r>
          </w:p>
          <w:p w14:paraId="71907146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67% of adolescents and 69% of adults accepted to participate in the study. </w:t>
            </w:r>
          </w:p>
        </w:tc>
      </w:tr>
      <w:tr w:rsidR="00383C9B" w14:paraId="6005543B" w14:textId="77777777" w:rsidTr="002725ED">
        <w:tc>
          <w:tcPr>
            <w:tcW w:w="1870" w:type="dxa"/>
            <w:vMerge/>
          </w:tcPr>
          <w:p w14:paraId="0B286527" w14:textId="77777777" w:rsidR="00383C9B" w:rsidRDefault="00383C9B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27BD3EAB" w14:textId="77777777" w:rsidR="00383C9B" w:rsidRDefault="00383C9B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4.2. Is the sample representative of the target population?</w:t>
            </w:r>
          </w:p>
        </w:tc>
        <w:tc>
          <w:tcPr>
            <w:tcW w:w="840" w:type="dxa"/>
          </w:tcPr>
          <w:p w14:paraId="2219F420" w14:textId="77777777" w:rsidR="00383C9B" w:rsidRDefault="00383C9B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8B72679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054BC84D" w14:textId="77777777" w:rsidR="00383C9B" w:rsidRDefault="00383C9B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474FEB5E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3C9B" w14:paraId="678903C6" w14:textId="77777777" w:rsidTr="002725ED">
        <w:tc>
          <w:tcPr>
            <w:tcW w:w="1870" w:type="dxa"/>
            <w:vMerge/>
          </w:tcPr>
          <w:p w14:paraId="477D4887" w14:textId="77777777" w:rsidR="00383C9B" w:rsidRDefault="00383C9B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2C544EDE" w14:textId="77777777" w:rsidR="00383C9B" w:rsidRDefault="00383C9B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4.3. Are the measurements appropriate?</w:t>
            </w:r>
          </w:p>
        </w:tc>
        <w:tc>
          <w:tcPr>
            <w:tcW w:w="840" w:type="dxa"/>
          </w:tcPr>
          <w:p w14:paraId="39625CBC" w14:textId="77777777" w:rsidR="00383C9B" w:rsidRDefault="00383C9B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D8C7A15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61342CAD" w14:textId="77777777" w:rsidR="00383C9B" w:rsidRDefault="00383C9B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29A2D9C4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3C9B" w14:paraId="43EC7F1F" w14:textId="77777777" w:rsidTr="002725ED">
        <w:tc>
          <w:tcPr>
            <w:tcW w:w="1870" w:type="dxa"/>
            <w:vMerge/>
          </w:tcPr>
          <w:p w14:paraId="0E62BF64" w14:textId="77777777" w:rsidR="00383C9B" w:rsidRDefault="00383C9B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7D55077C" w14:textId="77777777" w:rsidR="00383C9B" w:rsidRDefault="00383C9B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4.4. Is the risk of nonresponse bias low?</w:t>
            </w:r>
          </w:p>
        </w:tc>
        <w:tc>
          <w:tcPr>
            <w:tcW w:w="840" w:type="dxa"/>
          </w:tcPr>
          <w:p w14:paraId="420D2E09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EABF134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75511AE0" w14:textId="77777777" w:rsidR="00383C9B" w:rsidRDefault="00383C9B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4380EC0D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3C9B" w14:paraId="50C4B4E8" w14:textId="77777777" w:rsidTr="002725ED">
        <w:tc>
          <w:tcPr>
            <w:tcW w:w="1870" w:type="dxa"/>
            <w:vMerge/>
          </w:tcPr>
          <w:p w14:paraId="62D59E47" w14:textId="77777777" w:rsidR="00383C9B" w:rsidRDefault="00383C9B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3825F7B7" w14:textId="77777777" w:rsidR="00383C9B" w:rsidRDefault="00383C9B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4.5. Is the statistical analysis appropriate to answer the research question?</w:t>
            </w:r>
          </w:p>
        </w:tc>
        <w:tc>
          <w:tcPr>
            <w:tcW w:w="840" w:type="dxa"/>
          </w:tcPr>
          <w:p w14:paraId="239CECDE" w14:textId="77777777" w:rsidR="00383C9B" w:rsidRDefault="00383C9B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637BBC4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332B341B" w14:textId="77777777" w:rsidR="00383C9B" w:rsidRDefault="00383C9B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1B7ACAD9" w14:textId="77777777" w:rsidR="00383C9B" w:rsidRDefault="00383C9B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06851924" w14:textId="3B221D72" w:rsidR="00383C9B" w:rsidRDefault="00383C9B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772984D3" w14:textId="77777777" w:rsidR="003833C4" w:rsidRDefault="003833C4">
      <w:pPr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br w:type="page"/>
      </w:r>
    </w:p>
    <w:p w14:paraId="42E34517" w14:textId="6229C2F8" w:rsidR="003833C4" w:rsidRPr="00A81321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23DE5EB2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24E39640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 w:rsidRPr="00A81321">
        <w:rPr>
          <w:rFonts w:ascii="Times New Roman" w:hAnsi="Times New Roman" w:cs="Times New Roman"/>
          <w:b/>
          <w:bCs/>
          <w:sz w:val="24"/>
          <w:szCs w:val="32"/>
        </w:rPr>
        <w:t xml:space="preserve">Article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1E279C">
        <w:rPr>
          <w:rFonts w:ascii="Times New Roman" w:hAnsi="Times New Roman" w:cs="Times New Roman"/>
          <w:sz w:val="24"/>
          <w:szCs w:val="32"/>
        </w:rPr>
        <w:t xml:space="preserve">Preliminary Evaluation of a Multicomponent Program for Nutrition and Physical Activity Change in </w:t>
      </w:r>
      <w:r w:rsidRPr="001E279C">
        <w:rPr>
          <w:rFonts w:ascii="Times New Roman" w:hAnsi="Times New Roman" w:cs="Times New Roman"/>
          <w:sz w:val="24"/>
          <w:szCs w:val="32"/>
        </w:rPr>
        <w:tab/>
      </w:r>
      <w:r w:rsidRPr="001E279C">
        <w:rPr>
          <w:rFonts w:ascii="Times New Roman" w:hAnsi="Times New Roman" w:cs="Times New Roman"/>
          <w:sz w:val="24"/>
          <w:szCs w:val="32"/>
        </w:rPr>
        <w:tab/>
      </w:r>
      <w:r w:rsidRPr="001E279C">
        <w:rPr>
          <w:rFonts w:ascii="Times New Roman" w:hAnsi="Times New Roman" w:cs="Times New Roman"/>
          <w:sz w:val="24"/>
          <w:szCs w:val="32"/>
        </w:rPr>
        <w:tab/>
      </w:r>
      <w:r w:rsidRPr="001E279C"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1E279C">
        <w:rPr>
          <w:rFonts w:ascii="Times New Roman" w:hAnsi="Times New Roman" w:cs="Times New Roman"/>
          <w:sz w:val="24"/>
          <w:szCs w:val="32"/>
        </w:rPr>
        <w:t>Primary Care: PACE+ for Adults</w:t>
      </w:r>
    </w:p>
    <w:p w14:paraId="4A07E8F2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BA77D5">
        <w:rPr>
          <w:rFonts w:ascii="Times New Roman" w:hAnsi="Times New Roman" w:cs="Times New Roman"/>
          <w:sz w:val="24"/>
          <w:szCs w:val="32"/>
        </w:rPr>
        <w:t xml:space="preserve">Karen J. </w:t>
      </w:r>
      <w:proofErr w:type="spellStart"/>
      <w:r w:rsidRPr="00BA77D5">
        <w:rPr>
          <w:rFonts w:ascii="Times New Roman" w:hAnsi="Times New Roman" w:cs="Times New Roman"/>
          <w:sz w:val="24"/>
          <w:szCs w:val="32"/>
        </w:rPr>
        <w:t>Calfas</w:t>
      </w:r>
      <w:proofErr w:type="spellEnd"/>
    </w:p>
    <w:p w14:paraId="2C8061A2" w14:textId="77777777" w:rsidR="003833C4" w:rsidRPr="001E279C" w:rsidRDefault="003833C4" w:rsidP="003833C4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1E279C">
        <w:rPr>
          <w:rFonts w:ascii="Times New Roman" w:hAnsi="Times New Roman"/>
          <w:sz w:val="24"/>
          <w:szCs w:val="32"/>
        </w:rPr>
        <w:t xml:space="preserve">2002 </w:t>
      </w:r>
    </w:p>
    <w:p w14:paraId="542E55E6" w14:textId="03CB925C" w:rsidR="003833C4" w:rsidRDefault="003833C4" w:rsidP="003833C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1302C4">
        <w:rPr>
          <w:rFonts w:ascii="Times New Roman" w:hAnsi="Times New Roman" w:cs="Times New Roman"/>
          <w:sz w:val="24"/>
          <w:szCs w:val="32"/>
        </w:rPr>
        <w:t>USA</w:t>
      </w:r>
    </w:p>
    <w:p w14:paraId="33BA93C9" w14:textId="4B90D18B" w:rsidR="003833C4" w:rsidRDefault="003833C4" w:rsidP="003833C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14:paraId="228D168A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p w14:paraId="0DC3908D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3833C4" w14:paraId="254AFCD9" w14:textId="77777777" w:rsidTr="002725ED">
        <w:trPr>
          <w:trHeight w:val="252"/>
        </w:trPr>
        <w:tc>
          <w:tcPr>
            <w:tcW w:w="1870" w:type="dxa"/>
            <w:vMerge w:val="restart"/>
            <w:vAlign w:val="center"/>
          </w:tcPr>
          <w:p w14:paraId="7F206AAC" w14:textId="77777777" w:rsidR="003833C4" w:rsidRPr="00974474" w:rsidRDefault="003833C4" w:rsidP="002725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19A957D3" w14:textId="77777777" w:rsidR="003833C4" w:rsidRPr="009767E2" w:rsidRDefault="003833C4" w:rsidP="002725ED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109AFF90" w14:textId="77777777" w:rsidR="003833C4" w:rsidRPr="009767E2" w:rsidRDefault="003833C4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3833C4" w14:paraId="704B9097" w14:textId="77777777" w:rsidTr="002725ED">
        <w:trPr>
          <w:trHeight w:val="301"/>
        </w:trPr>
        <w:tc>
          <w:tcPr>
            <w:tcW w:w="1870" w:type="dxa"/>
            <w:vMerge/>
          </w:tcPr>
          <w:p w14:paraId="48D2D9E3" w14:textId="77777777" w:rsidR="003833C4" w:rsidRPr="009767E2" w:rsidRDefault="003833C4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5BFDB720" w14:textId="77777777" w:rsidR="003833C4" w:rsidRPr="009767E2" w:rsidRDefault="003833C4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2F67226A" w14:textId="77777777" w:rsidR="003833C4" w:rsidRPr="009767E2" w:rsidRDefault="003833C4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22A0038B" w14:textId="77777777" w:rsidR="003833C4" w:rsidRPr="009767E2" w:rsidRDefault="003833C4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6FB4A676" w14:textId="77777777" w:rsidR="003833C4" w:rsidRPr="009767E2" w:rsidRDefault="003833C4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0062FB33" w14:textId="77777777" w:rsidR="003833C4" w:rsidRPr="009767E2" w:rsidRDefault="003833C4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3833C4" w14:paraId="6046ABFA" w14:textId="77777777" w:rsidTr="002725ED">
        <w:tc>
          <w:tcPr>
            <w:tcW w:w="1870" w:type="dxa"/>
            <w:vMerge w:val="restart"/>
          </w:tcPr>
          <w:p w14:paraId="1DF6F27C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25C14A0D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0342A7BF" w14:textId="77777777" w:rsidR="003833C4" w:rsidRPr="00174341" w:rsidRDefault="003833C4" w:rsidP="002725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F2A07C1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A7847E3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736AB8F6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33C4" w14:paraId="30036A62" w14:textId="77777777" w:rsidTr="002725ED">
        <w:trPr>
          <w:trHeight w:val="310"/>
        </w:trPr>
        <w:tc>
          <w:tcPr>
            <w:tcW w:w="1870" w:type="dxa"/>
            <w:vMerge/>
          </w:tcPr>
          <w:p w14:paraId="12408458" w14:textId="77777777" w:rsidR="003833C4" w:rsidRPr="009767E2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021D45F" w14:textId="77777777" w:rsidR="003833C4" w:rsidRPr="009767E2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3CDD2764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B3CE9DE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AE4A884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712192A3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33C4" w14:paraId="1D230F4D" w14:textId="77777777" w:rsidTr="002725ED">
        <w:trPr>
          <w:trHeight w:val="240"/>
        </w:trPr>
        <w:tc>
          <w:tcPr>
            <w:tcW w:w="1870" w:type="dxa"/>
            <w:vMerge/>
          </w:tcPr>
          <w:p w14:paraId="0E14EC20" w14:textId="77777777" w:rsidR="003833C4" w:rsidRPr="009767E2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53B335C8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3833C4" w14:paraId="7A58208F" w14:textId="77777777" w:rsidTr="002725ED">
        <w:tc>
          <w:tcPr>
            <w:tcW w:w="1870" w:type="dxa"/>
            <w:vMerge w:val="restart"/>
          </w:tcPr>
          <w:p w14:paraId="650EC80D" w14:textId="77777777" w:rsidR="003833C4" w:rsidRPr="004B087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 Quantitative nonrandomized</w:t>
            </w:r>
          </w:p>
        </w:tc>
        <w:tc>
          <w:tcPr>
            <w:tcW w:w="7125" w:type="dxa"/>
          </w:tcPr>
          <w:p w14:paraId="031D74B7" w14:textId="77777777" w:rsidR="003833C4" w:rsidRPr="00790E2D" w:rsidRDefault="003833C4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3.1. Are the participants representative of the target population?</w:t>
            </w:r>
          </w:p>
        </w:tc>
        <w:tc>
          <w:tcPr>
            <w:tcW w:w="840" w:type="dxa"/>
            <w:vAlign w:val="center"/>
          </w:tcPr>
          <w:p w14:paraId="1C1349BA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B0035B9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219B9D2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6FFA8F4B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33C4" w14:paraId="591F8A34" w14:textId="77777777" w:rsidTr="002725ED">
        <w:tc>
          <w:tcPr>
            <w:tcW w:w="1870" w:type="dxa"/>
            <w:vMerge/>
          </w:tcPr>
          <w:p w14:paraId="21E618F2" w14:textId="77777777" w:rsidR="003833C4" w:rsidRDefault="003833C4" w:rsidP="002725ED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1357AD4B" w14:textId="77777777" w:rsidR="003833C4" w:rsidRPr="00790E2D" w:rsidRDefault="003833C4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3.2. Are measurements appropriate regarding both the outcome and intervention (or exposure)?</w:t>
            </w:r>
          </w:p>
        </w:tc>
        <w:tc>
          <w:tcPr>
            <w:tcW w:w="840" w:type="dxa"/>
            <w:vAlign w:val="center"/>
          </w:tcPr>
          <w:p w14:paraId="259FE49F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2128174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AFD02E1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77642D01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33C4" w14:paraId="012A0E8A" w14:textId="77777777" w:rsidTr="002725ED">
        <w:tc>
          <w:tcPr>
            <w:tcW w:w="1870" w:type="dxa"/>
            <w:vMerge/>
          </w:tcPr>
          <w:p w14:paraId="2A05DD0F" w14:textId="77777777" w:rsidR="003833C4" w:rsidRDefault="003833C4" w:rsidP="002725ED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3DFE5F11" w14:textId="77777777" w:rsidR="003833C4" w:rsidRPr="00790E2D" w:rsidRDefault="003833C4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3.3. Are there complete outcome data?</w:t>
            </w:r>
          </w:p>
        </w:tc>
        <w:tc>
          <w:tcPr>
            <w:tcW w:w="840" w:type="dxa"/>
            <w:vAlign w:val="center"/>
          </w:tcPr>
          <w:p w14:paraId="6291E81D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28291AE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61B7E54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57CA263E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33C4" w14:paraId="2CD27494" w14:textId="77777777" w:rsidTr="002725ED">
        <w:tc>
          <w:tcPr>
            <w:tcW w:w="1870" w:type="dxa"/>
            <w:vMerge/>
          </w:tcPr>
          <w:p w14:paraId="457C7AD5" w14:textId="77777777" w:rsidR="003833C4" w:rsidRPr="004B087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38107C8" w14:textId="77777777" w:rsidR="003833C4" w:rsidRPr="00790E2D" w:rsidRDefault="003833C4" w:rsidP="002725E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3.4. Are the confounders accounted for in the design and analysis?</w:t>
            </w:r>
          </w:p>
        </w:tc>
        <w:tc>
          <w:tcPr>
            <w:tcW w:w="840" w:type="dxa"/>
            <w:vAlign w:val="center"/>
          </w:tcPr>
          <w:p w14:paraId="18147720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42AB694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5AB2F32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233E6C6E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33C4" w14:paraId="5219601A" w14:textId="77777777" w:rsidTr="002725ED">
        <w:tc>
          <w:tcPr>
            <w:tcW w:w="1870" w:type="dxa"/>
            <w:vMerge/>
          </w:tcPr>
          <w:p w14:paraId="20CF2995" w14:textId="77777777" w:rsidR="003833C4" w:rsidRPr="004B087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67B0E79" w14:textId="77777777" w:rsidR="003833C4" w:rsidRPr="004B087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3.5. During the study period, is the intervention administered (or exposure occurred) as intended?</w:t>
            </w:r>
          </w:p>
        </w:tc>
        <w:tc>
          <w:tcPr>
            <w:tcW w:w="840" w:type="dxa"/>
          </w:tcPr>
          <w:p w14:paraId="79E70D86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FFEB827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59EB8E5A" w14:textId="77777777" w:rsidR="003833C4" w:rsidRDefault="003833C4" w:rsidP="002725E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3CC0F8E6" w14:textId="77777777" w:rsidR="003833C4" w:rsidRDefault="003833C4" w:rsidP="002725E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63C96AA7" w14:textId="77777777" w:rsidR="003833C4" w:rsidRDefault="003833C4" w:rsidP="003833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26D06E11" w14:textId="0BEA401A" w:rsidR="004C5552" w:rsidRDefault="004C5552">
      <w:pPr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br w:type="page"/>
      </w:r>
    </w:p>
    <w:p w14:paraId="25A9787E" w14:textId="77777777" w:rsidR="00CB23E0" w:rsidRPr="00A81321" w:rsidRDefault="00CB23E0" w:rsidP="00CB23E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71803770" w14:textId="77777777" w:rsidR="00CB23E0" w:rsidRDefault="00CB23E0" w:rsidP="00CB23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5EDBB055" w14:textId="77777777" w:rsidR="00CB23E0" w:rsidRDefault="00CB23E0" w:rsidP="00CB23E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A81321">
        <w:rPr>
          <w:rFonts w:ascii="Times New Roman" w:hAnsi="Times New Roman" w:cs="Times New Roman"/>
          <w:b/>
          <w:bCs/>
          <w:sz w:val="24"/>
          <w:szCs w:val="32"/>
        </w:rPr>
        <w:t xml:space="preserve">Article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B439A3">
        <w:rPr>
          <w:rFonts w:ascii="Times New Roman" w:hAnsi="Times New Roman" w:cs="Times New Roman"/>
          <w:sz w:val="24"/>
          <w:szCs w:val="32"/>
        </w:rPr>
        <w:t xml:space="preserve">Effects of a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B439A3">
        <w:rPr>
          <w:rFonts w:ascii="Times New Roman" w:hAnsi="Times New Roman" w:cs="Times New Roman"/>
          <w:sz w:val="24"/>
          <w:szCs w:val="32"/>
        </w:rPr>
        <w:t>omputer-</w:t>
      </w:r>
      <w:r>
        <w:rPr>
          <w:rFonts w:ascii="Times New Roman" w:hAnsi="Times New Roman" w:cs="Times New Roman"/>
          <w:sz w:val="24"/>
          <w:szCs w:val="32"/>
        </w:rPr>
        <w:t>b</w:t>
      </w:r>
      <w:r w:rsidRPr="00B439A3">
        <w:rPr>
          <w:rFonts w:ascii="Times New Roman" w:hAnsi="Times New Roman" w:cs="Times New Roman"/>
          <w:sz w:val="24"/>
          <w:szCs w:val="32"/>
        </w:rPr>
        <w:t xml:space="preserve">ased,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B439A3">
        <w:rPr>
          <w:rFonts w:ascii="Times New Roman" w:hAnsi="Times New Roman" w:cs="Times New Roman"/>
          <w:sz w:val="24"/>
          <w:szCs w:val="32"/>
        </w:rPr>
        <w:t>elephone-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B439A3">
        <w:rPr>
          <w:rFonts w:ascii="Times New Roman" w:hAnsi="Times New Roman" w:cs="Times New Roman"/>
          <w:sz w:val="24"/>
          <w:szCs w:val="32"/>
        </w:rPr>
        <w:t>ounseling</w:t>
      </w:r>
      <w:r>
        <w:rPr>
          <w:rFonts w:ascii="Times New Roman" w:hAnsi="Times New Roman" w:cs="Times New Roman"/>
          <w:sz w:val="24"/>
          <w:szCs w:val="32"/>
        </w:rPr>
        <w:t xml:space="preserve"> s</w:t>
      </w:r>
      <w:r w:rsidRPr="00B439A3">
        <w:rPr>
          <w:rFonts w:ascii="Times New Roman" w:hAnsi="Times New Roman" w:cs="Times New Roman"/>
          <w:sz w:val="24"/>
          <w:szCs w:val="32"/>
        </w:rPr>
        <w:t xml:space="preserve">ystem on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B439A3">
        <w:rPr>
          <w:rFonts w:ascii="Times New Roman" w:hAnsi="Times New Roman" w:cs="Times New Roman"/>
          <w:sz w:val="24"/>
          <w:szCs w:val="32"/>
        </w:rPr>
        <w:t xml:space="preserve">hysical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B439A3">
        <w:rPr>
          <w:rFonts w:ascii="Times New Roman" w:hAnsi="Times New Roman" w:cs="Times New Roman"/>
          <w:sz w:val="24"/>
          <w:szCs w:val="32"/>
        </w:rPr>
        <w:t>ctivity</w:t>
      </w:r>
    </w:p>
    <w:p w14:paraId="2D089568" w14:textId="77777777" w:rsidR="00CB23E0" w:rsidRDefault="00CB23E0" w:rsidP="00CB23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425D9C">
        <w:rPr>
          <w:rFonts w:ascii="Times New Roman" w:hAnsi="Times New Roman" w:cs="Times New Roman"/>
          <w:sz w:val="24"/>
          <w:szCs w:val="32"/>
        </w:rPr>
        <w:t>Bernardine M. Pinto</w:t>
      </w:r>
    </w:p>
    <w:p w14:paraId="3D58792B" w14:textId="77777777" w:rsidR="00CB23E0" w:rsidRPr="001E279C" w:rsidRDefault="00CB23E0" w:rsidP="00CB23E0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1E279C">
        <w:rPr>
          <w:rFonts w:ascii="Times New Roman" w:hAnsi="Times New Roman"/>
          <w:sz w:val="24"/>
          <w:szCs w:val="32"/>
        </w:rPr>
        <w:t xml:space="preserve">2002 </w:t>
      </w:r>
    </w:p>
    <w:p w14:paraId="062D3DEB" w14:textId="77777777" w:rsidR="00CB23E0" w:rsidRDefault="00CB23E0" w:rsidP="00CB23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1302C4">
        <w:rPr>
          <w:rFonts w:ascii="Times New Roman" w:hAnsi="Times New Roman" w:cs="Times New Roman"/>
          <w:sz w:val="24"/>
          <w:szCs w:val="32"/>
        </w:rPr>
        <w:t>USA</w:t>
      </w:r>
    </w:p>
    <w:p w14:paraId="34A9DCBE" w14:textId="5898CE7D" w:rsidR="00383C9B" w:rsidRDefault="00383C9B">
      <w:pPr>
        <w:rPr>
          <w:rFonts w:ascii="Times New Roman" w:hAnsi="Times New Roman" w:cs="Times New Roman"/>
          <w:b/>
          <w:bCs/>
          <w:sz w:val="24"/>
          <w:szCs w:val="32"/>
        </w:rPr>
      </w:pPr>
    </w:p>
    <w:p w14:paraId="7936676D" w14:textId="372AAE85" w:rsidR="00CB23E0" w:rsidRDefault="00CB23E0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8E6E6A" w14:paraId="360E05BB" w14:textId="77777777" w:rsidTr="0010736D">
        <w:trPr>
          <w:trHeight w:val="252"/>
        </w:trPr>
        <w:tc>
          <w:tcPr>
            <w:tcW w:w="1870" w:type="dxa"/>
            <w:vMerge w:val="restart"/>
            <w:vAlign w:val="center"/>
          </w:tcPr>
          <w:p w14:paraId="0CFC7DB4" w14:textId="77777777" w:rsidR="008E6E6A" w:rsidRPr="00974474" w:rsidRDefault="008E6E6A" w:rsidP="00107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4D6F1A49" w14:textId="77777777" w:rsidR="008E6E6A" w:rsidRPr="009767E2" w:rsidRDefault="008E6E6A" w:rsidP="0010736D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3A504FB1" w14:textId="77777777" w:rsidR="008E6E6A" w:rsidRPr="009767E2" w:rsidRDefault="008E6E6A" w:rsidP="001073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8E6E6A" w14:paraId="7B09F21F" w14:textId="77777777" w:rsidTr="0010736D">
        <w:trPr>
          <w:trHeight w:val="301"/>
        </w:trPr>
        <w:tc>
          <w:tcPr>
            <w:tcW w:w="1870" w:type="dxa"/>
            <w:vMerge/>
          </w:tcPr>
          <w:p w14:paraId="52FE94E6" w14:textId="77777777" w:rsidR="008E6E6A" w:rsidRPr="009767E2" w:rsidRDefault="008E6E6A" w:rsidP="001073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0BA31DB7" w14:textId="77777777" w:rsidR="008E6E6A" w:rsidRPr="009767E2" w:rsidRDefault="008E6E6A" w:rsidP="001073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0BB7A703" w14:textId="77777777" w:rsidR="008E6E6A" w:rsidRPr="009767E2" w:rsidRDefault="008E6E6A" w:rsidP="001073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1F8ED40A" w14:textId="77777777" w:rsidR="008E6E6A" w:rsidRPr="009767E2" w:rsidRDefault="008E6E6A" w:rsidP="001073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45695514" w14:textId="77777777" w:rsidR="008E6E6A" w:rsidRPr="009767E2" w:rsidRDefault="008E6E6A" w:rsidP="001073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74F1CB1C" w14:textId="77777777" w:rsidR="008E6E6A" w:rsidRPr="009767E2" w:rsidRDefault="008E6E6A" w:rsidP="001073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8E6E6A" w14:paraId="45555E93" w14:textId="77777777" w:rsidTr="0010736D">
        <w:tc>
          <w:tcPr>
            <w:tcW w:w="1870" w:type="dxa"/>
            <w:vMerge w:val="restart"/>
          </w:tcPr>
          <w:p w14:paraId="479A8054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0D39F41B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03565E45" w14:textId="77777777" w:rsidR="008E6E6A" w:rsidRPr="00174341" w:rsidRDefault="008E6E6A" w:rsidP="001073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36B21DC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FFEAF84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48A03671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8E6E6A" w14:paraId="38B4822A" w14:textId="77777777" w:rsidTr="0010736D">
        <w:trPr>
          <w:trHeight w:val="310"/>
        </w:trPr>
        <w:tc>
          <w:tcPr>
            <w:tcW w:w="1870" w:type="dxa"/>
            <w:vMerge/>
          </w:tcPr>
          <w:p w14:paraId="7719F8DA" w14:textId="77777777" w:rsidR="008E6E6A" w:rsidRPr="009767E2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A6CC007" w14:textId="77777777" w:rsidR="008E6E6A" w:rsidRPr="009767E2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790F97B1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63B689F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0297767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21D66384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8E6E6A" w14:paraId="185D3268" w14:textId="77777777" w:rsidTr="0010736D">
        <w:trPr>
          <w:trHeight w:val="240"/>
        </w:trPr>
        <w:tc>
          <w:tcPr>
            <w:tcW w:w="1870" w:type="dxa"/>
            <w:vMerge/>
          </w:tcPr>
          <w:p w14:paraId="7FF25C79" w14:textId="77777777" w:rsidR="008E6E6A" w:rsidRPr="009767E2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0FD27849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8E6E6A" w14:paraId="6D771D5B" w14:textId="77777777" w:rsidTr="0010736D">
        <w:tc>
          <w:tcPr>
            <w:tcW w:w="1870" w:type="dxa"/>
            <w:vMerge w:val="restart"/>
          </w:tcPr>
          <w:p w14:paraId="4A6387DD" w14:textId="77777777" w:rsidR="008E6E6A" w:rsidRDefault="008E6E6A" w:rsidP="001073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675FF915" w14:textId="77777777" w:rsidR="008E6E6A" w:rsidRDefault="008E6E6A" w:rsidP="001073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67E385A0" w14:textId="77777777" w:rsidR="008E6E6A" w:rsidRPr="009767E2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1E8A33A7" w14:textId="77777777" w:rsidR="008E6E6A" w:rsidRPr="003B7F90" w:rsidRDefault="008E6E6A" w:rsidP="00107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36EC500E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2C80061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DC3542A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7980C1AC" w14:textId="77777777" w:rsidR="008E6E6A" w:rsidRPr="00B4434F" w:rsidRDefault="008E6E6A" w:rsidP="0010736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4434F">
              <w:rPr>
                <w:rFonts w:ascii="Times New Roman" w:hAnsi="Times New Roman" w:cs="Times New Roman"/>
                <w:sz w:val="20"/>
                <w:szCs w:val="24"/>
              </w:rPr>
              <w:t>Some subjects (33%) did not call the system at all,</w:t>
            </w:r>
          </w:p>
          <w:p w14:paraId="5B92CB69" w14:textId="77777777" w:rsidR="008E6E6A" w:rsidRPr="00B4434F" w:rsidRDefault="008E6E6A" w:rsidP="0010736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4434F">
              <w:rPr>
                <w:rFonts w:ascii="Times New Roman" w:hAnsi="Times New Roman" w:cs="Times New Roman"/>
                <w:sz w:val="20"/>
                <w:szCs w:val="24"/>
              </w:rPr>
              <w:t>and there was a significant drop in the number of users</w:t>
            </w:r>
          </w:p>
          <w:p w14:paraId="29925296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4434F">
              <w:rPr>
                <w:rFonts w:ascii="Times New Roman" w:hAnsi="Times New Roman" w:cs="Times New Roman"/>
                <w:sz w:val="20"/>
                <w:szCs w:val="24"/>
              </w:rPr>
              <w:t>over 6 months</w:t>
            </w:r>
          </w:p>
        </w:tc>
      </w:tr>
      <w:tr w:rsidR="008E6E6A" w14:paraId="57322006" w14:textId="77777777" w:rsidTr="0010736D">
        <w:tc>
          <w:tcPr>
            <w:tcW w:w="1870" w:type="dxa"/>
            <w:vMerge/>
          </w:tcPr>
          <w:p w14:paraId="0DAE163C" w14:textId="77777777" w:rsidR="008E6E6A" w:rsidRDefault="008E6E6A" w:rsidP="001073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6A97BE1B" w14:textId="77777777" w:rsidR="008E6E6A" w:rsidRPr="003B7F90" w:rsidRDefault="008E6E6A" w:rsidP="00107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5A65087E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103BF2F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7CA601E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69D6240E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8E6E6A" w14:paraId="16312B17" w14:textId="77777777" w:rsidTr="0010736D">
        <w:tc>
          <w:tcPr>
            <w:tcW w:w="1870" w:type="dxa"/>
            <w:vMerge/>
          </w:tcPr>
          <w:p w14:paraId="39037872" w14:textId="77777777" w:rsidR="008E6E6A" w:rsidRPr="004B0874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5308754" w14:textId="77777777" w:rsidR="008E6E6A" w:rsidRPr="00790E2D" w:rsidRDefault="008E6E6A" w:rsidP="001073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41C47A28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298F25CD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73A9F812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5A9EB922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8E6E6A" w14:paraId="0E635AAB" w14:textId="77777777" w:rsidTr="0010736D">
        <w:tc>
          <w:tcPr>
            <w:tcW w:w="1870" w:type="dxa"/>
            <w:vMerge/>
          </w:tcPr>
          <w:p w14:paraId="774ECDBF" w14:textId="77777777" w:rsidR="008E6E6A" w:rsidRPr="004B0874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53801AA" w14:textId="77777777" w:rsidR="008E6E6A" w:rsidRPr="004B0874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70A4922C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7488A3C2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8FF3A65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32700457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8E6E6A" w14:paraId="4A00E3A7" w14:textId="77777777" w:rsidTr="0010736D">
        <w:tc>
          <w:tcPr>
            <w:tcW w:w="1870" w:type="dxa"/>
            <w:vMerge/>
          </w:tcPr>
          <w:p w14:paraId="149A1C87" w14:textId="77777777" w:rsidR="008E6E6A" w:rsidRPr="004B0874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74528AD" w14:textId="77777777" w:rsidR="008E6E6A" w:rsidRPr="004B0874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3336798C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BE1BDB6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E37BE65" w14:textId="77777777" w:rsidR="008E6E6A" w:rsidRDefault="008E6E6A" w:rsidP="001073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2B8FE2EA" w14:textId="77777777" w:rsidR="008E6E6A" w:rsidRDefault="008E6E6A" w:rsidP="001073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27027F16" w14:textId="25CEA7B8" w:rsidR="00594F59" w:rsidRDefault="00594F59"/>
    <w:p w14:paraId="040514D7" w14:textId="77777777" w:rsidR="00594F59" w:rsidRDefault="00594F59">
      <w:r>
        <w:br w:type="page"/>
      </w:r>
    </w:p>
    <w:p w14:paraId="76CD3514" w14:textId="77777777" w:rsidR="00483017" w:rsidRPr="00A81321" w:rsidRDefault="00483017" w:rsidP="0048301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397A317C" w14:textId="77777777" w:rsidR="00483017" w:rsidRDefault="00483017" w:rsidP="004830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FC92735" w14:textId="457799CE" w:rsidR="00483017" w:rsidRDefault="00483017" w:rsidP="00483017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 w:rsidRPr="00A81321">
        <w:rPr>
          <w:rFonts w:ascii="Times New Roman" w:hAnsi="Times New Roman" w:cs="Times New Roman"/>
          <w:b/>
          <w:bCs/>
          <w:sz w:val="24"/>
          <w:szCs w:val="32"/>
        </w:rPr>
        <w:t xml:space="preserve">Article </w:t>
      </w:r>
      <w:r>
        <w:rPr>
          <w:rFonts w:ascii="Times New Roman" w:hAnsi="Times New Roman" w:cs="Times New Roman"/>
          <w:b/>
          <w:bCs/>
          <w:sz w:val="24"/>
          <w:szCs w:val="32"/>
        </w:rPr>
        <w:t xml:space="preserve">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412316">
        <w:rPr>
          <w:rFonts w:ascii="Times New Roman" w:hAnsi="Times New Roman" w:cs="Times New Roman"/>
          <w:sz w:val="24"/>
          <w:szCs w:val="32"/>
        </w:rPr>
        <w:t xml:space="preserve">Using the </w:t>
      </w:r>
      <w:r w:rsidR="00E13D1E">
        <w:rPr>
          <w:rFonts w:ascii="Times New Roman" w:hAnsi="Times New Roman" w:cs="Times New Roman"/>
          <w:sz w:val="24"/>
          <w:szCs w:val="32"/>
        </w:rPr>
        <w:t>i</w:t>
      </w:r>
      <w:r w:rsidRPr="00412316">
        <w:rPr>
          <w:rFonts w:ascii="Times New Roman" w:hAnsi="Times New Roman" w:cs="Times New Roman"/>
          <w:sz w:val="24"/>
          <w:szCs w:val="32"/>
        </w:rPr>
        <w:t xml:space="preserve">nternet for </w:t>
      </w:r>
      <w:r w:rsidR="00E13D1E">
        <w:rPr>
          <w:rFonts w:ascii="Times New Roman" w:hAnsi="Times New Roman" w:cs="Times New Roman"/>
          <w:sz w:val="24"/>
          <w:szCs w:val="32"/>
        </w:rPr>
        <w:t>l</w:t>
      </w:r>
      <w:r w:rsidRPr="00412316">
        <w:rPr>
          <w:rFonts w:ascii="Times New Roman" w:hAnsi="Times New Roman" w:cs="Times New Roman"/>
          <w:sz w:val="24"/>
          <w:szCs w:val="32"/>
        </w:rPr>
        <w:t>ife</w:t>
      </w:r>
      <w:r w:rsidR="00E13D1E">
        <w:rPr>
          <w:rFonts w:ascii="Times New Roman" w:hAnsi="Times New Roman" w:cs="Times New Roman"/>
          <w:sz w:val="24"/>
          <w:szCs w:val="32"/>
        </w:rPr>
        <w:t>s</w:t>
      </w:r>
      <w:r w:rsidRPr="00412316">
        <w:rPr>
          <w:rFonts w:ascii="Times New Roman" w:hAnsi="Times New Roman" w:cs="Times New Roman"/>
          <w:sz w:val="24"/>
          <w:szCs w:val="32"/>
        </w:rPr>
        <w:t xml:space="preserve">tyle </w:t>
      </w:r>
      <w:r w:rsidR="00E13D1E">
        <w:rPr>
          <w:rFonts w:ascii="Times New Roman" w:hAnsi="Times New Roman" w:cs="Times New Roman"/>
          <w:sz w:val="24"/>
          <w:szCs w:val="32"/>
        </w:rPr>
        <w:t>c</w:t>
      </w:r>
      <w:r w:rsidRPr="00412316">
        <w:rPr>
          <w:rFonts w:ascii="Times New Roman" w:hAnsi="Times New Roman" w:cs="Times New Roman"/>
          <w:sz w:val="24"/>
          <w:szCs w:val="32"/>
        </w:rPr>
        <w:t xml:space="preserve">hanges in </w:t>
      </w:r>
      <w:r w:rsidR="00E13D1E">
        <w:rPr>
          <w:rFonts w:ascii="Times New Roman" w:hAnsi="Times New Roman" w:cs="Times New Roman"/>
          <w:sz w:val="24"/>
          <w:szCs w:val="32"/>
        </w:rPr>
        <w:t>d</w:t>
      </w:r>
      <w:r w:rsidRPr="00412316">
        <w:rPr>
          <w:rFonts w:ascii="Times New Roman" w:hAnsi="Times New Roman" w:cs="Times New Roman"/>
          <w:sz w:val="24"/>
          <w:szCs w:val="32"/>
        </w:rPr>
        <w:t xml:space="preserve">iet and </w:t>
      </w:r>
      <w:r w:rsidR="00E13D1E">
        <w:rPr>
          <w:rFonts w:ascii="Times New Roman" w:hAnsi="Times New Roman" w:cs="Times New Roman"/>
          <w:sz w:val="24"/>
          <w:szCs w:val="32"/>
        </w:rPr>
        <w:t>p</w:t>
      </w:r>
      <w:r w:rsidRPr="00412316">
        <w:rPr>
          <w:rFonts w:ascii="Times New Roman" w:hAnsi="Times New Roman" w:cs="Times New Roman"/>
          <w:sz w:val="24"/>
          <w:szCs w:val="32"/>
        </w:rPr>
        <w:t>hysical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="00E13D1E">
        <w:rPr>
          <w:rFonts w:ascii="Times New Roman" w:hAnsi="Times New Roman" w:cs="Times New Roman"/>
          <w:sz w:val="24"/>
          <w:szCs w:val="32"/>
        </w:rPr>
        <w:t>a</w:t>
      </w:r>
      <w:r w:rsidRPr="00412316">
        <w:rPr>
          <w:rFonts w:ascii="Times New Roman" w:hAnsi="Times New Roman" w:cs="Times New Roman"/>
          <w:sz w:val="24"/>
          <w:szCs w:val="32"/>
        </w:rPr>
        <w:t xml:space="preserve">ctivity: A </w:t>
      </w:r>
      <w:r w:rsidR="00E13D1E">
        <w:rPr>
          <w:rFonts w:ascii="Times New Roman" w:hAnsi="Times New Roman" w:cs="Times New Roman"/>
          <w:sz w:val="24"/>
          <w:szCs w:val="32"/>
        </w:rPr>
        <w:t>f</w:t>
      </w:r>
      <w:r w:rsidRPr="00412316">
        <w:rPr>
          <w:rFonts w:ascii="Times New Roman" w:hAnsi="Times New Roman" w:cs="Times New Roman"/>
          <w:sz w:val="24"/>
          <w:szCs w:val="32"/>
        </w:rPr>
        <w:t xml:space="preserve">easibility </w:t>
      </w:r>
      <w:r w:rsidR="00E13D1E">
        <w:rPr>
          <w:rFonts w:ascii="Times New Roman" w:hAnsi="Times New Roman" w:cs="Times New Roman"/>
          <w:sz w:val="24"/>
          <w:szCs w:val="32"/>
        </w:rPr>
        <w:t>s</w:t>
      </w:r>
      <w:r w:rsidRPr="00412316">
        <w:rPr>
          <w:rFonts w:ascii="Times New Roman" w:hAnsi="Times New Roman" w:cs="Times New Roman"/>
          <w:sz w:val="24"/>
          <w:szCs w:val="32"/>
        </w:rPr>
        <w:t>tudy</w:t>
      </w:r>
    </w:p>
    <w:p w14:paraId="02F1E8D6" w14:textId="77777777" w:rsidR="00483017" w:rsidRDefault="00483017" w:rsidP="004830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E12EAE">
        <w:rPr>
          <w:rFonts w:ascii="Times New Roman" w:hAnsi="Times New Roman" w:cs="Times New Roman"/>
          <w:sz w:val="24"/>
          <w:szCs w:val="32"/>
        </w:rPr>
        <w:t xml:space="preserve">Jacob </w:t>
      </w:r>
      <w:proofErr w:type="spellStart"/>
      <w:r w:rsidRPr="00E12EAE">
        <w:rPr>
          <w:rFonts w:ascii="Times New Roman" w:hAnsi="Times New Roman" w:cs="Times New Roman"/>
          <w:sz w:val="24"/>
          <w:szCs w:val="32"/>
        </w:rPr>
        <w:t>Anhøj</w:t>
      </w:r>
      <w:proofErr w:type="spellEnd"/>
    </w:p>
    <w:p w14:paraId="157DFF49" w14:textId="77777777" w:rsidR="00483017" w:rsidRPr="001E279C" w:rsidRDefault="00483017" w:rsidP="00483017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1E279C">
        <w:rPr>
          <w:rFonts w:ascii="Times New Roman" w:hAnsi="Times New Roman"/>
          <w:sz w:val="24"/>
          <w:szCs w:val="32"/>
        </w:rPr>
        <w:t>200</w:t>
      </w:r>
      <w:r>
        <w:rPr>
          <w:rFonts w:ascii="Times New Roman" w:hAnsi="Times New Roman"/>
          <w:sz w:val="24"/>
          <w:szCs w:val="32"/>
        </w:rPr>
        <w:t>4</w:t>
      </w:r>
    </w:p>
    <w:p w14:paraId="1DB74713" w14:textId="77777777" w:rsidR="00483017" w:rsidRDefault="00483017" w:rsidP="0048301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E12EAE">
        <w:rPr>
          <w:rFonts w:ascii="Times New Roman" w:hAnsi="Times New Roman" w:cs="Times New Roman"/>
          <w:sz w:val="24"/>
          <w:szCs w:val="32"/>
        </w:rPr>
        <w:t>Denmark</w:t>
      </w:r>
    </w:p>
    <w:p w14:paraId="4098179D" w14:textId="630AE37F" w:rsidR="00383C9B" w:rsidRDefault="00383C9B"/>
    <w:p w14:paraId="609A2394" w14:textId="77777777" w:rsidR="00483017" w:rsidRDefault="00483017" w:rsidP="00483017">
      <w:pPr>
        <w:rPr>
          <w:rFonts w:ascii="Times New Roman" w:hAnsi="Times New Roman" w:cs="Times New Roman"/>
          <w:b/>
          <w:bCs/>
          <w:sz w:val="24"/>
          <w:szCs w:val="32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B05393" w14:paraId="53C22AC9" w14:textId="77777777" w:rsidTr="00C4703D">
        <w:trPr>
          <w:trHeight w:val="252"/>
        </w:trPr>
        <w:tc>
          <w:tcPr>
            <w:tcW w:w="1870" w:type="dxa"/>
            <w:vMerge w:val="restart"/>
            <w:vAlign w:val="center"/>
          </w:tcPr>
          <w:p w14:paraId="474F2ED5" w14:textId="77777777" w:rsidR="00B05393" w:rsidRPr="00974474" w:rsidRDefault="00B05393" w:rsidP="00C4703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43C486E8" w14:textId="77777777" w:rsidR="00B05393" w:rsidRPr="009767E2" w:rsidRDefault="00B05393" w:rsidP="00C4703D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657850D7" w14:textId="77777777" w:rsidR="00B05393" w:rsidRPr="009767E2" w:rsidRDefault="00B05393" w:rsidP="00C470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B05393" w14:paraId="63D6C313" w14:textId="77777777" w:rsidTr="00C4703D">
        <w:trPr>
          <w:trHeight w:val="301"/>
        </w:trPr>
        <w:tc>
          <w:tcPr>
            <w:tcW w:w="1870" w:type="dxa"/>
            <w:vMerge/>
          </w:tcPr>
          <w:p w14:paraId="5AF04353" w14:textId="77777777" w:rsidR="00B05393" w:rsidRPr="009767E2" w:rsidRDefault="00B05393" w:rsidP="00C470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4E53ACFB" w14:textId="77777777" w:rsidR="00B05393" w:rsidRPr="009767E2" w:rsidRDefault="00B05393" w:rsidP="00C470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7B1FED40" w14:textId="77777777" w:rsidR="00B05393" w:rsidRPr="009767E2" w:rsidRDefault="00B05393" w:rsidP="00C470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12DDA8D0" w14:textId="77777777" w:rsidR="00B05393" w:rsidRPr="009767E2" w:rsidRDefault="00B05393" w:rsidP="00C470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5CA1F114" w14:textId="77777777" w:rsidR="00B05393" w:rsidRPr="009767E2" w:rsidRDefault="00B05393" w:rsidP="00C470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4BAA6AF9" w14:textId="77777777" w:rsidR="00B05393" w:rsidRPr="009767E2" w:rsidRDefault="00B05393" w:rsidP="00C470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B05393" w14:paraId="2C9B8628" w14:textId="77777777" w:rsidTr="00C4703D">
        <w:tc>
          <w:tcPr>
            <w:tcW w:w="1870" w:type="dxa"/>
            <w:vMerge w:val="restart"/>
          </w:tcPr>
          <w:p w14:paraId="410689F7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32E7AF4F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7D3D36B9" w14:textId="77777777" w:rsidR="00B05393" w:rsidRPr="00174341" w:rsidRDefault="00B05393" w:rsidP="00C4703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0694CEC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2B8BAFF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13EAAA7F" w14:textId="77777777" w:rsidR="00B05393" w:rsidRDefault="00B05393" w:rsidP="00C4703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393" w14:paraId="5EEFEF84" w14:textId="77777777" w:rsidTr="00C4703D">
        <w:trPr>
          <w:trHeight w:val="310"/>
        </w:trPr>
        <w:tc>
          <w:tcPr>
            <w:tcW w:w="1870" w:type="dxa"/>
            <w:vMerge/>
          </w:tcPr>
          <w:p w14:paraId="657672F6" w14:textId="77777777" w:rsidR="00B05393" w:rsidRPr="009767E2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0C253DAF" w14:textId="77777777" w:rsidR="00B05393" w:rsidRPr="009767E2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0BBC0EC9" w14:textId="77777777" w:rsidR="00B05393" w:rsidRDefault="00B05393" w:rsidP="00C4703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88FEEF0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4CE56B0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0AE06E30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393" w14:paraId="05BB79EF" w14:textId="77777777" w:rsidTr="00C4703D">
        <w:trPr>
          <w:trHeight w:val="240"/>
        </w:trPr>
        <w:tc>
          <w:tcPr>
            <w:tcW w:w="1870" w:type="dxa"/>
            <w:vMerge/>
          </w:tcPr>
          <w:p w14:paraId="35C4911E" w14:textId="77777777" w:rsidR="00B05393" w:rsidRPr="009767E2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50FFF088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B05393" w14:paraId="56E8CF80" w14:textId="77777777" w:rsidTr="00C4703D">
        <w:tc>
          <w:tcPr>
            <w:tcW w:w="1870" w:type="dxa"/>
            <w:vMerge w:val="restart"/>
          </w:tcPr>
          <w:p w14:paraId="04418837" w14:textId="77777777" w:rsidR="00B05393" w:rsidRPr="009767E2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1. </w:t>
            </w: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Qualitative</w:t>
            </w:r>
          </w:p>
        </w:tc>
        <w:tc>
          <w:tcPr>
            <w:tcW w:w="7125" w:type="dxa"/>
          </w:tcPr>
          <w:p w14:paraId="611356E8" w14:textId="77777777" w:rsidR="00B05393" w:rsidRPr="009767E2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4474">
              <w:rPr>
                <w:rFonts w:ascii="Times New Roman" w:hAnsi="Times New Roman" w:cs="Times New Roman"/>
                <w:sz w:val="24"/>
                <w:szCs w:val="32"/>
              </w:rPr>
              <w:t>1.1. Is the qualitative approach appropriate to answer the research question?</w:t>
            </w:r>
          </w:p>
        </w:tc>
        <w:tc>
          <w:tcPr>
            <w:tcW w:w="840" w:type="dxa"/>
            <w:vAlign w:val="center"/>
          </w:tcPr>
          <w:p w14:paraId="3DF9F393" w14:textId="77777777" w:rsidR="00B05393" w:rsidRDefault="00B05393" w:rsidP="00C4703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9021A75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0BDBBFE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29E1CFAC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E70A3">
              <w:rPr>
                <w:rFonts w:ascii="Times New Roman" w:hAnsi="Times New Roman" w:cs="Times New Roman"/>
                <w:sz w:val="20"/>
                <w:szCs w:val="24"/>
              </w:rPr>
              <w:t>Qualitative processes are described briefly</w:t>
            </w:r>
          </w:p>
        </w:tc>
      </w:tr>
      <w:tr w:rsidR="00B05393" w14:paraId="54A0AD23" w14:textId="77777777" w:rsidTr="00C4703D">
        <w:tc>
          <w:tcPr>
            <w:tcW w:w="1870" w:type="dxa"/>
            <w:vMerge/>
          </w:tcPr>
          <w:p w14:paraId="3C6D4F6C" w14:textId="77777777" w:rsidR="00B05393" w:rsidRPr="009767E2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88CA79E" w14:textId="77777777" w:rsidR="00B05393" w:rsidRPr="009767E2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4474">
              <w:rPr>
                <w:rFonts w:ascii="Times New Roman" w:hAnsi="Times New Roman" w:cs="Times New Roman"/>
                <w:sz w:val="24"/>
                <w:szCs w:val="32"/>
              </w:rPr>
              <w:t>1.2. Are the qualitative data collection methods adequate to address the research question?</w:t>
            </w:r>
          </w:p>
        </w:tc>
        <w:tc>
          <w:tcPr>
            <w:tcW w:w="840" w:type="dxa"/>
            <w:vAlign w:val="center"/>
          </w:tcPr>
          <w:p w14:paraId="570739E1" w14:textId="77777777" w:rsidR="00B05393" w:rsidRDefault="00B05393" w:rsidP="00C4703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B4452A4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723389E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3D3FD379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393" w14:paraId="69402BD3" w14:textId="77777777" w:rsidTr="00C4703D">
        <w:tc>
          <w:tcPr>
            <w:tcW w:w="1870" w:type="dxa"/>
            <w:vMerge/>
          </w:tcPr>
          <w:p w14:paraId="331EEBEF" w14:textId="77777777" w:rsidR="00B05393" w:rsidRPr="009767E2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44E0FF5" w14:textId="77777777" w:rsidR="00B05393" w:rsidRPr="00974474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1.3. Are the findings adequately derived from the data?</w:t>
            </w:r>
          </w:p>
        </w:tc>
        <w:tc>
          <w:tcPr>
            <w:tcW w:w="840" w:type="dxa"/>
            <w:vAlign w:val="center"/>
          </w:tcPr>
          <w:p w14:paraId="01C70592" w14:textId="77777777" w:rsidR="00B05393" w:rsidRDefault="00B05393" w:rsidP="00C4703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B2D642A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7688CF5" w14:textId="77777777" w:rsidR="00B05393" w:rsidRDefault="00B05393" w:rsidP="00C4703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70F45A7C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393" w14:paraId="5CE12BD3" w14:textId="77777777" w:rsidTr="00C4703D">
        <w:tc>
          <w:tcPr>
            <w:tcW w:w="1870" w:type="dxa"/>
            <w:vMerge/>
          </w:tcPr>
          <w:p w14:paraId="5DDE2354" w14:textId="77777777" w:rsidR="00B05393" w:rsidRPr="009767E2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DFE3A03" w14:textId="77777777" w:rsidR="00B05393" w:rsidRPr="003B7F90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1.4. Is the interpretation of results sufficiently substantiated by data?</w:t>
            </w:r>
          </w:p>
        </w:tc>
        <w:tc>
          <w:tcPr>
            <w:tcW w:w="840" w:type="dxa"/>
            <w:vAlign w:val="center"/>
          </w:tcPr>
          <w:p w14:paraId="0D045F88" w14:textId="77777777" w:rsidR="00B05393" w:rsidRDefault="00B05393" w:rsidP="00C4703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BD1A118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41E1ADE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01F987F3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05393" w14:paraId="15A10271" w14:textId="77777777" w:rsidTr="00C4703D">
        <w:tc>
          <w:tcPr>
            <w:tcW w:w="1870" w:type="dxa"/>
            <w:vMerge/>
          </w:tcPr>
          <w:p w14:paraId="455B207C" w14:textId="77777777" w:rsidR="00B05393" w:rsidRPr="009767E2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3FA15EE" w14:textId="77777777" w:rsidR="00B05393" w:rsidRPr="003B7F90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1.5. Is there coherence between qualitative data sources, collection, analysis and interpretation?</w:t>
            </w:r>
          </w:p>
        </w:tc>
        <w:tc>
          <w:tcPr>
            <w:tcW w:w="840" w:type="dxa"/>
            <w:vAlign w:val="center"/>
          </w:tcPr>
          <w:p w14:paraId="3C281FFB" w14:textId="77777777" w:rsidR="00B05393" w:rsidRDefault="00B05393" w:rsidP="00C4703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A5FB5D3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4CF5117" w14:textId="77777777" w:rsidR="00B05393" w:rsidRDefault="00B05393" w:rsidP="00C4703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5066DFB5" w14:textId="77777777" w:rsidR="00B05393" w:rsidRDefault="00B05393" w:rsidP="00C4703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33C67C45" w14:textId="58DEA9C7" w:rsidR="00A26B87" w:rsidRDefault="00A26B87"/>
    <w:p w14:paraId="71241972" w14:textId="77777777" w:rsidR="00A26B87" w:rsidRDefault="00A26B87">
      <w:r>
        <w:br w:type="page"/>
      </w:r>
    </w:p>
    <w:p w14:paraId="188209FD" w14:textId="77777777" w:rsidR="00A13367" w:rsidRPr="00A81321" w:rsidRDefault="00A13367" w:rsidP="00A1336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4FC5E4E5" w14:textId="77777777" w:rsidR="00A13367" w:rsidRDefault="00A13367" w:rsidP="00A133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75EB0D4D" w14:textId="77777777" w:rsidR="00A13367" w:rsidRDefault="00A13367" w:rsidP="00A13367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65562C">
        <w:rPr>
          <w:rFonts w:ascii="Times New Roman" w:hAnsi="Times New Roman" w:cs="Times New Roman"/>
          <w:sz w:val="24"/>
          <w:szCs w:val="32"/>
        </w:rPr>
        <w:t xml:space="preserve">Feasibility of incorporating computer-tailored health </w:t>
      </w:r>
      <w:proofErr w:type="spellStart"/>
      <w:r w:rsidRPr="0065562C">
        <w:rPr>
          <w:rFonts w:ascii="Times New Roman" w:hAnsi="Times New Roman" w:cs="Times New Roman"/>
          <w:sz w:val="24"/>
          <w:szCs w:val="32"/>
        </w:rPr>
        <w:t>behaviour</w:t>
      </w:r>
      <w:proofErr w:type="spellEnd"/>
      <w:r w:rsidRPr="0065562C">
        <w:rPr>
          <w:rFonts w:ascii="Times New Roman" w:hAnsi="Times New Roman" w:cs="Times New Roman"/>
          <w:sz w:val="24"/>
          <w:szCs w:val="32"/>
        </w:rPr>
        <w:t xml:space="preserve"> communications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65562C">
        <w:rPr>
          <w:rFonts w:ascii="Times New Roman" w:hAnsi="Times New Roman" w:cs="Times New Roman"/>
          <w:sz w:val="24"/>
          <w:szCs w:val="32"/>
        </w:rPr>
        <w:t>in primary care settings</w:t>
      </w:r>
    </w:p>
    <w:p w14:paraId="556A3EE7" w14:textId="77777777" w:rsidR="00A13367" w:rsidRDefault="00A13367" w:rsidP="00A133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0D4BC5">
        <w:rPr>
          <w:rFonts w:ascii="Times New Roman" w:hAnsi="Times New Roman" w:cs="Times New Roman"/>
          <w:sz w:val="24"/>
          <w:szCs w:val="32"/>
        </w:rPr>
        <w:t xml:space="preserve">Christopher N </w:t>
      </w:r>
      <w:proofErr w:type="spellStart"/>
      <w:r w:rsidRPr="000D4BC5">
        <w:rPr>
          <w:rFonts w:ascii="Times New Roman" w:hAnsi="Times New Roman" w:cs="Times New Roman"/>
          <w:sz w:val="24"/>
          <w:szCs w:val="32"/>
        </w:rPr>
        <w:t>Sciamanna</w:t>
      </w:r>
      <w:proofErr w:type="spellEnd"/>
    </w:p>
    <w:p w14:paraId="67FC0E8A" w14:textId="77777777" w:rsidR="00A13367" w:rsidRDefault="00A13367" w:rsidP="00A13367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2004</w:t>
      </w:r>
    </w:p>
    <w:p w14:paraId="4BC6B02E" w14:textId="77777777" w:rsidR="00A13367" w:rsidRDefault="00A13367" w:rsidP="00A1336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USA</w:t>
      </w:r>
    </w:p>
    <w:p w14:paraId="14493E10" w14:textId="7E23FABB" w:rsidR="00483017" w:rsidRDefault="00483017" w:rsidP="00065B76">
      <w:pPr>
        <w:spacing w:after="0"/>
      </w:pPr>
    </w:p>
    <w:p w14:paraId="1EDE62DF" w14:textId="77777777" w:rsidR="00E11F9A" w:rsidRDefault="00E11F9A" w:rsidP="00065B76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065B76" w14:paraId="0F563D10" w14:textId="77777777" w:rsidTr="003409D6">
        <w:trPr>
          <w:trHeight w:val="252"/>
        </w:trPr>
        <w:tc>
          <w:tcPr>
            <w:tcW w:w="1870" w:type="dxa"/>
            <w:vMerge w:val="restart"/>
            <w:vAlign w:val="center"/>
          </w:tcPr>
          <w:p w14:paraId="1A3A2E32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450B02C4" w14:textId="77777777" w:rsidR="00065B76" w:rsidRPr="00065B76" w:rsidRDefault="00065B76" w:rsidP="003409D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5275E16F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Response</w:t>
            </w:r>
          </w:p>
        </w:tc>
      </w:tr>
      <w:tr w:rsidR="00065B76" w14:paraId="4C76CB39" w14:textId="77777777" w:rsidTr="003409D6">
        <w:trPr>
          <w:trHeight w:val="301"/>
        </w:trPr>
        <w:tc>
          <w:tcPr>
            <w:tcW w:w="1870" w:type="dxa"/>
            <w:vMerge/>
          </w:tcPr>
          <w:p w14:paraId="7A714B34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25" w:type="dxa"/>
            <w:vMerge/>
          </w:tcPr>
          <w:p w14:paraId="675EF32A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</w:tcPr>
          <w:p w14:paraId="40A3740A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840" w:type="dxa"/>
          </w:tcPr>
          <w:p w14:paraId="59A77F0B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840" w:type="dxa"/>
          </w:tcPr>
          <w:p w14:paraId="09C1B9EB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Can’t tell</w:t>
            </w:r>
          </w:p>
        </w:tc>
        <w:tc>
          <w:tcPr>
            <w:tcW w:w="1350" w:type="dxa"/>
          </w:tcPr>
          <w:p w14:paraId="68061594" w14:textId="77777777" w:rsidR="00065B76" w:rsidRPr="009767E2" w:rsidRDefault="00065B76" w:rsidP="003409D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065B76" w14:paraId="547DE998" w14:textId="77777777" w:rsidTr="003409D6">
        <w:tc>
          <w:tcPr>
            <w:tcW w:w="1870" w:type="dxa"/>
            <w:vMerge w:val="restart"/>
          </w:tcPr>
          <w:p w14:paraId="045F183C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sz w:val="20"/>
                <w:szCs w:val="20"/>
              </w:rPr>
              <w:t>Screening questions (for all types)</w:t>
            </w:r>
          </w:p>
        </w:tc>
        <w:tc>
          <w:tcPr>
            <w:tcW w:w="7125" w:type="dxa"/>
          </w:tcPr>
          <w:p w14:paraId="4F31770F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37B15C4E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2A2EFEB8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67EE9F46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14:paraId="486136BE" w14:textId="77777777" w:rsidR="00065B76" w:rsidRDefault="00065B76" w:rsidP="003409D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0B9AB95B" w14:textId="77777777" w:rsidTr="003409D6">
        <w:trPr>
          <w:trHeight w:val="310"/>
        </w:trPr>
        <w:tc>
          <w:tcPr>
            <w:tcW w:w="1870" w:type="dxa"/>
            <w:vMerge/>
          </w:tcPr>
          <w:p w14:paraId="7D774C80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5" w:type="dxa"/>
          </w:tcPr>
          <w:p w14:paraId="64BEB3FF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030C3441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063D4356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774CE3AD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</w:tcPr>
          <w:p w14:paraId="5BC765D6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57CE005F" w14:textId="77777777" w:rsidTr="003409D6">
        <w:trPr>
          <w:trHeight w:val="240"/>
        </w:trPr>
        <w:tc>
          <w:tcPr>
            <w:tcW w:w="1870" w:type="dxa"/>
            <w:vMerge/>
          </w:tcPr>
          <w:p w14:paraId="49C5A024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95" w:type="dxa"/>
            <w:gridSpan w:val="5"/>
          </w:tcPr>
          <w:p w14:paraId="3D9D54E1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i/>
                <w:iCs/>
                <w:color w:val="C10000"/>
                <w:sz w:val="20"/>
                <w:szCs w:val="20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065B76" w14:paraId="689D71BD" w14:textId="77777777" w:rsidTr="003409D6">
        <w:tc>
          <w:tcPr>
            <w:tcW w:w="1870" w:type="dxa"/>
            <w:vMerge w:val="restart"/>
          </w:tcPr>
          <w:p w14:paraId="14F1250A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sz w:val="20"/>
                <w:szCs w:val="20"/>
              </w:rPr>
              <w:t>1. Qualitative</w:t>
            </w:r>
          </w:p>
        </w:tc>
        <w:tc>
          <w:tcPr>
            <w:tcW w:w="7125" w:type="dxa"/>
          </w:tcPr>
          <w:p w14:paraId="0226B306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sz w:val="20"/>
                <w:szCs w:val="20"/>
              </w:rPr>
              <w:t>1.1. Is the qualitative approach appropriate to answer the research question?</w:t>
            </w:r>
          </w:p>
        </w:tc>
        <w:tc>
          <w:tcPr>
            <w:tcW w:w="840" w:type="dxa"/>
            <w:vAlign w:val="center"/>
          </w:tcPr>
          <w:p w14:paraId="21AE9E1C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42F4631A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348ABF80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49E17049" w14:textId="77777777" w:rsidR="00065B76" w:rsidRDefault="00065B76" w:rsidP="003409D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46D49B89" w14:textId="77777777" w:rsidTr="003409D6">
        <w:tc>
          <w:tcPr>
            <w:tcW w:w="1870" w:type="dxa"/>
            <w:vMerge/>
          </w:tcPr>
          <w:p w14:paraId="7B215BF7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5" w:type="dxa"/>
          </w:tcPr>
          <w:p w14:paraId="49D1F9AF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sz w:val="20"/>
                <w:szCs w:val="20"/>
              </w:rPr>
              <w:t>1.2. Are the qualitative data collection methods adequate to address the research question?</w:t>
            </w:r>
          </w:p>
        </w:tc>
        <w:tc>
          <w:tcPr>
            <w:tcW w:w="840" w:type="dxa"/>
            <w:vAlign w:val="center"/>
          </w:tcPr>
          <w:p w14:paraId="1764783B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0465381E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3A2691B8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74B109DF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4471EC4C" w14:textId="77777777" w:rsidTr="003409D6">
        <w:tc>
          <w:tcPr>
            <w:tcW w:w="1870" w:type="dxa"/>
            <w:vMerge/>
          </w:tcPr>
          <w:p w14:paraId="655FA36B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5" w:type="dxa"/>
          </w:tcPr>
          <w:p w14:paraId="210D391B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1.3. Are the findings adequately derived from the data?</w:t>
            </w:r>
          </w:p>
        </w:tc>
        <w:tc>
          <w:tcPr>
            <w:tcW w:w="840" w:type="dxa"/>
            <w:vAlign w:val="center"/>
          </w:tcPr>
          <w:p w14:paraId="1354969B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2F226AF6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566E311D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5C5F05E4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63CD189D" w14:textId="77777777" w:rsidTr="003409D6">
        <w:tc>
          <w:tcPr>
            <w:tcW w:w="1870" w:type="dxa"/>
            <w:vMerge/>
          </w:tcPr>
          <w:p w14:paraId="6182EBBC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5" w:type="dxa"/>
          </w:tcPr>
          <w:p w14:paraId="769A7A1D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1.4. Is the interpretation of results sufficiently substantiated by data?</w:t>
            </w:r>
          </w:p>
        </w:tc>
        <w:tc>
          <w:tcPr>
            <w:tcW w:w="840" w:type="dxa"/>
            <w:vAlign w:val="center"/>
          </w:tcPr>
          <w:p w14:paraId="1F4B9D2E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32D99DE4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618B05CC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2D6A5860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1393AB42" w14:textId="77777777" w:rsidTr="003409D6">
        <w:tc>
          <w:tcPr>
            <w:tcW w:w="1870" w:type="dxa"/>
            <w:vMerge/>
          </w:tcPr>
          <w:p w14:paraId="4E3632A6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5" w:type="dxa"/>
          </w:tcPr>
          <w:p w14:paraId="1041EE90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1.5. Is there coherence between qualitative data sources, collection, analysis and interpretation?</w:t>
            </w:r>
          </w:p>
        </w:tc>
        <w:tc>
          <w:tcPr>
            <w:tcW w:w="840" w:type="dxa"/>
            <w:vAlign w:val="center"/>
          </w:tcPr>
          <w:p w14:paraId="4C69BF23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0FD67DBB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32A22482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115F6433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4EC2CF13" w14:textId="77777777" w:rsidTr="003409D6">
        <w:tc>
          <w:tcPr>
            <w:tcW w:w="1870" w:type="dxa"/>
            <w:vMerge w:val="restart"/>
          </w:tcPr>
          <w:p w14:paraId="231DB555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4. Quantitative</w:t>
            </w:r>
          </w:p>
          <w:p w14:paraId="45C233C1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descriptive</w:t>
            </w:r>
          </w:p>
        </w:tc>
        <w:tc>
          <w:tcPr>
            <w:tcW w:w="7125" w:type="dxa"/>
          </w:tcPr>
          <w:p w14:paraId="46483D98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4.1. Is the sampling strategy relevant to address the research question?</w:t>
            </w:r>
          </w:p>
        </w:tc>
        <w:tc>
          <w:tcPr>
            <w:tcW w:w="840" w:type="dxa"/>
          </w:tcPr>
          <w:p w14:paraId="5C6FB8D3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451250DE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AB522CC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4204D742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22A50F71" w14:textId="77777777" w:rsidTr="003409D6">
        <w:tc>
          <w:tcPr>
            <w:tcW w:w="1870" w:type="dxa"/>
            <w:vMerge/>
          </w:tcPr>
          <w:p w14:paraId="228EEC69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7125" w:type="dxa"/>
          </w:tcPr>
          <w:p w14:paraId="6010502F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4.2. Is the sample representative of the target population?</w:t>
            </w:r>
          </w:p>
        </w:tc>
        <w:tc>
          <w:tcPr>
            <w:tcW w:w="840" w:type="dxa"/>
          </w:tcPr>
          <w:p w14:paraId="6CE10552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0F960A5C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0A1830BC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5D125072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7AF81420" w14:textId="77777777" w:rsidTr="003409D6">
        <w:tc>
          <w:tcPr>
            <w:tcW w:w="1870" w:type="dxa"/>
            <w:vMerge/>
          </w:tcPr>
          <w:p w14:paraId="314E165A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7125" w:type="dxa"/>
          </w:tcPr>
          <w:p w14:paraId="1BBC4C4B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4.3. Are the measurements appropriate?</w:t>
            </w:r>
          </w:p>
        </w:tc>
        <w:tc>
          <w:tcPr>
            <w:tcW w:w="840" w:type="dxa"/>
          </w:tcPr>
          <w:p w14:paraId="21C7ABAB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04119179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310673F9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5F9BE6F4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60740807" w14:textId="77777777" w:rsidTr="003409D6">
        <w:tc>
          <w:tcPr>
            <w:tcW w:w="1870" w:type="dxa"/>
            <w:vMerge/>
          </w:tcPr>
          <w:p w14:paraId="1A2908A3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7125" w:type="dxa"/>
          </w:tcPr>
          <w:p w14:paraId="333D162E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4.4. Is the risk of nonresponse bias low?</w:t>
            </w:r>
          </w:p>
        </w:tc>
        <w:tc>
          <w:tcPr>
            <w:tcW w:w="840" w:type="dxa"/>
          </w:tcPr>
          <w:p w14:paraId="4988A8B2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1ABC812B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CB4138E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335F0C9F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61252D86" w14:textId="77777777" w:rsidTr="003409D6">
        <w:tc>
          <w:tcPr>
            <w:tcW w:w="1870" w:type="dxa"/>
            <w:vMerge/>
          </w:tcPr>
          <w:p w14:paraId="5E64CD55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7125" w:type="dxa"/>
          </w:tcPr>
          <w:p w14:paraId="5C261915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4.5. Is the statistical analysis appropriate to answer the research question?</w:t>
            </w:r>
          </w:p>
        </w:tc>
        <w:tc>
          <w:tcPr>
            <w:tcW w:w="840" w:type="dxa"/>
          </w:tcPr>
          <w:p w14:paraId="3C9D275A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73FB70AC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101E738B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7B43551D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27570251" w14:textId="77777777" w:rsidTr="003409D6">
        <w:tc>
          <w:tcPr>
            <w:tcW w:w="1870" w:type="dxa"/>
            <w:vMerge w:val="restart"/>
          </w:tcPr>
          <w:p w14:paraId="6A504E69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5. Mixed methods</w:t>
            </w:r>
          </w:p>
        </w:tc>
        <w:tc>
          <w:tcPr>
            <w:tcW w:w="7125" w:type="dxa"/>
          </w:tcPr>
          <w:p w14:paraId="25DCFF18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5.1. Is there an adequate rationale for using a mixed methods design to address the research question?</w:t>
            </w:r>
          </w:p>
        </w:tc>
        <w:tc>
          <w:tcPr>
            <w:tcW w:w="840" w:type="dxa"/>
          </w:tcPr>
          <w:p w14:paraId="2A32F33E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7FAA5BD9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5929B3A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2459E29A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7A0F5C49" w14:textId="77777777" w:rsidTr="003409D6">
        <w:tc>
          <w:tcPr>
            <w:tcW w:w="1870" w:type="dxa"/>
            <w:vMerge/>
          </w:tcPr>
          <w:p w14:paraId="5000A522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7125" w:type="dxa"/>
          </w:tcPr>
          <w:p w14:paraId="43CBDCAC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5.2. Are the different components of the study effectively integrated to answer the research question?</w:t>
            </w:r>
          </w:p>
        </w:tc>
        <w:tc>
          <w:tcPr>
            <w:tcW w:w="840" w:type="dxa"/>
          </w:tcPr>
          <w:p w14:paraId="7EDD8BB8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14461EDD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11AB211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582E0F57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72A622C2" w14:textId="77777777" w:rsidTr="003409D6">
        <w:tc>
          <w:tcPr>
            <w:tcW w:w="1870" w:type="dxa"/>
            <w:vMerge/>
          </w:tcPr>
          <w:p w14:paraId="3A545B00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7125" w:type="dxa"/>
          </w:tcPr>
          <w:p w14:paraId="5133D9DA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5.3. Are the outputs of the integration of qualitative and quantitative components adequately interpreted?</w:t>
            </w:r>
          </w:p>
        </w:tc>
        <w:tc>
          <w:tcPr>
            <w:tcW w:w="840" w:type="dxa"/>
          </w:tcPr>
          <w:p w14:paraId="4D396BA4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</w:tcPr>
          <w:p w14:paraId="2EE35E8D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63AF173F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4F1BA56D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0CDF9A1F" w14:textId="77777777" w:rsidTr="003409D6">
        <w:tc>
          <w:tcPr>
            <w:tcW w:w="1870" w:type="dxa"/>
            <w:vMerge/>
          </w:tcPr>
          <w:p w14:paraId="6A905659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7125" w:type="dxa"/>
          </w:tcPr>
          <w:p w14:paraId="3E4D877F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5.4. Are divergences and inconsistencies between quantitative and qualitative results adequately addressed?</w:t>
            </w:r>
          </w:p>
        </w:tc>
        <w:tc>
          <w:tcPr>
            <w:tcW w:w="840" w:type="dxa"/>
          </w:tcPr>
          <w:p w14:paraId="3F53F3F2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12C25878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vAlign w:val="center"/>
          </w:tcPr>
          <w:p w14:paraId="44C8A6FF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60BB4F57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B76" w14:paraId="4DF67ABA" w14:textId="77777777" w:rsidTr="003409D6">
        <w:tc>
          <w:tcPr>
            <w:tcW w:w="1870" w:type="dxa"/>
            <w:vMerge/>
          </w:tcPr>
          <w:p w14:paraId="79283EBF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</w:p>
        </w:tc>
        <w:tc>
          <w:tcPr>
            <w:tcW w:w="7125" w:type="dxa"/>
          </w:tcPr>
          <w:p w14:paraId="17FC1B07" w14:textId="77777777" w:rsidR="00065B76" w:rsidRPr="00065B76" w:rsidRDefault="00065B76" w:rsidP="003409D6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065B76">
              <w:rPr>
                <w:rFonts w:ascii="TimesNewRomanPSMT" w:hAnsi="TimesNewRomanPSMT" w:cs="TimesNewRomanPSMT"/>
                <w:sz w:val="20"/>
                <w:szCs w:val="20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840" w:type="dxa"/>
          </w:tcPr>
          <w:p w14:paraId="3DA595EA" w14:textId="77777777" w:rsidR="00065B76" w:rsidRPr="00065B76" w:rsidRDefault="00065B76" w:rsidP="003409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</w:tcPr>
          <w:p w14:paraId="1474F898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5B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667196BD" w14:textId="77777777" w:rsidR="00065B76" w:rsidRPr="00065B76" w:rsidRDefault="00065B76" w:rsidP="003409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2EB0C15B" w14:textId="77777777" w:rsidR="00065B76" w:rsidRDefault="00065B76" w:rsidP="003409D6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0A2EEF67" w14:textId="77777777" w:rsidR="00927BDD" w:rsidRPr="00A81321" w:rsidRDefault="00927BDD" w:rsidP="00927BD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45A2FB1A" w14:textId="77777777" w:rsidR="00927BDD" w:rsidRDefault="00927BDD" w:rsidP="00927B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887EAE1" w14:textId="77777777" w:rsidR="00927BDD" w:rsidRDefault="00927BDD" w:rsidP="00927BD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0E711E">
        <w:rPr>
          <w:rFonts w:ascii="Times New Roman" w:hAnsi="Times New Roman" w:cs="Times New Roman"/>
          <w:sz w:val="24"/>
          <w:szCs w:val="32"/>
        </w:rPr>
        <w:t>Computerized lifestyle intervention in routine primary health care: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E711E">
        <w:rPr>
          <w:rFonts w:ascii="Times New Roman" w:hAnsi="Times New Roman" w:cs="Times New Roman"/>
          <w:sz w:val="24"/>
          <w:szCs w:val="32"/>
        </w:rPr>
        <w:t xml:space="preserve">Evaluation of usage on provider and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0E711E">
        <w:rPr>
          <w:rFonts w:ascii="Times New Roman" w:hAnsi="Times New Roman" w:cs="Times New Roman"/>
          <w:sz w:val="24"/>
          <w:szCs w:val="32"/>
        </w:rPr>
        <w:t>responder levels</w:t>
      </w:r>
    </w:p>
    <w:p w14:paraId="314A6E0A" w14:textId="77777777" w:rsidR="00927BDD" w:rsidRDefault="00927BDD" w:rsidP="00927B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0C2051">
        <w:rPr>
          <w:rFonts w:ascii="Times New Roman" w:hAnsi="Times New Roman" w:cs="Times New Roman"/>
          <w:sz w:val="24"/>
          <w:szCs w:val="32"/>
        </w:rPr>
        <w:t xml:space="preserve">S. </w:t>
      </w:r>
      <w:proofErr w:type="spellStart"/>
      <w:r w:rsidRPr="000C2051">
        <w:rPr>
          <w:rFonts w:ascii="Times New Roman" w:hAnsi="Times New Roman" w:cs="Times New Roman"/>
          <w:sz w:val="24"/>
          <w:szCs w:val="32"/>
        </w:rPr>
        <w:t>Carlfjord</w:t>
      </w:r>
      <w:proofErr w:type="spellEnd"/>
    </w:p>
    <w:p w14:paraId="0F6C473C" w14:textId="77777777" w:rsidR="00927BDD" w:rsidRDefault="00927BDD" w:rsidP="00927BDD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2009</w:t>
      </w:r>
    </w:p>
    <w:p w14:paraId="47F574DB" w14:textId="77777777" w:rsidR="00927BDD" w:rsidRDefault="00927BDD" w:rsidP="00927BD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Sweden</w:t>
      </w:r>
    </w:p>
    <w:p w14:paraId="6A9213F5" w14:textId="77777777" w:rsidR="00927BDD" w:rsidRDefault="00927BDD" w:rsidP="00927BDD">
      <w:pPr>
        <w:spacing w:after="0"/>
      </w:pPr>
    </w:p>
    <w:p w14:paraId="2E90C7E8" w14:textId="2C0091F6" w:rsidR="00927BDD" w:rsidRPr="00EE7D23" w:rsidRDefault="00927BDD" w:rsidP="00EE7D23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EE7D23" w14:paraId="0BD67A57" w14:textId="77777777" w:rsidTr="00B75C6D">
        <w:trPr>
          <w:trHeight w:val="252"/>
        </w:trPr>
        <w:tc>
          <w:tcPr>
            <w:tcW w:w="1870" w:type="dxa"/>
            <w:vMerge w:val="restart"/>
            <w:vAlign w:val="center"/>
          </w:tcPr>
          <w:p w14:paraId="358818E9" w14:textId="77777777" w:rsidR="00EE7D23" w:rsidRPr="00974474" w:rsidRDefault="00EE7D23" w:rsidP="00B75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413072D1" w14:textId="77777777" w:rsidR="00EE7D23" w:rsidRPr="009767E2" w:rsidRDefault="00EE7D23" w:rsidP="00B75C6D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7AB1A366" w14:textId="77777777" w:rsidR="00EE7D23" w:rsidRPr="009767E2" w:rsidRDefault="00EE7D23" w:rsidP="00B75C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EE7D23" w14:paraId="7ED96DFC" w14:textId="77777777" w:rsidTr="00B75C6D">
        <w:trPr>
          <w:trHeight w:val="301"/>
        </w:trPr>
        <w:tc>
          <w:tcPr>
            <w:tcW w:w="1870" w:type="dxa"/>
            <w:vMerge/>
          </w:tcPr>
          <w:p w14:paraId="3E201FDE" w14:textId="77777777" w:rsidR="00EE7D23" w:rsidRPr="009767E2" w:rsidRDefault="00EE7D23" w:rsidP="00B75C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71734D54" w14:textId="77777777" w:rsidR="00EE7D23" w:rsidRPr="009767E2" w:rsidRDefault="00EE7D23" w:rsidP="00B75C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6F6A8CDE" w14:textId="77777777" w:rsidR="00EE7D23" w:rsidRPr="009767E2" w:rsidRDefault="00EE7D23" w:rsidP="00B75C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65AB1C81" w14:textId="77777777" w:rsidR="00EE7D23" w:rsidRPr="009767E2" w:rsidRDefault="00EE7D23" w:rsidP="00B75C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70716471" w14:textId="77777777" w:rsidR="00EE7D23" w:rsidRPr="009767E2" w:rsidRDefault="00EE7D23" w:rsidP="00B75C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49272C40" w14:textId="77777777" w:rsidR="00EE7D23" w:rsidRPr="009767E2" w:rsidRDefault="00EE7D23" w:rsidP="00B75C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EE7D23" w14:paraId="346601C1" w14:textId="77777777" w:rsidTr="00B75C6D">
        <w:tc>
          <w:tcPr>
            <w:tcW w:w="1870" w:type="dxa"/>
            <w:vMerge w:val="restart"/>
          </w:tcPr>
          <w:p w14:paraId="765D5B79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768B25C4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5334D74C" w14:textId="77777777" w:rsidR="00EE7D23" w:rsidRPr="00174341" w:rsidRDefault="00EE7D23" w:rsidP="00B75C6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D346BA2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F11E457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7C71CA2C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EE7D23" w14:paraId="03B1BC95" w14:textId="77777777" w:rsidTr="00B75C6D">
        <w:trPr>
          <w:trHeight w:val="310"/>
        </w:trPr>
        <w:tc>
          <w:tcPr>
            <w:tcW w:w="1870" w:type="dxa"/>
            <w:vMerge/>
          </w:tcPr>
          <w:p w14:paraId="485E280C" w14:textId="77777777" w:rsidR="00EE7D23" w:rsidRPr="009767E2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F333384" w14:textId="77777777" w:rsidR="00EE7D23" w:rsidRPr="009767E2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4A4C4304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AB3D827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07838FF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6F2F4688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EE7D23" w14:paraId="68FB0008" w14:textId="77777777" w:rsidTr="00B75C6D">
        <w:trPr>
          <w:trHeight w:val="240"/>
        </w:trPr>
        <w:tc>
          <w:tcPr>
            <w:tcW w:w="1870" w:type="dxa"/>
            <w:vMerge/>
          </w:tcPr>
          <w:p w14:paraId="549C4644" w14:textId="77777777" w:rsidR="00EE7D23" w:rsidRPr="009767E2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0A408A01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EE7D23" w14:paraId="1BBD4736" w14:textId="77777777" w:rsidTr="00B75C6D">
        <w:tc>
          <w:tcPr>
            <w:tcW w:w="1870" w:type="dxa"/>
            <w:vMerge w:val="restart"/>
          </w:tcPr>
          <w:p w14:paraId="003D318A" w14:textId="77777777" w:rsidR="00EE7D23" w:rsidRDefault="00EE7D23" w:rsidP="00B75C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 Quantitative</w:t>
            </w:r>
          </w:p>
          <w:p w14:paraId="46A22D8F" w14:textId="77777777" w:rsidR="00EE7D23" w:rsidRPr="004B0874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descriptive</w:t>
            </w:r>
          </w:p>
        </w:tc>
        <w:tc>
          <w:tcPr>
            <w:tcW w:w="7125" w:type="dxa"/>
          </w:tcPr>
          <w:p w14:paraId="56BAAA28" w14:textId="77777777" w:rsidR="00EE7D23" w:rsidRPr="004B0874" w:rsidRDefault="00EE7D23" w:rsidP="00B75C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4.1. Is the sampling strategy relevant to address the research question?</w:t>
            </w:r>
          </w:p>
        </w:tc>
        <w:tc>
          <w:tcPr>
            <w:tcW w:w="840" w:type="dxa"/>
          </w:tcPr>
          <w:p w14:paraId="521E9546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A5188F9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2500C3E7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</w:tcPr>
          <w:p w14:paraId="296829BE" w14:textId="77777777" w:rsidR="00EE7D23" w:rsidRPr="00B97CCD" w:rsidRDefault="00EE7D23" w:rsidP="00B75C6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B97CCD">
              <w:rPr>
                <w:rFonts w:ascii="Times New Roman" w:hAnsi="Times New Roman" w:cs="Times New Roman"/>
                <w:sz w:val="20"/>
                <w:szCs w:val="24"/>
              </w:rPr>
              <w:t>During the 1-year study period, 5202 tests were initiated, of</w:t>
            </w:r>
          </w:p>
          <w:p w14:paraId="1C163A0A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B97CCD">
              <w:rPr>
                <w:rFonts w:ascii="Times New Roman" w:hAnsi="Times New Roman" w:cs="Times New Roman"/>
                <w:sz w:val="20"/>
                <w:szCs w:val="24"/>
              </w:rPr>
              <w:t>which 3065 tests (59%) were completed.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38 respondents were excluded due to outliers (&gt;100 standard drinks/week)</w:t>
            </w:r>
          </w:p>
        </w:tc>
      </w:tr>
      <w:tr w:rsidR="00EE7D23" w14:paraId="4887264A" w14:textId="77777777" w:rsidTr="00B75C6D">
        <w:tc>
          <w:tcPr>
            <w:tcW w:w="1870" w:type="dxa"/>
            <w:vMerge/>
          </w:tcPr>
          <w:p w14:paraId="47619139" w14:textId="77777777" w:rsidR="00EE7D23" w:rsidRDefault="00EE7D23" w:rsidP="00B75C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050D10CD" w14:textId="77777777" w:rsidR="00EE7D23" w:rsidRDefault="00EE7D23" w:rsidP="00B75C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4.2. Is the sample representative of the target population?</w:t>
            </w:r>
          </w:p>
        </w:tc>
        <w:tc>
          <w:tcPr>
            <w:tcW w:w="840" w:type="dxa"/>
          </w:tcPr>
          <w:p w14:paraId="614A3AD3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7BF8CE3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0A8CD14F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57468C74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EE7D23" w14:paraId="2E9D9E4F" w14:textId="77777777" w:rsidTr="00B75C6D">
        <w:tc>
          <w:tcPr>
            <w:tcW w:w="1870" w:type="dxa"/>
            <w:vMerge/>
          </w:tcPr>
          <w:p w14:paraId="03D4D128" w14:textId="77777777" w:rsidR="00EE7D23" w:rsidRDefault="00EE7D23" w:rsidP="00B75C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1668B111" w14:textId="77777777" w:rsidR="00EE7D23" w:rsidRDefault="00EE7D23" w:rsidP="00B75C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4.3. Are the measurements appropriate?</w:t>
            </w:r>
          </w:p>
        </w:tc>
        <w:tc>
          <w:tcPr>
            <w:tcW w:w="840" w:type="dxa"/>
          </w:tcPr>
          <w:p w14:paraId="495DA23B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8258F19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43EF6782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5262AD42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EE7D23" w14:paraId="0BF4BF70" w14:textId="77777777" w:rsidTr="00B75C6D">
        <w:tc>
          <w:tcPr>
            <w:tcW w:w="1870" w:type="dxa"/>
            <w:vMerge/>
          </w:tcPr>
          <w:p w14:paraId="6FCF14AA" w14:textId="77777777" w:rsidR="00EE7D23" w:rsidRDefault="00EE7D23" w:rsidP="00B75C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7658A109" w14:textId="77777777" w:rsidR="00EE7D23" w:rsidRDefault="00EE7D23" w:rsidP="00B75C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4.4. Is the risk of nonresponse bias low?</w:t>
            </w:r>
          </w:p>
        </w:tc>
        <w:tc>
          <w:tcPr>
            <w:tcW w:w="840" w:type="dxa"/>
          </w:tcPr>
          <w:p w14:paraId="4126CA09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821872D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094B7CE7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30035C32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EE7D23" w14:paraId="24445C2E" w14:textId="77777777" w:rsidTr="00B75C6D">
        <w:tc>
          <w:tcPr>
            <w:tcW w:w="1870" w:type="dxa"/>
            <w:vMerge/>
          </w:tcPr>
          <w:p w14:paraId="4760D3ED" w14:textId="77777777" w:rsidR="00EE7D23" w:rsidRDefault="00EE7D23" w:rsidP="00B75C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68AEF354" w14:textId="77777777" w:rsidR="00EE7D23" w:rsidRDefault="00EE7D23" w:rsidP="00B75C6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4.5. Is the statistical analysis appropriate to answer the research question?</w:t>
            </w:r>
          </w:p>
        </w:tc>
        <w:tc>
          <w:tcPr>
            <w:tcW w:w="840" w:type="dxa"/>
          </w:tcPr>
          <w:p w14:paraId="1AB9BB41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2516901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683634A3" w14:textId="77777777" w:rsidR="00EE7D23" w:rsidRDefault="00EE7D23" w:rsidP="00B75C6D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028E32ED" w14:textId="77777777" w:rsidR="00EE7D23" w:rsidRDefault="00EE7D23" w:rsidP="00B75C6D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4556E4A6" w14:textId="0F4DECB8" w:rsidR="0060783F" w:rsidRDefault="0060783F"/>
    <w:p w14:paraId="3B7F0013" w14:textId="77777777" w:rsidR="0060783F" w:rsidRDefault="0060783F">
      <w:r>
        <w:br w:type="page"/>
      </w:r>
    </w:p>
    <w:p w14:paraId="1232A7B6" w14:textId="77777777" w:rsidR="0060783F" w:rsidRPr="00A81321" w:rsidRDefault="0060783F" w:rsidP="006078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3C58AFC2" w14:textId="77777777" w:rsidR="0060783F" w:rsidRDefault="0060783F" w:rsidP="006078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315B799F" w14:textId="77777777" w:rsidR="0060783F" w:rsidRDefault="0060783F" w:rsidP="0060783F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0A4578">
        <w:rPr>
          <w:rFonts w:ascii="Times New Roman" w:hAnsi="Times New Roman" w:cs="Times New Roman"/>
          <w:sz w:val="24"/>
          <w:szCs w:val="32"/>
        </w:rPr>
        <w:t>Staff perspectives on the use of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A4578">
        <w:rPr>
          <w:rFonts w:ascii="Times New Roman" w:hAnsi="Times New Roman" w:cs="Times New Roman"/>
          <w:sz w:val="24"/>
          <w:szCs w:val="32"/>
        </w:rPr>
        <w:t>a computer-based concept for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A4578">
        <w:rPr>
          <w:rFonts w:ascii="Times New Roman" w:hAnsi="Times New Roman" w:cs="Times New Roman"/>
          <w:sz w:val="24"/>
          <w:szCs w:val="32"/>
        </w:rPr>
        <w:t>lifestyle intervention implemented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0A4578">
        <w:rPr>
          <w:rFonts w:ascii="Times New Roman" w:hAnsi="Times New Roman" w:cs="Times New Roman"/>
          <w:sz w:val="24"/>
          <w:szCs w:val="32"/>
        </w:rPr>
        <w:t xml:space="preserve">in primary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0A4578">
        <w:rPr>
          <w:rFonts w:ascii="Times New Roman" w:hAnsi="Times New Roman" w:cs="Times New Roman"/>
          <w:sz w:val="24"/>
          <w:szCs w:val="32"/>
        </w:rPr>
        <w:t>health care</w:t>
      </w:r>
    </w:p>
    <w:p w14:paraId="1D55A1EE" w14:textId="77777777" w:rsidR="0060783F" w:rsidRDefault="0060783F" w:rsidP="0060783F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proofErr w:type="spellStart"/>
      <w:r w:rsidRPr="00D51121">
        <w:rPr>
          <w:rFonts w:ascii="Times New Roman" w:hAnsi="Times New Roman" w:cs="Times New Roman"/>
          <w:sz w:val="24"/>
          <w:szCs w:val="32"/>
        </w:rPr>
        <w:t>Siw</w:t>
      </w:r>
      <w:proofErr w:type="spellEnd"/>
      <w:r w:rsidRPr="00D51121">
        <w:rPr>
          <w:rFonts w:ascii="Times New Roman" w:hAnsi="Times New Roman" w:cs="Times New Roman"/>
          <w:sz w:val="24"/>
          <w:szCs w:val="32"/>
        </w:rPr>
        <w:t xml:space="preserve"> </w:t>
      </w:r>
      <w:proofErr w:type="spellStart"/>
      <w:r w:rsidRPr="00D51121">
        <w:rPr>
          <w:rFonts w:ascii="Times New Roman" w:hAnsi="Times New Roman" w:cs="Times New Roman"/>
          <w:sz w:val="24"/>
          <w:szCs w:val="32"/>
        </w:rPr>
        <w:t>Carlfjord</w:t>
      </w:r>
      <w:proofErr w:type="spellEnd"/>
    </w:p>
    <w:p w14:paraId="7931E0C7" w14:textId="77777777" w:rsidR="0060783F" w:rsidRDefault="0060783F" w:rsidP="0060783F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2010</w:t>
      </w:r>
    </w:p>
    <w:p w14:paraId="098930C7" w14:textId="77777777" w:rsidR="0060783F" w:rsidRDefault="0060783F" w:rsidP="0060783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Sweden</w:t>
      </w:r>
    </w:p>
    <w:p w14:paraId="5F23C9A9" w14:textId="77777777" w:rsidR="0060783F" w:rsidRDefault="0060783F" w:rsidP="0060783F">
      <w:pPr>
        <w:spacing w:after="0"/>
      </w:pPr>
    </w:p>
    <w:p w14:paraId="7AFC4350" w14:textId="77777777" w:rsidR="0060783F" w:rsidRPr="00EE7D23" w:rsidRDefault="0060783F" w:rsidP="0060783F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AE1221" w14:paraId="7FDD934C" w14:textId="77777777" w:rsidTr="00276DDF">
        <w:trPr>
          <w:trHeight w:val="252"/>
        </w:trPr>
        <w:tc>
          <w:tcPr>
            <w:tcW w:w="1870" w:type="dxa"/>
            <w:vMerge w:val="restart"/>
            <w:vAlign w:val="center"/>
          </w:tcPr>
          <w:p w14:paraId="072B866A" w14:textId="77777777" w:rsidR="00AE1221" w:rsidRPr="00974474" w:rsidRDefault="00AE1221" w:rsidP="00276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2BD04DE0" w14:textId="77777777" w:rsidR="00AE1221" w:rsidRPr="009767E2" w:rsidRDefault="00AE1221" w:rsidP="00276DDF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71485B25" w14:textId="77777777" w:rsidR="00AE1221" w:rsidRPr="009767E2" w:rsidRDefault="00AE1221" w:rsidP="00276D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AE1221" w14:paraId="07726FE9" w14:textId="77777777" w:rsidTr="00276DDF">
        <w:trPr>
          <w:trHeight w:val="301"/>
        </w:trPr>
        <w:tc>
          <w:tcPr>
            <w:tcW w:w="1870" w:type="dxa"/>
            <w:vMerge/>
          </w:tcPr>
          <w:p w14:paraId="7268CA5C" w14:textId="77777777" w:rsidR="00AE1221" w:rsidRPr="009767E2" w:rsidRDefault="00AE1221" w:rsidP="00276D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39282016" w14:textId="77777777" w:rsidR="00AE1221" w:rsidRPr="009767E2" w:rsidRDefault="00AE1221" w:rsidP="00276D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5363BEC9" w14:textId="77777777" w:rsidR="00AE1221" w:rsidRPr="009767E2" w:rsidRDefault="00AE1221" w:rsidP="00276D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349B1A35" w14:textId="77777777" w:rsidR="00AE1221" w:rsidRPr="009767E2" w:rsidRDefault="00AE1221" w:rsidP="00276D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3D494064" w14:textId="77777777" w:rsidR="00AE1221" w:rsidRPr="009767E2" w:rsidRDefault="00AE1221" w:rsidP="00276D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3E380DB3" w14:textId="77777777" w:rsidR="00AE1221" w:rsidRPr="009767E2" w:rsidRDefault="00AE1221" w:rsidP="00276D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AE1221" w14:paraId="793CF833" w14:textId="77777777" w:rsidTr="00276DDF">
        <w:tc>
          <w:tcPr>
            <w:tcW w:w="1870" w:type="dxa"/>
            <w:vMerge w:val="restart"/>
          </w:tcPr>
          <w:p w14:paraId="4C3BF5FD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3358DB87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72EAA41B" w14:textId="77777777" w:rsidR="00AE1221" w:rsidRPr="00174341" w:rsidRDefault="00AE1221" w:rsidP="00276D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EA68663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57E5111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19F8CF7F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AE1221" w14:paraId="13FB9926" w14:textId="77777777" w:rsidTr="00276DDF">
        <w:trPr>
          <w:trHeight w:val="310"/>
        </w:trPr>
        <w:tc>
          <w:tcPr>
            <w:tcW w:w="1870" w:type="dxa"/>
            <w:vMerge/>
          </w:tcPr>
          <w:p w14:paraId="330ABE28" w14:textId="77777777" w:rsidR="00AE1221" w:rsidRPr="009767E2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E2DC14C" w14:textId="77777777" w:rsidR="00AE1221" w:rsidRPr="009767E2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7C5D665C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62CCAE3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F703CDC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2FDB87F5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AE1221" w14:paraId="6824BF84" w14:textId="77777777" w:rsidTr="00276DDF">
        <w:trPr>
          <w:trHeight w:val="240"/>
        </w:trPr>
        <w:tc>
          <w:tcPr>
            <w:tcW w:w="1870" w:type="dxa"/>
            <w:vMerge/>
          </w:tcPr>
          <w:p w14:paraId="362F03CC" w14:textId="77777777" w:rsidR="00AE1221" w:rsidRPr="009767E2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44B17D67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AE1221" w14:paraId="32B37239" w14:textId="77777777" w:rsidTr="00276DDF">
        <w:tc>
          <w:tcPr>
            <w:tcW w:w="1870" w:type="dxa"/>
            <w:vMerge w:val="restart"/>
          </w:tcPr>
          <w:p w14:paraId="64D428C1" w14:textId="77777777" w:rsidR="00AE1221" w:rsidRDefault="00AE1221" w:rsidP="00276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 Quantitative</w:t>
            </w:r>
          </w:p>
          <w:p w14:paraId="3A2C7358" w14:textId="77777777" w:rsidR="00AE1221" w:rsidRPr="004B0874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descriptive</w:t>
            </w:r>
          </w:p>
        </w:tc>
        <w:tc>
          <w:tcPr>
            <w:tcW w:w="7125" w:type="dxa"/>
          </w:tcPr>
          <w:p w14:paraId="5651BAC7" w14:textId="77777777" w:rsidR="00AE1221" w:rsidRPr="004B0874" w:rsidRDefault="00AE1221" w:rsidP="00276D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4.1. Is the sampling strategy relevant to address the research question?</w:t>
            </w:r>
          </w:p>
        </w:tc>
        <w:tc>
          <w:tcPr>
            <w:tcW w:w="840" w:type="dxa"/>
          </w:tcPr>
          <w:p w14:paraId="18774CE5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3CDB68C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75E0EC07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</w:tcPr>
          <w:p w14:paraId="50CBBA35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59% response rate </w:t>
            </w:r>
          </w:p>
        </w:tc>
      </w:tr>
      <w:tr w:rsidR="00AE1221" w14:paraId="64879EDB" w14:textId="77777777" w:rsidTr="00276DDF">
        <w:tc>
          <w:tcPr>
            <w:tcW w:w="1870" w:type="dxa"/>
            <w:vMerge/>
          </w:tcPr>
          <w:p w14:paraId="2931CEEC" w14:textId="77777777" w:rsidR="00AE1221" w:rsidRDefault="00AE1221" w:rsidP="00276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76DC01E2" w14:textId="77777777" w:rsidR="00AE1221" w:rsidRDefault="00AE1221" w:rsidP="00276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4.2. Is the sample representative of the target population?</w:t>
            </w:r>
          </w:p>
        </w:tc>
        <w:tc>
          <w:tcPr>
            <w:tcW w:w="840" w:type="dxa"/>
          </w:tcPr>
          <w:p w14:paraId="7141263F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B65357F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24C237A8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49DDFEDF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AE1221" w14:paraId="0D4131C3" w14:textId="77777777" w:rsidTr="00276DDF">
        <w:tc>
          <w:tcPr>
            <w:tcW w:w="1870" w:type="dxa"/>
            <w:vMerge/>
          </w:tcPr>
          <w:p w14:paraId="41E61C56" w14:textId="77777777" w:rsidR="00AE1221" w:rsidRDefault="00AE1221" w:rsidP="00276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33D9F4D9" w14:textId="77777777" w:rsidR="00AE1221" w:rsidRDefault="00AE1221" w:rsidP="00276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4.3. Are the measurements appropriate?</w:t>
            </w:r>
          </w:p>
        </w:tc>
        <w:tc>
          <w:tcPr>
            <w:tcW w:w="840" w:type="dxa"/>
          </w:tcPr>
          <w:p w14:paraId="4B92E7FF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DDB0032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35A360D8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57C720C6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AE1221" w14:paraId="52828F4D" w14:textId="77777777" w:rsidTr="00276DDF">
        <w:tc>
          <w:tcPr>
            <w:tcW w:w="1870" w:type="dxa"/>
            <w:vMerge/>
          </w:tcPr>
          <w:p w14:paraId="191EB38C" w14:textId="77777777" w:rsidR="00AE1221" w:rsidRDefault="00AE1221" w:rsidP="00276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49DAD40E" w14:textId="77777777" w:rsidR="00AE1221" w:rsidRDefault="00AE1221" w:rsidP="00276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4.4. Is the risk of nonresponse bias low?</w:t>
            </w:r>
          </w:p>
        </w:tc>
        <w:tc>
          <w:tcPr>
            <w:tcW w:w="840" w:type="dxa"/>
          </w:tcPr>
          <w:p w14:paraId="6B0600E3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05D0291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6B38697D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6E33C111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AE1221" w14:paraId="2CC0AF4B" w14:textId="77777777" w:rsidTr="00276DDF">
        <w:tc>
          <w:tcPr>
            <w:tcW w:w="1870" w:type="dxa"/>
            <w:vMerge/>
          </w:tcPr>
          <w:p w14:paraId="75C06CFD" w14:textId="77777777" w:rsidR="00AE1221" w:rsidRDefault="00AE1221" w:rsidP="00276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722214F3" w14:textId="77777777" w:rsidR="00AE1221" w:rsidRDefault="00AE1221" w:rsidP="00276DD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4.5. Is the statistical analysis appropriate to answer the research question?</w:t>
            </w:r>
          </w:p>
        </w:tc>
        <w:tc>
          <w:tcPr>
            <w:tcW w:w="840" w:type="dxa"/>
          </w:tcPr>
          <w:p w14:paraId="208AB5FA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473E980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6DD19762" w14:textId="77777777" w:rsidR="00AE1221" w:rsidRDefault="00AE1221" w:rsidP="00276DD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1CA97A2C" w14:textId="77777777" w:rsidR="00AE1221" w:rsidRDefault="00AE1221" w:rsidP="00276DD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0063CA20" w14:textId="0EBE9703" w:rsidR="005B6A99" w:rsidRDefault="005B6A99"/>
    <w:p w14:paraId="40B41473" w14:textId="77777777" w:rsidR="005B6A99" w:rsidRDefault="005B6A99">
      <w:r>
        <w:br w:type="page"/>
      </w:r>
    </w:p>
    <w:p w14:paraId="741D8502" w14:textId="77777777" w:rsidR="006D7295" w:rsidRPr="00A81321" w:rsidRDefault="006D7295" w:rsidP="006D729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2B8486B4" w14:textId="77777777" w:rsidR="006D7295" w:rsidRDefault="006D7295" w:rsidP="006D72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6306D4D" w14:textId="77777777" w:rsidR="006D7295" w:rsidRDefault="006D7295" w:rsidP="006D729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1F28D0">
        <w:rPr>
          <w:rFonts w:ascii="Times New Roman" w:hAnsi="Times New Roman" w:cs="Times New Roman"/>
          <w:sz w:val="24"/>
          <w:szCs w:val="32"/>
        </w:rPr>
        <w:t xml:space="preserve">Computerized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1F28D0">
        <w:rPr>
          <w:rFonts w:ascii="Times New Roman" w:hAnsi="Times New Roman" w:cs="Times New Roman"/>
          <w:sz w:val="24"/>
          <w:szCs w:val="32"/>
        </w:rPr>
        <w:t xml:space="preserve">ailored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1F28D0">
        <w:rPr>
          <w:rFonts w:ascii="Times New Roman" w:hAnsi="Times New Roman" w:cs="Times New Roman"/>
          <w:sz w:val="24"/>
          <w:szCs w:val="32"/>
        </w:rPr>
        <w:t>hysical</w:t>
      </w:r>
      <w:r>
        <w:rPr>
          <w:rFonts w:ascii="Times New Roman" w:hAnsi="Times New Roman" w:cs="Times New Roman"/>
          <w:sz w:val="24"/>
          <w:szCs w:val="32"/>
        </w:rPr>
        <w:t xml:space="preserve"> a</w:t>
      </w:r>
      <w:r w:rsidRPr="001F28D0">
        <w:rPr>
          <w:rFonts w:ascii="Times New Roman" w:hAnsi="Times New Roman" w:cs="Times New Roman"/>
          <w:sz w:val="24"/>
          <w:szCs w:val="32"/>
        </w:rPr>
        <w:t xml:space="preserve">ctivity </w:t>
      </w:r>
      <w:r>
        <w:rPr>
          <w:rFonts w:ascii="Times New Roman" w:hAnsi="Times New Roman" w:cs="Times New Roman"/>
          <w:sz w:val="24"/>
          <w:szCs w:val="32"/>
        </w:rPr>
        <w:t>r</w:t>
      </w:r>
      <w:r w:rsidRPr="001F28D0">
        <w:rPr>
          <w:rFonts w:ascii="Times New Roman" w:hAnsi="Times New Roman" w:cs="Times New Roman"/>
          <w:sz w:val="24"/>
          <w:szCs w:val="32"/>
        </w:rPr>
        <w:t>eports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1F28D0">
        <w:rPr>
          <w:rFonts w:ascii="Times New Roman" w:hAnsi="Times New Roman" w:cs="Times New Roman"/>
          <w:sz w:val="24"/>
          <w:szCs w:val="32"/>
        </w:rPr>
        <w:t xml:space="preserve">A </w:t>
      </w:r>
      <w:r>
        <w:rPr>
          <w:rFonts w:ascii="Times New Roman" w:hAnsi="Times New Roman" w:cs="Times New Roman"/>
          <w:sz w:val="24"/>
          <w:szCs w:val="32"/>
        </w:rPr>
        <w:t>r</w:t>
      </w:r>
      <w:r w:rsidRPr="001F28D0">
        <w:rPr>
          <w:rFonts w:ascii="Times New Roman" w:hAnsi="Times New Roman" w:cs="Times New Roman"/>
          <w:sz w:val="24"/>
          <w:szCs w:val="32"/>
        </w:rPr>
        <w:t xml:space="preserve">andomized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1F28D0">
        <w:rPr>
          <w:rFonts w:ascii="Times New Roman" w:hAnsi="Times New Roman" w:cs="Times New Roman"/>
          <w:sz w:val="24"/>
          <w:szCs w:val="32"/>
        </w:rPr>
        <w:t xml:space="preserve">ontrolled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1F28D0">
        <w:rPr>
          <w:rFonts w:ascii="Times New Roman" w:hAnsi="Times New Roman" w:cs="Times New Roman"/>
          <w:sz w:val="24"/>
          <w:szCs w:val="32"/>
        </w:rPr>
        <w:t>rial</w:t>
      </w:r>
    </w:p>
    <w:p w14:paraId="5ADDE881" w14:textId="77777777" w:rsidR="006D7295" w:rsidRDefault="006D7295" w:rsidP="006D729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8B7BAA">
        <w:rPr>
          <w:rFonts w:ascii="Times New Roman" w:hAnsi="Times New Roman" w:cs="Times New Roman"/>
          <w:sz w:val="24"/>
          <w:szCs w:val="32"/>
        </w:rPr>
        <w:t>Jennifer K. Carroll</w:t>
      </w:r>
    </w:p>
    <w:p w14:paraId="0E2D8C49" w14:textId="77777777" w:rsidR="006D7295" w:rsidRDefault="006D7295" w:rsidP="006D7295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2010</w:t>
      </w:r>
    </w:p>
    <w:p w14:paraId="046B83D2" w14:textId="77777777" w:rsidR="006D7295" w:rsidRDefault="006D7295" w:rsidP="006D729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USA</w:t>
      </w:r>
    </w:p>
    <w:p w14:paraId="7357EA26" w14:textId="4BF5D054" w:rsidR="00A13367" w:rsidRDefault="00A13367"/>
    <w:p w14:paraId="0BE6CDF0" w14:textId="77777777" w:rsidR="009F2DD8" w:rsidRDefault="009F2DD8" w:rsidP="00BE4486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BE4486" w14:paraId="3E8A00F0" w14:textId="77777777" w:rsidTr="00023F5C">
        <w:trPr>
          <w:trHeight w:val="252"/>
        </w:trPr>
        <w:tc>
          <w:tcPr>
            <w:tcW w:w="1870" w:type="dxa"/>
            <w:vMerge w:val="restart"/>
            <w:vAlign w:val="center"/>
          </w:tcPr>
          <w:p w14:paraId="051D3E6E" w14:textId="77777777" w:rsidR="00BE4486" w:rsidRPr="00974474" w:rsidRDefault="00BE4486" w:rsidP="0002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4DF0B609" w14:textId="77777777" w:rsidR="00BE4486" w:rsidRPr="009767E2" w:rsidRDefault="00BE4486" w:rsidP="00023F5C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26845A54" w14:textId="77777777" w:rsidR="00BE4486" w:rsidRPr="009767E2" w:rsidRDefault="00BE4486" w:rsidP="00023F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BE4486" w14:paraId="170FD02B" w14:textId="77777777" w:rsidTr="00023F5C">
        <w:trPr>
          <w:trHeight w:val="301"/>
        </w:trPr>
        <w:tc>
          <w:tcPr>
            <w:tcW w:w="1870" w:type="dxa"/>
            <w:vMerge/>
          </w:tcPr>
          <w:p w14:paraId="4F52C869" w14:textId="77777777" w:rsidR="00BE4486" w:rsidRPr="009767E2" w:rsidRDefault="00BE4486" w:rsidP="00023F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35DF3A17" w14:textId="77777777" w:rsidR="00BE4486" w:rsidRPr="009767E2" w:rsidRDefault="00BE4486" w:rsidP="00023F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4FC444F1" w14:textId="77777777" w:rsidR="00BE4486" w:rsidRPr="009767E2" w:rsidRDefault="00BE4486" w:rsidP="00023F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3795C16B" w14:textId="77777777" w:rsidR="00BE4486" w:rsidRPr="009767E2" w:rsidRDefault="00BE4486" w:rsidP="00023F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072A06FB" w14:textId="77777777" w:rsidR="00BE4486" w:rsidRPr="009767E2" w:rsidRDefault="00BE4486" w:rsidP="00023F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725A8E3E" w14:textId="77777777" w:rsidR="00BE4486" w:rsidRPr="009767E2" w:rsidRDefault="00BE4486" w:rsidP="00023F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BE4486" w14:paraId="75383AF7" w14:textId="77777777" w:rsidTr="00023F5C">
        <w:tc>
          <w:tcPr>
            <w:tcW w:w="1870" w:type="dxa"/>
            <w:vMerge w:val="restart"/>
          </w:tcPr>
          <w:p w14:paraId="54B1CDF9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4437A6D1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26078634" w14:textId="77777777" w:rsidR="00BE4486" w:rsidRPr="00174341" w:rsidRDefault="00BE4486" w:rsidP="00023F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9B45069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57D859D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1B7BBE17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E4486" w14:paraId="0EF0F359" w14:textId="77777777" w:rsidTr="00023F5C">
        <w:trPr>
          <w:trHeight w:val="310"/>
        </w:trPr>
        <w:tc>
          <w:tcPr>
            <w:tcW w:w="1870" w:type="dxa"/>
            <w:vMerge/>
          </w:tcPr>
          <w:p w14:paraId="093B01EE" w14:textId="77777777" w:rsidR="00BE4486" w:rsidRPr="009767E2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7C5C607" w14:textId="77777777" w:rsidR="00BE4486" w:rsidRPr="009767E2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394AC7B8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4DCBB22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303C04D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61F4FF3F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E4486" w14:paraId="7A44AF70" w14:textId="77777777" w:rsidTr="00023F5C">
        <w:trPr>
          <w:trHeight w:val="240"/>
        </w:trPr>
        <w:tc>
          <w:tcPr>
            <w:tcW w:w="1870" w:type="dxa"/>
            <w:vMerge/>
          </w:tcPr>
          <w:p w14:paraId="4CB4608B" w14:textId="77777777" w:rsidR="00BE4486" w:rsidRPr="009767E2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3EE88BB7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BE4486" w14:paraId="0E91FDA3" w14:textId="77777777" w:rsidTr="00023F5C">
        <w:tc>
          <w:tcPr>
            <w:tcW w:w="1870" w:type="dxa"/>
            <w:vMerge w:val="restart"/>
          </w:tcPr>
          <w:p w14:paraId="380B523A" w14:textId="77777777" w:rsidR="00BE4486" w:rsidRDefault="00BE4486" w:rsidP="00023F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255E3C56" w14:textId="77777777" w:rsidR="00BE4486" w:rsidRDefault="00BE4486" w:rsidP="00023F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2B3D6ABD" w14:textId="77777777" w:rsidR="00BE4486" w:rsidRPr="009767E2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6E3490AD" w14:textId="77777777" w:rsidR="00BE4486" w:rsidRPr="003B7F90" w:rsidRDefault="00BE4486" w:rsidP="0002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719F29A4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20D6EE5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863F379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0D805037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Gender and age were different at baseline</w:t>
            </w:r>
          </w:p>
        </w:tc>
      </w:tr>
      <w:tr w:rsidR="00BE4486" w14:paraId="210A4421" w14:textId="77777777" w:rsidTr="00023F5C">
        <w:tc>
          <w:tcPr>
            <w:tcW w:w="1870" w:type="dxa"/>
            <w:vMerge/>
          </w:tcPr>
          <w:p w14:paraId="11BC1DC6" w14:textId="77777777" w:rsidR="00BE4486" w:rsidRDefault="00BE4486" w:rsidP="00023F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78CEFA4F" w14:textId="77777777" w:rsidR="00BE4486" w:rsidRPr="003B7F90" w:rsidRDefault="00BE4486" w:rsidP="00023F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3765B08C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332AA79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9C2C5F6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20315EB0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E4486" w14:paraId="5440311B" w14:textId="77777777" w:rsidTr="00023F5C">
        <w:tc>
          <w:tcPr>
            <w:tcW w:w="1870" w:type="dxa"/>
            <w:vMerge/>
          </w:tcPr>
          <w:p w14:paraId="21E476B0" w14:textId="77777777" w:rsidR="00BE4486" w:rsidRPr="004B0874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4AA0977" w14:textId="77777777" w:rsidR="00BE4486" w:rsidRPr="00790E2D" w:rsidRDefault="00BE4486" w:rsidP="00023F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1A39F7AB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3CDF2201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572853C2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412219AF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E4486" w14:paraId="41CC4EEC" w14:textId="77777777" w:rsidTr="00023F5C">
        <w:tc>
          <w:tcPr>
            <w:tcW w:w="1870" w:type="dxa"/>
            <w:vMerge/>
          </w:tcPr>
          <w:p w14:paraId="3DA8AD2E" w14:textId="77777777" w:rsidR="00BE4486" w:rsidRPr="004B0874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0B08856C" w14:textId="77777777" w:rsidR="00BE4486" w:rsidRPr="004B0874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60F32D31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6C198A0A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AD18849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43662CAA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BE4486" w14:paraId="7635D7A5" w14:textId="77777777" w:rsidTr="00023F5C">
        <w:tc>
          <w:tcPr>
            <w:tcW w:w="1870" w:type="dxa"/>
            <w:vMerge/>
          </w:tcPr>
          <w:p w14:paraId="55FC936B" w14:textId="77777777" w:rsidR="00BE4486" w:rsidRPr="004B0874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5B047FC" w14:textId="77777777" w:rsidR="00BE4486" w:rsidRPr="004B0874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66C67FC3" w14:textId="77777777" w:rsidR="00BE4486" w:rsidRDefault="00BE4486" w:rsidP="00023F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8204749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95BA77E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0C355CCD" w14:textId="77777777" w:rsidR="00BE4486" w:rsidRDefault="00BE4486" w:rsidP="00023F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304616D6" w14:textId="3C27B3B4" w:rsidR="00386A2C" w:rsidRDefault="00386A2C"/>
    <w:p w14:paraId="5A25CA92" w14:textId="77777777" w:rsidR="00386A2C" w:rsidRDefault="00386A2C">
      <w:r>
        <w:br w:type="page"/>
      </w:r>
    </w:p>
    <w:p w14:paraId="76D91622" w14:textId="77777777" w:rsidR="00386A2C" w:rsidRPr="00A81321" w:rsidRDefault="00386A2C" w:rsidP="00386A2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0133010E" w14:textId="77777777" w:rsidR="00386A2C" w:rsidRDefault="00386A2C" w:rsidP="00386A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CBC1C60" w14:textId="77777777" w:rsidR="00386A2C" w:rsidRDefault="00386A2C" w:rsidP="00386A2C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C51E41">
        <w:rPr>
          <w:rFonts w:ascii="Times New Roman" w:hAnsi="Times New Roman" w:cs="Times New Roman"/>
          <w:sz w:val="24"/>
          <w:szCs w:val="32"/>
        </w:rPr>
        <w:t>A new computer-based counselling system for the promotion of physical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C51E41">
        <w:rPr>
          <w:rFonts w:ascii="Times New Roman" w:hAnsi="Times New Roman" w:cs="Times New Roman"/>
          <w:sz w:val="24"/>
          <w:szCs w:val="32"/>
        </w:rPr>
        <w:t xml:space="preserve">activity in patients with chronic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C51E41">
        <w:rPr>
          <w:rFonts w:ascii="Times New Roman" w:hAnsi="Times New Roman" w:cs="Times New Roman"/>
          <w:sz w:val="24"/>
          <w:szCs w:val="32"/>
        </w:rPr>
        <w:t>diseases—Results from a pilot study</w:t>
      </w:r>
    </w:p>
    <w:p w14:paraId="779961BE" w14:textId="77777777" w:rsidR="00386A2C" w:rsidRDefault="00386A2C" w:rsidP="00386A2C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1953FD">
        <w:rPr>
          <w:rFonts w:ascii="Times New Roman" w:hAnsi="Times New Roman" w:cs="Times New Roman"/>
          <w:sz w:val="24"/>
          <w:szCs w:val="32"/>
        </w:rPr>
        <w:t>Annette Becker</w:t>
      </w:r>
    </w:p>
    <w:p w14:paraId="5247BDAE" w14:textId="77777777" w:rsidR="00386A2C" w:rsidRDefault="00386A2C" w:rsidP="00386A2C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2011</w:t>
      </w:r>
    </w:p>
    <w:p w14:paraId="2544A3FD" w14:textId="77777777" w:rsidR="00386A2C" w:rsidRDefault="00386A2C" w:rsidP="00386A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Germany</w:t>
      </w:r>
    </w:p>
    <w:p w14:paraId="20B06086" w14:textId="77777777" w:rsidR="002B4977" w:rsidRDefault="002B4977" w:rsidP="002C22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</w:p>
    <w:p w14:paraId="1A566885" w14:textId="3E92CC32" w:rsidR="002C2290" w:rsidRDefault="002C2290" w:rsidP="002B4977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2B4977" w:rsidRPr="002B4977" w14:paraId="60743412" w14:textId="77777777" w:rsidTr="00921DB5">
        <w:trPr>
          <w:trHeight w:val="252"/>
        </w:trPr>
        <w:tc>
          <w:tcPr>
            <w:tcW w:w="1870" w:type="dxa"/>
            <w:vMerge w:val="restart"/>
            <w:vAlign w:val="center"/>
          </w:tcPr>
          <w:p w14:paraId="618EB931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3B637DA5" w14:textId="77777777" w:rsidR="002B4977" w:rsidRPr="002B4977" w:rsidRDefault="002B4977" w:rsidP="00921DB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72D7EB8B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Response</w:t>
            </w:r>
          </w:p>
        </w:tc>
      </w:tr>
      <w:tr w:rsidR="002B4977" w:rsidRPr="002B4977" w14:paraId="1B3B08DB" w14:textId="77777777" w:rsidTr="00921DB5">
        <w:trPr>
          <w:trHeight w:val="301"/>
        </w:trPr>
        <w:tc>
          <w:tcPr>
            <w:tcW w:w="1870" w:type="dxa"/>
            <w:vMerge/>
          </w:tcPr>
          <w:p w14:paraId="64FE8B0D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25" w:type="dxa"/>
            <w:vMerge/>
          </w:tcPr>
          <w:p w14:paraId="14295CE0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</w:tcPr>
          <w:p w14:paraId="11DCA71D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840" w:type="dxa"/>
          </w:tcPr>
          <w:p w14:paraId="5903BDAE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840" w:type="dxa"/>
          </w:tcPr>
          <w:p w14:paraId="7F909440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Can’t tell</w:t>
            </w:r>
          </w:p>
        </w:tc>
        <w:tc>
          <w:tcPr>
            <w:tcW w:w="1350" w:type="dxa"/>
          </w:tcPr>
          <w:p w14:paraId="6894457F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B49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Comments</w:t>
            </w:r>
          </w:p>
        </w:tc>
      </w:tr>
      <w:tr w:rsidR="002B4977" w:rsidRPr="002B4977" w14:paraId="6BA83F33" w14:textId="77777777" w:rsidTr="00921DB5">
        <w:tc>
          <w:tcPr>
            <w:tcW w:w="1870" w:type="dxa"/>
            <w:vMerge w:val="restart"/>
          </w:tcPr>
          <w:p w14:paraId="42CF8CBB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t>Screening questions (for all types)</w:t>
            </w:r>
          </w:p>
        </w:tc>
        <w:tc>
          <w:tcPr>
            <w:tcW w:w="7125" w:type="dxa"/>
          </w:tcPr>
          <w:p w14:paraId="2F56AD3D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2B40C5B1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6EECEA8B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11EECF22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18D0FEA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2D90D491" w14:textId="77777777" w:rsidTr="00921DB5">
        <w:trPr>
          <w:trHeight w:val="310"/>
        </w:trPr>
        <w:tc>
          <w:tcPr>
            <w:tcW w:w="1870" w:type="dxa"/>
            <w:vMerge/>
          </w:tcPr>
          <w:p w14:paraId="308D7466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3DB7440C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3ABA55C7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19798FD5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678F9E5E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0BBB5AA3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24F27621" w14:textId="77777777" w:rsidTr="00921DB5">
        <w:trPr>
          <w:trHeight w:val="240"/>
        </w:trPr>
        <w:tc>
          <w:tcPr>
            <w:tcW w:w="1870" w:type="dxa"/>
            <w:vMerge/>
          </w:tcPr>
          <w:p w14:paraId="28377EBE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5" w:type="dxa"/>
            <w:gridSpan w:val="5"/>
          </w:tcPr>
          <w:p w14:paraId="7405FE1C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i/>
                <w:iCs/>
                <w:color w:val="C10000"/>
                <w:sz w:val="18"/>
                <w:szCs w:val="18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2B4977" w:rsidRPr="002B4977" w14:paraId="743829BD" w14:textId="77777777" w:rsidTr="00921DB5">
        <w:tc>
          <w:tcPr>
            <w:tcW w:w="1870" w:type="dxa"/>
            <w:vMerge w:val="restart"/>
          </w:tcPr>
          <w:p w14:paraId="04AA9081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t>1. Qualitative</w:t>
            </w:r>
          </w:p>
        </w:tc>
        <w:tc>
          <w:tcPr>
            <w:tcW w:w="7125" w:type="dxa"/>
          </w:tcPr>
          <w:p w14:paraId="1E766767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t>1.1. Is the qualitative approach appropriate to answer the research question?</w:t>
            </w:r>
          </w:p>
        </w:tc>
        <w:tc>
          <w:tcPr>
            <w:tcW w:w="840" w:type="dxa"/>
            <w:vAlign w:val="center"/>
          </w:tcPr>
          <w:p w14:paraId="3F699948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512A4834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5E20E60E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2F2687E5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01FAD27D" w14:textId="77777777" w:rsidTr="00921DB5">
        <w:tc>
          <w:tcPr>
            <w:tcW w:w="1870" w:type="dxa"/>
            <w:vMerge/>
          </w:tcPr>
          <w:p w14:paraId="29A637CA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68B70B3C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t>1.2. Are the qualitative data collection methods adequate to address the research question?</w:t>
            </w:r>
          </w:p>
        </w:tc>
        <w:tc>
          <w:tcPr>
            <w:tcW w:w="840" w:type="dxa"/>
            <w:vAlign w:val="center"/>
          </w:tcPr>
          <w:p w14:paraId="5136E83E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42787E7F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23999E2A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5755646F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428884BE" w14:textId="77777777" w:rsidTr="00921DB5">
        <w:tc>
          <w:tcPr>
            <w:tcW w:w="1870" w:type="dxa"/>
            <w:vMerge/>
          </w:tcPr>
          <w:p w14:paraId="0E69C8ED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0B4DD278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1.3. Are the findings adequately derived from the data?</w:t>
            </w:r>
          </w:p>
        </w:tc>
        <w:tc>
          <w:tcPr>
            <w:tcW w:w="840" w:type="dxa"/>
            <w:vAlign w:val="center"/>
          </w:tcPr>
          <w:p w14:paraId="438FE9B6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0305B3BA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0CCC9A6D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204CEF64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6E4BCE29" w14:textId="77777777" w:rsidTr="00921DB5">
        <w:tc>
          <w:tcPr>
            <w:tcW w:w="1870" w:type="dxa"/>
            <w:vMerge/>
          </w:tcPr>
          <w:p w14:paraId="0A594B2D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1EA5A690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1.4. Is the interpretation of results sufficiently substantiated by data?</w:t>
            </w:r>
          </w:p>
        </w:tc>
        <w:tc>
          <w:tcPr>
            <w:tcW w:w="840" w:type="dxa"/>
            <w:vAlign w:val="center"/>
          </w:tcPr>
          <w:p w14:paraId="53F3920A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42367E85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3FA09BF1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0F8B4E69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5ECC20FB" w14:textId="77777777" w:rsidTr="00921DB5">
        <w:tc>
          <w:tcPr>
            <w:tcW w:w="1870" w:type="dxa"/>
            <w:vMerge/>
          </w:tcPr>
          <w:p w14:paraId="6D30E7B0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08354141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1.5. Is there coherence between qualitative data sources, collection, analysis and interpretation?</w:t>
            </w:r>
          </w:p>
        </w:tc>
        <w:tc>
          <w:tcPr>
            <w:tcW w:w="840" w:type="dxa"/>
            <w:vAlign w:val="center"/>
          </w:tcPr>
          <w:p w14:paraId="7E1506E4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07B66672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7B84E293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33F52654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786E9603" w14:textId="77777777" w:rsidTr="00921DB5">
        <w:tc>
          <w:tcPr>
            <w:tcW w:w="1870" w:type="dxa"/>
            <w:vMerge w:val="restart"/>
          </w:tcPr>
          <w:p w14:paraId="581A2D6D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3. Quantitative nonrandomized</w:t>
            </w:r>
          </w:p>
        </w:tc>
        <w:tc>
          <w:tcPr>
            <w:tcW w:w="7125" w:type="dxa"/>
          </w:tcPr>
          <w:p w14:paraId="7F4D8C2E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3.1. Are the participants representative of the target population?</w:t>
            </w:r>
          </w:p>
        </w:tc>
        <w:tc>
          <w:tcPr>
            <w:tcW w:w="840" w:type="dxa"/>
            <w:vAlign w:val="center"/>
          </w:tcPr>
          <w:p w14:paraId="5D07BBE4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0CC00B59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3E800FED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350" w:type="dxa"/>
            <w:vMerge w:val="restart"/>
            <w:vAlign w:val="center"/>
          </w:tcPr>
          <w:p w14:paraId="51EFD296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4977">
              <w:rPr>
                <w:rFonts w:ascii="Times New Roman" w:hAnsi="Times New Roman" w:cs="Times New Roman"/>
                <w:sz w:val="20"/>
                <w:szCs w:val="20"/>
              </w:rPr>
              <w:t>Convenient sampling, dropout rate = 22%</w:t>
            </w:r>
          </w:p>
        </w:tc>
      </w:tr>
      <w:tr w:rsidR="002B4977" w:rsidRPr="002B4977" w14:paraId="61F9ADD2" w14:textId="77777777" w:rsidTr="00921DB5">
        <w:tc>
          <w:tcPr>
            <w:tcW w:w="1870" w:type="dxa"/>
            <w:vMerge/>
          </w:tcPr>
          <w:p w14:paraId="457DE2E8" w14:textId="77777777" w:rsidR="002B4977" w:rsidRPr="002B4977" w:rsidRDefault="002B4977" w:rsidP="00921DB5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0976B4D4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3.2. Are measurements appropriate regarding both the outcome and intervention (or exposure)?</w:t>
            </w:r>
          </w:p>
        </w:tc>
        <w:tc>
          <w:tcPr>
            <w:tcW w:w="840" w:type="dxa"/>
            <w:vAlign w:val="center"/>
          </w:tcPr>
          <w:p w14:paraId="2A03D4A0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7000CD06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69C64348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761014C5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00841190" w14:textId="77777777" w:rsidTr="00921DB5">
        <w:tc>
          <w:tcPr>
            <w:tcW w:w="1870" w:type="dxa"/>
            <w:vMerge/>
          </w:tcPr>
          <w:p w14:paraId="428E2CA0" w14:textId="77777777" w:rsidR="002B4977" w:rsidRPr="002B4977" w:rsidRDefault="002B4977" w:rsidP="00921DB5">
            <w:pPr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6352E012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3.3. Are there complete outcome data?</w:t>
            </w:r>
          </w:p>
        </w:tc>
        <w:tc>
          <w:tcPr>
            <w:tcW w:w="840" w:type="dxa"/>
            <w:vAlign w:val="center"/>
          </w:tcPr>
          <w:p w14:paraId="7D6B0C98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0ECF1F4E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3AF09F05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3C1158AF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30FDC209" w14:textId="77777777" w:rsidTr="00921DB5">
        <w:tc>
          <w:tcPr>
            <w:tcW w:w="1870" w:type="dxa"/>
            <w:vMerge/>
          </w:tcPr>
          <w:p w14:paraId="65A26893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2292B023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3.4. Are the confounders accounted for in the design and analysis?</w:t>
            </w:r>
          </w:p>
        </w:tc>
        <w:tc>
          <w:tcPr>
            <w:tcW w:w="840" w:type="dxa"/>
            <w:vAlign w:val="center"/>
          </w:tcPr>
          <w:p w14:paraId="707C00C2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60360EB5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14DF15E4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4D578107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3838B3B8" w14:textId="77777777" w:rsidTr="00921DB5">
        <w:tc>
          <w:tcPr>
            <w:tcW w:w="1870" w:type="dxa"/>
            <w:vMerge/>
          </w:tcPr>
          <w:p w14:paraId="12099A9B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157CDCCA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3.5. During the study period, is the intervention administered (or exposure occurred) as intended?</w:t>
            </w:r>
          </w:p>
        </w:tc>
        <w:tc>
          <w:tcPr>
            <w:tcW w:w="840" w:type="dxa"/>
          </w:tcPr>
          <w:p w14:paraId="722EF8DD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0F0E1B11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2B311A7E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15D219E9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5B7BAEB4" w14:textId="77777777" w:rsidTr="00921DB5">
        <w:tc>
          <w:tcPr>
            <w:tcW w:w="1870" w:type="dxa"/>
            <w:vMerge w:val="restart"/>
          </w:tcPr>
          <w:p w14:paraId="72537CE5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5. Mixed methods</w:t>
            </w:r>
          </w:p>
        </w:tc>
        <w:tc>
          <w:tcPr>
            <w:tcW w:w="7125" w:type="dxa"/>
          </w:tcPr>
          <w:p w14:paraId="07EB6258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5.1. Is there an adequate rationale for using a mixed methods design to address the research question?</w:t>
            </w:r>
          </w:p>
        </w:tc>
        <w:tc>
          <w:tcPr>
            <w:tcW w:w="840" w:type="dxa"/>
          </w:tcPr>
          <w:p w14:paraId="6C2874E6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67199ED4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5CEF0DD8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</w:tcPr>
          <w:p w14:paraId="59F307B6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656694BB" w14:textId="77777777" w:rsidTr="00921DB5">
        <w:tc>
          <w:tcPr>
            <w:tcW w:w="1870" w:type="dxa"/>
            <w:vMerge/>
          </w:tcPr>
          <w:p w14:paraId="32EA0436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56B056C5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5.2. Are the different components of the study effectively integrated to answer the research question?</w:t>
            </w:r>
          </w:p>
        </w:tc>
        <w:tc>
          <w:tcPr>
            <w:tcW w:w="840" w:type="dxa"/>
          </w:tcPr>
          <w:p w14:paraId="45FDA486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2E9D842B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6BE43724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2D2451E5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39936573" w14:textId="77777777" w:rsidTr="00921DB5">
        <w:tc>
          <w:tcPr>
            <w:tcW w:w="1870" w:type="dxa"/>
            <w:vMerge/>
          </w:tcPr>
          <w:p w14:paraId="2B64C245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537D9FF7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5.3. Are the outputs of the integration of qualitative and quantitative components adequately interpreted?</w:t>
            </w:r>
          </w:p>
        </w:tc>
        <w:tc>
          <w:tcPr>
            <w:tcW w:w="840" w:type="dxa"/>
          </w:tcPr>
          <w:p w14:paraId="156EAAD6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519CA0FE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00D91488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22F55A3C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5994DC14" w14:textId="77777777" w:rsidTr="00921DB5">
        <w:tc>
          <w:tcPr>
            <w:tcW w:w="1870" w:type="dxa"/>
            <w:vMerge/>
          </w:tcPr>
          <w:p w14:paraId="66A7ADDA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49C567DA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5.4. Are divergences and inconsistencies between quantitative and qualitative results adequately addressed?</w:t>
            </w:r>
          </w:p>
        </w:tc>
        <w:tc>
          <w:tcPr>
            <w:tcW w:w="840" w:type="dxa"/>
          </w:tcPr>
          <w:p w14:paraId="352DE000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3BF7369E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15F72457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4539E862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4977" w:rsidRPr="002B4977" w14:paraId="13F925C2" w14:textId="77777777" w:rsidTr="00921DB5">
        <w:tc>
          <w:tcPr>
            <w:tcW w:w="1870" w:type="dxa"/>
            <w:vMerge/>
          </w:tcPr>
          <w:p w14:paraId="3ECBDB5C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2DAB2812" w14:textId="77777777" w:rsidR="002B4977" w:rsidRPr="002B4977" w:rsidRDefault="002B4977" w:rsidP="00921DB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2B4977">
              <w:rPr>
                <w:rFonts w:ascii="TimesNewRomanPSMT" w:hAnsi="TimesNewRomanPSMT" w:cs="TimesNewRomanPSMT"/>
                <w:sz w:val="18"/>
                <w:szCs w:val="18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840" w:type="dxa"/>
          </w:tcPr>
          <w:p w14:paraId="1A2D179A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4EEF3959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4A77F355" w14:textId="77777777" w:rsidR="002B4977" w:rsidRPr="002B4977" w:rsidRDefault="002B4977" w:rsidP="00921D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B497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76BEE236" w14:textId="77777777" w:rsidR="002B4977" w:rsidRPr="002B4977" w:rsidRDefault="002B4977" w:rsidP="00921D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6AE84F1" w14:textId="2D12AC6F" w:rsidR="00FE7A13" w:rsidRDefault="00FE7A13"/>
    <w:p w14:paraId="5360B140" w14:textId="77777777" w:rsidR="00FE7A13" w:rsidRPr="00A81321" w:rsidRDefault="00FE7A13" w:rsidP="00FE7A1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3F7CD1CC" w14:textId="77777777" w:rsidR="00FE7A13" w:rsidRDefault="00FE7A13" w:rsidP="00FE7A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32894804" w14:textId="77777777" w:rsidR="00FE7A13" w:rsidRDefault="00FE7A13" w:rsidP="00FE7A13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2501FF">
        <w:rPr>
          <w:rFonts w:ascii="Times New Roman" w:hAnsi="Times New Roman" w:cs="Times New Roman"/>
          <w:sz w:val="24"/>
          <w:szCs w:val="32"/>
        </w:rPr>
        <w:t xml:space="preserve">A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2501FF">
        <w:rPr>
          <w:rFonts w:ascii="Times New Roman" w:hAnsi="Times New Roman" w:cs="Times New Roman"/>
          <w:sz w:val="24"/>
          <w:szCs w:val="32"/>
        </w:rPr>
        <w:t xml:space="preserve">omputer 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2501FF">
        <w:rPr>
          <w:rFonts w:ascii="Times New Roman" w:hAnsi="Times New Roman" w:cs="Times New Roman"/>
          <w:sz w:val="24"/>
          <w:szCs w:val="32"/>
        </w:rPr>
        <w:t xml:space="preserve">upport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2501FF">
        <w:rPr>
          <w:rFonts w:ascii="Times New Roman" w:hAnsi="Times New Roman" w:cs="Times New Roman"/>
          <w:sz w:val="24"/>
          <w:szCs w:val="32"/>
        </w:rPr>
        <w:t xml:space="preserve">rogram that </w:t>
      </w:r>
      <w:r>
        <w:rPr>
          <w:rFonts w:ascii="Times New Roman" w:hAnsi="Times New Roman" w:cs="Times New Roman"/>
          <w:sz w:val="24"/>
          <w:szCs w:val="32"/>
        </w:rPr>
        <w:t>h</w:t>
      </w:r>
      <w:r w:rsidRPr="002501FF">
        <w:rPr>
          <w:rFonts w:ascii="Times New Roman" w:hAnsi="Times New Roman" w:cs="Times New Roman"/>
          <w:sz w:val="24"/>
          <w:szCs w:val="32"/>
        </w:rPr>
        <w:t>elps</w:t>
      </w:r>
      <w:r>
        <w:rPr>
          <w:rFonts w:ascii="Times New Roman" w:hAnsi="Times New Roman" w:cs="Times New Roman"/>
          <w:sz w:val="24"/>
          <w:szCs w:val="32"/>
        </w:rPr>
        <w:t xml:space="preserve"> c</w:t>
      </w:r>
      <w:r w:rsidRPr="002501FF">
        <w:rPr>
          <w:rFonts w:ascii="Times New Roman" w:hAnsi="Times New Roman" w:cs="Times New Roman"/>
          <w:sz w:val="24"/>
          <w:szCs w:val="32"/>
        </w:rPr>
        <w:t xml:space="preserve">linicians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2501FF">
        <w:rPr>
          <w:rFonts w:ascii="Times New Roman" w:hAnsi="Times New Roman" w:cs="Times New Roman"/>
          <w:sz w:val="24"/>
          <w:szCs w:val="32"/>
        </w:rPr>
        <w:t xml:space="preserve">rovide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2501FF">
        <w:rPr>
          <w:rFonts w:ascii="Times New Roman" w:hAnsi="Times New Roman" w:cs="Times New Roman"/>
          <w:sz w:val="24"/>
          <w:szCs w:val="32"/>
        </w:rPr>
        <w:t xml:space="preserve">atients with </w:t>
      </w:r>
      <w:r>
        <w:rPr>
          <w:rFonts w:ascii="Times New Roman" w:hAnsi="Times New Roman" w:cs="Times New Roman"/>
          <w:sz w:val="24"/>
          <w:szCs w:val="32"/>
        </w:rPr>
        <w:t>m</w:t>
      </w:r>
      <w:r w:rsidRPr="002501FF">
        <w:rPr>
          <w:rFonts w:ascii="Times New Roman" w:hAnsi="Times New Roman" w:cs="Times New Roman"/>
          <w:sz w:val="24"/>
          <w:szCs w:val="32"/>
        </w:rPr>
        <w:t>etabolic</w:t>
      </w:r>
      <w:r>
        <w:rPr>
          <w:rFonts w:ascii="Times New Roman" w:hAnsi="Times New Roman" w:cs="Times New Roman"/>
          <w:sz w:val="24"/>
          <w:szCs w:val="32"/>
        </w:rPr>
        <w:t xml:space="preserve"> s</w:t>
      </w:r>
      <w:r w:rsidRPr="002501FF">
        <w:rPr>
          <w:rFonts w:ascii="Times New Roman" w:hAnsi="Times New Roman" w:cs="Times New Roman"/>
          <w:sz w:val="24"/>
          <w:szCs w:val="32"/>
        </w:rPr>
        <w:t xml:space="preserve">yndrome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2501FF">
        <w:rPr>
          <w:rFonts w:ascii="Times New Roman" w:hAnsi="Times New Roman" w:cs="Times New Roman"/>
          <w:sz w:val="24"/>
          <w:szCs w:val="32"/>
        </w:rPr>
        <w:t xml:space="preserve">ailored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2501FF">
        <w:rPr>
          <w:rFonts w:ascii="Times New Roman" w:hAnsi="Times New Roman" w:cs="Times New Roman"/>
          <w:sz w:val="24"/>
          <w:szCs w:val="32"/>
        </w:rPr>
        <w:t xml:space="preserve">ounseling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2501FF">
        <w:rPr>
          <w:rFonts w:ascii="Times New Roman" w:hAnsi="Times New Roman" w:cs="Times New Roman"/>
          <w:sz w:val="24"/>
          <w:szCs w:val="32"/>
        </w:rPr>
        <w:t xml:space="preserve">to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2501FF">
        <w:rPr>
          <w:rFonts w:ascii="Times New Roman" w:hAnsi="Times New Roman" w:cs="Times New Roman"/>
          <w:sz w:val="24"/>
          <w:szCs w:val="32"/>
        </w:rPr>
        <w:t>romote</w:t>
      </w:r>
      <w:r>
        <w:rPr>
          <w:rFonts w:ascii="Times New Roman" w:hAnsi="Times New Roman" w:cs="Times New Roman"/>
          <w:sz w:val="24"/>
          <w:szCs w:val="32"/>
        </w:rPr>
        <w:t xml:space="preserve"> w</w:t>
      </w:r>
      <w:r w:rsidRPr="002501FF">
        <w:rPr>
          <w:rFonts w:ascii="Times New Roman" w:hAnsi="Times New Roman" w:cs="Times New Roman"/>
          <w:sz w:val="24"/>
          <w:szCs w:val="32"/>
        </w:rPr>
        <w:t xml:space="preserve">eight </w:t>
      </w:r>
      <w:r>
        <w:rPr>
          <w:rFonts w:ascii="Times New Roman" w:hAnsi="Times New Roman" w:cs="Times New Roman"/>
          <w:sz w:val="24"/>
          <w:szCs w:val="32"/>
        </w:rPr>
        <w:t>l</w:t>
      </w:r>
      <w:r w:rsidRPr="002501FF">
        <w:rPr>
          <w:rFonts w:ascii="Times New Roman" w:hAnsi="Times New Roman" w:cs="Times New Roman"/>
          <w:sz w:val="24"/>
          <w:szCs w:val="32"/>
        </w:rPr>
        <w:t>oss</w:t>
      </w:r>
    </w:p>
    <w:p w14:paraId="579C912D" w14:textId="77777777" w:rsidR="00FE7A13" w:rsidRDefault="00FE7A13" w:rsidP="00FE7A13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6C7617">
        <w:rPr>
          <w:rFonts w:ascii="Times New Roman" w:hAnsi="Times New Roman" w:cs="Times New Roman"/>
          <w:sz w:val="24"/>
          <w:szCs w:val="32"/>
        </w:rPr>
        <w:t>James G. Christian</w:t>
      </w:r>
    </w:p>
    <w:p w14:paraId="2C7A4F61" w14:textId="77777777" w:rsidR="00FE7A13" w:rsidRDefault="00FE7A13" w:rsidP="00FE7A13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2011</w:t>
      </w:r>
    </w:p>
    <w:p w14:paraId="6B440285" w14:textId="77777777" w:rsidR="00FE7A13" w:rsidRDefault="00FE7A13" w:rsidP="00FE7A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USA</w:t>
      </w:r>
    </w:p>
    <w:p w14:paraId="743D2F24" w14:textId="77777777" w:rsidR="00FE7A13" w:rsidRDefault="00FE7A13"/>
    <w:p w14:paraId="6A465F67" w14:textId="77777777" w:rsidR="00FE7A13" w:rsidRDefault="00FE7A13" w:rsidP="00FE7A13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387794" w14:paraId="66911232" w14:textId="77777777" w:rsidTr="005A2B21">
        <w:trPr>
          <w:trHeight w:val="252"/>
        </w:trPr>
        <w:tc>
          <w:tcPr>
            <w:tcW w:w="1870" w:type="dxa"/>
            <w:vMerge w:val="restart"/>
            <w:vAlign w:val="center"/>
          </w:tcPr>
          <w:p w14:paraId="3CD7C669" w14:textId="77777777" w:rsidR="00387794" w:rsidRPr="00974474" w:rsidRDefault="00387794" w:rsidP="005A2B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3CE37B71" w14:textId="77777777" w:rsidR="00387794" w:rsidRPr="009767E2" w:rsidRDefault="00387794" w:rsidP="005A2B21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7E037AF5" w14:textId="77777777" w:rsidR="00387794" w:rsidRPr="009767E2" w:rsidRDefault="00387794" w:rsidP="005A2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387794" w14:paraId="479B18AF" w14:textId="77777777" w:rsidTr="005A2B21">
        <w:trPr>
          <w:trHeight w:val="301"/>
        </w:trPr>
        <w:tc>
          <w:tcPr>
            <w:tcW w:w="1870" w:type="dxa"/>
            <w:vMerge/>
          </w:tcPr>
          <w:p w14:paraId="6673F87B" w14:textId="77777777" w:rsidR="00387794" w:rsidRPr="009767E2" w:rsidRDefault="00387794" w:rsidP="005A2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0A106B3E" w14:textId="77777777" w:rsidR="00387794" w:rsidRPr="009767E2" w:rsidRDefault="00387794" w:rsidP="005A2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32EED3DC" w14:textId="77777777" w:rsidR="00387794" w:rsidRPr="009767E2" w:rsidRDefault="00387794" w:rsidP="005A2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0F426A74" w14:textId="77777777" w:rsidR="00387794" w:rsidRPr="009767E2" w:rsidRDefault="00387794" w:rsidP="005A2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01FA9B38" w14:textId="77777777" w:rsidR="00387794" w:rsidRPr="009767E2" w:rsidRDefault="00387794" w:rsidP="005A2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062153DE" w14:textId="77777777" w:rsidR="00387794" w:rsidRPr="009767E2" w:rsidRDefault="00387794" w:rsidP="005A2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387794" w14:paraId="605A01F4" w14:textId="77777777" w:rsidTr="005A2B21">
        <w:tc>
          <w:tcPr>
            <w:tcW w:w="1870" w:type="dxa"/>
            <w:vMerge w:val="restart"/>
          </w:tcPr>
          <w:p w14:paraId="240EC26A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654526AF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28EA0109" w14:textId="77777777" w:rsidR="00387794" w:rsidRPr="00174341" w:rsidRDefault="00387794" w:rsidP="005A2B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4367A9B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90A58F6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0D03A83E" w14:textId="77777777" w:rsidR="00387794" w:rsidRDefault="00387794" w:rsidP="005A2B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7794" w14:paraId="3A7F08EE" w14:textId="77777777" w:rsidTr="005A2B21">
        <w:trPr>
          <w:trHeight w:val="310"/>
        </w:trPr>
        <w:tc>
          <w:tcPr>
            <w:tcW w:w="1870" w:type="dxa"/>
            <w:vMerge/>
          </w:tcPr>
          <w:p w14:paraId="7809C6A7" w14:textId="77777777" w:rsidR="00387794" w:rsidRPr="009767E2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A16ECC8" w14:textId="77777777" w:rsidR="00387794" w:rsidRPr="009767E2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4C866EBA" w14:textId="77777777" w:rsidR="00387794" w:rsidRDefault="00387794" w:rsidP="005A2B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C52A6A4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9CFCFF2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6469661B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7794" w14:paraId="6B7CA76D" w14:textId="77777777" w:rsidTr="005A2B21">
        <w:trPr>
          <w:trHeight w:val="240"/>
        </w:trPr>
        <w:tc>
          <w:tcPr>
            <w:tcW w:w="1870" w:type="dxa"/>
            <w:vMerge/>
          </w:tcPr>
          <w:p w14:paraId="36865440" w14:textId="77777777" w:rsidR="00387794" w:rsidRPr="009767E2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5A5AE128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387794" w14:paraId="64321655" w14:textId="77777777" w:rsidTr="005A2B21">
        <w:tc>
          <w:tcPr>
            <w:tcW w:w="1870" w:type="dxa"/>
            <w:vMerge w:val="restart"/>
          </w:tcPr>
          <w:p w14:paraId="282FF005" w14:textId="77777777" w:rsidR="00387794" w:rsidRPr="004B087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 Quantitative nonrandomized</w:t>
            </w:r>
          </w:p>
        </w:tc>
        <w:tc>
          <w:tcPr>
            <w:tcW w:w="7125" w:type="dxa"/>
          </w:tcPr>
          <w:p w14:paraId="5217A730" w14:textId="77777777" w:rsidR="00387794" w:rsidRPr="00790E2D" w:rsidRDefault="00387794" w:rsidP="005A2B2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3.1. Are the participants representative of the target population?</w:t>
            </w:r>
          </w:p>
        </w:tc>
        <w:tc>
          <w:tcPr>
            <w:tcW w:w="840" w:type="dxa"/>
            <w:vAlign w:val="center"/>
          </w:tcPr>
          <w:p w14:paraId="7075BF31" w14:textId="77777777" w:rsidR="00387794" w:rsidRDefault="00387794" w:rsidP="005A2B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034A413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E874EAF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17E26B10" w14:textId="77777777" w:rsidR="00387794" w:rsidRDefault="00387794" w:rsidP="005A2B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7794" w14:paraId="1D77EE62" w14:textId="77777777" w:rsidTr="005A2B21">
        <w:tc>
          <w:tcPr>
            <w:tcW w:w="1870" w:type="dxa"/>
            <w:vMerge/>
          </w:tcPr>
          <w:p w14:paraId="708FACB1" w14:textId="77777777" w:rsidR="00387794" w:rsidRDefault="00387794" w:rsidP="005A2B21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52E0FF21" w14:textId="77777777" w:rsidR="00387794" w:rsidRPr="00790E2D" w:rsidRDefault="00387794" w:rsidP="005A2B2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3.2. Are measurements appropriate regarding both the outcome and intervention (or exposure)?</w:t>
            </w:r>
          </w:p>
        </w:tc>
        <w:tc>
          <w:tcPr>
            <w:tcW w:w="840" w:type="dxa"/>
            <w:vAlign w:val="center"/>
          </w:tcPr>
          <w:p w14:paraId="1CA88682" w14:textId="77777777" w:rsidR="00387794" w:rsidRDefault="00387794" w:rsidP="005A2B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83CE3D3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2FCCAC7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56FC05D0" w14:textId="77777777" w:rsidR="00387794" w:rsidRDefault="00387794" w:rsidP="005A2B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7794" w14:paraId="4606B440" w14:textId="77777777" w:rsidTr="005A2B21">
        <w:tc>
          <w:tcPr>
            <w:tcW w:w="1870" w:type="dxa"/>
            <w:vMerge/>
          </w:tcPr>
          <w:p w14:paraId="1D00D5B5" w14:textId="77777777" w:rsidR="00387794" w:rsidRDefault="00387794" w:rsidP="005A2B21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44134BC2" w14:textId="77777777" w:rsidR="00387794" w:rsidRPr="00790E2D" w:rsidRDefault="00387794" w:rsidP="005A2B2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3.3. Are there complete outcome data?</w:t>
            </w:r>
          </w:p>
        </w:tc>
        <w:tc>
          <w:tcPr>
            <w:tcW w:w="840" w:type="dxa"/>
            <w:vAlign w:val="center"/>
          </w:tcPr>
          <w:p w14:paraId="334E2480" w14:textId="77777777" w:rsidR="00387794" w:rsidRDefault="00387794" w:rsidP="005A2B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7DAFFDD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796B86D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3C2DD9BB" w14:textId="77777777" w:rsidR="00387794" w:rsidRDefault="00387794" w:rsidP="005A2B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7794" w14:paraId="3924B164" w14:textId="77777777" w:rsidTr="005A2B21">
        <w:tc>
          <w:tcPr>
            <w:tcW w:w="1870" w:type="dxa"/>
            <w:vMerge/>
          </w:tcPr>
          <w:p w14:paraId="0A3DC283" w14:textId="77777777" w:rsidR="00387794" w:rsidRPr="004B087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E5BC519" w14:textId="77777777" w:rsidR="00387794" w:rsidRPr="00790E2D" w:rsidRDefault="00387794" w:rsidP="005A2B2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3.4. Are the confounders accounted for in the design and analysis?</w:t>
            </w:r>
          </w:p>
        </w:tc>
        <w:tc>
          <w:tcPr>
            <w:tcW w:w="840" w:type="dxa"/>
            <w:vAlign w:val="center"/>
          </w:tcPr>
          <w:p w14:paraId="21A5420D" w14:textId="77777777" w:rsidR="00387794" w:rsidRDefault="00387794" w:rsidP="005A2B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BE3AAD6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81DC3D6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38EEB864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87794" w14:paraId="6FD3C7A0" w14:textId="77777777" w:rsidTr="005A2B21">
        <w:tc>
          <w:tcPr>
            <w:tcW w:w="1870" w:type="dxa"/>
            <w:vMerge/>
          </w:tcPr>
          <w:p w14:paraId="4FB613BB" w14:textId="77777777" w:rsidR="00387794" w:rsidRPr="004B087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171FD4F0" w14:textId="77777777" w:rsidR="00387794" w:rsidRPr="004B087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3.5. During the study period, is the intervention administered (or exposure occurred) as intended?</w:t>
            </w:r>
          </w:p>
        </w:tc>
        <w:tc>
          <w:tcPr>
            <w:tcW w:w="840" w:type="dxa"/>
          </w:tcPr>
          <w:p w14:paraId="3B38B329" w14:textId="77777777" w:rsidR="00387794" w:rsidRDefault="00387794" w:rsidP="005A2B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93DF9AC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29A003CB" w14:textId="77777777" w:rsidR="00387794" w:rsidRDefault="00387794" w:rsidP="005A2B2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7ABE4115" w14:textId="77777777" w:rsidR="00387794" w:rsidRDefault="00387794" w:rsidP="005A2B2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406DE7C1" w14:textId="7097379B" w:rsidR="00FE7A13" w:rsidRDefault="00FE7A13">
      <w:r>
        <w:br w:type="page"/>
      </w:r>
    </w:p>
    <w:p w14:paraId="4D21AA88" w14:textId="77777777" w:rsidR="007E0BE9" w:rsidRPr="00A81321" w:rsidRDefault="007E0BE9" w:rsidP="007E0B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1F97F3F5" w14:textId="77777777" w:rsidR="007E0BE9" w:rsidRDefault="007E0BE9" w:rsidP="007E0B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2376BB99" w14:textId="77777777" w:rsidR="007E0BE9" w:rsidRDefault="007E0BE9" w:rsidP="007E0BE9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5666F3">
        <w:rPr>
          <w:rFonts w:ascii="Times New Roman" w:hAnsi="Times New Roman" w:cs="Times New Roman"/>
          <w:sz w:val="24"/>
          <w:szCs w:val="32"/>
        </w:rPr>
        <w:t xml:space="preserve">Improvement of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5666F3">
        <w:rPr>
          <w:rFonts w:ascii="Times New Roman" w:hAnsi="Times New Roman" w:cs="Times New Roman"/>
          <w:sz w:val="24"/>
          <w:szCs w:val="32"/>
        </w:rPr>
        <w:t xml:space="preserve">hysical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5666F3">
        <w:rPr>
          <w:rFonts w:ascii="Times New Roman" w:hAnsi="Times New Roman" w:cs="Times New Roman"/>
          <w:sz w:val="24"/>
          <w:szCs w:val="32"/>
        </w:rPr>
        <w:t xml:space="preserve">ctivity by a </w:t>
      </w:r>
      <w:r>
        <w:rPr>
          <w:rFonts w:ascii="Times New Roman" w:hAnsi="Times New Roman" w:cs="Times New Roman"/>
          <w:sz w:val="24"/>
          <w:szCs w:val="32"/>
        </w:rPr>
        <w:t>k</w:t>
      </w:r>
      <w:r w:rsidRPr="005666F3">
        <w:rPr>
          <w:rFonts w:ascii="Times New Roman" w:hAnsi="Times New Roman" w:cs="Times New Roman"/>
          <w:sz w:val="24"/>
          <w:szCs w:val="32"/>
        </w:rPr>
        <w:t xml:space="preserve">iosk-based </w:t>
      </w:r>
      <w:r>
        <w:rPr>
          <w:rFonts w:ascii="Times New Roman" w:hAnsi="Times New Roman" w:cs="Times New Roman"/>
          <w:sz w:val="24"/>
          <w:szCs w:val="32"/>
        </w:rPr>
        <w:t>e</w:t>
      </w:r>
      <w:r w:rsidRPr="005666F3">
        <w:rPr>
          <w:rFonts w:ascii="Times New Roman" w:hAnsi="Times New Roman" w:cs="Times New Roman"/>
          <w:sz w:val="24"/>
          <w:szCs w:val="32"/>
        </w:rPr>
        <w:t>lectronic</w:t>
      </w:r>
      <w:r>
        <w:rPr>
          <w:rFonts w:ascii="Times New Roman" w:hAnsi="Times New Roman" w:cs="Times New Roman"/>
          <w:sz w:val="24"/>
          <w:szCs w:val="32"/>
        </w:rPr>
        <w:t xml:space="preserve"> s</w:t>
      </w:r>
      <w:r w:rsidRPr="005666F3">
        <w:rPr>
          <w:rFonts w:ascii="Times New Roman" w:hAnsi="Times New Roman" w:cs="Times New Roman"/>
          <w:sz w:val="24"/>
          <w:szCs w:val="32"/>
        </w:rPr>
        <w:t xml:space="preserve">creening and </w:t>
      </w:r>
      <w:r>
        <w:rPr>
          <w:rFonts w:ascii="Times New Roman" w:hAnsi="Times New Roman" w:cs="Times New Roman"/>
          <w:sz w:val="24"/>
          <w:szCs w:val="32"/>
        </w:rPr>
        <w:t>b</w:t>
      </w:r>
      <w:r w:rsidRPr="005666F3">
        <w:rPr>
          <w:rFonts w:ascii="Times New Roman" w:hAnsi="Times New Roman" w:cs="Times New Roman"/>
          <w:sz w:val="24"/>
          <w:szCs w:val="32"/>
        </w:rPr>
        <w:t xml:space="preserve">rief 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5666F3">
        <w:rPr>
          <w:rFonts w:ascii="Times New Roman" w:hAnsi="Times New Roman" w:cs="Times New Roman"/>
          <w:sz w:val="24"/>
          <w:szCs w:val="32"/>
        </w:rPr>
        <w:t xml:space="preserve">ntervention in </w:t>
      </w:r>
      <w:r>
        <w:rPr>
          <w:rFonts w:ascii="Times New Roman" w:hAnsi="Times New Roman" w:cs="Times New Roman"/>
          <w:sz w:val="24"/>
          <w:szCs w:val="32"/>
        </w:rPr>
        <w:t>r</w:t>
      </w:r>
      <w:r w:rsidRPr="005666F3">
        <w:rPr>
          <w:rFonts w:ascii="Times New Roman" w:hAnsi="Times New Roman" w:cs="Times New Roman"/>
          <w:sz w:val="24"/>
          <w:szCs w:val="32"/>
        </w:rPr>
        <w:t xml:space="preserve">outine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5666F3">
        <w:rPr>
          <w:rFonts w:ascii="Times New Roman" w:hAnsi="Times New Roman" w:cs="Times New Roman"/>
          <w:sz w:val="24"/>
          <w:szCs w:val="32"/>
        </w:rPr>
        <w:t xml:space="preserve">rimary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h</w:t>
      </w:r>
      <w:r w:rsidRPr="005666F3">
        <w:rPr>
          <w:rFonts w:ascii="Times New Roman" w:hAnsi="Times New Roman" w:cs="Times New Roman"/>
          <w:sz w:val="24"/>
          <w:szCs w:val="32"/>
        </w:rPr>
        <w:t xml:space="preserve">ealth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5666F3">
        <w:rPr>
          <w:rFonts w:ascii="Times New Roman" w:hAnsi="Times New Roman" w:cs="Times New Roman"/>
          <w:sz w:val="24"/>
          <w:szCs w:val="32"/>
        </w:rPr>
        <w:t>are: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5666F3">
        <w:rPr>
          <w:rFonts w:ascii="Times New Roman" w:hAnsi="Times New Roman" w:cs="Times New Roman"/>
          <w:sz w:val="24"/>
          <w:szCs w:val="32"/>
        </w:rPr>
        <w:t>Patient-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5666F3">
        <w:rPr>
          <w:rFonts w:ascii="Times New Roman" w:hAnsi="Times New Roman" w:cs="Times New Roman"/>
          <w:sz w:val="24"/>
          <w:szCs w:val="32"/>
        </w:rPr>
        <w:t xml:space="preserve">nitiated </w:t>
      </w:r>
      <w:r>
        <w:rPr>
          <w:rFonts w:ascii="Times New Roman" w:hAnsi="Times New Roman" w:cs="Times New Roman"/>
          <w:sz w:val="24"/>
          <w:szCs w:val="32"/>
        </w:rPr>
        <w:t>v</w:t>
      </w:r>
      <w:r w:rsidRPr="005666F3">
        <w:rPr>
          <w:rFonts w:ascii="Times New Roman" w:hAnsi="Times New Roman" w:cs="Times New Roman"/>
          <w:sz w:val="24"/>
          <w:szCs w:val="32"/>
        </w:rPr>
        <w:t xml:space="preserve">ersus 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5666F3">
        <w:rPr>
          <w:rFonts w:ascii="Times New Roman" w:hAnsi="Times New Roman" w:cs="Times New Roman"/>
          <w:sz w:val="24"/>
          <w:szCs w:val="32"/>
        </w:rPr>
        <w:t>taff-</w:t>
      </w:r>
      <w:r>
        <w:rPr>
          <w:rFonts w:ascii="Times New Roman" w:hAnsi="Times New Roman" w:cs="Times New Roman"/>
          <w:sz w:val="24"/>
          <w:szCs w:val="32"/>
        </w:rPr>
        <w:t>r</w:t>
      </w:r>
      <w:r w:rsidRPr="005666F3">
        <w:rPr>
          <w:rFonts w:ascii="Times New Roman" w:hAnsi="Times New Roman" w:cs="Times New Roman"/>
          <w:sz w:val="24"/>
          <w:szCs w:val="32"/>
        </w:rPr>
        <w:t>eferred</w:t>
      </w:r>
    </w:p>
    <w:p w14:paraId="1D079BE6" w14:textId="77777777" w:rsidR="007E0BE9" w:rsidRDefault="007E0BE9" w:rsidP="007E0BE9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325E26">
        <w:rPr>
          <w:rFonts w:ascii="Times New Roman" w:hAnsi="Times New Roman" w:cs="Times New Roman"/>
          <w:sz w:val="24"/>
          <w:szCs w:val="32"/>
        </w:rPr>
        <w:t xml:space="preserve">Matti </w:t>
      </w:r>
      <w:proofErr w:type="spellStart"/>
      <w:r w:rsidRPr="00325E26">
        <w:rPr>
          <w:rFonts w:ascii="Times New Roman" w:hAnsi="Times New Roman" w:cs="Times New Roman"/>
          <w:sz w:val="24"/>
          <w:szCs w:val="32"/>
        </w:rPr>
        <w:t>Leijon</w:t>
      </w:r>
      <w:proofErr w:type="spellEnd"/>
    </w:p>
    <w:p w14:paraId="47F48CB0" w14:textId="77777777" w:rsidR="007E0BE9" w:rsidRDefault="007E0BE9" w:rsidP="007E0BE9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2011</w:t>
      </w:r>
    </w:p>
    <w:p w14:paraId="0BC61661" w14:textId="77777777" w:rsidR="007E0BE9" w:rsidRDefault="007E0BE9" w:rsidP="007E0BE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Sweden </w:t>
      </w:r>
    </w:p>
    <w:p w14:paraId="09F23CC9" w14:textId="6935E21D" w:rsidR="00386A2C" w:rsidRDefault="00386A2C"/>
    <w:p w14:paraId="00E5D9EB" w14:textId="77777777" w:rsidR="007E0BE9" w:rsidRDefault="007E0BE9" w:rsidP="007E0BE9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815F19" w14:paraId="5575A48C" w14:textId="77777777" w:rsidTr="00A22FF1">
        <w:trPr>
          <w:trHeight w:val="252"/>
        </w:trPr>
        <w:tc>
          <w:tcPr>
            <w:tcW w:w="1870" w:type="dxa"/>
            <w:vMerge w:val="restart"/>
            <w:vAlign w:val="center"/>
          </w:tcPr>
          <w:p w14:paraId="0C180528" w14:textId="77777777" w:rsidR="00815F19" w:rsidRPr="00974474" w:rsidRDefault="00815F19" w:rsidP="00A22F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108A9571" w14:textId="77777777" w:rsidR="00815F19" w:rsidRPr="009767E2" w:rsidRDefault="00815F19" w:rsidP="00A22FF1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2F93D596" w14:textId="77777777" w:rsidR="00815F19" w:rsidRPr="009767E2" w:rsidRDefault="00815F19" w:rsidP="00A22F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815F19" w14:paraId="4955F99A" w14:textId="77777777" w:rsidTr="00A22FF1">
        <w:trPr>
          <w:trHeight w:val="301"/>
        </w:trPr>
        <w:tc>
          <w:tcPr>
            <w:tcW w:w="1870" w:type="dxa"/>
            <w:vMerge/>
          </w:tcPr>
          <w:p w14:paraId="1D366C86" w14:textId="77777777" w:rsidR="00815F19" w:rsidRPr="009767E2" w:rsidRDefault="00815F19" w:rsidP="00A22F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4BEE061A" w14:textId="77777777" w:rsidR="00815F19" w:rsidRPr="009767E2" w:rsidRDefault="00815F19" w:rsidP="00A22F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056D00D8" w14:textId="77777777" w:rsidR="00815F19" w:rsidRPr="009767E2" w:rsidRDefault="00815F19" w:rsidP="00A22F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41C61970" w14:textId="77777777" w:rsidR="00815F19" w:rsidRPr="009767E2" w:rsidRDefault="00815F19" w:rsidP="00A22F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67CAB5A7" w14:textId="77777777" w:rsidR="00815F19" w:rsidRPr="009767E2" w:rsidRDefault="00815F19" w:rsidP="00A22F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66A7AAF2" w14:textId="77777777" w:rsidR="00815F19" w:rsidRPr="009767E2" w:rsidRDefault="00815F19" w:rsidP="00A22F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815F19" w14:paraId="44320FC6" w14:textId="77777777" w:rsidTr="00A22FF1">
        <w:tc>
          <w:tcPr>
            <w:tcW w:w="1870" w:type="dxa"/>
            <w:vMerge w:val="restart"/>
          </w:tcPr>
          <w:p w14:paraId="0255742C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23566CB1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45947854" w14:textId="77777777" w:rsidR="00815F19" w:rsidRPr="00174341" w:rsidRDefault="00815F19" w:rsidP="00A22FF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BD8F792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D9E79B2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43AFA3F7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815F19" w14:paraId="4D79B04E" w14:textId="77777777" w:rsidTr="00A22FF1">
        <w:trPr>
          <w:trHeight w:val="310"/>
        </w:trPr>
        <w:tc>
          <w:tcPr>
            <w:tcW w:w="1870" w:type="dxa"/>
            <w:vMerge/>
          </w:tcPr>
          <w:p w14:paraId="4F93FEFD" w14:textId="77777777" w:rsidR="00815F19" w:rsidRPr="009767E2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BAA0480" w14:textId="77777777" w:rsidR="00815F19" w:rsidRPr="009767E2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447BA57A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6880047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A7F7E28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4817A09E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815F19" w14:paraId="268E1054" w14:textId="77777777" w:rsidTr="00A22FF1">
        <w:trPr>
          <w:trHeight w:val="240"/>
        </w:trPr>
        <w:tc>
          <w:tcPr>
            <w:tcW w:w="1870" w:type="dxa"/>
            <w:vMerge/>
          </w:tcPr>
          <w:p w14:paraId="506D712F" w14:textId="77777777" w:rsidR="00815F19" w:rsidRPr="009767E2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119BF18B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815F19" w14:paraId="0BC4DB9A" w14:textId="77777777" w:rsidTr="00A22FF1">
        <w:tc>
          <w:tcPr>
            <w:tcW w:w="1870" w:type="dxa"/>
            <w:vMerge w:val="restart"/>
          </w:tcPr>
          <w:p w14:paraId="33152E26" w14:textId="77777777" w:rsidR="00815F19" w:rsidRPr="004B0874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 Quantitative nonrandomized</w:t>
            </w:r>
          </w:p>
        </w:tc>
        <w:tc>
          <w:tcPr>
            <w:tcW w:w="7125" w:type="dxa"/>
          </w:tcPr>
          <w:p w14:paraId="4E983428" w14:textId="77777777" w:rsidR="00815F19" w:rsidRPr="00790E2D" w:rsidRDefault="00815F19" w:rsidP="00A22FF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3.1. Are the participants representative of the target population?</w:t>
            </w:r>
          </w:p>
        </w:tc>
        <w:tc>
          <w:tcPr>
            <w:tcW w:w="840" w:type="dxa"/>
            <w:vAlign w:val="center"/>
          </w:tcPr>
          <w:p w14:paraId="4015BFE4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D6F741C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7C60753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6313DAFC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815F19" w14:paraId="411CABED" w14:textId="77777777" w:rsidTr="00A22FF1">
        <w:tc>
          <w:tcPr>
            <w:tcW w:w="1870" w:type="dxa"/>
            <w:vMerge/>
          </w:tcPr>
          <w:p w14:paraId="1A29658F" w14:textId="77777777" w:rsidR="00815F19" w:rsidRDefault="00815F19" w:rsidP="00A22FF1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4129E4C8" w14:textId="77777777" w:rsidR="00815F19" w:rsidRPr="00790E2D" w:rsidRDefault="00815F19" w:rsidP="00A22FF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3.2. Are measurements appropriate regarding both the outcome and intervention (or exposure)?</w:t>
            </w:r>
          </w:p>
        </w:tc>
        <w:tc>
          <w:tcPr>
            <w:tcW w:w="840" w:type="dxa"/>
            <w:vAlign w:val="center"/>
          </w:tcPr>
          <w:p w14:paraId="7F3AB195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9BB94AC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C43418E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3B36D1D5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815F19" w14:paraId="6D6BC059" w14:textId="77777777" w:rsidTr="00A22FF1">
        <w:tc>
          <w:tcPr>
            <w:tcW w:w="1870" w:type="dxa"/>
            <w:vMerge/>
          </w:tcPr>
          <w:p w14:paraId="03FC6AE2" w14:textId="77777777" w:rsidR="00815F19" w:rsidRDefault="00815F19" w:rsidP="00A22FF1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059D1408" w14:textId="77777777" w:rsidR="00815F19" w:rsidRPr="00790E2D" w:rsidRDefault="00815F19" w:rsidP="00A22FF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3.3. Are there complete outcome data?</w:t>
            </w:r>
          </w:p>
        </w:tc>
        <w:tc>
          <w:tcPr>
            <w:tcW w:w="840" w:type="dxa"/>
            <w:vAlign w:val="center"/>
          </w:tcPr>
          <w:p w14:paraId="761625A9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AAFAB6C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0501EC8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2CB9C29D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815F19" w14:paraId="20A72301" w14:textId="77777777" w:rsidTr="00A22FF1">
        <w:tc>
          <w:tcPr>
            <w:tcW w:w="1870" w:type="dxa"/>
            <w:vMerge/>
          </w:tcPr>
          <w:p w14:paraId="59BF02D4" w14:textId="77777777" w:rsidR="00815F19" w:rsidRPr="004B0874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0FDC5975" w14:textId="77777777" w:rsidR="00815F19" w:rsidRPr="00790E2D" w:rsidRDefault="00815F19" w:rsidP="00A22FF1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3.4. Are the confounders accounted for in the design and analysis?</w:t>
            </w:r>
          </w:p>
        </w:tc>
        <w:tc>
          <w:tcPr>
            <w:tcW w:w="840" w:type="dxa"/>
            <w:vAlign w:val="center"/>
          </w:tcPr>
          <w:p w14:paraId="13609A33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C084EF2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5C9917F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00DFB172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815F19" w14:paraId="4BDEC4AE" w14:textId="77777777" w:rsidTr="00A22FF1">
        <w:tc>
          <w:tcPr>
            <w:tcW w:w="1870" w:type="dxa"/>
            <w:vMerge/>
          </w:tcPr>
          <w:p w14:paraId="46F6A6DE" w14:textId="77777777" w:rsidR="00815F19" w:rsidRPr="004B0874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F6C7F41" w14:textId="77777777" w:rsidR="00815F19" w:rsidRPr="004B0874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3.5. During the study period, is the intervention administered (or exposure occurred) as intended?</w:t>
            </w:r>
          </w:p>
        </w:tc>
        <w:tc>
          <w:tcPr>
            <w:tcW w:w="840" w:type="dxa"/>
            <w:vAlign w:val="center"/>
          </w:tcPr>
          <w:p w14:paraId="005AD8A7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83631D8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122307A3" w14:textId="77777777" w:rsidR="00815F19" w:rsidRDefault="00815F19" w:rsidP="00A22FF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64E8A3BF" w14:textId="77777777" w:rsidR="00815F19" w:rsidRDefault="00815F19" w:rsidP="00A22FF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5330597C" w14:textId="1C387AD7" w:rsidR="00865792" w:rsidRDefault="00865792"/>
    <w:p w14:paraId="3DCD5E07" w14:textId="77777777" w:rsidR="00865792" w:rsidRDefault="00865792">
      <w:r>
        <w:br w:type="page"/>
      </w:r>
    </w:p>
    <w:p w14:paraId="0A9CF6CE" w14:textId="77777777" w:rsidR="00865792" w:rsidRPr="00A81321" w:rsidRDefault="00865792" w:rsidP="0086579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42B50285" w14:textId="77777777" w:rsidR="00865792" w:rsidRDefault="00865792" w:rsidP="008657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352E7F4F" w14:textId="77777777" w:rsidR="00865792" w:rsidRDefault="00865792" w:rsidP="00865792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83283D">
        <w:rPr>
          <w:rFonts w:ascii="Times New Roman" w:hAnsi="Times New Roman" w:cs="Times New Roman"/>
          <w:sz w:val="24"/>
          <w:szCs w:val="32"/>
        </w:rPr>
        <w:t>Web-</w:t>
      </w:r>
      <w:r>
        <w:rPr>
          <w:rFonts w:ascii="Times New Roman" w:hAnsi="Times New Roman" w:cs="Times New Roman"/>
          <w:sz w:val="24"/>
          <w:szCs w:val="32"/>
        </w:rPr>
        <w:t>b</w:t>
      </w:r>
      <w:r w:rsidRPr="0083283D">
        <w:rPr>
          <w:rFonts w:ascii="Times New Roman" w:hAnsi="Times New Roman" w:cs="Times New Roman"/>
          <w:sz w:val="24"/>
          <w:szCs w:val="32"/>
        </w:rPr>
        <w:t xml:space="preserve">ased,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83283D">
        <w:rPr>
          <w:rFonts w:ascii="Times New Roman" w:hAnsi="Times New Roman" w:cs="Times New Roman"/>
          <w:sz w:val="24"/>
          <w:szCs w:val="32"/>
        </w:rPr>
        <w:t>omputer-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83283D">
        <w:rPr>
          <w:rFonts w:ascii="Times New Roman" w:hAnsi="Times New Roman" w:cs="Times New Roman"/>
          <w:sz w:val="24"/>
          <w:szCs w:val="32"/>
        </w:rPr>
        <w:t xml:space="preserve">ailored,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83283D">
        <w:rPr>
          <w:rFonts w:ascii="Times New Roman" w:hAnsi="Times New Roman" w:cs="Times New Roman"/>
          <w:sz w:val="24"/>
          <w:szCs w:val="32"/>
        </w:rPr>
        <w:t>edometer-</w:t>
      </w:r>
      <w:r>
        <w:rPr>
          <w:rFonts w:ascii="Times New Roman" w:hAnsi="Times New Roman" w:cs="Times New Roman"/>
          <w:sz w:val="24"/>
          <w:szCs w:val="32"/>
        </w:rPr>
        <w:t>b</w:t>
      </w:r>
      <w:r w:rsidRPr="0083283D">
        <w:rPr>
          <w:rFonts w:ascii="Times New Roman" w:hAnsi="Times New Roman" w:cs="Times New Roman"/>
          <w:sz w:val="24"/>
          <w:szCs w:val="32"/>
        </w:rPr>
        <w:t xml:space="preserve">ased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83283D">
        <w:rPr>
          <w:rFonts w:ascii="Times New Roman" w:hAnsi="Times New Roman" w:cs="Times New Roman"/>
          <w:sz w:val="24"/>
          <w:szCs w:val="32"/>
        </w:rPr>
        <w:t>hysical</w:t>
      </w:r>
      <w:r>
        <w:rPr>
          <w:rFonts w:ascii="Times New Roman" w:hAnsi="Times New Roman" w:cs="Times New Roman"/>
          <w:sz w:val="24"/>
          <w:szCs w:val="32"/>
        </w:rPr>
        <w:t xml:space="preserve"> a</w:t>
      </w:r>
      <w:r w:rsidRPr="0083283D">
        <w:rPr>
          <w:rFonts w:ascii="Times New Roman" w:hAnsi="Times New Roman" w:cs="Times New Roman"/>
          <w:sz w:val="24"/>
          <w:szCs w:val="32"/>
        </w:rPr>
        <w:t xml:space="preserve">ctivity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83283D">
        <w:rPr>
          <w:rFonts w:ascii="Times New Roman" w:hAnsi="Times New Roman" w:cs="Times New Roman"/>
          <w:sz w:val="24"/>
          <w:szCs w:val="32"/>
        </w:rPr>
        <w:t xml:space="preserve">dvice: Development, </w:t>
      </w:r>
      <w:r>
        <w:rPr>
          <w:rFonts w:ascii="Times New Roman" w:hAnsi="Times New Roman" w:cs="Times New Roman"/>
          <w:sz w:val="24"/>
          <w:szCs w:val="32"/>
        </w:rPr>
        <w:t>d</w:t>
      </w:r>
      <w:r w:rsidRPr="0083283D">
        <w:rPr>
          <w:rFonts w:ascii="Times New Roman" w:hAnsi="Times New Roman" w:cs="Times New Roman"/>
          <w:sz w:val="24"/>
          <w:szCs w:val="32"/>
        </w:rPr>
        <w:t xml:space="preserve">issemination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83283D">
        <w:rPr>
          <w:rFonts w:ascii="Times New Roman" w:hAnsi="Times New Roman" w:cs="Times New Roman"/>
          <w:sz w:val="24"/>
          <w:szCs w:val="32"/>
        </w:rPr>
        <w:t xml:space="preserve">hrough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g</w:t>
      </w:r>
      <w:r w:rsidRPr="0083283D">
        <w:rPr>
          <w:rFonts w:ascii="Times New Roman" w:hAnsi="Times New Roman" w:cs="Times New Roman"/>
          <w:sz w:val="24"/>
          <w:szCs w:val="32"/>
        </w:rPr>
        <w:t>eneral</w:t>
      </w:r>
      <w:r>
        <w:rPr>
          <w:rFonts w:ascii="Times New Roman" w:hAnsi="Times New Roman" w:cs="Times New Roman"/>
          <w:sz w:val="24"/>
          <w:szCs w:val="32"/>
        </w:rPr>
        <w:t xml:space="preserve"> p</w:t>
      </w:r>
      <w:r w:rsidRPr="0083283D">
        <w:rPr>
          <w:rFonts w:ascii="Times New Roman" w:hAnsi="Times New Roman" w:cs="Times New Roman"/>
          <w:sz w:val="24"/>
          <w:szCs w:val="32"/>
        </w:rPr>
        <w:t xml:space="preserve">ractice,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83283D">
        <w:rPr>
          <w:rFonts w:ascii="Times New Roman" w:hAnsi="Times New Roman" w:cs="Times New Roman"/>
          <w:sz w:val="24"/>
          <w:szCs w:val="32"/>
        </w:rPr>
        <w:t xml:space="preserve">cceptability, and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83283D">
        <w:rPr>
          <w:rFonts w:ascii="Times New Roman" w:hAnsi="Times New Roman" w:cs="Times New Roman"/>
          <w:sz w:val="24"/>
          <w:szCs w:val="32"/>
        </w:rPr>
        <w:t xml:space="preserve">reliminary </w:t>
      </w:r>
      <w:r>
        <w:rPr>
          <w:rFonts w:ascii="Times New Roman" w:hAnsi="Times New Roman" w:cs="Times New Roman"/>
          <w:sz w:val="24"/>
          <w:szCs w:val="32"/>
        </w:rPr>
        <w:t>e</w:t>
      </w:r>
      <w:r w:rsidRPr="0083283D">
        <w:rPr>
          <w:rFonts w:ascii="Times New Roman" w:hAnsi="Times New Roman" w:cs="Times New Roman"/>
          <w:sz w:val="24"/>
          <w:szCs w:val="32"/>
        </w:rPr>
        <w:t xml:space="preserve">fficacy in a </w:t>
      </w:r>
      <w:r>
        <w:rPr>
          <w:rFonts w:ascii="Times New Roman" w:hAnsi="Times New Roman" w:cs="Times New Roman"/>
          <w:sz w:val="24"/>
          <w:szCs w:val="32"/>
        </w:rPr>
        <w:t>r</w:t>
      </w:r>
      <w:r w:rsidRPr="0083283D">
        <w:rPr>
          <w:rFonts w:ascii="Times New Roman" w:hAnsi="Times New Roman" w:cs="Times New Roman"/>
          <w:sz w:val="24"/>
          <w:szCs w:val="32"/>
        </w:rPr>
        <w:t>andomized</w:t>
      </w:r>
      <w:r>
        <w:rPr>
          <w:rFonts w:ascii="Times New Roman" w:hAnsi="Times New Roman" w:cs="Times New Roman"/>
          <w:sz w:val="24"/>
          <w:szCs w:val="32"/>
        </w:rPr>
        <w:t xml:space="preserve"> c</w:t>
      </w:r>
      <w:r w:rsidRPr="0083283D">
        <w:rPr>
          <w:rFonts w:ascii="Times New Roman" w:hAnsi="Times New Roman" w:cs="Times New Roman"/>
          <w:sz w:val="24"/>
          <w:szCs w:val="32"/>
        </w:rPr>
        <w:t xml:space="preserve">ontrolled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83283D">
        <w:rPr>
          <w:rFonts w:ascii="Times New Roman" w:hAnsi="Times New Roman" w:cs="Times New Roman"/>
          <w:sz w:val="24"/>
          <w:szCs w:val="32"/>
        </w:rPr>
        <w:t>rial</w:t>
      </w:r>
    </w:p>
    <w:p w14:paraId="53D6CF1E" w14:textId="77777777" w:rsidR="00865792" w:rsidRDefault="00865792" w:rsidP="00865792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proofErr w:type="spellStart"/>
      <w:r w:rsidRPr="008967C0">
        <w:rPr>
          <w:rFonts w:ascii="Times New Roman" w:hAnsi="Times New Roman" w:cs="Times New Roman"/>
          <w:sz w:val="24"/>
          <w:szCs w:val="32"/>
        </w:rPr>
        <w:t>Katrien</w:t>
      </w:r>
      <w:proofErr w:type="spellEnd"/>
      <w:r w:rsidRPr="008967C0">
        <w:rPr>
          <w:rFonts w:ascii="Times New Roman" w:hAnsi="Times New Roman" w:cs="Times New Roman"/>
          <w:sz w:val="24"/>
          <w:szCs w:val="32"/>
        </w:rPr>
        <w:t xml:space="preserve"> De Cocker</w:t>
      </w:r>
    </w:p>
    <w:p w14:paraId="72D48E6F" w14:textId="77777777" w:rsidR="00865792" w:rsidRDefault="00865792" w:rsidP="00865792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2012</w:t>
      </w:r>
    </w:p>
    <w:p w14:paraId="5F691EAD" w14:textId="77777777" w:rsidR="00865792" w:rsidRDefault="00865792" w:rsidP="008657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Belgium</w:t>
      </w:r>
    </w:p>
    <w:p w14:paraId="25F895EC" w14:textId="77777777" w:rsidR="00CA52A1" w:rsidRDefault="00CA52A1"/>
    <w:p w14:paraId="15ED00E4" w14:textId="77777777" w:rsidR="007766A9" w:rsidRDefault="007766A9" w:rsidP="009A2632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9A2632" w14:paraId="17C0EA2A" w14:textId="77777777" w:rsidTr="00610D5C">
        <w:trPr>
          <w:trHeight w:val="252"/>
        </w:trPr>
        <w:tc>
          <w:tcPr>
            <w:tcW w:w="1870" w:type="dxa"/>
            <w:vMerge w:val="restart"/>
            <w:vAlign w:val="center"/>
          </w:tcPr>
          <w:p w14:paraId="56A663B3" w14:textId="77777777" w:rsidR="009A2632" w:rsidRPr="00974474" w:rsidRDefault="009A2632" w:rsidP="00610D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484B9E65" w14:textId="77777777" w:rsidR="009A2632" w:rsidRPr="009767E2" w:rsidRDefault="009A2632" w:rsidP="00610D5C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180876C4" w14:textId="77777777" w:rsidR="009A2632" w:rsidRPr="009767E2" w:rsidRDefault="009A2632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9A2632" w14:paraId="7B489376" w14:textId="77777777" w:rsidTr="00610D5C">
        <w:trPr>
          <w:trHeight w:val="301"/>
        </w:trPr>
        <w:tc>
          <w:tcPr>
            <w:tcW w:w="1870" w:type="dxa"/>
            <w:vMerge/>
          </w:tcPr>
          <w:p w14:paraId="5EE40022" w14:textId="77777777" w:rsidR="009A2632" w:rsidRPr="009767E2" w:rsidRDefault="009A2632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6BE5FF00" w14:textId="77777777" w:rsidR="009A2632" w:rsidRPr="009767E2" w:rsidRDefault="009A2632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71749D5B" w14:textId="77777777" w:rsidR="009A2632" w:rsidRPr="009767E2" w:rsidRDefault="009A2632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21C59DBA" w14:textId="77777777" w:rsidR="009A2632" w:rsidRPr="009767E2" w:rsidRDefault="009A2632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3540B12D" w14:textId="77777777" w:rsidR="009A2632" w:rsidRPr="009767E2" w:rsidRDefault="009A2632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0DD9E591" w14:textId="77777777" w:rsidR="009A2632" w:rsidRPr="009767E2" w:rsidRDefault="009A2632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9A2632" w14:paraId="740AB42C" w14:textId="77777777" w:rsidTr="00610D5C">
        <w:tc>
          <w:tcPr>
            <w:tcW w:w="1870" w:type="dxa"/>
            <w:vMerge w:val="restart"/>
          </w:tcPr>
          <w:p w14:paraId="2A4E0104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0D89C6B4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7998AF78" w14:textId="77777777" w:rsidR="009A2632" w:rsidRPr="00B977BB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977B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19084C1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041CB2F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071CB9A5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A2632" w14:paraId="4557DEDD" w14:textId="77777777" w:rsidTr="00610D5C">
        <w:trPr>
          <w:trHeight w:val="310"/>
        </w:trPr>
        <w:tc>
          <w:tcPr>
            <w:tcW w:w="1870" w:type="dxa"/>
            <w:vMerge/>
          </w:tcPr>
          <w:p w14:paraId="59AEF5E4" w14:textId="77777777" w:rsidR="009A2632" w:rsidRPr="009767E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81C1A0D" w14:textId="77777777" w:rsidR="009A2632" w:rsidRPr="009767E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59201F9D" w14:textId="77777777" w:rsidR="009A2632" w:rsidRPr="00B977BB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977B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069C165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42D2718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434190AC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A2632" w14:paraId="5C99C5FA" w14:textId="77777777" w:rsidTr="00610D5C">
        <w:trPr>
          <w:trHeight w:val="240"/>
        </w:trPr>
        <w:tc>
          <w:tcPr>
            <w:tcW w:w="1870" w:type="dxa"/>
            <w:vMerge/>
          </w:tcPr>
          <w:p w14:paraId="570DAFF5" w14:textId="77777777" w:rsidR="009A2632" w:rsidRPr="009767E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43242484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9A2632" w14:paraId="6019A56C" w14:textId="77777777" w:rsidTr="00610D5C">
        <w:tc>
          <w:tcPr>
            <w:tcW w:w="1870" w:type="dxa"/>
            <w:vMerge w:val="restart"/>
          </w:tcPr>
          <w:p w14:paraId="124CE27D" w14:textId="77777777" w:rsidR="009A2632" w:rsidRDefault="009A2632" w:rsidP="00610D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2A9980A5" w14:textId="77777777" w:rsidR="009A2632" w:rsidRDefault="009A2632" w:rsidP="00610D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5DE90C5C" w14:textId="77777777" w:rsidR="009A2632" w:rsidRPr="009767E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508C1E21" w14:textId="77777777" w:rsidR="009A2632" w:rsidRPr="003B7F90" w:rsidRDefault="009A2632" w:rsidP="00610D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2A6CC9BB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A83DA6F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F5FA373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977B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 w:val="restart"/>
            <w:vAlign w:val="center"/>
          </w:tcPr>
          <w:p w14:paraId="330E456D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n = 92, 23 dropouts </w:t>
            </w:r>
          </w:p>
          <w:p w14:paraId="458A277C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(intention-to-treat analysis)</w:t>
            </w:r>
          </w:p>
        </w:tc>
      </w:tr>
      <w:tr w:rsidR="009A2632" w14:paraId="1674E043" w14:textId="77777777" w:rsidTr="00610D5C">
        <w:tc>
          <w:tcPr>
            <w:tcW w:w="1870" w:type="dxa"/>
            <w:vMerge/>
          </w:tcPr>
          <w:p w14:paraId="52EC1738" w14:textId="77777777" w:rsidR="009A2632" w:rsidRDefault="009A2632" w:rsidP="00610D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4643AA44" w14:textId="77777777" w:rsidR="009A2632" w:rsidRPr="003B7F90" w:rsidRDefault="009A2632" w:rsidP="00610D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2CE7D443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977B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4C6D4D9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AE05FBF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3CC61733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A2632" w14:paraId="773C290A" w14:textId="77777777" w:rsidTr="00610D5C">
        <w:tc>
          <w:tcPr>
            <w:tcW w:w="1870" w:type="dxa"/>
            <w:vMerge/>
          </w:tcPr>
          <w:p w14:paraId="1CCC30ED" w14:textId="77777777" w:rsidR="009A2632" w:rsidRPr="004B0874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607DAB9E" w14:textId="77777777" w:rsidR="009A2632" w:rsidRPr="00790E2D" w:rsidRDefault="009A2632" w:rsidP="00610D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502DBD17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977B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05BBFC64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17CE446C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5F23B0A2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A2632" w14:paraId="6FD10CD7" w14:textId="77777777" w:rsidTr="00610D5C">
        <w:tc>
          <w:tcPr>
            <w:tcW w:w="1870" w:type="dxa"/>
            <w:vMerge/>
          </w:tcPr>
          <w:p w14:paraId="59FF5DF1" w14:textId="77777777" w:rsidR="009A2632" w:rsidRPr="004B0874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4C3C363" w14:textId="77777777" w:rsidR="009A2632" w:rsidRPr="004B0874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552B88D3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022CFB05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2A6A5AB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1E2E431A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A2632" w14:paraId="6FC06C28" w14:textId="77777777" w:rsidTr="00610D5C">
        <w:tc>
          <w:tcPr>
            <w:tcW w:w="1870" w:type="dxa"/>
            <w:vMerge/>
          </w:tcPr>
          <w:p w14:paraId="41E6907D" w14:textId="77777777" w:rsidR="009A2632" w:rsidRPr="004B0874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541D2F7" w14:textId="77777777" w:rsidR="009A2632" w:rsidRPr="004B0874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0947397B" w14:textId="77777777" w:rsidR="009A2632" w:rsidRDefault="009A2632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C74DECE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A94445F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250FF1EA" w14:textId="77777777" w:rsidR="009A2632" w:rsidRDefault="009A2632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49F10BF1" w14:textId="07215CFA" w:rsidR="00CA52A1" w:rsidRDefault="00865792">
      <w:r>
        <w:br w:type="page"/>
      </w:r>
    </w:p>
    <w:p w14:paraId="1C16870F" w14:textId="77777777" w:rsidR="00DE0005" w:rsidRPr="00A81321" w:rsidRDefault="00DE0005" w:rsidP="00DE00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2748136E" w14:textId="77777777" w:rsidR="00DE0005" w:rsidRDefault="00DE0005" w:rsidP="00DE00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31E39A8" w14:textId="77777777" w:rsidR="00DE0005" w:rsidRDefault="00DE0005" w:rsidP="00DE000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D73D99">
        <w:rPr>
          <w:rFonts w:ascii="Times New Roman" w:hAnsi="Times New Roman" w:cs="Times New Roman"/>
          <w:sz w:val="24"/>
          <w:szCs w:val="32"/>
        </w:rPr>
        <w:t>Improving diet, physical activity and other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D73D99">
        <w:rPr>
          <w:rFonts w:ascii="Times New Roman" w:hAnsi="Times New Roman" w:cs="Times New Roman"/>
          <w:sz w:val="24"/>
          <w:szCs w:val="32"/>
        </w:rPr>
        <w:t xml:space="preserve">lifestyle </w:t>
      </w:r>
      <w:proofErr w:type="spellStart"/>
      <w:r w:rsidRPr="00D73D99">
        <w:rPr>
          <w:rFonts w:ascii="Times New Roman" w:hAnsi="Times New Roman" w:cs="Times New Roman"/>
          <w:sz w:val="24"/>
          <w:szCs w:val="32"/>
        </w:rPr>
        <w:t>behaviours</w:t>
      </w:r>
      <w:proofErr w:type="spellEnd"/>
      <w:r w:rsidRPr="00D73D99">
        <w:rPr>
          <w:rFonts w:ascii="Times New Roman" w:hAnsi="Times New Roman" w:cs="Times New Roman"/>
          <w:sz w:val="24"/>
          <w:szCs w:val="32"/>
        </w:rPr>
        <w:t xml:space="preserve"> using computer-tailored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D73D99">
        <w:rPr>
          <w:rFonts w:ascii="Times New Roman" w:hAnsi="Times New Roman" w:cs="Times New Roman"/>
          <w:sz w:val="24"/>
          <w:szCs w:val="32"/>
        </w:rPr>
        <w:t>advice in general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D73D99">
        <w:rPr>
          <w:rFonts w:ascii="Times New Roman" w:hAnsi="Times New Roman" w:cs="Times New Roman"/>
          <w:sz w:val="24"/>
          <w:szCs w:val="32"/>
        </w:rPr>
        <w:t xml:space="preserve">practice: a </w:t>
      </w:r>
      <w:r>
        <w:rPr>
          <w:rFonts w:ascii="Times New Roman" w:hAnsi="Times New Roman" w:cs="Times New Roman"/>
          <w:sz w:val="24"/>
          <w:szCs w:val="32"/>
        </w:rPr>
        <w:t xml:space="preserve">randomized </w:t>
      </w:r>
      <w:r w:rsidRPr="00D73D99">
        <w:rPr>
          <w:rFonts w:ascii="Times New Roman" w:hAnsi="Times New Roman" w:cs="Times New Roman"/>
          <w:sz w:val="24"/>
          <w:szCs w:val="32"/>
        </w:rPr>
        <w:t>controlled trial</w:t>
      </w:r>
    </w:p>
    <w:p w14:paraId="09969B94" w14:textId="77777777" w:rsidR="00DE0005" w:rsidRDefault="00DE0005" w:rsidP="00DE000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proofErr w:type="spellStart"/>
      <w:r w:rsidRPr="00A9565D">
        <w:rPr>
          <w:rFonts w:ascii="Times New Roman" w:hAnsi="Times New Roman" w:cs="Times New Roman"/>
          <w:sz w:val="24"/>
          <w:szCs w:val="32"/>
        </w:rPr>
        <w:t>Sanjoti</w:t>
      </w:r>
      <w:proofErr w:type="spellEnd"/>
      <w:r w:rsidRPr="00A9565D">
        <w:rPr>
          <w:rFonts w:ascii="Times New Roman" w:hAnsi="Times New Roman" w:cs="Times New Roman"/>
          <w:sz w:val="24"/>
          <w:szCs w:val="32"/>
        </w:rPr>
        <w:t xml:space="preserve"> Parekh</w:t>
      </w:r>
    </w:p>
    <w:p w14:paraId="71DB436C" w14:textId="77777777" w:rsidR="00DE0005" w:rsidRDefault="00DE0005" w:rsidP="00DE0005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2012</w:t>
      </w:r>
    </w:p>
    <w:p w14:paraId="03B66B18" w14:textId="77777777" w:rsidR="00DE0005" w:rsidRDefault="00DE0005" w:rsidP="00DE00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Australia </w:t>
      </w:r>
    </w:p>
    <w:p w14:paraId="6F302803" w14:textId="38D3D58F" w:rsidR="007E0BE9" w:rsidRDefault="007E0BE9"/>
    <w:p w14:paraId="2159D9F1" w14:textId="77777777" w:rsidR="0076712A" w:rsidRDefault="0076712A" w:rsidP="00557416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557416" w14:paraId="7C8A2083" w14:textId="77777777" w:rsidTr="00610D5C">
        <w:trPr>
          <w:trHeight w:val="252"/>
        </w:trPr>
        <w:tc>
          <w:tcPr>
            <w:tcW w:w="1870" w:type="dxa"/>
            <w:vMerge w:val="restart"/>
            <w:vAlign w:val="center"/>
          </w:tcPr>
          <w:p w14:paraId="6C060E95" w14:textId="77777777" w:rsidR="00557416" w:rsidRPr="00974474" w:rsidRDefault="00557416" w:rsidP="00610D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3F6A59C6" w14:textId="77777777" w:rsidR="00557416" w:rsidRPr="009767E2" w:rsidRDefault="00557416" w:rsidP="00610D5C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6E02CD47" w14:textId="77777777" w:rsidR="00557416" w:rsidRPr="009767E2" w:rsidRDefault="00557416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557416" w14:paraId="0206CC3A" w14:textId="77777777" w:rsidTr="00610D5C">
        <w:trPr>
          <w:trHeight w:val="301"/>
        </w:trPr>
        <w:tc>
          <w:tcPr>
            <w:tcW w:w="1870" w:type="dxa"/>
            <w:vMerge/>
          </w:tcPr>
          <w:p w14:paraId="5A0E4E61" w14:textId="77777777" w:rsidR="00557416" w:rsidRPr="009767E2" w:rsidRDefault="00557416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71E1C4C3" w14:textId="77777777" w:rsidR="00557416" w:rsidRPr="009767E2" w:rsidRDefault="00557416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7D4671C2" w14:textId="77777777" w:rsidR="00557416" w:rsidRPr="009767E2" w:rsidRDefault="00557416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128728AC" w14:textId="77777777" w:rsidR="00557416" w:rsidRPr="009767E2" w:rsidRDefault="00557416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66301870" w14:textId="77777777" w:rsidR="00557416" w:rsidRPr="009767E2" w:rsidRDefault="00557416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5E26653D" w14:textId="77777777" w:rsidR="00557416" w:rsidRPr="009767E2" w:rsidRDefault="00557416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557416" w14:paraId="648D8EE6" w14:textId="77777777" w:rsidTr="00610D5C">
        <w:tc>
          <w:tcPr>
            <w:tcW w:w="1870" w:type="dxa"/>
            <w:vMerge w:val="restart"/>
          </w:tcPr>
          <w:p w14:paraId="59D5723C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6C8C453B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5C48ECAE" w14:textId="77777777" w:rsidR="00557416" w:rsidRPr="00174341" w:rsidRDefault="00557416" w:rsidP="00610D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4ACBFFA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24DC1D3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1C1173A0" w14:textId="77777777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557416" w14:paraId="2550AC54" w14:textId="77777777" w:rsidTr="00610D5C">
        <w:trPr>
          <w:trHeight w:val="310"/>
        </w:trPr>
        <w:tc>
          <w:tcPr>
            <w:tcW w:w="1870" w:type="dxa"/>
            <w:vMerge/>
          </w:tcPr>
          <w:p w14:paraId="25AFFC3A" w14:textId="77777777" w:rsidR="00557416" w:rsidRPr="009767E2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6B6BFB69" w14:textId="77777777" w:rsidR="00557416" w:rsidRPr="009767E2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2898C9C8" w14:textId="77777777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881C105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4D69B9A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681C6B63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557416" w14:paraId="6F8E6583" w14:textId="77777777" w:rsidTr="00610D5C">
        <w:trPr>
          <w:trHeight w:val="240"/>
        </w:trPr>
        <w:tc>
          <w:tcPr>
            <w:tcW w:w="1870" w:type="dxa"/>
            <w:vMerge/>
          </w:tcPr>
          <w:p w14:paraId="22EFD38E" w14:textId="77777777" w:rsidR="00557416" w:rsidRPr="009767E2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6593BB89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557416" w14:paraId="1C0E404E" w14:textId="77777777" w:rsidTr="00610D5C">
        <w:tc>
          <w:tcPr>
            <w:tcW w:w="1870" w:type="dxa"/>
            <w:vMerge w:val="restart"/>
          </w:tcPr>
          <w:p w14:paraId="44D93E43" w14:textId="77777777" w:rsidR="00557416" w:rsidRDefault="00557416" w:rsidP="00610D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5D366AED" w14:textId="77777777" w:rsidR="00557416" w:rsidRDefault="00557416" w:rsidP="00610D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0BB0F718" w14:textId="77777777" w:rsidR="00557416" w:rsidRPr="009767E2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1F0403E6" w14:textId="77777777" w:rsidR="00557416" w:rsidRPr="003B7F90" w:rsidRDefault="00557416" w:rsidP="00610D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78166086" w14:textId="77777777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D81E9F2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BF8A6BB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1D212828" w14:textId="7FE0B43C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FF4BFE">
              <w:rPr>
                <w:rFonts w:ascii="Times New Roman" w:hAnsi="Times New Roman" w:cs="Times New Roman"/>
                <w:sz w:val="24"/>
                <w:szCs w:val="32"/>
              </w:rPr>
              <w:t>76%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FF4BFE">
              <w:rPr>
                <w:rFonts w:ascii="Times New Roman" w:hAnsi="Times New Roman" w:cs="Times New Roman"/>
                <w:sz w:val="24"/>
                <w:szCs w:val="32"/>
              </w:rPr>
              <w:t>completed the survey</w:t>
            </w:r>
            <w:r w:rsidR="00671A72">
              <w:rPr>
                <w:rFonts w:ascii="Times New Roman" w:hAnsi="Times New Roman" w:cs="Times New Roman"/>
                <w:sz w:val="24"/>
                <w:szCs w:val="32"/>
              </w:rPr>
              <w:t>, intention-to-treat analysis</w:t>
            </w:r>
          </w:p>
        </w:tc>
      </w:tr>
      <w:tr w:rsidR="00557416" w14:paraId="6D6CB526" w14:textId="77777777" w:rsidTr="00610D5C">
        <w:tc>
          <w:tcPr>
            <w:tcW w:w="1870" w:type="dxa"/>
            <w:vMerge/>
          </w:tcPr>
          <w:p w14:paraId="69C5A588" w14:textId="77777777" w:rsidR="00557416" w:rsidRDefault="00557416" w:rsidP="00610D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5E6C5142" w14:textId="77777777" w:rsidR="00557416" w:rsidRPr="003B7F90" w:rsidRDefault="00557416" w:rsidP="00610D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7C763EAB" w14:textId="77777777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F4F2353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A0B1512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16343F4A" w14:textId="77777777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557416" w14:paraId="6071B757" w14:textId="77777777" w:rsidTr="00610D5C">
        <w:tc>
          <w:tcPr>
            <w:tcW w:w="1870" w:type="dxa"/>
            <w:vMerge/>
          </w:tcPr>
          <w:p w14:paraId="7E6E66A4" w14:textId="77777777" w:rsidR="00557416" w:rsidRPr="004B0874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6C649AE2" w14:textId="77777777" w:rsidR="00557416" w:rsidRPr="00790E2D" w:rsidRDefault="00557416" w:rsidP="00610D5C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6A96D34C" w14:textId="46E8B977" w:rsidR="00557416" w:rsidRDefault="00671A72" w:rsidP="00671A72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37350CE9" w14:textId="5577DFBF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093D1B9E" w14:textId="77777777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08592F21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557416" w14:paraId="6C7D4CA5" w14:textId="77777777" w:rsidTr="00610D5C">
        <w:tc>
          <w:tcPr>
            <w:tcW w:w="1870" w:type="dxa"/>
            <w:vMerge/>
          </w:tcPr>
          <w:p w14:paraId="059360D9" w14:textId="77777777" w:rsidR="00557416" w:rsidRPr="004B0874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01F708F4" w14:textId="77777777" w:rsidR="00557416" w:rsidRPr="004B0874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7D1F1AE1" w14:textId="77777777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2D572A52" w14:textId="77777777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3FF4AA8" w14:textId="77777777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73DFD1B7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557416" w14:paraId="0C390435" w14:textId="77777777" w:rsidTr="00610D5C">
        <w:tc>
          <w:tcPr>
            <w:tcW w:w="1870" w:type="dxa"/>
            <w:vMerge/>
          </w:tcPr>
          <w:p w14:paraId="1DF236D3" w14:textId="77777777" w:rsidR="00557416" w:rsidRPr="004B0874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02E113E" w14:textId="77777777" w:rsidR="00557416" w:rsidRPr="004B0874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32587A80" w14:textId="77777777" w:rsidR="00557416" w:rsidRDefault="00557416" w:rsidP="00610D5C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7604776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3A22DDF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4FC679BC" w14:textId="77777777" w:rsidR="00557416" w:rsidRDefault="00557416" w:rsidP="00610D5C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31B4AEDC" w14:textId="0CE907DA" w:rsidR="00A705C9" w:rsidRDefault="00A705C9"/>
    <w:p w14:paraId="62DEFBCD" w14:textId="77777777" w:rsidR="00A705C9" w:rsidRDefault="00A705C9">
      <w:r>
        <w:br w:type="page"/>
      </w:r>
    </w:p>
    <w:p w14:paraId="31F58355" w14:textId="77777777" w:rsidR="006A4D07" w:rsidRPr="00A81321" w:rsidRDefault="006A4D07" w:rsidP="006A4D0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32BC1D62" w14:textId="77777777" w:rsidR="006A4D07" w:rsidRDefault="006A4D07" w:rsidP="006A4D0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75C019B5" w14:textId="77777777" w:rsidR="006A4D07" w:rsidRDefault="006A4D07" w:rsidP="006A4D07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283E0D">
        <w:rPr>
          <w:rFonts w:ascii="Times New Roman" w:hAnsi="Times New Roman" w:cs="Times New Roman"/>
          <w:sz w:val="24"/>
          <w:szCs w:val="32"/>
        </w:rPr>
        <w:t>Patients’ experiences of using a smartphone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283E0D">
        <w:rPr>
          <w:rFonts w:ascii="Times New Roman" w:hAnsi="Times New Roman" w:cs="Times New Roman"/>
          <w:sz w:val="24"/>
          <w:szCs w:val="32"/>
        </w:rPr>
        <w:t>application to increase physical activity: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283E0D">
        <w:rPr>
          <w:rFonts w:ascii="Times New Roman" w:hAnsi="Times New Roman" w:cs="Times New Roman"/>
          <w:sz w:val="24"/>
          <w:szCs w:val="32"/>
        </w:rPr>
        <w:t xml:space="preserve">the SMART MOVE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283E0D">
        <w:rPr>
          <w:rFonts w:ascii="Times New Roman" w:hAnsi="Times New Roman" w:cs="Times New Roman"/>
          <w:sz w:val="24"/>
          <w:szCs w:val="32"/>
        </w:rPr>
        <w:t>qualitative study in primary care</w:t>
      </w:r>
    </w:p>
    <w:p w14:paraId="65A71E2D" w14:textId="77777777" w:rsidR="006A4D07" w:rsidRDefault="006A4D07" w:rsidP="006A4D07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FD0FDE">
        <w:rPr>
          <w:rFonts w:ascii="Times New Roman" w:hAnsi="Times New Roman" w:cs="Times New Roman"/>
          <w:sz w:val="24"/>
          <w:szCs w:val="32"/>
        </w:rPr>
        <w:t>Monica Casey</w:t>
      </w:r>
    </w:p>
    <w:p w14:paraId="573D9411" w14:textId="77777777" w:rsidR="006A4D07" w:rsidRDefault="006A4D07" w:rsidP="006A4D07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2014</w:t>
      </w:r>
    </w:p>
    <w:p w14:paraId="417FC204" w14:textId="77777777" w:rsidR="006A4D07" w:rsidRDefault="006A4D07" w:rsidP="008906CC">
      <w:pPr>
        <w:spacing w:after="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Ireland</w:t>
      </w:r>
    </w:p>
    <w:p w14:paraId="686E6C42" w14:textId="77777777" w:rsidR="006A4D07" w:rsidRDefault="006A4D07" w:rsidP="006A4D07">
      <w:pPr>
        <w:rPr>
          <w:rFonts w:ascii="Times New Roman" w:hAnsi="Times New Roman" w:cs="Times New Roman"/>
          <w:sz w:val="24"/>
          <w:szCs w:val="32"/>
        </w:rPr>
      </w:pPr>
    </w:p>
    <w:p w14:paraId="6C5FB3D7" w14:textId="77777777" w:rsidR="008906CC" w:rsidRDefault="008906CC" w:rsidP="000656CA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0656CA" w14:paraId="25A30FAC" w14:textId="77777777" w:rsidTr="00545B67">
        <w:trPr>
          <w:trHeight w:val="252"/>
        </w:trPr>
        <w:tc>
          <w:tcPr>
            <w:tcW w:w="1870" w:type="dxa"/>
            <w:vMerge w:val="restart"/>
            <w:vAlign w:val="center"/>
          </w:tcPr>
          <w:p w14:paraId="44D71CC2" w14:textId="77777777" w:rsidR="000656CA" w:rsidRPr="00974474" w:rsidRDefault="000656CA" w:rsidP="00545B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0B772A01" w14:textId="77777777" w:rsidR="000656CA" w:rsidRPr="009767E2" w:rsidRDefault="000656CA" w:rsidP="00545B67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75930E93" w14:textId="77777777" w:rsidR="000656CA" w:rsidRPr="009767E2" w:rsidRDefault="000656CA" w:rsidP="00545B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0656CA" w14:paraId="58A58C94" w14:textId="77777777" w:rsidTr="00545B67">
        <w:trPr>
          <w:trHeight w:val="301"/>
        </w:trPr>
        <w:tc>
          <w:tcPr>
            <w:tcW w:w="1870" w:type="dxa"/>
            <w:vMerge/>
          </w:tcPr>
          <w:p w14:paraId="7B9CED1B" w14:textId="77777777" w:rsidR="000656CA" w:rsidRPr="009767E2" w:rsidRDefault="000656CA" w:rsidP="00545B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4E412AC8" w14:textId="77777777" w:rsidR="000656CA" w:rsidRPr="009767E2" w:rsidRDefault="000656CA" w:rsidP="00545B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35130BCE" w14:textId="77777777" w:rsidR="000656CA" w:rsidRPr="009767E2" w:rsidRDefault="000656CA" w:rsidP="00545B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36B8ACD0" w14:textId="77777777" w:rsidR="000656CA" w:rsidRPr="009767E2" w:rsidRDefault="000656CA" w:rsidP="00545B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65CA6C45" w14:textId="77777777" w:rsidR="000656CA" w:rsidRPr="009767E2" w:rsidRDefault="000656CA" w:rsidP="00545B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21A88290" w14:textId="77777777" w:rsidR="000656CA" w:rsidRPr="009767E2" w:rsidRDefault="000656CA" w:rsidP="00545B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0656CA" w14:paraId="2A626DE8" w14:textId="77777777" w:rsidTr="00545B67">
        <w:tc>
          <w:tcPr>
            <w:tcW w:w="1870" w:type="dxa"/>
            <w:vMerge w:val="restart"/>
          </w:tcPr>
          <w:p w14:paraId="620EE16E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6FEB26BA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2B39B1BF" w14:textId="77777777" w:rsidR="000656CA" w:rsidRPr="00DB15A5" w:rsidRDefault="000656CA" w:rsidP="00545B6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B15A5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F64AFBF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4B7178A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6F0EEB36" w14:textId="77777777" w:rsidR="000656CA" w:rsidRDefault="000656CA" w:rsidP="00545B6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6CA" w14:paraId="5D6558C8" w14:textId="77777777" w:rsidTr="00545B67">
        <w:trPr>
          <w:trHeight w:val="310"/>
        </w:trPr>
        <w:tc>
          <w:tcPr>
            <w:tcW w:w="1870" w:type="dxa"/>
            <w:vMerge/>
          </w:tcPr>
          <w:p w14:paraId="1D1F175A" w14:textId="77777777" w:rsidR="000656CA" w:rsidRPr="009767E2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CCFA8C4" w14:textId="77777777" w:rsidR="000656CA" w:rsidRPr="009767E2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558A5592" w14:textId="77777777" w:rsidR="000656CA" w:rsidRDefault="000656CA" w:rsidP="00545B6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B15A5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701B13C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6F9138D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2C6FF060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6CA" w14:paraId="27A0FD3E" w14:textId="77777777" w:rsidTr="00545B67">
        <w:trPr>
          <w:trHeight w:val="240"/>
        </w:trPr>
        <w:tc>
          <w:tcPr>
            <w:tcW w:w="1870" w:type="dxa"/>
            <w:vMerge/>
          </w:tcPr>
          <w:p w14:paraId="140BDC8E" w14:textId="77777777" w:rsidR="000656CA" w:rsidRPr="009767E2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2618FCA5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0656CA" w14:paraId="170E2B35" w14:textId="77777777" w:rsidTr="00545B67">
        <w:tc>
          <w:tcPr>
            <w:tcW w:w="1870" w:type="dxa"/>
            <w:vMerge w:val="restart"/>
          </w:tcPr>
          <w:p w14:paraId="661FE8F2" w14:textId="77777777" w:rsidR="000656CA" w:rsidRPr="009767E2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1. </w:t>
            </w: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Qualitative</w:t>
            </w:r>
          </w:p>
        </w:tc>
        <w:tc>
          <w:tcPr>
            <w:tcW w:w="7125" w:type="dxa"/>
          </w:tcPr>
          <w:p w14:paraId="7138794F" w14:textId="77777777" w:rsidR="000656CA" w:rsidRPr="009767E2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4474">
              <w:rPr>
                <w:rFonts w:ascii="Times New Roman" w:hAnsi="Times New Roman" w:cs="Times New Roman"/>
                <w:sz w:val="24"/>
                <w:szCs w:val="32"/>
              </w:rPr>
              <w:t>1.1. Is the qualitative approach appropriate to answer the research question?</w:t>
            </w:r>
          </w:p>
        </w:tc>
        <w:tc>
          <w:tcPr>
            <w:tcW w:w="840" w:type="dxa"/>
            <w:vAlign w:val="center"/>
          </w:tcPr>
          <w:p w14:paraId="1E92AD09" w14:textId="77777777" w:rsidR="000656CA" w:rsidRDefault="000656CA" w:rsidP="00545B6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B15A5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C04E3F2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2A9A529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2132059D" w14:textId="77777777" w:rsidR="000656CA" w:rsidRDefault="000656CA" w:rsidP="00545B6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6CA" w14:paraId="570B46A0" w14:textId="77777777" w:rsidTr="00545B67">
        <w:tc>
          <w:tcPr>
            <w:tcW w:w="1870" w:type="dxa"/>
            <w:vMerge/>
          </w:tcPr>
          <w:p w14:paraId="159C5B8F" w14:textId="77777777" w:rsidR="000656CA" w:rsidRPr="009767E2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A71457B" w14:textId="77777777" w:rsidR="000656CA" w:rsidRPr="009767E2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4474">
              <w:rPr>
                <w:rFonts w:ascii="Times New Roman" w:hAnsi="Times New Roman" w:cs="Times New Roman"/>
                <w:sz w:val="24"/>
                <w:szCs w:val="32"/>
              </w:rPr>
              <w:t>1.2. Are the qualitative data collection methods adequate to address the research question?</w:t>
            </w:r>
          </w:p>
        </w:tc>
        <w:tc>
          <w:tcPr>
            <w:tcW w:w="840" w:type="dxa"/>
            <w:vAlign w:val="center"/>
          </w:tcPr>
          <w:p w14:paraId="568352EE" w14:textId="77777777" w:rsidR="000656CA" w:rsidRDefault="000656CA" w:rsidP="00545B6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B15A5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71146BC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CD35EB5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13E51960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6CA" w14:paraId="418561CC" w14:textId="77777777" w:rsidTr="00545B67">
        <w:tc>
          <w:tcPr>
            <w:tcW w:w="1870" w:type="dxa"/>
            <w:vMerge/>
          </w:tcPr>
          <w:p w14:paraId="66A13E4A" w14:textId="77777777" w:rsidR="000656CA" w:rsidRPr="009767E2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2DF98BD" w14:textId="77777777" w:rsidR="000656CA" w:rsidRPr="00974474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1.3. Are the findings adequately derived from the data?</w:t>
            </w:r>
          </w:p>
        </w:tc>
        <w:tc>
          <w:tcPr>
            <w:tcW w:w="840" w:type="dxa"/>
            <w:vAlign w:val="center"/>
          </w:tcPr>
          <w:p w14:paraId="66F36E2A" w14:textId="77777777" w:rsidR="000656CA" w:rsidRDefault="000656CA" w:rsidP="00545B6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B15A5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3D6237E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91C5144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7E669C41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6CA" w14:paraId="677C13C7" w14:textId="77777777" w:rsidTr="00545B67">
        <w:tc>
          <w:tcPr>
            <w:tcW w:w="1870" w:type="dxa"/>
            <w:vMerge/>
          </w:tcPr>
          <w:p w14:paraId="3505B670" w14:textId="77777777" w:rsidR="000656CA" w:rsidRPr="009767E2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734ACAC" w14:textId="77777777" w:rsidR="000656CA" w:rsidRPr="003B7F90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1.4. Is the interpretation of results sufficiently substantiated by data?</w:t>
            </w:r>
          </w:p>
        </w:tc>
        <w:tc>
          <w:tcPr>
            <w:tcW w:w="840" w:type="dxa"/>
            <w:vAlign w:val="center"/>
          </w:tcPr>
          <w:p w14:paraId="7AD10EFC" w14:textId="77777777" w:rsidR="000656CA" w:rsidRDefault="000656CA" w:rsidP="00545B6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B15A5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138C4D8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9E47081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0BBCDD22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656CA" w14:paraId="64AFD9DF" w14:textId="77777777" w:rsidTr="00545B67">
        <w:tc>
          <w:tcPr>
            <w:tcW w:w="1870" w:type="dxa"/>
            <w:vMerge/>
          </w:tcPr>
          <w:p w14:paraId="1E0F9C80" w14:textId="77777777" w:rsidR="000656CA" w:rsidRPr="009767E2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7F3A0DB" w14:textId="77777777" w:rsidR="000656CA" w:rsidRPr="003B7F90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1.5. Is there coherence between qualitative data sources, collection, analysis and interpretation?</w:t>
            </w:r>
          </w:p>
        </w:tc>
        <w:tc>
          <w:tcPr>
            <w:tcW w:w="840" w:type="dxa"/>
            <w:vAlign w:val="center"/>
          </w:tcPr>
          <w:p w14:paraId="386EE0E7" w14:textId="77777777" w:rsidR="000656CA" w:rsidRDefault="000656CA" w:rsidP="00545B6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B15A5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0B6D49D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1074494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1EDECECA" w14:textId="77777777" w:rsidR="000656CA" w:rsidRDefault="000656CA" w:rsidP="00545B6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274FA1EC" w14:textId="77777777" w:rsidR="00017EFB" w:rsidRDefault="00017EFB" w:rsidP="006A4D07">
      <w:pPr>
        <w:rPr>
          <w:rFonts w:ascii="Times New Roman" w:hAnsi="Times New Roman" w:cs="Times New Roman"/>
          <w:b/>
          <w:bCs/>
          <w:sz w:val="28"/>
          <w:szCs w:val="36"/>
          <w:u w:val="single"/>
        </w:rPr>
      </w:pPr>
    </w:p>
    <w:p w14:paraId="6761BD88" w14:textId="77777777" w:rsidR="00017EFB" w:rsidRDefault="00017EFB">
      <w:pPr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br w:type="page"/>
      </w:r>
    </w:p>
    <w:p w14:paraId="07344D21" w14:textId="77777777" w:rsidR="00017EFB" w:rsidRPr="00A81321" w:rsidRDefault="00017EFB" w:rsidP="00017EF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7C7F9F96" w14:textId="77777777" w:rsidR="00017EFB" w:rsidRDefault="00017EFB" w:rsidP="00017EF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471A2AF6" w14:textId="77777777" w:rsidR="00017EFB" w:rsidRDefault="00017EFB" w:rsidP="00017EFB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E4549D">
        <w:rPr>
          <w:rFonts w:ascii="Times New Roman" w:hAnsi="Times New Roman" w:cs="Times New Roman"/>
          <w:sz w:val="24"/>
          <w:szCs w:val="32"/>
        </w:rPr>
        <w:t>Effectiveness of a smartphone application to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E4549D">
        <w:rPr>
          <w:rFonts w:ascii="Times New Roman" w:hAnsi="Times New Roman" w:cs="Times New Roman"/>
          <w:sz w:val="24"/>
          <w:szCs w:val="32"/>
        </w:rPr>
        <w:t>promote physical activity in primary care: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E4549D">
        <w:rPr>
          <w:rFonts w:ascii="Times New Roman" w:hAnsi="Times New Roman" w:cs="Times New Roman"/>
          <w:sz w:val="24"/>
          <w:szCs w:val="32"/>
        </w:rPr>
        <w:t xml:space="preserve">the SMART MOVE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proofErr w:type="spellStart"/>
      <w:r w:rsidRPr="00E4549D">
        <w:rPr>
          <w:rFonts w:ascii="Times New Roman" w:hAnsi="Times New Roman" w:cs="Times New Roman"/>
          <w:sz w:val="24"/>
          <w:szCs w:val="32"/>
        </w:rPr>
        <w:t>randomised</w:t>
      </w:r>
      <w:proofErr w:type="spellEnd"/>
      <w:r w:rsidRPr="00E4549D">
        <w:rPr>
          <w:rFonts w:ascii="Times New Roman" w:hAnsi="Times New Roman" w:cs="Times New Roman"/>
          <w:sz w:val="24"/>
          <w:szCs w:val="32"/>
        </w:rPr>
        <w:t xml:space="preserve"> controlled trial</w:t>
      </w:r>
    </w:p>
    <w:p w14:paraId="51EF07BE" w14:textId="77777777" w:rsidR="00017EFB" w:rsidRDefault="00017EFB" w:rsidP="00017EFB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7910CA">
        <w:rPr>
          <w:rFonts w:ascii="Times New Roman" w:hAnsi="Times New Roman" w:cs="Times New Roman"/>
          <w:sz w:val="24"/>
          <w:szCs w:val="32"/>
        </w:rPr>
        <w:t>Liam G Glynn</w:t>
      </w:r>
    </w:p>
    <w:p w14:paraId="5A08DED6" w14:textId="77777777" w:rsidR="00017EFB" w:rsidRDefault="00017EFB" w:rsidP="00017EFB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2014</w:t>
      </w:r>
    </w:p>
    <w:p w14:paraId="21599747" w14:textId="77777777" w:rsidR="00017EFB" w:rsidRPr="00B30601" w:rsidRDefault="00017EFB" w:rsidP="00017EFB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Ireland</w:t>
      </w:r>
    </w:p>
    <w:p w14:paraId="50E70C63" w14:textId="62A2BAC3" w:rsidR="00017EFB" w:rsidRDefault="00017EFB" w:rsidP="006A4D07">
      <w:pPr>
        <w:rPr>
          <w:rFonts w:ascii="Times New Roman" w:hAnsi="Times New Roman" w:cs="Times New Roman"/>
          <w:b/>
          <w:bCs/>
          <w:sz w:val="28"/>
          <w:szCs w:val="36"/>
          <w:u w:val="single"/>
        </w:rPr>
      </w:pPr>
    </w:p>
    <w:p w14:paraId="13CF91C6" w14:textId="77777777" w:rsidR="00017EFB" w:rsidRDefault="00017EFB" w:rsidP="00017EFB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017EFB" w14:paraId="524791F2" w14:textId="77777777" w:rsidTr="00005639">
        <w:trPr>
          <w:trHeight w:val="252"/>
        </w:trPr>
        <w:tc>
          <w:tcPr>
            <w:tcW w:w="1870" w:type="dxa"/>
            <w:vMerge w:val="restart"/>
            <w:vAlign w:val="center"/>
          </w:tcPr>
          <w:p w14:paraId="1D180F7B" w14:textId="77777777" w:rsidR="00017EFB" w:rsidRPr="00974474" w:rsidRDefault="00017EFB" w:rsidP="00005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3F169E27" w14:textId="77777777" w:rsidR="00017EFB" w:rsidRPr="009767E2" w:rsidRDefault="00017EFB" w:rsidP="00005639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61BE080C" w14:textId="77777777" w:rsidR="00017EFB" w:rsidRPr="009767E2" w:rsidRDefault="00017EFB" w:rsidP="00005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017EFB" w14:paraId="1C405ABF" w14:textId="77777777" w:rsidTr="00005639">
        <w:trPr>
          <w:trHeight w:val="301"/>
        </w:trPr>
        <w:tc>
          <w:tcPr>
            <w:tcW w:w="1870" w:type="dxa"/>
            <w:vMerge/>
          </w:tcPr>
          <w:p w14:paraId="1EB6C5BC" w14:textId="77777777" w:rsidR="00017EFB" w:rsidRPr="009767E2" w:rsidRDefault="00017EFB" w:rsidP="00005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64CC8873" w14:textId="77777777" w:rsidR="00017EFB" w:rsidRPr="009767E2" w:rsidRDefault="00017EFB" w:rsidP="00005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159B84BD" w14:textId="77777777" w:rsidR="00017EFB" w:rsidRPr="009767E2" w:rsidRDefault="00017EFB" w:rsidP="00005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0A3FFBCA" w14:textId="77777777" w:rsidR="00017EFB" w:rsidRPr="009767E2" w:rsidRDefault="00017EFB" w:rsidP="00005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53AB1F8A" w14:textId="77777777" w:rsidR="00017EFB" w:rsidRPr="009767E2" w:rsidRDefault="00017EFB" w:rsidP="00005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66E5E2F2" w14:textId="77777777" w:rsidR="00017EFB" w:rsidRPr="009767E2" w:rsidRDefault="00017EFB" w:rsidP="00005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017EFB" w14:paraId="36CE1288" w14:textId="77777777" w:rsidTr="00005639">
        <w:tc>
          <w:tcPr>
            <w:tcW w:w="1870" w:type="dxa"/>
            <w:vMerge w:val="restart"/>
          </w:tcPr>
          <w:p w14:paraId="6BE61C63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75DBFB59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13466911" w14:textId="77777777" w:rsidR="00017EFB" w:rsidRPr="00174341" w:rsidRDefault="00017EFB" w:rsidP="0000563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F395BAA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67E3BDC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53CB3C1D" w14:textId="77777777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17EFB" w14:paraId="4B6119B0" w14:textId="77777777" w:rsidTr="00005639">
        <w:trPr>
          <w:trHeight w:val="310"/>
        </w:trPr>
        <w:tc>
          <w:tcPr>
            <w:tcW w:w="1870" w:type="dxa"/>
            <w:vMerge/>
          </w:tcPr>
          <w:p w14:paraId="1AA9B7C3" w14:textId="77777777" w:rsidR="00017EFB" w:rsidRPr="009767E2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BFB6AD5" w14:textId="77777777" w:rsidR="00017EFB" w:rsidRPr="009767E2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773E7A04" w14:textId="77777777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2DBE969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99621A9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4F9612EE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17EFB" w14:paraId="7D0549EC" w14:textId="77777777" w:rsidTr="00005639">
        <w:trPr>
          <w:trHeight w:val="240"/>
        </w:trPr>
        <w:tc>
          <w:tcPr>
            <w:tcW w:w="1870" w:type="dxa"/>
            <w:vMerge/>
          </w:tcPr>
          <w:p w14:paraId="67235DFC" w14:textId="77777777" w:rsidR="00017EFB" w:rsidRPr="009767E2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52D97FB6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017EFB" w14:paraId="52C95AAF" w14:textId="77777777" w:rsidTr="00005639">
        <w:tc>
          <w:tcPr>
            <w:tcW w:w="1870" w:type="dxa"/>
            <w:vMerge w:val="restart"/>
          </w:tcPr>
          <w:p w14:paraId="4EF1D6A6" w14:textId="77777777" w:rsidR="00017EFB" w:rsidRDefault="00017EFB" w:rsidP="0000563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2EC47825" w14:textId="77777777" w:rsidR="00017EFB" w:rsidRDefault="00017EFB" w:rsidP="0000563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4241F51D" w14:textId="77777777" w:rsidR="00017EFB" w:rsidRPr="009767E2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776532EC" w14:textId="77777777" w:rsidR="00017EFB" w:rsidRPr="003B7F90" w:rsidRDefault="00017EFB" w:rsidP="00005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005F7C54" w14:textId="77777777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A3147E7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FA05B42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45D9E23F" w14:textId="77777777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17EFB" w14:paraId="275652F8" w14:textId="77777777" w:rsidTr="00005639">
        <w:tc>
          <w:tcPr>
            <w:tcW w:w="1870" w:type="dxa"/>
            <w:vMerge/>
          </w:tcPr>
          <w:p w14:paraId="11A8D693" w14:textId="77777777" w:rsidR="00017EFB" w:rsidRDefault="00017EFB" w:rsidP="0000563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153C8791" w14:textId="77777777" w:rsidR="00017EFB" w:rsidRPr="003B7F90" w:rsidRDefault="00017EFB" w:rsidP="00005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4E298810" w14:textId="77777777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A55A51B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2ABC7BD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031A69B7" w14:textId="77777777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17EFB" w14:paraId="11E0FD67" w14:textId="77777777" w:rsidTr="00005639">
        <w:tc>
          <w:tcPr>
            <w:tcW w:w="1870" w:type="dxa"/>
            <w:vMerge/>
          </w:tcPr>
          <w:p w14:paraId="35B9C47F" w14:textId="77777777" w:rsidR="00017EFB" w:rsidRPr="004B0874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2B402CC" w14:textId="77777777" w:rsidR="00017EFB" w:rsidRPr="00790E2D" w:rsidRDefault="00017EFB" w:rsidP="0000563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3EDC0A9A" w14:textId="77777777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1A8F7C28" w14:textId="77777777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0D9AC594" w14:textId="77777777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059A7757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17EFB" w14:paraId="76CBF7AA" w14:textId="77777777" w:rsidTr="00005639">
        <w:tc>
          <w:tcPr>
            <w:tcW w:w="1870" w:type="dxa"/>
            <w:vMerge/>
          </w:tcPr>
          <w:p w14:paraId="7F66261D" w14:textId="77777777" w:rsidR="00017EFB" w:rsidRPr="004B0874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0CD1349A" w14:textId="77777777" w:rsidR="00017EFB" w:rsidRPr="004B0874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50DBBA68" w14:textId="77777777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188B060B" w14:textId="66946F9E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8739ACE" w14:textId="15A49929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76069D43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17EFB" w14:paraId="4BE96879" w14:textId="77777777" w:rsidTr="00005639">
        <w:tc>
          <w:tcPr>
            <w:tcW w:w="1870" w:type="dxa"/>
            <w:vMerge/>
          </w:tcPr>
          <w:p w14:paraId="09E93D5B" w14:textId="77777777" w:rsidR="00017EFB" w:rsidRPr="004B0874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3E384A1" w14:textId="77777777" w:rsidR="00017EFB" w:rsidRPr="004B0874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5A63F3A5" w14:textId="77777777" w:rsidR="00017EFB" w:rsidRDefault="00017EFB" w:rsidP="0000563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786F501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F720F11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75B8C1A2" w14:textId="77777777" w:rsidR="00017EFB" w:rsidRDefault="00017EFB" w:rsidP="0000563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17E3A8CD" w14:textId="77777777" w:rsidR="00017EFB" w:rsidRDefault="00017EFB" w:rsidP="006A4D07">
      <w:pPr>
        <w:rPr>
          <w:rFonts w:ascii="Times New Roman" w:hAnsi="Times New Roman" w:cs="Times New Roman"/>
          <w:b/>
          <w:bCs/>
          <w:sz w:val="28"/>
          <w:szCs w:val="36"/>
          <w:u w:val="single"/>
        </w:rPr>
      </w:pPr>
    </w:p>
    <w:p w14:paraId="627320CB" w14:textId="6B204AEB" w:rsidR="00BD7A14" w:rsidRDefault="00BD7A14" w:rsidP="006A4D07">
      <w:pPr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br w:type="page"/>
      </w:r>
    </w:p>
    <w:p w14:paraId="7DFA6BBA" w14:textId="5D495C9F" w:rsidR="004028F8" w:rsidRPr="00A81321" w:rsidRDefault="004028F8" w:rsidP="004028F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0B03B81C" w14:textId="77777777" w:rsidR="004028F8" w:rsidRDefault="004028F8" w:rsidP="0040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28BAAF43" w14:textId="77777777" w:rsidR="004028F8" w:rsidRDefault="004028F8" w:rsidP="004028F8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EF5735">
        <w:rPr>
          <w:rFonts w:ascii="Times New Roman" w:hAnsi="Times New Roman" w:cs="Times New Roman"/>
          <w:sz w:val="24"/>
          <w:szCs w:val="32"/>
        </w:rPr>
        <w:t>Randomized controlled trial of a computer-tailored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EF5735">
        <w:rPr>
          <w:rFonts w:ascii="Times New Roman" w:hAnsi="Times New Roman" w:cs="Times New Roman"/>
          <w:sz w:val="24"/>
          <w:szCs w:val="32"/>
        </w:rPr>
        <w:t xml:space="preserve">multiple health </w:t>
      </w:r>
      <w:proofErr w:type="spellStart"/>
      <w:r w:rsidRPr="00EF5735">
        <w:rPr>
          <w:rFonts w:ascii="Times New Roman" w:hAnsi="Times New Roman" w:cs="Times New Roman"/>
          <w:sz w:val="24"/>
          <w:szCs w:val="32"/>
        </w:rPr>
        <w:t>behaviour</w:t>
      </w:r>
      <w:proofErr w:type="spellEnd"/>
      <w:r w:rsidRPr="00EF5735">
        <w:rPr>
          <w:rFonts w:ascii="Times New Roman" w:hAnsi="Times New Roman" w:cs="Times New Roman"/>
          <w:sz w:val="24"/>
          <w:szCs w:val="32"/>
        </w:rPr>
        <w:t xml:space="preserve"> intervention in general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EF5735">
        <w:rPr>
          <w:rFonts w:ascii="Times New Roman" w:hAnsi="Times New Roman" w:cs="Times New Roman"/>
          <w:sz w:val="24"/>
          <w:szCs w:val="32"/>
        </w:rPr>
        <w:t xml:space="preserve">practice: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EF5735">
        <w:rPr>
          <w:rFonts w:ascii="Times New Roman" w:hAnsi="Times New Roman" w:cs="Times New Roman"/>
          <w:sz w:val="24"/>
          <w:szCs w:val="32"/>
        </w:rPr>
        <w:t>12-month follow-up results</w:t>
      </w:r>
    </w:p>
    <w:p w14:paraId="1CE273CF" w14:textId="77777777" w:rsidR="004028F8" w:rsidRDefault="004028F8" w:rsidP="004028F8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proofErr w:type="spellStart"/>
      <w:r w:rsidRPr="00A9565D">
        <w:rPr>
          <w:rFonts w:ascii="Times New Roman" w:hAnsi="Times New Roman" w:cs="Times New Roman"/>
          <w:sz w:val="24"/>
          <w:szCs w:val="32"/>
        </w:rPr>
        <w:t>Sanjoti</w:t>
      </w:r>
      <w:proofErr w:type="spellEnd"/>
      <w:r w:rsidRPr="00A9565D">
        <w:rPr>
          <w:rFonts w:ascii="Times New Roman" w:hAnsi="Times New Roman" w:cs="Times New Roman"/>
          <w:sz w:val="24"/>
          <w:szCs w:val="32"/>
        </w:rPr>
        <w:t xml:space="preserve"> Parekh</w:t>
      </w:r>
    </w:p>
    <w:p w14:paraId="36819734" w14:textId="77777777" w:rsidR="004028F8" w:rsidRDefault="004028F8" w:rsidP="004028F8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2014</w:t>
      </w:r>
    </w:p>
    <w:p w14:paraId="249278EA" w14:textId="77777777" w:rsidR="004028F8" w:rsidRDefault="004028F8" w:rsidP="004028F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 xml:space="preserve">Australia </w:t>
      </w:r>
    </w:p>
    <w:p w14:paraId="57B31993" w14:textId="6F0644DC" w:rsidR="00DE0005" w:rsidRDefault="00DE0005"/>
    <w:p w14:paraId="53F68D57" w14:textId="77777777" w:rsidR="004028F8" w:rsidRDefault="004028F8" w:rsidP="004028F8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4006BC" w14:paraId="4925B1D5" w14:textId="77777777" w:rsidTr="00E5639F">
        <w:trPr>
          <w:trHeight w:val="252"/>
        </w:trPr>
        <w:tc>
          <w:tcPr>
            <w:tcW w:w="1870" w:type="dxa"/>
            <w:vMerge w:val="restart"/>
            <w:vAlign w:val="center"/>
          </w:tcPr>
          <w:p w14:paraId="5DE5047D" w14:textId="77777777" w:rsidR="004006BC" w:rsidRPr="00974474" w:rsidRDefault="004006BC" w:rsidP="00E56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35EA146A" w14:textId="77777777" w:rsidR="004006BC" w:rsidRPr="009767E2" w:rsidRDefault="004006BC" w:rsidP="00E5639F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701DFAA6" w14:textId="77777777" w:rsidR="004006BC" w:rsidRPr="009767E2" w:rsidRDefault="004006BC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4006BC" w14:paraId="6506AC46" w14:textId="77777777" w:rsidTr="00E5639F">
        <w:trPr>
          <w:trHeight w:val="301"/>
        </w:trPr>
        <w:tc>
          <w:tcPr>
            <w:tcW w:w="1870" w:type="dxa"/>
            <w:vMerge/>
          </w:tcPr>
          <w:p w14:paraId="46241836" w14:textId="77777777" w:rsidR="004006BC" w:rsidRPr="009767E2" w:rsidRDefault="004006BC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71C1B5AB" w14:textId="77777777" w:rsidR="004006BC" w:rsidRPr="009767E2" w:rsidRDefault="004006BC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2F634A19" w14:textId="77777777" w:rsidR="004006BC" w:rsidRPr="009767E2" w:rsidRDefault="004006BC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0F1E66FE" w14:textId="77777777" w:rsidR="004006BC" w:rsidRPr="009767E2" w:rsidRDefault="004006BC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1C61E3CF" w14:textId="77777777" w:rsidR="004006BC" w:rsidRPr="009767E2" w:rsidRDefault="004006BC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726D4540" w14:textId="77777777" w:rsidR="004006BC" w:rsidRPr="009767E2" w:rsidRDefault="004006BC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4006BC" w14:paraId="6D0D0E82" w14:textId="77777777" w:rsidTr="00E5639F">
        <w:tc>
          <w:tcPr>
            <w:tcW w:w="1870" w:type="dxa"/>
            <w:vMerge w:val="restart"/>
          </w:tcPr>
          <w:p w14:paraId="4C0BD55E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7D054C1D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4F45F3FD" w14:textId="77777777" w:rsidR="004006BC" w:rsidRPr="00174341" w:rsidRDefault="004006BC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9AE09B3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4B6FB3C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6AD0F327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006BC" w14:paraId="79D9E302" w14:textId="77777777" w:rsidTr="00E5639F">
        <w:trPr>
          <w:trHeight w:val="310"/>
        </w:trPr>
        <w:tc>
          <w:tcPr>
            <w:tcW w:w="1870" w:type="dxa"/>
            <w:vMerge/>
          </w:tcPr>
          <w:p w14:paraId="28F28E6F" w14:textId="77777777" w:rsidR="004006BC" w:rsidRPr="009767E2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C4EFFE1" w14:textId="77777777" w:rsidR="004006BC" w:rsidRPr="009767E2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7DBB467B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48BE4AE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5D0B4C3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42B3769B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006BC" w14:paraId="3FB75D62" w14:textId="77777777" w:rsidTr="00E5639F">
        <w:trPr>
          <w:trHeight w:val="240"/>
        </w:trPr>
        <w:tc>
          <w:tcPr>
            <w:tcW w:w="1870" w:type="dxa"/>
            <w:vMerge/>
          </w:tcPr>
          <w:p w14:paraId="36E6C79A" w14:textId="77777777" w:rsidR="004006BC" w:rsidRPr="009767E2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4E842CCC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4006BC" w14:paraId="7905BF4B" w14:textId="77777777" w:rsidTr="00E5639F">
        <w:tc>
          <w:tcPr>
            <w:tcW w:w="1870" w:type="dxa"/>
            <w:vMerge w:val="restart"/>
          </w:tcPr>
          <w:p w14:paraId="7886592E" w14:textId="77777777" w:rsidR="004006BC" w:rsidRDefault="004006BC" w:rsidP="00E563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55183F15" w14:textId="77777777" w:rsidR="004006BC" w:rsidRDefault="004006BC" w:rsidP="00E563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1E38EEC2" w14:textId="77777777" w:rsidR="004006BC" w:rsidRPr="009767E2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092C520F" w14:textId="77777777" w:rsidR="004006BC" w:rsidRPr="003B7F90" w:rsidRDefault="004006BC" w:rsidP="00E56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0454CB2A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402C933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9ED732F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65689AC1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006BC" w14:paraId="385A6E09" w14:textId="77777777" w:rsidTr="00E5639F">
        <w:tc>
          <w:tcPr>
            <w:tcW w:w="1870" w:type="dxa"/>
            <w:vMerge/>
          </w:tcPr>
          <w:p w14:paraId="6C8890A3" w14:textId="77777777" w:rsidR="004006BC" w:rsidRDefault="004006BC" w:rsidP="00E563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4E21A8BD" w14:textId="77777777" w:rsidR="004006BC" w:rsidRPr="003B7F90" w:rsidRDefault="004006BC" w:rsidP="00E56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7C53274F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D17FAF0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C0278C4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45DFDE28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006BC" w14:paraId="49052BC9" w14:textId="77777777" w:rsidTr="00E5639F">
        <w:tc>
          <w:tcPr>
            <w:tcW w:w="1870" w:type="dxa"/>
            <w:vMerge/>
          </w:tcPr>
          <w:p w14:paraId="003C3061" w14:textId="77777777" w:rsidR="004006BC" w:rsidRPr="004B0874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018BC4D" w14:textId="77777777" w:rsidR="004006BC" w:rsidRPr="00790E2D" w:rsidRDefault="004006BC" w:rsidP="00E5639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6FFC9F40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49765B34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5C95A498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73D838BA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006BC" w14:paraId="1DDC871C" w14:textId="77777777" w:rsidTr="00E5639F">
        <w:tc>
          <w:tcPr>
            <w:tcW w:w="1870" w:type="dxa"/>
            <w:vMerge/>
          </w:tcPr>
          <w:p w14:paraId="666D8D5E" w14:textId="77777777" w:rsidR="004006BC" w:rsidRPr="004B0874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13D536B4" w14:textId="77777777" w:rsidR="004006BC" w:rsidRPr="004B0874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75A04BEA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218D3683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17105A6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27F284C7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006BC" w14:paraId="7D98D248" w14:textId="77777777" w:rsidTr="00E5639F">
        <w:tc>
          <w:tcPr>
            <w:tcW w:w="1870" w:type="dxa"/>
            <w:vMerge/>
          </w:tcPr>
          <w:p w14:paraId="3037F538" w14:textId="77777777" w:rsidR="004006BC" w:rsidRPr="004B0874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6DC73A16" w14:textId="77777777" w:rsidR="004006BC" w:rsidRPr="004B0874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0F0C488B" w14:textId="77777777" w:rsidR="004006BC" w:rsidRDefault="004006BC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547BB5C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BEBA17A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699E6BC2" w14:textId="77777777" w:rsidR="004006BC" w:rsidRDefault="004006BC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5E8CA082" w14:textId="7EFEF371" w:rsidR="0018586D" w:rsidRDefault="0018586D"/>
    <w:p w14:paraId="15CE2878" w14:textId="77777777" w:rsidR="0018586D" w:rsidRDefault="0018586D">
      <w:r>
        <w:br w:type="page"/>
      </w:r>
    </w:p>
    <w:p w14:paraId="0430812D" w14:textId="77777777" w:rsidR="00623DDB" w:rsidRPr="00A81321" w:rsidRDefault="00623DDB" w:rsidP="00623DD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53D84A7A" w14:textId="77777777" w:rsidR="00623DDB" w:rsidRDefault="00623DDB" w:rsidP="00623DD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2BAE0DD4" w14:textId="77777777" w:rsidR="00623DDB" w:rsidRDefault="00623DDB" w:rsidP="00623DDB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8B63C5">
        <w:rPr>
          <w:rFonts w:ascii="Times New Roman" w:hAnsi="Times New Roman" w:cs="Times New Roman"/>
          <w:sz w:val="24"/>
          <w:szCs w:val="32"/>
        </w:rPr>
        <w:t xml:space="preserve">Technology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8B63C5">
        <w:rPr>
          <w:rFonts w:ascii="Times New Roman" w:hAnsi="Times New Roman" w:cs="Times New Roman"/>
          <w:sz w:val="24"/>
          <w:szCs w:val="32"/>
        </w:rPr>
        <w:t xml:space="preserve">ombined with a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8B63C5">
        <w:rPr>
          <w:rFonts w:ascii="Times New Roman" w:hAnsi="Times New Roman" w:cs="Times New Roman"/>
          <w:sz w:val="24"/>
          <w:szCs w:val="32"/>
        </w:rPr>
        <w:t>ounseling</w:t>
      </w:r>
      <w:r>
        <w:rPr>
          <w:rFonts w:ascii="Times New Roman" w:hAnsi="Times New Roman" w:cs="Times New Roman"/>
          <w:sz w:val="24"/>
          <w:szCs w:val="32"/>
        </w:rPr>
        <w:t xml:space="preserve"> p</w:t>
      </w:r>
      <w:r w:rsidRPr="008B63C5">
        <w:rPr>
          <w:rFonts w:ascii="Times New Roman" w:hAnsi="Times New Roman" w:cs="Times New Roman"/>
          <w:sz w:val="24"/>
          <w:szCs w:val="32"/>
        </w:rPr>
        <w:t xml:space="preserve">rotocol to 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8B63C5">
        <w:rPr>
          <w:rFonts w:ascii="Times New Roman" w:hAnsi="Times New Roman" w:cs="Times New Roman"/>
          <w:sz w:val="24"/>
          <w:szCs w:val="32"/>
        </w:rPr>
        <w:t xml:space="preserve">timulate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8B63C5">
        <w:rPr>
          <w:rFonts w:ascii="Times New Roman" w:hAnsi="Times New Roman" w:cs="Times New Roman"/>
          <w:sz w:val="24"/>
          <w:szCs w:val="32"/>
        </w:rPr>
        <w:t xml:space="preserve">hysical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8B63C5">
        <w:rPr>
          <w:rFonts w:ascii="Times New Roman" w:hAnsi="Times New Roman" w:cs="Times New Roman"/>
          <w:sz w:val="24"/>
          <w:szCs w:val="32"/>
        </w:rPr>
        <w:t>ctivity of</w:t>
      </w:r>
      <w:r>
        <w:rPr>
          <w:rFonts w:ascii="Times New Roman" w:hAnsi="Times New Roman" w:cs="Times New Roman"/>
          <w:sz w:val="24"/>
          <w:szCs w:val="32"/>
        </w:rPr>
        <w:t xml:space="preserve"> c</w:t>
      </w:r>
      <w:r w:rsidRPr="008B63C5">
        <w:rPr>
          <w:rFonts w:ascii="Times New Roman" w:hAnsi="Times New Roman" w:cs="Times New Roman"/>
          <w:sz w:val="24"/>
          <w:szCs w:val="32"/>
        </w:rPr>
        <w:t xml:space="preserve">hronically 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8B63C5">
        <w:rPr>
          <w:rFonts w:ascii="Times New Roman" w:hAnsi="Times New Roman" w:cs="Times New Roman"/>
          <w:sz w:val="24"/>
          <w:szCs w:val="32"/>
        </w:rPr>
        <w:t xml:space="preserve">ll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8B63C5">
        <w:rPr>
          <w:rFonts w:ascii="Times New Roman" w:hAnsi="Times New Roman" w:cs="Times New Roman"/>
          <w:sz w:val="24"/>
          <w:szCs w:val="32"/>
        </w:rPr>
        <w:t>atients in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p</w:t>
      </w:r>
      <w:r w:rsidRPr="008B63C5">
        <w:rPr>
          <w:rFonts w:ascii="Times New Roman" w:hAnsi="Times New Roman" w:cs="Times New Roman"/>
          <w:sz w:val="24"/>
          <w:szCs w:val="32"/>
        </w:rPr>
        <w:t xml:space="preserve">rimary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8B63C5">
        <w:rPr>
          <w:rFonts w:ascii="Times New Roman" w:hAnsi="Times New Roman" w:cs="Times New Roman"/>
          <w:sz w:val="24"/>
          <w:szCs w:val="32"/>
        </w:rPr>
        <w:t>are</w:t>
      </w:r>
    </w:p>
    <w:p w14:paraId="4F5539E2" w14:textId="77777777" w:rsidR="00623DDB" w:rsidRDefault="00623DDB" w:rsidP="00623DDB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FB3C6D">
        <w:rPr>
          <w:rFonts w:ascii="Times New Roman" w:hAnsi="Times New Roman" w:cs="Times New Roman"/>
          <w:sz w:val="24"/>
          <w:szCs w:val="32"/>
        </w:rPr>
        <w:t>R. V</w:t>
      </w:r>
      <w:r>
        <w:rPr>
          <w:rFonts w:ascii="Times New Roman" w:hAnsi="Times New Roman" w:cs="Times New Roman"/>
          <w:sz w:val="24"/>
          <w:szCs w:val="32"/>
        </w:rPr>
        <w:t>erwey</w:t>
      </w:r>
    </w:p>
    <w:p w14:paraId="139A71F7" w14:textId="77777777" w:rsidR="00623DDB" w:rsidRDefault="00623DDB" w:rsidP="00623DDB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2014</w:t>
      </w:r>
    </w:p>
    <w:p w14:paraId="2712C28F" w14:textId="77777777" w:rsidR="00623DDB" w:rsidRPr="00B30601" w:rsidRDefault="00623DDB" w:rsidP="00623DDB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B30601">
        <w:rPr>
          <w:rFonts w:ascii="Times New Roman" w:hAnsi="Times New Roman" w:cs="Times New Roman"/>
          <w:sz w:val="24"/>
          <w:szCs w:val="32"/>
        </w:rPr>
        <w:t xml:space="preserve">Netherlands </w:t>
      </w:r>
    </w:p>
    <w:p w14:paraId="1BBEBA54" w14:textId="2DF4942D" w:rsidR="004028F8" w:rsidRDefault="004028F8"/>
    <w:p w14:paraId="6FE6CC10" w14:textId="77777777" w:rsidR="00925821" w:rsidRDefault="00925821" w:rsidP="00D636BA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D636BA" w14:paraId="7B05E420" w14:textId="77777777" w:rsidTr="00E5639F">
        <w:trPr>
          <w:trHeight w:val="252"/>
        </w:trPr>
        <w:tc>
          <w:tcPr>
            <w:tcW w:w="1870" w:type="dxa"/>
            <w:vMerge w:val="restart"/>
            <w:vAlign w:val="center"/>
          </w:tcPr>
          <w:p w14:paraId="560F002F" w14:textId="77777777" w:rsidR="00D636BA" w:rsidRPr="00974474" w:rsidRDefault="00D636BA" w:rsidP="00E563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1886FB2B" w14:textId="77777777" w:rsidR="00D636BA" w:rsidRPr="009767E2" w:rsidRDefault="00D636BA" w:rsidP="00E5639F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0D5E7046" w14:textId="77777777" w:rsidR="00D636BA" w:rsidRPr="009767E2" w:rsidRDefault="00D636BA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D636BA" w14:paraId="41DB870A" w14:textId="77777777" w:rsidTr="00E5639F">
        <w:trPr>
          <w:trHeight w:val="301"/>
        </w:trPr>
        <w:tc>
          <w:tcPr>
            <w:tcW w:w="1870" w:type="dxa"/>
            <w:vMerge/>
          </w:tcPr>
          <w:p w14:paraId="2C0D9065" w14:textId="77777777" w:rsidR="00D636BA" w:rsidRPr="009767E2" w:rsidRDefault="00D636BA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1F693468" w14:textId="77777777" w:rsidR="00D636BA" w:rsidRPr="009767E2" w:rsidRDefault="00D636BA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220C38B9" w14:textId="77777777" w:rsidR="00D636BA" w:rsidRPr="009767E2" w:rsidRDefault="00D636BA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49E8DADC" w14:textId="77777777" w:rsidR="00D636BA" w:rsidRPr="009767E2" w:rsidRDefault="00D636BA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052118F8" w14:textId="77777777" w:rsidR="00D636BA" w:rsidRPr="009767E2" w:rsidRDefault="00D636BA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61C79CE9" w14:textId="77777777" w:rsidR="00D636BA" w:rsidRPr="009767E2" w:rsidRDefault="00D636BA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D636BA" w14:paraId="5414FD6E" w14:textId="77777777" w:rsidTr="00E5639F">
        <w:tc>
          <w:tcPr>
            <w:tcW w:w="1870" w:type="dxa"/>
            <w:vMerge w:val="restart"/>
          </w:tcPr>
          <w:p w14:paraId="1DD84FCB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0E79EB53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76459B0D" w14:textId="77777777" w:rsidR="00D636BA" w:rsidRPr="00174341" w:rsidRDefault="00D636BA" w:rsidP="00E563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75A41FF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CA2D2A5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5D77B2D8" w14:textId="77777777" w:rsidR="00D636BA" w:rsidRDefault="00D636BA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636BA" w14:paraId="2427A50D" w14:textId="77777777" w:rsidTr="00E5639F">
        <w:trPr>
          <w:trHeight w:val="310"/>
        </w:trPr>
        <w:tc>
          <w:tcPr>
            <w:tcW w:w="1870" w:type="dxa"/>
            <w:vMerge/>
          </w:tcPr>
          <w:p w14:paraId="444B538E" w14:textId="77777777" w:rsidR="00D636BA" w:rsidRPr="009767E2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18D14C53" w14:textId="77777777" w:rsidR="00D636BA" w:rsidRPr="009767E2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3069C88C" w14:textId="77777777" w:rsidR="00D636BA" w:rsidRDefault="00D636BA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53F65C5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C301846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6C2009DF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636BA" w14:paraId="4F15CA3E" w14:textId="77777777" w:rsidTr="00E5639F">
        <w:trPr>
          <w:trHeight w:val="240"/>
        </w:trPr>
        <w:tc>
          <w:tcPr>
            <w:tcW w:w="1870" w:type="dxa"/>
            <w:vMerge/>
          </w:tcPr>
          <w:p w14:paraId="1FF3B313" w14:textId="77777777" w:rsidR="00D636BA" w:rsidRPr="009767E2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6329A117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D636BA" w14:paraId="45AB9181" w14:textId="77777777" w:rsidTr="00E5639F">
        <w:tc>
          <w:tcPr>
            <w:tcW w:w="1870" w:type="dxa"/>
            <w:vMerge w:val="restart"/>
          </w:tcPr>
          <w:p w14:paraId="11FC9307" w14:textId="77777777" w:rsidR="00D636BA" w:rsidRPr="009767E2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1. </w:t>
            </w: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Qualitative</w:t>
            </w:r>
          </w:p>
        </w:tc>
        <w:tc>
          <w:tcPr>
            <w:tcW w:w="7125" w:type="dxa"/>
          </w:tcPr>
          <w:p w14:paraId="21A1399A" w14:textId="77777777" w:rsidR="00D636BA" w:rsidRPr="009767E2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4474">
              <w:rPr>
                <w:rFonts w:ascii="Times New Roman" w:hAnsi="Times New Roman" w:cs="Times New Roman"/>
                <w:sz w:val="24"/>
                <w:szCs w:val="32"/>
              </w:rPr>
              <w:t>1.1. Is the qualitative approach appropriate to answer the research question?</w:t>
            </w:r>
          </w:p>
        </w:tc>
        <w:tc>
          <w:tcPr>
            <w:tcW w:w="840" w:type="dxa"/>
            <w:vAlign w:val="center"/>
          </w:tcPr>
          <w:p w14:paraId="412B9C6A" w14:textId="77777777" w:rsidR="00D636BA" w:rsidRDefault="00D636BA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11C75AF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BDB98FB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3288D04B" w14:textId="77777777" w:rsidR="00D636BA" w:rsidRDefault="00D636BA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636BA" w14:paraId="28F2225C" w14:textId="77777777" w:rsidTr="00E5639F">
        <w:tc>
          <w:tcPr>
            <w:tcW w:w="1870" w:type="dxa"/>
            <w:vMerge/>
          </w:tcPr>
          <w:p w14:paraId="61F9EDE8" w14:textId="77777777" w:rsidR="00D636BA" w:rsidRPr="009767E2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C28DAA3" w14:textId="77777777" w:rsidR="00D636BA" w:rsidRPr="009767E2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4474">
              <w:rPr>
                <w:rFonts w:ascii="Times New Roman" w:hAnsi="Times New Roman" w:cs="Times New Roman"/>
                <w:sz w:val="24"/>
                <w:szCs w:val="32"/>
              </w:rPr>
              <w:t>1.2. Are the qualitative data collection methods adequate to address the research question?</w:t>
            </w:r>
          </w:p>
        </w:tc>
        <w:tc>
          <w:tcPr>
            <w:tcW w:w="840" w:type="dxa"/>
            <w:vAlign w:val="center"/>
          </w:tcPr>
          <w:p w14:paraId="565874A2" w14:textId="77777777" w:rsidR="00D636BA" w:rsidRDefault="00D636BA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A7F4764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FE28752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506E0CE9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636BA" w14:paraId="699CAD64" w14:textId="77777777" w:rsidTr="00E5639F">
        <w:tc>
          <w:tcPr>
            <w:tcW w:w="1870" w:type="dxa"/>
            <w:vMerge/>
          </w:tcPr>
          <w:p w14:paraId="6C1CE37C" w14:textId="77777777" w:rsidR="00D636BA" w:rsidRPr="009767E2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B4FF180" w14:textId="77777777" w:rsidR="00D636BA" w:rsidRPr="00974474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1.3. Are the findings adequately derived from the data?</w:t>
            </w:r>
          </w:p>
        </w:tc>
        <w:tc>
          <w:tcPr>
            <w:tcW w:w="840" w:type="dxa"/>
            <w:vAlign w:val="center"/>
          </w:tcPr>
          <w:p w14:paraId="34F0933E" w14:textId="77777777" w:rsidR="00D636BA" w:rsidRDefault="00D636BA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C4D7FE7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430743F" w14:textId="77777777" w:rsidR="00D636BA" w:rsidRDefault="00D636BA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21E858A0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636BA" w14:paraId="50429481" w14:textId="77777777" w:rsidTr="00E5639F">
        <w:tc>
          <w:tcPr>
            <w:tcW w:w="1870" w:type="dxa"/>
            <w:vMerge/>
          </w:tcPr>
          <w:p w14:paraId="3AB4C92B" w14:textId="77777777" w:rsidR="00D636BA" w:rsidRPr="009767E2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496496B" w14:textId="77777777" w:rsidR="00D636BA" w:rsidRPr="003B7F90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1.4. Is the interpretation of results sufficiently substantiated by data?</w:t>
            </w:r>
          </w:p>
        </w:tc>
        <w:tc>
          <w:tcPr>
            <w:tcW w:w="840" w:type="dxa"/>
            <w:vAlign w:val="center"/>
          </w:tcPr>
          <w:p w14:paraId="548B5CB2" w14:textId="77777777" w:rsidR="00D636BA" w:rsidRDefault="00D636BA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16FF5CE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F358AD8" w14:textId="77777777" w:rsidR="00D636BA" w:rsidRDefault="00D636BA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041C645A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D636BA" w14:paraId="0387DA41" w14:textId="77777777" w:rsidTr="00E5639F">
        <w:tc>
          <w:tcPr>
            <w:tcW w:w="1870" w:type="dxa"/>
            <w:vMerge/>
          </w:tcPr>
          <w:p w14:paraId="25480177" w14:textId="77777777" w:rsidR="00D636BA" w:rsidRPr="009767E2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66CFB96" w14:textId="77777777" w:rsidR="00D636BA" w:rsidRPr="003B7F90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1.5. Is there coherence between qualitative data sources, collection, analysis and interpretation?</w:t>
            </w:r>
          </w:p>
        </w:tc>
        <w:tc>
          <w:tcPr>
            <w:tcW w:w="840" w:type="dxa"/>
            <w:vAlign w:val="center"/>
          </w:tcPr>
          <w:p w14:paraId="2DFC7CAA" w14:textId="77777777" w:rsidR="00D636BA" w:rsidRDefault="00D636BA" w:rsidP="00E5639F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A47510F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CFD9B58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183D5238" w14:textId="77777777" w:rsidR="00D636BA" w:rsidRDefault="00D636BA" w:rsidP="00E5639F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1AE54EDA" w14:textId="1E283C5A" w:rsidR="004F6763" w:rsidRDefault="004F6763"/>
    <w:p w14:paraId="089FFB93" w14:textId="77777777" w:rsidR="004F6763" w:rsidRDefault="004F6763">
      <w:r>
        <w:br w:type="page"/>
      </w:r>
    </w:p>
    <w:p w14:paraId="68A4E48F" w14:textId="77777777" w:rsidR="00A7615D" w:rsidRPr="00A81321" w:rsidRDefault="00A7615D" w:rsidP="00A7615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18E11EDD" w14:textId="77777777" w:rsidR="00A7615D" w:rsidRDefault="00A7615D" w:rsidP="00A761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0F69C0C1" w14:textId="77777777" w:rsidR="00A7615D" w:rsidRDefault="00A7615D" w:rsidP="00A761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461B5E">
        <w:rPr>
          <w:rFonts w:ascii="Times New Roman" w:hAnsi="Times New Roman" w:cs="Times New Roman"/>
          <w:sz w:val="24"/>
          <w:szCs w:val="32"/>
        </w:rPr>
        <w:t xml:space="preserve">It's </w:t>
      </w:r>
      <w:proofErr w:type="spellStart"/>
      <w:r w:rsidRPr="00461B5E">
        <w:rPr>
          <w:rFonts w:ascii="Times New Roman" w:hAnsi="Times New Roman" w:cs="Times New Roman"/>
          <w:sz w:val="24"/>
          <w:szCs w:val="32"/>
        </w:rPr>
        <w:t>LiFe</w:t>
      </w:r>
      <w:proofErr w:type="spellEnd"/>
      <w:r w:rsidRPr="00461B5E">
        <w:rPr>
          <w:rFonts w:ascii="Times New Roman" w:hAnsi="Times New Roman" w:cs="Times New Roman"/>
          <w:sz w:val="24"/>
          <w:szCs w:val="32"/>
        </w:rPr>
        <w:t xml:space="preserve">! </w:t>
      </w:r>
      <w:r>
        <w:rPr>
          <w:rFonts w:ascii="Times New Roman" w:hAnsi="Times New Roman" w:cs="Times New Roman"/>
          <w:sz w:val="24"/>
          <w:szCs w:val="32"/>
        </w:rPr>
        <w:t>m</w:t>
      </w:r>
      <w:r w:rsidRPr="00461B5E">
        <w:rPr>
          <w:rFonts w:ascii="Times New Roman" w:hAnsi="Times New Roman" w:cs="Times New Roman"/>
          <w:sz w:val="24"/>
          <w:szCs w:val="32"/>
        </w:rPr>
        <w:t xml:space="preserve">obile and </w:t>
      </w:r>
      <w:r>
        <w:rPr>
          <w:rFonts w:ascii="Times New Roman" w:hAnsi="Times New Roman" w:cs="Times New Roman"/>
          <w:sz w:val="24"/>
          <w:szCs w:val="32"/>
        </w:rPr>
        <w:t>w</w:t>
      </w:r>
      <w:r w:rsidRPr="00461B5E">
        <w:rPr>
          <w:rFonts w:ascii="Times New Roman" w:hAnsi="Times New Roman" w:cs="Times New Roman"/>
          <w:sz w:val="24"/>
          <w:szCs w:val="32"/>
        </w:rPr>
        <w:t>eb-</w:t>
      </w:r>
      <w:r>
        <w:rPr>
          <w:rFonts w:ascii="Times New Roman" w:hAnsi="Times New Roman" w:cs="Times New Roman"/>
          <w:sz w:val="24"/>
          <w:szCs w:val="32"/>
        </w:rPr>
        <w:t>b</w:t>
      </w:r>
      <w:r w:rsidRPr="00461B5E">
        <w:rPr>
          <w:rFonts w:ascii="Times New Roman" w:hAnsi="Times New Roman" w:cs="Times New Roman"/>
          <w:sz w:val="24"/>
          <w:szCs w:val="32"/>
        </w:rPr>
        <w:t xml:space="preserve">ased </w:t>
      </w:r>
      <w:r>
        <w:rPr>
          <w:rFonts w:ascii="Times New Roman" w:hAnsi="Times New Roman" w:cs="Times New Roman"/>
          <w:sz w:val="24"/>
          <w:szCs w:val="32"/>
        </w:rPr>
        <w:t>m</w:t>
      </w:r>
      <w:r w:rsidRPr="00461B5E">
        <w:rPr>
          <w:rFonts w:ascii="Times New Roman" w:hAnsi="Times New Roman" w:cs="Times New Roman"/>
          <w:sz w:val="24"/>
          <w:szCs w:val="32"/>
        </w:rPr>
        <w:t xml:space="preserve">onitoring and </w:t>
      </w:r>
      <w:r>
        <w:rPr>
          <w:rFonts w:ascii="Times New Roman" w:hAnsi="Times New Roman" w:cs="Times New Roman"/>
          <w:sz w:val="24"/>
          <w:szCs w:val="32"/>
        </w:rPr>
        <w:t>f</w:t>
      </w:r>
      <w:r w:rsidRPr="00461B5E">
        <w:rPr>
          <w:rFonts w:ascii="Times New Roman" w:hAnsi="Times New Roman" w:cs="Times New Roman"/>
          <w:sz w:val="24"/>
          <w:szCs w:val="32"/>
        </w:rPr>
        <w:t xml:space="preserve">eedback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461B5E">
        <w:rPr>
          <w:rFonts w:ascii="Times New Roman" w:hAnsi="Times New Roman" w:cs="Times New Roman"/>
          <w:sz w:val="24"/>
          <w:szCs w:val="32"/>
        </w:rPr>
        <w:t>ool</w:t>
      </w:r>
      <w:r>
        <w:rPr>
          <w:rFonts w:ascii="Times New Roman" w:hAnsi="Times New Roman" w:cs="Times New Roman"/>
          <w:sz w:val="24"/>
          <w:szCs w:val="32"/>
        </w:rPr>
        <w:t xml:space="preserve"> e</w:t>
      </w:r>
      <w:r w:rsidRPr="00461B5E">
        <w:rPr>
          <w:rFonts w:ascii="Times New Roman" w:hAnsi="Times New Roman" w:cs="Times New Roman"/>
          <w:sz w:val="24"/>
          <w:szCs w:val="32"/>
        </w:rPr>
        <w:t xml:space="preserve">mbedded in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461B5E">
        <w:rPr>
          <w:rFonts w:ascii="Times New Roman" w:hAnsi="Times New Roman" w:cs="Times New Roman"/>
          <w:sz w:val="24"/>
          <w:szCs w:val="32"/>
        </w:rPr>
        <w:t xml:space="preserve">rimary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461B5E">
        <w:rPr>
          <w:rFonts w:ascii="Times New Roman" w:hAnsi="Times New Roman" w:cs="Times New Roman"/>
          <w:sz w:val="24"/>
          <w:szCs w:val="32"/>
        </w:rPr>
        <w:t xml:space="preserve">are 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461B5E">
        <w:rPr>
          <w:rFonts w:ascii="Times New Roman" w:hAnsi="Times New Roman" w:cs="Times New Roman"/>
          <w:sz w:val="24"/>
          <w:szCs w:val="32"/>
        </w:rPr>
        <w:t xml:space="preserve">ncreases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461B5E">
        <w:rPr>
          <w:rFonts w:ascii="Times New Roman" w:hAnsi="Times New Roman" w:cs="Times New Roman"/>
          <w:sz w:val="24"/>
          <w:szCs w:val="32"/>
        </w:rPr>
        <w:t xml:space="preserve">hysical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a</w:t>
      </w:r>
      <w:r w:rsidRPr="00461B5E">
        <w:rPr>
          <w:rFonts w:ascii="Times New Roman" w:hAnsi="Times New Roman" w:cs="Times New Roman"/>
          <w:sz w:val="24"/>
          <w:szCs w:val="32"/>
        </w:rPr>
        <w:t xml:space="preserve">ctivity: A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461B5E">
        <w:rPr>
          <w:rFonts w:ascii="Times New Roman" w:hAnsi="Times New Roman" w:cs="Times New Roman"/>
          <w:sz w:val="24"/>
          <w:szCs w:val="32"/>
        </w:rPr>
        <w:t>luster</w:t>
      </w:r>
      <w:r>
        <w:rPr>
          <w:rFonts w:ascii="Times New Roman" w:hAnsi="Times New Roman" w:cs="Times New Roman"/>
          <w:sz w:val="24"/>
          <w:szCs w:val="32"/>
        </w:rPr>
        <w:t xml:space="preserve"> r</w:t>
      </w:r>
      <w:r w:rsidRPr="00461B5E">
        <w:rPr>
          <w:rFonts w:ascii="Times New Roman" w:hAnsi="Times New Roman" w:cs="Times New Roman"/>
          <w:sz w:val="24"/>
          <w:szCs w:val="32"/>
        </w:rPr>
        <w:t xml:space="preserve">andomized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461B5E">
        <w:rPr>
          <w:rFonts w:ascii="Times New Roman" w:hAnsi="Times New Roman" w:cs="Times New Roman"/>
          <w:sz w:val="24"/>
          <w:szCs w:val="32"/>
        </w:rPr>
        <w:t xml:space="preserve">ontrolled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461B5E">
        <w:rPr>
          <w:rFonts w:ascii="Times New Roman" w:hAnsi="Times New Roman" w:cs="Times New Roman"/>
          <w:sz w:val="24"/>
          <w:szCs w:val="32"/>
        </w:rPr>
        <w:t>rial</w:t>
      </w:r>
    </w:p>
    <w:p w14:paraId="671475FE" w14:textId="77777777" w:rsidR="00A7615D" w:rsidRDefault="00A7615D" w:rsidP="00A761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proofErr w:type="spellStart"/>
      <w:r w:rsidRPr="000959A1">
        <w:rPr>
          <w:rFonts w:ascii="Times New Roman" w:hAnsi="Times New Roman" w:cs="Times New Roman"/>
          <w:sz w:val="24"/>
          <w:szCs w:val="32"/>
        </w:rPr>
        <w:t>Sanne</w:t>
      </w:r>
      <w:proofErr w:type="spellEnd"/>
      <w:r w:rsidRPr="000959A1">
        <w:rPr>
          <w:rFonts w:ascii="Times New Roman" w:hAnsi="Times New Roman" w:cs="Times New Roman"/>
          <w:sz w:val="24"/>
          <w:szCs w:val="32"/>
        </w:rPr>
        <w:t xml:space="preserve"> van der </w:t>
      </w:r>
      <w:proofErr w:type="spellStart"/>
      <w:r w:rsidRPr="000959A1">
        <w:rPr>
          <w:rFonts w:ascii="Times New Roman" w:hAnsi="Times New Roman" w:cs="Times New Roman"/>
          <w:sz w:val="24"/>
          <w:szCs w:val="32"/>
        </w:rPr>
        <w:t>Weegen</w:t>
      </w:r>
      <w:proofErr w:type="spellEnd"/>
    </w:p>
    <w:p w14:paraId="16FF6EDD" w14:textId="77777777" w:rsidR="00A7615D" w:rsidRDefault="00A7615D" w:rsidP="00A7615D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2015</w:t>
      </w:r>
    </w:p>
    <w:p w14:paraId="604CC2BD" w14:textId="77777777" w:rsidR="00A7615D" w:rsidRDefault="00A7615D" w:rsidP="00A7615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B30601">
        <w:rPr>
          <w:rFonts w:ascii="Times New Roman" w:hAnsi="Times New Roman" w:cs="Times New Roman"/>
          <w:sz w:val="24"/>
          <w:szCs w:val="32"/>
        </w:rPr>
        <w:t>Netherlands</w:t>
      </w:r>
    </w:p>
    <w:p w14:paraId="70B9ACD4" w14:textId="09303BEB" w:rsidR="00623DDB" w:rsidRDefault="00623DDB"/>
    <w:p w14:paraId="721A5058" w14:textId="77777777" w:rsidR="00A7615D" w:rsidRDefault="00A7615D" w:rsidP="00A7615D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74104E" w14:paraId="7CE8379C" w14:textId="77777777" w:rsidTr="00996E5E">
        <w:trPr>
          <w:trHeight w:val="252"/>
        </w:trPr>
        <w:tc>
          <w:tcPr>
            <w:tcW w:w="1870" w:type="dxa"/>
            <w:vMerge w:val="restart"/>
            <w:vAlign w:val="center"/>
          </w:tcPr>
          <w:p w14:paraId="218CAA65" w14:textId="77777777" w:rsidR="0074104E" w:rsidRPr="00974474" w:rsidRDefault="0074104E" w:rsidP="00996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2C71AA00" w14:textId="77777777" w:rsidR="0074104E" w:rsidRPr="009767E2" w:rsidRDefault="0074104E" w:rsidP="00996E5E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1F939C84" w14:textId="77777777" w:rsidR="0074104E" w:rsidRPr="009767E2" w:rsidRDefault="0074104E" w:rsidP="00996E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74104E" w14:paraId="7ECD9FFF" w14:textId="77777777" w:rsidTr="00996E5E">
        <w:trPr>
          <w:trHeight w:val="301"/>
        </w:trPr>
        <w:tc>
          <w:tcPr>
            <w:tcW w:w="1870" w:type="dxa"/>
            <w:vMerge/>
          </w:tcPr>
          <w:p w14:paraId="73AA5CB2" w14:textId="77777777" w:rsidR="0074104E" w:rsidRPr="009767E2" w:rsidRDefault="0074104E" w:rsidP="00996E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69B310C6" w14:textId="77777777" w:rsidR="0074104E" w:rsidRPr="009767E2" w:rsidRDefault="0074104E" w:rsidP="00996E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15975C5E" w14:textId="77777777" w:rsidR="0074104E" w:rsidRPr="009767E2" w:rsidRDefault="0074104E" w:rsidP="00996E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6ABF2CDB" w14:textId="77777777" w:rsidR="0074104E" w:rsidRPr="009767E2" w:rsidRDefault="0074104E" w:rsidP="00996E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4328BBEE" w14:textId="77777777" w:rsidR="0074104E" w:rsidRPr="009767E2" w:rsidRDefault="0074104E" w:rsidP="00996E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0CBE624B" w14:textId="77777777" w:rsidR="0074104E" w:rsidRPr="009767E2" w:rsidRDefault="0074104E" w:rsidP="00996E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74104E" w14:paraId="024C018F" w14:textId="77777777" w:rsidTr="00996E5E">
        <w:tc>
          <w:tcPr>
            <w:tcW w:w="1870" w:type="dxa"/>
            <w:vMerge w:val="restart"/>
          </w:tcPr>
          <w:p w14:paraId="31800827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17C5863B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0FBB328B" w14:textId="77777777" w:rsidR="0074104E" w:rsidRPr="00174341" w:rsidRDefault="0074104E" w:rsidP="00996E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B8EBF50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E4E181C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24FFBEEB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4104E" w14:paraId="7C87CE56" w14:textId="77777777" w:rsidTr="00996E5E">
        <w:trPr>
          <w:trHeight w:val="310"/>
        </w:trPr>
        <w:tc>
          <w:tcPr>
            <w:tcW w:w="1870" w:type="dxa"/>
            <w:vMerge/>
          </w:tcPr>
          <w:p w14:paraId="38E489AA" w14:textId="77777777" w:rsidR="0074104E" w:rsidRPr="009767E2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28219E0" w14:textId="77777777" w:rsidR="0074104E" w:rsidRPr="009767E2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44276C0F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7695271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E8C8E78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51426E21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4104E" w14:paraId="2CC8D67A" w14:textId="77777777" w:rsidTr="00996E5E">
        <w:trPr>
          <w:trHeight w:val="240"/>
        </w:trPr>
        <w:tc>
          <w:tcPr>
            <w:tcW w:w="1870" w:type="dxa"/>
            <w:vMerge/>
          </w:tcPr>
          <w:p w14:paraId="0103BE18" w14:textId="77777777" w:rsidR="0074104E" w:rsidRPr="009767E2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07A05425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74104E" w14:paraId="4AB4DFC9" w14:textId="77777777" w:rsidTr="00996E5E">
        <w:tc>
          <w:tcPr>
            <w:tcW w:w="1870" w:type="dxa"/>
            <w:vMerge w:val="restart"/>
          </w:tcPr>
          <w:p w14:paraId="2FD8CCCB" w14:textId="77777777" w:rsidR="0074104E" w:rsidRDefault="0074104E" w:rsidP="00996E5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2B354800" w14:textId="77777777" w:rsidR="0074104E" w:rsidRDefault="0074104E" w:rsidP="00996E5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3617E554" w14:textId="77777777" w:rsidR="0074104E" w:rsidRPr="009767E2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4DC5A7FC" w14:textId="77777777" w:rsidR="0074104E" w:rsidRPr="003B7F90" w:rsidRDefault="0074104E" w:rsidP="00996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32CA5640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75B97B7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FD7FF61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0C6CF30D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4104E" w14:paraId="1BD0C6A2" w14:textId="77777777" w:rsidTr="00996E5E">
        <w:tc>
          <w:tcPr>
            <w:tcW w:w="1870" w:type="dxa"/>
            <w:vMerge/>
          </w:tcPr>
          <w:p w14:paraId="17FA065A" w14:textId="77777777" w:rsidR="0074104E" w:rsidRDefault="0074104E" w:rsidP="00996E5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6DD2667C" w14:textId="77777777" w:rsidR="0074104E" w:rsidRPr="003B7F90" w:rsidRDefault="0074104E" w:rsidP="00996E5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3BB2A14D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EE2E35C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13918D6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367AB078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4104E" w14:paraId="3E786F48" w14:textId="77777777" w:rsidTr="00996E5E">
        <w:tc>
          <w:tcPr>
            <w:tcW w:w="1870" w:type="dxa"/>
            <w:vMerge/>
          </w:tcPr>
          <w:p w14:paraId="336102EE" w14:textId="77777777" w:rsidR="0074104E" w:rsidRPr="004B0874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BBA2247" w14:textId="77777777" w:rsidR="0074104E" w:rsidRPr="00790E2D" w:rsidRDefault="0074104E" w:rsidP="00996E5E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1EC1D204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0CA29D3A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55766F45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3B97828F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4104E" w14:paraId="7CC050F7" w14:textId="77777777" w:rsidTr="00996E5E">
        <w:tc>
          <w:tcPr>
            <w:tcW w:w="1870" w:type="dxa"/>
            <w:vMerge/>
          </w:tcPr>
          <w:p w14:paraId="2D51F400" w14:textId="77777777" w:rsidR="0074104E" w:rsidRPr="004B0874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C0A6B7B" w14:textId="77777777" w:rsidR="0074104E" w:rsidRPr="004B0874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76CA3276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45FEBE78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8DDE71F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53F86ED2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4104E" w14:paraId="68C54BB4" w14:textId="77777777" w:rsidTr="00996E5E">
        <w:tc>
          <w:tcPr>
            <w:tcW w:w="1870" w:type="dxa"/>
            <w:vMerge/>
          </w:tcPr>
          <w:p w14:paraId="78EF1C66" w14:textId="77777777" w:rsidR="0074104E" w:rsidRPr="004B0874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08215AE3" w14:textId="77777777" w:rsidR="0074104E" w:rsidRPr="004B0874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02A86440" w14:textId="77777777" w:rsidR="0074104E" w:rsidRDefault="0074104E" w:rsidP="00996E5E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11A9E0E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52E3869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1936DCE7" w14:textId="77777777" w:rsidR="0074104E" w:rsidRDefault="0074104E" w:rsidP="00996E5E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1A776996" w14:textId="76903381" w:rsidR="001B7D38" w:rsidRDefault="001B7D38"/>
    <w:p w14:paraId="1514DB3F" w14:textId="77777777" w:rsidR="001B7D38" w:rsidRDefault="001B7D38">
      <w:r>
        <w:br w:type="page"/>
      </w:r>
    </w:p>
    <w:p w14:paraId="5C2BAB45" w14:textId="77777777" w:rsidR="001B7D38" w:rsidRPr="00A81321" w:rsidRDefault="001B7D38" w:rsidP="001B7D3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lastRenderedPageBreak/>
        <w:t>Article information</w:t>
      </w:r>
    </w:p>
    <w:p w14:paraId="1256566D" w14:textId="77777777" w:rsidR="001B7D38" w:rsidRDefault="001B7D38" w:rsidP="001B7D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53E5DB4" w14:textId="77777777" w:rsidR="001B7D38" w:rsidRDefault="001B7D38" w:rsidP="001B7D38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FD02F9">
        <w:rPr>
          <w:rFonts w:ascii="Times New Roman" w:hAnsi="Times New Roman" w:cs="Times New Roman"/>
          <w:sz w:val="24"/>
          <w:szCs w:val="32"/>
        </w:rPr>
        <w:t xml:space="preserve">Development of a </w:t>
      </w:r>
      <w:r>
        <w:rPr>
          <w:rFonts w:ascii="Times New Roman" w:hAnsi="Times New Roman" w:cs="Times New Roman"/>
          <w:sz w:val="24"/>
          <w:szCs w:val="32"/>
        </w:rPr>
        <w:t>w</w:t>
      </w:r>
      <w:r w:rsidRPr="00FD02F9">
        <w:rPr>
          <w:rFonts w:ascii="Times New Roman" w:hAnsi="Times New Roman" w:cs="Times New Roman"/>
          <w:sz w:val="24"/>
          <w:szCs w:val="32"/>
        </w:rPr>
        <w:t xml:space="preserve">eight </w:t>
      </w:r>
      <w:r>
        <w:rPr>
          <w:rFonts w:ascii="Times New Roman" w:hAnsi="Times New Roman" w:cs="Times New Roman"/>
          <w:sz w:val="24"/>
          <w:szCs w:val="32"/>
        </w:rPr>
        <w:t>l</w:t>
      </w:r>
      <w:r w:rsidRPr="00FD02F9">
        <w:rPr>
          <w:rFonts w:ascii="Times New Roman" w:hAnsi="Times New Roman" w:cs="Times New Roman"/>
          <w:sz w:val="24"/>
          <w:szCs w:val="32"/>
        </w:rPr>
        <w:t xml:space="preserve">oss </w:t>
      </w:r>
      <w:r>
        <w:rPr>
          <w:rFonts w:ascii="Times New Roman" w:hAnsi="Times New Roman" w:cs="Times New Roman"/>
          <w:sz w:val="24"/>
          <w:szCs w:val="32"/>
        </w:rPr>
        <w:t>m</w:t>
      </w:r>
      <w:r w:rsidRPr="00FD02F9">
        <w:rPr>
          <w:rFonts w:ascii="Times New Roman" w:hAnsi="Times New Roman" w:cs="Times New Roman"/>
          <w:sz w:val="24"/>
          <w:szCs w:val="32"/>
        </w:rPr>
        <w:t xml:space="preserve">obile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FD02F9">
        <w:rPr>
          <w:rFonts w:ascii="Times New Roman" w:hAnsi="Times New Roman" w:cs="Times New Roman"/>
          <w:sz w:val="24"/>
          <w:szCs w:val="32"/>
        </w:rPr>
        <w:t xml:space="preserve">pp </w:t>
      </w:r>
      <w:r>
        <w:rPr>
          <w:rFonts w:ascii="Times New Roman" w:hAnsi="Times New Roman" w:cs="Times New Roman"/>
          <w:sz w:val="24"/>
          <w:szCs w:val="32"/>
        </w:rPr>
        <w:t>l</w:t>
      </w:r>
      <w:r w:rsidRPr="00FD02F9">
        <w:rPr>
          <w:rFonts w:ascii="Times New Roman" w:hAnsi="Times New Roman" w:cs="Times New Roman"/>
          <w:sz w:val="24"/>
          <w:szCs w:val="32"/>
        </w:rPr>
        <w:t xml:space="preserve">inked </w:t>
      </w:r>
      <w:r>
        <w:rPr>
          <w:rFonts w:ascii="Times New Roman" w:hAnsi="Times New Roman" w:cs="Times New Roman"/>
          <w:sz w:val="24"/>
          <w:szCs w:val="32"/>
        </w:rPr>
        <w:t>w</w:t>
      </w:r>
      <w:r w:rsidRPr="00FD02F9">
        <w:rPr>
          <w:rFonts w:ascii="Times New Roman" w:hAnsi="Times New Roman" w:cs="Times New Roman"/>
          <w:sz w:val="24"/>
          <w:szCs w:val="32"/>
        </w:rPr>
        <w:t>ith an</w:t>
      </w:r>
      <w:r>
        <w:rPr>
          <w:rFonts w:ascii="Times New Roman" w:hAnsi="Times New Roman" w:cs="Times New Roman"/>
          <w:sz w:val="24"/>
          <w:szCs w:val="32"/>
        </w:rPr>
        <w:t xml:space="preserve"> a</w:t>
      </w:r>
      <w:r w:rsidRPr="00FD02F9">
        <w:rPr>
          <w:rFonts w:ascii="Times New Roman" w:hAnsi="Times New Roman" w:cs="Times New Roman"/>
          <w:sz w:val="24"/>
          <w:szCs w:val="32"/>
        </w:rPr>
        <w:t xml:space="preserve">ccelerometer for </w:t>
      </w:r>
      <w:r>
        <w:rPr>
          <w:rFonts w:ascii="Times New Roman" w:hAnsi="Times New Roman" w:cs="Times New Roman"/>
          <w:sz w:val="24"/>
          <w:szCs w:val="32"/>
        </w:rPr>
        <w:t>u</w:t>
      </w:r>
      <w:r w:rsidRPr="00FD02F9">
        <w:rPr>
          <w:rFonts w:ascii="Times New Roman" w:hAnsi="Times New Roman" w:cs="Times New Roman"/>
          <w:sz w:val="24"/>
          <w:szCs w:val="32"/>
        </w:rPr>
        <w:t xml:space="preserve">se in the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FD02F9">
        <w:rPr>
          <w:rFonts w:ascii="Times New Roman" w:hAnsi="Times New Roman" w:cs="Times New Roman"/>
          <w:sz w:val="24"/>
          <w:szCs w:val="32"/>
        </w:rPr>
        <w:t>linic: Usability,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a</w:t>
      </w:r>
      <w:r w:rsidRPr="00FD02F9">
        <w:rPr>
          <w:rFonts w:ascii="Times New Roman" w:hAnsi="Times New Roman" w:cs="Times New Roman"/>
          <w:sz w:val="24"/>
          <w:szCs w:val="32"/>
        </w:rPr>
        <w:t>cceptability, and</w:t>
      </w:r>
      <w:r>
        <w:rPr>
          <w:rFonts w:ascii="Times New Roman" w:hAnsi="Times New Roman" w:cs="Times New Roman"/>
          <w:sz w:val="24"/>
          <w:szCs w:val="32"/>
        </w:rPr>
        <w:t xml:space="preserve"> e</w:t>
      </w:r>
      <w:r w:rsidRPr="00FD02F9">
        <w:rPr>
          <w:rFonts w:ascii="Times New Roman" w:hAnsi="Times New Roman" w:cs="Times New Roman"/>
          <w:sz w:val="24"/>
          <w:szCs w:val="32"/>
        </w:rPr>
        <w:t xml:space="preserve">arly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FD02F9">
        <w:rPr>
          <w:rFonts w:ascii="Times New Roman" w:hAnsi="Times New Roman" w:cs="Times New Roman"/>
          <w:sz w:val="24"/>
          <w:szCs w:val="32"/>
        </w:rPr>
        <w:t xml:space="preserve">esting of its 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FD02F9">
        <w:rPr>
          <w:rFonts w:ascii="Times New Roman" w:hAnsi="Times New Roman" w:cs="Times New Roman"/>
          <w:sz w:val="24"/>
          <w:szCs w:val="32"/>
        </w:rPr>
        <w:t xml:space="preserve">mpact on the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FD02F9">
        <w:rPr>
          <w:rFonts w:ascii="Times New Roman" w:hAnsi="Times New Roman" w:cs="Times New Roman"/>
          <w:sz w:val="24"/>
          <w:szCs w:val="32"/>
        </w:rPr>
        <w:t>atient-</w:t>
      </w:r>
      <w:r>
        <w:rPr>
          <w:rFonts w:ascii="Times New Roman" w:hAnsi="Times New Roman" w:cs="Times New Roman"/>
          <w:sz w:val="24"/>
          <w:szCs w:val="32"/>
        </w:rPr>
        <w:t>d</w:t>
      </w:r>
      <w:r w:rsidRPr="00FD02F9">
        <w:rPr>
          <w:rFonts w:ascii="Times New Roman" w:hAnsi="Times New Roman" w:cs="Times New Roman"/>
          <w:sz w:val="24"/>
          <w:szCs w:val="32"/>
        </w:rPr>
        <w:t xml:space="preserve">octor </w:t>
      </w:r>
      <w:r>
        <w:rPr>
          <w:rFonts w:ascii="Times New Roman" w:hAnsi="Times New Roman" w:cs="Times New Roman"/>
          <w:sz w:val="24"/>
          <w:szCs w:val="32"/>
        </w:rPr>
        <w:t>r</w:t>
      </w:r>
      <w:r w:rsidRPr="00FD02F9">
        <w:rPr>
          <w:rFonts w:ascii="Times New Roman" w:hAnsi="Times New Roman" w:cs="Times New Roman"/>
          <w:sz w:val="24"/>
          <w:szCs w:val="32"/>
        </w:rPr>
        <w:t>elationship</w:t>
      </w:r>
    </w:p>
    <w:p w14:paraId="149D8E85" w14:textId="77777777" w:rsidR="001B7D38" w:rsidRDefault="001B7D38" w:rsidP="001B7D38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proofErr w:type="spellStart"/>
      <w:r w:rsidRPr="000A5D4D">
        <w:rPr>
          <w:rFonts w:ascii="Times New Roman" w:hAnsi="Times New Roman" w:cs="Times New Roman"/>
          <w:sz w:val="24"/>
          <w:szCs w:val="32"/>
        </w:rPr>
        <w:t>Seryung</w:t>
      </w:r>
      <w:proofErr w:type="spellEnd"/>
      <w:r w:rsidRPr="000A5D4D">
        <w:rPr>
          <w:rFonts w:ascii="Times New Roman" w:hAnsi="Times New Roman" w:cs="Times New Roman"/>
          <w:sz w:val="24"/>
          <w:szCs w:val="32"/>
        </w:rPr>
        <w:t xml:space="preserve"> Choo</w:t>
      </w:r>
    </w:p>
    <w:p w14:paraId="7B714CC5" w14:textId="77777777" w:rsidR="001B7D38" w:rsidRDefault="001B7D38" w:rsidP="001B7D38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2016</w:t>
      </w:r>
    </w:p>
    <w:p w14:paraId="449B1435" w14:textId="77777777" w:rsidR="001B7D38" w:rsidRDefault="001B7D38" w:rsidP="001B7D3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Korea</w:t>
      </w:r>
    </w:p>
    <w:p w14:paraId="2F76AB23" w14:textId="788DEB86" w:rsidR="00A7615D" w:rsidRDefault="00A7615D"/>
    <w:p w14:paraId="7CE30E69" w14:textId="77777777" w:rsidR="001B7D38" w:rsidRDefault="001B7D38" w:rsidP="001B7D38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326A02" w14:paraId="21CE7F8A" w14:textId="77777777" w:rsidTr="00845303">
        <w:trPr>
          <w:trHeight w:val="252"/>
        </w:trPr>
        <w:tc>
          <w:tcPr>
            <w:tcW w:w="1870" w:type="dxa"/>
            <w:vMerge w:val="restart"/>
            <w:vAlign w:val="center"/>
          </w:tcPr>
          <w:p w14:paraId="72FC9ECA" w14:textId="77777777" w:rsidR="00326A02" w:rsidRPr="00974474" w:rsidRDefault="00326A02" w:rsidP="008453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60649029" w14:textId="77777777" w:rsidR="00326A02" w:rsidRPr="009767E2" w:rsidRDefault="00326A02" w:rsidP="00845303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0CFB5A93" w14:textId="77777777" w:rsidR="00326A02" w:rsidRPr="009767E2" w:rsidRDefault="00326A02" w:rsidP="008453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326A02" w14:paraId="4F37BCB7" w14:textId="77777777" w:rsidTr="00845303">
        <w:trPr>
          <w:trHeight w:val="301"/>
        </w:trPr>
        <w:tc>
          <w:tcPr>
            <w:tcW w:w="1870" w:type="dxa"/>
            <w:vMerge/>
          </w:tcPr>
          <w:p w14:paraId="09FF8536" w14:textId="77777777" w:rsidR="00326A02" w:rsidRPr="009767E2" w:rsidRDefault="00326A02" w:rsidP="008453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2AA62550" w14:textId="77777777" w:rsidR="00326A02" w:rsidRPr="009767E2" w:rsidRDefault="00326A02" w:rsidP="008453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42F2267C" w14:textId="77777777" w:rsidR="00326A02" w:rsidRPr="009767E2" w:rsidRDefault="00326A02" w:rsidP="008453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5EBB3445" w14:textId="77777777" w:rsidR="00326A02" w:rsidRPr="009767E2" w:rsidRDefault="00326A02" w:rsidP="008453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4ED11102" w14:textId="77777777" w:rsidR="00326A02" w:rsidRPr="009767E2" w:rsidRDefault="00326A02" w:rsidP="008453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458660AE" w14:textId="77777777" w:rsidR="00326A02" w:rsidRPr="009767E2" w:rsidRDefault="00326A02" w:rsidP="0084530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326A02" w14:paraId="41F1C13C" w14:textId="77777777" w:rsidTr="00845303">
        <w:tc>
          <w:tcPr>
            <w:tcW w:w="1870" w:type="dxa"/>
            <w:vMerge w:val="restart"/>
          </w:tcPr>
          <w:p w14:paraId="284F9997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10C3F8EB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493118A7" w14:textId="77777777" w:rsidR="00326A02" w:rsidRPr="00864C51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864C51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B8B8ADE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35B5C70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52F5FCD8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26A02" w14:paraId="18E9B123" w14:textId="77777777" w:rsidTr="00845303">
        <w:trPr>
          <w:trHeight w:val="310"/>
        </w:trPr>
        <w:tc>
          <w:tcPr>
            <w:tcW w:w="1870" w:type="dxa"/>
            <w:vMerge/>
          </w:tcPr>
          <w:p w14:paraId="728F01AC" w14:textId="77777777" w:rsidR="00326A02" w:rsidRPr="009767E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3400C62" w14:textId="77777777" w:rsidR="00326A02" w:rsidRPr="009767E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7B27F0D4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864C51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64EDE24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AACDEEC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34F0E764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26A02" w14:paraId="6A4D8E0C" w14:textId="77777777" w:rsidTr="00845303">
        <w:trPr>
          <w:trHeight w:val="240"/>
        </w:trPr>
        <w:tc>
          <w:tcPr>
            <w:tcW w:w="1870" w:type="dxa"/>
            <w:vMerge/>
          </w:tcPr>
          <w:p w14:paraId="583D3BF8" w14:textId="77777777" w:rsidR="00326A02" w:rsidRPr="009767E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40327209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326A02" w14:paraId="207AEF29" w14:textId="77777777" w:rsidTr="00845303">
        <w:tc>
          <w:tcPr>
            <w:tcW w:w="1870" w:type="dxa"/>
            <w:vMerge w:val="restart"/>
          </w:tcPr>
          <w:p w14:paraId="3C4F46D7" w14:textId="77777777" w:rsidR="00326A02" w:rsidRPr="004B0874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 Quantitative nonrandomized</w:t>
            </w:r>
          </w:p>
        </w:tc>
        <w:tc>
          <w:tcPr>
            <w:tcW w:w="7125" w:type="dxa"/>
          </w:tcPr>
          <w:p w14:paraId="485D6FD6" w14:textId="77777777" w:rsidR="00326A02" w:rsidRPr="00790E2D" w:rsidRDefault="00326A02" w:rsidP="0084530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3.1. Are the participants representative of the target population?</w:t>
            </w:r>
          </w:p>
        </w:tc>
        <w:tc>
          <w:tcPr>
            <w:tcW w:w="840" w:type="dxa"/>
            <w:vAlign w:val="center"/>
          </w:tcPr>
          <w:p w14:paraId="43983464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864C51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11EBD64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3546FBB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694F40EF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26A02" w14:paraId="191C6ABD" w14:textId="77777777" w:rsidTr="00845303">
        <w:tc>
          <w:tcPr>
            <w:tcW w:w="1870" w:type="dxa"/>
            <w:vMerge/>
          </w:tcPr>
          <w:p w14:paraId="2735C5AC" w14:textId="77777777" w:rsidR="00326A02" w:rsidRDefault="00326A02" w:rsidP="00845303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54ED1FCA" w14:textId="77777777" w:rsidR="00326A02" w:rsidRPr="00790E2D" w:rsidRDefault="00326A02" w:rsidP="0084530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3.2. Are measurements appropriate regarding both the outcome and intervention (or exposure)?</w:t>
            </w:r>
          </w:p>
        </w:tc>
        <w:tc>
          <w:tcPr>
            <w:tcW w:w="840" w:type="dxa"/>
            <w:vAlign w:val="center"/>
          </w:tcPr>
          <w:p w14:paraId="27E96D17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864C51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10AC3A0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4FFBAC6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71AD1C1D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26A02" w14:paraId="28BFAE55" w14:textId="77777777" w:rsidTr="00845303">
        <w:tc>
          <w:tcPr>
            <w:tcW w:w="1870" w:type="dxa"/>
            <w:vMerge/>
          </w:tcPr>
          <w:p w14:paraId="7237A535" w14:textId="77777777" w:rsidR="00326A02" w:rsidRDefault="00326A02" w:rsidP="00845303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5BC9C635" w14:textId="77777777" w:rsidR="00326A02" w:rsidRPr="00790E2D" w:rsidRDefault="00326A02" w:rsidP="0084530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3.3. Are there complete outcome data?</w:t>
            </w:r>
          </w:p>
        </w:tc>
        <w:tc>
          <w:tcPr>
            <w:tcW w:w="840" w:type="dxa"/>
            <w:vAlign w:val="center"/>
          </w:tcPr>
          <w:p w14:paraId="66C5C514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864C51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C268AB3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DA3C738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0F1EB984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26A02" w14:paraId="7864AE94" w14:textId="77777777" w:rsidTr="00845303">
        <w:tc>
          <w:tcPr>
            <w:tcW w:w="1870" w:type="dxa"/>
            <w:vMerge/>
          </w:tcPr>
          <w:p w14:paraId="5C8FC141" w14:textId="77777777" w:rsidR="00326A02" w:rsidRPr="004B0874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11F5B44E" w14:textId="77777777" w:rsidR="00326A02" w:rsidRPr="00790E2D" w:rsidRDefault="00326A02" w:rsidP="00845303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3.4. Are the confounders accounted for in the design and analysis?</w:t>
            </w:r>
          </w:p>
        </w:tc>
        <w:tc>
          <w:tcPr>
            <w:tcW w:w="840" w:type="dxa"/>
            <w:vAlign w:val="center"/>
          </w:tcPr>
          <w:p w14:paraId="1A12D813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FF80C2B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9F7C176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864C51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40C59EAA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326A02" w14:paraId="4B5F952B" w14:textId="77777777" w:rsidTr="00845303">
        <w:tc>
          <w:tcPr>
            <w:tcW w:w="1870" w:type="dxa"/>
            <w:vMerge/>
          </w:tcPr>
          <w:p w14:paraId="498A6744" w14:textId="77777777" w:rsidR="00326A02" w:rsidRPr="004B0874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DA86D26" w14:textId="77777777" w:rsidR="00326A02" w:rsidRPr="004B0874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3.5. During the study period, is the intervention administered (or exposure occurred) as intended?</w:t>
            </w:r>
          </w:p>
        </w:tc>
        <w:tc>
          <w:tcPr>
            <w:tcW w:w="840" w:type="dxa"/>
          </w:tcPr>
          <w:p w14:paraId="217035A8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864C51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8C72241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3A7A089B" w14:textId="77777777" w:rsidR="00326A02" w:rsidRDefault="00326A02" w:rsidP="00845303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76A8F8D9" w14:textId="77777777" w:rsidR="00326A02" w:rsidRDefault="00326A02" w:rsidP="00845303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77917E25" w14:textId="1BA373E5" w:rsidR="00750CA4" w:rsidRDefault="00750CA4"/>
    <w:p w14:paraId="68A1CE36" w14:textId="77777777" w:rsidR="00750CA4" w:rsidRDefault="00750CA4">
      <w:r>
        <w:br w:type="page"/>
      </w:r>
    </w:p>
    <w:p w14:paraId="04B289C8" w14:textId="77777777" w:rsidR="00F04427" w:rsidRPr="00A81321" w:rsidRDefault="00F04427" w:rsidP="00F0442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Article information</w:t>
      </w:r>
    </w:p>
    <w:p w14:paraId="505C824A" w14:textId="77777777" w:rsidR="00F04427" w:rsidRDefault="00F04427" w:rsidP="00F044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07FF3969" w14:textId="77777777" w:rsidR="00F04427" w:rsidRDefault="00F04427" w:rsidP="00F04427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706046">
        <w:rPr>
          <w:rFonts w:ascii="Times New Roman" w:hAnsi="Times New Roman" w:cs="Times New Roman"/>
          <w:sz w:val="24"/>
          <w:szCs w:val="32"/>
        </w:rPr>
        <w:t xml:space="preserve">Use of a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706046">
        <w:rPr>
          <w:rFonts w:ascii="Times New Roman" w:hAnsi="Times New Roman" w:cs="Times New Roman"/>
          <w:sz w:val="24"/>
          <w:szCs w:val="32"/>
        </w:rPr>
        <w:t>ablet-</w:t>
      </w:r>
      <w:r>
        <w:rPr>
          <w:rFonts w:ascii="Times New Roman" w:hAnsi="Times New Roman" w:cs="Times New Roman"/>
          <w:sz w:val="24"/>
          <w:szCs w:val="32"/>
        </w:rPr>
        <w:t>b</w:t>
      </w:r>
      <w:r w:rsidRPr="00706046">
        <w:rPr>
          <w:rFonts w:ascii="Times New Roman" w:hAnsi="Times New Roman" w:cs="Times New Roman"/>
          <w:sz w:val="24"/>
          <w:szCs w:val="32"/>
        </w:rPr>
        <w:t xml:space="preserve">ased </w:t>
      </w:r>
      <w:r>
        <w:rPr>
          <w:rFonts w:ascii="Times New Roman" w:hAnsi="Times New Roman" w:cs="Times New Roman"/>
          <w:sz w:val="24"/>
          <w:szCs w:val="32"/>
        </w:rPr>
        <w:t>r</w:t>
      </w:r>
      <w:r w:rsidRPr="00706046">
        <w:rPr>
          <w:rFonts w:ascii="Times New Roman" w:hAnsi="Times New Roman" w:cs="Times New Roman"/>
          <w:sz w:val="24"/>
          <w:szCs w:val="32"/>
        </w:rPr>
        <w:t xml:space="preserve">isk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706046">
        <w:rPr>
          <w:rFonts w:ascii="Times New Roman" w:hAnsi="Times New Roman" w:cs="Times New Roman"/>
          <w:sz w:val="24"/>
          <w:szCs w:val="32"/>
        </w:rPr>
        <w:t>ssessment</w:t>
      </w:r>
      <w:r>
        <w:rPr>
          <w:rFonts w:ascii="Times New Roman" w:hAnsi="Times New Roman" w:cs="Times New Roman"/>
          <w:sz w:val="24"/>
          <w:szCs w:val="32"/>
        </w:rPr>
        <w:t xml:space="preserve"> p</w:t>
      </w:r>
      <w:r w:rsidRPr="00706046">
        <w:rPr>
          <w:rFonts w:ascii="Times New Roman" w:hAnsi="Times New Roman" w:cs="Times New Roman"/>
          <w:sz w:val="24"/>
          <w:szCs w:val="32"/>
        </w:rPr>
        <w:t xml:space="preserve">rogram to 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706046">
        <w:rPr>
          <w:rFonts w:ascii="Times New Roman" w:hAnsi="Times New Roman" w:cs="Times New Roman"/>
          <w:sz w:val="24"/>
          <w:szCs w:val="32"/>
        </w:rPr>
        <w:t xml:space="preserve">mprove </w:t>
      </w:r>
      <w:r>
        <w:rPr>
          <w:rFonts w:ascii="Times New Roman" w:hAnsi="Times New Roman" w:cs="Times New Roman"/>
          <w:sz w:val="24"/>
          <w:szCs w:val="32"/>
        </w:rPr>
        <w:t>h</w:t>
      </w:r>
      <w:r w:rsidRPr="00706046">
        <w:rPr>
          <w:rFonts w:ascii="Times New Roman" w:hAnsi="Times New Roman" w:cs="Times New Roman"/>
          <w:sz w:val="24"/>
          <w:szCs w:val="32"/>
        </w:rPr>
        <w:t xml:space="preserve">ealth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706046">
        <w:rPr>
          <w:rFonts w:ascii="Times New Roman" w:hAnsi="Times New Roman" w:cs="Times New Roman"/>
          <w:sz w:val="24"/>
          <w:szCs w:val="32"/>
        </w:rPr>
        <w:t>ounseling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706046">
        <w:rPr>
          <w:rFonts w:ascii="Times New Roman" w:hAnsi="Times New Roman" w:cs="Times New Roman"/>
          <w:sz w:val="24"/>
          <w:szCs w:val="32"/>
        </w:rPr>
        <w:t xml:space="preserve">and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706046">
        <w:rPr>
          <w:rFonts w:ascii="Times New Roman" w:hAnsi="Times New Roman" w:cs="Times New Roman"/>
          <w:sz w:val="24"/>
          <w:szCs w:val="32"/>
        </w:rPr>
        <w:t>atient–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706046">
        <w:rPr>
          <w:rFonts w:ascii="Times New Roman" w:hAnsi="Times New Roman" w:cs="Times New Roman"/>
          <w:sz w:val="24"/>
          <w:szCs w:val="32"/>
        </w:rPr>
        <w:t xml:space="preserve">rovider </w:t>
      </w:r>
      <w:r>
        <w:rPr>
          <w:rFonts w:ascii="Times New Roman" w:hAnsi="Times New Roman" w:cs="Times New Roman"/>
          <w:sz w:val="24"/>
          <w:szCs w:val="32"/>
        </w:rPr>
        <w:t>r</w:t>
      </w:r>
      <w:r w:rsidRPr="00706046">
        <w:rPr>
          <w:rFonts w:ascii="Times New Roman" w:hAnsi="Times New Roman" w:cs="Times New Roman"/>
          <w:sz w:val="24"/>
          <w:szCs w:val="32"/>
        </w:rPr>
        <w:t xml:space="preserve">elationships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706046">
        <w:rPr>
          <w:rFonts w:ascii="Times New Roman" w:hAnsi="Times New Roman" w:cs="Times New Roman"/>
          <w:sz w:val="24"/>
          <w:szCs w:val="32"/>
        </w:rPr>
        <w:t>in a</w:t>
      </w:r>
      <w:r>
        <w:rPr>
          <w:rFonts w:ascii="Times New Roman" w:hAnsi="Times New Roman" w:cs="Times New Roman"/>
          <w:sz w:val="24"/>
          <w:szCs w:val="32"/>
        </w:rPr>
        <w:t xml:space="preserve"> f</w:t>
      </w:r>
      <w:r w:rsidRPr="00706046">
        <w:rPr>
          <w:rFonts w:ascii="Times New Roman" w:hAnsi="Times New Roman" w:cs="Times New Roman"/>
          <w:sz w:val="24"/>
          <w:szCs w:val="32"/>
        </w:rPr>
        <w:t xml:space="preserve">ederally </w:t>
      </w:r>
      <w:r>
        <w:rPr>
          <w:rFonts w:ascii="Times New Roman" w:hAnsi="Times New Roman" w:cs="Times New Roman"/>
          <w:sz w:val="24"/>
          <w:szCs w:val="32"/>
        </w:rPr>
        <w:t>q</w:t>
      </w:r>
      <w:r w:rsidRPr="00706046">
        <w:rPr>
          <w:rFonts w:ascii="Times New Roman" w:hAnsi="Times New Roman" w:cs="Times New Roman"/>
          <w:sz w:val="24"/>
          <w:szCs w:val="32"/>
        </w:rPr>
        <w:t xml:space="preserve">ualified </w:t>
      </w:r>
      <w:r>
        <w:rPr>
          <w:rFonts w:ascii="Times New Roman" w:hAnsi="Times New Roman" w:cs="Times New Roman"/>
          <w:sz w:val="24"/>
          <w:szCs w:val="32"/>
        </w:rPr>
        <w:t>h</w:t>
      </w:r>
      <w:r w:rsidRPr="00706046">
        <w:rPr>
          <w:rFonts w:ascii="Times New Roman" w:hAnsi="Times New Roman" w:cs="Times New Roman"/>
          <w:sz w:val="24"/>
          <w:szCs w:val="32"/>
        </w:rPr>
        <w:t xml:space="preserve">ealth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706046">
        <w:rPr>
          <w:rFonts w:ascii="Times New Roman" w:hAnsi="Times New Roman" w:cs="Times New Roman"/>
          <w:sz w:val="24"/>
          <w:szCs w:val="32"/>
        </w:rPr>
        <w:t>enter</w:t>
      </w:r>
    </w:p>
    <w:p w14:paraId="654A3387" w14:textId="77777777" w:rsidR="00F04427" w:rsidRDefault="00F04427" w:rsidP="00F04427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0C6C6F">
        <w:rPr>
          <w:rFonts w:ascii="Times New Roman" w:hAnsi="Times New Roman" w:cs="Times New Roman"/>
          <w:sz w:val="24"/>
          <w:szCs w:val="32"/>
        </w:rPr>
        <w:t>Vanessa A. Diaz</w:t>
      </w:r>
    </w:p>
    <w:p w14:paraId="6AA7BFB2" w14:textId="77777777" w:rsidR="00F04427" w:rsidRDefault="00F04427" w:rsidP="00F04427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2016</w:t>
      </w:r>
    </w:p>
    <w:p w14:paraId="407200F5" w14:textId="77777777" w:rsidR="00F04427" w:rsidRDefault="00F04427" w:rsidP="00F044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USA</w:t>
      </w:r>
    </w:p>
    <w:p w14:paraId="53F93CEF" w14:textId="2074A2BD" w:rsidR="001B7D38" w:rsidRDefault="001B7D38"/>
    <w:p w14:paraId="41C2F6AF" w14:textId="77777777" w:rsidR="00904169" w:rsidRDefault="00904169" w:rsidP="00E33F89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E33F89" w14:paraId="6D5B67A4" w14:textId="77777777" w:rsidTr="00FB349B">
        <w:trPr>
          <w:trHeight w:val="252"/>
        </w:trPr>
        <w:tc>
          <w:tcPr>
            <w:tcW w:w="1870" w:type="dxa"/>
            <w:vMerge w:val="restart"/>
            <w:vAlign w:val="center"/>
          </w:tcPr>
          <w:p w14:paraId="42A162FC" w14:textId="77777777" w:rsidR="00E33F89" w:rsidRPr="00974474" w:rsidRDefault="00E33F89" w:rsidP="00FB34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445F263A" w14:textId="77777777" w:rsidR="00E33F89" w:rsidRPr="009767E2" w:rsidRDefault="00E33F89" w:rsidP="00FB349B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114A6041" w14:textId="77777777" w:rsidR="00E33F89" w:rsidRPr="009767E2" w:rsidRDefault="00E33F89" w:rsidP="00FB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E33F89" w14:paraId="44C8820E" w14:textId="77777777" w:rsidTr="00FB349B">
        <w:trPr>
          <w:trHeight w:val="301"/>
        </w:trPr>
        <w:tc>
          <w:tcPr>
            <w:tcW w:w="1870" w:type="dxa"/>
            <w:vMerge/>
          </w:tcPr>
          <w:p w14:paraId="66A3EA19" w14:textId="77777777" w:rsidR="00E33F89" w:rsidRPr="009767E2" w:rsidRDefault="00E33F89" w:rsidP="00FB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3958B419" w14:textId="77777777" w:rsidR="00E33F89" w:rsidRPr="009767E2" w:rsidRDefault="00E33F89" w:rsidP="00FB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1B01F5F5" w14:textId="77777777" w:rsidR="00E33F89" w:rsidRPr="009767E2" w:rsidRDefault="00E33F89" w:rsidP="00FB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3545676F" w14:textId="77777777" w:rsidR="00E33F89" w:rsidRPr="009767E2" w:rsidRDefault="00E33F89" w:rsidP="00FB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429DE657" w14:textId="77777777" w:rsidR="00E33F89" w:rsidRPr="009767E2" w:rsidRDefault="00E33F89" w:rsidP="00FB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3E9A695A" w14:textId="77777777" w:rsidR="00E33F89" w:rsidRPr="009767E2" w:rsidRDefault="00E33F89" w:rsidP="00FB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E33F89" w14:paraId="14555AF5" w14:textId="77777777" w:rsidTr="00FB349B">
        <w:tc>
          <w:tcPr>
            <w:tcW w:w="1870" w:type="dxa"/>
            <w:vMerge w:val="restart"/>
          </w:tcPr>
          <w:p w14:paraId="5B321D30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2C96ACEE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2B74EEEB" w14:textId="77777777" w:rsidR="00E33F89" w:rsidRPr="004D2EEB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D2EE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FFE79A6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08DABB3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7600B60F" w14:textId="77777777" w:rsidR="00E33F89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E33F89" w14:paraId="5F84243B" w14:textId="77777777" w:rsidTr="00FB349B">
        <w:trPr>
          <w:trHeight w:val="310"/>
        </w:trPr>
        <w:tc>
          <w:tcPr>
            <w:tcW w:w="1870" w:type="dxa"/>
            <w:vMerge/>
          </w:tcPr>
          <w:p w14:paraId="298F2612" w14:textId="77777777" w:rsidR="00E33F89" w:rsidRPr="009767E2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3B45BCD" w14:textId="77777777" w:rsidR="00E33F89" w:rsidRPr="009767E2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6932AA73" w14:textId="77777777" w:rsidR="00E33F89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D2EE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7C1FC08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7EE9B38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27C584CB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E33F89" w14:paraId="536C41BE" w14:textId="77777777" w:rsidTr="00FB349B">
        <w:trPr>
          <w:trHeight w:val="240"/>
        </w:trPr>
        <w:tc>
          <w:tcPr>
            <w:tcW w:w="1870" w:type="dxa"/>
            <w:vMerge/>
          </w:tcPr>
          <w:p w14:paraId="6B6EC605" w14:textId="77777777" w:rsidR="00E33F89" w:rsidRPr="009767E2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13AF9ED0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E33F89" w14:paraId="5A0F0BFA" w14:textId="77777777" w:rsidTr="00FB349B">
        <w:tc>
          <w:tcPr>
            <w:tcW w:w="1870" w:type="dxa"/>
            <w:vMerge w:val="restart"/>
          </w:tcPr>
          <w:p w14:paraId="7B22E7FE" w14:textId="77777777" w:rsidR="00E33F89" w:rsidRPr="004B0874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 Quantitative nonrandomized</w:t>
            </w:r>
          </w:p>
        </w:tc>
        <w:tc>
          <w:tcPr>
            <w:tcW w:w="7125" w:type="dxa"/>
          </w:tcPr>
          <w:p w14:paraId="052AF08A" w14:textId="77777777" w:rsidR="00E33F89" w:rsidRPr="00790E2D" w:rsidRDefault="00E33F89" w:rsidP="00FB349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3.1. Are the participants representative of the target population?</w:t>
            </w:r>
          </w:p>
        </w:tc>
        <w:tc>
          <w:tcPr>
            <w:tcW w:w="840" w:type="dxa"/>
            <w:vAlign w:val="center"/>
          </w:tcPr>
          <w:p w14:paraId="5B5A9BF3" w14:textId="77777777" w:rsidR="00E33F89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D2EE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E1D8D7F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ECA2146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7B6B2FA0" w14:textId="77777777" w:rsidR="00E33F89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D2EEB">
              <w:rPr>
                <w:rFonts w:ascii="Times New Roman" w:hAnsi="Times New Roman" w:cs="Times New Roman"/>
                <w:sz w:val="24"/>
                <w:szCs w:val="32"/>
              </w:rPr>
              <w:t>79.8% follow-up rate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at the first week</w:t>
            </w:r>
          </w:p>
        </w:tc>
      </w:tr>
      <w:tr w:rsidR="00E33F89" w14:paraId="25D962CD" w14:textId="77777777" w:rsidTr="00FB349B">
        <w:tc>
          <w:tcPr>
            <w:tcW w:w="1870" w:type="dxa"/>
            <w:vMerge/>
          </w:tcPr>
          <w:p w14:paraId="0E4B6398" w14:textId="77777777" w:rsidR="00E33F89" w:rsidRDefault="00E33F89" w:rsidP="00FB349B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7D3875AA" w14:textId="77777777" w:rsidR="00E33F89" w:rsidRPr="00790E2D" w:rsidRDefault="00E33F89" w:rsidP="00FB349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3.2. Are measurements appropriate regarding both the outcome and intervention (or exposure)?</w:t>
            </w:r>
          </w:p>
        </w:tc>
        <w:tc>
          <w:tcPr>
            <w:tcW w:w="840" w:type="dxa"/>
            <w:vAlign w:val="center"/>
          </w:tcPr>
          <w:p w14:paraId="7A06E47A" w14:textId="77777777" w:rsidR="00E33F89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D2EE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57827E9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D9FFEC5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1DFD9F6A" w14:textId="77777777" w:rsidR="00E33F89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E33F89" w14:paraId="4A3FBB01" w14:textId="77777777" w:rsidTr="00FB349B">
        <w:tc>
          <w:tcPr>
            <w:tcW w:w="1870" w:type="dxa"/>
            <w:vMerge/>
          </w:tcPr>
          <w:p w14:paraId="1FB01C48" w14:textId="77777777" w:rsidR="00E33F89" w:rsidRDefault="00E33F89" w:rsidP="00FB349B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4239A669" w14:textId="77777777" w:rsidR="00E33F89" w:rsidRPr="00790E2D" w:rsidRDefault="00E33F89" w:rsidP="00FB349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3.3. Are there complete outcome data?</w:t>
            </w:r>
          </w:p>
        </w:tc>
        <w:tc>
          <w:tcPr>
            <w:tcW w:w="840" w:type="dxa"/>
            <w:vAlign w:val="center"/>
          </w:tcPr>
          <w:p w14:paraId="38B1E316" w14:textId="77777777" w:rsidR="00E33F89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B618DC6" w14:textId="77777777" w:rsidR="00E33F89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D2EE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888A30D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7CE3CD16" w14:textId="77777777" w:rsidR="00E33F89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E33F89" w14:paraId="54C6AB1E" w14:textId="77777777" w:rsidTr="00FB349B">
        <w:tc>
          <w:tcPr>
            <w:tcW w:w="1870" w:type="dxa"/>
            <w:vMerge/>
          </w:tcPr>
          <w:p w14:paraId="09F5F281" w14:textId="77777777" w:rsidR="00E33F89" w:rsidRPr="004B0874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B64E9DF" w14:textId="77777777" w:rsidR="00E33F89" w:rsidRPr="00790E2D" w:rsidRDefault="00E33F89" w:rsidP="00FB349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3.4. Are the confounders accounted for in the design and analysis?</w:t>
            </w:r>
          </w:p>
        </w:tc>
        <w:tc>
          <w:tcPr>
            <w:tcW w:w="840" w:type="dxa"/>
            <w:vAlign w:val="center"/>
          </w:tcPr>
          <w:p w14:paraId="296CF3E5" w14:textId="77777777" w:rsidR="00E33F89" w:rsidRPr="00002459" w:rsidRDefault="00E33F89" w:rsidP="00FB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4D2EE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3D55089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97F8863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6CA01807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E33F89" w14:paraId="2C25D24F" w14:textId="77777777" w:rsidTr="00FB349B">
        <w:tc>
          <w:tcPr>
            <w:tcW w:w="1870" w:type="dxa"/>
            <w:vMerge/>
          </w:tcPr>
          <w:p w14:paraId="649F915C" w14:textId="77777777" w:rsidR="00E33F89" w:rsidRPr="004B0874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898731A" w14:textId="77777777" w:rsidR="00E33F89" w:rsidRPr="004B0874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3.5. During the study period, is the intervention administered (or exposure occurred) as intended?</w:t>
            </w:r>
          </w:p>
        </w:tc>
        <w:tc>
          <w:tcPr>
            <w:tcW w:w="840" w:type="dxa"/>
          </w:tcPr>
          <w:p w14:paraId="6B848FDF" w14:textId="77777777" w:rsidR="00E33F89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D2EEB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7905FA3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58B1D358" w14:textId="77777777" w:rsidR="00E33F89" w:rsidRDefault="00E33F89" w:rsidP="00FB349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3905BCB9" w14:textId="77777777" w:rsidR="00E33F89" w:rsidRDefault="00E33F89" w:rsidP="00FB349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3593EA41" w14:textId="4E1B769D" w:rsidR="003B466D" w:rsidRDefault="003B466D"/>
    <w:p w14:paraId="0EA24EEA" w14:textId="77777777" w:rsidR="003B466D" w:rsidRDefault="003B466D">
      <w:r>
        <w:br w:type="page"/>
      </w:r>
    </w:p>
    <w:p w14:paraId="7D618B61" w14:textId="77777777" w:rsidR="00B03BC7" w:rsidRPr="00A81321" w:rsidRDefault="00B03BC7" w:rsidP="00B03BC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Article information</w:t>
      </w:r>
    </w:p>
    <w:p w14:paraId="222D078B" w14:textId="77777777" w:rsidR="00B03BC7" w:rsidRDefault="00B03BC7" w:rsidP="00B03B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34872A5A" w14:textId="77777777" w:rsidR="00B03BC7" w:rsidRDefault="00B03BC7" w:rsidP="00B03BC7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97771C">
        <w:rPr>
          <w:rFonts w:ascii="Times New Roman" w:hAnsi="Times New Roman" w:cs="Times New Roman"/>
          <w:sz w:val="24"/>
          <w:szCs w:val="32"/>
        </w:rPr>
        <w:t>A pilot randomized trial of technology-assisted goal setting to improve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97771C">
        <w:rPr>
          <w:rFonts w:ascii="Times New Roman" w:hAnsi="Times New Roman" w:cs="Times New Roman"/>
          <w:sz w:val="24"/>
          <w:szCs w:val="32"/>
        </w:rPr>
        <w:t xml:space="preserve">physical activity among primary care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97771C">
        <w:rPr>
          <w:rFonts w:ascii="Times New Roman" w:hAnsi="Times New Roman" w:cs="Times New Roman"/>
          <w:sz w:val="24"/>
          <w:szCs w:val="32"/>
        </w:rPr>
        <w:t>patients with prediabetes</w:t>
      </w:r>
    </w:p>
    <w:p w14:paraId="407083C8" w14:textId="77777777" w:rsidR="00B03BC7" w:rsidRDefault="00B03BC7" w:rsidP="00B03BC7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147103">
        <w:rPr>
          <w:rFonts w:ascii="Times New Roman" w:hAnsi="Times New Roman" w:cs="Times New Roman"/>
          <w:sz w:val="24"/>
          <w:szCs w:val="32"/>
        </w:rPr>
        <w:t>Devin M. Mann</w:t>
      </w:r>
    </w:p>
    <w:p w14:paraId="377C5544" w14:textId="77777777" w:rsidR="00B03BC7" w:rsidRDefault="00B03BC7" w:rsidP="00B03BC7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2016</w:t>
      </w:r>
    </w:p>
    <w:p w14:paraId="37DFE1BA" w14:textId="77777777" w:rsidR="00B03BC7" w:rsidRDefault="00B03BC7" w:rsidP="00B03B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USA</w:t>
      </w:r>
    </w:p>
    <w:p w14:paraId="5443F504" w14:textId="551562C0" w:rsidR="00F04427" w:rsidRDefault="00F04427"/>
    <w:p w14:paraId="37AAA496" w14:textId="77777777" w:rsidR="00B03BC7" w:rsidRDefault="00B03BC7" w:rsidP="00B03BC7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9B7723" w14:paraId="167284CB" w14:textId="77777777" w:rsidTr="00B257EB">
        <w:trPr>
          <w:trHeight w:val="252"/>
        </w:trPr>
        <w:tc>
          <w:tcPr>
            <w:tcW w:w="1870" w:type="dxa"/>
            <w:vMerge w:val="restart"/>
            <w:vAlign w:val="center"/>
          </w:tcPr>
          <w:p w14:paraId="4CB6D204" w14:textId="77777777" w:rsidR="009B7723" w:rsidRPr="00974474" w:rsidRDefault="009B7723" w:rsidP="00B25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1CA3B9D9" w14:textId="77777777" w:rsidR="009B7723" w:rsidRPr="009767E2" w:rsidRDefault="009B7723" w:rsidP="00B257EB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501D7DDE" w14:textId="77777777" w:rsidR="009B7723" w:rsidRPr="009767E2" w:rsidRDefault="009B7723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9B7723" w14:paraId="3E764C2B" w14:textId="77777777" w:rsidTr="00B257EB">
        <w:trPr>
          <w:trHeight w:val="301"/>
        </w:trPr>
        <w:tc>
          <w:tcPr>
            <w:tcW w:w="1870" w:type="dxa"/>
            <w:vMerge/>
          </w:tcPr>
          <w:p w14:paraId="425D1CBD" w14:textId="77777777" w:rsidR="009B7723" w:rsidRPr="009767E2" w:rsidRDefault="009B7723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092452F5" w14:textId="77777777" w:rsidR="009B7723" w:rsidRPr="009767E2" w:rsidRDefault="009B7723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518F41BE" w14:textId="77777777" w:rsidR="009B7723" w:rsidRPr="009767E2" w:rsidRDefault="009B7723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7FD9ED76" w14:textId="77777777" w:rsidR="009B7723" w:rsidRPr="009767E2" w:rsidRDefault="009B7723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6677C718" w14:textId="77777777" w:rsidR="009B7723" w:rsidRPr="009767E2" w:rsidRDefault="009B7723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1C1DCE0B" w14:textId="77777777" w:rsidR="009B7723" w:rsidRPr="009767E2" w:rsidRDefault="009B7723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9B7723" w14:paraId="5C3C1EE1" w14:textId="77777777" w:rsidTr="00B257EB">
        <w:tc>
          <w:tcPr>
            <w:tcW w:w="1870" w:type="dxa"/>
            <w:vMerge w:val="restart"/>
          </w:tcPr>
          <w:p w14:paraId="5B54F519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654B9400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1F79AEA0" w14:textId="77777777" w:rsidR="009B7723" w:rsidRPr="00B207C6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207C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A2CF5D0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9DEDD31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05D87639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B7723" w14:paraId="128BB963" w14:textId="77777777" w:rsidTr="00B257EB">
        <w:trPr>
          <w:trHeight w:val="310"/>
        </w:trPr>
        <w:tc>
          <w:tcPr>
            <w:tcW w:w="1870" w:type="dxa"/>
            <w:vMerge/>
          </w:tcPr>
          <w:p w14:paraId="09798418" w14:textId="77777777" w:rsidR="009B7723" w:rsidRPr="009767E2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15CD44D8" w14:textId="77777777" w:rsidR="009B7723" w:rsidRPr="009767E2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7ED6C7D0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207C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0BC835B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B07F93A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6BF0DE44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B7723" w14:paraId="4ED8A822" w14:textId="77777777" w:rsidTr="00B257EB">
        <w:trPr>
          <w:trHeight w:val="240"/>
        </w:trPr>
        <w:tc>
          <w:tcPr>
            <w:tcW w:w="1870" w:type="dxa"/>
            <w:vMerge/>
          </w:tcPr>
          <w:p w14:paraId="1553C6FC" w14:textId="77777777" w:rsidR="009B7723" w:rsidRPr="009767E2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4A0577FB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9B7723" w14:paraId="61AE3A38" w14:textId="77777777" w:rsidTr="00B257EB">
        <w:tc>
          <w:tcPr>
            <w:tcW w:w="1870" w:type="dxa"/>
            <w:vMerge w:val="restart"/>
          </w:tcPr>
          <w:p w14:paraId="68B6F2EC" w14:textId="77777777" w:rsidR="009B7723" w:rsidRDefault="009B7723" w:rsidP="00B257E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4D922804" w14:textId="77777777" w:rsidR="009B7723" w:rsidRDefault="009B7723" w:rsidP="00B257E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7B160AF3" w14:textId="77777777" w:rsidR="009B7723" w:rsidRPr="009767E2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17AF02E4" w14:textId="77777777" w:rsidR="009B7723" w:rsidRPr="003B7F90" w:rsidRDefault="009B7723" w:rsidP="00B25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300EACFC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207C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E0F1650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3D7E1F0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6C039D16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B7723" w14:paraId="3ED2DB15" w14:textId="77777777" w:rsidTr="00B257EB">
        <w:tc>
          <w:tcPr>
            <w:tcW w:w="1870" w:type="dxa"/>
            <w:vMerge/>
          </w:tcPr>
          <w:p w14:paraId="73FC5F77" w14:textId="77777777" w:rsidR="009B7723" w:rsidRDefault="009B7723" w:rsidP="00B257E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33E7525D" w14:textId="77777777" w:rsidR="009B7723" w:rsidRPr="003B7F90" w:rsidRDefault="009B7723" w:rsidP="00B25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4C4F969F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207C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4522DA0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FAD211F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2FDCA5D6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B7723" w14:paraId="5D94BE3D" w14:textId="77777777" w:rsidTr="00B257EB">
        <w:tc>
          <w:tcPr>
            <w:tcW w:w="1870" w:type="dxa"/>
            <w:vMerge/>
          </w:tcPr>
          <w:p w14:paraId="3A2B9463" w14:textId="77777777" w:rsidR="009B7723" w:rsidRPr="004B0874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4E8790D" w14:textId="77777777" w:rsidR="009B7723" w:rsidRPr="00790E2D" w:rsidRDefault="009B7723" w:rsidP="00B257E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5578AE74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207C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11C983F7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7AD85CD0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596D9FB5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B7723" w14:paraId="04AF6A30" w14:textId="77777777" w:rsidTr="00B257EB">
        <w:tc>
          <w:tcPr>
            <w:tcW w:w="1870" w:type="dxa"/>
            <w:vMerge/>
          </w:tcPr>
          <w:p w14:paraId="2E53220C" w14:textId="77777777" w:rsidR="009B7723" w:rsidRPr="004B0874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64DF1D0" w14:textId="77777777" w:rsidR="009B7723" w:rsidRPr="004B0874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37428F08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0F75F0EA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207C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AA7EDAA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5755767C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9B7723" w14:paraId="230C599D" w14:textId="77777777" w:rsidTr="00B257EB">
        <w:tc>
          <w:tcPr>
            <w:tcW w:w="1870" w:type="dxa"/>
            <w:vMerge/>
          </w:tcPr>
          <w:p w14:paraId="58895F92" w14:textId="77777777" w:rsidR="009B7723" w:rsidRPr="004B0874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9243D5B" w14:textId="77777777" w:rsidR="009B7723" w:rsidRPr="004B0874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6E529350" w14:textId="77777777" w:rsidR="009B7723" w:rsidRDefault="009B7723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207C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70EA5A4C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99707B9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6210369F" w14:textId="77777777" w:rsidR="009B7723" w:rsidRDefault="009B7723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307A52D7" w14:textId="69EFD89A" w:rsidR="006B0B0E" w:rsidRDefault="006B0B0E"/>
    <w:p w14:paraId="31558541" w14:textId="77777777" w:rsidR="006B0B0E" w:rsidRDefault="006B0B0E">
      <w:r>
        <w:br w:type="page"/>
      </w:r>
    </w:p>
    <w:p w14:paraId="38E5EB60" w14:textId="77777777" w:rsidR="006B0B0E" w:rsidRPr="00A81321" w:rsidRDefault="006B0B0E" w:rsidP="006B0B0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Article information</w:t>
      </w:r>
    </w:p>
    <w:p w14:paraId="678396C4" w14:textId="77777777" w:rsidR="006B0B0E" w:rsidRDefault="006B0B0E" w:rsidP="006B0B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3E3BD5B0" w14:textId="77777777" w:rsidR="006B0B0E" w:rsidRDefault="006B0B0E" w:rsidP="006B0B0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454110">
        <w:rPr>
          <w:rFonts w:ascii="Times New Roman" w:hAnsi="Times New Roman" w:cs="Times New Roman"/>
          <w:sz w:val="24"/>
          <w:szCs w:val="32"/>
        </w:rPr>
        <w:t>Short-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454110">
        <w:rPr>
          <w:rFonts w:ascii="Times New Roman" w:hAnsi="Times New Roman" w:cs="Times New Roman"/>
          <w:sz w:val="24"/>
          <w:szCs w:val="32"/>
        </w:rPr>
        <w:t xml:space="preserve">erm </w:t>
      </w:r>
      <w:r>
        <w:rPr>
          <w:rFonts w:ascii="Times New Roman" w:hAnsi="Times New Roman" w:cs="Times New Roman"/>
          <w:sz w:val="24"/>
          <w:szCs w:val="32"/>
        </w:rPr>
        <w:t>e</w:t>
      </w:r>
      <w:r w:rsidRPr="00454110">
        <w:rPr>
          <w:rFonts w:ascii="Times New Roman" w:hAnsi="Times New Roman" w:cs="Times New Roman"/>
          <w:sz w:val="24"/>
          <w:szCs w:val="32"/>
        </w:rPr>
        <w:t xml:space="preserve">ffectiveness of a </w:t>
      </w:r>
      <w:r>
        <w:rPr>
          <w:rFonts w:ascii="Times New Roman" w:hAnsi="Times New Roman" w:cs="Times New Roman"/>
          <w:sz w:val="24"/>
          <w:szCs w:val="32"/>
        </w:rPr>
        <w:t>m</w:t>
      </w:r>
      <w:r w:rsidRPr="00454110">
        <w:rPr>
          <w:rFonts w:ascii="Times New Roman" w:hAnsi="Times New Roman" w:cs="Times New Roman"/>
          <w:sz w:val="24"/>
          <w:szCs w:val="32"/>
        </w:rPr>
        <w:t xml:space="preserve">obile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454110">
        <w:rPr>
          <w:rFonts w:ascii="Times New Roman" w:hAnsi="Times New Roman" w:cs="Times New Roman"/>
          <w:sz w:val="24"/>
          <w:szCs w:val="32"/>
        </w:rPr>
        <w:t xml:space="preserve">hone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454110">
        <w:rPr>
          <w:rFonts w:ascii="Times New Roman" w:hAnsi="Times New Roman" w:cs="Times New Roman"/>
          <w:sz w:val="24"/>
          <w:szCs w:val="32"/>
        </w:rPr>
        <w:t xml:space="preserve">pp for 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454110">
        <w:rPr>
          <w:rFonts w:ascii="Times New Roman" w:hAnsi="Times New Roman" w:cs="Times New Roman"/>
          <w:sz w:val="24"/>
          <w:szCs w:val="32"/>
        </w:rPr>
        <w:t>ncreasing</w:t>
      </w:r>
      <w:r>
        <w:rPr>
          <w:rFonts w:ascii="Times New Roman" w:hAnsi="Times New Roman" w:cs="Times New Roman"/>
          <w:sz w:val="24"/>
          <w:szCs w:val="32"/>
        </w:rPr>
        <w:t xml:space="preserve"> p</w:t>
      </w:r>
      <w:r w:rsidRPr="00454110">
        <w:rPr>
          <w:rFonts w:ascii="Times New Roman" w:hAnsi="Times New Roman" w:cs="Times New Roman"/>
          <w:sz w:val="24"/>
          <w:szCs w:val="32"/>
        </w:rPr>
        <w:t xml:space="preserve">hysical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454110">
        <w:rPr>
          <w:rFonts w:ascii="Times New Roman" w:hAnsi="Times New Roman" w:cs="Times New Roman"/>
          <w:sz w:val="24"/>
          <w:szCs w:val="32"/>
        </w:rPr>
        <w:t xml:space="preserve">ctivity and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454110">
        <w:rPr>
          <w:rFonts w:ascii="Times New Roman" w:hAnsi="Times New Roman" w:cs="Times New Roman"/>
          <w:sz w:val="24"/>
          <w:szCs w:val="32"/>
        </w:rPr>
        <w:t>dherence to the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454110">
        <w:rPr>
          <w:rFonts w:ascii="Times New Roman" w:hAnsi="Times New Roman" w:cs="Times New Roman"/>
          <w:sz w:val="24"/>
          <w:szCs w:val="32"/>
        </w:rPr>
        <w:t xml:space="preserve">Mediterranean </w:t>
      </w:r>
      <w:r>
        <w:rPr>
          <w:rFonts w:ascii="Times New Roman" w:hAnsi="Times New Roman" w:cs="Times New Roman"/>
          <w:sz w:val="24"/>
          <w:szCs w:val="32"/>
        </w:rPr>
        <w:t>d</w:t>
      </w:r>
      <w:r w:rsidRPr="00454110">
        <w:rPr>
          <w:rFonts w:ascii="Times New Roman" w:hAnsi="Times New Roman" w:cs="Times New Roman"/>
          <w:sz w:val="24"/>
          <w:szCs w:val="32"/>
        </w:rPr>
        <w:t>iet in</w:t>
      </w:r>
      <w:r>
        <w:rPr>
          <w:rFonts w:ascii="Times New Roman" w:hAnsi="Times New Roman" w:cs="Times New Roman"/>
          <w:sz w:val="24"/>
          <w:szCs w:val="32"/>
        </w:rPr>
        <w:t xml:space="preserve"> p</w:t>
      </w:r>
      <w:r w:rsidRPr="00454110">
        <w:rPr>
          <w:rFonts w:ascii="Times New Roman" w:hAnsi="Times New Roman" w:cs="Times New Roman"/>
          <w:sz w:val="24"/>
          <w:szCs w:val="32"/>
        </w:rPr>
        <w:t xml:space="preserve">rimary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454110">
        <w:rPr>
          <w:rFonts w:ascii="Times New Roman" w:hAnsi="Times New Roman" w:cs="Times New Roman"/>
          <w:sz w:val="24"/>
          <w:szCs w:val="32"/>
        </w:rPr>
        <w:t xml:space="preserve">are: A </w:t>
      </w:r>
      <w:r>
        <w:rPr>
          <w:rFonts w:ascii="Times New Roman" w:hAnsi="Times New Roman" w:cs="Times New Roman"/>
          <w:sz w:val="24"/>
          <w:szCs w:val="32"/>
        </w:rPr>
        <w:t>r</w:t>
      </w:r>
      <w:r w:rsidRPr="00454110">
        <w:rPr>
          <w:rFonts w:ascii="Times New Roman" w:hAnsi="Times New Roman" w:cs="Times New Roman"/>
          <w:sz w:val="24"/>
          <w:szCs w:val="32"/>
        </w:rPr>
        <w:t xml:space="preserve">andomized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454110">
        <w:rPr>
          <w:rFonts w:ascii="Times New Roman" w:hAnsi="Times New Roman" w:cs="Times New Roman"/>
          <w:sz w:val="24"/>
          <w:szCs w:val="32"/>
        </w:rPr>
        <w:t xml:space="preserve">ontrolled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454110">
        <w:rPr>
          <w:rFonts w:ascii="Times New Roman" w:hAnsi="Times New Roman" w:cs="Times New Roman"/>
          <w:sz w:val="24"/>
          <w:szCs w:val="32"/>
        </w:rPr>
        <w:t>rial (EVIDENT II Study)</w:t>
      </w:r>
    </w:p>
    <w:p w14:paraId="18819DC7" w14:textId="77777777" w:rsidR="006B0B0E" w:rsidRDefault="006B0B0E" w:rsidP="006B0B0E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C30B6B">
        <w:rPr>
          <w:rFonts w:ascii="Times New Roman" w:hAnsi="Times New Roman" w:cs="Times New Roman"/>
          <w:sz w:val="24"/>
          <w:szCs w:val="32"/>
        </w:rPr>
        <w:t xml:space="preserve">Jose I </w:t>
      </w:r>
      <w:proofErr w:type="spellStart"/>
      <w:r w:rsidRPr="00C30B6B">
        <w:rPr>
          <w:rFonts w:ascii="Times New Roman" w:hAnsi="Times New Roman" w:cs="Times New Roman"/>
          <w:sz w:val="24"/>
          <w:szCs w:val="32"/>
        </w:rPr>
        <w:t>Recio</w:t>
      </w:r>
      <w:proofErr w:type="spellEnd"/>
      <w:r w:rsidRPr="00C30B6B">
        <w:rPr>
          <w:rFonts w:ascii="Times New Roman" w:hAnsi="Times New Roman" w:cs="Times New Roman"/>
          <w:sz w:val="24"/>
          <w:szCs w:val="32"/>
        </w:rPr>
        <w:t>-Rodriguez</w:t>
      </w:r>
    </w:p>
    <w:p w14:paraId="3F8E90CB" w14:textId="77777777" w:rsidR="006B0B0E" w:rsidRDefault="006B0B0E" w:rsidP="006B0B0E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2016</w:t>
      </w:r>
    </w:p>
    <w:p w14:paraId="5B5589BF" w14:textId="77777777" w:rsidR="006B0B0E" w:rsidRDefault="006B0B0E" w:rsidP="006B0B0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Spain</w:t>
      </w:r>
    </w:p>
    <w:p w14:paraId="7AE62394" w14:textId="453ED791" w:rsidR="00B03BC7" w:rsidRDefault="00B03BC7"/>
    <w:p w14:paraId="5A50088E" w14:textId="77777777" w:rsidR="00BC1F53" w:rsidRDefault="00BC1F53" w:rsidP="00407615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407615" w14:paraId="004FC970" w14:textId="77777777" w:rsidTr="00B257EB">
        <w:trPr>
          <w:trHeight w:val="252"/>
        </w:trPr>
        <w:tc>
          <w:tcPr>
            <w:tcW w:w="1870" w:type="dxa"/>
            <w:vMerge w:val="restart"/>
            <w:vAlign w:val="center"/>
          </w:tcPr>
          <w:p w14:paraId="0E1845B0" w14:textId="77777777" w:rsidR="00407615" w:rsidRPr="00974474" w:rsidRDefault="00407615" w:rsidP="00B25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54362A8F" w14:textId="77777777" w:rsidR="00407615" w:rsidRPr="009767E2" w:rsidRDefault="00407615" w:rsidP="00B257EB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3D0B9494" w14:textId="77777777" w:rsidR="00407615" w:rsidRPr="009767E2" w:rsidRDefault="00407615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407615" w14:paraId="77D68467" w14:textId="77777777" w:rsidTr="00B257EB">
        <w:trPr>
          <w:trHeight w:val="301"/>
        </w:trPr>
        <w:tc>
          <w:tcPr>
            <w:tcW w:w="1870" w:type="dxa"/>
            <w:vMerge/>
          </w:tcPr>
          <w:p w14:paraId="0FEF6EBC" w14:textId="77777777" w:rsidR="00407615" w:rsidRPr="009767E2" w:rsidRDefault="00407615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6F77D9BE" w14:textId="77777777" w:rsidR="00407615" w:rsidRPr="009767E2" w:rsidRDefault="00407615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63E9461D" w14:textId="77777777" w:rsidR="00407615" w:rsidRPr="009767E2" w:rsidRDefault="00407615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0733AEC4" w14:textId="77777777" w:rsidR="00407615" w:rsidRPr="009767E2" w:rsidRDefault="00407615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64C43BB7" w14:textId="77777777" w:rsidR="00407615" w:rsidRPr="009767E2" w:rsidRDefault="00407615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5733C341" w14:textId="77777777" w:rsidR="00407615" w:rsidRPr="009767E2" w:rsidRDefault="00407615" w:rsidP="00B257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407615" w14:paraId="3D21E173" w14:textId="77777777" w:rsidTr="00B257EB">
        <w:tc>
          <w:tcPr>
            <w:tcW w:w="1870" w:type="dxa"/>
            <w:vMerge w:val="restart"/>
          </w:tcPr>
          <w:p w14:paraId="7BA263EB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1FE01BFE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739EAF38" w14:textId="77777777" w:rsidR="00407615" w:rsidRPr="00A17B47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17B47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9B4F048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D72B43A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5478E624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07615" w14:paraId="3B39969D" w14:textId="77777777" w:rsidTr="00B257EB">
        <w:trPr>
          <w:trHeight w:val="310"/>
        </w:trPr>
        <w:tc>
          <w:tcPr>
            <w:tcW w:w="1870" w:type="dxa"/>
            <w:vMerge/>
          </w:tcPr>
          <w:p w14:paraId="57D2C19B" w14:textId="77777777" w:rsidR="00407615" w:rsidRPr="009767E2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B5A466D" w14:textId="77777777" w:rsidR="00407615" w:rsidRPr="009767E2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614CABBF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17B47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565AAA8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850DAEE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10EBA585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07615" w14:paraId="2280ABE8" w14:textId="77777777" w:rsidTr="00B257EB">
        <w:trPr>
          <w:trHeight w:val="240"/>
        </w:trPr>
        <w:tc>
          <w:tcPr>
            <w:tcW w:w="1870" w:type="dxa"/>
            <w:vMerge/>
          </w:tcPr>
          <w:p w14:paraId="2B53E0D3" w14:textId="77777777" w:rsidR="00407615" w:rsidRPr="009767E2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4BE4C5AF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407615" w14:paraId="64776BF9" w14:textId="77777777" w:rsidTr="00B257EB">
        <w:tc>
          <w:tcPr>
            <w:tcW w:w="1870" w:type="dxa"/>
            <w:vMerge w:val="restart"/>
          </w:tcPr>
          <w:p w14:paraId="3D4FBB3F" w14:textId="77777777" w:rsidR="00407615" w:rsidRDefault="00407615" w:rsidP="00B257E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36CF432B" w14:textId="77777777" w:rsidR="00407615" w:rsidRDefault="00407615" w:rsidP="00B257E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485095F2" w14:textId="77777777" w:rsidR="00407615" w:rsidRPr="009767E2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56955023" w14:textId="77777777" w:rsidR="00407615" w:rsidRPr="003B7F90" w:rsidRDefault="00407615" w:rsidP="00B25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393025C8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17B47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726460C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259EC69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2ECF5EDF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21380">
              <w:rPr>
                <w:rFonts w:ascii="Times New Roman" w:hAnsi="Times New Roman" w:cs="Times New Roman"/>
                <w:sz w:val="24"/>
                <w:szCs w:val="32"/>
              </w:rPr>
              <w:t xml:space="preserve">56.8% of participants used the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app &gt; 60 days</w:t>
            </w:r>
          </w:p>
        </w:tc>
      </w:tr>
      <w:tr w:rsidR="00407615" w14:paraId="2EA05923" w14:textId="77777777" w:rsidTr="00B257EB">
        <w:tc>
          <w:tcPr>
            <w:tcW w:w="1870" w:type="dxa"/>
            <w:vMerge/>
          </w:tcPr>
          <w:p w14:paraId="54761CED" w14:textId="77777777" w:rsidR="00407615" w:rsidRDefault="00407615" w:rsidP="00B257E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52409866" w14:textId="77777777" w:rsidR="00407615" w:rsidRPr="003B7F90" w:rsidRDefault="00407615" w:rsidP="00B257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132354E7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17B47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D7CDF35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A8BE46C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73C6D9D9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07615" w14:paraId="4170628C" w14:textId="77777777" w:rsidTr="00B257EB">
        <w:tc>
          <w:tcPr>
            <w:tcW w:w="1870" w:type="dxa"/>
            <w:vMerge/>
          </w:tcPr>
          <w:p w14:paraId="58885E91" w14:textId="77777777" w:rsidR="00407615" w:rsidRPr="004B0874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02A0CC21" w14:textId="77777777" w:rsidR="00407615" w:rsidRPr="00790E2D" w:rsidRDefault="00407615" w:rsidP="00B257EB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6DC3AD3B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17B47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06D9A6D4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66E1B6E7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7C32BC57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07615" w14:paraId="363267B6" w14:textId="77777777" w:rsidTr="00B257EB">
        <w:tc>
          <w:tcPr>
            <w:tcW w:w="1870" w:type="dxa"/>
            <w:vMerge/>
          </w:tcPr>
          <w:p w14:paraId="0F8161F7" w14:textId="77777777" w:rsidR="00407615" w:rsidRPr="004B0874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197F0AF" w14:textId="77777777" w:rsidR="00407615" w:rsidRPr="004B0874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6CF94D00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330BFAB4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D9D8F0C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17B47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5085C063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407615" w14:paraId="16F6F79D" w14:textId="77777777" w:rsidTr="00B257EB">
        <w:tc>
          <w:tcPr>
            <w:tcW w:w="1870" w:type="dxa"/>
            <w:vMerge/>
          </w:tcPr>
          <w:p w14:paraId="46C1917A" w14:textId="77777777" w:rsidR="00407615" w:rsidRPr="004B0874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0AF6BF6E" w14:textId="77777777" w:rsidR="00407615" w:rsidRPr="004B0874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371A84BA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F629C07" w14:textId="77777777" w:rsidR="00407615" w:rsidRDefault="00407615" w:rsidP="00B257E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17B47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50884D2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42DC42AE" w14:textId="77777777" w:rsidR="00407615" w:rsidRDefault="00407615" w:rsidP="00B257EB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16E0BBBB" w14:textId="032A7006" w:rsidR="006B0B0E" w:rsidRDefault="006B0B0E"/>
    <w:p w14:paraId="27FD107F" w14:textId="3A7CE4F1" w:rsidR="00271498" w:rsidRDefault="00271498">
      <w:r>
        <w:br w:type="page"/>
      </w:r>
    </w:p>
    <w:p w14:paraId="3352F63E" w14:textId="77777777" w:rsidR="008E7D90" w:rsidRPr="00A81321" w:rsidRDefault="008E7D90" w:rsidP="008E7D9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Article information</w:t>
      </w:r>
    </w:p>
    <w:p w14:paraId="10BD6BF6" w14:textId="77777777" w:rsidR="008E7D90" w:rsidRDefault="008E7D90" w:rsidP="008E7D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4DE38220" w14:textId="77777777" w:rsidR="008E7D90" w:rsidRDefault="008E7D90" w:rsidP="008E7D9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C952F8">
        <w:rPr>
          <w:rFonts w:ascii="Times New Roman" w:hAnsi="Times New Roman" w:cs="Times New Roman"/>
          <w:sz w:val="24"/>
          <w:szCs w:val="32"/>
        </w:rPr>
        <w:t>Process evaluation of physical activity counselling with and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C952F8">
        <w:rPr>
          <w:rFonts w:ascii="Times New Roman" w:hAnsi="Times New Roman" w:cs="Times New Roman"/>
          <w:sz w:val="24"/>
          <w:szCs w:val="32"/>
        </w:rPr>
        <w:t xml:space="preserve">without the use of mobile technology: A mixed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C952F8">
        <w:rPr>
          <w:rFonts w:ascii="Times New Roman" w:hAnsi="Times New Roman" w:cs="Times New Roman"/>
          <w:sz w:val="24"/>
          <w:szCs w:val="32"/>
        </w:rPr>
        <w:t>methods study</w:t>
      </w:r>
    </w:p>
    <w:p w14:paraId="2C03E396" w14:textId="77777777" w:rsidR="008E7D90" w:rsidRDefault="008E7D90" w:rsidP="008E7D9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FB3C6D">
        <w:rPr>
          <w:rFonts w:ascii="Times New Roman" w:hAnsi="Times New Roman" w:cs="Times New Roman"/>
          <w:sz w:val="24"/>
          <w:szCs w:val="32"/>
        </w:rPr>
        <w:t>R. V</w:t>
      </w:r>
      <w:r>
        <w:rPr>
          <w:rFonts w:ascii="Times New Roman" w:hAnsi="Times New Roman" w:cs="Times New Roman"/>
          <w:sz w:val="24"/>
          <w:szCs w:val="32"/>
        </w:rPr>
        <w:t>erwey</w:t>
      </w:r>
    </w:p>
    <w:p w14:paraId="2C3EC2CA" w14:textId="77777777" w:rsidR="008E7D90" w:rsidRDefault="008E7D90" w:rsidP="008E7D90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2016</w:t>
      </w:r>
    </w:p>
    <w:p w14:paraId="7EC39C4A" w14:textId="77777777" w:rsidR="008E7D90" w:rsidRPr="00B30601" w:rsidRDefault="008E7D90" w:rsidP="008E7D90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B30601">
        <w:rPr>
          <w:rFonts w:ascii="Times New Roman" w:hAnsi="Times New Roman" w:cs="Times New Roman"/>
          <w:sz w:val="24"/>
          <w:szCs w:val="32"/>
        </w:rPr>
        <w:t xml:space="preserve">Netherlands </w:t>
      </w:r>
    </w:p>
    <w:p w14:paraId="6467C4A5" w14:textId="1CEA79E6" w:rsidR="00904169" w:rsidRDefault="00904169"/>
    <w:p w14:paraId="2C991F68" w14:textId="77777777" w:rsidR="00DF0595" w:rsidRDefault="00DF0595" w:rsidP="005C7AD7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5C7AD7" w:rsidRPr="005C7AD7" w14:paraId="065E2FD7" w14:textId="77777777" w:rsidTr="00EA6A90">
        <w:trPr>
          <w:trHeight w:val="252"/>
        </w:trPr>
        <w:tc>
          <w:tcPr>
            <w:tcW w:w="1870" w:type="dxa"/>
            <w:vMerge w:val="restart"/>
            <w:vAlign w:val="center"/>
          </w:tcPr>
          <w:p w14:paraId="64D92AA3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7A4598EF" w14:textId="77777777" w:rsidR="005C7AD7" w:rsidRPr="005C7AD7" w:rsidRDefault="005C7AD7" w:rsidP="00EA6A9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5B091457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Response</w:t>
            </w:r>
          </w:p>
        </w:tc>
      </w:tr>
      <w:tr w:rsidR="005C7AD7" w:rsidRPr="005C7AD7" w14:paraId="3FB6FEE3" w14:textId="77777777" w:rsidTr="00EA6A90">
        <w:trPr>
          <w:trHeight w:val="301"/>
        </w:trPr>
        <w:tc>
          <w:tcPr>
            <w:tcW w:w="1870" w:type="dxa"/>
            <w:vMerge/>
          </w:tcPr>
          <w:p w14:paraId="665E0399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25" w:type="dxa"/>
            <w:vMerge/>
          </w:tcPr>
          <w:p w14:paraId="3FBD0323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</w:tcPr>
          <w:p w14:paraId="512E2789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840" w:type="dxa"/>
          </w:tcPr>
          <w:p w14:paraId="72AF9A18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840" w:type="dxa"/>
          </w:tcPr>
          <w:p w14:paraId="55B77710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Can’t tell</w:t>
            </w:r>
          </w:p>
        </w:tc>
        <w:tc>
          <w:tcPr>
            <w:tcW w:w="1350" w:type="dxa"/>
          </w:tcPr>
          <w:p w14:paraId="7A5F93D3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Comments</w:t>
            </w:r>
          </w:p>
        </w:tc>
      </w:tr>
      <w:tr w:rsidR="005C7AD7" w:rsidRPr="005C7AD7" w14:paraId="40B9EBD5" w14:textId="77777777" w:rsidTr="00EA6A90">
        <w:tc>
          <w:tcPr>
            <w:tcW w:w="1870" w:type="dxa"/>
            <w:vMerge w:val="restart"/>
          </w:tcPr>
          <w:p w14:paraId="6A5D2068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t>Screening questions (for all types)</w:t>
            </w:r>
          </w:p>
        </w:tc>
        <w:tc>
          <w:tcPr>
            <w:tcW w:w="7125" w:type="dxa"/>
          </w:tcPr>
          <w:p w14:paraId="11B11CBC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52A821CD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17259695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180E9531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27E4216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76ADD864" w14:textId="77777777" w:rsidTr="00EA6A90">
        <w:trPr>
          <w:trHeight w:val="310"/>
        </w:trPr>
        <w:tc>
          <w:tcPr>
            <w:tcW w:w="1870" w:type="dxa"/>
            <w:vMerge/>
          </w:tcPr>
          <w:p w14:paraId="379919CE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077FD300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4DCE4E56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7EA020F0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601CA660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46278F36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3781891D" w14:textId="77777777" w:rsidTr="00EA6A90">
        <w:trPr>
          <w:trHeight w:val="240"/>
        </w:trPr>
        <w:tc>
          <w:tcPr>
            <w:tcW w:w="1870" w:type="dxa"/>
            <w:vMerge/>
          </w:tcPr>
          <w:p w14:paraId="06536300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5" w:type="dxa"/>
            <w:gridSpan w:val="5"/>
          </w:tcPr>
          <w:p w14:paraId="4809B56A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i/>
                <w:iCs/>
                <w:color w:val="C10000"/>
                <w:sz w:val="18"/>
                <w:szCs w:val="18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5C7AD7" w:rsidRPr="005C7AD7" w14:paraId="609CA85F" w14:textId="77777777" w:rsidTr="00EA6A90">
        <w:tc>
          <w:tcPr>
            <w:tcW w:w="1870" w:type="dxa"/>
            <w:vMerge w:val="restart"/>
          </w:tcPr>
          <w:p w14:paraId="7F75DCB2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t>1. Qualitative</w:t>
            </w:r>
          </w:p>
        </w:tc>
        <w:tc>
          <w:tcPr>
            <w:tcW w:w="7125" w:type="dxa"/>
          </w:tcPr>
          <w:p w14:paraId="67A09D96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t>1.1. Is the qualitative approach appropriate to answer the research question?</w:t>
            </w:r>
          </w:p>
        </w:tc>
        <w:tc>
          <w:tcPr>
            <w:tcW w:w="840" w:type="dxa"/>
            <w:vAlign w:val="center"/>
          </w:tcPr>
          <w:p w14:paraId="17CA6653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4AC44808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670C387D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5AE00E97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20694514" w14:textId="77777777" w:rsidTr="00EA6A90">
        <w:tc>
          <w:tcPr>
            <w:tcW w:w="1870" w:type="dxa"/>
            <w:vMerge/>
          </w:tcPr>
          <w:p w14:paraId="74F42577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554E4815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t>1.2. Are the qualitative data collection methods adequate to address the research question?</w:t>
            </w:r>
          </w:p>
        </w:tc>
        <w:tc>
          <w:tcPr>
            <w:tcW w:w="840" w:type="dxa"/>
            <w:vAlign w:val="center"/>
          </w:tcPr>
          <w:p w14:paraId="37301F3A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4C2AC67E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200DA21F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46114AA4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4E5127E9" w14:textId="77777777" w:rsidTr="00EA6A90">
        <w:tc>
          <w:tcPr>
            <w:tcW w:w="1870" w:type="dxa"/>
            <w:vMerge/>
          </w:tcPr>
          <w:p w14:paraId="018BDF65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6E05D1F9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1.3. Are the findings adequately derived from the data?</w:t>
            </w:r>
          </w:p>
        </w:tc>
        <w:tc>
          <w:tcPr>
            <w:tcW w:w="840" w:type="dxa"/>
            <w:vAlign w:val="center"/>
          </w:tcPr>
          <w:p w14:paraId="705524B5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0D6E24AD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5581AA22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6A68B769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4BD77270" w14:textId="77777777" w:rsidTr="00EA6A90">
        <w:tc>
          <w:tcPr>
            <w:tcW w:w="1870" w:type="dxa"/>
            <w:vMerge/>
          </w:tcPr>
          <w:p w14:paraId="1A74FDA6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15338147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1.4. Is the interpretation of results sufficiently substantiated by data?</w:t>
            </w:r>
          </w:p>
        </w:tc>
        <w:tc>
          <w:tcPr>
            <w:tcW w:w="840" w:type="dxa"/>
            <w:vAlign w:val="center"/>
          </w:tcPr>
          <w:p w14:paraId="73F34E91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5819FF58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7865B7BF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7146FFFD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63F5DB42" w14:textId="77777777" w:rsidTr="00EA6A90">
        <w:tc>
          <w:tcPr>
            <w:tcW w:w="1870" w:type="dxa"/>
            <w:vMerge/>
          </w:tcPr>
          <w:p w14:paraId="234E1153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04FB6071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1.5. Is there coherence between qualitative data sources, collection, analysis and interpretation?</w:t>
            </w:r>
          </w:p>
        </w:tc>
        <w:tc>
          <w:tcPr>
            <w:tcW w:w="840" w:type="dxa"/>
            <w:vAlign w:val="center"/>
          </w:tcPr>
          <w:p w14:paraId="3AAF86DF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7AD5FF36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7EACB186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42236C13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2B421625" w14:textId="77777777" w:rsidTr="00EA6A90">
        <w:tc>
          <w:tcPr>
            <w:tcW w:w="1870" w:type="dxa"/>
            <w:vMerge w:val="restart"/>
          </w:tcPr>
          <w:p w14:paraId="69E96251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2. Quantitative</w:t>
            </w:r>
          </w:p>
          <w:p w14:paraId="396DBA7B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randomized controlled</w:t>
            </w:r>
          </w:p>
          <w:p w14:paraId="4197E098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trials</w:t>
            </w:r>
          </w:p>
        </w:tc>
        <w:tc>
          <w:tcPr>
            <w:tcW w:w="7125" w:type="dxa"/>
          </w:tcPr>
          <w:p w14:paraId="7A8FEDDF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7EA58F3A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307490CB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02E384CE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6D6A8A21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7590F3D7" w14:textId="77777777" w:rsidTr="00EA6A90">
        <w:tc>
          <w:tcPr>
            <w:tcW w:w="1870" w:type="dxa"/>
            <w:vMerge/>
          </w:tcPr>
          <w:p w14:paraId="2158411E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51C6CDCD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52D20A43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5EE08F8B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67EFB437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  <w:vAlign w:val="center"/>
          </w:tcPr>
          <w:p w14:paraId="71E19152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5AFB3646" w14:textId="77777777" w:rsidTr="00EA6A90">
        <w:tc>
          <w:tcPr>
            <w:tcW w:w="1870" w:type="dxa"/>
            <w:vMerge/>
          </w:tcPr>
          <w:p w14:paraId="54E78573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50F780D7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2.3. Are there complete outcome data?</w:t>
            </w:r>
          </w:p>
        </w:tc>
        <w:tc>
          <w:tcPr>
            <w:tcW w:w="840" w:type="dxa"/>
          </w:tcPr>
          <w:p w14:paraId="42169FCE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78FD8AA8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31BD53A8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473F1AFD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038F909F" w14:textId="77777777" w:rsidTr="00EA6A90">
        <w:tc>
          <w:tcPr>
            <w:tcW w:w="1870" w:type="dxa"/>
            <w:vMerge/>
          </w:tcPr>
          <w:p w14:paraId="725DF784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19ED65DC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436979C5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40715408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56B18C19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74588913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0B11A49F" w14:textId="77777777" w:rsidTr="00EA6A90">
        <w:tc>
          <w:tcPr>
            <w:tcW w:w="1870" w:type="dxa"/>
            <w:vMerge/>
          </w:tcPr>
          <w:p w14:paraId="35ABDAD6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1CF70AA0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4C5F6F85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04462187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1180F437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1B258FFD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6B90942B" w14:textId="77777777" w:rsidTr="00EA6A90">
        <w:tc>
          <w:tcPr>
            <w:tcW w:w="1870" w:type="dxa"/>
            <w:vMerge w:val="restart"/>
          </w:tcPr>
          <w:p w14:paraId="3EE514B8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5. Mixed methods</w:t>
            </w:r>
          </w:p>
        </w:tc>
        <w:tc>
          <w:tcPr>
            <w:tcW w:w="7125" w:type="dxa"/>
          </w:tcPr>
          <w:p w14:paraId="7558B015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5.1. Is there an adequate rationale for using a mixed methods design to address the research question?</w:t>
            </w:r>
          </w:p>
        </w:tc>
        <w:tc>
          <w:tcPr>
            <w:tcW w:w="840" w:type="dxa"/>
          </w:tcPr>
          <w:p w14:paraId="6667FC47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3E462A4D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24D1A524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</w:tcPr>
          <w:p w14:paraId="19B90F67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7B247E45" w14:textId="77777777" w:rsidTr="00EA6A90">
        <w:tc>
          <w:tcPr>
            <w:tcW w:w="1870" w:type="dxa"/>
            <w:vMerge/>
          </w:tcPr>
          <w:p w14:paraId="249126D7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6F8BCB43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5.2. Are the different components of the study effectively integrated to answer the research question?</w:t>
            </w:r>
          </w:p>
        </w:tc>
        <w:tc>
          <w:tcPr>
            <w:tcW w:w="840" w:type="dxa"/>
          </w:tcPr>
          <w:p w14:paraId="6101BC47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1AA0E236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2912F31B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57052335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5EA17B18" w14:textId="77777777" w:rsidTr="00EA6A90">
        <w:tc>
          <w:tcPr>
            <w:tcW w:w="1870" w:type="dxa"/>
            <w:vMerge/>
          </w:tcPr>
          <w:p w14:paraId="420D0AFD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096B515F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5.3. Are the outputs of the integration of qualitative and quantitative components adequately interpreted?</w:t>
            </w:r>
          </w:p>
        </w:tc>
        <w:tc>
          <w:tcPr>
            <w:tcW w:w="840" w:type="dxa"/>
          </w:tcPr>
          <w:p w14:paraId="751D6B98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04B5AE5E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48EF0146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1410ABF4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21FC8FA2" w14:textId="77777777" w:rsidTr="00EA6A90">
        <w:tc>
          <w:tcPr>
            <w:tcW w:w="1870" w:type="dxa"/>
            <w:vMerge/>
          </w:tcPr>
          <w:p w14:paraId="73FC1E2F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2A1EE271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5.4. Are divergences and inconsistencies between quantitative and qualitative results adequately addressed?</w:t>
            </w:r>
          </w:p>
        </w:tc>
        <w:tc>
          <w:tcPr>
            <w:tcW w:w="840" w:type="dxa"/>
          </w:tcPr>
          <w:p w14:paraId="7DE1DC25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5CC76223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680CCBBA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4DF097CE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C7AD7" w:rsidRPr="005C7AD7" w14:paraId="2E99DEE7" w14:textId="77777777" w:rsidTr="00EA6A90">
        <w:tc>
          <w:tcPr>
            <w:tcW w:w="1870" w:type="dxa"/>
            <w:vMerge/>
          </w:tcPr>
          <w:p w14:paraId="711EEC80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4A63E29C" w14:textId="77777777" w:rsidR="005C7AD7" w:rsidRPr="005C7AD7" w:rsidRDefault="005C7AD7" w:rsidP="00EA6A9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5C7AD7">
              <w:rPr>
                <w:rFonts w:ascii="TimesNewRomanPSMT" w:hAnsi="TimesNewRomanPSMT" w:cs="TimesNewRomanPSMT"/>
                <w:sz w:val="18"/>
                <w:szCs w:val="18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840" w:type="dxa"/>
          </w:tcPr>
          <w:p w14:paraId="74F95B1A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1D28EBE2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7AD7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45EE0542" w14:textId="77777777" w:rsidR="005C7AD7" w:rsidRPr="005C7AD7" w:rsidRDefault="005C7AD7" w:rsidP="00EA6A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574C8BBE" w14:textId="77777777" w:rsidR="005C7AD7" w:rsidRPr="005C7AD7" w:rsidRDefault="005C7AD7" w:rsidP="00EA6A9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A533D40" w14:textId="6AE030D7" w:rsidR="002F6565" w:rsidRDefault="002F6565"/>
    <w:p w14:paraId="716C8AF9" w14:textId="77777777" w:rsidR="0003445F" w:rsidRPr="00A81321" w:rsidRDefault="0003445F" w:rsidP="000344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Article information</w:t>
      </w:r>
    </w:p>
    <w:p w14:paraId="6C1C6D1D" w14:textId="77777777" w:rsidR="0003445F" w:rsidRDefault="0003445F" w:rsidP="0003445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1992D8B7" w14:textId="77777777" w:rsidR="0003445F" w:rsidRDefault="0003445F" w:rsidP="0003445F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C60421">
        <w:rPr>
          <w:rFonts w:ascii="Times New Roman" w:hAnsi="Times New Roman" w:cs="Times New Roman"/>
          <w:sz w:val="24"/>
          <w:szCs w:val="32"/>
        </w:rPr>
        <w:t>Promoting independence, health and well</w:t>
      </w:r>
      <w:r>
        <w:rPr>
          <w:rFonts w:ascii="Times New Roman" w:hAnsi="Times New Roman" w:cs="Times New Roman"/>
          <w:sz w:val="24"/>
          <w:szCs w:val="32"/>
        </w:rPr>
        <w:t>-</w:t>
      </w:r>
      <w:r w:rsidRPr="00C60421">
        <w:rPr>
          <w:rFonts w:ascii="Times New Roman" w:hAnsi="Times New Roman" w:cs="Times New Roman"/>
          <w:sz w:val="24"/>
          <w:szCs w:val="32"/>
        </w:rPr>
        <w:t>being for older people: a feasibility study of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C60421">
        <w:rPr>
          <w:rFonts w:ascii="Times New Roman" w:hAnsi="Times New Roman" w:cs="Times New Roman"/>
          <w:sz w:val="24"/>
          <w:szCs w:val="32"/>
        </w:rPr>
        <w:t xml:space="preserve">computer-aided health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C60421">
        <w:rPr>
          <w:rFonts w:ascii="Times New Roman" w:hAnsi="Times New Roman" w:cs="Times New Roman"/>
          <w:sz w:val="24"/>
          <w:szCs w:val="32"/>
        </w:rPr>
        <w:t>and social risk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C60421">
        <w:rPr>
          <w:rFonts w:ascii="Times New Roman" w:hAnsi="Times New Roman" w:cs="Times New Roman"/>
          <w:sz w:val="24"/>
          <w:szCs w:val="32"/>
        </w:rPr>
        <w:t>appraisal system in primary care</w:t>
      </w:r>
    </w:p>
    <w:p w14:paraId="31909C9A" w14:textId="77777777" w:rsidR="0003445F" w:rsidRDefault="0003445F" w:rsidP="0003445F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A42F0F">
        <w:rPr>
          <w:rFonts w:ascii="Times New Roman" w:hAnsi="Times New Roman" w:cs="Times New Roman"/>
          <w:sz w:val="24"/>
          <w:szCs w:val="32"/>
        </w:rPr>
        <w:t>Kate Walters</w:t>
      </w:r>
    </w:p>
    <w:p w14:paraId="13D49BA9" w14:textId="77777777" w:rsidR="0003445F" w:rsidRDefault="0003445F" w:rsidP="0003445F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2017</w:t>
      </w:r>
    </w:p>
    <w:p w14:paraId="5E646275" w14:textId="77777777" w:rsidR="0003445F" w:rsidRPr="00B30601" w:rsidRDefault="0003445F" w:rsidP="0003445F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UK</w:t>
      </w:r>
    </w:p>
    <w:p w14:paraId="643BF2D8" w14:textId="761AC304" w:rsidR="008E7D90" w:rsidRDefault="008E7D90"/>
    <w:p w14:paraId="69ED584D" w14:textId="77777777" w:rsidR="00FE4A5E" w:rsidRDefault="00FE4A5E" w:rsidP="005421E4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5421E4" w14:paraId="6A490CA6" w14:textId="77777777" w:rsidTr="00E557D5">
        <w:trPr>
          <w:trHeight w:val="252"/>
        </w:trPr>
        <w:tc>
          <w:tcPr>
            <w:tcW w:w="1870" w:type="dxa"/>
            <w:vMerge w:val="restart"/>
            <w:vAlign w:val="center"/>
          </w:tcPr>
          <w:p w14:paraId="5526A375" w14:textId="77777777" w:rsidR="005421E4" w:rsidRPr="00974474" w:rsidRDefault="005421E4" w:rsidP="00E557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4659ACC0" w14:textId="77777777" w:rsidR="005421E4" w:rsidRPr="009767E2" w:rsidRDefault="005421E4" w:rsidP="00E557D5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79451524" w14:textId="77777777" w:rsidR="005421E4" w:rsidRPr="009767E2" w:rsidRDefault="005421E4" w:rsidP="00E557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5421E4" w14:paraId="331253ED" w14:textId="77777777" w:rsidTr="00E557D5">
        <w:trPr>
          <w:trHeight w:val="301"/>
        </w:trPr>
        <w:tc>
          <w:tcPr>
            <w:tcW w:w="1870" w:type="dxa"/>
            <w:vMerge/>
          </w:tcPr>
          <w:p w14:paraId="0F771ED7" w14:textId="77777777" w:rsidR="005421E4" w:rsidRPr="009767E2" w:rsidRDefault="005421E4" w:rsidP="00E557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67E6CC1C" w14:textId="77777777" w:rsidR="005421E4" w:rsidRPr="009767E2" w:rsidRDefault="005421E4" w:rsidP="00E557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1C313C3E" w14:textId="77777777" w:rsidR="005421E4" w:rsidRPr="009767E2" w:rsidRDefault="005421E4" w:rsidP="00E557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27E0E9D8" w14:textId="77777777" w:rsidR="005421E4" w:rsidRPr="009767E2" w:rsidRDefault="005421E4" w:rsidP="00E557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7A77DCB5" w14:textId="77777777" w:rsidR="005421E4" w:rsidRPr="009767E2" w:rsidRDefault="005421E4" w:rsidP="00E557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635AF267" w14:textId="77777777" w:rsidR="005421E4" w:rsidRPr="009767E2" w:rsidRDefault="005421E4" w:rsidP="00E557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5421E4" w14:paraId="3564BA97" w14:textId="77777777" w:rsidTr="00E557D5">
        <w:tc>
          <w:tcPr>
            <w:tcW w:w="1870" w:type="dxa"/>
            <w:vMerge w:val="restart"/>
          </w:tcPr>
          <w:p w14:paraId="612A8443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3720DE06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02F2644D" w14:textId="77777777" w:rsidR="005421E4" w:rsidRPr="004A7E2C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A7E2C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7FE8277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9DFD451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4AE10409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5421E4" w14:paraId="174FFE15" w14:textId="77777777" w:rsidTr="00E557D5">
        <w:trPr>
          <w:trHeight w:val="310"/>
        </w:trPr>
        <w:tc>
          <w:tcPr>
            <w:tcW w:w="1870" w:type="dxa"/>
            <w:vMerge/>
          </w:tcPr>
          <w:p w14:paraId="74570D37" w14:textId="77777777" w:rsidR="005421E4" w:rsidRPr="009767E2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AA2F96E" w14:textId="77777777" w:rsidR="005421E4" w:rsidRPr="009767E2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6947D3F0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A7E2C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39A9C5F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D6D977E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50599257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5421E4" w14:paraId="25617BEB" w14:textId="77777777" w:rsidTr="00E557D5">
        <w:trPr>
          <w:trHeight w:val="240"/>
        </w:trPr>
        <w:tc>
          <w:tcPr>
            <w:tcW w:w="1870" w:type="dxa"/>
            <w:vMerge/>
          </w:tcPr>
          <w:p w14:paraId="72D3235F" w14:textId="77777777" w:rsidR="005421E4" w:rsidRPr="009767E2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2900F91C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5421E4" w14:paraId="7395650E" w14:textId="77777777" w:rsidTr="00E557D5">
        <w:tc>
          <w:tcPr>
            <w:tcW w:w="1870" w:type="dxa"/>
            <w:vMerge w:val="restart"/>
          </w:tcPr>
          <w:p w14:paraId="27DBAA8F" w14:textId="77777777" w:rsidR="005421E4" w:rsidRDefault="005421E4" w:rsidP="00E557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 Quantitative</w:t>
            </w:r>
          </w:p>
          <w:p w14:paraId="312AEEAA" w14:textId="77777777" w:rsidR="005421E4" w:rsidRPr="004B087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descriptive</w:t>
            </w:r>
          </w:p>
        </w:tc>
        <w:tc>
          <w:tcPr>
            <w:tcW w:w="7125" w:type="dxa"/>
          </w:tcPr>
          <w:p w14:paraId="5712CADF" w14:textId="77777777" w:rsidR="005421E4" w:rsidRPr="004B0874" w:rsidRDefault="005421E4" w:rsidP="00E557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4.1. Is the sampling strategy relevant to address the research question?</w:t>
            </w:r>
          </w:p>
        </w:tc>
        <w:tc>
          <w:tcPr>
            <w:tcW w:w="840" w:type="dxa"/>
          </w:tcPr>
          <w:p w14:paraId="06FDA20F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A7E2C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B3ED325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44370709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</w:tcPr>
          <w:p w14:paraId="0E15C0E2" w14:textId="42118F74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211122">
              <w:rPr>
                <w:rFonts w:ascii="Times New Roman" w:hAnsi="Times New Roman" w:cs="Times New Roman"/>
                <w:sz w:val="24"/>
                <w:szCs w:val="32"/>
              </w:rPr>
              <w:t>Response rates were low (34%)</w:t>
            </w:r>
          </w:p>
        </w:tc>
      </w:tr>
      <w:tr w:rsidR="005421E4" w14:paraId="3414B05E" w14:textId="77777777" w:rsidTr="00E557D5">
        <w:tc>
          <w:tcPr>
            <w:tcW w:w="1870" w:type="dxa"/>
            <w:vMerge/>
          </w:tcPr>
          <w:p w14:paraId="4552CAD0" w14:textId="77777777" w:rsidR="005421E4" w:rsidRDefault="005421E4" w:rsidP="00E557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143B69CD" w14:textId="77777777" w:rsidR="005421E4" w:rsidRDefault="005421E4" w:rsidP="00E557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4.2. Is the sample representative of the target population?</w:t>
            </w:r>
          </w:p>
        </w:tc>
        <w:tc>
          <w:tcPr>
            <w:tcW w:w="840" w:type="dxa"/>
          </w:tcPr>
          <w:p w14:paraId="4656A7F4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5760440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A7E2C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1B8DBF1A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27E91699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5421E4" w14:paraId="29A83427" w14:textId="77777777" w:rsidTr="00E557D5">
        <w:tc>
          <w:tcPr>
            <w:tcW w:w="1870" w:type="dxa"/>
            <w:vMerge/>
          </w:tcPr>
          <w:p w14:paraId="18BED640" w14:textId="77777777" w:rsidR="005421E4" w:rsidRDefault="005421E4" w:rsidP="00E557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6C2E0F64" w14:textId="77777777" w:rsidR="005421E4" w:rsidRDefault="005421E4" w:rsidP="00E557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4.3. Are the measurements appropriate?</w:t>
            </w:r>
          </w:p>
        </w:tc>
        <w:tc>
          <w:tcPr>
            <w:tcW w:w="840" w:type="dxa"/>
          </w:tcPr>
          <w:p w14:paraId="3E116DBC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A7E2C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DAB8942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78BD7926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17DD8E49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5421E4" w14:paraId="265BF053" w14:textId="77777777" w:rsidTr="00E557D5">
        <w:tc>
          <w:tcPr>
            <w:tcW w:w="1870" w:type="dxa"/>
            <w:vMerge/>
          </w:tcPr>
          <w:p w14:paraId="34E58766" w14:textId="77777777" w:rsidR="005421E4" w:rsidRDefault="005421E4" w:rsidP="00E557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6488159D" w14:textId="77777777" w:rsidR="005421E4" w:rsidRDefault="005421E4" w:rsidP="00E557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4.4. Is the risk of nonresponse bias low?</w:t>
            </w:r>
          </w:p>
        </w:tc>
        <w:tc>
          <w:tcPr>
            <w:tcW w:w="840" w:type="dxa"/>
          </w:tcPr>
          <w:p w14:paraId="53B225C4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45FA219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13DA8761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A7E2C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4188561A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5421E4" w14:paraId="7E8D9FB2" w14:textId="77777777" w:rsidTr="00E557D5">
        <w:tc>
          <w:tcPr>
            <w:tcW w:w="1870" w:type="dxa"/>
            <w:vMerge/>
          </w:tcPr>
          <w:p w14:paraId="301F6191" w14:textId="77777777" w:rsidR="005421E4" w:rsidRDefault="005421E4" w:rsidP="00E557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3EEEC11B" w14:textId="77777777" w:rsidR="005421E4" w:rsidRDefault="005421E4" w:rsidP="00E557D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4.5. Is the statistical analysis appropriate to answer the research question?</w:t>
            </w:r>
          </w:p>
        </w:tc>
        <w:tc>
          <w:tcPr>
            <w:tcW w:w="840" w:type="dxa"/>
          </w:tcPr>
          <w:p w14:paraId="687302F2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4A7E2C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F44EB76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3209D6C6" w14:textId="77777777" w:rsidR="005421E4" w:rsidRDefault="005421E4" w:rsidP="00E557D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3E8139A7" w14:textId="77777777" w:rsidR="005421E4" w:rsidRDefault="005421E4" w:rsidP="00E557D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7759C5F6" w14:textId="06642483" w:rsidR="00035E5F" w:rsidRDefault="00035E5F"/>
    <w:p w14:paraId="4AD95B6E" w14:textId="77777777" w:rsidR="00035E5F" w:rsidRDefault="00035E5F">
      <w:r>
        <w:br w:type="page"/>
      </w:r>
    </w:p>
    <w:p w14:paraId="0F955A63" w14:textId="77777777" w:rsidR="00035E5F" w:rsidRDefault="00035E5F" w:rsidP="00035E5F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D374D8">
        <w:rPr>
          <w:rFonts w:ascii="Times New Roman" w:hAnsi="Times New Roman" w:cs="Times New Roman"/>
          <w:sz w:val="24"/>
          <w:szCs w:val="32"/>
        </w:rPr>
        <w:t xml:space="preserve">The </w:t>
      </w:r>
      <w:r>
        <w:rPr>
          <w:rFonts w:ascii="Times New Roman" w:hAnsi="Times New Roman" w:cs="Times New Roman"/>
          <w:sz w:val="24"/>
          <w:szCs w:val="32"/>
        </w:rPr>
        <w:t>e</w:t>
      </w:r>
      <w:r w:rsidRPr="00D374D8">
        <w:rPr>
          <w:rFonts w:ascii="Times New Roman" w:hAnsi="Times New Roman" w:cs="Times New Roman"/>
          <w:sz w:val="24"/>
          <w:szCs w:val="32"/>
        </w:rPr>
        <w:t xml:space="preserve">ffect of the eHealth 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D374D8">
        <w:rPr>
          <w:rFonts w:ascii="Times New Roman" w:hAnsi="Times New Roman" w:cs="Times New Roman"/>
          <w:sz w:val="24"/>
          <w:szCs w:val="32"/>
        </w:rPr>
        <w:t>ntervention ‘</w:t>
      </w:r>
      <w:proofErr w:type="spellStart"/>
      <w:r w:rsidRPr="00D374D8">
        <w:rPr>
          <w:rFonts w:ascii="Times New Roman" w:hAnsi="Times New Roman" w:cs="Times New Roman"/>
          <w:sz w:val="24"/>
          <w:szCs w:val="32"/>
        </w:rPr>
        <w:t>MyPlan</w:t>
      </w:r>
      <w:proofErr w:type="spellEnd"/>
      <w:r w:rsidRPr="00D374D8">
        <w:rPr>
          <w:rFonts w:ascii="Times New Roman" w:hAnsi="Times New Roman" w:cs="Times New Roman"/>
          <w:sz w:val="24"/>
          <w:szCs w:val="32"/>
        </w:rPr>
        <w:t xml:space="preserve"> 1.0’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D374D8">
        <w:rPr>
          <w:rFonts w:ascii="Times New Roman" w:hAnsi="Times New Roman" w:cs="Times New Roman"/>
          <w:sz w:val="24"/>
          <w:szCs w:val="32"/>
        </w:rPr>
        <w:t xml:space="preserve">on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D374D8">
        <w:rPr>
          <w:rFonts w:ascii="Times New Roman" w:hAnsi="Times New Roman" w:cs="Times New Roman"/>
          <w:sz w:val="24"/>
          <w:szCs w:val="32"/>
        </w:rPr>
        <w:t xml:space="preserve">hysical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D374D8">
        <w:rPr>
          <w:rFonts w:ascii="Times New Roman" w:hAnsi="Times New Roman" w:cs="Times New Roman"/>
          <w:sz w:val="24"/>
          <w:szCs w:val="32"/>
        </w:rPr>
        <w:t xml:space="preserve">ctivity in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D374D8">
        <w:rPr>
          <w:rFonts w:ascii="Times New Roman" w:hAnsi="Times New Roman" w:cs="Times New Roman"/>
          <w:sz w:val="24"/>
          <w:szCs w:val="32"/>
        </w:rPr>
        <w:t xml:space="preserve">dults </w:t>
      </w:r>
      <w:r>
        <w:rPr>
          <w:rFonts w:ascii="Times New Roman" w:hAnsi="Times New Roman" w:cs="Times New Roman"/>
          <w:sz w:val="24"/>
          <w:szCs w:val="32"/>
        </w:rPr>
        <w:t>w</w:t>
      </w:r>
      <w:r w:rsidRPr="00D374D8">
        <w:rPr>
          <w:rFonts w:ascii="Times New Roman" w:hAnsi="Times New Roman" w:cs="Times New Roman"/>
          <w:sz w:val="24"/>
          <w:szCs w:val="32"/>
        </w:rPr>
        <w:t xml:space="preserve">ho </w:t>
      </w:r>
      <w:r>
        <w:rPr>
          <w:rFonts w:ascii="Times New Roman" w:hAnsi="Times New Roman" w:cs="Times New Roman"/>
          <w:sz w:val="24"/>
          <w:szCs w:val="32"/>
        </w:rPr>
        <w:t>v</w:t>
      </w:r>
      <w:r w:rsidRPr="00D374D8">
        <w:rPr>
          <w:rFonts w:ascii="Times New Roman" w:hAnsi="Times New Roman" w:cs="Times New Roman"/>
          <w:sz w:val="24"/>
          <w:szCs w:val="32"/>
        </w:rPr>
        <w:t xml:space="preserve">isit </w:t>
      </w:r>
      <w:r>
        <w:rPr>
          <w:rFonts w:ascii="Times New Roman" w:hAnsi="Times New Roman" w:cs="Times New Roman"/>
          <w:sz w:val="24"/>
          <w:szCs w:val="32"/>
        </w:rPr>
        <w:t>g</w:t>
      </w:r>
      <w:r w:rsidRPr="00D374D8">
        <w:rPr>
          <w:rFonts w:ascii="Times New Roman" w:hAnsi="Times New Roman" w:cs="Times New Roman"/>
          <w:sz w:val="24"/>
          <w:szCs w:val="32"/>
        </w:rPr>
        <w:t>eneral</w:t>
      </w:r>
      <w:r>
        <w:rPr>
          <w:rFonts w:ascii="Times New Roman" w:hAnsi="Times New Roman" w:cs="Times New Roman"/>
          <w:sz w:val="24"/>
          <w:szCs w:val="32"/>
        </w:rPr>
        <w:t xml:space="preserve"> p</w:t>
      </w:r>
      <w:r w:rsidRPr="00D374D8">
        <w:rPr>
          <w:rFonts w:ascii="Times New Roman" w:hAnsi="Times New Roman" w:cs="Times New Roman"/>
          <w:sz w:val="24"/>
          <w:szCs w:val="32"/>
        </w:rPr>
        <w:t xml:space="preserve">ractice: A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q</w:t>
      </w:r>
      <w:r w:rsidRPr="00D374D8">
        <w:rPr>
          <w:rFonts w:ascii="Times New Roman" w:hAnsi="Times New Roman" w:cs="Times New Roman"/>
          <w:sz w:val="24"/>
          <w:szCs w:val="32"/>
        </w:rPr>
        <w:t>uasi-</w:t>
      </w:r>
      <w:r>
        <w:rPr>
          <w:rFonts w:ascii="Times New Roman" w:hAnsi="Times New Roman" w:cs="Times New Roman"/>
          <w:sz w:val="24"/>
          <w:szCs w:val="32"/>
        </w:rPr>
        <w:t>e</w:t>
      </w:r>
      <w:r w:rsidRPr="00D374D8">
        <w:rPr>
          <w:rFonts w:ascii="Times New Roman" w:hAnsi="Times New Roman" w:cs="Times New Roman"/>
          <w:sz w:val="24"/>
          <w:szCs w:val="32"/>
        </w:rPr>
        <w:t xml:space="preserve">xperimental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D374D8">
        <w:rPr>
          <w:rFonts w:ascii="Times New Roman" w:hAnsi="Times New Roman" w:cs="Times New Roman"/>
          <w:sz w:val="24"/>
          <w:szCs w:val="32"/>
        </w:rPr>
        <w:t>rial</w:t>
      </w:r>
    </w:p>
    <w:p w14:paraId="6FB9501E" w14:textId="77777777" w:rsidR="00035E5F" w:rsidRDefault="00035E5F" w:rsidP="00035E5F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BB6E12">
        <w:rPr>
          <w:rFonts w:ascii="Times New Roman" w:hAnsi="Times New Roman" w:cs="Times New Roman"/>
          <w:sz w:val="24"/>
          <w:szCs w:val="32"/>
        </w:rPr>
        <w:t xml:space="preserve">Laurent </w:t>
      </w:r>
      <w:proofErr w:type="spellStart"/>
      <w:r w:rsidRPr="00BB6E12">
        <w:rPr>
          <w:rFonts w:ascii="Times New Roman" w:hAnsi="Times New Roman" w:cs="Times New Roman"/>
          <w:sz w:val="24"/>
          <w:szCs w:val="32"/>
        </w:rPr>
        <w:t>Degroote</w:t>
      </w:r>
      <w:proofErr w:type="spellEnd"/>
    </w:p>
    <w:p w14:paraId="33438C08" w14:textId="77777777" w:rsidR="00035E5F" w:rsidRDefault="00035E5F" w:rsidP="00035E5F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2018</w:t>
      </w:r>
    </w:p>
    <w:p w14:paraId="415FCF92" w14:textId="77777777" w:rsidR="00035E5F" w:rsidRPr="00B30601" w:rsidRDefault="00035E5F" w:rsidP="00035E5F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Belgium</w:t>
      </w:r>
    </w:p>
    <w:p w14:paraId="20556082" w14:textId="0025BB35" w:rsidR="00FE4A5E" w:rsidRDefault="00FE4A5E"/>
    <w:p w14:paraId="2314FDBE" w14:textId="77777777" w:rsidR="00636915" w:rsidRDefault="00636915" w:rsidP="007C410B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7C410B" w14:paraId="312F9F13" w14:textId="77777777" w:rsidTr="005629F7">
        <w:trPr>
          <w:trHeight w:val="252"/>
        </w:trPr>
        <w:tc>
          <w:tcPr>
            <w:tcW w:w="1870" w:type="dxa"/>
            <w:vMerge w:val="restart"/>
            <w:vAlign w:val="center"/>
          </w:tcPr>
          <w:p w14:paraId="13953494" w14:textId="77777777" w:rsidR="007C410B" w:rsidRPr="00974474" w:rsidRDefault="007C410B" w:rsidP="005629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5E0ECD1B" w14:textId="77777777" w:rsidR="007C410B" w:rsidRPr="009767E2" w:rsidRDefault="007C410B" w:rsidP="005629F7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78DF7F9D" w14:textId="77777777" w:rsidR="007C410B" w:rsidRPr="009767E2" w:rsidRDefault="007C410B" w:rsidP="005629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7C410B" w14:paraId="41EBD22D" w14:textId="77777777" w:rsidTr="005629F7">
        <w:trPr>
          <w:trHeight w:val="301"/>
        </w:trPr>
        <w:tc>
          <w:tcPr>
            <w:tcW w:w="1870" w:type="dxa"/>
            <w:vMerge/>
          </w:tcPr>
          <w:p w14:paraId="0AF66B41" w14:textId="77777777" w:rsidR="007C410B" w:rsidRPr="009767E2" w:rsidRDefault="007C410B" w:rsidP="005629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2A7D5DCD" w14:textId="77777777" w:rsidR="007C410B" w:rsidRPr="009767E2" w:rsidRDefault="007C410B" w:rsidP="005629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26845C5D" w14:textId="77777777" w:rsidR="007C410B" w:rsidRPr="009767E2" w:rsidRDefault="007C410B" w:rsidP="005629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3ED81BED" w14:textId="77777777" w:rsidR="007C410B" w:rsidRPr="009767E2" w:rsidRDefault="007C410B" w:rsidP="005629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03B41929" w14:textId="77777777" w:rsidR="007C410B" w:rsidRPr="009767E2" w:rsidRDefault="007C410B" w:rsidP="005629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2F35E701" w14:textId="77777777" w:rsidR="007C410B" w:rsidRPr="009767E2" w:rsidRDefault="007C410B" w:rsidP="005629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7C410B" w14:paraId="7DB2523E" w14:textId="77777777" w:rsidTr="005629F7">
        <w:tc>
          <w:tcPr>
            <w:tcW w:w="1870" w:type="dxa"/>
            <w:vMerge w:val="restart"/>
          </w:tcPr>
          <w:p w14:paraId="0EEAE6C3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64A37538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6DD4CFE4" w14:textId="77777777" w:rsidR="007C410B" w:rsidRPr="005762E6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62E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83842E9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16B9978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57EB6C9B" w14:textId="77777777" w:rsidR="007C410B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C410B" w14:paraId="1FCFEA2F" w14:textId="77777777" w:rsidTr="005629F7">
        <w:trPr>
          <w:trHeight w:val="310"/>
        </w:trPr>
        <w:tc>
          <w:tcPr>
            <w:tcW w:w="1870" w:type="dxa"/>
            <w:vMerge/>
          </w:tcPr>
          <w:p w14:paraId="3D0A0FDB" w14:textId="77777777" w:rsidR="007C410B" w:rsidRPr="009767E2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60F1DCC" w14:textId="77777777" w:rsidR="007C410B" w:rsidRPr="009767E2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4CF701C3" w14:textId="77777777" w:rsidR="007C410B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62E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B0B69D6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FE801F8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42A06F05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C410B" w14:paraId="67C1C430" w14:textId="77777777" w:rsidTr="005629F7">
        <w:trPr>
          <w:trHeight w:val="240"/>
        </w:trPr>
        <w:tc>
          <w:tcPr>
            <w:tcW w:w="1870" w:type="dxa"/>
            <w:vMerge/>
          </w:tcPr>
          <w:p w14:paraId="0657DEFA" w14:textId="77777777" w:rsidR="007C410B" w:rsidRPr="009767E2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7411BE63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7C410B" w14:paraId="4FC51AB2" w14:textId="77777777" w:rsidTr="005629F7">
        <w:tc>
          <w:tcPr>
            <w:tcW w:w="1870" w:type="dxa"/>
            <w:vMerge w:val="restart"/>
          </w:tcPr>
          <w:p w14:paraId="0F9058C1" w14:textId="77777777" w:rsidR="007C410B" w:rsidRPr="004B0874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 Quantitative nonrandomized</w:t>
            </w:r>
          </w:p>
        </w:tc>
        <w:tc>
          <w:tcPr>
            <w:tcW w:w="7125" w:type="dxa"/>
          </w:tcPr>
          <w:p w14:paraId="2FA9AC7F" w14:textId="77777777" w:rsidR="007C410B" w:rsidRPr="00790E2D" w:rsidRDefault="007C410B" w:rsidP="005629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3.1. Are the participants representative of the target population?</w:t>
            </w:r>
          </w:p>
        </w:tc>
        <w:tc>
          <w:tcPr>
            <w:tcW w:w="840" w:type="dxa"/>
            <w:vAlign w:val="center"/>
          </w:tcPr>
          <w:p w14:paraId="1B4B4973" w14:textId="77777777" w:rsidR="007C410B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62E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24D74EE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08B921F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657189EC" w14:textId="77777777" w:rsidR="007C410B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C410B" w14:paraId="6227CD8D" w14:textId="77777777" w:rsidTr="005629F7">
        <w:tc>
          <w:tcPr>
            <w:tcW w:w="1870" w:type="dxa"/>
            <w:vMerge/>
          </w:tcPr>
          <w:p w14:paraId="579DF116" w14:textId="77777777" w:rsidR="007C410B" w:rsidRDefault="007C410B" w:rsidP="005629F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6136AB56" w14:textId="77777777" w:rsidR="007C410B" w:rsidRPr="00790E2D" w:rsidRDefault="007C410B" w:rsidP="005629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3.2. Are measurements appropriate regarding both the outcome and intervention (or exposure)?</w:t>
            </w:r>
          </w:p>
        </w:tc>
        <w:tc>
          <w:tcPr>
            <w:tcW w:w="840" w:type="dxa"/>
            <w:vAlign w:val="center"/>
          </w:tcPr>
          <w:p w14:paraId="0957F3FD" w14:textId="77777777" w:rsidR="007C410B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62E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E37DA0D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FB4CD7D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263BE0B2" w14:textId="77777777" w:rsidR="007C410B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C410B" w14:paraId="7D73F597" w14:textId="77777777" w:rsidTr="005629F7">
        <w:tc>
          <w:tcPr>
            <w:tcW w:w="1870" w:type="dxa"/>
            <w:vMerge/>
          </w:tcPr>
          <w:p w14:paraId="2C057F9A" w14:textId="77777777" w:rsidR="007C410B" w:rsidRDefault="007C410B" w:rsidP="005629F7">
            <w:pPr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69FD0791" w14:textId="77777777" w:rsidR="007C410B" w:rsidRPr="00790E2D" w:rsidRDefault="007C410B" w:rsidP="005629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3.3. Are there complete outcome data?</w:t>
            </w:r>
          </w:p>
        </w:tc>
        <w:tc>
          <w:tcPr>
            <w:tcW w:w="840" w:type="dxa"/>
            <w:vAlign w:val="center"/>
          </w:tcPr>
          <w:p w14:paraId="2B18309A" w14:textId="77777777" w:rsidR="007C410B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A0D3F23" w14:textId="77777777" w:rsidR="007C410B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62E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93C0E96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20086769" w14:textId="77777777" w:rsidR="007C410B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C410B" w14:paraId="4A3FDF94" w14:textId="77777777" w:rsidTr="005629F7">
        <w:tc>
          <w:tcPr>
            <w:tcW w:w="1870" w:type="dxa"/>
            <w:vMerge/>
          </w:tcPr>
          <w:p w14:paraId="64A1A8E0" w14:textId="77777777" w:rsidR="007C410B" w:rsidRPr="004B0874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8D87F81" w14:textId="77777777" w:rsidR="007C410B" w:rsidRPr="00790E2D" w:rsidRDefault="007C410B" w:rsidP="005629F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3.4. Are the confounders accounted for in the design and analysis?</w:t>
            </w:r>
          </w:p>
        </w:tc>
        <w:tc>
          <w:tcPr>
            <w:tcW w:w="840" w:type="dxa"/>
            <w:vAlign w:val="center"/>
          </w:tcPr>
          <w:p w14:paraId="14A04172" w14:textId="77777777" w:rsidR="007C410B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62E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2FB7420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3A2D4ED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78CF781D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C410B" w14:paraId="12AFCAED" w14:textId="77777777" w:rsidTr="005629F7">
        <w:tc>
          <w:tcPr>
            <w:tcW w:w="1870" w:type="dxa"/>
            <w:vMerge/>
          </w:tcPr>
          <w:p w14:paraId="0F71121A" w14:textId="77777777" w:rsidR="007C410B" w:rsidRPr="004B0874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FD0210B" w14:textId="77777777" w:rsidR="007C410B" w:rsidRPr="004B0874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3.5. During the study period, is the intervention administered (or exposure occurred) as intended?</w:t>
            </w:r>
          </w:p>
        </w:tc>
        <w:tc>
          <w:tcPr>
            <w:tcW w:w="840" w:type="dxa"/>
          </w:tcPr>
          <w:p w14:paraId="6E90ACA3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F3BDCFB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76995515" w14:textId="77777777" w:rsidR="007C410B" w:rsidRDefault="007C410B" w:rsidP="005629F7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5762E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736206E7" w14:textId="77777777" w:rsidR="007C410B" w:rsidRDefault="007C410B" w:rsidP="005629F7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428B7FA6" w14:textId="687E7E6B" w:rsidR="00E22C4A" w:rsidRDefault="00E22C4A"/>
    <w:p w14:paraId="57C4AC9B" w14:textId="77777777" w:rsidR="00E22C4A" w:rsidRDefault="00E22C4A">
      <w:r>
        <w:br w:type="page"/>
      </w:r>
    </w:p>
    <w:p w14:paraId="060E186D" w14:textId="77777777" w:rsidR="001E03E7" w:rsidRPr="00A81321" w:rsidRDefault="001E03E7" w:rsidP="001E03E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Article information</w:t>
      </w:r>
    </w:p>
    <w:p w14:paraId="65CBC185" w14:textId="77777777" w:rsidR="001E03E7" w:rsidRDefault="001E03E7" w:rsidP="001E03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54CC06CC" w14:textId="77777777" w:rsidR="001E03E7" w:rsidRDefault="001E03E7" w:rsidP="001E03E7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DD14C3">
        <w:rPr>
          <w:rFonts w:ascii="Times New Roman" w:hAnsi="Times New Roman" w:cs="Times New Roman"/>
          <w:sz w:val="24"/>
          <w:szCs w:val="32"/>
        </w:rPr>
        <w:t>Long-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DD14C3">
        <w:rPr>
          <w:rFonts w:ascii="Times New Roman" w:hAnsi="Times New Roman" w:cs="Times New Roman"/>
          <w:sz w:val="24"/>
          <w:szCs w:val="32"/>
        </w:rPr>
        <w:t xml:space="preserve">erm </w:t>
      </w:r>
      <w:r>
        <w:rPr>
          <w:rFonts w:ascii="Times New Roman" w:hAnsi="Times New Roman" w:cs="Times New Roman"/>
          <w:sz w:val="24"/>
          <w:szCs w:val="32"/>
        </w:rPr>
        <w:t>e</w:t>
      </w:r>
      <w:r w:rsidRPr="00DD14C3">
        <w:rPr>
          <w:rFonts w:ascii="Times New Roman" w:hAnsi="Times New Roman" w:cs="Times New Roman"/>
          <w:sz w:val="24"/>
          <w:szCs w:val="32"/>
        </w:rPr>
        <w:t xml:space="preserve">ffectiveness of a </w:t>
      </w:r>
      <w:r>
        <w:rPr>
          <w:rFonts w:ascii="Times New Roman" w:hAnsi="Times New Roman" w:cs="Times New Roman"/>
          <w:sz w:val="24"/>
          <w:szCs w:val="32"/>
        </w:rPr>
        <w:t>s</w:t>
      </w:r>
      <w:r w:rsidRPr="00DD14C3">
        <w:rPr>
          <w:rFonts w:ascii="Times New Roman" w:hAnsi="Times New Roman" w:cs="Times New Roman"/>
          <w:sz w:val="24"/>
          <w:szCs w:val="32"/>
        </w:rPr>
        <w:t xml:space="preserve">martphone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DD14C3">
        <w:rPr>
          <w:rFonts w:ascii="Times New Roman" w:hAnsi="Times New Roman" w:cs="Times New Roman"/>
          <w:sz w:val="24"/>
          <w:szCs w:val="32"/>
        </w:rPr>
        <w:t xml:space="preserve">pp for 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DD14C3">
        <w:rPr>
          <w:rFonts w:ascii="Times New Roman" w:hAnsi="Times New Roman" w:cs="Times New Roman"/>
          <w:sz w:val="24"/>
          <w:szCs w:val="32"/>
        </w:rPr>
        <w:t>mproving</w:t>
      </w:r>
      <w:r>
        <w:rPr>
          <w:rFonts w:ascii="Times New Roman" w:hAnsi="Times New Roman" w:cs="Times New Roman"/>
          <w:sz w:val="24"/>
          <w:szCs w:val="32"/>
        </w:rPr>
        <w:t xml:space="preserve"> h</w:t>
      </w:r>
      <w:r w:rsidRPr="00DD14C3">
        <w:rPr>
          <w:rFonts w:ascii="Times New Roman" w:hAnsi="Times New Roman" w:cs="Times New Roman"/>
          <w:sz w:val="24"/>
          <w:szCs w:val="32"/>
        </w:rPr>
        <w:t xml:space="preserve">ealthy </w:t>
      </w:r>
      <w:r>
        <w:rPr>
          <w:rFonts w:ascii="Times New Roman" w:hAnsi="Times New Roman" w:cs="Times New Roman"/>
          <w:sz w:val="24"/>
          <w:szCs w:val="32"/>
        </w:rPr>
        <w:t>l</w:t>
      </w:r>
      <w:r w:rsidRPr="00DD14C3">
        <w:rPr>
          <w:rFonts w:ascii="Times New Roman" w:hAnsi="Times New Roman" w:cs="Times New Roman"/>
          <w:sz w:val="24"/>
          <w:szCs w:val="32"/>
        </w:rPr>
        <w:t xml:space="preserve">ifestyles in </w:t>
      </w:r>
      <w:r>
        <w:rPr>
          <w:rFonts w:ascii="Times New Roman" w:hAnsi="Times New Roman" w:cs="Times New Roman"/>
          <w:sz w:val="24"/>
          <w:szCs w:val="32"/>
        </w:rPr>
        <w:t>g</w:t>
      </w:r>
      <w:r w:rsidRPr="00DD14C3">
        <w:rPr>
          <w:rFonts w:ascii="Times New Roman" w:hAnsi="Times New Roman" w:cs="Times New Roman"/>
          <w:sz w:val="24"/>
          <w:szCs w:val="32"/>
        </w:rPr>
        <w:t xml:space="preserve">eneral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DD14C3">
        <w:rPr>
          <w:rFonts w:ascii="Times New Roman" w:hAnsi="Times New Roman" w:cs="Times New Roman"/>
          <w:sz w:val="24"/>
          <w:szCs w:val="32"/>
        </w:rPr>
        <w:t xml:space="preserve">opulation in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DD14C3">
        <w:rPr>
          <w:rFonts w:ascii="Times New Roman" w:hAnsi="Times New Roman" w:cs="Times New Roman"/>
          <w:sz w:val="24"/>
          <w:szCs w:val="32"/>
        </w:rPr>
        <w:t>rimary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c</w:t>
      </w:r>
      <w:r w:rsidRPr="00DD14C3">
        <w:rPr>
          <w:rFonts w:ascii="Times New Roman" w:hAnsi="Times New Roman" w:cs="Times New Roman"/>
          <w:sz w:val="24"/>
          <w:szCs w:val="32"/>
        </w:rPr>
        <w:t>are: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DD14C3">
        <w:rPr>
          <w:rFonts w:ascii="Times New Roman" w:hAnsi="Times New Roman" w:cs="Times New Roman"/>
          <w:sz w:val="24"/>
          <w:szCs w:val="32"/>
        </w:rPr>
        <w:t xml:space="preserve">Randomized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DD14C3">
        <w:rPr>
          <w:rFonts w:ascii="Times New Roman" w:hAnsi="Times New Roman" w:cs="Times New Roman"/>
          <w:sz w:val="24"/>
          <w:szCs w:val="32"/>
        </w:rPr>
        <w:t xml:space="preserve">ontrolled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DD14C3">
        <w:rPr>
          <w:rFonts w:ascii="Times New Roman" w:hAnsi="Times New Roman" w:cs="Times New Roman"/>
          <w:sz w:val="24"/>
          <w:szCs w:val="32"/>
        </w:rPr>
        <w:t>rial (Evident II Study)</w:t>
      </w:r>
    </w:p>
    <w:p w14:paraId="322DA723" w14:textId="77777777" w:rsidR="001E03E7" w:rsidRDefault="001E03E7" w:rsidP="001E03E7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9576B4">
        <w:rPr>
          <w:rFonts w:ascii="Times New Roman" w:hAnsi="Times New Roman" w:cs="Times New Roman"/>
          <w:sz w:val="24"/>
          <w:szCs w:val="32"/>
        </w:rPr>
        <w:t>Luis Garcia-Ortiz</w:t>
      </w:r>
    </w:p>
    <w:p w14:paraId="1C71BA31" w14:textId="77777777" w:rsidR="001E03E7" w:rsidRDefault="001E03E7" w:rsidP="001E03E7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2018</w:t>
      </w:r>
    </w:p>
    <w:p w14:paraId="784ACBEF" w14:textId="6B19EE93" w:rsidR="00035E5F" w:rsidRDefault="001E03E7" w:rsidP="00765F45">
      <w:pPr>
        <w:spacing w:after="0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Spain</w:t>
      </w:r>
    </w:p>
    <w:p w14:paraId="5CE27C1B" w14:textId="77BFF7A4" w:rsidR="001E03E7" w:rsidRDefault="001E03E7" w:rsidP="00765F45">
      <w:pPr>
        <w:rPr>
          <w:rFonts w:ascii="Times New Roman" w:hAnsi="Times New Roman" w:cs="Times New Roman"/>
          <w:sz w:val="24"/>
          <w:szCs w:val="32"/>
        </w:rPr>
      </w:pPr>
    </w:p>
    <w:p w14:paraId="36D431BA" w14:textId="77777777" w:rsidR="00765F45" w:rsidRDefault="00347A7A" w:rsidP="00765F45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765F45" w14:paraId="0C49E13D" w14:textId="77777777" w:rsidTr="00601789">
        <w:trPr>
          <w:trHeight w:val="252"/>
        </w:trPr>
        <w:tc>
          <w:tcPr>
            <w:tcW w:w="1870" w:type="dxa"/>
            <w:vMerge w:val="restart"/>
            <w:vAlign w:val="center"/>
          </w:tcPr>
          <w:p w14:paraId="05848B6F" w14:textId="77777777" w:rsidR="00765F45" w:rsidRPr="00974474" w:rsidRDefault="00765F45" w:rsidP="00601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48E5D327" w14:textId="77777777" w:rsidR="00765F45" w:rsidRPr="009767E2" w:rsidRDefault="00765F45" w:rsidP="00601789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33E250FE" w14:textId="77777777" w:rsidR="00765F45" w:rsidRPr="009767E2" w:rsidRDefault="00765F45" w:rsidP="006017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765F45" w14:paraId="0B5C6251" w14:textId="77777777" w:rsidTr="00601789">
        <w:trPr>
          <w:trHeight w:val="301"/>
        </w:trPr>
        <w:tc>
          <w:tcPr>
            <w:tcW w:w="1870" w:type="dxa"/>
            <w:vMerge/>
          </w:tcPr>
          <w:p w14:paraId="0952A726" w14:textId="77777777" w:rsidR="00765F45" w:rsidRPr="009767E2" w:rsidRDefault="00765F45" w:rsidP="006017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42E302F1" w14:textId="77777777" w:rsidR="00765F45" w:rsidRPr="009767E2" w:rsidRDefault="00765F45" w:rsidP="006017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19F4C2DA" w14:textId="77777777" w:rsidR="00765F45" w:rsidRPr="009767E2" w:rsidRDefault="00765F45" w:rsidP="006017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5DE3DCDE" w14:textId="77777777" w:rsidR="00765F45" w:rsidRPr="009767E2" w:rsidRDefault="00765F45" w:rsidP="006017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099D08EB" w14:textId="77777777" w:rsidR="00765F45" w:rsidRPr="009767E2" w:rsidRDefault="00765F45" w:rsidP="006017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686BD1CC" w14:textId="77777777" w:rsidR="00765F45" w:rsidRPr="009767E2" w:rsidRDefault="00765F45" w:rsidP="0060178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765F45" w14:paraId="605F9477" w14:textId="77777777" w:rsidTr="00601789">
        <w:tc>
          <w:tcPr>
            <w:tcW w:w="1870" w:type="dxa"/>
            <w:vMerge w:val="restart"/>
          </w:tcPr>
          <w:p w14:paraId="723483C8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63B07EFF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0504F9D9" w14:textId="77777777" w:rsidR="00765F45" w:rsidRPr="009B243D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B243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AF19AF4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1D2410F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4A169BB0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5F45" w14:paraId="2B52787F" w14:textId="77777777" w:rsidTr="00601789">
        <w:trPr>
          <w:trHeight w:val="310"/>
        </w:trPr>
        <w:tc>
          <w:tcPr>
            <w:tcW w:w="1870" w:type="dxa"/>
            <w:vMerge/>
          </w:tcPr>
          <w:p w14:paraId="4DCF77CA" w14:textId="77777777" w:rsidR="00765F45" w:rsidRPr="009767E2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B336311" w14:textId="77777777" w:rsidR="00765F45" w:rsidRPr="009767E2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6D6C3F1E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B243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CBE47B9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AD27EB7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58540BB8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5F45" w14:paraId="3C20A0B1" w14:textId="77777777" w:rsidTr="00601789">
        <w:trPr>
          <w:trHeight w:val="240"/>
        </w:trPr>
        <w:tc>
          <w:tcPr>
            <w:tcW w:w="1870" w:type="dxa"/>
            <w:vMerge/>
          </w:tcPr>
          <w:p w14:paraId="15E57422" w14:textId="77777777" w:rsidR="00765F45" w:rsidRPr="009767E2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1EA50795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765F45" w14:paraId="0105F31C" w14:textId="77777777" w:rsidTr="00601789">
        <w:tc>
          <w:tcPr>
            <w:tcW w:w="1870" w:type="dxa"/>
            <w:vMerge w:val="restart"/>
          </w:tcPr>
          <w:p w14:paraId="4AC17DAB" w14:textId="77777777" w:rsidR="00765F45" w:rsidRDefault="00765F45" w:rsidP="0060178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7BFEDB04" w14:textId="77777777" w:rsidR="00765F45" w:rsidRDefault="00765F45" w:rsidP="0060178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7B2516BF" w14:textId="77777777" w:rsidR="00765F45" w:rsidRPr="009767E2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58E6859C" w14:textId="77777777" w:rsidR="00765F45" w:rsidRPr="003B7F90" w:rsidRDefault="00765F45" w:rsidP="00601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1EA0A4FD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B243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13E6464B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423708F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5EA1D219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5F45" w14:paraId="51198DD0" w14:textId="77777777" w:rsidTr="00601789">
        <w:tc>
          <w:tcPr>
            <w:tcW w:w="1870" w:type="dxa"/>
            <w:vMerge/>
          </w:tcPr>
          <w:p w14:paraId="5C4C2D78" w14:textId="77777777" w:rsidR="00765F45" w:rsidRDefault="00765F45" w:rsidP="0060178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71794C8D" w14:textId="77777777" w:rsidR="00765F45" w:rsidRPr="003B7F90" w:rsidRDefault="00765F45" w:rsidP="006017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557AC178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B243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15D095C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93CF66C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42C66B92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5F45" w14:paraId="2C2A7B3F" w14:textId="77777777" w:rsidTr="00601789">
        <w:tc>
          <w:tcPr>
            <w:tcW w:w="1870" w:type="dxa"/>
            <w:vMerge/>
          </w:tcPr>
          <w:p w14:paraId="5C62533B" w14:textId="77777777" w:rsidR="00765F45" w:rsidRPr="004B0874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31FE323" w14:textId="77777777" w:rsidR="00765F45" w:rsidRPr="00790E2D" w:rsidRDefault="00765F45" w:rsidP="00601789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3959945A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B243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3C9D03FB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6EAE925E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3A32065A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5F45" w14:paraId="78DC688C" w14:textId="77777777" w:rsidTr="00601789">
        <w:tc>
          <w:tcPr>
            <w:tcW w:w="1870" w:type="dxa"/>
            <w:vMerge/>
          </w:tcPr>
          <w:p w14:paraId="74C6DD7A" w14:textId="77777777" w:rsidR="00765F45" w:rsidRPr="004B0874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0C2B7700" w14:textId="77777777" w:rsidR="00765F45" w:rsidRPr="004B0874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7A810134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42182FA9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4E94554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B243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741586AC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5F45" w14:paraId="1797A55D" w14:textId="77777777" w:rsidTr="00601789">
        <w:tc>
          <w:tcPr>
            <w:tcW w:w="1870" w:type="dxa"/>
            <w:vMerge/>
          </w:tcPr>
          <w:p w14:paraId="3AA3AAA3" w14:textId="77777777" w:rsidR="00765F45" w:rsidRPr="004B0874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3D5F8B8" w14:textId="77777777" w:rsidR="00765F45" w:rsidRPr="004B0874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32B38BF4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D0CD2B4" w14:textId="77777777" w:rsidR="00765F45" w:rsidRDefault="00765F45" w:rsidP="00601789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9B243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FFC0CAB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637EEEAF" w14:textId="77777777" w:rsidR="00765F45" w:rsidRDefault="00765F45" w:rsidP="00601789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66485FD1" w14:textId="30FEB78C" w:rsidR="00347A7A" w:rsidRDefault="00347A7A" w:rsidP="00347A7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</w:p>
    <w:p w14:paraId="4EC126CF" w14:textId="77777777" w:rsidR="00F46296" w:rsidRPr="00A81321" w:rsidRDefault="00D03898" w:rsidP="00F4629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>
        <w:br w:type="page"/>
      </w:r>
      <w:r w:rsidR="00F46296"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Article information</w:t>
      </w:r>
    </w:p>
    <w:p w14:paraId="62FAA611" w14:textId="77777777" w:rsidR="00F46296" w:rsidRDefault="00F46296" w:rsidP="00F4629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44C1D655" w14:textId="77777777" w:rsidR="00F46296" w:rsidRDefault="00F46296" w:rsidP="00F46296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AA0C45">
        <w:rPr>
          <w:rFonts w:ascii="Times New Roman" w:hAnsi="Times New Roman" w:cs="Times New Roman"/>
          <w:sz w:val="24"/>
          <w:szCs w:val="32"/>
        </w:rPr>
        <w:t>Implementation of the SMART MOVE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AA0C45">
        <w:rPr>
          <w:rFonts w:ascii="Times New Roman" w:hAnsi="Times New Roman" w:cs="Times New Roman"/>
          <w:sz w:val="24"/>
          <w:szCs w:val="32"/>
        </w:rPr>
        <w:t>intervention in primary care: a qualitative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AA0C45">
        <w:rPr>
          <w:rFonts w:ascii="Times New Roman" w:hAnsi="Times New Roman" w:cs="Times New Roman"/>
          <w:sz w:val="24"/>
          <w:szCs w:val="32"/>
        </w:rPr>
        <w:t xml:space="preserve">study using </w:t>
      </w:r>
      <w:proofErr w:type="spellStart"/>
      <w:r w:rsidRPr="00AA0C45">
        <w:rPr>
          <w:rFonts w:ascii="Times New Roman" w:hAnsi="Times New Roman" w:cs="Times New Roman"/>
          <w:sz w:val="24"/>
          <w:szCs w:val="32"/>
        </w:rPr>
        <w:t>normalisation</w:t>
      </w:r>
      <w:proofErr w:type="spellEnd"/>
      <w:r w:rsidRPr="00AA0C45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AA0C45">
        <w:rPr>
          <w:rFonts w:ascii="Times New Roman" w:hAnsi="Times New Roman" w:cs="Times New Roman"/>
          <w:sz w:val="24"/>
          <w:szCs w:val="32"/>
        </w:rPr>
        <w:t>process theory</w:t>
      </w:r>
    </w:p>
    <w:p w14:paraId="5B4853E4" w14:textId="77777777" w:rsidR="00F46296" w:rsidRDefault="00F46296" w:rsidP="00F46296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7910CA">
        <w:rPr>
          <w:rFonts w:ascii="Times New Roman" w:hAnsi="Times New Roman" w:cs="Times New Roman"/>
          <w:sz w:val="24"/>
          <w:szCs w:val="32"/>
        </w:rPr>
        <w:t>Liam G Glynn</w:t>
      </w:r>
    </w:p>
    <w:p w14:paraId="00C749F1" w14:textId="77777777" w:rsidR="00F46296" w:rsidRDefault="00F46296" w:rsidP="00F46296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2018</w:t>
      </w:r>
    </w:p>
    <w:p w14:paraId="786C5C8B" w14:textId="77777777" w:rsidR="00F46296" w:rsidRPr="00B30601" w:rsidRDefault="00F46296" w:rsidP="00F46296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Ireland</w:t>
      </w:r>
    </w:p>
    <w:p w14:paraId="30D273AB" w14:textId="77777777" w:rsidR="00F46296" w:rsidRDefault="00F46296"/>
    <w:p w14:paraId="703DD164" w14:textId="77777777" w:rsidR="000A3622" w:rsidRDefault="000A3622" w:rsidP="007614EA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7614EA" w14:paraId="26EF7093" w14:textId="77777777" w:rsidTr="00382F31">
        <w:trPr>
          <w:trHeight w:val="252"/>
        </w:trPr>
        <w:tc>
          <w:tcPr>
            <w:tcW w:w="1870" w:type="dxa"/>
            <w:vMerge w:val="restart"/>
            <w:vAlign w:val="center"/>
          </w:tcPr>
          <w:p w14:paraId="52EB7985" w14:textId="77777777" w:rsidR="007614EA" w:rsidRPr="00974474" w:rsidRDefault="007614EA" w:rsidP="00382F3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2EA1B6CA" w14:textId="77777777" w:rsidR="007614EA" w:rsidRPr="009767E2" w:rsidRDefault="007614EA" w:rsidP="00382F31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0CEE2433" w14:textId="77777777" w:rsidR="007614EA" w:rsidRPr="009767E2" w:rsidRDefault="007614EA" w:rsidP="00382F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7614EA" w14:paraId="7A276CAA" w14:textId="77777777" w:rsidTr="00382F31">
        <w:trPr>
          <w:trHeight w:val="301"/>
        </w:trPr>
        <w:tc>
          <w:tcPr>
            <w:tcW w:w="1870" w:type="dxa"/>
            <w:vMerge/>
          </w:tcPr>
          <w:p w14:paraId="4ABE8C25" w14:textId="77777777" w:rsidR="007614EA" w:rsidRPr="009767E2" w:rsidRDefault="007614EA" w:rsidP="00382F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0B1351FE" w14:textId="77777777" w:rsidR="007614EA" w:rsidRPr="009767E2" w:rsidRDefault="007614EA" w:rsidP="00382F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7F3D3BFC" w14:textId="77777777" w:rsidR="007614EA" w:rsidRPr="009767E2" w:rsidRDefault="007614EA" w:rsidP="00382F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6B333405" w14:textId="77777777" w:rsidR="007614EA" w:rsidRPr="009767E2" w:rsidRDefault="007614EA" w:rsidP="00382F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265F9F3A" w14:textId="77777777" w:rsidR="007614EA" w:rsidRPr="009767E2" w:rsidRDefault="007614EA" w:rsidP="00382F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3D6C2DD7" w14:textId="77777777" w:rsidR="007614EA" w:rsidRPr="009767E2" w:rsidRDefault="007614EA" w:rsidP="00382F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7614EA" w14:paraId="4AFB6D65" w14:textId="77777777" w:rsidTr="00382F31">
        <w:tc>
          <w:tcPr>
            <w:tcW w:w="1870" w:type="dxa"/>
            <w:vMerge w:val="restart"/>
          </w:tcPr>
          <w:p w14:paraId="5580B49C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459DB271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4DD376DC" w14:textId="77777777" w:rsidR="007614EA" w:rsidRPr="00AE3570" w:rsidRDefault="007614EA" w:rsidP="00382F3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E3570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483BFA5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D5C0219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1DC934CD" w14:textId="77777777" w:rsidR="007614EA" w:rsidRDefault="007614EA" w:rsidP="00382F3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14EA" w14:paraId="1F5CEA37" w14:textId="77777777" w:rsidTr="00382F31">
        <w:trPr>
          <w:trHeight w:val="310"/>
        </w:trPr>
        <w:tc>
          <w:tcPr>
            <w:tcW w:w="1870" w:type="dxa"/>
            <w:vMerge/>
          </w:tcPr>
          <w:p w14:paraId="2AA09C20" w14:textId="77777777" w:rsidR="007614EA" w:rsidRPr="009767E2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6E9248B2" w14:textId="77777777" w:rsidR="007614EA" w:rsidRPr="009767E2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7CFBC308" w14:textId="77777777" w:rsidR="007614EA" w:rsidRDefault="007614EA" w:rsidP="00382F3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E3570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175F92C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5E50326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3DB68D71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14EA" w14:paraId="493164FB" w14:textId="77777777" w:rsidTr="00382F31">
        <w:trPr>
          <w:trHeight w:val="240"/>
        </w:trPr>
        <w:tc>
          <w:tcPr>
            <w:tcW w:w="1870" w:type="dxa"/>
            <w:vMerge/>
          </w:tcPr>
          <w:p w14:paraId="4A92025E" w14:textId="77777777" w:rsidR="007614EA" w:rsidRPr="009767E2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5E71A770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7614EA" w14:paraId="6B3F7A65" w14:textId="77777777" w:rsidTr="00382F31">
        <w:tc>
          <w:tcPr>
            <w:tcW w:w="1870" w:type="dxa"/>
            <w:vMerge w:val="restart"/>
          </w:tcPr>
          <w:p w14:paraId="06FBBD3D" w14:textId="77777777" w:rsidR="007614EA" w:rsidRPr="009767E2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1. </w:t>
            </w: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Qualitative</w:t>
            </w:r>
          </w:p>
        </w:tc>
        <w:tc>
          <w:tcPr>
            <w:tcW w:w="7125" w:type="dxa"/>
          </w:tcPr>
          <w:p w14:paraId="02978EA7" w14:textId="77777777" w:rsidR="007614EA" w:rsidRPr="009767E2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4474">
              <w:rPr>
                <w:rFonts w:ascii="Times New Roman" w:hAnsi="Times New Roman" w:cs="Times New Roman"/>
                <w:sz w:val="24"/>
                <w:szCs w:val="32"/>
              </w:rPr>
              <w:t>1.1. Is the qualitative approach appropriate to answer the research question?</w:t>
            </w:r>
          </w:p>
        </w:tc>
        <w:tc>
          <w:tcPr>
            <w:tcW w:w="840" w:type="dxa"/>
            <w:vAlign w:val="center"/>
          </w:tcPr>
          <w:p w14:paraId="0B4846B5" w14:textId="77777777" w:rsidR="007614EA" w:rsidRDefault="007614EA" w:rsidP="00382F3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E3570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ECD3D68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52B9C3B2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3B955736" w14:textId="77777777" w:rsidR="007614EA" w:rsidRDefault="007614EA" w:rsidP="00382F3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14EA" w14:paraId="5F441DCF" w14:textId="77777777" w:rsidTr="00382F31">
        <w:tc>
          <w:tcPr>
            <w:tcW w:w="1870" w:type="dxa"/>
            <w:vMerge/>
          </w:tcPr>
          <w:p w14:paraId="7D477557" w14:textId="77777777" w:rsidR="007614EA" w:rsidRPr="009767E2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96D862A" w14:textId="77777777" w:rsidR="007614EA" w:rsidRPr="009767E2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4474">
              <w:rPr>
                <w:rFonts w:ascii="Times New Roman" w:hAnsi="Times New Roman" w:cs="Times New Roman"/>
                <w:sz w:val="24"/>
                <w:szCs w:val="32"/>
              </w:rPr>
              <w:t>1.2. Are the qualitative data collection methods adequate to address the research question?</w:t>
            </w:r>
          </w:p>
        </w:tc>
        <w:tc>
          <w:tcPr>
            <w:tcW w:w="840" w:type="dxa"/>
            <w:vAlign w:val="center"/>
          </w:tcPr>
          <w:p w14:paraId="39C0C0F7" w14:textId="77777777" w:rsidR="007614EA" w:rsidRDefault="007614EA" w:rsidP="00382F3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E3570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2B7970D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82AA6F6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27541205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14EA" w14:paraId="0EC14243" w14:textId="77777777" w:rsidTr="00382F31">
        <w:tc>
          <w:tcPr>
            <w:tcW w:w="1870" w:type="dxa"/>
            <w:vMerge/>
          </w:tcPr>
          <w:p w14:paraId="53387FCA" w14:textId="77777777" w:rsidR="007614EA" w:rsidRPr="009767E2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398B504F" w14:textId="77777777" w:rsidR="007614EA" w:rsidRPr="00974474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1.3. Are the findings adequately derived from the data?</w:t>
            </w:r>
          </w:p>
        </w:tc>
        <w:tc>
          <w:tcPr>
            <w:tcW w:w="840" w:type="dxa"/>
            <w:vAlign w:val="center"/>
          </w:tcPr>
          <w:p w14:paraId="3094BE11" w14:textId="77777777" w:rsidR="007614EA" w:rsidRDefault="007614EA" w:rsidP="00382F3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E3570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554C6412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EA7F4D5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3C68779B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14EA" w14:paraId="5FF6A0A3" w14:textId="77777777" w:rsidTr="00382F31">
        <w:tc>
          <w:tcPr>
            <w:tcW w:w="1870" w:type="dxa"/>
            <w:vMerge/>
          </w:tcPr>
          <w:p w14:paraId="2717CCB9" w14:textId="77777777" w:rsidR="007614EA" w:rsidRPr="009767E2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7159A84" w14:textId="77777777" w:rsidR="007614EA" w:rsidRPr="003B7F90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1.4. Is the interpretation of results sufficiently substantiated by data?</w:t>
            </w:r>
          </w:p>
        </w:tc>
        <w:tc>
          <w:tcPr>
            <w:tcW w:w="840" w:type="dxa"/>
            <w:vAlign w:val="center"/>
          </w:tcPr>
          <w:p w14:paraId="72D59477" w14:textId="77777777" w:rsidR="007614EA" w:rsidRDefault="007614EA" w:rsidP="00382F3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E3570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6AD8342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49912F5A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61D26842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7614EA" w14:paraId="2952F153" w14:textId="77777777" w:rsidTr="00382F31">
        <w:tc>
          <w:tcPr>
            <w:tcW w:w="1870" w:type="dxa"/>
            <w:vMerge/>
          </w:tcPr>
          <w:p w14:paraId="137D864D" w14:textId="77777777" w:rsidR="007614EA" w:rsidRPr="009767E2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195FFD4" w14:textId="77777777" w:rsidR="007614EA" w:rsidRPr="003B7F90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1.5. Is there coherence between qualitative data sources, collection, analysis and interpretation?</w:t>
            </w:r>
          </w:p>
        </w:tc>
        <w:tc>
          <w:tcPr>
            <w:tcW w:w="840" w:type="dxa"/>
            <w:vAlign w:val="center"/>
          </w:tcPr>
          <w:p w14:paraId="02844947" w14:textId="77777777" w:rsidR="007614EA" w:rsidRDefault="007614EA" w:rsidP="00382F3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E3570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7FBD36E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2EAE401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0839B7F5" w14:textId="77777777" w:rsidR="007614EA" w:rsidRDefault="007614EA" w:rsidP="00382F31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1A8C34A2" w14:textId="79118970" w:rsidR="00390991" w:rsidRDefault="00390991">
      <w:r>
        <w:br w:type="page"/>
      </w:r>
    </w:p>
    <w:p w14:paraId="66FC09CA" w14:textId="77777777" w:rsidR="00165FA5" w:rsidRPr="00A81321" w:rsidRDefault="00165FA5" w:rsidP="00165FA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Article information</w:t>
      </w:r>
    </w:p>
    <w:p w14:paraId="6E1070CF" w14:textId="77777777" w:rsidR="00165FA5" w:rsidRDefault="00165FA5" w:rsidP="00165FA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07C49AA8" w14:textId="77777777" w:rsidR="00165FA5" w:rsidRDefault="00165FA5" w:rsidP="00165FA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482203">
        <w:rPr>
          <w:rFonts w:ascii="Times New Roman" w:hAnsi="Times New Roman" w:cs="Times New Roman"/>
          <w:sz w:val="24"/>
          <w:szCs w:val="32"/>
        </w:rPr>
        <w:t xml:space="preserve">Process </w:t>
      </w:r>
      <w:r>
        <w:rPr>
          <w:rFonts w:ascii="Times New Roman" w:hAnsi="Times New Roman" w:cs="Times New Roman"/>
          <w:sz w:val="24"/>
          <w:szCs w:val="32"/>
        </w:rPr>
        <w:t>e</w:t>
      </w:r>
      <w:r w:rsidRPr="00482203">
        <w:rPr>
          <w:rFonts w:ascii="Times New Roman" w:hAnsi="Times New Roman" w:cs="Times New Roman"/>
          <w:sz w:val="24"/>
          <w:szCs w:val="32"/>
        </w:rPr>
        <w:t xml:space="preserve">valuation of an eHealth 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482203">
        <w:rPr>
          <w:rFonts w:ascii="Times New Roman" w:hAnsi="Times New Roman" w:cs="Times New Roman"/>
          <w:sz w:val="24"/>
          <w:szCs w:val="32"/>
        </w:rPr>
        <w:t>ntervention</w:t>
      </w:r>
      <w:r>
        <w:rPr>
          <w:rFonts w:ascii="Times New Roman" w:hAnsi="Times New Roman" w:cs="Times New Roman"/>
          <w:sz w:val="24"/>
          <w:szCs w:val="32"/>
        </w:rPr>
        <w:t xml:space="preserve"> i</w:t>
      </w:r>
      <w:r w:rsidRPr="00482203">
        <w:rPr>
          <w:rFonts w:ascii="Times New Roman" w:hAnsi="Times New Roman" w:cs="Times New Roman"/>
          <w:sz w:val="24"/>
          <w:szCs w:val="32"/>
        </w:rPr>
        <w:t xml:space="preserve">mplemented into </w:t>
      </w:r>
      <w:r>
        <w:rPr>
          <w:rFonts w:ascii="Times New Roman" w:hAnsi="Times New Roman" w:cs="Times New Roman"/>
          <w:sz w:val="24"/>
          <w:szCs w:val="32"/>
        </w:rPr>
        <w:t>g</w:t>
      </w:r>
      <w:r w:rsidRPr="00482203">
        <w:rPr>
          <w:rFonts w:ascii="Times New Roman" w:hAnsi="Times New Roman" w:cs="Times New Roman"/>
          <w:sz w:val="24"/>
          <w:szCs w:val="32"/>
        </w:rPr>
        <w:t xml:space="preserve">eneral </w:t>
      </w:r>
      <w:r>
        <w:rPr>
          <w:rFonts w:ascii="Times New Roman" w:hAnsi="Times New Roman" w:cs="Times New Roman"/>
          <w:sz w:val="24"/>
          <w:szCs w:val="32"/>
        </w:rPr>
        <w:t>p</w:t>
      </w:r>
      <w:r w:rsidRPr="00482203">
        <w:rPr>
          <w:rFonts w:ascii="Times New Roman" w:hAnsi="Times New Roman" w:cs="Times New Roman"/>
          <w:sz w:val="24"/>
          <w:szCs w:val="32"/>
        </w:rPr>
        <w:t>ractice: General</w:t>
      </w:r>
      <w:r>
        <w:rPr>
          <w:rFonts w:ascii="Times New Roman" w:hAnsi="Times New Roman" w:cs="Times New Roman"/>
          <w:sz w:val="24"/>
          <w:szCs w:val="32"/>
        </w:rPr>
        <w:t xml:space="preserve"> p</w:t>
      </w:r>
      <w:r w:rsidRPr="00482203">
        <w:rPr>
          <w:rFonts w:ascii="Times New Roman" w:hAnsi="Times New Roman" w:cs="Times New Roman"/>
          <w:sz w:val="24"/>
          <w:szCs w:val="32"/>
        </w:rPr>
        <w:t xml:space="preserve">ractitioners’ and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p</w:t>
      </w:r>
      <w:r w:rsidRPr="00482203">
        <w:rPr>
          <w:rFonts w:ascii="Times New Roman" w:hAnsi="Times New Roman" w:cs="Times New Roman"/>
          <w:sz w:val="24"/>
          <w:szCs w:val="32"/>
        </w:rPr>
        <w:t xml:space="preserve">atients’ </w:t>
      </w:r>
      <w:r>
        <w:rPr>
          <w:rFonts w:ascii="Times New Roman" w:hAnsi="Times New Roman" w:cs="Times New Roman"/>
          <w:sz w:val="24"/>
          <w:szCs w:val="32"/>
        </w:rPr>
        <w:t>v</w:t>
      </w:r>
      <w:r w:rsidRPr="00482203">
        <w:rPr>
          <w:rFonts w:ascii="Times New Roman" w:hAnsi="Times New Roman" w:cs="Times New Roman"/>
          <w:sz w:val="24"/>
          <w:szCs w:val="32"/>
        </w:rPr>
        <w:t>iews</w:t>
      </w:r>
    </w:p>
    <w:p w14:paraId="1C6DD069" w14:textId="77777777" w:rsidR="00165FA5" w:rsidRDefault="00165FA5" w:rsidP="00165FA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BA26C8">
        <w:rPr>
          <w:rFonts w:ascii="Times New Roman" w:hAnsi="Times New Roman" w:cs="Times New Roman"/>
          <w:sz w:val="24"/>
          <w:szCs w:val="32"/>
        </w:rPr>
        <w:t xml:space="preserve">Louise </w:t>
      </w:r>
      <w:proofErr w:type="spellStart"/>
      <w:r w:rsidRPr="00BA26C8">
        <w:rPr>
          <w:rFonts w:ascii="Times New Roman" w:hAnsi="Times New Roman" w:cs="Times New Roman"/>
          <w:sz w:val="24"/>
          <w:szCs w:val="32"/>
        </w:rPr>
        <w:t>Poppe</w:t>
      </w:r>
      <w:proofErr w:type="spellEnd"/>
    </w:p>
    <w:p w14:paraId="3BE11A85" w14:textId="77777777" w:rsidR="00165FA5" w:rsidRDefault="00165FA5" w:rsidP="00165FA5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2018</w:t>
      </w:r>
    </w:p>
    <w:p w14:paraId="45C33A01" w14:textId="77777777" w:rsidR="00165FA5" w:rsidRPr="00B30601" w:rsidRDefault="00165FA5" w:rsidP="00165FA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Belgium</w:t>
      </w:r>
    </w:p>
    <w:p w14:paraId="1E59C7AA" w14:textId="77777777" w:rsidR="00F349E6" w:rsidRDefault="00F349E6" w:rsidP="00F349E6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</w:p>
    <w:p w14:paraId="4FA92148" w14:textId="2928D400" w:rsidR="00F349E6" w:rsidRDefault="00F349E6" w:rsidP="00011034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011034" w:rsidRPr="00011034" w14:paraId="1CD94875" w14:textId="77777777" w:rsidTr="008B47F5">
        <w:trPr>
          <w:trHeight w:val="252"/>
        </w:trPr>
        <w:tc>
          <w:tcPr>
            <w:tcW w:w="1870" w:type="dxa"/>
            <w:vMerge w:val="restart"/>
            <w:vAlign w:val="center"/>
          </w:tcPr>
          <w:p w14:paraId="7D51AA75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41055126" w14:textId="77777777" w:rsidR="00011034" w:rsidRPr="00011034" w:rsidRDefault="00011034" w:rsidP="008B47F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04070862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Response</w:t>
            </w:r>
          </w:p>
        </w:tc>
      </w:tr>
      <w:tr w:rsidR="00011034" w:rsidRPr="00011034" w14:paraId="40CCBD9C" w14:textId="77777777" w:rsidTr="008B47F5">
        <w:trPr>
          <w:trHeight w:val="301"/>
        </w:trPr>
        <w:tc>
          <w:tcPr>
            <w:tcW w:w="1870" w:type="dxa"/>
            <w:vMerge/>
          </w:tcPr>
          <w:p w14:paraId="56BD7476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125" w:type="dxa"/>
            <w:vMerge/>
          </w:tcPr>
          <w:p w14:paraId="3D29C967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40" w:type="dxa"/>
          </w:tcPr>
          <w:p w14:paraId="07205BE6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840" w:type="dxa"/>
          </w:tcPr>
          <w:p w14:paraId="7F72341C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840" w:type="dxa"/>
          </w:tcPr>
          <w:p w14:paraId="5B4600CB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Can’t tell</w:t>
            </w:r>
          </w:p>
        </w:tc>
        <w:tc>
          <w:tcPr>
            <w:tcW w:w="1350" w:type="dxa"/>
          </w:tcPr>
          <w:p w14:paraId="279957DF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Comments</w:t>
            </w:r>
          </w:p>
        </w:tc>
      </w:tr>
      <w:tr w:rsidR="00011034" w:rsidRPr="00011034" w14:paraId="1866D216" w14:textId="77777777" w:rsidTr="008B47F5">
        <w:tc>
          <w:tcPr>
            <w:tcW w:w="1870" w:type="dxa"/>
            <w:vMerge w:val="restart"/>
          </w:tcPr>
          <w:p w14:paraId="0992DAF9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t>Screening questions (for all types)</w:t>
            </w:r>
          </w:p>
        </w:tc>
        <w:tc>
          <w:tcPr>
            <w:tcW w:w="7125" w:type="dxa"/>
          </w:tcPr>
          <w:p w14:paraId="61E73901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7E82BE31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78C74E0A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1109D9BC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1F2BDC4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6E973CAF" w14:textId="77777777" w:rsidTr="008B47F5">
        <w:trPr>
          <w:trHeight w:val="310"/>
        </w:trPr>
        <w:tc>
          <w:tcPr>
            <w:tcW w:w="1870" w:type="dxa"/>
            <w:vMerge/>
          </w:tcPr>
          <w:p w14:paraId="3B964D37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101D0BCD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455A82A0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3C521515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33FFA21E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</w:tcPr>
          <w:p w14:paraId="70FB2A6B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6B7EADCD" w14:textId="77777777" w:rsidTr="008B47F5">
        <w:trPr>
          <w:trHeight w:val="240"/>
        </w:trPr>
        <w:tc>
          <w:tcPr>
            <w:tcW w:w="1870" w:type="dxa"/>
            <w:vMerge/>
          </w:tcPr>
          <w:p w14:paraId="3B00027B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5" w:type="dxa"/>
            <w:gridSpan w:val="5"/>
          </w:tcPr>
          <w:p w14:paraId="0A6BFABC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i/>
                <w:iCs/>
                <w:color w:val="C10000"/>
                <w:sz w:val="18"/>
                <w:szCs w:val="18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011034" w:rsidRPr="00011034" w14:paraId="25457A47" w14:textId="77777777" w:rsidTr="008B47F5">
        <w:tc>
          <w:tcPr>
            <w:tcW w:w="1870" w:type="dxa"/>
            <w:vMerge w:val="restart"/>
          </w:tcPr>
          <w:p w14:paraId="75DE7174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t>1. Qualitative</w:t>
            </w:r>
          </w:p>
        </w:tc>
        <w:tc>
          <w:tcPr>
            <w:tcW w:w="7125" w:type="dxa"/>
          </w:tcPr>
          <w:p w14:paraId="71B36334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t>1.1. Is the qualitative approach appropriate to answer the research question?</w:t>
            </w:r>
          </w:p>
        </w:tc>
        <w:tc>
          <w:tcPr>
            <w:tcW w:w="840" w:type="dxa"/>
            <w:vAlign w:val="center"/>
          </w:tcPr>
          <w:p w14:paraId="09F1A9AC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1706CEA1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7B31B13B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3C690DDC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3E8FF532" w14:textId="77777777" w:rsidTr="008B47F5">
        <w:tc>
          <w:tcPr>
            <w:tcW w:w="1870" w:type="dxa"/>
            <w:vMerge/>
          </w:tcPr>
          <w:p w14:paraId="7570C8F6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02DA770A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t>1.2. Are the qualitative data collection methods adequate to address the research question?</w:t>
            </w:r>
          </w:p>
        </w:tc>
        <w:tc>
          <w:tcPr>
            <w:tcW w:w="840" w:type="dxa"/>
            <w:vAlign w:val="center"/>
          </w:tcPr>
          <w:p w14:paraId="12155CE1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5898D797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7A93A101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0C94ABD0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70EB654C" w14:textId="77777777" w:rsidTr="008B47F5">
        <w:tc>
          <w:tcPr>
            <w:tcW w:w="1870" w:type="dxa"/>
            <w:vMerge/>
          </w:tcPr>
          <w:p w14:paraId="33BE6691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2A7195A1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1.3. Are the findings adequately derived from the data?</w:t>
            </w:r>
          </w:p>
        </w:tc>
        <w:tc>
          <w:tcPr>
            <w:tcW w:w="840" w:type="dxa"/>
            <w:vAlign w:val="center"/>
          </w:tcPr>
          <w:p w14:paraId="628609DE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4B357552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5CE2A54D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7DEC64FE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6EC68C8B" w14:textId="77777777" w:rsidTr="008B47F5">
        <w:tc>
          <w:tcPr>
            <w:tcW w:w="1870" w:type="dxa"/>
            <w:vMerge/>
          </w:tcPr>
          <w:p w14:paraId="119A0CB9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5DE6CF46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1.4. Is the interpretation of results sufficiently substantiated by data?</w:t>
            </w:r>
          </w:p>
        </w:tc>
        <w:tc>
          <w:tcPr>
            <w:tcW w:w="840" w:type="dxa"/>
            <w:vAlign w:val="center"/>
          </w:tcPr>
          <w:p w14:paraId="7AAAA7DD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7FF6B7A7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36F070F0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412976FD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30D06C4E" w14:textId="77777777" w:rsidTr="008B47F5">
        <w:tc>
          <w:tcPr>
            <w:tcW w:w="1870" w:type="dxa"/>
            <w:vMerge/>
          </w:tcPr>
          <w:p w14:paraId="520A9905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25" w:type="dxa"/>
          </w:tcPr>
          <w:p w14:paraId="7B9D3DA3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1.5. Is there coherence between qualitative data sources, collection, analysis and interpretation?</w:t>
            </w:r>
          </w:p>
        </w:tc>
        <w:tc>
          <w:tcPr>
            <w:tcW w:w="840" w:type="dxa"/>
            <w:vAlign w:val="center"/>
          </w:tcPr>
          <w:p w14:paraId="5A529AD6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2E0AF110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74CECD2C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3CA2136F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20A4152D" w14:textId="77777777" w:rsidTr="008B47F5">
        <w:tc>
          <w:tcPr>
            <w:tcW w:w="1870" w:type="dxa"/>
            <w:vMerge w:val="restart"/>
          </w:tcPr>
          <w:p w14:paraId="46D7C427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4. Quantitative</w:t>
            </w:r>
          </w:p>
          <w:p w14:paraId="5E8CE182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descriptive</w:t>
            </w:r>
          </w:p>
        </w:tc>
        <w:tc>
          <w:tcPr>
            <w:tcW w:w="7125" w:type="dxa"/>
          </w:tcPr>
          <w:p w14:paraId="5DB43428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4.1. Is the sampling strategy relevant to address the research question?</w:t>
            </w:r>
          </w:p>
        </w:tc>
        <w:tc>
          <w:tcPr>
            <w:tcW w:w="840" w:type="dxa"/>
          </w:tcPr>
          <w:p w14:paraId="6541CD01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28627D7A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65746A30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</w:tcPr>
          <w:p w14:paraId="3E1AAE78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31A89868" w14:textId="77777777" w:rsidTr="008B47F5">
        <w:tc>
          <w:tcPr>
            <w:tcW w:w="1870" w:type="dxa"/>
            <w:vMerge/>
          </w:tcPr>
          <w:p w14:paraId="51CD222F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45A53FD0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4.2. Is the sample representative of the target population?</w:t>
            </w:r>
          </w:p>
        </w:tc>
        <w:tc>
          <w:tcPr>
            <w:tcW w:w="840" w:type="dxa"/>
          </w:tcPr>
          <w:p w14:paraId="6F8DE720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31E8AB4A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460008AE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0A59CA0A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637F850F" w14:textId="77777777" w:rsidTr="008B47F5">
        <w:tc>
          <w:tcPr>
            <w:tcW w:w="1870" w:type="dxa"/>
            <w:vMerge/>
          </w:tcPr>
          <w:p w14:paraId="2BEB9F28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09457F0D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4.3. Are the measurements appropriate?</w:t>
            </w:r>
          </w:p>
        </w:tc>
        <w:tc>
          <w:tcPr>
            <w:tcW w:w="840" w:type="dxa"/>
          </w:tcPr>
          <w:p w14:paraId="4A27CE12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741952CA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0A8A0FD0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6D8D5EEC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2131B240" w14:textId="77777777" w:rsidTr="008B47F5">
        <w:tc>
          <w:tcPr>
            <w:tcW w:w="1870" w:type="dxa"/>
            <w:vMerge/>
          </w:tcPr>
          <w:p w14:paraId="2E207E12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2F91486A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4.4. Is the risk of nonresponse bias low?</w:t>
            </w:r>
          </w:p>
        </w:tc>
        <w:tc>
          <w:tcPr>
            <w:tcW w:w="840" w:type="dxa"/>
          </w:tcPr>
          <w:p w14:paraId="7393D61C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0989D494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07ACF488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112DB2D1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3EF804EF" w14:textId="77777777" w:rsidTr="008B47F5">
        <w:tc>
          <w:tcPr>
            <w:tcW w:w="1870" w:type="dxa"/>
            <w:vMerge/>
          </w:tcPr>
          <w:p w14:paraId="0A900F2E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53A30797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4.5. Is the statistical analysis appropriate to answer the research question?</w:t>
            </w:r>
          </w:p>
        </w:tc>
        <w:tc>
          <w:tcPr>
            <w:tcW w:w="840" w:type="dxa"/>
          </w:tcPr>
          <w:p w14:paraId="30670851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7BB6EACE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335AE9CE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41C85F2C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477E9A2E" w14:textId="77777777" w:rsidTr="008B47F5">
        <w:tc>
          <w:tcPr>
            <w:tcW w:w="1870" w:type="dxa"/>
            <w:vMerge w:val="restart"/>
          </w:tcPr>
          <w:p w14:paraId="4BE21885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5. Mixed methods</w:t>
            </w:r>
          </w:p>
        </w:tc>
        <w:tc>
          <w:tcPr>
            <w:tcW w:w="7125" w:type="dxa"/>
          </w:tcPr>
          <w:p w14:paraId="3BD37C09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5.1. Is there an adequate rationale for using a mixed methods design to address the research question?</w:t>
            </w:r>
          </w:p>
        </w:tc>
        <w:tc>
          <w:tcPr>
            <w:tcW w:w="840" w:type="dxa"/>
          </w:tcPr>
          <w:p w14:paraId="3B4A3751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2938F44C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0900C13C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 w:val="restart"/>
          </w:tcPr>
          <w:p w14:paraId="7D01C20E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3A7CFDB5" w14:textId="77777777" w:rsidTr="008B47F5">
        <w:tc>
          <w:tcPr>
            <w:tcW w:w="1870" w:type="dxa"/>
            <w:vMerge/>
          </w:tcPr>
          <w:p w14:paraId="5EEDC3BB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627AC1C9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5.2. Are the different components of the study effectively integrated to answer the research question?</w:t>
            </w:r>
          </w:p>
        </w:tc>
        <w:tc>
          <w:tcPr>
            <w:tcW w:w="840" w:type="dxa"/>
          </w:tcPr>
          <w:p w14:paraId="1A692898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4F470A43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73618B45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0028DB98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685F4B1B" w14:textId="77777777" w:rsidTr="008B47F5">
        <w:tc>
          <w:tcPr>
            <w:tcW w:w="1870" w:type="dxa"/>
            <w:vMerge/>
          </w:tcPr>
          <w:p w14:paraId="681DD807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5BF57383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5.3. Are the outputs of the integration of qualitative and quantitative components adequately interpreted?</w:t>
            </w:r>
          </w:p>
        </w:tc>
        <w:tc>
          <w:tcPr>
            <w:tcW w:w="840" w:type="dxa"/>
          </w:tcPr>
          <w:p w14:paraId="725D42CD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7ED8A6FC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588AFCC5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670FE8B5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2FC5401C" w14:textId="77777777" w:rsidTr="008B47F5">
        <w:tc>
          <w:tcPr>
            <w:tcW w:w="1870" w:type="dxa"/>
            <w:vMerge/>
          </w:tcPr>
          <w:p w14:paraId="2AD14578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3962CD55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5.4. Are divergences and inconsistencies between quantitative and qualitative results adequately addressed?</w:t>
            </w:r>
          </w:p>
        </w:tc>
        <w:tc>
          <w:tcPr>
            <w:tcW w:w="840" w:type="dxa"/>
          </w:tcPr>
          <w:p w14:paraId="1E6C0D53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840" w:type="dxa"/>
          </w:tcPr>
          <w:p w14:paraId="3247DBA8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09C27FD8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vMerge/>
          </w:tcPr>
          <w:p w14:paraId="05AF43B6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11034" w:rsidRPr="00011034" w14:paraId="4B8BD688" w14:textId="77777777" w:rsidTr="008B47F5">
        <w:tc>
          <w:tcPr>
            <w:tcW w:w="1870" w:type="dxa"/>
            <w:vMerge/>
          </w:tcPr>
          <w:p w14:paraId="3D394558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</w:p>
        </w:tc>
        <w:tc>
          <w:tcPr>
            <w:tcW w:w="7125" w:type="dxa"/>
          </w:tcPr>
          <w:p w14:paraId="59260C45" w14:textId="77777777" w:rsidR="00011034" w:rsidRPr="00011034" w:rsidRDefault="00011034" w:rsidP="008B47F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18"/>
                <w:szCs w:val="18"/>
              </w:rPr>
            </w:pPr>
            <w:r w:rsidRPr="00011034">
              <w:rPr>
                <w:rFonts w:ascii="TimesNewRomanPSMT" w:hAnsi="TimesNewRomanPSMT" w:cs="TimesNewRomanPSMT"/>
                <w:sz w:val="18"/>
                <w:szCs w:val="18"/>
              </w:rPr>
              <w:t>5.5. Do the different components of the study adhere to the quality criteria of each tradition of the methods involved?</w:t>
            </w:r>
          </w:p>
        </w:tc>
        <w:tc>
          <w:tcPr>
            <w:tcW w:w="840" w:type="dxa"/>
          </w:tcPr>
          <w:p w14:paraId="23B1A1F6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</w:tcPr>
          <w:p w14:paraId="709F2D9C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0" w:type="dxa"/>
            <w:vAlign w:val="center"/>
          </w:tcPr>
          <w:p w14:paraId="25A5B24F" w14:textId="77777777" w:rsidR="00011034" w:rsidRPr="00011034" w:rsidRDefault="00011034" w:rsidP="008B47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1034">
              <w:rPr>
                <w:rFonts w:ascii="Times New Roman" w:hAnsi="Times New Roman" w:cs="Times New Roman"/>
                <w:sz w:val="18"/>
                <w:szCs w:val="18"/>
              </w:rPr>
              <w:sym w:font="Wingdings" w:char="F0FC"/>
            </w:r>
          </w:p>
        </w:tc>
        <w:tc>
          <w:tcPr>
            <w:tcW w:w="1350" w:type="dxa"/>
            <w:vMerge/>
          </w:tcPr>
          <w:p w14:paraId="60B64542" w14:textId="77777777" w:rsidR="00011034" w:rsidRPr="00011034" w:rsidRDefault="00011034" w:rsidP="008B47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296AD1B" w14:textId="08380FD4" w:rsidR="001F38B1" w:rsidRDefault="001F38B1" w:rsidP="001E03E7"/>
    <w:p w14:paraId="1E393AE9" w14:textId="77777777" w:rsidR="001F38B1" w:rsidRPr="00A81321" w:rsidRDefault="001F38B1" w:rsidP="001F38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Article information</w:t>
      </w:r>
    </w:p>
    <w:p w14:paraId="1495C0E8" w14:textId="77777777" w:rsidR="001F38B1" w:rsidRDefault="001F38B1" w:rsidP="001F38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501649F7" w14:textId="77777777" w:rsidR="001F38B1" w:rsidRDefault="001F38B1" w:rsidP="001F38B1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593946">
        <w:rPr>
          <w:rFonts w:ascii="Times New Roman" w:hAnsi="Times New Roman" w:cs="Times New Roman"/>
          <w:sz w:val="24"/>
          <w:szCs w:val="32"/>
        </w:rPr>
        <w:t xml:space="preserve">Development and </w:t>
      </w:r>
      <w:r>
        <w:rPr>
          <w:rFonts w:ascii="Times New Roman" w:hAnsi="Times New Roman" w:cs="Times New Roman"/>
          <w:sz w:val="24"/>
          <w:szCs w:val="32"/>
        </w:rPr>
        <w:t>e</w:t>
      </w:r>
      <w:r w:rsidRPr="00593946">
        <w:rPr>
          <w:rFonts w:ascii="Times New Roman" w:hAnsi="Times New Roman" w:cs="Times New Roman"/>
          <w:sz w:val="24"/>
          <w:szCs w:val="32"/>
        </w:rPr>
        <w:t xml:space="preserve">fficacy of an </w:t>
      </w:r>
      <w:r>
        <w:rPr>
          <w:rFonts w:ascii="Times New Roman" w:hAnsi="Times New Roman" w:cs="Times New Roman"/>
          <w:sz w:val="24"/>
          <w:szCs w:val="32"/>
        </w:rPr>
        <w:t>e</w:t>
      </w:r>
      <w:r w:rsidRPr="00593946">
        <w:rPr>
          <w:rFonts w:ascii="Times New Roman" w:hAnsi="Times New Roman" w:cs="Times New Roman"/>
          <w:sz w:val="24"/>
          <w:szCs w:val="32"/>
        </w:rPr>
        <w:t xml:space="preserve">lectronic,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593946">
        <w:rPr>
          <w:rFonts w:ascii="Times New Roman" w:hAnsi="Times New Roman" w:cs="Times New Roman"/>
          <w:sz w:val="24"/>
          <w:szCs w:val="32"/>
        </w:rPr>
        <w:t xml:space="preserve">ulturally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593946">
        <w:rPr>
          <w:rFonts w:ascii="Times New Roman" w:hAnsi="Times New Roman" w:cs="Times New Roman"/>
          <w:sz w:val="24"/>
          <w:szCs w:val="32"/>
        </w:rPr>
        <w:t>dapted</w:t>
      </w:r>
      <w:r>
        <w:rPr>
          <w:rFonts w:ascii="Times New Roman" w:hAnsi="Times New Roman" w:cs="Times New Roman"/>
          <w:sz w:val="24"/>
          <w:szCs w:val="32"/>
        </w:rPr>
        <w:t xml:space="preserve"> l</w:t>
      </w:r>
      <w:r w:rsidRPr="00593946">
        <w:rPr>
          <w:rFonts w:ascii="Times New Roman" w:hAnsi="Times New Roman" w:cs="Times New Roman"/>
          <w:sz w:val="24"/>
          <w:szCs w:val="32"/>
        </w:rPr>
        <w:t xml:space="preserve">ifestyle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593946">
        <w:rPr>
          <w:rFonts w:ascii="Times New Roman" w:hAnsi="Times New Roman" w:cs="Times New Roman"/>
          <w:sz w:val="24"/>
          <w:szCs w:val="32"/>
        </w:rPr>
        <w:t xml:space="preserve">ounseling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593946">
        <w:rPr>
          <w:rFonts w:ascii="Times New Roman" w:hAnsi="Times New Roman" w:cs="Times New Roman"/>
          <w:sz w:val="24"/>
          <w:szCs w:val="32"/>
        </w:rPr>
        <w:t xml:space="preserve">ool for </w:t>
      </w:r>
      <w:r>
        <w:rPr>
          <w:rFonts w:ascii="Times New Roman" w:hAnsi="Times New Roman" w:cs="Times New Roman"/>
          <w:sz w:val="24"/>
          <w:szCs w:val="32"/>
        </w:rPr>
        <w:t>i</w:t>
      </w:r>
      <w:r w:rsidRPr="00593946">
        <w:rPr>
          <w:rFonts w:ascii="Times New Roman" w:hAnsi="Times New Roman" w:cs="Times New Roman"/>
          <w:sz w:val="24"/>
          <w:szCs w:val="32"/>
        </w:rPr>
        <w:t xml:space="preserve">mproving </w:t>
      </w:r>
      <w:r>
        <w:rPr>
          <w:rFonts w:ascii="Times New Roman" w:hAnsi="Times New Roman" w:cs="Times New Roman"/>
          <w:sz w:val="24"/>
          <w:szCs w:val="32"/>
        </w:rPr>
        <w:t>d</w:t>
      </w:r>
      <w:r w:rsidRPr="00593946">
        <w:rPr>
          <w:rFonts w:ascii="Times New Roman" w:hAnsi="Times New Roman" w:cs="Times New Roman"/>
          <w:sz w:val="24"/>
          <w:szCs w:val="32"/>
        </w:rPr>
        <w:t>iabetes-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r</w:t>
      </w:r>
      <w:r w:rsidRPr="00593946">
        <w:rPr>
          <w:rFonts w:ascii="Times New Roman" w:hAnsi="Times New Roman" w:cs="Times New Roman"/>
          <w:sz w:val="24"/>
          <w:szCs w:val="32"/>
        </w:rPr>
        <w:t xml:space="preserve">elated </w:t>
      </w:r>
      <w:r>
        <w:rPr>
          <w:rFonts w:ascii="Times New Roman" w:hAnsi="Times New Roman" w:cs="Times New Roman"/>
          <w:sz w:val="24"/>
          <w:szCs w:val="32"/>
        </w:rPr>
        <w:t>d</w:t>
      </w:r>
      <w:r w:rsidRPr="00593946">
        <w:rPr>
          <w:rFonts w:ascii="Times New Roman" w:hAnsi="Times New Roman" w:cs="Times New Roman"/>
          <w:sz w:val="24"/>
          <w:szCs w:val="32"/>
        </w:rPr>
        <w:t>ietary</w:t>
      </w:r>
      <w:r>
        <w:rPr>
          <w:rFonts w:ascii="Times New Roman" w:hAnsi="Times New Roman" w:cs="Times New Roman"/>
          <w:sz w:val="24"/>
          <w:szCs w:val="32"/>
        </w:rPr>
        <w:t xml:space="preserve"> k</w:t>
      </w:r>
      <w:r w:rsidRPr="00593946">
        <w:rPr>
          <w:rFonts w:ascii="Times New Roman" w:hAnsi="Times New Roman" w:cs="Times New Roman"/>
          <w:sz w:val="24"/>
          <w:szCs w:val="32"/>
        </w:rPr>
        <w:t xml:space="preserve">nowledge: Randomized </w:t>
      </w:r>
      <w:r>
        <w:rPr>
          <w:rFonts w:ascii="Times New Roman" w:hAnsi="Times New Roman" w:cs="Times New Roman"/>
          <w:sz w:val="24"/>
          <w:szCs w:val="32"/>
        </w:rPr>
        <w:t>c</w:t>
      </w:r>
      <w:r w:rsidRPr="00593946">
        <w:rPr>
          <w:rFonts w:ascii="Times New Roman" w:hAnsi="Times New Roman" w:cs="Times New Roman"/>
          <w:sz w:val="24"/>
          <w:szCs w:val="32"/>
        </w:rPr>
        <w:t xml:space="preserve">ontrolled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593946">
        <w:rPr>
          <w:rFonts w:ascii="Times New Roman" w:hAnsi="Times New Roman" w:cs="Times New Roman"/>
          <w:sz w:val="24"/>
          <w:szCs w:val="32"/>
        </w:rPr>
        <w:t xml:space="preserve">rial </w:t>
      </w:r>
      <w:r>
        <w:rPr>
          <w:rFonts w:ascii="Times New Roman" w:hAnsi="Times New Roman" w:cs="Times New Roman"/>
          <w:sz w:val="24"/>
          <w:szCs w:val="32"/>
        </w:rPr>
        <w:t>a</w:t>
      </w:r>
      <w:r w:rsidRPr="00593946">
        <w:rPr>
          <w:rFonts w:ascii="Times New Roman" w:hAnsi="Times New Roman" w:cs="Times New Roman"/>
          <w:sz w:val="24"/>
          <w:szCs w:val="32"/>
        </w:rPr>
        <w:t xml:space="preserve">mong </w:t>
      </w:r>
      <w:r>
        <w:rPr>
          <w:rFonts w:ascii="Times New Roman" w:hAnsi="Times New Roman" w:cs="Times New Roman"/>
          <w:sz w:val="24"/>
          <w:szCs w:val="32"/>
        </w:rPr>
        <w:t>e</w:t>
      </w:r>
      <w:r w:rsidRPr="00593946">
        <w:rPr>
          <w:rFonts w:ascii="Times New Roman" w:hAnsi="Times New Roman" w:cs="Times New Roman"/>
          <w:sz w:val="24"/>
          <w:szCs w:val="32"/>
        </w:rPr>
        <w:t xml:space="preserve">thnic </w:t>
      </w:r>
      <w:r>
        <w:rPr>
          <w:rFonts w:ascii="Times New Roman" w:hAnsi="Times New Roman" w:cs="Times New Roman"/>
          <w:sz w:val="24"/>
          <w:szCs w:val="32"/>
        </w:rPr>
        <w:t>m</w:t>
      </w:r>
      <w:r w:rsidRPr="00593946">
        <w:rPr>
          <w:rFonts w:ascii="Times New Roman" w:hAnsi="Times New Roman" w:cs="Times New Roman"/>
          <w:sz w:val="24"/>
          <w:szCs w:val="32"/>
        </w:rPr>
        <w:t>inority</w:t>
      </w:r>
      <w:r>
        <w:rPr>
          <w:rFonts w:ascii="Times New Roman" w:hAnsi="Times New Roman" w:cs="Times New Roman"/>
          <w:sz w:val="24"/>
          <w:szCs w:val="32"/>
        </w:rPr>
        <w:t xml:space="preserve"> a</w:t>
      </w:r>
      <w:r w:rsidRPr="00593946">
        <w:rPr>
          <w:rFonts w:ascii="Times New Roman" w:hAnsi="Times New Roman" w:cs="Times New Roman"/>
          <w:sz w:val="24"/>
          <w:szCs w:val="32"/>
        </w:rPr>
        <w:t xml:space="preserve">dults </w:t>
      </w:r>
      <w:r>
        <w:rPr>
          <w:rFonts w:ascii="Times New Roman" w:hAnsi="Times New Roman" w:cs="Times New Roman"/>
          <w:sz w:val="24"/>
          <w:szCs w:val="32"/>
        </w:rPr>
        <w:t>w</w:t>
      </w:r>
      <w:r w:rsidRPr="00593946">
        <w:rPr>
          <w:rFonts w:ascii="Times New Roman" w:hAnsi="Times New Roman" w:cs="Times New Roman"/>
          <w:sz w:val="24"/>
          <w:szCs w:val="32"/>
        </w:rPr>
        <w:t xml:space="preserve">ith </w:t>
      </w:r>
      <w:r>
        <w:rPr>
          <w:rFonts w:ascii="Times New Roman" w:hAnsi="Times New Roman" w:cs="Times New Roman"/>
          <w:sz w:val="24"/>
          <w:szCs w:val="32"/>
        </w:rPr>
        <w:t>t</w:t>
      </w:r>
      <w:r w:rsidRPr="00593946">
        <w:rPr>
          <w:rFonts w:ascii="Times New Roman" w:hAnsi="Times New Roman" w:cs="Times New Roman"/>
          <w:sz w:val="24"/>
          <w:szCs w:val="32"/>
        </w:rPr>
        <w:t xml:space="preserve">ype 2 </w:t>
      </w:r>
      <w:r>
        <w:rPr>
          <w:rFonts w:ascii="Times New Roman" w:hAnsi="Times New Roman" w:cs="Times New Roman"/>
          <w:sz w:val="24"/>
          <w:szCs w:val="32"/>
        </w:rPr>
        <w:t>d</w:t>
      </w:r>
      <w:r w:rsidRPr="00593946">
        <w:rPr>
          <w:rFonts w:ascii="Times New Roman" w:hAnsi="Times New Roman" w:cs="Times New Roman"/>
          <w:sz w:val="24"/>
          <w:szCs w:val="32"/>
        </w:rPr>
        <w:t xml:space="preserve">iabetes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  <w:t>m</w:t>
      </w:r>
      <w:r w:rsidRPr="00593946">
        <w:rPr>
          <w:rFonts w:ascii="Times New Roman" w:hAnsi="Times New Roman" w:cs="Times New Roman"/>
          <w:sz w:val="24"/>
          <w:szCs w:val="32"/>
        </w:rPr>
        <w:t>ellitus</w:t>
      </w:r>
    </w:p>
    <w:p w14:paraId="02205FBA" w14:textId="77777777" w:rsidR="001F38B1" w:rsidRDefault="001F38B1" w:rsidP="001F38B1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0853E9">
        <w:rPr>
          <w:rFonts w:ascii="Times New Roman" w:hAnsi="Times New Roman" w:cs="Times New Roman"/>
          <w:sz w:val="24"/>
          <w:szCs w:val="32"/>
        </w:rPr>
        <w:t>Kathleen Abu-Saad</w:t>
      </w:r>
    </w:p>
    <w:p w14:paraId="2F0511A0" w14:textId="77777777" w:rsidR="001F38B1" w:rsidRDefault="001F38B1" w:rsidP="001F38B1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2019</w:t>
      </w:r>
    </w:p>
    <w:p w14:paraId="708203A9" w14:textId="77777777" w:rsidR="001F38B1" w:rsidRPr="00B30601" w:rsidRDefault="001F38B1" w:rsidP="001F38B1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1F5136">
        <w:rPr>
          <w:rFonts w:ascii="Times New Roman" w:hAnsi="Times New Roman" w:cs="Times New Roman"/>
          <w:sz w:val="24"/>
          <w:szCs w:val="32"/>
        </w:rPr>
        <w:t>Israel</w:t>
      </w:r>
    </w:p>
    <w:p w14:paraId="671E15D2" w14:textId="77BE0F17" w:rsidR="001E03E7" w:rsidRDefault="001E03E7" w:rsidP="001E03E7"/>
    <w:p w14:paraId="68CCFFD4" w14:textId="77777777" w:rsidR="009E4C51" w:rsidRDefault="009E4C51" w:rsidP="000715CF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0715CF" w14:paraId="52312B80" w14:textId="77777777" w:rsidTr="00CE4865">
        <w:trPr>
          <w:trHeight w:val="252"/>
        </w:trPr>
        <w:tc>
          <w:tcPr>
            <w:tcW w:w="1870" w:type="dxa"/>
            <w:vMerge w:val="restart"/>
            <w:vAlign w:val="center"/>
          </w:tcPr>
          <w:p w14:paraId="5109F0E7" w14:textId="77777777" w:rsidR="000715CF" w:rsidRPr="00974474" w:rsidRDefault="000715CF" w:rsidP="00CE4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056BBE2A" w14:textId="77777777" w:rsidR="000715CF" w:rsidRPr="009767E2" w:rsidRDefault="000715CF" w:rsidP="00CE4865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116B087C" w14:textId="77777777" w:rsidR="000715CF" w:rsidRPr="009767E2" w:rsidRDefault="000715CF" w:rsidP="00CE48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0715CF" w14:paraId="59D8408D" w14:textId="77777777" w:rsidTr="00CE4865">
        <w:trPr>
          <w:trHeight w:val="301"/>
        </w:trPr>
        <w:tc>
          <w:tcPr>
            <w:tcW w:w="1870" w:type="dxa"/>
            <w:vMerge/>
          </w:tcPr>
          <w:p w14:paraId="435EBF04" w14:textId="77777777" w:rsidR="000715CF" w:rsidRPr="009767E2" w:rsidRDefault="000715CF" w:rsidP="00CE48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24D2DD6A" w14:textId="77777777" w:rsidR="000715CF" w:rsidRPr="009767E2" w:rsidRDefault="000715CF" w:rsidP="00CE48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4884E0A2" w14:textId="77777777" w:rsidR="000715CF" w:rsidRPr="009767E2" w:rsidRDefault="000715CF" w:rsidP="00CE48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2CAA7860" w14:textId="77777777" w:rsidR="000715CF" w:rsidRPr="009767E2" w:rsidRDefault="000715CF" w:rsidP="00CE48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22D8C654" w14:textId="77777777" w:rsidR="000715CF" w:rsidRPr="009767E2" w:rsidRDefault="000715CF" w:rsidP="00CE48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713D5AFB" w14:textId="77777777" w:rsidR="000715CF" w:rsidRPr="009767E2" w:rsidRDefault="000715CF" w:rsidP="00CE48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0715CF" w14:paraId="75EF8F1B" w14:textId="77777777" w:rsidTr="00CE4865">
        <w:tc>
          <w:tcPr>
            <w:tcW w:w="1870" w:type="dxa"/>
            <w:vMerge w:val="restart"/>
          </w:tcPr>
          <w:p w14:paraId="58313451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72B0F21F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09458248" w14:textId="77777777" w:rsidR="000715CF" w:rsidRPr="00D933FD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933F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AA3B0BD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4C01F6D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59824720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715CF" w14:paraId="5DBED6DF" w14:textId="77777777" w:rsidTr="00CE4865">
        <w:trPr>
          <w:trHeight w:val="310"/>
        </w:trPr>
        <w:tc>
          <w:tcPr>
            <w:tcW w:w="1870" w:type="dxa"/>
            <w:vMerge/>
          </w:tcPr>
          <w:p w14:paraId="02520203" w14:textId="77777777" w:rsidR="000715CF" w:rsidRPr="009767E2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1F23E2AA" w14:textId="77777777" w:rsidR="000715CF" w:rsidRPr="009767E2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3EBB68BB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933F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6AD97AA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3CA02468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66A186D7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715CF" w14:paraId="2E89E973" w14:textId="77777777" w:rsidTr="00CE4865">
        <w:trPr>
          <w:trHeight w:val="240"/>
        </w:trPr>
        <w:tc>
          <w:tcPr>
            <w:tcW w:w="1870" w:type="dxa"/>
            <w:vMerge/>
          </w:tcPr>
          <w:p w14:paraId="7D461102" w14:textId="77777777" w:rsidR="000715CF" w:rsidRPr="009767E2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04077E6E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0715CF" w14:paraId="673ECEB3" w14:textId="77777777" w:rsidTr="00CE4865">
        <w:tc>
          <w:tcPr>
            <w:tcW w:w="1870" w:type="dxa"/>
            <w:vMerge w:val="restart"/>
          </w:tcPr>
          <w:p w14:paraId="7BCDB00C" w14:textId="77777777" w:rsidR="000715CF" w:rsidRDefault="000715CF" w:rsidP="00CE486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1CE7C34F" w14:textId="77777777" w:rsidR="000715CF" w:rsidRDefault="000715CF" w:rsidP="00CE486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023C666D" w14:textId="77777777" w:rsidR="000715CF" w:rsidRPr="009767E2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623203F7" w14:textId="77777777" w:rsidR="000715CF" w:rsidRPr="003B7F90" w:rsidRDefault="000715CF" w:rsidP="00CE4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33CF068E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933F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83B4EAD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6461B91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4A9C3F8D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715CF" w14:paraId="385E2BB0" w14:textId="77777777" w:rsidTr="00CE4865">
        <w:tc>
          <w:tcPr>
            <w:tcW w:w="1870" w:type="dxa"/>
            <w:vMerge/>
          </w:tcPr>
          <w:p w14:paraId="6F8C97FE" w14:textId="77777777" w:rsidR="000715CF" w:rsidRDefault="000715CF" w:rsidP="00CE486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7FAFEBD9" w14:textId="77777777" w:rsidR="000715CF" w:rsidRPr="003B7F90" w:rsidRDefault="000715CF" w:rsidP="00CE486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1AF7D859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933F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1339331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22A295DF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525C4209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715CF" w14:paraId="016BAF2B" w14:textId="77777777" w:rsidTr="00CE4865">
        <w:tc>
          <w:tcPr>
            <w:tcW w:w="1870" w:type="dxa"/>
            <w:vMerge/>
          </w:tcPr>
          <w:p w14:paraId="0FBEBF4E" w14:textId="77777777" w:rsidR="000715CF" w:rsidRPr="004B0874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23BDC7F0" w14:textId="77777777" w:rsidR="000715CF" w:rsidRPr="00790E2D" w:rsidRDefault="000715CF" w:rsidP="00CE4865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42AC094B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933F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5CED6A8B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1B1D50B5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4EADED0B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715CF" w14:paraId="78445749" w14:textId="77777777" w:rsidTr="00CE4865">
        <w:tc>
          <w:tcPr>
            <w:tcW w:w="1870" w:type="dxa"/>
            <w:vMerge/>
          </w:tcPr>
          <w:p w14:paraId="1B2BB4E1" w14:textId="77777777" w:rsidR="000715CF" w:rsidRPr="004B0874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76C6CE50" w14:textId="77777777" w:rsidR="000715CF" w:rsidRPr="004B0874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43E5CFB5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625E1F8E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933F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4FED6B65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623DCF3E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0715CF" w14:paraId="65F87863" w14:textId="77777777" w:rsidTr="00CE4865">
        <w:tc>
          <w:tcPr>
            <w:tcW w:w="1870" w:type="dxa"/>
            <w:vMerge/>
          </w:tcPr>
          <w:p w14:paraId="70D57C95" w14:textId="77777777" w:rsidR="000715CF" w:rsidRPr="004B0874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49196414" w14:textId="77777777" w:rsidR="000715CF" w:rsidRPr="004B0874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6E212828" w14:textId="77777777" w:rsidR="000715CF" w:rsidRDefault="000715CF" w:rsidP="00CE48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D933FD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90E7F05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0C2B994B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7FA487BE" w14:textId="77777777" w:rsidR="000715CF" w:rsidRDefault="000715CF" w:rsidP="00CE4865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5155EF5F" w14:textId="390A27AB" w:rsidR="00481F65" w:rsidRDefault="00481F65" w:rsidP="001E03E7"/>
    <w:p w14:paraId="55A0984C" w14:textId="77777777" w:rsidR="00481F65" w:rsidRDefault="00481F65">
      <w:r>
        <w:br w:type="page"/>
      </w:r>
    </w:p>
    <w:p w14:paraId="0CFF78E6" w14:textId="77777777" w:rsidR="00481F65" w:rsidRPr="00A81321" w:rsidRDefault="00481F65" w:rsidP="00481F6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Article information</w:t>
      </w:r>
    </w:p>
    <w:p w14:paraId="3FCDC880" w14:textId="77777777" w:rsidR="00481F65" w:rsidRDefault="00481F65" w:rsidP="00481F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32"/>
        </w:rPr>
      </w:pPr>
    </w:p>
    <w:p w14:paraId="5491B223" w14:textId="77777777" w:rsidR="00481F65" w:rsidRDefault="00481F65" w:rsidP="00481F6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 xml:space="preserve">Article title: 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856982">
        <w:rPr>
          <w:rFonts w:ascii="Times New Roman" w:hAnsi="Times New Roman" w:cs="Times New Roman"/>
          <w:sz w:val="24"/>
          <w:szCs w:val="32"/>
        </w:rPr>
        <w:t xml:space="preserve">The </w:t>
      </w:r>
      <w:proofErr w:type="spellStart"/>
      <w:r w:rsidRPr="00856982">
        <w:rPr>
          <w:rFonts w:ascii="Times New Roman" w:hAnsi="Times New Roman" w:cs="Times New Roman"/>
          <w:sz w:val="24"/>
          <w:szCs w:val="32"/>
        </w:rPr>
        <w:t>HealtheSteps</w:t>
      </w:r>
      <w:r w:rsidRPr="00856982">
        <w:rPr>
          <w:rFonts w:ascii="Times New Roman" w:hAnsi="Times New Roman" w:cs="Times New Roman"/>
          <w:sz w:val="24"/>
          <w:szCs w:val="32"/>
          <w:vertAlign w:val="superscript"/>
        </w:rPr>
        <w:t>TM</w:t>
      </w:r>
      <w:proofErr w:type="spellEnd"/>
      <w:r w:rsidRPr="00856982">
        <w:rPr>
          <w:rFonts w:ascii="Times New Roman" w:hAnsi="Times New Roman" w:cs="Times New Roman"/>
          <w:sz w:val="24"/>
          <w:szCs w:val="32"/>
        </w:rPr>
        <w:t xml:space="preserve"> lifestyle prescription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856982">
        <w:rPr>
          <w:rFonts w:ascii="Times New Roman" w:hAnsi="Times New Roman" w:cs="Times New Roman"/>
          <w:sz w:val="24"/>
          <w:szCs w:val="32"/>
        </w:rPr>
        <w:t>program to improve physical activity and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856982">
        <w:rPr>
          <w:rFonts w:ascii="Times New Roman" w:hAnsi="Times New Roman" w:cs="Times New Roman"/>
          <w:sz w:val="24"/>
          <w:szCs w:val="32"/>
        </w:rPr>
        <w:t xml:space="preserve">modifiable risk factors for </w:t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ab/>
      </w:r>
      <w:r w:rsidRPr="00856982">
        <w:rPr>
          <w:rFonts w:ascii="Times New Roman" w:hAnsi="Times New Roman" w:cs="Times New Roman"/>
          <w:sz w:val="24"/>
          <w:szCs w:val="32"/>
        </w:rPr>
        <w:t>chronic disease: a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856982">
        <w:rPr>
          <w:rFonts w:ascii="Times New Roman" w:hAnsi="Times New Roman" w:cs="Times New Roman"/>
          <w:sz w:val="24"/>
          <w:szCs w:val="32"/>
        </w:rPr>
        <w:t>pragmatic randomized controlled trial</w:t>
      </w:r>
    </w:p>
    <w:p w14:paraId="746BC82C" w14:textId="77777777" w:rsidR="00481F65" w:rsidRDefault="00481F65" w:rsidP="00481F6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First author name: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 w:rsidRPr="00D54889">
        <w:rPr>
          <w:rFonts w:ascii="Times New Roman" w:hAnsi="Times New Roman" w:cs="Times New Roman"/>
          <w:sz w:val="24"/>
          <w:szCs w:val="32"/>
        </w:rPr>
        <w:t>D. P. Gill</w:t>
      </w:r>
    </w:p>
    <w:p w14:paraId="65EB298E" w14:textId="77777777" w:rsidR="00481F65" w:rsidRDefault="00481F65" w:rsidP="00481F65">
      <w:pPr>
        <w:spacing w:after="0" w:line="240" w:lineRule="auto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Year of publication: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/>
          <w:sz w:val="24"/>
          <w:szCs w:val="32"/>
        </w:rPr>
        <w:t>2019</w:t>
      </w:r>
    </w:p>
    <w:p w14:paraId="09A62A3F" w14:textId="77777777" w:rsidR="00481F65" w:rsidRPr="00B30601" w:rsidRDefault="00481F65" w:rsidP="00481F65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b/>
          <w:bCs/>
          <w:sz w:val="24"/>
          <w:szCs w:val="32"/>
        </w:rPr>
        <w:t>Country of study:</w:t>
      </w:r>
      <w:r>
        <w:rPr>
          <w:rFonts w:ascii="Times New Roman" w:hAnsi="Times New Roman" w:cs="Times New Roman"/>
          <w:b/>
          <w:bCs/>
          <w:sz w:val="24"/>
          <w:szCs w:val="32"/>
        </w:rPr>
        <w:tab/>
      </w:r>
      <w:r>
        <w:rPr>
          <w:rFonts w:ascii="Times New Roman" w:hAnsi="Times New Roman" w:cs="Times New Roman"/>
          <w:sz w:val="24"/>
          <w:szCs w:val="32"/>
        </w:rPr>
        <w:t>Canada</w:t>
      </w:r>
    </w:p>
    <w:p w14:paraId="451B07E1" w14:textId="2900FB4A" w:rsidR="009E4C51" w:rsidRDefault="009E4C51" w:rsidP="001E03E7"/>
    <w:p w14:paraId="2E3608E9" w14:textId="77777777" w:rsidR="00AE6A43" w:rsidRDefault="00AE6A43" w:rsidP="00AC61A3">
      <w:pPr>
        <w:spacing w:line="240" w:lineRule="auto"/>
        <w:rPr>
          <w:rFonts w:ascii="Times New Roman" w:hAnsi="Times New Roman" w:cs="Times New Roman"/>
          <w:b/>
          <w:bCs/>
          <w:sz w:val="28"/>
          <w:szCs w:val="36"/>
          <w:u w:val="single"/>
        </w:rPr>
      </w:pPr>
      <w:r w:rsidRPr="00A81321">
        <w:rPr>
          <w:rFonts w:ascii="Times New Roman" w:hAnsi="Times New Roman" w:cs="Times New Roman"/>
          <w:b/>
          <w:bCs/>
          <w:sz w:val="28"/>
          <w:szCs w:val="36"/>
          <w:u w:val="single"/>
        </w:rPr>
        <w:t>Methodological quality assessment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 xml:space="preserve"> (</w:t>
      </w:r>
      <w:r w:rsidRPr="00974474">
        <w:rPr>
          <w:rFonts w:ascii="Times New Roman" w:hAnsi="Times New Roman" w:cs="Times New Roman"/>
          <w:b/>
          <w:bCs/>
          <w:sz w:val="28"/>
          <w:szCs w:val="36"/>
          <w:u w:val="single"/>
        </w:rPr>
        <w:t>Mixed Methods Appraisal Tool (MMAT), version 2018</w:t>
      </w:r>
      <w:r>
        <w:rPr>
          <w:rFonts w:ascii="Times New Roman" w:hAnsi="Times New Roman" w:cs="Times New Roman"/>
          <w:b/>
          <w:bCs/>
          <w:sz w:val="28"/>
          <w:szCs w:val="36"/>
          <w:u w:val="single"/>
        </w:rPr>
        <w:t>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70"/>
        <w:gridCol w:w="7125"/>
        <w:gridCol w:w="840"/>
        <w:gridCol w:w="840"/>
        <w:gridCol w:w="840"/>
        <w:gridCol w:w="1350"/>
      </w:tblGrid>
      <w:tr w:rsidR="00AC61A3" w14:paraId="25AC22BA" w14:textId="77777777" w:rsidTr="00D52CE4">
        <w:trPr>
          <w:trHeight w:val="252"/>
        </w:trPr>
        <w:tc>
          <w:tcPr>
            <w:tcW w:w="1870" w:type="dxa"/>
            <w:vMerge w:val="restart"/>
            <w:vAlign w:val="center"/>
          </w:tcPr>
          <w:p w14:paraId="70F16CD3" w14:textId="77777777" w:rsidR="00AC61A3" w:rsidRPr="00974474" w:rsidRDefault="00AC61A3" w:rsidP="00D52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 of study designs</w:t>
            </w:r>
          </w:p>
        </w:tc>
        <w:tc>
          <w:tcPr>
            <w:tcW w:w="7125" w:type="dxa"/>
            <w:vMerge w:val="restart"/>
            <w:vAlign w:val="center"/>
          </w:tcPr>
          <w:p w14:paraId="78E8C187" w14:textId="77777777" w:rsidR="00AC61A3" w:rsidRPr="009767E2" w:rsidRDefault="00AC61A3" w:rsidP="00D52CE4">
            <w:pP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Methodological quality criteria</w:t>
            </w:r>
          </w:p>
        </w:tc>
        <w:tc>
          <w:tcPr>
            <w:tcW w:w="3870" w:type="dxa"/>
            <w:gridSpan w:val="4"/>
          </w:tcPr>
          <w:p w14:paraId="14554105" w14:textId="77777777" w:rsidR="00AC61A3" w:rsidRPr="009767E2" w:rsidRDefault="00AC61A3" w:rsidP="00D52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Response</w:t>
            </w:r>
          </w:p>
        </w:tc>
      </w:tr>
      <w:tr w:rsidR="00AC61A3" w14:paraId="53A4D3A4" w14:textId="77777777" w:rsidTr="00D52CE4">
        <w:trPr>
          <w:trHeight w:val="301"/>
        </w:trPr>
        <w:tc>
          <w:tcPr>
            <w:tcW w:w="1870" w:type="dxa"/>
            <w:vMerge/>
          </w:tcPr>
          <w:p w14:paraId="57BCFF1A" w14:textId="77777777" w:rsidR="00AC61A3" w:rsidRPr="009767E2" w:rsidRDefault="00AC61A3" w:rsidP="00D52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7125" w:type="dxa"/>
            <w:vMerge/>
          </w:tcPr>
          <w:p w14:paraId="089377DE" w14:textId="77777777" w:rsidR="00AC61A3" w:rsidRPr="009767E2" w:rsidRDefault="00AC61A3" w:rsidP="00D52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</w:p>
        </w:tc>
        <w:tc>
          <w:tcPr>
            <w:tcW w:w="840" w:type="dxa"/>
          </w:tcPr>
          <w:p w14:paraId="1C6A36F3" w14:textId="77777777" w:rsidR="00AC61A3" w:rsidRPr="009767E2" w:rsidRDefault="00AC61A3" w:rsidP="00D52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Yes</w:t>
            </w:r>
          </w:p>
        </w:tc>
        <w:tc>
          <w:tcPr>
            <w:tcW w:w="840" w:type="dxa"/>
          </w:tcPr>
          <w:p w14:paraId="31CABDB4" w14:textId="77777777" w:rsidR="00AC61A3" w:rsidRPr="009767E2" w:rsidRDefault="00AC61A3" w:rsidP="00D52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No</w:t>
            </w:r>
          </w:p>
        </w:tc>
        <w:tc>
          <w:tcPr>
            <w:tcW w:w="840" w:type="dxa"/>
          </w:tcPr>
          <w:p w14:paraId="49DC696C" w14:textId="77777777" w:rsidR="00AC61A3" w:rsidRPr="009767E2" w:rsidRDefault="00AC61A3" w:rsidP="00D52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Can’t tell</w:t>
            </w:r>
          </w:p>
        </w:tc>
        <w:tc>
          <w:tcPr>
            <w:tcW w:w="1350" w:type="dxa"/>
          </w:tcPr>
          <w:p w14:paraId="27C53591" w14:textId="77777777" w:rsidR="00AC61A3" w:rsidRPr="009767E2" w:rsidRDefault="00AC61A3" w:rsidP="00D52CE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  <w:t>Comments</w:t>
            </w:r>
          </w:p>
        </w:tc>
      </w:tr>
      <w:tr w:rsidR="00AC61A3" w14:paraId="25D18A29" w14:textId="77777777" w:rsidTr="00D52CE4">
        <w:tc>
          <w:tcPr>
            <w:tcW w:w="1870" w:type="dxa"/>
            <w:vMerge w:val="restart"/>
          </w:tcPr>
          <w:p w14:paraId="75581DDB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 w:rsidRPr="009767E2">
              <w:rPr>
                <w:rFonts w:ascii="Times New Roman" w:hAnsi="Times New Roman" w:cs="Times New Roman"/>
                <w:sz w:val="24"/>
                <w:szCs w:val="32"/>
              </w:rPr>
              <w:t>Screening questions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(for all types)</w:t>
            </w:r>
          </w:p>
        </w:tc>
        <w:tc>
          <w:tcPr>
            <w:tcW w:w="7125" w:type="dxa"/>
          </w:tcPr>
          <w:p w14:paraId="507E4E3F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S1. Are there clear research questions?</w:t>
            </w:r>
          </w:p>
        </w:tc>
        <w:tc>
          <w:tcPr>
            <w:tcW w:w="840" w:type="dxa"/>
            <w:vAlign w:val="center"/>
          </w:tcPr>
          <w:p w14:paraId="188CB21D" w14:textId="77777777" w:rsidR="00AC61A3" w:rsidRPr="00CA0BA6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A0BA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6899B33D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B7E078B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Align w:val="center"/>
          </w:tcPr>
          <w:p w14:paraId="5CF45E46" w14:textId="77777777" w:rsidR="00AC61A3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AC61A3" w14:paraId="3E70D0C0" w14:textId="77777777" w:rsidTr="00D52CE4">
        <w:trPr>
          <w:trHeight w:val="310"/>
        </w:trPr>
        <w:tc>
          <w:tcPr>
            <w:tcW w:w="1870" w:type="dxa"/>
            <w:vMerge/>
          </w:tcPr>
          <w:p w14:paraId="72ADFB7E" w14:textId="77777777" w:rsidR="00AC61A3" w:rsidRPr="009767E2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1795FE3F" w14:textId="77777777" w:rsidR="00AC61A3" w:rsidRPr="009767E2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S2. Do the collected data allow to address the research questions?</w:t>
            </w:r>
          </w:p>
        </w:tc>
        <w:tc>
          <w:tcPr>
            <w:tcW w:w="840" w:type="dxa"/>
            <w:vAlign w:val="center"/>
          </w:tcPr>
          <w:p w14:paraId="704778E5" w14:textId="77777777" w:rsidR="00AC61A3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A0BA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0F5EA5F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52CF7AE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</w:tcPr>
          <w:p w14:paraId="5926BEC1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AC61A3" w14:paraId="0AE7E459" w14:textId="77777777" w:rsidTr="00D52CE4">
        <w:trPr>
          <w:trHeight w:val="240"/>
        </w:trPr>
        <w:tc>
          <w:tcPr>
            <w:tcW w:w="1870" w:type="dxa"/>
            <w:vMerge/>
          </w:tcPr>
          <w:p w14:paraId="0905190A" w14:textId="77777777" w:rsidR="00AC61A3" w:rsidRPr="009767E2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0995" w:type="dxa"/>
            <w:gridSpan w:val="5"/>
          </w:tcPr>
          <w:p w14:paraId="239E4C75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i/>
                <w:iCs/>
                <w:color w:val="C10000"/>
                <w:sz w:val="24"/>
                <w:szCs w:val="24"/>
              </w:rPr>
              <w:t>Further appraisal may not be feasible or appropriate when the answer is ‘No’ or ‘Can’t tell’ to one or both screening questions.</w:t>
            </w:r>
          </w:p>
        </w:tc>
      </w:tr>
      <w:tr w:rsidR="00AC61A3" w14:paraId="636D1CFC" w14:textId="77777777" w:rsidTr="00D52CE4">
        <w:tc>
          <w:tcPr>
            <w:tcW w:w="1870" w:type="dxa"/>
            <w:vMerge w:val="restart"/>
          </w:tcPr>
          <w:p w14:paraId="7D2FD483" w14:textId="77777777" w:rsidR="00AC61A3" w:rsidRDefault="00AC61A3" w:rsidP="00D52CE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 Quantitative</w:t>
            </w:r>
          </w:p>
          <w:p w14:paraId="2EF8AFE9" w14:textId="77777777" w:rsidR="00AC61A3" w:rsidRDefault="00AC61A3" w:rsidP="00D52CE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randomized controlled</w:t>
            </w:r>
          </w:p>
          <w:p w14:paraId="15813D1D" w14:textId="77777777" w:rsidR="00AC61A3" w:rsidRPr="009767E2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trials</w:t>
            </w:r>
          </w:p>
        </w:tc>
        <w:tc>
          <w:tcPr>
            <w:tcW w:w="7125" w:type="dxa"/>
          </w:tcPr>
          <w:p w14:paraId="1A122F3E" w14:textId="77777777" w:rsidR="00AC61A3" w:rsidRPr="003B7F90" w:rsidRDefault="00AC61A3" w:rsidP="00D52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2.1. Is randomization appropriately performed?</w:t>
            </w:r>
          </w:p>
        </w:tc>
        <w:tc>
          <w:tcPr>
            <w:tcW w:w="840" w:type="dxa"/>
            <w:vAlign w:val="center"/>
          </w:tcPr>
          <w:p w14:paraId="46AB2FB8" w14:textId="77777777" w:rsidR="00AC61A3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A0BA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05289A6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69777D0B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 w:val="restart"/>
            <w:vAlign w:val="center"/>
          </w:tcPr>
          <w:p w14:paraId="280503BC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T</w:t>
            </w:r>
            <w:r w:rsidRPr="00F35B73">
              <w:rPr>
                <w:rFonts w:ascii="Times New Roman" w:hAnsi="Times New Roman" w:cs="Times New Roman"/>
                <w:sz w:val="24"/>
                <w:szCs w:val="32"/>
              </w:rPr>
              <w:t>rial retention was 76% at 6 months</w:t>
            </w:r>
          </w:p>
        </w:tc>
      </w:tr>
      <w:tr w:rsidR="00AC61A3" w14:paraId="4AE2DBCD" w14:textId="77777777" w:rsidTr="00D52CE4">
        <w:tc>
          <w:tcPr>
            <w:tcW w:w="1870" w:type="dxa"/>
            <w:vMerge/>
          </w:tcPr>
          <w:p w14:paraId="6BFDD9A5" w14:textId="77777777" w:rsidR="00AC61A3" w:rsidRDefault="00AC61A3" w:rsidP="00D52CE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7125" w:type="dxa"/>
          </w:tcPr>
          <w:p w14:paraId="04937094" w14:textId="77777777" w:rsidR="00AC61A3" w:rsidRPr="003B7F90" w:rsidRDefault="00AC61A3" w:rsidP="00D52C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2.2. Are the groups comparable at baseline?</w:t>
            </w:r>
          </w:p>
        </w:tc>
        <w:tc>
          <w:tcPr>
            <w:tcW w:w="840" w:type="dxa"/>
            <w:vAlign w:val="center"/>
          </w:tcPr>
          <w:p w14:paraId="275284F4" w14:textId="77777777" w:rsidR="00AC61A3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A0BA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23C35E68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1909867D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  <w:vAlign w:val="center"/>
          </w:tcPr>
          <w:p w14:paraId="1D79208F" w14:textId="77777777" w:rsidR="00AC61A3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AC61A3" w14:paraId="5FE94AA6" w14:textId="77777777" w:rsidTr="00D52CE4">
        <w:tc>
          <w:tcPr>
            <w:tcW w:w="1870" w:type="dxa"/>
            <w:vMerge/>
          </w:tcPr>
          <w:p w14:paraId="7C1716BE" w14:textId="77777777" w:rsidR="00AC61A3" w:rsidRPr="004B0874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1CD07DF9" w14:textId="77777777" w:rsidR="00AC61A3" w:rsidRPr="00790E2D" w:rsidRDefault="00AC61A3" w:rsidP="00D52CE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2.3. Are there complete outcome data?</w:t>
            </w:r>
          </w:p>
        </w:tc>
        <w:tc>
          <w:tcPr>
            <w:tcW w:w="840" w:type="dxa"/>
          </w:tcPr>
          <w:p w14:paraId="057D722F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38921572" w14:textId="77777777" w:rsidR="00AC61A3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A0BA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  <w:vAlign w:val="center"/>
          </w:tcPr>
          <w:p w14:paraId="574D7BDF" w14:textId="77777777" w:rsidR="00AC61A3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52960276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AC61A3" w14:paraId="1FA61B1B" w14:textId="77777777" w:rsidTr="00D52CE4">
        <w:tc>
          <w:tcPr>
            <w:tcW w:w="1870" w:type="dxa"/>
            <w:vMerge/>
          </w:tcPr>
          <w:p w14:paraId="13E19DB8" w14:textId="77777777" w:rsidR="00AC61A3" w:rsidRPr="004B0874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516C6666" w14:textId="77777777" w:rsidR="00AC61A3" w:rsidRPr="004B0874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2.4. Are outcome assessors blinded to the intervention provided?</w:t>
            </w:r>
          </w:p>
        </w:tc>
        <w:tc>
          <w:tcPr>
            <w:tcW w:w="840" w:type="dxa"/>
            <w:vAlign w:val="center"/>
          </w:tcPr>
          <w:p w14:paraId="46A126A1" w14:textId="77777777" w:rsidR="00AC61A3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  <w:vAlign w:val="center"/>
          </w:tcPr>
          <w:p w14:paraId="2F53C495" w14:textId="77777777" w:rsidR="00AC61A3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A0BA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3BA956A8" w14:textId="77777777" w:rsidR="00AC61A3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6A6E2C4B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  <w:tr w:rsidR="00AC61A3" w14:paraId="2300CEFC" w14:textId="77777777" w:rsidTr="00D52CE4">
        <w:tc>
          <w:tcPr>
            <w:tcW w:w="1870" w:type="dxa"/>
            <w:vMerge/>
          </w:tcPr>
          <w:p w14:paraId="426A96D4" w14:textId="77777777" w:rsidR="00AC61A3" w:rsidRPr="004B0874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7125" w:type="dxa"/>
          </w:tcPr>
          <w:p w14:paraId="0E290974" w14:textId="77777777" w:rsidR="00AC61A3" w:rsidRPr="004B0874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2.5 Did the participants adhere to the assigned intervention?</w:t>
            </w:r>
          </w:p>
        </w:tc>
        <w:tc>
          <w:tcPr>
            <w:tcW w:w="840" w:type="dxa"/>
            <w:vAlign w:val="center"/>
          </w:tcPr>
          <w:p w14:paraId="575C50BA" w14:textId="77777777" w:rsidR="00AC61A3" w:rsidRDefault="00AC61A3" w:rsidP="00D52CE4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CA0BA6">
              <w:rPr>
                <w:rFonts w:ascii="Times New Roman" w:hAnsi="Times New Roman" w:cs="Times New Roman"/>
                <w:sz w:val="24"/>
                <w:szCs w:val="32"/>
              </w:rPr>
              <w:sym w:font="Wingdings" w:char="F0FC"/>
            </w:r>
          </w:p>
        </w:tc>
        <w:tc>
          <w:tcPr>
            <w:tcW w:w="840" w:type="dxa"/>
          </w:tcPr>
          <w:p w14:paraId="0B91C225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840" w:type="dxa"/>
          </w:tcPr>
          <w:p w14:paraId="71D1BF5C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  <w:tc>
          <w:tcPr>
            <w:tcW w:w="1350" w:type="dxa"/>
            <w:vMerge/>
          </w:tcPr>
          <w:p w14:paraId="16A715EC" w14:textId="77777777" w:rsidR="00AC61A3" w:rsidRDefault="00AC61A3" w:rsidP="00D52CE4">
            <w:pPr>
              <w:rPr>
                <w:rFonts w:ascii="Times New Roman" w:hAnsi="Times New Roman" w:cs="Times New Roman"/>
                <w:sz w:val="24"/>
                <w:szCs w:val="32"/>
              </w:rPr>
            </w:pPr>
          </w:p>
        </w:tc>
      </w:tr>
    </w:tbl>
    <w:p w14:paraId="25B51010" w14:textId="77777777" w:rsidR="00AE6A43" w:rsidRDefault="00AE6A43" w:rsidP="001E03E7"/>
    <w:sectPr w:rsidR="00AE6A43" w:rsidSect="00383C9B">
      <w:foot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EC3CF" w14:textId="77777777" w:rsidR="00267DCC" w:rsidRDefault="00267DCC" w:rsidP="003833C4">
      <w:pPr>
        <w:spacing w:after="0" w:line="240" w:lineRule="auto"/>
      </w:pPr>
      <w:r>
        <w:separator/>
      </w:r>
    </w:p>
  </w:endnote>
  <w:endnote w:type="continuationSeparator" w:id="0">
    <w:p w14:paraId="1EA6D0BB" w14:textId="77777777" w:rsidR="00267DCC" w:rsidRDefault="00267DCC" w:rsidP="0038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00290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32"/>
      </w:rPr>
    </w:sdtEndPr>
    <w:sdtContent>
      <w:p w14:paraId="48C0906B" w14:textId="7A68029E" w:rsidR="003833C4" w:rsidRPr="003833C4" w:rsidRDefault="003833C4">
        <w:pPr>
          <w:pStyle w:val="a6"/>
          <w:jc w:val="right"/>
          <w:rPr>
            <w:rFonts w:ascii="Times New Roman" w:hAnsi="Times New Roman" w:cs="Times New Roman"/>
            <w:sz w:val="24"/>
            <w:szCs w:val="32"/>
          </w:rPr>
        </w:pPr>
        <w:r w:rsidRPr="003833C4">
          <w:rPr>
            <w:rFonts w:ascii="Times New Roman" w:hAnsi="Times New Roman" w:cs="Times New Roman"/>
            <w:sz w:val="24"/>
            <w:szCs w:val="32"/>
          </w:rPr>
          <w:fldChar w:fldCharType="begin"/>
        </w:r>
        <w:r w:rsidRPr="003833C4">
          <w:rPr>
            <w:rFonts w:ascii="Times New Roman" w:hAnsi="Times New Roman" w:cs="Times New Roman"/>
            <w:sz w:val="24"/>
            <w:szCs w:val="32"/>
          </w:rPr>
          <w:instrText xml:space="preserve"> PAGE   \* MERGEFORMAT </w:instrText>
        </w:r>
        <w:r w:rsidRPr="003833C4">
          <w:rPr>
            <w:rFonts w:ascii="Times New Roman" w:hAnsi="Times New Roman" w:cs="Times New Roman"/>
            <w:sz w:val="24"/>
            <w:szCs w:val="32"/>
          </w:rPr>
          <w:fldChar w:fldCharType="separate"/>
        </w:r>
        <w:r w:rsidRPr="003833C4">
          <w:rPr>
            <w:rFonts w:ascii="Times New Roman" w:hAnsi="Times New Roman" w:cs="Times New Roman"/>
            <w:noProof/>
            <w:sz w:val="24"/>
            <w:szCs w:val="32"/>
          </w:rPr>
          <w:t>2</w:t>
        </w:r>
        <w:r w:rsidRPr="003833C4">
          <w:rPr>
            <w:rFonts w:ascii="Times New Roman" w:hAnsi="Times New Roman" w:cs="Times New Roman"/>
            <w:noProof/>
            <w:sz w:val="24"/>
            <w:szCs w:val="32"/>
          </w:rPr>
          <w:fldChar w:fldCharType="end"/>
        </w:r>
      </w:p>
    </w:sdtContent>
  </w:sdt>
  <w:p w14:paraId="0A876D94" w14:textId="77777777" w:rsidR="003833C4" w:rsidRDefault="003833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9C4611" w14:textId="77777777" w:rsidR="00267DCC" w:rsidRDefault="00267DCC" w:rsidP="003833C4">
      <w:pPr>
        <w:spacing w:after="0" w:line="240" w:lineRule="auto"/>
      </w:pPr>
      <w:r>
        <w:separator/>
      </w:r>
    </w:p>
  </w:footnote>
  <w:footnote w:type="continuationSeparator" w:id="0">
    <w:p w14:paraId="7B63EC89" w14:textId="77777777" w:rsidR="00267DCC" w:rsidRDefault="00267DCC" w:rsidP="003833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C9B"/>
    <w:rsid w:val="00011034"/>
    <w:rsid w:val="00017EFB"/>
    <w:rsid w:val="0003445F"/>
    <w:rsid w:val="00035E5F"/>
    <w:rsid w:val="000656CA"/>
    <w:rsid w:val="00065B76"/>
    <w:rsid w:val="000715CF"/>
    <w:rsid w:val="000A3622"/>
    <w:rsid w:val="00165FA5"/>
    <w:rsid w:val="0018586D"/>
    <w:rsid w:val="001B7D38"/>
    <w:rsid w:val="001E03E7"/>
    <w:rsid w:val="001F38B1"/>
    <w:rsid w:val="00267DCC"/>
    <w:rsid w:val="00271498"/>
    <w:rsid w:val="002B4977"/>
    <w:rsid w:val="002C2290"/>
    <w:rsid w:val="002F6565"/>
    <w:rsid w:val="00326A02"/>
    <w:rsid w:val="003308BD"/>
    <w:rsid w:val="00347A7A"/>
    <w:rsid w:val="003833C4"/>
    <w:rsid w:val="00383C9B"/>
    <w:rsid w:val="00386A2C"/>
    <w:rsid w:val="00387794"/>
    <w:rsid w:val="00390991"/>
    <w:rsid w:val="003B466D"/>
    <w:rsid w:val="004006BC"/>
    <w:rsid w:val="004028F8"/>
    <w:rsid w:val="00407615"/>
    <w:rsid w:val="004573C4"/>
    <w:rsid w:val="00481F65"/>
    <w:rsid w:val="00483017"/>
    <w:rsid w:val="004C5552"/>
    <w:rsid w:val="004D45C1"/>
    <w:rsid w:val="004F6763"/>
    <w:rsid w:val="005421E4"/>
    <w:rsid w:val="00557416"/>
    <w:rsid w:val="00586E83"/>
    <w:rsid w:val="00594F59"/>
    <w:rsid w:val="005B6A99"/>
    <w:rsid w:val="005C7AD7"/>
    <w:rsid w:val="005E6C8D"/>
    <w:rsid w:val="0060783F"/>
    <w:rsid w:val="00610493"/>
    <w:rsid w:val="00623DDB"/>
    <w:rsid w:val="00636915"/>
    <w:rsid w:val="00671A72"/>
    <w:rsid w:val="006A4D07"/>
    <w:rsid w:val="006B0B0E"/>
    <w:rsid w:val="006D7295"/>
    <w:rsid w:val="0070197A"/>
    <w:rsid w:val="0074104E"/>
    <w:rsid w:val="00750CA4"/>
    <w:rsid w:val="007614EA"/>
    <w:rsid w:val="00765F45"/>
    <w:rsid w:val="0076712A"/>
    <w:rsid w:val="007766A9"/>
    <w:rsid w:val="007C410B"/>
    <w:rsid w:val="007E0BE9"/>
    <w:rsid w:val="00815F19"/>
    <w:rsid w:val="00865792"/>
    <w:rsid w:val="008906CC"/>
    <w:rsid w:val="008E6E6A"/>
    <w:rsid w:val="008E7D90"/>
    <w:rsid w:val="00904169"/>
    <w:rsid w:val="00925821"/>
    <w:rsid w:val="00927BDD"/>
    <w:rsid w:val="00952BBC"/>
    <w:rsid w:val="009A2632"/>
    <w:rsid w:val="009B7723"/>
    <w:rsid w:val="009D3046"/>
    <w:rsid w:val="009E4C51"/>
    <w:rsid w:val="009F2DD8"/>
    <w:rsid w:val="00A13367"/>
    <w:rsid w:val="00A26B87"/>
    <w:rsid w:val="00A43BF7"/>
    <w:rsid w:val="00A705C9"/>
    <w:rsid w:val="00A7615D"/>
    <w:rsid w:val="00A77CCB"/>
    <w:rsid w:val="00AC61A3"/>
    <w:rsid w:val="00AE1221"/>
    <w:rsid w:val="00AE6A43"/>
    <w:rsid w:val="00B03BC7"/>
    <w:rsid w:val="00B05393"/>
    <w:rsid w:val="00BC1F53"/>
    <w:rsid w:val="00BD4DA7"/>
    <w:rsid w:val="00BD7A14"/>
    <w:rsid w:val="00BE4486"/>
    <w:rsid w:val="00C400F1"/>
    <w:rsid w:val="00CA52A1"/>
    <w:rsid w:val="00CB23E0"/>
    <w:rsid w:val="00D03898"/>
    <w:rsid w:val="00D636BA"/>
    <w:rsid w:val="00DE0005"/>
    <w:rsid w:val="00DF0595"/>
    <w:rsid w:val="00E11F9A"/>
    <w:rsid w:val="00E13D1E"/>
    <w:rsid w:val="00E22C4A"/>
    <w:rsid w:val="00E33F89"/>
    <w:rsid w:val="00E655D3"/>
    <w:rsid w:val="00EE7D23"/>
    <w:rsid w:val="00F04427"/>
    <w:rsid w:val="00F349E6"/>
    <w:rsid w:val="00F46296"/>
    <w:rsid w:val="00FE4A5E"/>
    <w:rsid w:val="00FE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B8BEC"/>
  <w15:chartTrackingRefBased/>
  <w15:docId w15:val="{D723C4E6-F8FC-4E50-8317-04E7D7D0F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21">
    <w:name w:val="Plain Table 21"/>
    <w:basedOn w:val="a1"/>
    <w:uiPriority w:val="42"/>
    <w:rsid w:val="00383C9B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">
    <w:name w:val="Plain Table 1"/>
    <w:basedOn w:val="a1"/>
    <w:uiPriority w:val="41"/>
    <w:rsid w:val="00383C9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3">
    <w:name w:val="Table Grid"/>
    <w:basedOn w:val="a1"/>
    <w:uiPriority w:val="39"/>
    <w:rsid w:val="00383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3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833C4"/>
  </w:style>
  <w:style w:type="paragraph" w:styleId="a6">
    <w:name w:val="footer"/>
    <w:basedOn w:val="a"/>
    <w:link w:val="a7"/>
    <w:uiPriority w:val="99"/>
    <w:unhideWhenUsed/>
    <w:rsid w:val="00383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833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19</Pages>
  <Words>5747</Words>
  <Characters>32762</Characters>
  <Application>Microsoft Office Word</Application>
  <DocSecurity>0</DocSecurity>
  <Lines>273</Lines>
  <Paragraphs>76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Apichai Wattanapisit</dc:creator>
  <cp:keywords/>
  <dc:description/>
  <cp:lastModifiedBy>Apichai Wattanapisit</cp:lastModifiedBy>
  <cp:revision>100</cp:revision>
  <dcterms:created xsi:type="dcterms:W3CDTF">2020-04-13T08:19:00Z</dcterms:created>
  <dcterms:modified xsi:type="dcterms:W3CDTF">2020-05-29T03:41:00Z</dcterms:modified>
</cp:coreProperties>
</file>