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13FFEB" w14:textId="1575C48E" w:rsidR="00B52198" w:rsidRPr="00B52198" w:rsidRDefault="00B52198" w:rsidP="00B52198">
      <w:pPr>
        <w:rPr>
          <w:rFonts w:ascii="Times New Roman" w:hAnsi="Times New Roman" w:cs="Times New Roman"/>
          <w:b/>
          <w:sz w:val="24"/>
          <w:szCs w:val="24"/>
        </w:rPr>
      </w:pPr>
      <w:r w:rsidRPr="00B52198"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Pr="00B52198">
        <w:rPr>
          <w:rFonts w:ascii="Times New Roman" w:hAnsi="Times New Roman" w:cs="Times New Roman"/>
          <w:b/>
          <w:sz w:val="24"/>
          <w:szCs w:val="24"/>
        </w:rPr>
        <w:t>File</w:t>
      </w:r>
      <w:r w:rsidRPr="00B52198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Pr="00B52198">
        <w:rPr>
          <w:rFonts w:ascii="Times New Roman" w:hAnsi="Times New Roman" w:cs="Times New Roman"/>
          <w:b/>
          <w:sz w:val="24"/>
          <w:szCs w:val="24"/>
        </w:rPr>
        <w:t>1</w:t>
      </w:r>
      <w:r w:rsidRPr="00B5219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52198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Interview Guide - Providers</w:t>
      </w:r>
    </w:p>
    <w:p w14:paraId="6F4DCE35" w14:textId="77777777" w:rsidR="00B52198" w:rsidRPr="00B52198" w:rsidRDefault="00B52198" w:rsidP="00B52198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en-US"/>
        </w:rPr>
      </w:pPr>
    </w:p>
    <w:p w14:paraId="16ECC06A" w14:textId="77777777" w:rsidR="00B52198" w:rsidRPr="00B52198" w:rsidRDefault="00B52198" w:rsidP="00B52198">
      <w:pPr>
        <w:spacing w:after="0" w:line="240" w:lineRule="auto"/>
        <w:jc w:val="center"/>
        <w:rPr>
          <w:rFonts w:ascii="Cambria" w:eastAsia="MS Mincho" w:hAnsi="Cambria" w:cs="Times New Roman"/>
          <w:sz w:val="24"/>
          <w:szCs w:val="24"/>
          <w:lang w:val="en-US"/>
        </w:rPr>
      </w:pPr>
    </w:p>
    <w:p w14:paraId="139E7169" w14:textId="77777777" w:rsidR="00B52198" w:rsidRPr="00B52198" w:rsidRDefault="00B52198" w:rsidP="00B52198">
      <w:pPr>
        <w:spacing w:after="0" w:line="240" w:lineRule="auto"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 xml:space="preserve">In this interview, we will be discussing using low-dose CT for lung cancer screening.  </w:t>
      </w:r>
    </w:p>
    <w:p w14:paraId="407186E3" w14:textId="77777777" w:rsidR="00B52198" w:rsidRPr="00B52198" w:rsidRDefault="00B52198" w:rsidP="00B52198">
      <w:pPr>
        <w:spacing w:after="0" w:line="240" w:lineRule="auto"/>
        <w:rPr>
          <w:rFonts w:ascii="Cambria" w:eastAsia="MS Mincho" w:hAnsi="Cambria" w:cs="Times New Roman"/>
          <w:sz w:val="24"/>
          <w:szCs w:val="24"/>
          <w:lang w:val="en-US"/>
        </w:rPr>
      </w:pPr>
    </w:p>
    <w:p w14:paraId="5E507FB7" w14:textId="77777777" w:rsidR="00B52198" w:rsidRPr="00B52198" w:rsidRDefault="00B52198" w:rsidP="00B52198">
      <w:pPr>
        <w:spacing w:after="0" w:line="240" w:lineRule="auto"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[Obtain verbal consent on audiotape for participation in interview]</w:t>
      </w:r>
    </w:p>
    <w:p w14:paraId="514073BC" w14:textId="77777777" w:rsidR="00B52198" w:rsidRPr="00B52198" w:rsidRDefault="00B52198" w:rsidP="00B52198">
      <w:pPr>
        <w:spacing w:after="0" w:line="240" w:lineRule="auto"/>
        <w:rPr>
          <w:rFonts w:ascii="Cambria" w:eastAsia="MS Mincho" w:hAnsi="Cambria" w:cs="Times New Roman"/>
          <w:sz w:val="24"/>
          <w:szCs w:val="24"/>
          <w:lang w:val="en-US"/>
        </w:rPr>
      </w:pPr>
    </w:p>
    <w:p w14:paraId="30A4CE7C" w14:textId="77777777" w:rsidR="00B52198" w:rsidRPr="00B52198" w:rsidRDefault="00B52198" w:rsidP="00B52198">
      <w:pPr>
        <w:spacing w:after="0" w:line="240" w:lineRule="auto"/>
        <w:rPr>
          <w:rFonts w:ascii="Cambria" w:eastAsia="MS Mincho" w:hAnsi="Cambria" w:cs="Times New Roman"/>
          <w:sz w:val="24"/>
          <w:szCs w:val="24"/>
          <w:lang w:val="en-US"/>
        </w:rPr>
      </w:pPr>
    </w:p>
    <w:p w14:paraId="3D92470F" w14:textId="77777777" w:rsidR="00B52198" w:rsidRPr="00B52198" w:rsidRDefault="00B52198" w:rsidP="00B52198">
      <w:pPr>
        <w:numPr>
          <w:ilvl w:val="0"/>
          <w:numId w:val="1"/>
        </w:numPr>
        <w:spacing w:after="0" w:line="240" w:lineRule="auto"/>
        <w:contextualSpacing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What has been your experience with lung cancer screening for high-risk smokers?</w:t>
      </w:r>
    </w:p>
    <w:p w14:paraId="2FBCE663" w14:textId="77777777" w:rsidR="00B52198" w:rsidRPr="00B52198" w:rsidRDefault="00B52198" w:rsidP="00B52198">
      <w:pPr>
        <w:spacing w:after="0" w:line="240" w:lineRule="auto"/>
        <w:ind w:left="720"/>
        <w:contextualSpacing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Probe: any patients referred, why or why not</w:t>
      </w:r>
    </w:p>
    <w:p w14:paraId="7CDF38EE" w14:textId="77777777" w:rsidR="00B52198" w:rsidRPr="00B52198" w:rsidRDefault="00B52198" w:rsidP="00B52198">
      <w:pPr>
        <w:spacing w:after="0" w:line="240" w:lineRule="auto"/>
        <w:rPr>
          <w:rFonts w:ascii="Cambria" w:eastAsia="MS Mincho" w:hAnsi="Cambria" w:cs="Times New Roman"/>
          <w:sz w:val="24"/>
          <w:szCs w:val="24"/>
          <w:lang w:val="en-US"/>
        </w:rPr>
      </w:pPr>
    </w:p>
    <w:p w14:paraId="1A9801EB" w14:textId="77777777" w:rsidR="00B52198" w:rsidRPr="00B52198" w:rsidRDefault="00B52198" w:rsidP="00B52198">
      <w:pPr>
        <w:numPr>
          <w:ilvl w:val="0"/>
          <w:numId w:val="1"/>
        </w:numPr>
        <w:spacing w:after="0" w:line="240" w:lineRule="auto"/>
        <w:contextualSpacing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What are some of the main factors that influence whether or not you might send a patient for lung cancer screening?</w:t>
      </w:r>
    </w:p>
    <w:p w14:paraId="548E46CC" w14:textId="77777777" w:rsidR="00B52198" w:rsidRPr="00B52198" w:rsidRDefault="00B52198" w:rsidP="00B52198">
      <w:pPr>
        <w:spacing w:after="0" w:line="240" w:lineRule="auto"/>
        <w:ind w:left="720"/>
        <w:contextualSpacing/>
        <w:rPr>
          <w:rFonts w:ascii="Cambria" w:eastAsia="MS Mincho" w:hAnsi="Cambria" w:cs="Times New Roman"/>
          <w:b/>
          <w:sz w:val="24"/>
          <w:szCs w:val="24"/>
          <w:lang w:val="en-US"/>
        </w:rPr>
      </w:pPr>
    </w:p>
    <w:p w14:paraId="713EE350" w14:textId="02C1D389" w:rsidR="00B52198" w:rsidRPr="00B52198" w:rsidRDefault="00B52198" w:rsidP="00B52198">
      <w:pPr>
        <w:numPr>
          <w:ilvl w:val="0"/>
          <w:numId w:val="1"/>
        </w:numPr>
        <w:spacing w:after="0" w:line="240" w:lineRule="auto"/>
        <w:contextualSpacing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 xml:space="preserve">How might a patient’s social situation </w:t>
      </w:r>
      <w:r w:rsidR="00C964DB">
        <w:rPr>
          <w:rFonts w:ascii="Cambria" w:eastAsia="MS Mincho" w:hAnsi="Cambria" w:cs="Times New Roman"/>
          <w:sz w:val="24"/>
          <w:szCs w:val="24"/>
          <w:lang w:val="en-US"/>
        </w:rPr>
        <w:t xml:space="preserve">impact lung cancer risk and 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whether or not you offer lung cancer screening?</w:t>
      </w:r>
    </w:p>
    <w:p w14:paraId="14A360C9" w14:textId="77777777" w:rsidR="00B52198" w:rsidRPr="00B52198" w:rsidRDefault="00B52198" w:rsidP="00B52198">
      <w:pPr>
        <w:spacing w:after="0" w:line="240" w:lineRule="auto"/>
        <w:rPr>
          <w:rFonts w:ascii="Cambria" w:eastAsia="MS Mincho" w:hAnsi="Cambria" w:cs="Times New Roman"/>
          <w:b/>
          <w:sz w:val="24"/>
          <w:szCs w:val="24"/>
          <w:lang w:val="en-US"/>
        </w:rPr>
      </w:pPr>
    </w:p>
    <w:p w14:paraId="5AC4C813" w14:textId="094EDB34" w:rsidR="00B52198" w:rsidRPr="00B52198" w:rsidRDefault="00B52198" w:rsidP="00B52198">
      <w:pPr>
        <w:numPr>
          <w:ilvl w:val="0"/>
          <w:numId w:val="1"/>
        </w:numPr>
        <w:spacing w:after="0" w:line="240" w:lineRule="auto"/>
        <w:contextualSpacing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 xml:space="preserve">From your perspective, what are the </w:t>
      </w:r>
      <w:r w:rsidRPr="00B52198">
        <w:rPr>
          <w:rFonts w:ascii="Cambria" w:eastAsia="MS Mincho" w:hAnsi="Cambria" w:cs="Times New Roman"/>
          <w:i/>
          <w:sz w:val="24"/>
          <w:szCs w:val="24"/>
          <w:lang w:val="en-US"/>
        </w:rPr>
        <w:t>most important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 xml:space="preserve"> </w:t>
      </w:r>
      <w:r w:rsidRPr="00B52198">
        <w:rPr>
          <w:rFonts w:ascii="Cambria" w:eastAsia="MS Mincho" w:hAnsi="Cambria" w:cs="Times New Roman"/>
          <w:i/>
          <w:sz w:val="24"/>
          <w:szCs w:val="24"/>
          <w:lang w:val="en-US"/>
        </w:rPr>
        <w:t xml:space="preserve">barriers 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t</w:t>
      </w:r>
      <w:r w:rsidR="0010761A">
        <w:rPr>
          <w:rFonts w:ascii="Cambria" w:eastAsia="MS Mincho" w:hAnsi="Cambria" w:cs="Times New Roman"/>
          <w:sz w:val="24"/>
          <w:szCs w:val="24"/>
          <w:lang w:val="en-US"/>
        </w:rPr>
        <w:t>o participation in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 xml:space="preserve"> lung cancer screening</w:t>
      </w:r>
      <w:r w:rsidR="0010761A">
        <w:rPr>
          <w:rFonts w:ascii="Cambria" w:eastAsia="MS Mincho" w:hAnsi="Cambria" w:cs="Times New Roman"/>
          <w:sz w:val="24"/>
          <w:szCs w:val="24"/>
          <w:lang w:val="en-US"/>
        </w:rPr>
        <w:t xml:space="preserve"> for individuals living with low income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? Probe: patient, provider, system level barriers.</w:t>
      </w:r>
    </w:p>
    <w:p w14:paraId="4A3C5E90" w14:textId="77777777" w:rsidR="00B52198" w:rsidRPr="00B52198" w:rsidRDefault="00B52198" w:rsidP="00B52198">
      <w:pPr>
        <w:spacing w:after="0" w:line="240" w:lineRule="auto"/>
        <w:ind w:left="720"/>
        <w:contextualSpacing/>
        <w:rPr>
          <w:rFonts w:ascii="Cambria" w:eastAsia="MS Mincho" w:hAnsi="Cambria" w:cs="Times New Roman"/>
          <w:sz w:val="24"/>
          <w:szCs w:val="24"/>
          <w:lang w:val="en-US"/>
        </w:rPr>
      </w:pPr>
    </w:p>
    <w:p w14:paraId="0904961A" w14:textId="435F99BF" w:rsidR="00B52198" w:rsidRPr="00B52198" w:rsidRDefault="00B52198" w:rsidP="00B52198">
      <w:pPr>
        <w:numPr>
          <w:ilvl w:val="0"/>
          <w:numId w:val="1"/>
        </w:numPr>
        <w:spacing w:after="0" w:line="240" w:lineRule="auto"/>
        <w:contextualSpacing/>
        <w:rPr>
          <w:rFonts w:ascii="Cambria" w:eastAsia="MS Mincho" w:hAnsi="Cambria" w:cs="Times New Roman"/>
          <w:sz w:val="24"/>
          <w:szCs w:val="24"/>
          <w:lang w:val="en-US"/>
        </w:rPr>
      </w:pPr>
      <w:r w:rsidRPr="00B52198">
        <w:rPr>
          <w:rFonts w:ascii="Cambria" w:eastAsia="MS Mincho" w:hAnsi="Cambria" w:cs="Times New Roman"/>
          <w:sz w:val="24"/>
          <w:szCs w:val="24"/>
          <w:lang w:val="en-US"/>
        </w:rPr>
        <w:t xml:space="preserve">From your perspective, what would be the </w:t>
      </w:r>
      <w:r w:rsidRPr="00B52198">
        <w:rPr>
          <w:rFonts w:ascii="Cambria" w:eastAsia="MS Mincho" w:hAnsi="Cambria" w:cs="Times New Roman"/>
          <w:i/>
          <w:sz w:val="24"/>
          <w:szCs w:val="24"/>
          <w:lang w:val="en-US"/>
        </w:rPr>
        <w:t>most important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 xml:space="preserve"> </w:t>
      </w:r>
      <w:r w:rsidRPr="00B52198">
        <w:rPr>
          <w:rFonts w:ascii="Cambria" w:eastAsia="MS Mincho" w:hAnsi="Cambria" w:cs="Times New Roman"/>
          <w:i/>
          <w:sz w:val="24"/>
          <w:szCs w:val="24"/>
          <w:lang w:val="en-US"/>
        </w:rPr>
        <w:t xml:space="preserve">facilitators 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to lung cancer screening</w:t>
      </w:r>
      <w:r w:rsidR="0010761A">
        <w:rPr>
          <w:rFonts w:ascii="Cambria" w:eastAsia="MS Mincho" w:hAnsi="Cambria" w:cs="Times New Roman"/>
          <w:sz w:val="24"/>
          <w:szCs w:val="24"/>
          <w:lang w:val="en-US"/>
        </w:rPr>
        <w:t xml:space="preserve"> for individuals living with low income</w:t>
      </w:r>
      <w:r w:rsidRPr="00B52198">
        <w:rPr>
          <w:rFonts w:ascii="Cambria" w:eastAsia="MS Mincho" w:hAnsi="Cambria" w:cs="Times New Roman"/>
          <w:sz w:val="24"/>
          <w:szCs w:val="24"/>
          <w:lang w:val="en-US"/>
        </w:rPr>
        <w:t>? Probe: patient, provider, system level enablers.</w:t>
      </w:r>
    </w:p>
    <w:p w14:paraId="740EEA04" w14:textId="77777777" w:rsidR="00B52198" w:rsidRDefault="00B52198"/>
    <w:sectPr w:rsidR="00B521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C66F84"/>
    <w:multiLevelType w:val="hybridMultilevel"/>
    <w:tmpl w:val="B0EE35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198"/>
    <w:rsid w:val="0010761A"/>
    <w:rsid w:val="00B52198"/>
    <w:rsid w:val="00C9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50012"/>
  <w15:chartTrackingRefBased/>
  <w15:docId w15:val="{96550515-EBE7-4A2D-ACA2-21B50637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Ambreen Sayani</dc:creator>
  <cp:keywords/>
  <dc:description/>
  <cp:lastModifiedBy>Ambreen Sayani</cp:lastModifiedBy>
  <cp:revision>4</cp:revision>
  <dcterms:created xsi:type="dcterms:W3CDTF">2020-08-28T18:38:00Z</dcterms:created>
  <dcterms:modified xsi:type="dcterms:W3CDTF">2020-08-28T19:20:00Z</dcterms:modified>
</cp:coreProperties>
</file>