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E2593" w:rsidRPr="00233ADD" w:rsidRDefault="003E2593" w:rsidP="003E2593">
      <w:pPr>
        <w:spacing w:line="360" w:lineRule="auto"/>
        <w:rPr>
          <w:rFonts w:ascii="Arial" w:hAnsi="Arial" w:cs="Arial"/>
          <w:b/>
          <w:sz w:val="24"/>
          <w:szCs w:val="24"/>
          <w:lang w:val="en-US"/>
        </w:rPr>
      </w:pPr>
      <w:r>
        <w:rPr>
          <w:rFonts w:ascii="Arial" w:hAnsi="Arial" w:cs="Arial"/>
          <w:b/>
          <w:sz w:val="24"/>
          <w:szCs w:val="24"/>
          <w:lang w:val="en-US"/>
        </w:rPr>
        <w:t>Additional file</w:t>
      </w:r>
      <w:r w:rsidRPr="00233ADD">
        <w:rPr>
          <w:rFonts w:ascii="Arial" w:hAnsi="Arial" w:cs="Arial"/>
          <w:b/>
          <w:sz w:val="24"/>
          <w:szCs w:val="24"/>
          <w:lang w:val="en-US"/>
        </w:rPr>
        <w:t xml:space="preserve"> 1. Interview schedule  </w:t>
      </w:r>
    </w:p>
    <w:tbl>
      <w:tblPr>
        <w:tblStyle w:val="TableGrid"/>
        <w:tblW w:w="9918" w:type="dxa"/>
        <w:tblLook w:val="04A0" w:firstRow="1" w:lastRow="0" w:firstColumn="1" w:lastColumn="0" w:noHBand="0" w:noVBand="1"/>
      </w:tblPr>
      <w:tblGrid>
        <w:gridCol w:w="2689"/>
        <w:gridCol w:w="4394"/>
        <w:gridCol w:w="2835"/>
      </w:tblGrid>
      <w:tr w:rsidR="003E2593" w:rsidRPr="00233ADD" w:rsidTr="009F3CCA">
        <w:tc>
          <w:tcPr>
            <w:tcW w:w="2689" w:type="dxa"/>
          </w:tcPr>
          <w:p w:rsidR="003E2593" w:rsidRPr="00233ADD" w:rsidRDefault="003E2593" w:rsidP="009F3CCA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233ADD">
              <w:rPr>
                <w:rFonts w:ascii="Arial" w:hAnsi="Arial" w:cs="Arial"/>
                <w:b/>
                <w:sz w:val="24"/>
                <w:szCs w:val="24"/>
              </w:rPr>
              <w:t>Intro (setting the stage)</w:t>
            </w:r>
          </w:p>
        </w:tc>
        <w:tc>
          <w:tcPr>
            <w:tcW w:w="4394" w:type="dxa"/>
          </w:tcPr>
          <w:p w:rsidR="003E2593" w:rsidRPr="00233ADD" w:rsidRDefault="003E2593" w:rsidP="009F3CCA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233ADD">
              <w:rPr>
                <w:rFonts w:ascii="Arial" w:hAnsi="Arial" w:cs="Arial"/>
                <w:b/>
                <w:sz w:val="24"/>
                <w:szCs w:val="24"/>
              </w:rPr>
              <w:t>Questions</w:t>
            </w:r>
          </w:p>
        </w:tc>
        <w:tc>
          <w:tcPr>
            <w:tcW w:w="2835" w:type="dxa"/>
          </w:tcPr>
          <w:p w:rsidR="003E2593" w:rsidRPr="00233ADD" w:rsidRDefault="003E2593" w:rsidP="009F3CCA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233ADD">
              <w:rPr>
                <w:rFonts w:ascii="Arial" w:hAnsi="Arial" w:cs="Arial"/>
                <w:b/>
                <w:sz w:val="24"/>
                <w:szCs w:val="24"/>
              </w:rPr>
              <w:t>Closing</w:t>
            </w:r>
          </w:p>
        </w:tc>
      </w:tr>
      <w:tr w:rsidR="003E2593" w:rsidRPr="00233ADD" w:rsidTr="009F3CCA">
        <w:tc>
          <w:tcPr>
            <w:tcW w:w="2689" w:type="dxa"/>
          </w:tcPr>
          <w:p w:rsidR="003E2593" w:rsidRPr="00233ADD" w:rsidRDefault="003E2593" w:rsidP="009F3CCA">
            <w:pPr>
              <w:pStyle w:val="ListParagraph"/>
              <w:numPr>
                <w:ilvl w:val="0"/>
                <w:numId w:val="1"/>
              </w:numPr>
              <w:ind w:left="176" w:hanging="218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Introduce my</w:t>
            </w:r>
            <w:r w:rsidRPr="00233ADD">
              <w:rPr>
                <w:rFonts w:ascii="Arial" w:hAnsi="Arial" w:cs="Arial"/>
                <w:sz w:val="24"/>
                <w:szCs w:val="24"/>
              </w:rPr>
              <w:t>self</w:t>
            </w:r>
          </w:p>
          <w:p w:rsidR="003E2593" w:rsidRPr="00233ADD" w:rsidRDefault="003E2593" w:rsidP="009F3CCA">
            <w:pPr>
              <w:pStyle w:val="ListParagraph"/>
              <w:numPr>
                <w:ilvl w:val="0"/>
                <w:numId w:val="1"/>
              </w:numPr>
              <w:ind w:left="176" w:hanging="218"/>
              <w:rPr>
                <w:rFonts w:ascii="Arial" w:hAnsi="Arial" w:cs="Arial"/>
                <w:sz w:val="24"/>
                <w:szCs w:val="24"/>
              </w:rPr>
            </w:pPr>
            <w:r w:rsidRPr="00233ADD">
              <w:rPr>
                <w:rFonts w:ascii="Arial" w:hAnsi="Arial" w:cs="Arial"/>
                <w:sz w:val="24"/>
                <w:szCs w:val="24"/>
              </w:rPr>
              <w:t>Explain the aim of the study</w:t>
            </w:r>
          </w:p>
          <w:p w:rsidR="003E2593" w:rsidRPr="00233ADD" w:rsidRDefault="003E2593" w:rsidP="009F3CCA">
            <w:pPr>
              <w:pStyle w:val="ListParagraph"/>
              <w:numPr>
                <w:ilvl w:val="0"/>
                <w:numId w:val="1"/>
              </w:numPr>
              <w:ind w:left="176" w:hanging="218"/>
              <w:rPr>
                <w:rFonts w:ascii="Arial" w:hAnsi="Arial" w:cs="Arial"/>
                <w:sz w:val="24"/>
                <w:szCs w:val="24"/>
              </w:rPr>
            </w:pPr>
            <w:r w:rsidRPr="00233ADD">
              <w:rPr>
                <w:rFonts w:ascii="Arial" w:hAnsi="Arial" w:cs="Arial"/>
                <w:sz w:val="24"/>
                <w:szCs w:val="24"/>
              </w:rPr>
              <w:t>Explain the process (highlight confidentiality)</w:t>
            </w:r>
          </w:p>
          <w:p w:rsidR="003E2593" w:rsidRPr="00233ADD" w:rsidRDefault="003E2593" w:rsidP="009F3CCA">
            <w:pPr>
              <w:pStyle w:val="ListParagraph"/>
              <w:numPr>
                <w:ilvl w:val="0"/>
                <w:numId w:val="1"/>
              </w:numPr>
              <w:ind w:left="176" w:hanging="218"/>
              <w:rPr>
                <w:rFonts w:ascii="Arial" w:hAnsi="Arial" w:cs="Arial"/>
                <w:sz w:val="24"/>
                <w:szCs w:val="24"/>
              </w:rPr>
            </w:pPr>
            <w:r w:rsidRPr="00233ADD">
              <w:rPr>
                <w:rFonts w:ascii="Arial" w:hAnsi="Arial" w:cs="Arial"/>
                <w:sz w:val="24"/>
                <w:szCs w:val="24"/>
              </w:rPr>
              <w:t>Answer questions the participants might have</w:t>
            </w:r>
          </w:p>
          <w:p w:rsidR="003E2593" w:rsidRPr="00233ADD" w:rsidRDefault="003E2593" w:rsidP="009F3CCA">
            <w:pPr>
              <w:pStyle w:val="ListParagraph"/>
              <w:numPr>
                <w:ilvl w:val="0"/>
                <w:numId w:val="1"/>
              </w:numPr>
              <w:ind w:left="176" w:hanging="218"/>
              <w:rPr>
                <w:rFonts w:ascii="Arial" w:hAnsi="Arial" w:cs="Arial"/>
                <w:sz w:val="24"/>
                <w:szCs w:val="24"/>
              </w:rPr>
            </w:pPr>
            <w:r w:rsidRPr="00233ADD">
              <w:rPr>
                <w:rFonts w:ascii="Arial" w:hAnsi="Arial" w:cs="Arial"/>
                <w:sz w:val="24"/>
                <w:szCs w:val="24"/>
              </w:rPr>
              <w:t>Ask participants to sign the Consent Form</w:t>
            </w:r>
          </w:p>
          <w:p w:rsidR="003E2593" w:rsidRPr="00233ADD" w:rsidRDefault="003E2593" w:rsidP="009F3CCA">
            <w:pPr>
              <w:pStyle w:val="ListParagraph"/>
              <w:numPr>
                <w:ilvl w:val="0"/>
                <w:numId w:val="1"/>
              </w:numPr>
              <w:ind w:left="176" w:hanging="218"/>
              <w:rPr>
                <w:rFonts w:ascii="Arial" w:hAnsi="Arial" w:cs="Arial"/>
                <w:sz w:val="24"/>
                <w:szCs w:val="24"/>
              </w:rPr>
            </w:pPr>
            <w:r w:rsidRPr="00233ADD">
              <w:rPr>
                <w:rFonts w:ascii="Arial" w:hAnsi="Arial" w:cs="Arial"/>
                <w:sz w:val="24"/>
                <w:szCs w:val="24"/>
              </w:rPr>
              <w:t>Collect demographics</w:t>
            </w:r>
          </w:p>
          <w:p w:rsidR="003E2593" w:rsidRPr="00233ADD" w:rsidRDefault="003E2593" w:rsidP="009F3CCA">
            <w:pPr>
              <w:pStyle w:val="ListParagraph"/>
              <w:numPr>
                <w:ilvl w:val="0"/>
                <w:numId w:val="1"/>
              </w:numPr>
              <w:ind w:left="176" w:hanging="218"/>
              <w:rPr>
                <w:rFonts w:ascii="Arial" w:hAnsi="Arial" w:cs="Arial"/>
                <w:sz w:val="24"/>
                <w:szCs w:val="24"/>
              </w:rPr>
            </w:pPr>
            <w:r w:rsidRPr="00233ADD">
              <w:rPr>
                <w:rFonts w:ascii="Arial" w:hAnsi="Arial" w:cs="Arial"/>
                <w:sz w:val="24"/>
                <w:szCs w:val="24"/>
              </w:rPr>
              <w:t>Explain that the word ‘service’ means consultation, or other means of contact, with a pharmacist in the surgery</w:t>
            </w:r>
          </w:p>
          <w:p w:rsidR="003E2593" w:rsidRPr="00233ADD" w:rsidRDefault="003E2593" w:rsidP="009F3CCA">
            <w:pPr>
              <w:pStyle w:val="ListParagraph"/>
              <w:numPr>
                <w:ilvl w:val="0"/>
                <w:numId w:val="1"/>
              </w:numPr>
              <w:ind w:left="176" w:hanging="218"/>
              <w:rPr>
                <w:rFonts w:ascii="Arial" w:hAnsi="Arial" w:cs="Arial"/>
                <w:sz w:val="24"/>
                <w:szCs w:val="24"/>
              </w:rPr>
            </w:pPr>
            <w:r w:rsidRPr="00233ADD">
              <w:rPr>
                <w:rFonts w:ascii="Arial" w:hAnsi="Arial" w:cs="Arial"/>
                <w:sz w:val="24"/>
                <w:szCs w:val="24"/>
              </w:rPr>
              <w:t xml:space="preserve">Switch on the recorder (after gaining permission) – start the interview </w:t>
            </w:r>
          </w:p>
        </w:tc>
        <w:tc>
          <w:tcPr>
            <w:tcW w:w="4394" w:type="dxa"/>
          </w:tcPr>
          <w:p w:rsidR="003E2593" w:rsidRPr="00233ADD" w:rsidRDefault="003E2593" w:rsidP="009F3CCA">
            <w:pPr>
              <w:pStyle w:val="ListParagraph"/>
              <w:numPr>
                <w:ilvl w:val="0"/>
                <w:numId w:val="1"/>
              </w:numPr>
              <w:ind w:left="311" w:hanging="267"/>
              <w:rPr>
                <w:rFonts w:ascii="Arial" w:hAnsi="Arial" w:cs="Arial"/>
                <w:sz w:val="24"/>
                <w:szCs w:val="24"/>
              </w:rPr>
            </w:pPr>
            <w:r w:rsidRPr="00233ADD">
              <w:rPr>
                <w:rFonts w:ascii="Arial" w:hAnsi="Arial" w:cs="Arial"/>
                <w:sz w:val="24"/>
                <w:szCs w:val="24"/>
              </w:rPr>
              <w:t>Tell me about your experiences of consulting the pharmacist in the general practice</w:t>
            </w:r>
          </w:p>
          <w:p w:rsidR="003E2593" w:rsidRPr="00233ADD" w:rsidRDefault="003E2593" w:rsidP="009F3CCA">
            <w:pPr>
              <w:ind w:left="-2"/>
              <w:rPr>
                <w:rFonts w:ascii="Arial" w:hAnsi="Arial" w:cs="Arial"/>
                <w:sz w:val="24"/>
                <w:szCs w:val="24"/>
              </w:rPr>
            </w:pPr>
            <w:r w:rsidRPr="00233ADD">
              <w:rPr>
                <w:rFonts w:ascii="Arial" w:hAnsi="Arial" w:cs="Arial"/>
                <w:sz w:val="24"/>
                <w:szCs w:val="24"/>
              </w:rPr>
              <w:t xml:space="preserve">Prompts: </w:t>
            </w:r>
          </w:p>
          <w:p w:rsidR="003E2593" w:rsidRPr="00233ADD" w:rsidRDefault="003E2593" w:rsidP="009F3CCA">
            <w:pPr>
              <w:numPr>
                <w:ilvl w:val="0"/>
                <w:numId w:val="3"/>
              </w:numPr>
              <w:ind w:left="342" w:hanging="284"/>
              <w:rPr>
                <w:rFonts w:ascii="Arial" w:hAnsi="Arial" w:cs="Arial"/>
                <w:sz w:val="24"/>
                <w:szCs w:val="24"/>
              </w:rPr>
            </w:pPr>
            <w:r w:rsidRPr="00233ADD">
              <w:rPr>
                <w:rFonts w:ascii="Arial" w:hAnsi="Arial" w:cs="Arial"/>
                <w:sz w:val="24"/>
                <w:szCs w:val="24"/>
              </w:rPr>
              <w:t>What did you like about the service?</w:t>
            </w:r>
          </w:p>
          <w:p w:rsidR="003E2593" w:rsidRPr="00233ADD" w:rsidRDefault="003E2593" w:rsidP="009F3CCA">
            <w:pPr>
              <w:numPr>
                <w:ilvl w:val="0"/>
                <w:numId w:val="3"/>
              </w:numPr>
              <w:ind w:left="342" w:hanging="284"/>
              <w:rPr>
                <w:rFonts w:ascii="Arial" w:hAnsi="Arial" w:cs="Arial"/>
                <w:sz w:val="24"/>
                <w:szCs w:val="24"/>
              </w:rPr>
            </w:pPr>
            <w:r w:rsidRPr="00233ADD">
              <w:rPr>
                <w:rFonts w:ascii="Arial" w:hAnsi="Arial" w:cs="Arial"/>
                <w:sz w:val="24"/>
                <w:szCs w:val="24"/>
              </w:rPr>
              <w:t xml:space="preserve">What you didn’t like about the service? </w:t>
            </w:r>
          </w:p>
          <w:p w:rsidR="003E2593" w:rsidRPr="00233ADD" w:rsidRDefault="003E2593" w:rsidP="009F3CCA">
            <w:pPr>
              <w:numPr>
                <w:ilvl w:val="0"/>
                <w:numId w:val="3"/>
              </w:numPr>
              <w:ind w:left="342" w:hanging="284"/>
              <w:rPr>
                <w:rFonts w:ascii="Arial" w:hAnsi="Arial" w:cs="Arial"/>
                <w:sz w:val="24"/>
                <w:szCs w:val="24"/>
              </w:rPr>
            </w:pPr>
            <w:r w:rsidRPr="00233ADD">
              <w:rPr>
                <w:rFonts w:ascii="Arial" w:hAnsi="Arial" w:cs="Arial"/>
                <w:sz w:val="24"/>
                <w:szCs w:val="24"/>
              </w:rPr>
              <w:t xml:space="preserve">What can be improved with the service? How?  </w:t>
            </w:r>
          </w:p>
          <w:p w:rsidR="003E2593" w:rsidRPr="00233ADD" w:rsidRDefault="003E2593" w:rsidP="009F3CCA">
            <w:pPr>
              <w:numPr>
                <w:ilvl w:val="0"/>
                <w:numId w:val="3"/>
              </w:numPr>
              <w:ind w:left="342" w:hanging="284"/>
              <w:rPr>
                <w:rFonts w:ascii="Arial" w:hAnsi="Arial" w:cs="Arial"/>
                <w:sz w:val="24"/>
                <w:szCs w:val="24"/>
              </w:rPr>
            </w:pPr>
            <w:r w:rsidRPr="00233ADD">
              <w:rPr>
                <w:rFonts w:ascii="Arial" w:hAnsi="Arial" w:cs="Arial"/>
                <w:sz w:val="24"/>
                <w:szCs w:val="24"/>
              </w:rPr>
              <w:t>What additional expectations/needs do you have from the service?</w:t>
            </w:r>
          </w:p>
          <w:p w:rsidR="003E2593" w:rsidRPr="00233ADD" w:rsidRDefault="003E2593" w:rsidP="009F3CCA">
            <w:pPr>
              <w:numPr>
                <w:ilvl w:val="0"/>
                <w:numId w:val="3"/>
              </w:numPr>
              <w:ind w:left="342" w:hanging="284"/>
              <w:rPr>
                <w:rFonts w:ascii="Arial" w:hAnsi="Arial" w:cs="Arial"/>
                <w:sz w:val="24"/>
                <w:szCs w:val="24"/>
              </w:rPr>
            </w:pPr>
            <w:r w:rsidRPr="00233ADD">
              <w:rPr>
                <w:rFonts w:ascii="Arial" w:hAnsi="Arial" w:cs="Arial"/>
                <w:sz w:val="24"/>
                <w:szCs w:val="24"/>
              </w:rPr>
              <w:t xml:space="preserve">What other preferences do you have in the way the service is offered (e.g. access to the service)?    </w:t>
            </w:r>
          </w:p>
          <w:p w:rsidR="003E2593" w:rsidRPr="00233ADD" w:rsidRDefault="003E2593" w:rsidP="009F3CCA">
            <w:pPr>
              <w:pStyle w:val="ListParagraph"/>
              <w:numPr>
                <w:ilvl w:val="0"/>
                <w:numId w:val="4"/>
              </w:numPr>
              <w:ind w:left="311" w:hanging="267"/>
              <w:rPr>
                <w:rFonts w:ascii="Arial" w:hAnsi="Arial" w:cs="Arial"/>
                <w:sz w:val="24"/>
                <w:szCs w:val="24"/>
              </w:rPr>
            </w:pPr>
            <w:r w:rsidRPr="00233ADD">
              <w:rPr>
                <w:rFonts w:ascii="Arial" w:hAnsi="Arial" w:cs="Arial"/>
                <w:sz w:val="24"/>
                <w:szCs w:val="24"/>
              </w:rPr>
              <w:t>How do you think pharmacists in general practice could be better accepted by patients?</w:t>
            </w:r>
          </w:p>
          <w:p w:rsidR="003E2593" w:rsidRPr="00233ADD" w:rsidRDefault="003E2593" w:rsidP="009F3CCA">
            <w:pPr>
              <w:ind w:left="34"/>
              <w:rPr>
                <w:rFonts w:ascii="Arial" w:hAnsi="Arial" w:cs="Arial"/>
                <w:sz w:val="24"/>
                <w:szCs w:val="24"/>
              </w:rPr>
            </w:pPr>
            <w:r w:rsidRPr="00233ADD">
              <w:rPr>
                <w:rFonts w:ascii="Arial" w:hAnsi="Arial" w:cs="Arial"/>
                <w:sz w:val="24"/>
                <w:szCs w:val="24"/>
              </w:rPr>
              <w:t xml:space="preserve">Prompts: </w:t>
            </w:r>
          </w:p>
          <w:p w:rsidR="003E2593" w:rsidRPr="00233ADD" w:rsidRDefault="003E2593" w:rsidP="009F3CCA">
            <w:pPr>
              <w:numPr>
                <w:ilvl w:val="0"/>
                <w:numId w:val="5"/>
              </w:numPr>
              <w:ind w:left="311" w:hanging="267"/>
              <w:rPr>
                <w:rFonts w:ascii="Arial" w:hAnsi="Arial" w:cs="Arial"/>
                <w:sz w:val="24"/>
                <w:szCs w:val="24"/>
              </w:rPr>
            </w:pPr>
            <w:r w:rsidRPr="00233ADD">
              <w:rPr>
                <w:rFonts w:ascii="Arial" w:hAnsi="Arial" w:cs="Arial"/>
                <w:sz w:val="24"/>
                <w:szCs w:val="24"/>
              </w:rPr>
              <w:t>What do you know about patients’ awareness of the service?</w:t>
            </w:r>
          </w:p>
          <w:p w:rsidR="003E2593" w:rsidRPr="00233ADD" w:rsidRDefault="003E2593" w:rsidP="009F3CCA">
            <w:pPr>
              <w:numPr>
                <w:ilvl w:val="0"/>
                <w:numId w:val="5"/>
              </w:numPr>
              <w:ind w:left="311" w:hanging="267"/>
              <w:rPr>
                <w:rFonts w:ascii="Arial" w:hAnsi="Arial" w:cs="Arial"/>
                <w:sz w:val="24"/>
                <w:szCs w:val="24"/>
              </w:rPr>
            </w:pPr>
            <w:r w:rsidRPr="00233ADD">
              <w:rPr>
                <w:rFonts w:ascii="Arial" w:hAnsi="Arial" w:cs="Arial"/>
                <w:sz w:val="24"/>
                <w:szCs w:val="24"/>
              </w:rPr>
              <w:t>How should the service be best promoted to patients?</w:t>
            </w:r>
          </w:p>
          <w:p w:rsidR="003E2593" w:rsidRPr="00233ADD" w:rsidRDefault="003E2593" w:rsidP="009F3CCA">
            <w:pPr>
              <w:pStyle w:val="ListParagraph"/>
              <w:numPr>
                <w:ilvl w:val="0"/>
                <w:numId w:val="4"/>
              </w:numPr>
              <w:ind w:left="311" w:hanging="267"/>
              <w:rPr>
                <w:rFonts w:ascii="Arial" w:hAnsi="Arial" w:cs="Arial"/>
                <w:sz w:val="24"/>
                <w:szCs w:val="24"/>
              </w:rPr>
            </w:pPr>
            <w:r w:rsidRPr="00233ADD">
              <w:rPr>
                <w:rFonts w:ascii="Arial" w:hAnsi="Arial" w:cs="Arial"/>
                <w:sz w:val="24"/>
                <w:szCs w:val="24"/>
              </w:rPr>
              <w:t xml:space="preserve">Tell me about how would you prefer to give feedback on the service? </w:t>
            </w:r>
          </w:p>
          <w:p w:rsidR="003E2593" w:rsidRDefault="003E2593" w:rsidP="009F3CCA">
            <w:pPr>
              <w:ind w:left="-25"/>
              <w:rPr>
                <w:rFonts w:ascii="Arial" w:hAnsi="Arial" w:cs="Arial"/>
                <w:sz w:val="24"/>
                <w:szCs w:val="24"/>
              </w:rPr>
            </w:pPr>
          </w:p>
          <w:p w:rsidR="003E2593" w:rsidRPr="00233ADD" w:rsidRDefault="003E2593" w:rsidP="009F3CCA">
            <w:pPr>
              <w:ind w:left="-25"/>
              <w:rPr>
                <w:rFonts w:ascii="Arial" w:hAnsi="Arial" w:cs="Arial"/>
                <w:sz w:val="24"/>
                <w:szCs w:val="24"/>
              </w:rPr>
            </w:pPr>
            <w:r w:rsidRPr="00233ADD">
              <w:rPr>
                <w:rFonts w:ascii="Arial" w:hAnsi="Arial" w:cs="Arial"/>
                <w:sz w:val="24"/>
                <w:szCs w:val="24"/>
              </w:rPr>
              <w:t>Probes:</w:t>
            </w:r>
          </w:p>
          <w:p w:rsidR="003E2593" w:rsidRPr="00233ADD" w:rsidRDefault="003E2593" w:rsidP="009F3CCA">
            <w:pPr>
              <w:pStyle w:val="ListParagraph"/>
              <w:numPr>
                <w:ilvl w:val="0"/>
                <w:numId w:val="2"/>
              </w:numPr>
              <w:ind w:left="270" w:hanging="283"/>
              <w:rPr>
                <w:rFonts w:ascii="Arial" w:hAnsi="Arial" w:cs="Arial"/>
                <w:sz w:val="24"/>
                <w:szCs w:val="24"/>
              </w:rPr>
            </w:pPr>
            <w:r w:rsidRPr="00233ADD">
              <w:rPr>
                <w:rFonts w:ascii="Arial" w:hAnsi="Arial" w:cs="Arial"/>
                <w:sz w:val="24"/>
                <w:szCs w:val="24"/>
              </w:rPr>
              <w:t>Please give me an example of that.</w:t>
            </w:r>
          </w:p>
          <w:p w:rsidR="003E2593" w:rsidRPr="00233ADD" w:rsidRDefault="003E2593" w:rsidP="009F3CCA">
            <w:pPr>
              <w:pStyle w:val="ListParagraph"/>
              <w:numPr>
                <w:ilvl w:val="0"/>
                <w:numId w:val="2"/>
              </w:numPr>
              <w:ind w:left="270" w:hanging="283"/>
              <w:rPr>
                <w:rFonts w:ascii="Arial" w:hAnsi="Arial" w:cs="Arial"/>
                <w:sz w:val="24"/>
                <w:szCs w:val="24"/>
              </w:rPr>
            </w:pPr>
            <w:r w:rsidRPr="00233ADD">
              <w:rPr>
                <w:rFonts w:ascii="Arial" w:hAnsi="Arial" w:cs="Arial"/>
                <w:sz w:val="24"/>
                <w:szCs w:val="24"/>
              </w:rPr>
              <w:t>Please tell me a bit more about that.</w:t>
            </w:r>
          </w:p>
          <w:p w:rsidR="003E2593" w:rsidRPr="00233ADD" w:rsidRDefault="003E2593" w:rsidP="009F3CCA">
            <w:pPr>
              <w:pStyle w:val="ListParagraph"/>
              <w:numPr>
                <w:ilvl w:val="0"/>
                <w:numId w:val="2"/>
              </w:numPr>
              <w:ind w:left="270" w:hanging="283"/>
              <w:rPr>
                <w:rFonts w:ascii="Arial" w:hAnsi="Arial" w:cs="Arial"/>
                <w:sz w:val="24"/>
                <w:szCs w:val="24"/>
              </w:rPr>
            </w:pPr>
            <w:r w:rsidRPr="00233ADD">
              <w:rPr>
                <w:rFonts w:ascii="Arial" w:hAnsi="Arial" w:cs="Arial"/>
                <w:sz w:val="24"/>
                <w:szCs w:val="24"/>
              </w:rPr>
              <w:t xml:space="preserve">Please be a bit more specific about that. </w:t>
            </w:r>
          </w:p>
          <w:p w:rsidR="003E2593" w:rsidRPr="00233ADD" w:rsidRDefault="003E2593" w:rsidP="009F3CCA">
            <w:pPr>
              <w:pStyle w:val="ListParagraph"/>
              <w:numPr>
                <w:ilvl w:val="0"/>
                <w:numId w:val="2"/>
              </w:numPr>
              <w:ind w:left="270" w:hanging="283"/>
              <w:rPr>
                <w:rFonts w:ascii="Arial" w:hAnsi="Arial" w:cs="Arial"/>
                <w:sz w:val="24"/>
                <w:szCs w:val="24"/>
              </w:rPr>
            </w:pPr>
            <w:r w:rsidRPr="00233ADD">
              <w:rPr>
                <w:rFonts w:ascii="Arial" w:hAnsi="Arial" w:cs="Arial"/>
                <w:sz w:val="24"/>
                <w:szCs w:val="24"/>
              </w:rPr>
              <w:t>What do you mean by that?</w:t>
            </w:r>
          </w:p>
        </w:tc>
        <w:tc>
          <w:tcPr>
            <w:tcW w:w="2835" w:type="dxa"/>
          </w:tcPr>
          <w:p w:rsidR="003E2593" w:rsidRPr="00233ADD" w:rsidRDefault="003E2593" w:rsidP="009F3CCA">
            <w:pPr>
              <w:pStyle w:val="ListParagraph"/>
              <w:numPr>
                <w:ilvl w:val="0"/>
                <w:numId w:val="2"/>
              </w:numPr>
              <w:ind w:left="320" w:hanging="258"/>
              <w:rPr>
                <w:rFonts w:ascii="Arial" w:hAnsi="Arial" w:cs="Arial"/>
                <w:sz w:val="24"/>
                <w:szCs w:val="24"/>
              </w:rPr>
            </w:pPr>
            <w:r w:rsidRPr="00233ADD">
              <w:rPr>
                <w:rFonts w:ascii="Arial" w:hAnsi="Arial" w:cs="Arial"/>
                <w:sz w:val="24"/>
                <w:szCs w:val="24"/>
              </w:rPr>
              <w:t>Ask participants if they have anything else to add (then stop recording)</w:t>
            </w:r>
          </w:p>
          <w:p w:rsidR="003E2593" w:rsidRPr="00233ADD" w:rsidRDefault="003E2593" w:rsidP="009F3CCA">
            <w:pPr>
              <w:pStyle w:val="ListParagraph"/>
              <w:numPr>
                <w:ilvl w:val="0"/>
                <w:numId w:val="2"/>
              </w:numPr>
              <w:ind w:left="320" w:hanging="258"/>
              <w:rPr>
                <w:rFonts w:ascii="Arial" w:hAnsi="Arial" w:cs="Arial"/>
                <w:sz w:val="24"/>
                <w:szCs w:val="24"/>
              </w:rPr>
            </w:pPr>
            <w:r w:rsidRPr="00233ADD">
              <w:rPr>
                <w:rFonts w:ascii="Arial" w:hAnsi="Arial" w:cs="Arial"/>
                <w:sz w:val="24"/>
                <w:szCs w:val="24"/>
              </w:rPr>
              <w:t>Inform them how they can reach the research team if they have more questions</w:t>
            </w:r>
          </w:p>
          <w:p w:rsidR="003E2593" w:rsidRPr="00233ADD" w:rsidRDefault="003E2593" w:rsidP="009F3CCA">
            <w:pPr>
              <w:pStyle w:val="ListParagraph"/>
              <w:numPr>
                <w:ilvl w:val="0"/>
                <w:numId w:val="2"/>
              </w:numPr>
              <w:ind w:left="320" w:hanging="258"/>
              <w:rPr>
                <w:rFonts w:ascii="Arial" w:hAnsi="Arial" w:cs="Arial"/>
                <w:sz w:val="24"/>
                <w:szCs w:val="24"/>
              </w:rPr>
            </w:pPr>
            <w:r w:rsidRPr="00233ADD">
              <w:rPr>
                <w:rFonts w:ascii="Arial" w:hAnsi="Arial" w:cs="Arial"/>
                <w:sz w:val="24"/>
                <w:szCs w:val="24"/>
              </w:rPr>
              <w:t>Thank them – let them know how helpful they have been</w:t>
            </w:r>
            <w:bookmarkStart w:id="0" w:name="_GoBack"/>
            <w:bookmarkEnd w:id="0"/>
          </w:p>
        </w:tc>
      </w:tr>
    </w:tbl>
    <w:p w:rsidR="00637E9D" w:rsidRDefault="003E2593"/>
    <w:sectPr w:rsidR="00637E9D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1550E48"/>
    <w:multiLevelType w:val="hybridMultilevel"/>
    <w:tmpl w:val="3320985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E1C588E"/>
    <w:multiLevelType w:val="hybridMultilevel"/>
    <w:tmpl w:val="18C49526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0171191"/>
    <w:multiLevelType w:val="hybridMultilevel"/>
    <w:tmpl w:val="7A965DD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51E7362"/>
    <w:multiLevelType w:val="hybridMultilevel"/>
    <w:tmpl w:val="9820900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4EC4B01"/>
    <w:multiLevelType w:val="hybridMultilevel"/>
    <w:tmpl w:val="6D305DA2"/>
    <w:lvl w:ilvl="0" w:tplc="568CA146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06" w:hanging="360"/>
      </w:pPr>
    </w:lvl>
    <w:lvl w:ilvl="2" w:tplc="0809001B" w:tentative="1">
      <w:start w:val="1"/>
      <w:numFmt w:val="lowerRoman"/>
      <w:lvlText w:val="%3."/>
      <w:lvlJc w:val="right"/>
      <w:pPr>
        <w:ind w:left="2226" w:hanging="180"/>
      </w:pPr>
    </w:lvl>
    <w:lvl w:ilvl="3" w:tplc="0809000F" w:tentative="1">
      <w:start w:val="1"/>
      <w:numFmt w:val="decimal"/>
      <w:lvlText w:val="%4."/>
      <w:lvlJc w:val="left"/>
      <w:pPr>
        <w:ind w:left="2946" w:hanging="360"/>
      </w:pPr>
    </w:lvl>
    <w:lvl w:ilvl="4" w:tplc="08090019" w:tentative="1">
      <w:start w:val="1"/>
      <w:numFmt w:val="lowerLetter"/>
      <w:lvlText w:val="%5."/>
      <w:lvlJc w:val="left"/>
      <w:pPr>
        <w:ind w:left="3666" w:hanging="360"/>
      </w:pPr>
    </w:lvl>
    <w:lvl w:ilvl="5" w:tplc="0809001B" w:tentative="1">
      <w:start w:val="1"/>
      <w:numFmt w:val="lowerRoman"/>
      <w:lvlText w:val="%6."/>
      <w:lvlJc w:val="right"/>
      <w:pPr>
        <w:ind w:left="4386" w:hanging="180"/>
      </w:pPr>
    </w:lvl>
    <w:lvl w:ilvl="6" w:tplc="0809000F" w:tentative="1">
      <w:start w:val="1"/>
      <w:numFmt w:val="decimal"/>
      <w:lvlText w:val="%7."/>
      <w:lvlJc w:val="left"/>
      <w:pPr>
        <w:ind w:left="5106" w:hanging="360"/>
      </w:pPr>
    </w:lvl>
    <w:lvl w:ilvl="7" w:tplc="08090019" w:tentative="1">
      <w:start w:val="1"/>
      <w:numFmt w:val="lowerLetter"/>
      <w:lvlText w:val="%8."/>
      <w:lvlJc w:val="left"/>
      <w:pPr>
        <w:ind w:left="5826" w:hanging="360"/>
      </w:pPr>
    </w:lvl>
    <w:lvl w:ilvl="8" w:tplc="0809001B" w:tentative="1">
      <w:start w:val="1"/>
      <w:numFmt w:val="lowerRoman"/>
      <w:lvlText w:val="%9."/>
      <w:lvlJc w:val="right"/>
      <w:pPr>
        <w:ind w:left="6546" w:hanging="180"/>
      </w:pPr>
    </w:lvl>
  </w:abstractNum>
  <w:num w:numId="1">
    <w:abstractNumId w:val="3"/>
  </w:num>
  <w:num w:numId="2">
    <w:abstractNumId w:val="0"/>
  </w:num>
  <w:num w:numId="3">
    <w:abstractNumId w:val="4"/>
  </w:num>
  <w:num w:numId="4">
    <w:abstractNumId w:val="2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7780B"/>
    <w:rsid w:val="003E2593"/>
    <w:rsid w:val="0057780B"/>
    <w:rsid w:val="00A63F3B"/>
    <w:rsid w:val="00CF68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D7B5BB8"/>
  <w15:chartTrackingRefBased/>
  <w15:docId w15:val="{C2050A10-236C-4087-B79D-A5BBE8BC2C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E259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3E2593"/>
    <w:pPr>
      <w:ind w:left="720"/>
      <w:contextualSpacing/>
    </w:pPr>
  </w:style>
  <w:style w:type="table" w:styleId="TableGrid">
    <w:name w:val="Table Grid"/>
    <w:basedOn w:val="TableNormal"/>
    <w:uiPriority w:val="39"/>
    <w:rsid w:val="003E2593"/>
    <w:pPr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222</Words>
  <Characters>1271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2020-07-16T10:05:00Z</dcterms:created>
  <dcterms:modified xsi:type="dcterms:W3CDTF">2020-07-16T10:11:00Z</dcterms:modified>
</cp:coreProperties>
</file>