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6D39D1" w14:textId="77777777" w:rsidR="00DD325D" w:rsidRPr="002232D7" w:rsidRDefault="00DD325D" w:rsidP="00374526">
      <w:pPr>
        <w:spacing w:line="480" w:lineRule="auto"/>
        <w:rPr>
          <w:color w:val="171717" w:themeColor="background2" w:themeShade="1A"/>
          <w:sz w:val="28"/>
          <w:szCs w:val="28"/>
          <w:lang w:val="en-US"/>
        </w:rPr>
      </w:pPr>
      <w:bookmarkStart w:id="0" w:name="_Hlk65932133"/>
      <w:r w:rsidRPr="002232D7">
        <w:rPr>
          <w:b/>
          <w:bCs/>
          <w:color w:val="171717" w:themeColor="background2" w:themeShade="1A"/>
          <w:sz w:val="28"/>
          <w:szCs w:val="28"/>
          <w:lang w:val="en-US"/>
        </w:rPr>
        <w:t>Title</w:t>
      </w:r>
      <w:r w:rsidRPr="002232D7">
        <w:rPr>
          <w:color w:val="171717" w:themeColor="background2" w:themeShade="1A"/>
          <w:sz w:val="28"/>
          <w:szCs w:val="28"/>
          <w:lang w:val="en-US"/>
        </w:rPr>
        <w:t xml:space="preserve"> </w:t>
      </w:r>
    </w:p>
    <w:p w14:paraId="024FD0A9" w14:textId="622DCD8F" w:rsidR="00DD325D" w:rsidRPr="00E51181" w:rsidRDefault="00DD325D" w:rsidP="002232D7">
      <w:pPr>
        <w:spacing w:after="120" w:line="480" w:lineRule="auto"/>
        <w:rPr>
          <w:b/>
          <w:bCs/>
          <w:sz w:val="24"/>
          <w:szCs w:val="24"/>
          <w:lang w:val="en-US"/>
        </w:rPr>
      </w:pPr>
      <w:bookmarkStart w:id="1" w:name="_Hlk56924830"/>
      <w:r w:rsidRPr="00E51181">
        <w:rPr>
          <w:b/>
          <w:bCs/>
          <w:sz w:val="24"/>
          <w:szCs w:val="24"/>
          <w:lang w:val="en-US"/>
        </w:rPr>
        <w:t xml:space="preserve">A mixed methods study on medicines information needs and challenges in </w:t>
      </w:r>
      <w:r w:rsidR="00B338F2" w:rsidRPr="0060179E">
        <w:rPr>
          <w:b/>
          <w:bCs/>
          <w:sz w:val="24"/>
          <w:szCs w:val="24"/>
          <w:lang w:val="en-US"/>
        </w:rPr>
        <w:t>New Zealand</w:t>
      </w:r>
      <w:r w:rsidR="00B338F2">
        <w:rPr>
          <w:b/>
          <w:bCs/>
          <w:sz w:val="24"/>
          <w:szCs w:val="24"/>
          <w:lang w:val="en-US"/>
        </w:rPr>
        <w:t xml:space="preserve"> </w:t>
      </w:r>
      <w:r w:rsidRPr="00E51181">
        <w:rPr>
          <w:b/>
          <w:bCs/>
          <w:sz w:val="24"/>
          <w:szCs w:val="24"/>
          <w:lang w:val="en-US"/>
        </w:rPr>
        <w:t xml:space="preserve">general practice </w:t>
      </w:r>
    </w:p>
    <w:bookmarkEnd w:id="1"/>
    <w:p w14:paraId="4B048CAE" w14:textId="77777777" w:rsidR="00DD325D" w:rsidRPr="007D4964" w:rsidRDefault="00DD325D" w:rsidP="00374526">
      <w:pPr>
        <w:spacing w:line="480" w:lineRule="auto"/>
        <w:rPr>
          <w:b/>
          <w:bCs/>
          <w:sz w:val="28"/>
          <w:szCs w:val="28"/>
          <w:lang w:val="en-US"/>
        </w:rPr>
      </w:pPr>
      <w:r w:rsidRPr="007D4964">
        <w:rPr>
          <w:b/>
          <w:bCs/>
          <w:sz w:val="28"/>
          <w:szCs w:val="28"/>
          <w:lang w:val="en-US"/>
        </w:rPr>
        <w:t>Authors</w:t>
      </w:r>
    </w:p>
    <w:p w14:paraId="0895CC47" w14:textId="77777777" w:rsidR="00DD325D" w:rsidRPr="00171031" w:rsidRDefault="00DD325D" w:rsidP="00374526">
      <w:pPr>
        <w:spacing w:line="480" w:lineRule="auto"/>
        <w:rPr>
          <w:rFonts w:cs="Arial"/>
          <w:sz w:val="24"/>
          <w:szCs w:val="24"/>
        </w:rPr>
      </w:pPr>
      <w:r>
        <w:rPr>
          <w:rFonts w:cs="Arial"/>
          <w:sz w:val="24"/>
          <w:szCs w:val="24"/>
          <w:u w:val="single"/>
        </w:rPr>
        <w:t>Chlo</w:t>
      </w:r>
      <w:r>
        <w:rPr>
          <w:sz w:val="24"/>
          <w:szCs w:val="24"/>
          <w:u w:val="single"/>
        </w:rPr>
        <w:t>ë</w:t>
      </w:r>
      <w:r>
        <w:rPr>
          <w:rFonts w:cs="Arial"/>
          <w:sz w:val="24"/>
          <w:szCs w:val="24"/>
          <w:u w:val="single"/>
        </w:rPr>
        <w:t xml:space="preserve"> </w:t>
      </w:r>
      <w:r w:rsidRPr="00171031">
        <w:rPr>
          <w:rFonts w:cs="Arial"/>
          <w:sz w:val="24"/>
          <w:szCs w:val="24"/>
          <w:u w:val="single"/>
        </w:rPr>
        <w:t>Campbell</w:t>
      </w:r>
      <w:r w:rsidRPr="00171031">
        <w:rPr>
          <w:rFonts w:cs="Arial"/>
          <w:sz w:val="24"/>
          <w:szCs w:val="24"/>
          <w:u w:val="single"/>
          <w:vertAlign w:val="superscript"/>
        </w:rPr>
        <w:t>1,2,3</w:t>
      </w:r>
      <w:r w:rsidRPr="00171031">
        <w:rPr>
          <w:rFonts w:cs="Arial"/>
          <w:sz w:val="24"/>
          <w:szCs w:val="24"/>
        </w:rPr>
        <w:t xml:space="preserve">, </w:t>
      </w:r>
      <w:r>
        <w:rPr>
          <w:rFonts w:cs="Arial"/>
          <w:sz w:val="24"/>
          <w:szCs w:val="24"/>
        </w:rPr>
        <w:t xml:space="preserve">Rhiannon </w:t>
      </w:r>
      <w:r w:rsidRPr="00171031">
        <w:rPr>
          <w:rFonts w:cs="Arial"/>
          <w:sz w:val="24"/>
          <w:szCs w:val="24"/>
        </w:rPr>
        <w:t>Braund</w:t>
      </w:r>
      <w:r w:rsidRPr="00171031">
        <w:rPr>
          <w:rFonts w:cs="Arial"/>
          <w:sz w:val="24"/>
          <w:szCs w:val="24"/>
          <w:vertAlign w:val="superscript"/>
        </w:rPr>
        <w:t>1,4</w:t>
      </w:r>
      <w:r w:rsidRPr="00171031">
        <w:rPr>
          <w:rFonts w:cs="Arial"/>
          <w:sz w:val="24"/>
          <w:szCs w:val="24"/>
        </w:rPr>
        <w:t xml:space="preserve">, </w:t>
      </w:r>
      <w:r>
        <w:rPr>
          <w:rFonts w:cs="Arial"/>
          <w:sz w:val="24"/>
          <w:szCs w:val="24"/>
        </w:rPr>
        <w:t xml:space="preserve">Caroline </w:t>
      </w:r>
      <w:r w:rsidRPr="00171031">
        <w:rPr>
          <w:rFonts w:cs="Arial"/>
          <w:sz w:val="24"/>
          <w:szCs w:val="24"/>
        </w:rPr>
        <w:t>Morris</w:t>
      </w:r>
      <w:r w:rsidRPr="00171031">
        <w:rPr>
          <w:rFonts w:cs="Arial"/>
          <w:sz w:val="24"/>
          <w:szCs w:val="24"/>
          <w:vertAlign w:val="superscript"/>
        </w:rPr>
        <w:t>2</w:t>
      </w:r>
    </w:p>
    <w:p w14:paraId="75CA7AD5" w14:textId="77777777" w:rsidR="00DD325D" w:rsidRPr="00171031" w:rsidRDefault="00DD325D" w:rsidP="00374526">
      <w:pPr>
        <w:spacing w:line="480" w:lineRule="auto"/>
        <w:rPr>
          <w:rFonts w:cs="Arial"/>
          <w:sz w:val="24"/>
          <w:szCs w:val="24"/>
        </w:rPr>
      </w:pPr>
      <w:r w:rsidRPr="00171031">
        <w:rPr>
          <w:rFonts w:cs="Arial"/>
          <w:sz w:val="24"/>
          <w:szCs w:val="24"/>
          <w:vertAlign w:val="superscript"/>
        </w:rPr>
        <w:t xml:space="preserve">1 </w:t>
      </w:r>
      <w:r w:rsidRPr="00171031">
        <w:rPr>
          <w:rFonts w:cs="Arial"/>
          <w:sz w:val="24"/>
          <w:szCs w:val="24"/>
        </w:rPr>
        <w:t>School of Pharmacy, University of Otago, Dunedin, New Zealand</w:t>
      </w:r>
    </w:p>
    <w:p w14:paraId="73D742AC" w14:textId="77777777" w:rsidR="00DD325D" w:rsidRPr="00171031" w:rsidRDefault="00DD325D" w:rsidP="00374526">
      <w:pPr>
        <w:spacing w:line="480" w:lineRule="auto"/>
        <w:rPr>
          <w:rFonts w:cs="Arial"/>
          <w:sz w:val="24"/>
          <w:szCs w:val="24"/>
        </w:rPr>
      </w:pPr>
      <w:r w:rsidRPr="00171031">
        <w:rPr>
          <w:rFonts w:cs="Arial"/>
          <w:sz w:val="24"/>
          <w:szCs w:val="24"/>
          <w:vertAlign w:val="superscript"/>
        </w:rPr>
        <w:t xml:space="preserve">2 </w:t>
      </w:r>
      <w:r w:rsidRPr="00171031">
        <w:rPr>
          <w:rFonts w:cs="Arial"/>
          <w:sz w:val="24"/>
          <w:szCs w:val="24"/>
        </w:rPr>
        <w:t xml:space="preserve">Department of Primary </w:t>
      </w:r>
      <w:r>
        <w:rPr>
          <w:rFonts w:cs="Arial"/>
          <w:sz w:val="24"/>
          <w:szCs w:val="24"/>
        </w:rPr>
        <w:t xml:space="preserve">Health </w:t>
      </w:r>
      <w:r w:rsidRPr="00171031">
        <w:rPr>
          <w:rFonts w:cs="Arial"/>
          <w:sz w:val="24"/>
          <w:szCs w:val="24"/>
        </w:rPr>
        <w:t>Care and General Practice, University of Otago, Wellington, New Zealand</w:t>
      </w:r>
    </w:p>
    <w:p w14:paraId="2425C615" w14:textId="77777777" w:rsidR="00DD325D" w:rsidRPr="00533DD9" w:rsidRDefault="00DD325D" w:rsidP="00374526">
      <w:pPr>
        <w:spacing w:line="480" w:lineRule="auto"/>
        <w:rPr>
          <w:rFonts w:cs="Arial"/>
          <w:sz w:val="24"/>
          <w:szCs w:val="24"/>
        </w:rPr>
      </w:pPr>
      <w:r w:rsidRPr="00533DD9">
        <w:rPr>
          <w:rFonts w:cs="Arial"/>
          <w:sz w:val="24"/>
          <w:szCs w:val="24"/>
          <w:vertAlign w:val="superscript"/>
        </w:rPr>
        <w:t>3</w:t>
      </w:r>
      <w:r w:rsidRPr="00533DD9">
        <w:rPr>
          <w:rFonts w:cs="Arial"/>
          <w:sz w:val="24"/>
          <w:szCs w:val="24"/>
        </w:rPr>
        <w:t xml:space="preserve"> Pharmaceutical Society of New Zealand</w:t>
      </w:r>
      <w:r>
        <w:rPr>
          <w:rFonts w:cs="Arial"/>
          <w:sz w:val="24"/>
          <w:szCs w:val="24"/>
        </w:rPr>
        <w:t>, Wellington, New Zealand</w:t>
      </w:r>
    </w:p>
    <w:p w14:paraId="582CE85F" w14:textId="77777777" w:rsidR="00DD325D" w:rsidRDefault="00DD325D" w:rsidP="00374526">
      <w:pPr>
        <w:spacing w:line="480" w:lineRule="auto"/>
        <w:rPr>
          <w:rFonts w:cs="Arial"/>
          <w:sz w:val="24"/>
          <w:szCs w:val="24"/>
        </w:rPr>
      </w:pPr>
      <w:r w:rsidRPr="00533DD9">
        <w:rPr>
          <w:rFonts w:cs="Arial"/>
          <w:sz w:val="24"/>
          <w:szCs w:val="24"/>
          <w:vertAlign w:val="superscript"/>
        </w:rPr>
        <w:t>4</w:t>
      </w:r>
      <w:r w:rsidRPr="00533DD9">
        <w:rPr>
          <w:rFonts w:cs="Arial"/>
          <w:sz w:val="24"/>
          <w:szCs w:val="24"/>
        </w:rPr>
        <w:t xml:space="preserve"> N</w:t>
      </w:r>
      <w:r>
        <w:rPr>
          <w:rFonts w:cs="Arial"/>
          <w:sz w:val="24"/>
          <w:szCs w:val="24"/>
        </w:rPr>
        <w:t>ew Zealand</w:t>
      </w:r>
      <w:r w:rsidRPr="00533DD9">
        <w:rPr>
          <w:rFonts w:cs="Arial"/>
          <w:sz w:val="24"/>
          <w:szCs w:val="24"/>
        </w:rPr>
        <w:t xml:space="preserve"> Pharmacovigilance Centre, University of Otago, Dunedin, N</w:t>
      </w:r>
      <w:r>
        <w:rPr>
          <w:rFonts w:cs="Arial"/>
          <w:sz w:val="24"/>
          <w:szCs w:val="24"/>
        </w:rPr>
        <w:t>ew Zealand</w:t>
      </w:r>
    </w:p>
    <w:p w14:paraId="4DDB6F0F" w14:textId="77777777" w:rsidR="00DD325D" w:rsidRPr="007D4964" w:rsidRDefault="00DD325D" w:rsidP="00374526">
      <w:pPr>
        <w:spacing w:line="480" w:lineRule="auto"/>
        <w:rPr>
          <w:rFonts w:cs="Arial"/>
          <w:b/>
          <w:bCs/>
          <w:sz w:val="28"/>
          <w:szCs w:val="28"/>
        </w:rPr>
      </w:pPr>
      <w:r w:rsidRPr="007D4964">
        <w:rPr>
          <w:rFonts w:cs="Arial"/>
          <w:b/>
          <w:bCs/>
          <w:sz w:val="28"/>
          <w:szCs w:val="28"/>
        </w:rPr>
        <w:t>Corresponding author</w:t>
      </w:r>
    </w:p>
    <w:p w14:paraId="76407786" w14:textId="77777777" w:rsidR="00DD325D" w:rsidRDefault="00DD325D" w:rsidP="00EE3B0E">
      <w:pPr>
        <w:spacing w:line="480" w:lineRule="auto"/>
        <w:rPr>
          <w:rFonts w:cs="Arial"/>
          <w:sz w:val="24"/>
          <w:szCs w:val="24"/>
        </w:rPr>
      </w:pPr>
      <w:r>
        <w:rPr>
          <w:rFonts w:cs="Arial"/>
          <w:sz w:val="24"/>
          <w:szCs w:val="24"/>
        </w:rPr>
        <w:t>Chlo</w:t>
      </w:r>
      <w:r>
        <w:rPr>
          <w:sz w:val="24"/>
          <w:szCs w:val="24"/>
        </w:rPr>
        <w:t>ë</w:t>
      </w:r>
      <w:r>
        <w:rPr>
          <w:rFonts w:cs="Arial"/>
          <w:sz w:val="24"/>
          <w:szCs w:val="24"/>
        </w:rPr>
        <w:t xml:space="preserve"> Campbell </w:t>
      </w:r>
    </w:p>
    <w:p w14:paraId="2BAE0350" w14:textId="5983D986" w:rsidR="003909A3" w:rsidRPr="003909A3" w:rsidRDefault="00DD325D" w:rsidP="003909A3">
      <w:pPr>
        <w:spacing w:line="480" w:lineRule="auto"/>
        <w:rPr>
          <w:rFonts w:cs="Arial"/>
          <w:color w:val="171717" w:themeColor="background2" w:themeShade="1A"/>
          <w:sz w:val="24"/>
          <w:szCs w:val="24"/>
        </w:rPr>
      </w:pPr>
      <w:r w:rsidRPr="002232D7">
        <w:rPr>
          <w:rFonts w:cs="Arial"/>
          <w:color w:val="171717" w:themeColor="background2" w:themeShade="1A"/>
          <w:sz w:val="24"/>
          <w:szCs w:val="24"/>
        </w:rPr>
        <w:t>chloecampbell@mail.com</w:t>
      </w:r>
      <w:bookmarkEnd w:id="0"/>
      <w:r w:rsidR="003909A3">
        <w:rPr>
          <w:rFonts w:asciiTheme="minorHAnsi" w:eastAsia="Times New Roman" w:hAnsiTheme="minorHAnsi" w:cstheme="minorHAnsi"/>
          <w:b/>
          <w:bCs/>
          <w:i/>
          <w:iCs/>
          <w:sz w:val="24"/>
          <w:szCs w:val="24"/>
          <w:lang w:val="en-US"/>
        </w:rPr>
        <w:br w:type="page"/>
      </w:r>
    </w:p>
    <w:p w14:paraId="6F13765A" w14:textId="43F5F0A4" w:rsidR="00DD325D" w:rsidRPr="005178F3" w:rsidRDefault="00964084" w:rsidP="00442FEF">
      <w:pPr>
        <w:shd w:val="clear" w:color="auto" w:fill="FFFFFF"/>
        <w:spacing w:after="240"/>
        <w:outlineLvl w:val="1"/>
        <w:rPr>
          <w:rFonts w:asciiTheme="minorHAnsi" w:eastAsia="Times New Roman" w:hAnsiTheme="minorHAnsi" w:cstheme="minorHAnsi"/>
          <w:b/>
          <w:bCs/>
          <w:i/>
          <w:iCs/>
          <w:sz w:val="28"/>
          <w:szCs w:val="28"/>
          <w:lang w:val="en-US"/>
        </w:rPr>
      </w:pPr>
      <w:r>
        <w:rPr>
          <w:rFonts w:asciiTheme="minorHAnsi" w:eastAsia="Times New Roman" w:hAnsiTheme="minorHAnsi" w:cstheme="minorHAnsi"/>
          <w:b/>
          <w:bCs/>
          <w:i/>
          <w:iCs/>
          <w:sz w:val="28"/>
          <w:szCs w:val="28"/>
          <w:lang w:val="en-US"/>
        </w:rPr>
        <w:lastRenderedPageBreak/>
        <w:t xml:space="preserve">Additional file 2: </w:t>
      </w:r>
      <w:bookmarkStart w:id="2" w:name="_GoBack"/>
      <w:bookmarkEnd w:id="2"/>
      <w:r w:rsidR="00DD325D" w:rsidRPr="005178F3">
        <w:rPr>
          <w:rFonts w:asciiTheme="minorHAnsi" w:eastAsia="Times New Roman" w:hAnsiTheme="minorHAnsi" w:cstheme="minorHAnsi"/>
          <w:b/>
          <w:bCs/>
          <w:i/>
          <w:iCs/>
          <w:sz w:val="28"/>
          <w:szCs w:val="28"/>
          <w:lang w:val="en-US"/>
        </w:rPr>
        <w:t>Structured Reflection Documentation Booklet</w:t>
      </w:r>
    </w:p>
    <w:p w14:paraId="4F7C0862" w14:textId="77777777" w:rsidR="00B338F2" w:rsidRDefault="00B338F2" w:rsidP="006A005F">
      <w:pPr>
        <w:autoSpaceDE w:val="0"/>
        <w:autoSpaceDN w:val="0"/>
        <w:spacing w:line="360" w:lineRule="auto"/>
        <w:jc w:val="both"/>
        <w:rPr>
          <w:rFonts w:eastAsia="Times New Roman" w:cs="Times"/>
          <w:b/>
          <w:i/>
          <w:iCs/>
          <w:lang w:val="en-GB"/>
        </w:rPr>
      </w:pPr>
    </w:p>
    <w:p w14:paraId="58B05A72" w14:textId="6379B75B" w:rsidR="00DD325D" w:rsidRPr="00D50C12" w:rsidRDefault="00DD325D" w:rsidP="006A005F">
      <w:pPr>
        <w:autoSpaceDE w:val="0"/>
        <w:autoSpaceDN w:val="0"/>
        <w:spacing w:line="360" w:lineRule="auto"/>
        <w:jc w:val="both"/>
        <w:rPr>
          <w:rFonts w:eastAsia="Times New Roman" w:cs="Times"/>
          <w:b/>
          <w:i/>
          <w:iCs/>
          <w:lang w:val="en-GB"/>
        </w:rPr>
      </w:pPr>
      <w:r w:rsidRPr="00D50C12">
        <w:rPr>
          <w:rFonts w:eastAsia="Times New Roman" w:cs="Times"/>
          <w:b/>
          <w:i/>
          <w:iCs/>
          <w:lang w:val="en-GB"/>
        </w:rPr>
        <w:t>Introduction</w:t>
      </w:r>
      <w:r>
        <w:rPr>
          <w:rFonts w:eastAsia="Times New Roman" w:cs="Times"/>
          <w:b/>
          <w:i/>
          <w:iCs/>
          <w:lang w:val="en-GB"/>
        </w:rPr>
        <w:t xml:space="preserve"> to documentation booklet</w:t>
      </w:r>
    </w:p>
    <w:p w14:paraId="008ABC15" w14:textId="77777777" w:rsidR="00DD325D" w:rsidRPr="00D50C12" w:rsidRDefault="00DD325D" w:rsidP="006A005F">
      <w:pPr>
        <w:autoSpaceDE w:val="0"/>
        <w:autoSpaceDN w:val="0"/>
        <w:spacing w:after="240" w:line="360" w:lineRule="auto"/>
        <w:jc w:val="both"/>
        <w:rPr>
          <w:rFonts w:eastAsia="Times New Roman" w:cs="Times"/>
          <w:bCs/>
          <w:lang w:val="en-GB"/>
        </w:rPr>
      </w:pPr>
      <w:r w:rsidRPr="00D50C12">
        <w:rPr>
          <w:rFonts w:eastAsia="Times New Roman" w:cs="Times"/>
          <w:bCs/>
          <w:lang w:val="en-GB"/>
        </w:rPr>
        <w:t xml:space="preserve">This booklet is to assist your recall during the </w:t>
      </w:r>
      <w:r w:rsidRPr="00D50C12">
        <w:rPr>
          <w:rFonts w:eastAsia="Times New Roman" w:cs="Times"/>
          <w:bCs/>
          <w:i/>
          <w:lang w:val="en-GB"/>
        </w:rPr>
        <w:t>structured reflection</w:t>
      </w:r>
      <w:r w:rsidRPr="00D50C12">
        <w:rPr>
          <w:rFonts w:eastAsia="Times New Roman" w:cs="Times"/>
          <w:bCs/>
          <w:lang w:val="en-GB"/>
        </w:rPr>
        <w:t xml:space="preserve"> - please feel free to use it to make notes about any medicines-related issues or information needs that arise for you during the two days prior to the scheduled session.  If needed to aid recall, please use initials rather than names in your notes to preserve patient confidentiality.</w:t>
      </w:r>
    </w:p>
    <w:p w14:paraId="655E1DFC" w14:textId="77777777" w:rsidR="00DD325D" w:rsidRPr="00D50C12" w:rsidRDefault="00DD325D" w:rsidP="006A005F">
      <w:pPr>
        <w:autoSpaceDE w:val="0"/>
        <w:autoSpaceDN w:val="0"/>
        <w:spacing w:after="240" w:line="360" w:lineRule="auto"/>
        <w:jc w:val="both"/>
        <w:rPr>
          <w:rFonts w:eastAsia="Times New Roman" w:cs="Times"/>
          <w:bCs/>
          <w:lang w:val="en-GB"/>
        </w:rPr>
      </w:pPr>
      <w:r w:rsidRPr="00D50C12">
        <w:rPr>
          <w:rFonts w:eastAsia="Times New Roman" w:cs="Times"/>
          <w:bCs/>
          <w:lang w:val="en-GB"/>
        </w:rPr>
        <w:t>During the structured reflection itself, the researcher will ask a consistent sequence of questions about each consultation to gather information about medicines-related issues or information needs.  The session will be digitally audio-recorded.</w:t>
      </w:r>
    </w:p>
    <w:p w14:paraId="66B13AC4" w14:textId="77777777" w:rsidR="00DD325D" w:rsidRDefault="00DD325D" w:rsidP="006A005F">
      <w:pPr>
        <w:autoSpaceDE w:val="0"/>
        <w:autoSpaceDN w:val="0"/>
        <w:spacing w:after="240" w:line="360" w:lineRule="auto"/>
        <w:rPr>
          <w:rFonts w:eastAsia="Times New Roman" w:cs="Times"/>
          <w:bCs/>
          <w:i/>
          <w:lang w:val="en-GB"/>
        </w:rPr>
      </w:pPr>
      <w:r w:rsidRPr="00D50C12">
        <w:rPr>
          <w:rFonts w:eastAsia="Times New Roman" w:cs="Times"/>
          <w:bCs/>
          <w:lang w:val="en-GB"/>
        </w:rPr>
        <w:t xml:space="preserve">Please do not hesitate to contact me if you have any questions about the project - mobile </w:t>
      </w:r>
      <w:r>
        <w:rPr>
          <w:rFonts w:eastAsia="Times New Roman" w:cs="Times"/>
          <w:bCs/>
          <w:lang w:val="en-GB"/>
        </w:rPr>
        <w:t>#</w:t>
      </w:r>
      <w:r w:rsidRPr="00D50C12">
        <w:rPr>
          <w:rFonts w:eastAsia="Times New Roman" w:cs="Times"/>
          <w:bCs/>
          <w:lang w:val="en-GB"/>
        </w:rPr>
        <w:t xml:space="preserve"> or e-mail</w:t>
      </w:r>
      <w:r>
        <w:rPr>
          <w:rFonts w:eastAsia="Times New Roman" w:cs="Times"/>
          <w:bCs/>
          <w:i/>
          <w:lang w:val="en-GB"/>
        </w:rPr>
        <w:t>.</w:t>
      </w:r>
    </w:p>
    <w:p w14:paraId="38285DED" w14:textId="77777777" w:rsidR="00DD325D" w:rsidRPr="006A005F" w:rsidRDefault="00DD325D" w:rsidP="006A005F">
      <w:pPr>
        <w:autoSpaceDE w:val="0"/>
        <w:autoSpaceDN w:val="0"/>
        <w:spacing w:line="360" w:lineRule="auto"/>
        <w:rPr>
          <w:rFonts w:eastAsia="Times New Roman" w:cs="Times"/>
          <w:b/>
          <w:lang w:val="en-GB"/>
        </w:rPr>
      </w:pPr>
      <w:r w:rsidRPr="006A005F">
        <w:rPr>
          <w:rFonts w:eastAsia="Times New Roman" w:cs="Times"/>
          <w:b/>
          <w:i/>
          <w:lang w:val="en-GB"/>
        </w:rPr>
        <w:t>The booklet contained space for multiple medicines information needs to be documented with the following headings:</w:t>
      </w:r>
    </w:p>
    <w:p w14:paraId="7FA81613" w14:textId="77777777" w:rsidR="00DD325D" w:rsidRPr="00D50C12" w:rsidRDefault="00DD325D" w:rsidP="00B338F2">
      <w:pPr>
        <w:pBdr>
          <w:top w:val="single" w:sz="4" w:space="1" w:color="767171" w:themeColor="background2" w:themeShade="80"/>
          <w:left w:val="single" w:sz="4" w:space="4" w:color="767171" w:themeColor="background2" w:themeShade="80"/>
          <w:bottom w:val="single" w:sz="4" w:space="1" w:color="767171" w:themeColor="background2" w:themeShade="80"/>
          <w:right w:val="single" w:sz="4" w:space="0" w:color="767171" w:themeColor="background2" w:themeShade="80"/>
        </w:pBdr>
        <w:spacing w:after="840" w:line="360" w:lineRule="atLeast"/>
        <w:ind w:left="697" w:hanging="697"/>
        <w:jc w:val="both"/>
        <w:rPr>
          <w:rFonts w:eastAsia="Times New Roman" w:cs="Times"/>
          <w:lang w:val="en-GB"/>
        </w:rPr>
      </w:pPr>
      <w:r w:rsidRPr="00D50C12">
        <w:rPr>
          <w:rFonts w:eastAsia="Times New Roman" w:cs="Times"/>
          <w:lang w:val="en-GB"/>
        </w:rPr>
        <w:t xml:space="preserve">Medicines-related issue, question or information need </w:t>
      </w:r>
    </w:p>
    <w:p w14:paraId="6E63D3F5" w14:textId="77777777" w:rsidR="00DD325D" w:rsidRPr="00D50C12" w:rsidRDefault="00DD325D" w:rsidP="00B338F2">
      <w:pPr>
        <w:pBdr>
          <w:top w:val="single" w:sz="4" w:space="1" w:color="767171" w:themeColor="background2" w:themeShade="80"/>
          <w:left w:val="single" w:sz="4" w:space="4" w:color="767171" w:themeColor="background2" w:themeShade="80"/>
          <w:bottom w:val="single" w:sz="4" w:space="1" w:color="767171" w:themeColor="background2" w:themeShade="80"/>
          <w:right w:val="single" w:sz="4" w:space="0" w:color="767171" w:themeColor="background2" w:themeShade="80"/>
        </w:pBdr>
        <w:spacing w:after="960" w:line="360" w:lineRule="atLeast"/>
        <w:ind w:left="697" w:hanging="697"/>
        <w:jc w:val="both"/>
        <w:rPr>
          <w:rFonts w:eastAsia="Times New Roman" w:cs="Times"/>
          <w:lang w:val="en-GB"/>
        </w:rPr>
      </w:pPr>
      <w:r w:rsidRPr="00D50C12">
        <w:rPr>
          <w:rFonts w:eastAsia="Times New Roman" w:cs="Times"/>
          <w:lang w:val="en-GB"/>
        </w:rPr>
        <w:t>Resources used?</w:t>
      </w:r>
    </w:p>
    <w:p w14:paraId="06C73DFE" w14:textId="77777777" w:rsidR="00DD325D" w:rsidRPr="00D50C12" w:rsidRDefault="00DD325D" w:rsidP="00B338F2">
      <w:pPr>
        <w:pBdr>
          <w:top w:val="single" w:sz="4" w:space="1" w:color="767171" w:themeColor="background2" w:themeShade="80"/>
          <w:left w:val="single" w:sz="4" w:space="4" w:color="767171" w:themeColor="background2" w:themeShade="80"/>
          <w:bottom w:val="single" w:sz="4" w:space="1" w:color="767171" w:themeColor="background2" w:themeShade="80"/>
          <w:right w:val="single" w:sz="4" w:space="0" w:color="767171" w:themeColor="background2" w:themeShade="80"/>
        </w:pBdr>
        <w:spacing w:after="960" w:line="360" w:lineRule="atLeast"/>
        <w:ind w:left="697" w:hanging="697"/>
        <w:jc w:val="both"/>
        <w:rPr>
          <w:rFonts w:eastAsia="Times New Roman" w:cs="Times"/>
          <w:lang w:val="en-GB"/>
        </w:rPr>
      </w:pPr>
      <w:r w:rsidRPr="00D50C12">
        <w:rPr>
          <w:rFonts w:eastAsia="Times New Roman" w:cs="Times"/>
          <w:lang w:val="en-GB"/>
        </w:rPr>
        <w:t>Outcome e.g. information found/problem solved or more follow up required</w:t>
      </w:r>
    </w:p>
    <w:p w14:paraId="24A1E09D" w14:textId="77777777" w:rsidR="00DD325D" w:rsidRPr="00D50C12" w:rsidRDefault="00DD325D" w:rsidP="00B338F2">
      <w:pPr>
        <w:pBdr>
          <w:top w:val="single" w:sz="4" w:space="1" w:color="767171" w:themeColor="background2" w:themeShade="80"/>
          <w:left w:val="single" w:sz="4" w:space="4" w:color="767171" w:themeColor="background2" w:themeShade="80"/>
          <w:bottom w:val="single" w:sz="4" w:space="1" w:color="767171" w:themeColor="background2" w:themeShade="80"/>
          <w:right w:val="single" w:sz="4" w:space="0" w:color="767171" w:themeColor="background2" w:themeShade="80"/>
        </w:pBdr>
        <w:spacing w:line="360" w:lineRule="atLeast"/>
        <w:ind w:left="700" w:hanging="700"/>
        <w:jc w:val="both"/>
        <w:rPr>
          <w:rFonts w:eastAsia="Times New Roman" w:cs="Times"/>
          <w:lang w:val="en-GB"/>
        </w:rPr>
      </w:pPr>
    </w:p>
    <w:sectPr w:rsidR="00DD325D" w:rsidRPr="00D50C12" w:rsidSect="0060179E">
      <w:footerReference w:type="default" r:id="rId7"/>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3D2B2F" w14:textId="77777777" w:rsidR="00CE2E3B" w:rsidRDefault="00CE2E3B" w:rsidP="00DD325D">
      <w:r>
        <w:separator/>
      </w:r>
    </w:p>
  </w:endnote>
  <w:endnote w:type="continuationSeparator" w:id="0">
    <w:p w14:paraId="12AEE039" w14:textId="77777777" w:rsidR="00CE2E3B" w:rsidRDefault="00CE2E3B" w:rsidP="00DD3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7891566"/>
      <w:docPartObj>
        <w:docPartGallery w:val="Page Numbers (Bottom of Page)"/>
        <w:docPartUnique/>
      </w:docPartObj>
    </w:sdtPr>
    <w:sdtEndPr>
      <w:rPr>
        <w:noProof/>
      </w:rPr>
    </w:sdtEndPr>
    <w:sdtContent>
      <w:p w14:paraId="119DE2DC" w14:textId="77777777" w:rsidR="00BC7006" w:rsidRDefault="001707C0" w:rsidP="00374526">
        <w:pPr>
          <w:pStyle w:val="Footer"/>
          <w:jc w:val="center"/>
        </w:pPr>
        <w:r>
          <w:fldChar w:fldCharType="begin"/>
        </w:r>
        <w:r>
          <w:instrText xml:space="preserve"> PAGE   \* MERGEFORMAT </w:instrText>
        </w:r>
        <w:r>
          <w:fldChar w:fldCharType="separate"/>
        </w:r>
        <w:r w:rsidR="00964084">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ACA6DA" w14:textId="77777777" w:rsidR="00CE2E3B" w:rsidRDefault="00CE2E3B" w:rsidP="00DD325D">
      <w:r>
        <w:separator/>
      </w:r>
    </w:p>
  </w:footnote>
  <w:footnote w:type="continuationSeparator" w:id="0">
    <w:p w14:paraId="2DCDA24B" w14:textId="77777777" w:rsidR="00CE2E3B" w:rsidRDefault="00CE2E3B" w:rsidP="00DD32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C0884"/>
    <w:multiLevelType w:val="multilevel"/>
    <w:tmpl w:val="AA46E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86EA9"/>
    <w:multiLevelType w:val="hybridMultilevel"/>
    <w:tmpl w:val="361EAA3E"/>
    <w:lvl w:ilvl="0" w:tplc="DBEA5B10">
      <w:numFmt w:val="bullet"/>
      <w:lvlText w:val="-"/>
      <w:lvlJc w:val="left"/>
      <w:pPr>
        <w:ind w:left="360" w:hanging="360"/>
      </w:pPr>
      <w:rPr>
        <w:rFonts w:ascii="Times" w:eastAsia="Times New Roman" w:hAnsi="Time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05C80774"/>
    <w:multiLevelType w:val="multilevel"/>
    <w:tmpl w:val="5C3A9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F017B0"/>
    <w:multiLevelType w:val="hybridMultilevel"/>
    <w:tmpl w:val="95FEC9E8"/>
    <w:lvl w:ilvl="0" w:tplc="E2045670">
      <w:start w:val="92"/>
      <w:numFmt w:val="bullet"/>
      <w:lvlText w:val=""/>
      <w:lvlJc w:val="left"/>
      <w:pPr>
        <w:ind w:left="720" w:hanging="360"/>
      </w:pPr>
      <w:rPr>
        <w:rFonts w:ascii="Symbol" w:eastAsiaTheme="minorHAnsi" w:hAnsi="Symbol"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4621E5C"/>
    <w:multiLevelType w:val="hybridMultilevel"/>
    <w:tmpl w:val="B2F4CD9C"/>
    <w:lvl w:ilvl="0" w:tplc="DBEA5B10">
      <w:numFmt w:val="bullet"/>
      <w:lvlText w:val="-"/>
      <w:lvlJc w:val="left"/>
      <w:pPr>
        <w:ind w:left="360" w:hanging="360"/>
      </w:pPr>
      <w:rPr>
        <w:rFonts w:ascii="Times" w:eastAsia="Times New Roman" w:hAnsi="Time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15261659"/>
    <w:multiLevelType w:val="multilevel"/>
    <w:tmpl w:val="EF0C3B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8A10FB"/>
    <w:multiLevelType w:val="multilevel"/>
    <w:tmpl w:val="F558D0E6"/>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1BF42168"/>
    <w:multiLevelType w:val="hybridMultilevel"/>
    <w:tmpl w:val="E5DCC57E"/>
    <w:lvl w:ilvl="0" w:tplc="0BDE90B4">
      <w:numFmt w:val="bullet"/>
      <w:lvlText w:val=""/>
      <w:lvlJc w:val="left"/>
      <w:pPr>
        <w:ind w:left="720" w:hanging="360"/>
      </w:pPr>
      <w:rPr>
        <w:rFonts w:ascii="Symbol" w:eastAsiaTheme="minorHAnsi" w:hAnsi="Symbol"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3EC3C38"/>
    <w:multiLevelType w:val="hybridMultilevel"/>
    <w:tmpl w:val="D3F8688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2802191D"/>
    <w:multiLevelType w:val="multilevel"/>
    <w:tmpl w:val="40406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6F540D"/>
    <w:multiLevelType w:val="hybridMultilevel"/>
    <w:tmpl w:val="844863D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2C934FCD"/>
    <w:multiLevelType w:val="hybridMultilevel"/>
    <w:tmpl w:val="79A054C0"/>
    <w:lvl w:ilvl="0" w:tplc="FDD0B2E4">
      <w:numFmt w:val="bullet"/>
      <w:lvlText w:val="•"/>
      <w:lvlJc w:val="left"/>
      <w:pPr>
        <w:ind w:left="1080" w:hanging="72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21B7967"/>
    <w:multiLevelType w:val="hybridMultilevel"/>
    <w:tmpl w:val="53D0B68C"/>
    <w:lvl w:ilvl="0" w:tplc="DBEA5B10">
      <w:numFmt w:val="bullet"/>
      <w:lvlText w:val="-"/>
      <w:lvlJc w:val="left"/>
      <w:pPr>
        <w:ind w:left="360" w:hanging="360"/>
      </w:pPr>
      <w:rPr>
        <w:rFonts w:ascii="Times" w:eastAsia="Times New Roman" w:hAnsi="Time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 w15:restartNumberingAfterBreak="0">
    <w:nsid w:val="3300388F"/>
    <w:multiLevelType w:val="multilevel"/>
    <w:tmpl w:val="2AB48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D34AF7"/>
    <w:multiLevelType w:val="multilevel"/>
    <w:tmpl w:val="5B647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F31BEF"/>
    <w:multiLevelType w:val="hybridMultilevel"/>
    <w:tmpl w:val="BE2C4F8E"/>
    <w:lvl w:ilvl="0" w:tplc="DBEA5B10">
      <w:numFmt w:val="bullet"/>
      <w:lvlText w:val="-"/>
      <w:lvlJc w:val="left"/>
      <w:pPr>
        <w:ind w:left="360" w:hanging="360"/>
      </w:pPr>
      <w:rPr>
        <w:rFonts w:ascii="Times" w:eastAsia="Times New Roman" w:hAnsi="Time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 w15:restartNumberingAfterBreak="0">
    <w:nsid w:val="429801DF"/>
    <w:multiLevelType w:val="hybridMultilevel"/>
    <w:tmpl w:val="C6065804"/>
    <w:lvl w:ilvl="0" w:tplc="0A6C47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59235DB"/>
    <w:multiLevelType w:val="hybridMultilevel"/>
    <w:tmpl w:val="32508AF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47AA13BD"/>
    <w:multiLevelType w:val="hybridMultilevel"/>
    <w:tmpl w:val="DEAC0506"/>
    <w:lvl w:ilvl="0" w:tplc="DBEA5B10">
      <w:numFmt w:val="bullet"/>
      <w:lvlText w:val="-"/>
      <w:lvlJc w:val="left"/>
      <w:pPr>
        <w:ind w:left="360" w:hanging="360"/>
      </w:pPr>
      <w:rPr>
        <w:rFonts w:ascii="Times" w:eastAsia="Times New Roman" w:hAnsi="Time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 w15:restartNumberingAfterBreak="0">
    <w:nsid w:val="4D93338F"/>
    <w:multiLevelType w:val="hybridMultilevel"/>
    <w:tmpl w:val="594E5E78"/>
    <w:lvl w:ilvl="0" w:tplc="DBEA5B10">
      <w:numFmt w:val="bullet"/>
      <w:lvlText w:val="-"/>
      <w:lvlJc w:val="left"/>
      <w:pPr>
        <w:ind w:left="360" w:hanging="360"/>
      </w:pPr>
      <w:rPr>
        <w:rFonts w:ascii="Times" w:eastAsia="Times New Roman" w:hAnsi="Time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 w15:restartNumberingAfterBreak="0">
    <w:nsid w:val="698E4404"/>
    <w:multiLevelType w:val="hybridMultilevel"/>
    <w:tmpl w:val="3E76966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6A1861D2"/>
    <w:multiLevelType w:val="multilevel"/>
    <w:tmpl w:val="27F2D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5F915F0"/>
    <w:multiLevelType w:val="hybridMultilevel"/>
    <w:tmpl w:val="E5E291DE"/>
    <w:lvl w:ilvl="0" w:tplc="D4EAB434">
      <w:start w:val="1"/>
      <w:numFmt w:val="decimal"/>
      <w:lvlText w:val="%1."/>
      <w:lvlJc w:val="left"/>
      <w:pPr>
        <w:ind w:left="720" w:hanging="360"/>
      </w:pPr>
      <w:rPr>
        <w:rFonts w:hint="default"/>
        <w:sz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7DB6F34"/>
    <w:multiLevelType w:val="hybridMultilevel"/>
    <w:tmpl w:val="D6BCAA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7AD16749"/>
    <w:multiLevelType w:val="hybridMultilevel"/>
    <w:tmpl w:val="2FB6D7A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5" w15:restartNumberingAfterBreak="0">
    <w:nsid w:val="7D0033FC"/>
    <w:multiLevelType w:val="hybridMultilevel"/>
    <w:tmpl w:val="4E7690A2"/>
    <w:lvl w:ilvl="0" w:tplc="B7A6F4F0">
      <w:numFmt w:val="bullet"/>
      <w:lvlText w:val=""/>
      <w:lvlJc w:val="left"/>
      <w:pPr>
        <w:ind w:left="720" w:hanging="360"/>
      </w:pPr>
      <w:rPr>
        <w:rFonts w:ascii="Symbol" w:eastAsiaTheme="minorHAnsi" w:hAnsi="Symbol"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8"/>
  </w:num>
  <w:num w:numId="2">
    <w:abstractNumId w:val="24"/>
  </w:num>
  <w:num w:numId="3">
    <w:abstractNumId w:val="6"/>
  </w:num>
  <w:num w:numId="4">
    <w:abstractNumId w:val="17"/>
  </w:num>
  <w:num w:numId="5">
    <w:abstractNumId w:val="23"/>
  </w:num>
  <w:num w:numId="6">
    <w:abstractNumId w:val="20"/>
  </w:num>
  <w:num w:numId="7">
    <w:abstractNumId w:val="11"/>
  </w:num>
  <w:num w:numId="8">
    <w:abstractNumId w:val="10"/>
  </w:num>
  <w:num w:numId="9">
    <w:abstractNumId w:val="25"/>
  </w:num>
  <w:num w:numId="10">
    <w:abstractNumId w:val="7"/>
  </w:num>
  <w:num w:numId="11">
    <w:abstractNumId w:val="21"/>
  </w:num>
  <w:num w:numId="12">
    <w:abstractNumId w:val="3"/>
  </w:num>
  <w:num w:numId="13">
    <w:abstractNumId w:val="5"/>
  </w:num>
  <w:num w:numId="14">
    <w:abstractNumId w:val="2"/>
  </w:num>
  <w:num w:numId="15">
    <w:abstractNumId w:val="13"/>
  </w:num>
  <w:num w:numId="16">
    <w:abstractNumId w:val="9"/>
  </w:num>
  <w:num w:numId="17">
    <w:abstractNumId w:val="14"/>
  </w:num>
  <w:num w:numId="18">
    <w:abstractNumId w:val="0"/>
  </w:num>
  <w:num w:numId="19">
    <w:abstractNumId w:val="22"/>
  </w:num>
  <w:num w:numId="20">
    <w:abstractNumId w:val="16"/>
  </w:num>
  <w:num w:numId="21">
    <w:abstractNumId w:val="1"/>
  </w:num>
  <w:num w:numId="22">
    <w:abstractNumId w:val="4"/>
  </w:num>
  <w:num w:numId="23">
    <w:abstractNumId w:val="12"/>
  </w:num>
  <w:num w:numId="24">
    <w:abstractNumId w:val="19"/>
  </w:num>
  <w:num w:numId="25">
    <w:abstractNumId w:val="15"/>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DD325D"/>
    <w:rsid w:val="001119B7"/>
    <w:rsid w:val="001707C0"/>
    <w:rsid w:val="002174F8"/>
    <w:rsid w:val="00283308"/>
    <w:rsid w:val="003909A3"/>
    <w:rsid w:val="00484D51"/>
    <w:rsid w:val="005178F3"/>
    <w:rsid w:val="0060179E"/>
    <w:rsid w:val="006200AC"/>
    <w:rsid w:val="006D2E0C"/>
    <w:rsid w:val="008F6CBE"/>
    <w:rsid w:val="00964084"/>
    <w:rsid w:val="00A25E1D"/>
    <w:rsid w:val="00B338F2"/>
    <w:rsid w:val="00BE4E46"/>
    <w:rsid w:val="00CE2E3B"/>
    <w:rsid w:val="00D96A59"/>
    <w:rsid w:val="00DD325D"/>
    <w:rsid w:val="00E51765"/>
    <w:rsid w:val="00F012B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2F130"/>
  <w15:chartTrackingRefBased/>
  <w15:docId w15:val="{CB5844BC-CE7D-4FCF-B077-A685CFA63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325D"/>
    <w:pPr>
      <w:spacing w:after="0" w:line="240" w:lineRule="auto"/>
    </w:pPr>
    <w:rPr>
      <w:rFonts w:ascii="Calibri" w:hAnsi="Calibri" w:cs="Calibri"/>
    </w:rPr>
  </w:style>
  <w:style w:type="paragraph" w:styleId="Heading1">
    <w:name w:val="heading 1"/>
    <w:basedOn w:val="Normal"/>
    <w:next w:val="Normal"/>
    <w:link w:val="Heading1Char"/>
    <w:uiPriority w:val="9"/>
    <w:qFormat/>
    <w:rsid w:val="00DD325D"/>
    <w:pPr>
      <w:keepNext/>
      <w:keepLines/>
      <w:numPr>
        <w:numId w:val="3"/>
      </w:numPr>
      <w:spacing w:before="240" w:line="360" w:lineRule="auto"/>
      <w:jc w:val="right"/>
      <w:outlineLvl w:val="0"/>
    </w:pPr>
    <w:rPr>
      <w:rFonts w:asciiTheme="majorHAnsi" w:eastAsiaTheme="majorEastAsia" w:hAnsiTheme="majorHAnsi" w:cstheme="majorBidi"/>
      <w:color w:val="2F5496" w:themeColor="accent1" w:themeShade="BF"/>
      <w:sz w:val="38"/>
      <w:szCs w:val="32"/>
      <w:lang w:eastAsia="en-NZ"/>
    </w:rPr>
  </w:style>
  <w:style w:type="paragraph" w:styleId="Heading2">
    <w:name w:val="heading 2"/>
    <w:basedOn w:val="Normal"/>
    <w:next w:val="Normal"/>
    <w:link w:val="Heading2Char"/>
    <w:uiPriority w:val="9"/>
    <w:unhideWhenUsed/>
    <w:qFormat/>
    <w:rsid w:val="00DD325D"/>
    <w:pPr>
      <w:keepNext/>
      <w:keepLines/>
      <w:numPr>
        <w:ilvl w:val="1"/>
        <w:numId w:val="3"/>
      </w:numPr>
      <w:spacing w:before="40" w:line="360" w:lineRule="auto"/>
      <w:jc w:val="both"/>
      <w:outlineLvl w:val="1"/>
    </w:pPr>
    <w:rPr>
      <w:rFonts w:asciiTheme="majorHAnsi" w:eastAsiaTheme="majorEastAsia" w:hAnsiTheme="majorHAnsi" w:cstheme="majorBidi"/>
      <w:color w:val="2F5496" w:themeColor="accent1" w:themeShade="BF"/>
      <w:sz w:val="32"/>
      <w:szCs w:val="26"/>
      <w:lang w:eastAsia="en-NZ"/>
    </w:rPr>
  </w:style>
  <w:style w:type="paragraph" w:styleId="Heading3">
    <w:name w:val="heading 3"/>
    <w:basedOn w:val="Normal"/>
    <w:next w:val="Normal"/>
    <w:link w:val="Heading3Char"/>
    <w:uiPriority w:val="9"/>
    <w:unhideWhenUsed/>
    <w:qFormat/>
    <w:rsid w:val="00DD325D"/>
    <w:pPr>
      <w:keepNext/>
      <w:keepLines/>
      <w:numPr>
        <w:ilvl w:val="2"/>
        <w:numId w:val="3"/>
      </w:numPr>
      <w:spacing w:before="40" w:line="360" w:lineRule="auto"/>
      <w:jc w:val="both"/>
      <w:outlineLvl w:val="2"/>
    </w:pPr>
    <w:rPr>
      <w:rFonts w:asciiTheme="majorHAnsi" w:eastAsiaTheme="majorEastAsia" w:hAnsiTheme="majorHAnsi" w:cstheme="majorBidi"/>
      <w:color w:val="1F3763" w:themeColor="accent1" w:themeShade="7F"/>
      <w:sz w:val="28"/>
      <w:szCs w:val="24"/>
      <w:lang w:eastAsia="en-NZ"/>
    </w:rPr>
  </w:style>
  <w:style w:type="paragraph" w:styleId="Heading4">
    <w:name w:val="heading 4"/>
    <w:basedOn w:val="Normal"/>
    <w:next w:val="Normal"/>
    <w:link w:val="Heading4Char"/>
    <w:uiPriority w:val="9"/>
    <w:unhideWhenUsed/>
    <w:qFormat/>
    <w:rsid w:val="00DD325D"/>
    <w:pPr>
      <w:keepNext/>
      <w:keepLines/>
      <w:numPr>
        <w:ilvl w:val="3"/>
        <w:numId w:val="3"/>
      </w:numPr>
      <w:spacing w:before="40" w:line="360" w:lineRule="auto"/>
      <w:jc w:val="both"/>
      <w:outlineLvl w:val="3"/>
    </w:pPr>
    <w:rPr>
      <w:rFonts w:asciiTheme="majorHAnsi" w:eastAsiaTheme="majorEastAsia" w:hAnsiTheme="majorHAnsi" w:cstheme="majorBidi"/>
      <w:i/>
      <w:iCs/>
      <w:color w:val="2F5496" w:themeColor="accent1" w:themeShade="BF"/>
      <w:sz w:val="28"/>
      <w:lang w:eastAsia="en-NZ"/>
    </w:rPr>
  </w:style>
  <w:style w:type="paragraph" w:styleId="Heading5">
    <w:name w:val="heading 5"/>
    <w:basedOn w:val="Normal"/>
    <w:next w:val="Normal"/>
    <w:link w:val="Heading5Char"/>
    <w:uiPriority w:val="9"/>
    <w:unhideWhenUsed/>
    <w:qFormat/>
    <w:rsid w:val="00DD325D"/>
    <w:pPr>
      <w:keepNext/>
      <w:keepLines/>
      <w:numPr>
        <w:ilvl w:val="4"/>
        <w:numId w:val="3"/>
      </w:numPr>
      <w:spacing w:before="40" w:line="360" w:lineRule="auto"/>
      <w:jc w:val="both"/>
      <w:outlineLvl w:val="4"/>
    </w:pPr>
    <w:rPr>
      <w:rFonts w:asciiTheme="majorHAnsi" w:eastAsiaTheme="majorEastAsia" w:hAnsiTheme="majorHAnsi" w:cstheme="majorBidi"/>
      <w:color w:val="2F5496" w:themeColor="accent1" w:themeShade="BF"/>
      <w:sz w:val="24"/>
      <w:lang w:eastAsia="en-NZ"/>
    </w:rPr>
  </w:style>
  <w:style w:type="paragraph" w:styleId="Heading6">
    <w:name w:val="heading 6"/>
    <w:basedOn w:val="Normal"/>
    <w:next w:val="Normal"/>
    <w:link w:val="Heading6Char"/>
    <w:uiPriority w:val="9"/>
    <w:unhideWhenUsed/>
    <w:qFormat/>
    <w:rsid w:val="00DD325D"/>
    <w:pPr>
      <w:keepNext/>
      <w:keepLines/>
      <w:numPr>
        <w:ilvl w:val="5"/>
        <w:numId w:val="3"/>
      </w:numPr>
      <w:spacing w:before="40" w:line="360" w:lineRule="auto"/>
      <w:jc w:val="both"/>
      <w:outlineLvl w:val="5"/>
    </w:pPr>
    <w:rPr>
      <w:rFonts w:asciiTheme="majorHAnsi" w:eastAsiaTheme="majorEastAsia" w:hAnsiTheme="majorHAnsi" w:cstheme="majorBidi"/>
      <w:color w:val="1F3763" w:themeColor="accent1" w:themeShade="7F"/>
      <w:lang w:eastAsia="en-NZ"/>
    </w:rPr>
  </w:style>
  <w:style w:type="paragraph" w:styleId="Heading7">
    <w:name w:val="heading 7"/>
    <w:basedOn w:val="Normal"/>
    <w:next w:val="Normal"/>
    <w:link w:val="Heading7Char"/>
    <w:uiPriority w:val="9"/>
    <w:semiHidden/>
    <w:unhideWhenUsed/>
    <w:qFormat/>
    <w:rsid w:val="00DD325D"/>
    <w:pPr>
      <w:keepNext/>
      <w:keepLines/>
      <w:numPr>
        <w:ilvl w:val="6"/>
        <w:numId w:val="3"/>
      </w:numPr>
      <w:spacing w:before="40" w:line="360" w:lineRule="auto"/>
      <w:jc w:val="both"/>
      <w:outlineLvl w:val="6"/>
    </w:pPr>
    <w:rPr>
      <w:rFonts w:asciiTheme="majorHAnsi" w:eastAsiaTheme="majorEastAsia" w:hAnsiTheme="majorHAnsi" w:cstheme="majorBidi"/>
      <w:i/>
      <w:iCs/>
      <w:color w:val="1F3763" w:themeColor="accent1" w:themeShade="7F"/>
      <w:lang w:eastAsia="en-NZ"/>
    </w:rPr>
  </w:style>
  <w:style w:type="paragraph" w:styleId="Heading8">
    <w:name w:val="heading 8"/>
    <w:basedOn w:val="Normal"/>
    <w:next w:val="Normal"/>
    <w:link w:val="Heading8Char"/>
    <w:uiPriority w:val="9"/>
    <w:semiHidden/>
    <w:unhideWhenUsed/>
    <w:qFormat/>
    <w:rsid w:val="00DD325D"/>
    <w:pPr>
      <w:keepNext/>
      <w:keepLines/>
      <w:numPr>
        <w:ilvl w:val="7"/>
        <w:numId w:val="3"/>
      </w:numPr>
      <w:spacing w:before="40" w:line="360" w:lineRule="auto"/>
      <w:jc w:val="both"/>
      <w:outlineLvl w:val="7"/>
    </w:pPr>
    <w:rPr>
      <w:rFonts w:asciiTheme="majorHAnsi" w:eastAsiaTheme="majorEastAsia" w:hAnsiTheme="majorHAnsi" w:cstheme="majorBidi"/>
      <w:color w:val="272727" w:themeColor="text1" w:themeTint="D8"/>
      <w:sz w:val="21"/>
      <w:szCs w:val="21"/>
      <w:lang w:eastAsia="en-NZ"/>
    </w:rPr>
  </w:style>
  <w:style w:type="paragraph" w:styleId="Heading9">
    <w:name w:val="heading 9"/>
    <w:basedOn w:val="Normal"/>
    <w:next w:val="Normal"/>
    <w:link w:val="Heading9Char"/>
    <w:uiPriority w:val="9"/>
    <w:semiHidden/>
    <w:unhideWhenUsed/>
    <w:qFormat/>
    <w:rsid w:val="00DD325D"/>
    <w:pPr>
      <w:keepNext/>
      <w:keepLines/>
      <w:numPr>
        <w:ilvl w:val="8"/>
        <w:numId w:val="3"/>
      </w:numPr>
      <w:spacing w:before="40" w:line="360" w:lineRule="auto"/>
      <w:jc w:val="both"/>
      <w:outlineLvl w:val="8"/>
    </w:pPr>
    <w:rPr>
      <w:rFonts w:asciiTheme="majorHAnsi" w:eastAsiaTheme="majorEastAsia" w:hAnsiTheme="majorHAnsi" w:cstheme="majorBidi"/>
      <w:i/>
      <w:iCs/>
      <w:color w:val="272727" w:themeColor="text1" w:themeTint="D8"/>
      <w:sz w:val="21"/>
      <w:szCs w:val="21"/>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325D"/>
    <w:rPr>
      <w:rFonts w:asciiTheme="majorHAnsi" w:eastAsiaTheme="majorEastAsia" w:hAnsiTheme="majorHAnsi" w:cstheme="majorBidi"/>
      <w:color w:val="2F5496" w:themeColor="accent1" w:themeShade="BF"/>
      <w:sz w:val="38"/>
      <w:szCs w:val="32"/>
      <w:lang w:eastAsia="en-NZ"/>
    </w:rPr>
  </w:style>
  <w:style w:type="character" w:customStyle="1" w:styleId="Heading2Char">
    <w:name w:val="Heading 2 Char"/>
    <w:basedOn w:val="DefaultParagraphFont"/>
    <w:link w:val="Heading2"/>
    <w:uiPriority w:val="9"/>
    <w:rsid w:val="00DD325D"/>
    <w:rPr>
      <w:rFonts w:asciiTheme="majorHAnsi" w:eastAsiaTheme="majorEastAsia" w:hAnsiTheme="majorHAnsi" w:cstheme="majorBidi"/>
      <w:color w:val="2F5496" w:themeColor="accent1" w:themeShade="BF"/>
      <w:sz w:val="32"/>
      <w:szCs w:val="26"/>
      <w:lang w:eastAsia="en-NZ"/>
    </w:rPr>
  </w:style>
  <w:style w:type="character" w:customStyle="1" w:styleId="Heading3Char">
    <w:name w:val="Heading 3 Char"/>
    <w:basedOn w:val="DefaultParagraphFont"/>
    <w:link w:val="Heading3"/>
    <w:uiPriority w:val="9"/>
    <w:rsid w:val="00DD325D"/>
    <w:rPr>
      <w:rFonts w:asciiTheme="majorHAnsi" w:eastAsiaTheme="majorEastAsia" w:hAnsiTheme="majorHAnsi" w:cstheme="majorBidi"/>
      <w:color w:val="1F3763" w:themeColor="accent1" w:themeShade="7F"/>
      <w:sz w:val="28"/>
      <w:szCs w:val="24"/>
      <w:lang w:eastAsia="en-NZ"/>
    </w:rPr>
  </w:style>
  <w:style w:type="character" w:customStyle="1" w:styleId="Heading4Char">
    <w:name w:val="Heading 4 Char"/>
    <w:basedOn w:val="DefaultParagraphFont"/>
    <w:link w:val="Heading4"/>
    <w:uiPriority w:val="9"/>
    <w:rsid w:val="00DD325D"/>
    <w:rPr>
      <w:rFonts w:asciiTheme="majorHAnsi" w:eastAsiaTheme="majorEastAsia" w:hAnsiTheme="majorHAnsi" w:cstheme="majorBidi"/>
      <w:i/>
      <w:iCs/>
      <w:color w:val="2F5496" w:themeColor="accent1" w:themeShade="BF"/>
      <w:sz w:val="28"/>
      <w:lang w:eastAsia="en-NZ"/>
    </w:rPr>
  </w:style>
  <w:style w:type="character" w:customStyle="1" w:styleId="Heading5Char">
    <w:name w:val="Heading 5 Char"/>
    <w:basedOn w:val="DefaultParagraphFont"/>
    <w:link w:val="Heading5"/>
    <w:uiPriority w:val="9"/>
    <w:rsid w:val="00DD325D"/>
    <w:rPr>
      <w:rFonts w:asciiTheme="majorHAnsi" w:eastAsiaTheme="majorEastAsia" w:hAnsiTheme="majorHAnsi" w:cstheme="majorBidi"/>
      <w:color w:val="2F5496" w:themeColor="accent1" w:themeShade="BF"/>
      <w:sz w:val="24"/>
      <w:lang w:eastAsia="en-NZ"/>
    </w:rPr>
  </w:style>
  <w:style w:type="character" w:customStyle="1" w:styleId="Heading6Char">
    <w:name w:val="Heading 6 Char"/>
    <w:basedOn w:val="DefaultParagraphFont"/>
    <w:link w:val="Heading6"/>
    <w:uiPriority w:val="9"/>
    <w:rsid w:val="00DD325D"/>
    <w:rPr>
      <w:rFonts w:asciiTheme="majorHAnsi" w:eastAsiaTheme="majorEastAsia" w:hAnsiTheme="majorHAnsi" w:cstheme="majorBidi"/>
      <w:color w:val="1F3763" w:themeColor="accent1" w:themeShade="7F"/>
      <w:lang w:eastAsia="en-NZ"/>
    </w:rPr>
  </w:style>
  <w:style w:type="character" w:customStyle="1" w:styleId="Heading7Char">
    <w:name w:val="Heading 7 Char"/>
    <w:basedOn w:val="DefaultParagraphFont"/>
    <w:link w:val="Heading7"/>
    <w:uiPriority w:val="9"/>
    <w:semiHidden/>
    <w:rsid w:val="00DD325D"/>
    <w:rPr>
      <w:rFonts w:asciiTheme="majorHAnsi" w:eastAsiaTheme="majorEastAsia" w:hAnsiTheme="majorHAnsi" w:cstheme="majorBidi"/>
      <w:i/>
      <w:iCs/>
      <w:color w:val="1F3763" w:themeColor="accent1" w:themeShade="7F"/>
      <w:lang w:eastAsia="en-NZ"/>
    </w:rPr>
  </w:style>
  <w:style w:type="character" w:customStyle="1" w:styleId="Heading8Char">
    <w:name w:val="Heading 8 Char"/>
    <w:basedOn w:val="DefaultParagraphFont"/>
    <w:link w:val="Heading8"/>
    <w:uiPriority w:val="9"/>
    <w:semiHidden/>
    <w:rsid w:val="00DD325D"/>
    <w:rPr>
      <w:rFonts w:asciiTheme="majorHAnsi" w:eastAsiaTheme="majorEastAsia" w:hAnsiTheme="majorHAnsi" w:cstheme="majorBidi"/>
      <w:color w:val="272727" w:themeColor="text1" w:themeTint="D8"/>
      <w:sz w:val="21"/>
      <w:szCs w:val="21"/>
      <w:lang w:eastAsia="en-NZ"/>
    </w:rPr>
  </w:style>
  <w:style w:type="character" w:customStyle="1" w:styleId="Heading9Char">
    <w:name w:val="Heading 9 Char"/>
    <w:basedOn w:val="DefaultParagraphFont"/>
    <w:link w:val="Heading9"/>
    <w:uiPriority w:val="9"/>
    <w:semiHidden/>
    <w:rsid w:val="00DD325D"/>
    <w:rPr>
      <w:rFonts w:asciiTheme="majorHAnsi" w:eastAsiaTheme="majorEastAsia" w:hAnsiTheme="majorHAnsi" w:cstheme="majorBidi"/>
      <w:i/>
      <w:iCs/>
      <w:color w:val="272727" w:themeColor="text1" w:themeTint="D8"/>
      <w:sz w:val="21"/>
      <w:szCs w:val="21"/>
      <w:lang w:eastAsia="en-NZ"/>
    </w:rPr>
  </w:style>
  <w:style w:type="paragraph" w:styleId="ListParagraph">
    <w:name w:val="List Paragraph"/>
    <w:basedOn w:val="Normal"/>
    <w:uiPriority w:val="34"/>
    <w:qFormat/>
    <w:rsid w:val="00DD325D"/>
    <w:pPr>
      <w:ind w:left="720"/>
      <w:contextualSpacing/>
    </w:pPr>
  </w:style>
  <w:style w:type="paragraph" w:customStyle="1" w:styleId="Thesisnormal">
    <w:name w:val="Thesis normal"/>
    <w:basedOn w:val="Normal"/>
    <w:link w:val="ThesisnormalChar"/>
    <w:qFormat/>
    <w:rsid w:val="00DD325D"/>
    <w:pPr>
      <w:spacing w:after="360" w:line="360" w:lineRule="auto"/>
      <w:jc w:val="both"/>
    </w:pPr>
    <w:rPr>
      <w:rFonts w:asciiTheme="minorHAnsi" w:hAnsiTheme="minorHAnsi" w:cstheme="minorBidi"/>
      <w:sz w:val="24"/>
      <w:lang w:eastAsia="en-NZ"/>
    </w:rPr>
  </w:style>
  <w:style w:type="character" w:customStyle="1" w:styleId="ThesisnormalChar">
    <w:name w:val="Thesis normal Char"/>
    <w:basedOn w:val="DefaultParagraphFont"/>
    <w:link w:val="Thesisnormal"/>
    <w:rsid w:val="00DD325D"/>
    <w:rPr>
      <w:sz w:val="24"/>
      <w:lang w:eastAsia="en-NZ"/>
    </w:rPr>
  </w:style>
  <w:style w:type="paragraph" w:customStyle="1" w:styleId="Thesisfigure">
    <w:name w:val="Thesis figure"/>
    <w:basedOn w:val="Normal"/>
    <w:next w:val="Normal"/>
    <w:qFormat/>
    <w:rsid w:val="00DD325D"/>
    <w:pPr>
      <w:keepNext/>
      <w:spacing w:line="360" w:lineRule="auto"/>
      <w:jc w:val="both"/>
    </w:pPr>
    <w:rPr>
      <w:rFonts w:asciiTheme="minorHAnsi" w:hAnsiTheme="minorHAnsi" w:cstheme="minorBidi"/>
      <w:noProof/>
      <w:sz w:val="24"/>
      <w:lang w:eastAsia="en-NZ"/>
    </w:rPr>
  </w:style>
  <w:style w:type="paragraph" w:styleId="Caption">
    <w:name w:val="caption"/>
    <w:basedOn w:val="Normal"/>
    <w:next w:val="Normal"/>
    <w:uiPriority w:val="35"/>
    <w:unhideWhenUsed/>
    <w:qFormat/>
    <w:rsid w:val="00DD325D"/>
    <w:pPr>
      <w:spacing w:after="360"/>
      <w:jc w:val="both"/>
    </w:pPr>
    <w:rPr>
      <w:rFonts w:asciiTheme="minorHAnsi" w:hAnsiTheme="minorHAnsi" w:cstheme="minorBidi"/>
      <w:i/>
      <w:iCs/>
      <w:color w:val="44546A" w:themeColor="text2"/>
      <w:szCs w:val="18"/>
      <w:lang w:eastAsia="en-NZ"/>
    </w:rPr>
  </w:style>
  <w:style w:type="paragraph" w:styleId="BalloonText">
    <w:name w:val="Balloon Text"/>
    <w:basedOn w:val="Normal"/>
    <w:link w:val="BalloonTextChar"/>
    <w:uiPriority w:val="99"/>
    <w:semiHidden/>
    <w:unhideWhenUsed/>
    <w:rsid w:val="00DD32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325D"/>
    <w:rPr>
      <w:rFonts w:ascii="Segoe UI" w:hAnsi="Segoe UI" w:cs="Segoe UI"/>
      <w:sz w:val="18"/>
      <w:szCs w:val="18"/>
    </w:rPr>
  </w:style>
  <w:style w:type="table" w:styleId="TableGrid">
    <w:name w:val="Table Grid"/>
    <w:basedOn w:val="TableNormal"/>
    <w:uiPriority w:val="39"/>
    <w:rsid w:val="00DD325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D325D"/>
    <w:rPr>
      <w:sz w:val="20"/>
      <w:szCs w:val="20"/>
    </w:rPr>
  </w:style>
  <w:style w:type="character" w:customStyle="1" w:styleId="FootnoteTextChar">
    <w:name w:val="Footnote Text Char"/>
    <w:basedOn w:val="DefaultParagraphFont"/>
    <w:link w:val="FootnoteText"/>
    <w:uiPriority w:val="99"/>
    <w:semiHidden/>
    <w:rsid w:val="00DD325D"/>
    <w:rPr>
      <w:rFonts w:ascii="Calibri" w:hAnsi="Calibri" w:cs="Calibri"/>
      <w:sz w:val="20"/>
      <w:szCs w:val="20"/>
    </w:rPr>
  </w:style>
  <w:style w:type="character" w:styleId="FootnoteReference">
    <w:name w:val="footnote reference"/>
    <w:basedOn w:val="DefaultParagraphFont"/>
    <w:uiPriority w:val="99"/>
    <w:semiHidden/>
    <w:unhideWhenUsed/>
    <w:rsid w:val="00DD325D"/>
    <w:rPr>
      <w:vertAlign w:val="superscript"/>
    </w:rPr>
  </w:style>
  <w:style w:type="character" w:styleId="CommentReference">
    <w:name w:val="annotation reference"/>
    <w:basedOn w:val="DefaultParagraphFont"/>
    <w:uiPriority w:val="99"/>
    <w:semiHidden/>
    <w:unhideWhenUsed/>
    <w:rsid w:val="00DD325D"/>
    <w:rPr>
      <w:sz w:val="16"/>
      <w:szCs w:val="16"/>
    </w:rPr>
  </w:style>
  <w:style w:type="paragraph" w:styleId="CommentText">
    <w:name w:val="annotation text"/>
    <w:basedOn w:val="Normal"/>
    <w:link w:val="CommentTextChar"/>
    <w:uiPriority w:val="99"/>
    <w:unhideWhenUsed/>
    <w:rsid w:val="00DD325D"/>
    <w:rPr>
      <w:sz w:val="20"/>
      <w:szCs w:val="20"/>
    </w:rPr>
  </w:style>
  <w:style w:type="character" w:customStyle="1" w:styleId="CommentTextChar">
    <w:name w:val="Comment Text Char"/>
    <w:basedOn w:val="DefaultParagraphFont"/>
    <w:link w:val="CommentText"/>
    <w:uiPriority w:val="99"/>
    <w:rsid w:val="00DD325D"/>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DD325D"/>
    <w:rPr>
      <w:b/>
      <w:bCs/>
    </w:rPr>
  </w:style>
  <w:style w:type="character" w:customStyle="1" w:styleId="CommentSubjectChar">
    <w:name w:val="Comment Subject Char"/>
    <w:basedOn w:val="CommentTextChar"/>
    <w:link w:val="CommentSubject"/>
    <w:uiPriority w:val="99"/>
    <w:semiHidden/>
    <w:rsid w:val="00DD325D"/>
    <w:rPr>
      <w:rFonts w:ascii="Calibri" w:hAnsi="Calibri" w:cs="Calibri"/>
      <w:b/>
      <w:bCs/>
      <w:sz w:val="20"/>
      <w:szCs w:val="20"/>
    </w:rPr>
  </w:style>
  <w:style w:type="character" w:styleId="LineNumber">
    <w:name w:val="line number"/>
    <w:basedOn w:val="DefaultParagraphFont"/>
    <w:uiPriority w:val="99"/>
    <w:semiHidden/>
    <w:unhideWhenUsed/>
    <w:rsid w:val="00DD325D"/>
  </w:style>
  <w:style w:type="table" w:customStyle="1" w:styleId="GridTable5Dark-Accent11">
    <w:name w:val="Grid Table 5 Dark - Accent 11"/>
    <w:basedOn w:val="TableNormal"/>
    <w:uiPriority w:val="50"/>
    <w:rsid w:val="00DD325D"/>
    <w:pPr>
      <w:spacing w:after="0" w:line="240" w:lineRule="auto"/>
    </w:pPr>
    <w:rPr>
      <w:lang w:eastAsia="en-NZ"/>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customStyle="1" w:styleId="GraphKey">
    <w:name w:val="Graph Key"/>
    <w:basedOn w:val="Normal"/>
    <w:next w:val="Thesisnormal"/>
    <w:qFormat/>
    <w:rsid w:val="00DD325D"/>
    <w:pPr>
      <w:spacing w:after="360"/>
      <w:jc w:val="both"/>
    </w:pPr>
    <w:rPr>
      <w:rFonts w:asciiTheme="minorHAnsi" w:hAnsiTheme="minorHAnsi" w:cstheme="minorBidi"/>
      <w:color w:val="44546A" w:themeColor="text2"/>
      <w:lang w:eastAsia="en-NZ"/>
    </w:rPr>
  </w:style>
  <w:style w:type="paragraph" w:styleId="Header">
    <w:name w:val="header"/>
    <w:basedOn w:val="Normal"/>
    <w:link w:val="HeaderChar"/>
    <w:uiPriority w:val="99"/>
    <w:unhideWhenUsed/>
    <w:rsid w:val="00DD325D"/>
    <w:pPr>
      <w:tabs>
        <w:tab w:val="center" w:pos="4680"/>
        <w:tab w:val="right" w:pos="9360"/>
      </w:tabs>
    </w:pPr>
  </w:style>
  <w:style w:type="character" w:customStyle="1" w:styleId="HeaderChar">
    <w:name w:val="Header Char"/>
    <w:basedOn w:val="DefaultParagraphFont"/>
    <w:link w:val="Header"/>
    <w:uiPriority w:val="99"/>
    <w:rsid w:val="00DD325D"/>
    <w:rPr>
      <w:rFonts w:ascii="Calibri" w:hAnsi="Calibri" w:cs="Calibri"/>
    </w:rPr>
  </w:style>
  <w:style w:type="paragraph" w:styleId="Footer">
    <w:name w:val="footer"/>
    <w:basedOn w:val="Normal"/>
    <w:link w:val="FooterChar"/>
    <w:uiPriority w:val="99"/>
    <w:unhideWhenUsed/>
    <w:rsid w:val="00DD325D"/>
    <w:pPr>
      <w:tabs>
        <w:tab w:val="center" w:pos="4680"/>
        <w:tab w:val="right" w:pos="9360"/>
      </w:tabs>
    </w:pPr>
  </w:style>
  <w:style w:type="character" w:customStyle="1" w:styleId="FooterChar">
    <w:name w:val="Footer Char"/>
    <w:basedOn w:val="DefaultParagraphFont"/>
    <w:link w:val="Footer"/>
    <w:uiPriority w:val="99"/>
    <w:rsid w:val="00DD325D"/>
    <w:rPr>
      <w:rFonts w:ascii="Calibri" w:hAnsi="Calibri" w:cs="Calibri"/>
    </w:rPr>
  </w:style>
  <w:style w:type="paragraph" w:styleId="NormalWeb">
    <w:name w:val="Normal (Web)"/>
    <w:basedOn w:val="Normal"/>
    <w:uiPriority w:val="99"/>
    <w:semiHidden/>
    <w:unhideWhenUsed/>
    <w:rsid w:val="00DD325D"/>
    <w:pPr>
      <w:spacing w:before="100" w:beforeAutospacing="1" w:after="100" w:afterAutospacing="1"/>
    </w:pPr>
    <w:rPr>
      <w:rFonts w:ascii="Times New Roman" w:eastAsia="Times New Roman" w:hAnsi="Times New Roman" w:cs="Times New Roman"/>
      <w:sz w:val="24"/>
      <w:szCs w:val="24"/>
      <w:lang w:eastAsia="en-NZ"/>
    </w:rPr>
  </w:style>
  <w:style w:type="paragraph" w:customStyle="1" w:styleId="EndNoteBibliographyTitle">
    <w:name w:val="EndNote Bibliography Title"/>
    <w:basedOn w:val="Normal"/>
    <w:link w:val="EndNoteBibliographyTitleChar"/>
    <w:rsid w:val="00DD325D"/>
    <w:pPr>
      <w:jc w:val="center"/>
    </w:pPr>
    <w:rPr>
      <w:noProof/>
      <w:sz w:val="20"/>
      <w:lang w:val="en-US"/>
    </w:rPr>
  </w:style>
  <w:style w:type="character" w:customStyle="1" w:styleId="EndNoteBibliographyTitleChar">
    <w:name w:val="EndNote Bibliography Title Char"/>
    <w:basedOn w:val="DefaultParagraphFont"/>
    <w:link w:val="EndNoteBibliographyTitle"/>
    <w:rsid w:val="00DD325D"/>
    <w:rPr>
      <w:rFonts w:ascii="Calibri" w:hAnsi="Calibri" w:cs="Calibri"/>
      <w:noProof/>
      <w:sz w:val="20"/>
      <w:lang w:val="en-US"/>
    </w:rPr>
  </w:style>
  <w:style w:type="paragraph" w:customStyle="1" w:styleId="EndNoteBibliography">
    <w:name w:val="EndNote Bibliography"/>
    <w:basedOn w:val="Normal"/>
    <w:link w:val="EndNoteBibliographyChar"/>
    <w:rsid w:val="00DD325D"/>
    <w:pPr>
      <w:jc w:val="both"/>
    </w:pPr>
    <w:rPr>
      <w:noProof/>
      <w:sz w:val="20"/>
      <w:lang w:val="en-US"/>
    </w:rPr>
  </w:style>
  <w:style w:type="character" w:customStyle="1" w:styleId="EndNoteBibliographyChar">
    <w:name w:val="EndNote Bibliography Char"/>
    <w:basedOn w:val="DefaultParagraphFont"/>
    <w:link w:val="EndNoteBibliography"/>
    <w:rsid w:val="00DD325D"/>
    <w:rPr>
      <w:rFonts w:ascii="Calibri" w:hAnsi="Calibri" w:cs="Calibri"/>
      <w:noProof/>
      <w:sz w:val="20"/>
      <w:lang w:val="en-US"/>
    </w:rPr>
  </w:style>
  <w:style w:type="character" w:styleId="Hyperlink">
    <w:name w:val="Hyperlink"/>
    <w:basedOn w:val="DefaultParagraphFont"/>
    <w:uiPriority w:val="99"/>
    <w:unhideWhenUsed/>
    <w:rsid w:val="00DD325D"/>
    <w:rPr>
      <w:color w:val="0563C1" w:themeColor="hyperlink"/>
      <w:u w:val="single"/>
    </w:rPr>
  </w:style>
  <w:style w:type="character" w:customStyle="1" w:styleId="UnresolvedMention1">
    <w:name w:val="Unresolved Mention1"/>
    <w:basedOn w:val="DefaultParagraphFont"/>
    <w:uiPriority w:val="99"/>
    <w:semiHidden/>
    <w:unhideWhenUsed/>
    <w:rsid w:val="00DD325D"/>
    <w:rPr>
      <w:color w:val="605E5C"/>
      <w:shd w:val="clear" w:color="auto" w:fill="E1DFDD"/>
    </w:rPr>
  </w:style>
  <w:style w:type="character" w:customStyle="1" w:styleId="UnresolvedMention2">
    <w:name w:val="Unresolved Mention2"/>
    <w:basedOn w:val="DefaultParagraphFont"/>
    <w:uiPriority w:val="99"/>
    <w:semiHidden/>
    <w:unhideWhenUsed/>
    <w:rsid w:val="00DD325D"/>
    <w:rPr>
      <w:color w:val="605E5C"/>
      <w:shd w:val="clear" w:color="auto" w:fill="E1DFDD"/>
    </w:rPr>
  </w:style>
  <w:style w:type="paragraph" w:customStyle="1" w:styleId="Thesisquote">
    <w:name w:val="Thesis quote"/>
    <w:basedOn w:val="Thesisnormal"/>
    <w:qFormat/>
    <w:rsid w:val="00DD325D"/>
    <w:pPr>
      <w:spacing w:line="240" w:lineRule="auto"/>
      <w:ind w:left="737" w:right="737"/>
    </w:pPr>
    <w:rPr>
      <w:i/>
      <w:sz w:val="22"/>
    </w:rPr>
  </w:style>
  <w:style w:type="table" w:styleId="GridTable5Dark-Accent1">
    <w:name w:val="Grid Table 5 Dark Accent 1"/>
    <w:basedOn w:val="TableNormal"/>
    <w:uiPriority w:val="50"/>
    <w:rsid w:val="00DD325D"/>
    <w:pPr>
      <w:spacing w:after="0" w:line="240" w:lineRule="auto"/>
    </w:pPr>
    <w:rPr>
      <w:lang w:eastAsia="en-NZ"/>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UnresolvedMention3">
    <w:name w:val="Unresolved Mention3"/>
    <w:basedOn w:val="DefaultParagraphFont"/>
    <w:uiPriority w:val="99"/>
    <w:semiHidden/>
    <w:unhideWhenUsed/>
    <w:rsid w:val="00DD325D"/>
    <w:rPr>
      <w:color w:val="605E5C"/>
      <w:shd w:val="clear" w:color="auto" w:fill="E1DFDD"/>
    </w:rPr>
  </w:style>
  <w:style w:type="character" w:customStyle="1" w:styleId="title-text">
    <w:name w:val="title-text"/>
    <w:basedOn w:val="DefaultParagraphFont"/>
    <w:rsid w:val="00DD325D"/>
  </w:style>
  <w:style w:type="table" w:customStyle="1" w:styleId="TableGrid1">
    <w:name w:val="Table Grid1"/>
    <w:basedOn w:val="TableNormal"/>
    <w:next w:val="TableGrid"/>
    <w:uiPriority w:val="59"/>
    <w:rsid w:val="00DD325D"/>
    <w:pPr>
      <w:spacing w:after="0" w:line="240" w:lineRule="auto"/>
    </w:pPr>
    <w:rPr>
      <w:rFonts w:ascii="Times New Roman" w:eastAsia="Times New Roman" w:hAnsi="Times New Roman"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241</Words>
  <Characters>1375</Characters>
  <Application>Microsoft Office Word</Application>
  <DocSecurity>0</DocSecurity>
  <Lines>11</Lines>
  <Paragraphs>3</Paragraphs>
  <ScaleCrop>false</ScaleCrop>
  <Company/>
  <LinksUpToDate>false</LinksUpToDate>
  <CharactersWithSpaces>1613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Campbell</dc:creator>
  <cp:keywords/>
  <dc:description/>
  <cp:lastModifiedBy>Real, Francis Frank</cp:lastModifiedBy>
  <cp:revision>5</cp:revision>
  <dcterms:created xsi:type="dcterms:W3CDTF">2021-03-06T01:12:00Z</dcterms:created>
  <dcterms:modified xsi:type="dcterms:W3CDTF">2021-07-10T04:39:00Z</dcterms:modified>
</cp:coreProperties>
</file>