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D6" w:rsidRPr="007650CB" w:rsidRDefault="000905E6" w:rsidP="002835C6">
      <w:pPr>
        <w:widowControl/>
        <w:suppressAutoHyphens w:val="0"/>
        <w:spacing w:line="360" w:lineRule="auto"/>
        <w:rPr>
          <w:rFonts w:asciiTheme="minorHAnsi" w:hAnsiTheme="minorHAnsi" w:cstheme="minorHAnsi"/>
          <w:b/>
          <w:sz w:val="20"/>
          <w:szCs w:val="20"/>
          <w:lang w:val="en-US"/>
        </w:rPr>
      </w:pPr>
      <w:proofErr w:type="gramStart"/>
      <w:r w:rsidRPr="007650CB">
        <w:rPr>
          <w:rFonts w:asciiTheme="minorHAnsi" w:hAnsiTheme="minorHAnsi" w:cstheme="minorHAnsi"/>
          <w:b/>
          <w:bCs/>
          <w:color w:val="000000" w:themeColor="text1"/>
          <w:kern w:val="0"/>
          <w:sz w:val="20"/>
          <w:szCs w:val="20"/>
          <w:lang w:val="en-US"/>
        </w:rPr>
        <w:t>Table 4</w:t>
      </w:r>
      <w:r w:rsidR="007650CB" w:rsidRPr="007650CB">
        <w:rPr>
          <w:rFonts w:asciiTheme="minorHAnsi" w:hAnsiTheme="minorHAnsi" w:cstheme="minorHAnsi"/>
          <w:b/>
          <w:bCs/>
          <w:color w:val="000000" w:themeColor="text1"/>
          <w:kern w:val="0"/>
          <w:sz w:val="20"/>
          <w:szCs w:val="20"/>
          <w:lang w:val="en-US"/>
        </w:rPr>
        <w:t>.</w:t>
      </w:r>
      <w:proofErr w:type="gramEnd"/>
      <w:r w:rsidRPr="007650CB">
        <w:rPr>
          <w:rFonts w:asciiTheme="minorHAnsi" w:hAnsiTheme="minorHAnsi" w:cstheme="minorHAnsi"/>
          <w:b/>
          <w:bCs/>
          <w:color w:val="000000" w:themeColor="text1"/>
          <w:kern w:val="0"/>
          <w:sz w:val="20"/>
          <w:szCs w:val="20"/>
          <w:lang w:val="en-US"/>
        </w:rPr>
        <w:t xml:space="preserve"> </w:t>
      </w:r>
      <w:r w:rsidR="002E25EF" w:rsidRPr="00DC473C">
        <w:rPr>
          <w:rFonts w:asciiTheme="minorHAnsi" w:hAnsiTheme="minorHAnsi" w:cstheme="minorHAnsi"/>
          <w:color w:val="000000" w:themeColor="text1"/>
          <w:kern w:val="0"/>
          <w:sz w:val="20"/>
          <w:szCs w:val="20"/>
          <w:lang w:val="en-US"/>
        </w:rPr>
        <w:t>Twelve-month change in health-related QoL</w:t>
      </w:r>
      <w:r w:rsidRPr="00DC473C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 by </w:t>
      </w:r>
      <w:r w:rsidRPr="00DC473C">
        <w:rPr>
          <w:rFonts w:asciiTheme="minorHAnsi" w:hAnsiTheme="minorHAnsi" w:cstheme="minorHAnsi"/>
          <w:sz w:val="20"/>
          <w:szCs w:val="20"/>
          <w:lang w:val="en-US"/>
        </w:rPr>
        <w:t xml:space="preserve">NYHA </w:t>
      </w:r>
      <w:r w:rsidR="00D65D3D" w:rsidRPr="00DC473C">
        <w:rPr>
          <w:rFonts w:asciiTheme="minorHAnsi" w:hAnsiTheme="minorHAnsi" w:cstheme="minorHAnsi"/>
          <w:sz w:val="20"/>
          <w:szCs w:val="20"/>
          <w:lang w:val="en-US"/>
        </w:rPr>
        <w:t xml:space="preserve">functional class </w:t>
      </w:r>
      <w:r w:rsidRPr="00DC473C">
        <w:rPr>
          <w:rFonts w:asciiTheme="minorHAnsi" w:hAnsiTheme="minorHAnsi" w:cstheme="minorHAnsi"/>
          <w:sz w:val="20"/>
          <w:szCs w:val="20"/>
          <w:lang w:val="en-US"/>
        </w:rPr>
        <w:t xml:space="preserve">and </w:t>
      </w:r>
      <w:r w:rsidR="00D65D3D" w:rsidRPr="00DC473C">
        <w:rPr>
          <w:rFonts w:asciiTheme="minorHAnsi" w:hAnsiTheme="minorHAnsi" w:cstheme="minorHAnsi"/>
          <w:sz w:val="20"/>
          <w:szCs w:val="20"/>
          <w:lang w:val="en-US"/>
        </w:rPr>
        <w:t xml:space="preserve">presence of </w:t>
      </w:r>
      <w:r w:rsidRPr="00DC473C">
        <w:rPr>
          <w:rFonts w:asciiTheme="minorHAnsi" w:hAnsiTheme="minorHAnsi" w:cstheme="minorHAnsi"/>
          <w:sz w:val="20"/>
          <w:szCs w:val="20"/>
          <w:lang w:val="en-US"/>
        </w:rPr>
        <w:t>psychosocial distress</w:t>
      </w:r>
    </w:p>
    <w:tbl>
      <w:tblPr>
        <w:tblW w:w="1396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7"/>
        <w:gridCol w:w="2409"/>
        <w:gridCol w:w="2268"/>
        <w:gridCol w:w="2268"/>
        <w:gridCol w:w="165"/>
        <w:gridCol w:w="2385"/>
        <w:gridCol w:w="2412"/>
      </w:tblGrid>
      <w:tr w:rsidR="00F749BD" w:rsidRPr="00DC473C" w:rsidTr="00DC473C">
        <w:trPr>
          <w:trHeight w:val="89"/>
        </w:trPr>
        <w:tc>
          <w:tcPr>
            <w:tcW w:w="2057" w:type="dxa"/>
            <w:vMerge w:val="restart"/>
            <w:tcBorders>
              <w:top w:val="single" w:sz="12" w:space="0" w:color="000000" w:themeColor="text1"/>
              <w:left w:val="nil"/>
              <w:right w:val="nil"/>
            </w:tcBorders>
            <w:shd w:val="clear" w:color="auto" w:fill="auto"/>
          </w:tcPr>
          <w:p w:rsidR="00F749BD" w:rsidRPr="002835C6" w:rsidRDefault="008973DA" w:rsidP="0029093C">
            <w:pPr>
              <w:widowControl/>
              <w:suppressAutoHyphens w:val="0"/>
              <w:spacing w:before="120" w:line="360" w:lineRule="auto"/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  <w:t>EQ-5D-5L</w:t>
            </w:r>
            <w:r w:rsidR="00CB4D90"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  <w:t>™</w:t>
            </w:r>
            <w:r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="0029093C"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  <w:t>element</w:t>
            </w:r>
          </w:p>
        </w:tc>
        <w:tc>
          <w:tcPr>
            <w:tcW w:w="2409" w:type="dxa"/>
            <w:vMerge w:val="restart"/>
            <w:tcBorders>
              <w:top w:val="single" w:sz="12" w:space="0" w:color="000000" w:themeColor="text1"/>
              <w:left w:val="nil"/>
              <w:right w:val="nil"/>
            </w:tcBorders>
            <w:shd w:val="clear" w:color="auto" w:fill="auto"/>
          </w:tcPr>
          <w:p w:rsidR="00F749BD" w:rsidRPr="002835C6" w:rsidRDefault="00C905F0" w:rsidP="00E56F46">
            <w:pPr>
              <w:widowControl/>
              <w:suppressAutoHyphens w:val="0"/>
              <w:spacing w:before="120" w:line="360" w:lineRule="auto"/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  <w:t>Parametris</w:t>
            </w:r>
            <w:r w:rsidR="00F749BD"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  <w:t>ation</w:t>
            </w:r>
          </w:p>
        </w:tc>
        <w:tc>
          <w:tcPr>
            <w:tcW w:w="4536" w:type="dxa"/>
            <w:gridSpan w:val="2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:rsidR="00F749BD" w:rsidRPr="002835C6" w:rsidDel="00563E05" w:rsidRDefault="00F749BD" w:rsidP="00A65D19">
            <w:pPr>
              <w:widowControl/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NYHA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functional </w:t>
            </w:r>
            <w:r w:rsidRPr="002835C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class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I/II, N</w:t>
            </w:r>
            <w:r w:rsidR="00130410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=1779</w:t>
            </w:r>
          </w:p>
        </w:tc>
        <w:tc>
          <w:tcPr>
            <w:tcW w:w="165" w:type="dxa"/>
            <w:tcBorders>
              <w:top w:val="single" w:sz="12" w:space="0" w:color="000000" w:themeColor="text1"/>
              <w:left w:val="nil"/>
              <w:right w:val="nil"/>
            </w:tcBorders>
            <w:shd w:val="clear" w:color="auto" w:fill="auto"/>
            <w:vAlign w:val="center"/>
          </w:tcPr>
          <w:p w:rsidR="00F749BD" w:rsidRPr="002835C6" w:rsidRDefault="00F749BD" w:rsidP="00A65D19">
            <w:pPr>
              <w:widowControl/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4797" w:type="dxa"/>
            <w:gridSpan w:val="2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:rsidR="00F749BD" w:rsidRPr="002835C6" w:rsidRDefault="00F749BD" w:rsidP="00A65D19">
            <w:pPr>
              <w:widowControl/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NYHA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functional </w:t>
            </w:r>
            <w:r w:rsidRPr="002835C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class</w:t>
            </w: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 xml:space="preserve"> III/IV, N</w:t>
            </w:r>
            <w:r w:rsidR="00801CCF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=541</w:t>
            </w:r>
          </w:p>
        </w:tc>
      </w:tr>
      <w:tr w:rsidR="00F749BD" w:rsidRPr="002835C6" w:rsidTr="00DC473C">
        <w:trPr>
          <w:trHeight w:val="826"/>
        </w:trPr>
        <w:tc>
          <w:tcPr>
            <w:tcW w:w="2057" w:type="dxa"/>
            <w:vMerge/>
            <w:tcBorders>
              <w:left w:val="nil"/>
              <w:bottom w:val="single" w:sz="12" w:space="0" w:color="000000" w:themeColor="text1"/>
              <w:right w:val="nil"/>
            </w:tcBorders>
            <w:shd w:val="clear" w:color="auto" w:fill="auto"/>
          </w:tcPr>
          <w:p w:rsidR="00F749BD" w:rsidRPr="002835C6" w:rsidRDefault="00F749BD" w:rsidP="004A22FC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b/>
                <w:i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:rsidR="00F749BD" w:rsidRPr="002835C6" w:rsidRDefault="00F749BD" w:rsidP="004A22FC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b/>
                <w:i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center"/>
          </w:tcPr>
          <w:p w:rsidR="00F749BD" w:rsidRPr="002835C6" w:rsidRDefault="00F749BD" w:rsidP="004A22FC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PSD(+</w:t>
            </w:r>
            <w:r w:rsidRPr="002835C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4A22FC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N=</w:t>
            </w:r>
            <w:r w:rsidRPr="002835C6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439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center"/>
          </w:tcPr>
          <w:p w:rsidR="00F749BD" w:rsidRPr="007650CB" w:rsidRDefault="00F749BD" w:rsidP="004A22FC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7650CB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PSD</w:t>
            </w:r>
            <w:r w:rsidR="00867CC2" w:rsidRPr="007650CB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(</w:t>
            </w:r>
            <w:r w:rsidR="00867CC2" w:rsidRPr="007650CB"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  <w:t>–</w:t>
            </w:r>
            <w:r w:rsidRPr="007650CB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7650CB" w:rsidRDefault="00F749BD" w:rsidP="004A22FC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  <w:r w:rsidRPr="007650CB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  <w:t>N=1340</w:t>
            </w:r>
          </w:p>
        </w:tc>
        <w:tc>
          <w:tcPr>
            <w:tcW w:w="165" w:type="dxa"/>
            <w:tcBorders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center"/>
          </w:tcPr>
          <w:p w:rsidR="00F749BD" w:rsidRPr="007650CB" w:rsidRDefault="00F749BD" w:rsidP="004A22FC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center"/>
          </w:tcPr>
          <w:p w:rsidR="00F749BD" w:rsidRPr="007650CB" w:rsidRDefault="00F749BD" w:rsidP="004A22FC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650CB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PSD(+)</w:t>
            </w:r>
          </w:p>
          <w:p w:rsidR="00F749BD" w:rsidRPr="007650CB" w:rsidRDefault="00F749BD" w:rsidP="00420DB7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650CB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N=182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vAlign w:val="center"/>
          </w:tcPr>
          <w:p w:rsidR="00F749BD" w:rsidRPr="007650CB" w:rsidRDefault="00F749BD" w:rsidP="004A22FC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650CB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PSD(</w:t>
            </w:r>
            <w:r w:rsidR="00867CC2" w:rsidRPr="007650CB"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  <w:t>–</w:t>
            </w:r>
            <w:r w:rsidRPr="007650CB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  <w:p w:rsidR="00F749BD" w:rsidRPr="007650CB" w:rsidRDefault="00F749BD" w:rsidP="004A22FC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7650CB">
              <w:rPr>
                <w:rFonts w:asciiTheme="minorHAnsi" w:hAnsiTheme="minorHAnsi" w:cstheme="minorHAnsi"/>
                <w:b/>
                <w:bCs/>
                <w:color w:val="000000"/>
                <w:kern w:val="0"/>
                <w:sz w:val="20"/>
                <w:szCs w:val="20"/>
              </w:rPr>
              <w:t>N=359</w:t>
            </w:r>
          </w:p>
        </w:tc>
      </w:tr>
      <w:tr w:rsidR="00F749BD" w:rsidRPr="002835C6" w:rsidTr="008973DA">
        <w:trPr>
          <w:trHeight w:val="811"/>
        </w:trPr>
        <w:tc>
          <w:tcPr>
            <w:tcW w:w="2057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Style w:val="tlid-translation"/>
                <w:rFonts w:asciiTheme="minorHAnsi" w:hAnsiTheme="minorHAnsi" w:cstheme="minorHAnsi"/>
                <w:b/>
                <w:sz w:val="20"/>
                <w:szCs w:val="20"/>
                <w:lang w:val="en"/>
              </w:rPr>
            </w:pPr>
            <w:r>
              <w:rPr>
                <w:rStyle w:val="tlid-translation"/>
                <w:rFonts w:asciiTheme="minorHAnsi" w:hAnsiTheme="minorHAnsi" w:cstheme="minorHAnsi"/>
                <w:b/>
                <w:sz w:val="20"/>
                <w:szCs w:val="20"/>
                <w:lang w:val="en"/>
              </w:rPr>
              <w:t>VAS</w:t>
            </w:r>
            <w:r w:rsidR="00F4678D">
              <w:rPr>
                <w:rStyle w:val="tlid-translation"/>
                <w:rFonts w:asciiTheme="minorHAnsi" w:hAnsiTheme="minorHAnsi" w:cstheme="minorHAnsi"/>
                <w:b/>
                <w:sz w:val="20"/>
                <w:szCs w:val="20"/>
                <w:lang w:val="en"/>
              </w:rPr>
              <w:t>*</w:t>
            </w:r>
          </w:p>
        </w:tc>
        <w:tc>
          <w:tcPr>
            <w:tcW w:w="240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ind w:left="356" w:hanging="356"/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</w:pPr>
            <w:r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Mean difference</w:t>
            </w:r>
            <w:r w:rsidR="007C4B97"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**</w:t>
            </w:r>
            <w:r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 xml:space="preserve"> (95% CI)</w:t>
            </w:r>
          </w:p>
          <w:p w:rsidR="00F749BD" w:rsidRPr="002835C6" w:rsidRDefault="00F749BD" w:rsidP="00F749BD">
            <w:pPr>
              <w:widowControl/>
              <w:suppressAutoHyphens w:val="0"/>
              <w:spacing w:line="360" w:lineRule="auto"/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</w:pP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P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-value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-0.76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-2</w:t>
            </w:r>
            <w:r w:rsidR="00112188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.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56; 1.0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F749BD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0.407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1.97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1.11;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2.8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F749BD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-1.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30 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-4.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60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2.0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F749BD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0.439</w:t>
            </w:r>
          </w:p>
        </w:tc>
        <w:tc>
          <w:tcPr>
            <w:tcW w:w="241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3.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20 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1.3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4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5.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10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F749BD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&lt;0.001</w:t>
            </w:r>
          </w:p>
        </w:tc>
      </w:tr>
      <w:tr w:rsidR="00F749BD" w:rsidRPr="002835C6" w:rsidTr="008973DA">
        <w:trPr>
          <w:trHeight w:val="30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F749BD">
            <w:pPr>
              <w:widowControl/>
              <w:suppressAutoHyphens w:val="0"/>
              <w:spacing w:line="360" w:lineRule="auto"/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2835C6">
              <w:rPr>
                <w:rStyle w:val="tlid-translation"/>
                <w:rFonts w:asciiTheme="minorHAnsi" w:hAnsiTheme="minorHAnsi" w:cstheme="minorHAnsi"/>
                <w:b/>
                <w:sz w:val="20"/>
                <w:szCs w:val="20"/>
                <w:lang w:val="en"/>
              </w:rPr>
              <w:t>German index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Style w:val="tlid-translation"/>
                <w:rFonts w:asciiTheme="minorHAnsi" w:hAnsiTheme="minorHAnsi" w:cstheme="minorHAnsi"/>
                <w:b/>
                <w:sz w:val="20"/>
                <w:szCs w:val="20"/>
                <w:lang w:val="e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ind w:left="356" w:hanging="356"/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</w:pPr>
            <w:r w:rsidRPr="002835C6"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Mean difference</w:t>
            </w:r>
            <w:r w:rsidR="007C4B97"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**</w:t>
            </w:r>
            <w:r w:rsidRPr="002835C6"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 xml:space="preserve"> </w:t>
            </w:r>
            <w:r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(</w:t>
            </w:r>
            <w:r w:rsidR="00867CC2"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95% CI</w:t>
            </w:r>
            <w:r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Style w:val="tlid-translation"/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P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-value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0.01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5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-0.00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</w:t>
            </w:r>
            <w:r w:rsidR="00AD5220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0.034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0.021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0.01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5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0.028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0.01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-0.014; 0.047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0.289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0.032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0.01</w:t>
            </w:r>
            <w:r w:rsidR="007650C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6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0.048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&lt;0.001</w:t>
            </w:r>
          </w:p>
        </w:tc>
      </w:tr>
      <w:tr w:rsidR="00F749BD" w:rsidRPr="002835C6" w:rsidTr="008973DA">
        <w:trPr>
          <w:trHeight w:val="30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F749BD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kern w:val="0"/>
                <w:sz w:val="20"/>
                <w:szCs w:val="20"/>
                <w:lang w:val="en-US" w:eastAsia="en-US"/>
              </w:rPr>
            </w:pPr>
            <w:r w:rsidRPr="002835C6">
              <w:rPr>
                <w:rFonts w:asciiTheme="minorHAnsi" w:hAnsiTheme="minorHAnsi" w:cstheme="minorHAnsi"/>
                <w:b/>
                <w:kern w:val="0"/>
                <w:sz w:val="20"/>
                <w:szCs w:val="20"/>
                <w:lang w:val="en-US" w:eastAsia="en-US"/>
              </w:rPr>
              <w:t>Mobility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 xml:space="preserve">OR </w:t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(</w:t>
            </w:r>
            <w:r w:rsidR="00867CC2"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95% CI</w:t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 xml:space="preserve">) 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br/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P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-value</w:t>
            </w:r>
          </w:p>
          <w:p w:rsidR="00F749BD" w:rsidRPr="002835C6" w:rsidRDefault="00AD5220" w:rsidP="00AD5220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Increase</w:t>
            </w:r>
            <w:r w:rsidR="00F749BD"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*</w:t>
            </w:r>
            <w:r w:rsidR="007C4B97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CC13B0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13.5</w:t>
            </w:r>
            <w:r w:rsidR="00CC13B0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8.1</w:t>
            </w:r>
            <w:r w:rsidR="00CC13B0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22.</w:t>
            </w:r>
            <w:r w:rsidR="00CC13B0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58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0.500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33.0%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CC13B0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13.</w:t>
            </w:r>
            <w:r w:rsidR="00CC13B0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39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10.</w:t>
            </w:r>
            <w:r w:rsidR="00CC13B0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28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17.4</w:t>
            </w:r>
            <w:r w:rsidR="00CC13B0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&lt;0.001</w:t>
            </w:r>
          </w:p>
          <w:p w:rsidR="00F749BD" w:rsidRPr="002835C6" w:rsidRDefault="00AD5220" w:rsidP="00AD5220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27.0%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9924EB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20.</w:t>
            </w:r>
            <w:r w:rsidR="009924E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25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5.</w:t>
            </w:r>
            <w:r w:rsidR="009924E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32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77.0</w:t>
            </w:r>
            <w:r w:rsidR="009924E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0.791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50.0%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49BD" w:rsidRPr="002835C6" w:rsidRDefault="00F749BD" w:rsidP="009924EB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30.</w:t>
            </w:r>
            <w:r w:rsidR="009924E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07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16.</w:t>
            </w:r>
            <w:r w:rsidR="009924E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06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56.</w:t>
            </w:r>
            <w:r w:rsidR="009924EB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28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0.119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29.0%</w:t>
            </w:r>
          </w:p>
        </w:tc>
      </w:tr>
      <w:tr w:rsidR="00F749BD" w:rsidRPr="002835C6" w:rsidTr="008973DA">
        <w:trPr>
          <w:trHeight w:val="30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F749BD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kern w:val="0"/>
                <w:sz w:val="20"/>
                <w:szCs w:val="20"/>
                <w:lang w:val="en-US" w:eastAsia="en-US"/>
              </w:rPr>
            </w:pPr>
            <w:r w:rsidRPr="002835C6">
              <w:rPr>
                <w:rFonts w:asciiTheme="minorHAnsi" w:hAnsiTheme="minorHAnsi" w:cstheme="minorHAnsi"/>
                <w:b/>
                <w:kern w:val="0"/>
                <w:sz w:val="20"/>
                <w:szCs w:val="20"/>
                <w:lang w:val="en-US" w:eastAsia="en-US"/>
              </w:rPr>
              <w:t>Self-care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 xml:space="preserve">OR </w:t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(</w:t>
            </w:r>
            <w:r w:rsidR="00867CC2"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95% CI</w:t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)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br/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P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-value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I</w:t>
            </w:r>
            <w:r w:rsidR="00AD5220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ncrease</w:t>
            </w:r>
            <w:r w:rsidR="00AD5220"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*</w:t>
            </w:r>
            <w:r w:rsidR="007C4B97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2F18E2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21.98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13.27; 36.41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0.068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17.4%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2F18E2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26.12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17.88; 38.1</w:t>
            </w:r>
            <w:r w:rsidR="002F18E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&lt;0.001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8.9%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2F18E2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14.0</w:t>
            </w:r>
            <w:r w:rsidR="002F18E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9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6.52; 30.44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0.311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35.6%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49BD" w:rsidRPr="002835C6" w:rsidRDefault="00F749BD" w:rsidP="002F18E2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22.</w:t>
            </w:r>
            <w:r w:rsidR="002F18E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11.8</w:t>
            </w:r>
            <w:r w:rsidR="002F18E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41.2</w:t>
            </w:r>
            <w:r w:rsidR="002F18E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8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0.002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15.3%</w:t>
            </w:r>
          </w:p>
        </w:tc>
      </w:tr>
      <w:tr w:rsidR="00F749BD" w:rsidRPr="002835C6" w:rsidTr="008973DA">
        <w:trPr>
          <w:trHeight w:val="300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F749BD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  <w:lang w:val="en-US" w:eastAsia="en-US"/>
              </w:rPr>
            </w:pPr>
            <w:r w:rsidRPr="002835C6">
              <w:rPr>
                <w:rFonts w:asciiTheme="minorHAnsi" w:hAnsiTheme="minorHAnsi" w:cstheme="minorHAnsi"/>
                <w:b/>
                <w:kern w:val="0"/>
                <w:sz w:val="20"/>
                <w:szCs w:val="20"/>
                <w:lang w:val="en-US" w:eastAsia="en-US"/>
              </w:rPr>
              <w:t>Usual activities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 xml:space="preserve">OR </w:t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(</w:t>
            </w:r>
            <w:r w:rsidR="00867CC2"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95% CI</w:t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)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br/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P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-value</w:t>
            </w:r>
          </w:p>
          <w:p w:rsidR="00F749BD" w:rsidRPr="002835C6" w:rsidRDefault="00AD5220" w:rsidP="00A65D19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Increase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*</w:t>
            </w:r>
            <w:r w:rsidR="007C4B97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2F18E2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15.22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8.50; 27.2</w:t>
            </w:r>
            <w:r w:rsidR="002F18E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5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0.064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34.2%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2F18E2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12.33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9.52; 15.9</w:t>
            </w:r>
            <w:r w:rsidR="002F18E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0.118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24.1%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49BD" w:rsidRPr="002835C6" w:rsidRDefault="00F749BD" w:rsidP="002F18E2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344.00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31.0</w:t>
            </w:r>
            <w:r w:rsidR="002F18E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5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3811.37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0.625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33.3% 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749BD" w:rsidRPr="002835C6" w:rsidRDefault="00F749BD" w:rsidP="002F18E2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19.5</w:t>
            </w:r>
            <w:r w:rsidR="002F18E2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11.12; 34.24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0.130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21.7%</w:t>
            </w:r>
          </w:p>
        </w:tc>
      </w:tr>
      <w:tr w:rsidR="00F749BD" w:rsidRPr="002835C6" w:rsidTr="008973DA">
        <w:trPr>
          <w:trHeight w:val="300"/>
        </w:trPr>
        <w:tc>
          <w:tcPr>
            <w:tcW w:w="2057" w:type="dxa"/>
            <w:tcBorders>
              <w:top w:val="nil"/>
              <w:left w:val="nil"/>
              <w:right w:val="nil"/>
            </w:tcBorders>
          </w:tcPr>
          <w:p w:rsidR="00F749BD" w:rsidRPr="002835C6" w:rsidRDefault="00F749BD" w:rsidP="00F749BD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kern w:val="0"/>
                <w:sz w:val="20"/>
                <w:szCs w:val="20"/>
                <w:lang w:val="en-US" w:eastAsia="en-US"/>
              </w:rPr>
            </w:pPr>
            <w:r w:rsidRPr="002835C6">
              <w:rPr>
                <w:rFonts w:asciiTheme="minorHAnsi" w:hAnsiTheme="minorHAnsi" w:cstheme="minorHAnsi"/>
                <w:b/>
                <w:kern w:val="0"/>
                <w:sz w:val="20"/>
                <w:szCs w:val="20"/>
                <w:lang w:val="en-US" w:eastAsia="en-US"/>
              </w:rPr>
              <w:t>Pain/discomfort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b/>
                <w:kern w:val="0"/>
                <w:sz w:val="20"/>
                <w:szCs w:val="20"/>
                <w:lang w:val="en-US"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 xml:space="preserve">OR </w:t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(</w:t>
            </w:r>
            <w:r w:rsidR="00867CC2"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95% CI</w:t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)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br/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P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-value</w:t>
            </w:r>
          </w:p>
          <w:p w:rsidR="00F749BD" w:rsidRPr="002835C6" w:rsidRDefault="00AD5220" w:rsidP="00AD5220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Increase</w:t>
            </w:r>
            <w:r w:rsidR="00F749BD"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*</w:t>
            </w:r>
            <w:r w:rsidR="007C4B97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F749BD" w:rsidRPr="002835C6" w:rsidRDefault="00F749BD" w:rsidP="00777864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13.1</w:t>
            </w:r>
            <w:r w:rsidR="00777864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8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6.4</w:t>
            </w:r>
            <w:r w:rsidR="00777864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4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26.98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0.392</w:t>
            </w:r>
          </w:p>
          <w:p w:rsidR="00F749BD" w:rsidRPr="002835C6" w:rsidRDefault="00867CC2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57.1%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F749BD" w:rsidRPr="002835C6" w:rsidRDefault="00F749BD" w:rsidP="00777864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9.1</w:t>
            </w:r>
            <w:r w:rsidR="00777864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7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7.0</w:t>
            </w:r>
            <w:r w:rsidR="00777864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6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11.91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0.017</w:t>
            </w:r>
          </w:p>
          <w:p w:rsidR="00F749BD" w:rsidRPr="002835C6" w:rsidRDefault="00867CC2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37.3%</w:t>
            </w:r>
          </w:p>
        </w:tc>
        <w:tc>
          <w:tcPr>
            <w:tcW w:w="165" w:type="dxa"/>
            <w:tcBorders>
              <w:top w:val="nil"/>
              <w:left w:val="nil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right w:val="nil"/>
            </w:tcBorders>
          </w:tcPr>
          <w:p w:rsidR="00F749BD" w:rsidRPr="002835C6" w:rsidRDefault="00F749BD" w:rsidP="00777864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12.45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2.52; 61.51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0.581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72.7%</w:t>
            </w:r>
          </w:p>
        </w:tc>
        <w:tc>
          <w:tcPr>
            <w:tcW w:w="241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749BD" w:rsidRPr="002835C6" w:rsidRDefault="00F749BD" w:rsidP="00777864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14.5</w:t>
            </w:r>
            <w:r w:rsidR="00777864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8.2</w:t>
            </w:r>
            <w:r w:rsidR="00777864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8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25.4</w:t>
            </w:r>
            <w:r w:rsidR="00777864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9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0.321</w:t>
            </w:r>
          </w:p>
          <w:p w:rsidR="00F749BD" w:rsidRPr="002835C6" w:rsidRDefault="00D43B67" w:rsidP="00D43B67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35.9%</w:t>
            </w:r>
          </w:p>
        </w:tc>
      </w:tr>
      <w:tr w:rsidR="00F749BD" w:rsidRPr="002835C6" w:rsidTr="008973DA">
        <w:trPr>
          <w:trHeight w:val="300"/>
        </w:trPr>
        <w:tc>
          <w:tcPr>
            <w:tcW w:w="205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749BD" w:rsidRPr="002835C6" w:rsidRDefault="00F749BD" w:rsidP="00F749BD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  <w:t>A</w:t>
            </w:r>
            <w:r w:rsidRPr="002835C6">
              <w:rPr>
                <w:rFonts w:asciiTheme="minorHAnsi" w:hAnsiTheme="minorHAnsi" w:cstheme="minorHAnsi"/>
                <w:b/>
                <w:kern w:val="0"/>
                <w:sz w:val="20"/>
                <w:szCs w:val="20"/>
                <w:lang w:val="en-US" w:eastAsia="en-US"/>
              </w:rPr>
              <w:t>nxiety/depression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  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b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</w:pP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 xml:space="preserve">OR </w:t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(</w:t>
            </w:r>
            <w:r w:rsidR="00867CC2">
              <w:rPr>
                <w:rStyle w:val="tlid-translation"/>
                <w:rFonts w:asciiTheme="minorHAnsi" w:hAnsiTheme="minorHAnsi" w:cstheme="minorHAnsi"/>
                <w:bCs/>
                <w:sz w:val="20"/>
                <w:szCs w:val="20"/>
                <w:lang w:val="en"/>
              </w:rPr>
              <w:t>95% CI</w:t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 xml:space="preserve">) 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br/>
            </w: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P</w:t>
            </w:r>
            <w:r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-value</w:t>
            </w:r>
          </w:p>
          <w:p w:rsidR="00F749BD" w:rsidRPr="002835C6" w:rsidRDefault="00AD5220" w:rsidP="00AD5220">
            <w:pPr>
              <w:widowControl/>
              <w:suppressAutoHyphens w:val="0"/>
              <w:spacing w:line="360" w:lineRule="auto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Increase</w:t>
            </w:r>
            <w:r w:rsidR="00F749BD" w:rsidRPr="002835C6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*</w:t>
            </w:r>
            <w:r w:rsidR="007C4B97">
              <w:rPr>
                <w:rStyle w:val="tlid-translation"/>
                <w:rFonts w:asciiTheme="minorHAnsi" w:hAnsiTheme="minorHAnsi" w:cstheme="minorHAnsi"/>
                <w:sz w:val="20"/>
                <w:szCs w:val="20"/>
                <w:lang w:val="en"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749BD" w:rsidRPr="002835C6" w:rsidRDefault="00F749BD" w:rsidP="00610054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12.28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6.63; 22.74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0.025</w:t>
            </w:r>
          </w:p>
          <w:p w:rsidR="00F749BD" w:rsidRPr="002835C6" w:rsidRDefault="00867CC2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39.7%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749BD" w:rsidRPr="002835C6" w:rsidRDefault="00F749BD" w:rsidP="00610054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9.47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7.24; 12.39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0.162</w:t>
            </w:r>
          </w:p>
          <w:p w:rsidR="00F749BD" w:rsidRPr="002835C6" w:rsidRDefault="00867CC2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16.9%</w:t>
            </w:r>
          </w:p>
        </w:tc>
        <w:tc>
          <w:tcPr>
            <w:tcW w:w="1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749BD" w:rsidRPr="002835C6" w:rsidRDefault="00F749BD" w:rsidP="00A65D19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749BD" w:rsidRPr="002835C6" w:rsidRDefault="00F749BD" w:rsidP="00D43B67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11.07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4.45; 27.54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F749BD" w:rsidRPr="002835C6" w:rsidRDefault="00F749BD" w:rsidP="00D43B67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0.265</w:t>
            </w:r>
          </w:p>
          <w:p w:rsidR="00F749BD" w:rsidRPr="002835C6" w:rsidRDefault="00F749BD" w:rsidP="00D43B67">
            <w:pPr>
              <w:widowControl/>
              <w:suppressAutoHyphens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40.7%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:rsidR="00D43B67" w:rsidRDefault="00F749BD" w:rsidP="00D43B67">
            <w:pPr>
              <w:widowControl/>
              <w:suppressAutoHyphens w:val="0"/>
              <w:spacing w:line="360" w:lineRule="auto"/>
              <w:ind w:left="346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10.6</w:t>
            </w:r>
            <w:r w:rsidR="00610054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3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 xml:space="preserve"> (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6.4</w:t>
            </w:r>
            <w:r w:rsidR="00610054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</w:t>
            </w: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; 17.6</w:t>
            </w:r>
            <w:r w:rsidR="00610054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4</w:t>
            </w: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)</w:t>
            </w:r>
          </w:p>
          <w:p w:rsidR="00D43B67" w:rsidRDefault="00F749BD" w:rsidP="00D43B67">
            <w:pPr>
              <w:widowControl/>
              <w:suppressAutoHyphens w:val="0"/>
              <w:spacing w:line="360" w:lineRule="auto"/>
              <w:ind w:left="346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2835C6"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0.576</w:t>
            </w:r>
          </w:p>
          <w:p w:rsidR="00F749BD" w:rsidRPr="002835C6" w:rsidRDefault="00F749BD" w:rsidP="00D43B67">
            <w:pPr>
              <w:widowControl/>
              <w:suppressAutoHyphens w:val="0"/>
              <w:spacing w:line="360" w:lineRule="auto"/>
              <w:ind w:left="346"/>
              <w:jc w:val="center"/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kern w:val="0"/>
                <w:sz w:val="20"/>
                <w:szCs w:val="20"/>
                <w:lang w:val="en-US"/>
              </w:rPr>
              <w:t>18.5%</w:t>
            </w:r>
          </w:p>
        </w:tc>
      </w:tr>
    </w:tbl>
    <w:p w:rsidR="002D2721" w:rsidRDefault="004766B3" w:rsidP="004766B3">
      <w:pPr>
        <w:widowControl/>
        <w:suppressAutoHyphens w:val="0"/>
        <w:spacing w:before="120" w:line="360" w:lineRule="auto"/>
        <w:ind w:right="255"/>
        <w:jc w:val="both"/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</w:pPr>
      <w:proofErr w:type="gramStart"/>
      <w:r w:rsidRPr="004766B3">
        <w:rPr>
          <w:rFonts w:asciiTheme="minorHAnsi" w:hAnsiTheme="minorHAnsi" w:cstheme="minorHAnsi"/>
          <w:color w:val="000000" w:themeColor="text1"/>
          <w:kern w:val="0"/>
          <w:sz w:val="20"/>
          <w:szCs w:val="20"/>
          <w:lang w:val="en-US"/>
        </w:rPr>
        <w:lastRenderedPageBreak/>
        <w:t>Parametri</w:t>
      </w:r>
      <w:r>
        <w:rPr>
          <w:rFonts w:asciiTheme="minorHAnsi" w:hAnsiTheme="minorHAnsi" w:cstheme="minorHAnsi"/>
          <w:color w:val="000000" w:themeColor="text1"/>
          <w:kern w:val="0"/>
          <w:sz w:val="20"/>
          <w:szCs w:val="20"/>
          <w:lang w:val="en-US"/>
        </w:rPr>
        <w:t>s</w:t>
      </w:r>
      <w:r w:rsidRPr="004766B3">
        <w:rPr>
          <w:rFonts w:asciiTheme="minorHAnsi" w:hAnsiTheme="minorHAnsi" w:cstheme="minorHAnsi"/>
          <w:color w:val="000000" w:themeColor="text1"/>
          <w:kern w:val="0"/>
          <w:sz w:val="20"/>
          <w:szCs w:val="20"/>
          <w:lang w:val="en-US"/>
        </w:rPr>
        <w:t xml:space="preserve">ation of </w:t>
      </w:r>
      <w:r>
        <w:rPr>
          <w:rFonts w:asciiTheme="minorHAnsi" w:hAnsiTheme="minorHAnsi" w:cstheme="minorHAnsi"/>
          <w:color w:val="000000" w:themeColor="text1"/>
          <w:kern w:val="0"/>
          <w:sz w:val="20"/>
          <w:szCs w:val="20"/>
          <w:lang w:val="en-US"/>
        </w:rPr>
        <w:t xml:space="preserve">the twelve-month </w:t>
      </w:r>
      <w:r w:rsidRPr="004766B3">
        <w:rPr>
          <w:rFonts w:asciiTheme="minorHAnsi" w:hAnsiTheme="minorHAnsi" w:cstheme="minorHAnsi"/>
          <w:color w:val="000000" w:themeColor="text1"/>
          <w:kern w:val="0"/>
          <w:sz w:val="20"/>
          <w:szCs w:val="20"/>
          <w:lang w:val="en-US"/>
        </w:rPr>
        <w:t xml:space="preserve">change in EQ-5D-5L elements </w:t>
      </w:r>
      <w:r w:rsidRPr="004766B3">
        <w:rPr>
          <w:rFonts w:asciiTheme="minorHAnsi" w:hAnsiTheme="minorHAnsi" w:cstheme="minorHAnsi"/>
          <w:bCs/>
          <w:color w:val="000000" w:themeColor="text1"/>
          <w:sz w:val="20"/>
          <w:szCs w:val="20"/>
          <w:lang w:val="en-US"/>
        </w:rPr>
        <w:t xml:space="preserve">differentiated by low/ high </w:t>
      </w:r>
      <w:r w:rsidRPr="004766B3">
        <w:rPr>
          <w:rFonts w:asciiTheme="minorHAnsi" w:hAnsiTheme="minorHAnsi" w:cstheme="minorHAnsi"/>
          <w:bCs/>
          <w:sz w:val="20"/>
          <w:szCs w:val="20"/>
          <w:lang w:val="en-US"/>
        </w:rPr>
        <w:t>New York Heart Association functional class and presence of psychosocial distress.</w:t>
      </w:r>
      <w:proofErr w:type="gramEnd"/>
      <w:r w:rsidRPr="004766B3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</w:t>
      </w:r>
      <w:r w:rsidR="000905E6" w:rsidRPr="004766B3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NY</w:t>
      </w:r>
      <w:r w:rsidR="00BD18EE" w:rsidRPr="004766B3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HA, New York</w:t>
      </w:r>
      <w:r w:rsidR="00BD18EE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 xml:space="preserve"> Heart Association; QoL, quality of life; </w:t>
      </w:r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P</w:t>
      </w:r>
      <w:r w:rsidR="00863FA9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 xml:space="preserve">SD, psychosocial distress </w:t>
      </w:r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classifi</w:t>
      </w:r>
      <w:r w:rsidR="00863FA9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 xml:space="preserve">ed </w:t>
      </w:r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according to hierarchical algorithm</w:t>
      </w:r>
      <w:r w:rsidR="0073344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 xml:space="preserve"> (</w:t>
      </w:r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Eisele et al. 2017</w:t>
      </w:r>
      <w:r w:rsidR="0073344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)</w:t>
      </w:r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;</w:t>
      </w:r>
      <w:r w:rsidR="000905E6" w:rsidRPr="002835C6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733446" w:rsidRPr="00733446">
        <w:rPr>
          <w:rFonts w:asciiTheme="minorHAnsi" w:hAnsiTheme="minorHAnsi" w:cstheme="minorHAnsi"/>
          <w:sz w:val="20"/>
          <w:szCs w:val="20"/>
          <w:lang w:val="en-US"/>
        </w:rPr>
        <w:t>PSD(–) = Psychosocial distress absent; PSD(+) = Psychosocial distress present; PSD classification according to hierarchical algo</w:t>
      </w:r>
      <w:r w:rsidR="00733446">
        <w:rPr>
          <w:rFonts w:asciiTheme="minorHAnsi" w:hAnsiTheme="minorHAnsi" w:cstheme="minorHAnsi"/>
          <w:sz w:val="20"/>
          <w:szCs w:val="20"/>
          <w:lang w:val="en-US"/>
        </w:rPr>
        <w:t>rithm (for details see Methods);</w:t>
      </w:r>
      <w:r w:rsidR="00963B36">
        <w:rPr>
          <w:rFonts w:asciiTheme="minorHAnsi" w:hAnsiTheme="minorHAnsi" w:cstheme="minorHAnsi"/>
          <w:sz w:val="20"/>
          <w:szCs w:val="20"/>
          <w:lang w:val="en-US"/>
        </w:rPr>
        <w:t xml:space="preserve"> VAS, visual analog scale;</w:t>
      </w:r>
      <w:r w:rsidR="00733446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  <w:r w:rsidR="00863FA9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OR, odds ratio</w:t>
      </w:r>
      <w:r w:rsidR="00321498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; CI, confidence int</w:t>
      </w:r>
      <w:bookmarkStart w:id="0" w:name="_GoBack"/>
      <w:bookmarkEnd w:id="0"/>
      <w:r w:rsidR="00321498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erval</w:t>
      </w:r>
      <w:r w:rsidR="00863FA9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.</w:t>
      </w:r>
      <w:r w:rsidR="00963B3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 xml:space="preserve"> </w:t>
      </w:r>
      <w:r w:rsidR="00863FA9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For calculation of P</w:t>
      </w:r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-values</w:t>
      </w:r>
      <w:r w:rsidR="00863FA9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,</w:t>
      </w:r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 xml:space="preserve"> paired t-tests were used for EQ</w:t>
      </w:r>
      <w:r w:rsidR="00963B3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 xml:space="preserve"> </w:t>
      </w:r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 xml:space="preserve">VAS and index, and the </w:t>
      </w:r>
      <w:proofErr w:type="spellStart"/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McNemar</w:t>
      </w:r>
      <w:proofErr w:type="spellEnd"/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 xml:space="preserve"> test for the EQ-5D-5L™ items, respectively</w:t>
      </w:r>
      <w:r w:rsidR="002D2721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.</w:t>
      </w:r>
    </w:p>
    <w:p w:rsidR="00B55F37" w:rsidRPr="006A373D" w:rsidRDefault="007C4B97" w:rsidP="0044277E">
      <w:pPr>
        <w:spacing w:line="360" w:lineRule="auto"/>
        <w:rPr>
          <w:rFonts w:asciiTheme="minorHAnsi" w:hAnsiTheme="minorHAnsi" w:cstheme="minorHAnsi"/>
          <w:b/>
          <w:sz w:val="20"/>
          <w:szCs w:val="20"/>
          <w:lang w:val="en-US"/>
        </w:rPr>
      </w:pPr>
      <w:r>
        <w:rPr>
          <w:rFonts w:asciiTheme="minorHAnsi" w:hAnsiTheme="minorHAnsi" w:cstheme="minorHAnsi"/>
          <w:bCs/>
          <w:sz w:val="20"/>
          <w:szCs w:val="20"/>
          <w:lang w:val="en-US"/>
        </w:rPr>
        <w:t>*Missing values in NYHA I/II group and PSD</w:t>
      </w:r>
      <w:r w:rsidRPr="002835C6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>(</w:t>
      </w:r>
      <w:r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>–</w:t>
      </w:r>
      <w:r w:rsidRPr="002835C6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>)</w:t>
      </w:r>
      <w:r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 xml:space="preserve">= 4.6%; PSD(+): 4.8%; </w:t>
      </w:r>
      <w:r>
        <w:rPr>
          <w:rFonts w:asciiTheme="minorHAnsi" w:hAnsiTheme="minorHAnsi" w:cstheme="minorHAnsi"/>
          <w:bCs/>
          <w:sz w:val="20"/>
          <w:szCs w:val="20"/>
          <w:lang w:val="en-US"/>
        </w:rPr>
        <w:t>Missing values in NYHA III/IV group and PSD</w:t>
      </w:r>
      <w:r w:rsidRPr="002835C6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>(</w:t>
      </w:r>
      <w:r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>–</w:t>
      </w:r>
      <w:r w:rsidRPr="002835C6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>)</w:t>
      </w:r>
      <w:r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>= 4.2%; PSD(+): 5.5</w:t>
      </w:r>
      <w:r w:rsidRPr="006C2C6E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 xml:space="preserve">%.  **As indicated by </w:t>
      </w:r>
      <w:r w:rsidR="006C2C6E" w:rsidRPr="006C2C6E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 xml:space="preserve">the </w:t>
      </w:r>
      <w:r w:rsidRPr="006C2C6E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 xml:space="preserve">12-month minus </w:t>
      </w:r>
      <w:r w:rsidR="006C2C6E" w:rsidRPr="006C2C6E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 xml:space="preserve">the </w:t>
      </w:r>
      <w:r w:rsidRPr="006C2C6E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>baseline VAS value</w:t>
      </w:r>
      <w:r w:rsidR="006C2C6E" w:rsidRPr="006C2C6E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 xml:space="preserve">. </w:t>
      </w:r>
      <w:r w:rsidR="006C2C6E"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>Negative values report a worsened actual well-being at the 12-month follow-up.</w:t>
      </w:r>
      <w:r>
        <w:rPr>
          <w:rFonts w:asciiTheme="minorHAnsi" w:hAnsiTheme="minorHAnsi" w:cstheme="minorHAnsi"/>
          <w:noProof/>
          <w:sz w:val="20"/>
          <w:szCs w:val="20"/>
          <w:lang w:val="en-US" w:eastAsia="de-DE"/>
        </w:rPr>
        <w:t xml:space="preserve"> </w:t>
      </w:r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*</w:t>
      </w:r>
      <w:r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**</w:t>
      </w:r>
      <w:r w:rsidR="000905E6" w:rsidRPr="002835C6">
        <w:rPr>
          <w:rFonts w:asciiTheme="minorHAnsi" w:hAnsiTheme="minorHAnsi" w:cstheme="minorHAnsi"/>
          <w:color w:val="000000"/>
          <w:kern w:val="0"/>
          <w:sz w:val="20"/>
          <w:szCs w:val="20"/>
          <w:lang w:val="en-US"/>
        </w:rPr>
        <w:t>Percent</w:t>
      </w:r>
      <w:r w:rsidR="000905E6" w:rsidRPr="002835C6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 of patients </w:t>
      </w:r>
      <w:r w:rsidR="00AD5220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reporting </w:t>
      </w:r>
      <w:r w:rsidR="00863FA9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health-related quality of life </w:t>
      </w:r>
      <w:r w:rsidR="000905E6" w:rsidRPr="002835C6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problems at </w:t>
      </w:r>
      <w:r w:rsidR="00CB33B4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12-month </w:t>
      </w:r>
      <w:r w:rsidR="00AD5220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>visit,</w:t>
      </w:r>
      <w:r w:rsidR="000905E6" w:rsidRPr="002835C6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 </w:t>
      </w:r>
      <w:r w:rsidR="00863FA9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but </w:t>
      </w:r>
      <w:r w:rsidR="00AD5220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without </w:t>
      </w:r>
      <w:r w:rsidR="00863FA9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respective </w:t>
      </w:r>
      <w:r w:rsidR="00AD5220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>problem</w:t>
      </w:r>
      <w:r w:rsidR="000905E6" w:rsidRPr="002835C6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 at baseline (based on number of patients </w:t>
      </w:r>
      <w:r w:rsidR="00863FA9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 xml:space="preserve">without health-related quality of life </w:t>
      </w:r>
      <w:r w:rsidR="000905E6" w:rsidRPr="002835C6">
        <w:rPr>
          <w:rStyle w:val="tlid-translation"/>
          <w:rFonts w:asciiTheme="minorHAnsi" w:hAnsiTheme="minorHAnsi" w:cstheme="minorHAnsi"/>
          <w:sz w:val="20"/>
          <w:szCs w:val="20"/>
          <w:lang w:val="en"/>
        </w:rPr>
        <w:t>problems at baseline).</w:t>
      </w:r>
      <w:r w:rsidR="00F4678D" w:rsidRPr="00F4678D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</w:t>
      </w:r>
    </w:p>
    <w:sectPr w:rsidR="00B55F37" w:rsidRPr="006A373D" w:rsidSect="0044277E">
      <w:headerReference w:type="default" r:id="rId9"/>
      <w:footerReference w:type="default" r:id="rId10"/>
      <w:pgSz w:w="16839" w:h="11907" w:orient="landscape" w:code="9"/>
      <w:pgMar w:top="1417" w:right="1417" w:bottom="1417" w:left="1134" w:header="720" w:footer="1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41" w:rsidRDefault="002F7C41" w:rsidP="00A72C1C">
      <w:pPr>
        <w:spacing w:line="240" w:lineRule="auto"/>
      </w:pPr>
      <w:r>
        <w:separator/>
      </w:r>
    </w:p>
  </w:endnote>
  <w:endnote w:type="continuationSeparator" w:id="0">
    <w:p w:rsidR="002F7C41" w:rsidRDefault="002F7C41" w:rsidP="00A72C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845131644"/>
      <w:docPartObj>
        <w:docPartGallery w:val="Page Numbers (Bottom of Page)"/>
        <w:docPartUnique/>
      </w:docPartObj>
    </w:sdtPr>
    <w:sdtEndPr/>
    <w:sdtContent>
      <w:p w:rsidR="00960541" w:rsidRPr="002348C9" w:rsidRDefault="00960541" w:rsidP="00A324AC">
        <w:pPr>
          <w:pStyle w:val="Fuzeile"/>
          <w:jc w:val="center"/>
          <w:rPr>
            <w:sz w:val="20"/>
          </w:rPr>
        </w:pPr>
        <w:r w:rsidRPr="002348C9">
          <w:rPr>
            <w:sz w:val="20"/>
          </w:rPr>
          <w:t xml:space="preserve">Page </w:t>
        </w:r>
        <w:r w:rsidRPr="002348C9">
          <w:rPr>
            <w:sz w:val="20"/>
          </w:rPr>
          <w:fldChar w:fldCharType="begin"/>
        </w:r>
        <w:r w:rsidRPr="002348C9">
          <w:rPr>
            <w:sz w:val="20"/>
          </w:rPr>
          <w:instrText>PAGE   \* MERGEFORMAT</w:instrText>
        </w:r>
        <w:r w:rsidRPr="002348C9">
          <w:rPr>
            <w:sz w:val="20"/>
          </w:rPr>
          <w:fldChar w:fldCharType="separate"/>
        </w:r>
        <w:r w:rsidR="00A36FF8">
          <w:rPr>
            <w:noProof/>
            <w:sz w:val="20"/>
          </w:rPr>
          <w:t>1</w:t>
        </w:r>
        <w:r w:rsidRPr="002348C9">
          <w:rPr>
            <w:sz w:val="20"/>
          </w:rPr>
          <w:fldChar w:fldCharType="end"/>
        </w:r>
        <w:r w:rsidRPr="002348C9">
          <w:rPr>
            <w:sz w:val="20"/>
          </w:rPr>
          <w:t xml:space="preserve"> out </w:t>
        </w:r>
        <w:proofErr w:type="spellStart"/>
        <w:r w:rsidRPr="002348C9">
          <w:rPr>
            <w:sz w:val="20"/>
          </w:rPr>
          <w:t>of</w:t>
        </w:r>
        <w:proofErr w:type="spellEnd"/>
        <w:r w:rsidRPr="002348C9">
          <w:rPr>
            <w:sz w:val="20"/>
          </w:rPr>
          <w:t xml:space="preserve"> </w:t>
        </w:r>
        <w:r>
          <w:rPr>
            <w:sz w:val="20"/>
          </w:rPr>
          <w:fldChar w:fldCharType="begin"/>
        </w:r>
        <w:r>
          <w:rPr>
            <w:sz w:val="20"/>
          </w:rPr>
          <w:instrText xml:space="preserve"> NUMPAGES   \* MERGEFORMAT </w:instrText>
        </w:r>
        <w:r>
          <w:rPr>
            <w:sz w:val="20"/>
          </w:rPr>
          <w:fldChar w:fldCharType="separate"/>
        </w:r>
        <w:r w:rsidR="00A36FF8">
          <w:rPr>
            <w:noProof/>
            <w:sz w:val="20"/>
          </w:rPr>
          <w:t>2</w:t>
        </w:r>
        <w:r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41" w:rsidRDefault="002F7C41" w:rsidP="00A72C1C">
      <w:pPr>
        <w:spacing w:line="240" w:lineRule="auto"/>
      </w:pPr>
      <w:r>
        <w:separator/>
      </w:r>
    </w:p>
  </w:footnote>
  <w:footnote w:type="continuationSeparator" w:id="0">
    <w:p w:rsidR="002F7C41" w:rsidRDefault="002F7C41" w:rsidP="00A72C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541" w:rsidRPr="002348C9" w:rsidRDefault="00960541">
    <w:pPr>
      <w:pStyle w:val="Kopfzeile"/>
      <w:rPr>
        <w:color w:val="7F7F7F" w:themeColor="text1" w:themeTint="80"/>
        <w:sz w:val="20"/>
      </w:rPr>
    </w:pPr>
    <w:proofErr w:type="spellStart"/>
    <w:r w:rsidRPr="002348C9">
      <w:rPr>
        <w:color w:val="7F7F7F" w:themeColor="text1" w:themeTint="80"/>
        <w:sz w:val="20"/>
      </w:rPr>
      <w:t>Boczor</w:t>
    </w:r>
    <w:proofErr w:type="spellEnd"/>
    <w:r w:rsidRPr="002348C9">
      <w:rPr>
        <w:color w:val="7F7F7F" w:themeColor="text1" w:themeTint="80"/>
        <w:sz w:val="20"/>
      </w:rPr>
      <w:t xml:space="preserve"> S et al.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B80F266"/>
    <w:lvl w:ilvl="0">
      <w:start w:val="1"/>
      <w:numFmt w:val="decimal"/>
      <w:pStyle w:val="berschrift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1.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decimal"/>
      <w:lvlText w:val="%3.1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1.1.1."/>
      <w:lvlJc w:val="left"/>
      <w:pPr>
        <w:tabs>
          <w:tab w:val="num" w:pos="0"/>
        </w:tabs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>
    <w:nsid w:val="0D5C2721"/>
    <w:multiLevelType w:val="hybridMultilevel"/>
    <w:tmpl w:val="925EBF5E"/>
    <w:lvl w:ilvl="0" w:tplc="6D2CB16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B2FA3"/>
    <w:multiLevelType w:val="hybridMultilevel"/>
    <w:tmpl w:val="51F242B0"/>
    <w:lvl w:ilvl="0" w:tplc="C00AFB32">
      <w:start w:val="7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912E6"/>
    <w:multiLevelType w:val="hybridMultilevel"/>
    <w:tmpl w:val="4448D39C"/>
    <w:lvl w:ilvl="0" w:tplc="AEFECDF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D6187"/>
    <w:multiLevelType w:val="hybridMultilevel"/>
    <w:tmpl w:val="13586004"/>
    <w:lvl w:ilvl="0" w:tplc="50BEDC1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2574A"/>
    <w:multiLevelType w:val="hybridMultilevel"/>
    <w:tmpl w:val="85CED4EC"/>
    <w:lvl w:ilvl="0" w:tplc="55065C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518D0"/>
    <w:multiLevelType w:val="hybridMultilevel"/>
    <w:tmpl w:val="1D604F32"/>
    <w:lvl w:ilvl="0" w:tplc="812ACD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23E0C"/>
    <w:multiLevelType w:val="hybridMultilevel"/>
    <w:tmpl w:val="D3F4CCF2"/>
    <w:lvl w:ilvl="0" w:tplc="F1F2802E">
      <w:start w:val="2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  <w:i w:val="0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2B662946"/>
    <w:multiLevelType w:val="hybridMultilevel"/>
    <w:tmpl w:val="E24628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B5A11"/>
    <w:multiLevelType w:val="hybridMultilevel"/>
    <w:tmpl w:val="E9EA43B2"/>
    <w:lvl w:ilvl="0" w:tplc="0C6E588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475C2"/>
    <w:multiLevelType w:val="hybridMultilevel"/>
    <w:tmpl w:val="794A71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C2037"/>
    <w:multiLevelType w:val="hybridMultilevel"/>
    <w:tmpl w:val="33B61B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402FF"/>
    <w:multiLevelType w:val="hybridMultilevel"/>
    <w:tmpl w:val="9274EEF8"/>
    <w:lvl w:ilvl="0" w:tplc="6E3A1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3E2525"/>
    <w:multiLevelType w:val="hybridMultilevel"/>
    <w:tmpl w:val="80DE57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F2184"/>
    <w:multiLevelType w:val="hybridMultilevel"/>
    <w:tmpl w:val="F4EED862"/>
    <w:lvl w:ilvl="0" w:tplc="B15A5658">
      <w:start w:val="2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D5BBF"/>
    <w:multiLevelType w:val="hybridMultilevel"/>
    <w:tmpl w:val="EA427CE4"/>
    <w:lvl w:ilvl="0" w:tplc="42B0DF52">
      <w:start w:val="1"/>
      <w:numFmt w:val="bullet"/>
      <w:lvlText w:val="&gt;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1857A7"/>
    <w:multiLevelType w:val="hybridMultilevel"/>
    <w:tmpl w:val="7B5E67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537CD8"/>
    <w:multiLevelType w:val="hybridMultilevel"/>
    <w:tmpl w:val="A18876CA"/>
    <w:lvl w:ilvl="0" w:tplc="2AE05D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A3216A"/>
    <w:multiLevelType w:val="hybridMultilevel"/>
    <w:tmpl w:val="21F2A432"/>
    <w:lvl w:ilvl="0" w:tplc="ABC2CFC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20340D"/>
    <w:multiLevelType w:val="hybridMultilevel"/>
    <w:tmpl w:val="9A869F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4D0387"/>
    <w:multiLevelType w:val="hybridMultilevel"/>
    <w:tmpl w:val="0D8619C8"/>
    <w:lvl w:ilvl="0" w:tplc="F866191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AA61B6"/>
    <w:multiLevelType w:val="hybridMultilevel"/>
    <w:tmpl w:val="9DEACA6E"/>
    <w:lvl w:ilvl="0" w:tplc="4560006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426518"/>
    <w:multiLevelType w:val="hybridMultilevel"/>
    <w:tmpl w:val="1ADE291C"/>
    <w:lvl w:ilvl="0" w:tplc="2ADEE0D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6"/>
  </w:num>
  <w:num w:numId="5">
    <w:abstractNumId w:val="19"/>
  </w:num>
  <w:num w:numId="6">
    <w:abstractNumId w:val="7"/>
  </w:num>
  <w:num w:numId="7">
    <w:abstractNumId w:val="4"/>
  </w:num>
  <w:num w:numId="8">
    <w:abstractNumId w:val="18"/>
  </w:num>
  <w:num w:numId="9">
    <w:abstractNumId w:val="21"/>
  </w:num>
  <w:num w:numId="10">
    <w:abstractNumId w:val="16"/>
  </w:num>
  <w:num w:numId="11">
    <w:abstractNumId w:val="14"/>
  </w:num>
  <w:num w:numId="12">
    <w:abstractNumId w:val="2"/>
  </w:num>
  <w:num w:numId="13">
    <w:abstractNumId w:val="5"/>
  </w:num>
  <w:num w:numId="14">
    <w:abstractNumId w:val="22"/>
  </w:num>
  <w:num w:numId="15">
    <w:abstractNumId w:val="12"/>
  </w:num>
  <w:num w:numId="16">
    <w:abstractNumId w:val="11"/>
  </w:num>
  <w:num w:numId="17">
    <w:abstractNumId w:val="15"/>
  </w:num>
  <w:num w:numId="18">
    <w:abstractNumId w:val="13"/>
  </w:num>
  <w:num w:numId="19">
    <w:abstractNumId w:val="1"/>
  </w:num>
  <w:num w:numId="20">
    <w:abstractNumId w:val="9"/>
  </w:num>
  <w:num w:numId="21">
    <w:abstractNumId w:val="20"/>
  </w:num>
  <w:num w:numId="22">
    <w:abstractNumId w:val="10"/>
  </w:num>
  <w:num w:numId="23">
    <w:abstractNumId w:val="8"/>
  </w:num>
  <w:num w:numId="24">
    <w:abstractNumId w:val="3"/>
  </w:num>
  <w:num w:numId="25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ristoph Herrmann-Lingen">
    <w15:presenceInfo w15:providerId="AD" w15:userId="S-1-5-21-2783646230-4219824061-3659194379-17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C754043-8640-4483-8B94-6BE31671401A}"/>
    <w:docVar w:name="dgnword-eventsink" w:val="218176912"/>
  </w:docVars>
  <w:rsids>
    <w:rsidRoot w:val="00D86330"/>
    <w:rsid w:val="0000033E"/>
    <w:rsid w:val="0000363B"/>
    <w:rsid w:val="00003F02"/>
    <w:rsid w:val="000041A6"/>
    <w:rsid w:val="00005A71"/>
    <w:rsid w:val="000114C8"/>
    <w:rsid w:val="000123C5"/>
    <w:rsid w:val="00012929"/>
    <w:rsid w:val="00013420"/>
    <w:rsid w:val="0001359E"/>
    <w:rsid w:val="000138C7"/>
    <w:rsid w:val="00013995"/>
    <w:rsid w:val="00013A8A"/>
    <w:rsid w:val="00014219"/>
    <w:rsid w:val="00014F17"/>
    <w:rsid w:val="0001517D"/>
    <w:rsid w:val="00016641"/>
    <w:rsid w:val="00017B02"/>
    <w:rsid w:val="0002017A"/>
    <w:rsid w:val="000208C0"/>
    <w:rsid w:val="00021640"/>
    <w:rsid w:val="00022C73"/>
    <w:rsid w:val="00023E98"/>
    <w:rsid w:val="00024AE8"/>
    <w:rsid w:val="00024E1C"/>
    <w:rsid w:val="0002613D"/>
    <w:rsid w:val="00026A2D"/>
    <w:rsid w:val="00026C73"/>
    <w:rsid w:val="00027C9C"/>
    <w:rsid w:val="00030439"/>
    <w:rsid w:val="00030CEC"/>
    <w:rsid w:val="00032F74"/>
    <w:rsid w:val="00033864"/>
    <w:rsid w:val="0003436A"/>
    <w:rsid w:val="00034A5A"/>
    <w:rsid w:val="00035B5F"/>
    <w:rsid w:val="0003635F"/>
    <w:rsid w:val="000369D6"/>
    <w:rsid w:val="00037C80"/>
    <w:rsid w:val="000400DD"/>
    <w:rsid w:val="00040FF7"/>
    <w:rsid w:val="00042573"/>
    <w:rsid w:val="00042E6E"/>
    <w:rsid w:val="0004311A"/>
    <w:rsid w:val="00044328"/>
    <w:rsid w:val="00044639"/>
    <w:rsid w:val="00045163"/>
    <w:rsid w:val="000454DE"/>
    <w:rsid w:val="00046702"/>
    <w:rsid w:val="00046B13"/>
    <w:rsid w:val="0004728B"/>
    <w:rsid w:val="000478A5"/>
    <w:rsid w:val="000505C4"/>
    <w:rsid w:val="00050BD9"/>
    <w:rsid w:val="00051495"/>
    <w:rsid w:val="00051F61"/>
    <w:rsid w:val="00052013"/>
    <w:rsid w:val="00052254"/>
    <w:rsid w:val="0005273D"/>
    <w:rsid w:val="00053CD7"/>
    <w:rsid w:val="0005538C"/>
    <w:rsid w:val="000565F9"/>
    <w:rsid w:val="00057931"/>
    <w:rsid w:val="00057C78"/>
    <w:rsid w:val="00060C3E"/>
    <w:rsid w:val="00060C8E"/>
    <w:rsid w:val="0006171F"/>
    <w:rsid w:val="00061959"/>
    <w:rsid w:val="00061E7C"/>
    <w:rsid w:val="000625D8"/>
    <w:rsid w:val="0006267A"/>
    <w:rsid w:val="00062B03"/>
    <w:rsid w:val="00064051"/>
    <w:rsid w:val="00064D69"/>
    <w:rsid w:val="00065958"/>
    <w:rsid w:val="000665FE"/>
    <w:rsid w:val="00067B97"/>
    <w:rsid w:val="0007145A"/>
    <w:rsid w:val="0007169A"/>
    <w:rsid w:val="00072786"/>
    <w:rsid w:val="00073223"/>
    <w:rsid w:val="00074C53"/>
    <w:rsid w:val="00075277"/>
    <w:rsid w:val="00076600"/>
    <w:rsid w:val="00076B9E"/>
    <w:rsid w:val="000771BD"/>
    <w:rsid w:val="00080158"/>
    <w:rsid w:val="00080344"/>
    <w:rsid w:val="00082525"/>
    <w:rsid w:val="00082D4F"/>
    <w:rsid w:val="00084431"/>
    <w:rsid w:val="00084D16"/>
    <w:rsid w:val="00084DC0"/>
    <w:rsid w:val="00086433"/>
    <w:rsid w:val="00086D04"/>
    <w:rsid w:val="000875A9"/>
    <w:rsid w:val="000905B7"/>
    <w:rsid w:val="000905E6"/>
    <w:rsid w:val="00090F7A"/>
    <w:rsid w:val="00091ABF"/>
    <w:rsid w:val="00091C2A"/>
    <w:rsid w:val="000923D9"/>
    <w:rsid w:val="0009509D"/>
    <w:rsid w:val="00095C49"/>
    <w:rsid w:val="00095CAD"/>
    <w:rsid w:val="00096B58"/>
    <w:rsid w:val="000971E0"/>
    <w:rsid w:val="000A0408"/>
    <w:rsid w:val="000A0B29"/>
    <w:rsid w:val="000A2C81"/>
    <w:rsid w:val="000A2F31"/>
    <w:rsid w:val="000A338C"/>
    <w:rsid w:val="000A339F"/>
    <w:rsid w:val="000A61C1"/>
    <w:rsid w:val="000A6888"/>
    <w:rsid w:val="000A6AF4"/>
    <w:rsid w:val="000A6D32"/>
    <w:rsid w:val="000B0258"/>
    <w:rsid w:val="000B1715"/>
    <w:rsid w:val="000B3DA8"/>
    <w:rsid w:val="000B56D2"/>
    <w:rsid w:val="000B5BC2"/>
    <w:rsid w:val="000B5BCA"/>
    <w:rsid w:val="000B6466"/>
    <w:rsid w:val="000B725C"/>
    <w:rsid w:val="000B73DB"/>
    <w:rsid w:val="000C1DA8"/>
    <w:rsid w:val="000C3120"/>
    <w:rsid w:val="000C3313"/>
    <w:rsid w:val="000C336A"/>
    <w:rsid w:val="000C46B9"/>
    <w:rsid w:val="000C56F6"/>
    <w:rsid w:val="000C6021"/>
    <w:rsid w:val="000C6861"/>
    <w:rsid w:val="000C7C89"/>
    <w:rsid w:val="000D12CE"/>
    <w:rsid w:val="000D2956"/>
    <w:rsid w:val="000D2C40"/>
    <w:rsid w:val="000D411F"/>
    <w:rsid w:val="000D4A7D"/>
    <w:rsid w:val="000D4ABC"/>
    <w:rsid w:val="000D4ED1"/>
    <w:rsid w:val="000D5EAD"/>
    <w:rsid w:val="000D619D"/>
    <w:rsid w:val="000D652B"/>
    <w:rsid w:val="000E00FE"/>
    <w:rsid w:val="000E1D76"/>
    <w:rsid w:val="000E1FB0"/>
    <w:rsid w:val="000E258C"/>
    <w:rsid w:val="000E2798"/>
    <w:rsid w:val="000E3898"/>
    <w:rsid w:val="000E3B85"/>
    <w:rsid w:val="000E3C62"/>
    <w:rsid w:val="000E42C9"/>
    <w:rsid w:val="000E4976"/>
    <w:rsid w:val="000E5AB3"/>
    <w:rsid w:val="000E5E5E"/>
    <w:rsid w:val="000E6971"/>
    <w:rsid w:val="000E70D3"/>
    <w:rsid w:val="000E7DA3"/>
    <w:rsid w:val="000F14C6"/>
    <w:rsid w:val="000F2386"/>
    <w:rsid w:val="000F44A3"/>
    <w:rsid w:val="000F4DA0"/>
    <w:rsid w:val="000F55C3"/>
    <w:rsid w:val="000F5CEE"/>
    <w:rsid w:val="000F74A6"/>
    <w:rsid w:val="001009A9"/>
    <w:rsid w:val="00100B1C"/>
    <w:rsid w:val="00100E50"/>
    <w:rsid w:val="00101089"/>
    <w:rsid w:val="0010122E"/>
    <w:rsid w:val="00101A5C"/>
    <w:rsid w:val="00101A66"/>
    <w:rsid w:val="00101B79"/>
    <w:rsid w:val="0010339C"/>
    <w:rsid w:val="001046B3"/>
    <w:rsid w:val="00104B41"/>
    <w:rsid w:val="00106F36"/>
    <w:rsid w:val="001075C0"/>
    <w:rsid w:val="00110700"/>
    <w:rsid w:val="00110D6D"/>
    <w:rsid w:val="00112188"/>
    <w:rsid w:val="00112CE0"/>
    <w:rsid w:val="00114B66"/>
    <w:rsid w:val="00114FDE"/>
    <w:rsid w:val="0011516A"/>
    <w:rsid w:val="0011533B"/>
    <w:rsid w:val="001158BA"/>
    <w:rsid w:val="00116122"/>
    <w:rsid w:val="00117BEC"/>
    <w:rsid w:val="00117E5A"/>
    <w:rsid w:val="00120125"/>
    <w:rsid w:val="0012061B"/>
    <w:rsid w:val="00120855"/>
    <w:rsid w:val="00121C62"/>
    <w:rsid w:val="001225C3"/>
    <w:rsid w:val="001234DF"/>
    <w:rsid w:val="00123ACD"/>
    <w:rsid w:val="00124502"/>
    <w:rsid w:val="001246B3"/>
    <w:rsid w:val="0012478A"/>
    <w:rsid w:val="00125015"/>
    <w:rsid w:val="0012577B"/>
    <w:rsid w:val="0012584F"/>
    <w:rsid w:val="001261E5"/>
    <w:rsid w:val="0012691E"/>
    <w:rsid w:val="00126B6E"/>
    <w:rsid w:val="00130144"/>
    <w:rsid w:val="00130410"/>
    <w:rsid w:val="00130975"/>
    <w:rsid w:val="00131174"/>
    <w:rsid w:val="00131240"/>
    <w:rsid w:val="001312E9"/>
    <w:rsid w:val="0013165D"/>
    <w:rsid w:val="00131AF5"/>
    <w:rsid w:val="00131EA1"/>
    <w:rsid w:val="00132952"/>
    <w:rsid w:val="00133671"/>
    <w:rsid w:val="00133CB0"/>
    <w:rsid w:val="00134F89"/>
    <w:rsid w:val="001353D5"/>
    <w:rsid w:val="00135467"/>
    <w:rsid w:val="001377BA"/>
    <w:rsid w:val="00140195"/>
    <w:rsid w:val="001401C7"/>
    <w:rsid w:val="00140CD4"/>
    <w:rsid w:val="00140FA4"/>
    <w:rsid w:val="001413B8"/>
    <w:rsid w:val="001431EC"/>
    <w:rsid w:val="001435D1"/>
    <w:rsid w:val="001436BA"/>
    <w:rsid w:val="00143DE8"/>
    <w:rsid w:val="001454D9"/>
    <w:rsid w:val="001457FB"/>
    <w:rsid w:val="00147764"/>
    <w:rsid w:val="00147AA8"/>
    <w:rsid w:val="00147BB4"/>
    <w:rsid w:val="001507F9"/>
    <w:rsid w:val="00150E68"/>
    <w:rsid w:val="001515BE"/>
    <w:rsid w:val="00151614"/>
    <w:rsid w:val="00151C7B"/>
    <w:rsid w:val="00151D68"/>
    <w:rsid w:val="0015243E"/>
    <w:rsid w:val="001554EC"/>
    <w:rsid w:val="00157ED8"/>
    <w:rsid w:val="00157FA9"/>
    <w:rsid w:val="001609C8"/>
    <w:rsid w:val="00160CDF"/>
    <w:rsid w:val="00160E34"/>
    <w:rsid w:val="00163DE8"/>
    <w:rsid w:val="001647D0"/>
    <w:rsid w:val="00164C76"/>
    <w:rsid w:val="0016586B"/>
    <w:rsid w:val="00165EE4"/>
    <w:rsid w:val="00166CAF"/>
    <w:rsid w:val="0016734F"/>
    <w:rsid w:val="00167404"/>
    <w:rsid w:val="00167DB8"/>
    <w:rsid w:val="001726EA"/>
    <w:rsid w:val="0017287A"/>
    <w:rsid w:val="00172AAB"/>
    <w:rsid w:val="001736A0"/>
    <w:rsid w:val="00174779"/>
    <w:rsid w:val="0017490D"/>
    <w:rsid w:val="00174A3E"/>
    <w:rsid w:val="00175198"/>
    <w:rsid w:val="001756AE"/>
    <w:rsid w:val="00177234"/>
    <w:rsid w:val="0018015B"/>
    <w:rsid w:val="0018263E"/>
    <w:rsid w:val="001829F2"/>
    <w:rsid w:val="00183029"/>
    <w:rsid w:val="00184554"/>
    <w:rsid w:val="0018455A"/>
    <w:rsid w:val="00184761"/>
    <w:rsid w:val="0018772C"/>
    <w:rsid w:val="00187933"/>
    <w:rsid w:val="001901D6"/>
    <w:rsid w:val="00190705"/>
    <w:rsid w:val="00191256"/>
    <w:rsid w:val="00192662"/>
    <w:rsid w:val="00194309"/>
    <w:rsid w:val="0019477A"/>
    <w:rsid w:val="0019592E"/>
    <w:rsid w:val="00195A18"/>
    <w:rsid w:val="00195EF6"/>
    <w:rsid w:val="001979B2"/>
    <w:rsid w:val="001A128D"/>
    <w:rsid w:val="001A1B48"/>
    <w:rsid w:val="001A21DA"/>
    <w:rsid w:val="001A22C7"/>
    <w:rsid w:val="001A2C99"/>
    <w:rsid w:val="001A328F"/>
    <w:rsid w:val="001A3521"/>
    <w:rsid w:val="001A3C98"/>
    <w:rsid w:val="001A5554"/>
    <w:rsid w:val="001A61B7"/>
    <w:rsid w:val="001B00CA"/>
    <w:rsid w:val="001B054E"/>
    <w:rsid w:val="001B07FD"/>
    <w:rsid w:val="001B0B5D"/>
    <w:rsid w:val="001B106F"/>
    <w:rsid w:val="001B1072"/>
    <w:rsid w:val="001B2ED8"/>
    <w:rsid w:val="001B521C"/>
    <w:rsid w:val="001B5548"/>
    <w:rsid w:val="001B5E49"/>
    <w:rsid w:val="001B7424"/>
    <w:rsid w:val="001B755F"/>
    <w:rsid w:val="001C086B"/>
    <w:rsid w:val="001C08FE"/>
    <w:rsid w:val="001C2056"/>
    <w:rsid w:val="001C2494"/>
    <w:rsid w:val="001C2567"/>
    <w:rsid w:val="001C25B1"/>
    <w:rsid w:val="001C27B5"/>
    <w:rsid w:val="001C314A"/>
    <w:rsid w:val="001C36A1"/>
    <w:rsid w:val="001C48AD"/>
    <w:rsid w:val="001C63DD"/>
    <w:rsid w:val="001C6DF5"/>
    <w:rsid w:val="001C7694"/>
    <w:rsid w:val="001C7B8B"/>
    <w:rsid w:val="001D2038"/>
    <w:rsid w:val="001D2278"/>
    <w:rsid w:val="001D239C"/>
    <w:rsid w:val="001D2CA3"/>
    <w:rsid w:val="001D3404"/>
    <w:rsid w:val="001D3D16"/>
    <w:rsid w:val="001D4F85"/>
    <w:rsid w:val="001D59F8"/>
    <w:rsid w:val="001D6F68"/>
    <w:rsid w:val="001D75B2"/>
    <w:rsid w:val="001E0F04"/>
    <w:rsid w:val="001E1305"/>
    <w:rsid w:val="001E1C77"/>
    <w:rsid w:val="001E3A2F"/>
    <w:rsid w:val="001E4194"/>
    <w:rsid w:val="001E431E"/>
    <w:rsid w:val="001E55DB"/>
    <w:rsid w:val="001E5E5B"/>
    <w:rsid w:val="001E759F"/>
    <w:rsid w:val="001F0316"/>
    <w:rsid w:val="001F0CC2"/>
    <w:rsid w:val="001F4490"/>
    <w:rsid w:val="001F4E2F"/>
    <w:rsid w:val="001F66CC"/>
    <w:rsid w:val="001F69CE"/>
    <w:rsid w:val="001F79CC"/>
    <w:rsid w:val="001F7D57"/>
    <w:rsid w:val="00201CD5"/>
    <w:rsid w:val="00202E59"/>
    <w:rsid w:val="002041AB"/>
    <w:rsid w:val="00205D69"/>
    <w:rsid w:val="00207206"/>
    <w:rsid w:val="0021056B"/>
    <w:rsid w:val="00210E07"/>
    <w:rsid w:val="00212A30"/>
    <w:rsid w:val="0021743A"/>
    <w:rsid w:val="0021759A"/>
    <w:rsid w:val="0021777A"/>
    <w:rsid w:val="00221B84"/>
    <w:rsid w:val="00223F71"/>
    <w:rsid w:val="00224525"/>
    <w:rsid w:val="00226398"/>
    <w:rsid w:val="002265B7"/>
    <w:rsid w:val="002270B2"/>
    <w:rsid w:val="0023118B"/>
    <w:rsid w:val="002331F2"/>
    <w:rsid w:val="00233704"/>
    <w:rsid w:val="002337A4"/>
    <w:rsid w:val="00233DC6"/>
    <w:rsid w:val="002348C9"/>
    <w:rsid w:val="00234A21"/>
    <w:rsid w:val="00234BBD"/>
    <w:rsid w:val="00235308"/>
    <w:rsid w:val="00235F60"/>
    <w:rsid w:val="00236081"/>
    <w:rsid w:val="00236106"/>
    <w:rsid w:val="00236602"/>
    <w:rsid w:val="00237099"/>
    <w:rsid w:val="00237317"/>
    <w:rsid w:val="00241E47"/>
    <w:rsid w:val="00242137"/>
    <w:rsid w:val="00242560"/>
    <w:rsid w:val="002442C7"/>
    <w:rsid w:val="00244895"/>
    <w:rsid w:val="00245474"/>
    <w:rsid w:val="0024547B"/>
    <w:rsid w:val="00247905"/>
    <w:rsid w:val="00247AF9"/>
    <w:rsid w:val="00247D7D"/>
    <w:rsid w:val="0025016C"/>
    <w:rsid w:val="0025181C"/>
    <w:rsid w:val="00251AB9"/>
    <w:rsid w:val="002531BB"/>
    <w:rsid w:val="002538DF"/>
    <w:rsid w:val="00253E4A"/>
    <w:rsid w:val="002542FD"/>
    <w:rsid w:val="00255C77"/>
    <w:rsid w:val="00256646"/>
    <w:rsid w:val="0025721D"/>
    <w:rsid w:val="0025727A"/>
    <w:rsid w:val="00257369"/>
    <w:rsid w:val="00257A39"/>
    <w:rsid w:val="002600D8"/>
    <w:rsid w:val="00261C1C"/>
    <w:rsid w:val="0026203D"/>
    <w:rsid w:val="0026309E"/>
    <w:rsid w:val="002634B6"/>
    <w:rsid w:val="002640AB"/>
    <w:rsid w:val="002645BF"/>
    <w:rsid w:val="002667BF"/>
    <w:rsid w:val="00266F3F"/>
    <w:rsid w:val="002678B8"/>
    <w:rsid w:val="00267A02"/>
    <w:rsid w:val="0027008F"/>
    <w:rsid w:val="002705BA"/>
    <w:rsid w:val="0027066A"/>
    <w:rsid w:val="00270E59"/>
    <w:rsid w:val="00271185"/>
    <w:rsid w:val="00271AF9"/>
    <w:rsid w:val="0027215C"/>
    <w:rsid w:val="00273C6D"/>
    <w:rsid w:val="00273FFE"/>
    <w:rsid w:val="0027576B"/>
    <w:rsid w:val="002760F2"/>
    <w:rsid w:val="002766CA"/>
    <w:rsid w:val="00277269"/>
    <w:rsid w:val="002775E8"/>
    <w:rsid w:val="002775F6"/>
    <w:rsid w:val="0028058F"/>
    <w:rsid w:val="00280CD5"/>
    <w:rsid w:val="002821BA"/>
    <w:rsid w:val="002821EF"/>
    <w:rsid w:val="00282BE3"/>
    <w:rsid w:val="00283385"/>
    <w:rsid w:val="002833CF"/>
    <w:rsid w:val="002835C6"/>
    <w:rsid w:val="00283BA0"/>
    <w:rsid w:val="00284BBE"/>
    <w:rsid w:val="00285BBC"/>
    <w:rsid w:val="0028663B"/>
    <w:rsid w:val="0028687F"/>
    <w:rsid w:val="00286A98"/>
    <w:rsid w:val="00286B20"/>
    <w:rsid w:val="00290020"/>
    <w:rsid w:val="0029041B"/>
    <w:rsid w:val="00290473"/>
    <w:rsid w:val="0029093C"/>
    <w:rsid w:val="002920E6"/>
    <w:rsid w:val="002924DF"/>
    <w:rsid w:val="002938F4"/>
    <w:rsid w:val="0029471D"/>
    <w:rsid w:val="002A02DC"/>
    <w:rsid w:val="002A23EC"/>
    <w:rsid w:val="002A267E"/>
    <w:rsid w:val="002A2CAE"/>
    <w:rsid w:val="002A2EFB"/>
    <w:rsid w:val="002A3771"/>
    <w:rsid w:val="002A4A99"/>
    <w:rsid w:val="002A5048"/>
    <w:rsid w:val="002A50A3"/>
    <w:rsid w:val="002A5B62"/>
    <w:rsid w:val="002A70E3"/>
    <w:rsid w:val="002A779D"/>
    <w:rsid w:val="002A78D7"/>
    <w:rsid w:val="002B1456"/>
    <w:rsid w:val="002B1A23"/>
    <w:rsid w:val="002B2602"/>
    <w:rsid w:val="002B2E09"/>
    <w:rsid w:val="002B305D"/>
    <w:rsid w:val="002B5A85"/>
    <w:rsid w:val="002B63A2"/>
    <w:rsid w:val="002B7316"/>
    <w:rsid w:val="002B7360"/>
    <w:rsid w:val="002B7D75"/>
    <w:rsid w:val="002C047C"/>
    <w:rsid w:val="002C1371"/>
    <w:rsid w:val="002C1E7F"/>
    <w:rsid w:val="002C2587"/>
    <w:rsid w:val="002C301B"/>
    <w:rsid w:val="002C446F"/>
    <w:rsid w:val="002C4FDB"/>
    <w:rsid w:val="002C5C39"/>
    <w:rsid w:val="002C5DAD"/>
    <w:rsid w:val="002C5F91"/>
    <w:rsid w:val="002D1F46"/>
    <w:rsid w:val="002D24C9"/>
    <w:rsid w:val="002D2721"/>
    <w:rsid w:val="002D418A"/>
    <w:rsid w:val="002D43F3"/>
    <w:rsid w:val="002D4670"/>
    <w:rsid w:val="002D49EB"/>
    <w:rsid w:val="002D5C64"/>
    <w:rsid w:val="002D5CF7"/>
    <w:rsid w:val="002D7153"/>
    <w:rsid w:val="002D77B3"/>
    <w:rsid w:val="002E03F2"/>
    <w:rsid w:val="002E1287"/>
    <w:rsid w:val="002E128E"/>
    <w:rsid w:val="002E177F"/>
    <w:rsid w:val="002E25EF"/>
    <w:rsid w:val="002E2714"/>
    <w:rsid w:val="002E3415"/>
    <w:rsid w:val="002E4C79"/>
    <w:rsid w:val="002E534B"/>
    <w:rsid w:val="002E53D5"/>
    <w:rsid w:val="002E548B"/>
    <w:rsid w:val="002E57D6"/>
    <w:rsid w:val="002E5F5A"/>
    <w:rsid w:val="002E604E"/>
    <w:rsid w:val="002E6C7A"/>
    <w:rsid w:val="002E753B"/>
    <w:rsid w:val="002E7F15"/>
    <w:rsid w:val="002F11C6"/>
    <w:rsid w:val="002F1364"/>
    <w:rsid w:val="002F18E2"/>
    <w:rsid w:val="002F1E0D"/>
    <w:rsid w:val="002F2068"/>
    <w:rsid w:val="002F3950"/>
    <w:rsid w:val="002F3CD0"/>
    <w:rsid w:val="002F551A"/>
    <w:rsid w:val="002F5DAC"/>
    <w:rsid w:val="002F5F0C"/>
    <w:rsid w:val="002F6621"/>
    <w:rsid w:val="002F665B"/>
    <w:rsid w:val="002F700E"/>
    <w:rsid w:val="002F7604"/>
    <w:rsid w:val="002F77C2"/>
    <w:rsid w:val="002F7C41"/>
    <w:rsid w:val="0030173A"/>
    <w:rsid w:val="003018F5"/>
    <w:rsid w:val="00301CB7"/>
    <w:rsid w:val="0030233D"/>
    <w:rsid w:val="003027A5"/>
    <w:rsid w:val="003033B3"/>
    <w:rsid w:val="0030438A"/>
    <w:rsid w:val="00305049"/>
    <w:rsid w:val="00305F12"/>
    <w:rsid w:val="00305FAC"/>
    <w:rsid w:val="00306A16"/>
    <w:rsid w:val="00306A6A"/>
    <w:rsid w:val="0031155F"/>
    <w:rsid w:val="00312827"/>
    <w:rsid w:val="00313041"/>
    <w:rsid w:val="00313453"/>
    <w:rsid w:val="003155BC"/>
    <w:rsid w:val="003168C1"/>
    <w:rsid w:val="00317317"/>
    <w:rsid w:val="0032129B"/>
    <w:rsid w:val="00321498"/>
    <w:rsid w:val="00321FD5"/>
    <w:rsid w:val="00322367"/>
    <w:rsid w:val="003227E2"/>
    <w:rsid w:val="00323856"/>
    <w:rsid w:val="00324008"/>
    <w:rsid w:val="003246C2"/>
    <w:rsid w:val="00325975"/>
    <w:rsid w:val="00325AD2"/>
    <w:rsid w:val="00326C2C"/>
    <w:rsid w:val="003277FE"/>
    <w:rsid w:val="00327E39"/>
    <w:rsid w:val="00327ECA"/>
    <w:rsid w:val="003300E8"/>
    <w:rsid w:val="00330E70"/>
    <w:rsid w:val="00331679"/>
    <w:rsid w:val="0033218C"/>
    <w:rsid w:val="003325E2"/>
    <w:rsid w:val="003338B4"/>
    <w:rsid w:val="00334593"/>
    <w:rsid w:val="003349B3"/>
    <w:rsid w:val="003354BC"/>
    <w:rsid w:val="00335AC9"/>
    <w:rsid w:val="00335CC8"/>
    <w:rsid w:val="00336463"/>
    <w:rsid w:val="00336B55"/>
    <w:rsid w:val="00336C5A"/>
    <w:rsid w:val="00336CFA"/>
    <w:rsid w:val="003371A9"/>
    <w:rsid w:val="0033728E"/>
    <w:rsid w:val="00337B0D"/>
    <w:rsid w:val="00340443"/>
    <w:rsid w:val="003406CB"/>
    <w:rsid w:val="00340DEF"/>
    <w:rsid w:val="00342E4B"/>
    <w:rsid w:val="0034319C"/>
    <w:rsid w:val="003435F6"/>
    <w:rsid w:val="00343D29"/>
    <w:rsid w:val="00343FA0"/>
    <w:rsid w:val="003455BF"/>
    <w:rsid w:val="00345FE9"/>
    <w:rsid w:val="00346212"/>
    <w:rsid w:val="00347750"/>
    <w:rsid w:val="00347E2D"/>
    <w:rsid w:val="0035061E"/>
    <w:rsid w:val="00350711"/>
    <w:rsid w:val="003512F9"/>
    <w:rsid w:val="00351F8B"/>
    <w:rsid w:val="00352103"/>
    <w:rsid w:val="00352181"/>
    <w:rsid w:val="00352609"/>
    <w:rsid w:val="003540CC"/>
    <w:rsid w:val="00354B59"/>
    <w:rsid w:val="00354D8E"/>
    <w:rsid w:val="003559CE"/>
    <w:rsid w:val="00355A59"/>
    <w:rsid w:val="00357A7E"/>
    <w:rsid w:val="00357D47"/>
    <w:rsid w:val="003600A3"/>
    <w:rsid w:val="003607CF"/>
    <w:rsid w:val="00360E3B"/>
    <w:rsid w:val="00361054"/>
    <w:rsid w:val="00361CB1"/>
    <w:rsid w:val="00361F2C"/>
    <w:rsid w:val="00362276"/>
    <w:rsid w:val="00362307"/>
    <w:rsid w:val="0036287F"/>
    <w:rsid w:val="0036314F"/>
    <w:rsid w:val="00363A4F"/>
    <w:rsid w:val="00363D61"/>
    <w:rsid w:val="003655A1"/>
    <w:rsid w:val="00366589"/>
    <w:rsid w:val="00366DFB"/>
    <w:rsid w:val="0036722C"/>
    <w:rsid w:val="003706BB"/>
    <w:rsid w:val="00370844"/>
    <w:rsid w:val="00372165"/>
    <w:rsid w:val="0037241D"/>
    <w:rsid w:val="00372969"/>
    <w:rsid w:val="00372A82"/>
    <w:rsid w:val="00372C4E"/>
    <w:rsid w:val="003737DE"/>
    <w:rsid w:val="00374380"/>
    <w:rsid w:val="00374690"/>
    <w:rsid w:val="0037471F"/>
    <w:rsid w:val="003747F6"/>
    <w:rsid w:val="0037489B"/>
    <w:rsid w:val="0037615B"/>
    <w:rsid w:val="00376384"/>
    <w:rsid w:val="00376974"/>
    <w:rsid w:val="00380198"/>
    <w:rsid w:val="0038036B"/>
    <w:rsid w:val="0038184E"/>
    <w:rsid w:val="003818AE"/>
    <w:rsid w:val="003836D2"/>
    <w:rsid w:val="00383DDE"/>
    <w:rsid w:val="0038434A"/>
    <w:rsid w:val="00384496"/>
    <w:rsid w:val="003874A7"/>
    <w:rsid w:val="00387E42"/>
    <w:rsid w:val="00387F44"/>
    <w:rsid w:val="00390043"/>
    <w:rsid w:val="003918F2"/>
    <w:rsid w:val="00392236"/>
    <w:rsid w:val="0039228C"/>
    <w:rsid w:val="00392D8C"/>
    <w:rsid w:val="00393CBC"/>
    <w:rsid w:val="003953F5"/>
    <w:rsid w:val="00395F44"/>
    <w:rsid w:val="003967FC"/>
    <w:rsid w:val="00396AAB"/>
    <w:rsid w:val="00397A49"/>
    <w:rsid w:val="003A0F34"/>
    <w:rsid w:val="003A117E"/>
    <w:rsid w:val="003A1D23"/>
    <w:rsid w:val="003A2781"/>
    <w:rsid w:val="003A317B"/>
    <w:rsid w:val="003A3E4C"/>
    <w:rsid w:val="003A715B"/>
    <w:rsid w:val="003A7C09"/>
    <w:rsid w:val="003B04F3"/>
    <w:rsid w:val="003B0606"/>
    <w:rsid w:val="003B092F"/>
    <w:rsid w:val="003B0D1F"/>
    <w:rsid w:val="003B0FB3"/>
    <w:rsid w:val="003B1A20"/>
    <w:rsid w:val="003B1EB6"/>
    <w:rsid w:val="003B2DBE"/>
    <w:rsid w:val="003B49E7"/>
    <w:rsid w:val="003B4F2C"/>
    <w:rsid w:val="003B5502"/>
    <w:rsid w:val="003B61B0"/>
    <w:rsid w:val="003B75F8"/>
    <w:rsid w:val="003B7E90"/>
    <w:rsid w:val="003C05CA"/>
    <w:rsid w:val="003C1A9A"/>
    <w:rsid w:val="003C2587"/>
    <w:rsid w:val="003C2692"/>
    <w:rsid w:val="003C3A4F"/>
    <w:rsid w:val="003C3F07"/>
    <w:rsid w:val="003C4E64"/>
    <w:rsid w:val="003C505C"/>
    <w:rsid w:val="003C5936"/>
    <w:rsid w:val="003C5FD4"/>
    <w:rsid w:val="003C612D"/>
    <w:rsid w:val="003C6D6D"/>
    <w:rsid w:val="003D01ED"/>
    <w:rsid w:val="003D0BCE"/>
    <w:rsid w:val="003D14DE"/>
    <w:rsid w:val="003D2279"/>
    <w:rsid w:val="003D284A"/>
    <w:rsid w:val="003D3B60"/>
    <w:rsid w:val="003D47A7"/>
    <w:rsid w:val="003D5561"/>
    <w:rsid w:val="003D5F69"/>
    <w:rsid w:val="003D689D"/>
    <w:rsid w:val="003D6A1E"/>
    <w:rsid w:val="003D7D08"/>
    <w:rsid w:val="003D7D2A"/>
    <w:rsid w:val="003E12B1"/>
    <w:rsid w:val="003E21D3"/>
    <w:rsid w:val="003E2876"/>
    <w:rsid w:val="003E28E4"/>
    <w:rsid w:val="003E311E"/>
    <w:rsid w:val="003E33A8"/>
    <w:rsid w:val="003E34D0"/>
    <w:rsid w:val="003E4151"/>
    <w:rsid w:val="003E55AF"/>
    <w:rsid w:val="003E7173"/>
    <w:rsid w:val="003E7989"/>
    <w:rsid w:val="003F0AC3"/>
    <w:rsid w:val="003F1669"/>
    <w:rsid w:val="003F2342"/>
    <w:rsid w:val="003F2E27"/>
    <w:rsid w:val="003F31B9"/>
    <w:rsid w:val="003F3B81"/>
    <w:rsid w:val="003F40C6"/>
    <w:rsid w:val="003F608B"/>
    <w:rsid w:val="003F6385"/>
    <w:rsid w:val="003F6F19"/>
    <w:rsid w:val="003F7471"/>
    <w:rsid w:val="003F7908"/>
    <w:rsid w:val="003F7E08"/>
    <w:rsid w:val="0040024C"/>
    <w:rsid w:val="00400980"/>
    <w:rsid w:val="00400C83"/>
    <w:rsid w:val="00401603"/>
    <w:rsid w:val="0040196A"/>
    <w:rsid w:val="0040271F"/>
    <w:rsid w:val="004044B5"/>
    <w:rsid w:val="004050AE"/>
    <w:rsid w:val="00405ACD"/>
    <w:rsid w:val="00406587"/>
    <w:rsid w:val="00406DEC"/>
    <w:rsid w:val="00406F96"/>
    <w:rsid w:val="00407C22"/>
    <w:rsid w:val="00415CBC"/>
    <w:rsid w:val="00417520"/>
    <w:rsid w:val="00420DB7"/>
    <w:rsid w:val="00421BBC"/>
    <w:rsid w:val="004220B8"/>
    <w:rsid w:val="00423DCA"/>
    <w:rsid w:val="00424702"/>
    <w:rsid w:val="00424DDD"/>
    <w:rsid w:val="0042538D"/>
    <w:rsid w:val="004253F6"/>
    <w:rsid w:val="0042543F"/>
    <w:rsid w:val="004259CD"/>
    <w:rsid w:val="00426093"/>
    <w:rsid w:val="004266CC"/>
    <w:rsid w:val="00426F7B"/>
    <w:rsid w:val="0042730D"/>
    <w:rsid w:val="004275A0"/>
    <w:rsid w:val="0043032F"/>
    <w:rsid w:val="0043090D"/>
    <w:rsid w:val="004313CD"/>
    <w:rsid w:val="00431878"/>
    <w:rsid w:val="00433277"/>
    <w:rsid w:val="00433540"/>
    <w:rsid w:val="004348F6"/>
    <w:rsid w:val="0043553F"/>
    <w:rsid w:val="0043616A"/>
    <w:rsid w:val="004379F0"/>
    <w:rsid w:val="00440236"/>
    <w:rsid w:val="00440E8D"/>
    <w:rsid w:val="00441416"/>
    <w:rsid w:val="00441975"/>
    <w:rsid w:val="004420D1"/>
    <w:rsid w:val="0044213B"/>
    <w:rsid w:val="00442606"/>
    <w:rsid w:val="0044277E"/>
    <w:rsid w:val="00443024"/>
    <w:rsid w:val="0044332B"/>
    <w:rsid w:val="004440F2"/>
    <w:rsid w:val="0044463B"/>
    <w:rsid w:val="00444948"/>
    <w:rsid w:val="00445315"/>
    <w:rsid w:val="00446080"/>
    <w:rsid w:val="0044776F"/>
    <w:rsid w:val="00450331"/>
    <w:rsid w:val="004506C9"/>
    <w:rsid w:val="00450E77"/>
    <w:rsid w:val="004511CF"/>
    <w:rsid w:val="004536F1"/>
    <w:rsid w:val="00453FCE"/>
    <w:rsid w:val="00454048"/>
    <w:rsid w:val="00454207"/>
    <w:rsid w:val="004554F4"/>
    <w:rsid w:val="00455E35"/>
    <w:rsid w:val="00455F5D"/>
    <w:rsid w:val="00457143"/>
    <w:rsid w:val="0045748F"/>
    <w:rsid w:val="00460280"/>
    <w:rsid w:val="004614EE"/>
    <w:rsid w:val="0046184D"/>
    <w:rsid w:val="00461AEA"/>
    <w:rsid w:val="0046251A"/>
    <w:rsid w:val="00462CFF"/>
    <w:rsid w:val="0046338C"/>
    <w:rsid w:val="00464BA4"/>
    <w:rsid w:val="00464D26"/>
    <w:rsid w:val="004654B0"/>
    <w:rsid w:val="00466681"/>
    <w:rsid w:val="00466958"/>
    <w:rsid w:val="004671F6"/>
    <w:rsid w:val="0046724C"/>
    <w:rsid w:val="004712BA"/>
    <w:rsid w:val="00472155"/>
    <w:rsid w:val="00473B77"/>
    <w:rsid w:val="0047527B"/>
    <w:rsid w:val="00475862"/>
    <w:rsid w:val="0047601A"/>
    <w:rsid w:val="0047605F"/>
    <w:rsid w:val="004761BB"/>
    <w:rsid w:val="004766B3"/>
    <w:rsid w:val="004766F7"/>
    <w:rsid w:val="004769B2"/>
    <w:rsid w:val="00481357"/>
    <w:rsid w:val="004826A7"/>
    <w:rsid w:val="00483E00"/>
    <w:rsid w:val="00484306"/>
    <w:rsid w:val="004847D5"/>
    <w:rsid w:val="00484E67"/>
    <w:rsid w:val="004857A7"/>
    <w:rsid w:val="004866EB"/>
    <w:rsid w:val="00486878"/>
    <w:rsid w:val="004869C2"/>
    <w:rsid w:val="00490DF1"/>
    <w:rsid w:val="00491E46"/>
    <w:rsid w:val="00492A20"/>
    <w:rsid w:val="00493259"/>
    <w:rsid w:val="00493314"/>
    <w:rsid w:val="00493431"/>
    <w:rsid w:val="00493DE5"/>
    <w:rsid w:val="00493FFD"/>
    <w:rsid w:val="00495021"/>
    <w:rsid w:val="004950B3"/>
    <w:rsid w:val="0049647E"/>
    <w:rsid w:val="00496980"/>
    <w:rsid w:val="00497C54"/>
    <w:rsid w:val="00497F01"/>
    <w:rsid w:val="004A0328"/>
    <w:rsid w:val="004A0C7F"/>
    <w:rsid w:val="004A1360"/>
    <w:rsid w:val="004A13EE"/>
    <w:rsid w:val="004A1711"/>
    <w:rsid w:val="004A22FC"/>
    <w:rsid w:val="004A2D3A"/>
    <w:rsid w:val="004A303E"/>
    <w:rsid w:val="004A4323"/>
    <w:rsid w:val="004A58A7"/>
    <w:rsid w:val="004A5DDA"/>
    <w:rsid w:val="004A62F6"/>
    <w:rsid w:val="004A6748"/>
    <w:rsid w:val="004A72F5"/>
    <w:rsid w:val="004B023B"/>
    <w:rsid w:val="004B0608"/>
    <w:rsid w:val="004B3338"/>
    <w:rsid w:val="004B351A"/>
    <w:rsid w:val="004B4B6B"/>
    <w:rsid w:val="004B4EAD"/>
    <w:rsid w:val="004B52A8"/>
    <w:rsid w:val="004B64B0"/>
    <w:rsid w:val="004B65F3"/>
    <w:rsid w:val="004B6C8F"/>
    <w:rsid w:val="004B6E11"/>
    <w:rsid w:val="004B6EB5"/>
    <w:rsid w:val="004C03BA"/>
    <w:rsid w:val="004C06FC"/>
    <w:rsid w:val="004C0C78"/>
    <w:rsid w:val="004C0CAE"/>
    <w:rsid w:val="004C163C"/>
    <w:rsid w:val="004C1733"/>
    <w:rsid w:val="004C2512"/>
    <w:rsid w:val="004C42BD"/>
    <w:rsid w:val="004C512B"/>
    <w:rsid w:val="004C5180"/>
    <w:rsid w:val="004C522B"/>
    <w:rsid w:val="004C6EDE"/>
    <w:rsid w:val="004C77F2"/>
    <w:rsid w:val="004C7949"/>
    <w:rsid w:val="004D0161"/>
    <w:rsid w:val="004D0B64"/>
    <w:rsid w:val="004D102F"/>
    <w:rsid w:val="004D2CBD"/>
    <w:rsid w:val="004D2E3E"/>
    <w:rsid w:val="004D2F8B"/>
    <w:rsid w:val="004D3FD0"/>
    <w:rsid w:val="004D424B"/>
    <w:rsid w:val="004D42A9"/>
    <w:rsid w:val="004D66E0"/>
    <w:rsid w:val="004D7193"/>
    <w:rsid w:val="004D7394"/>
    <w:rsid w:val="004D75CD"/>
    <w:rsid w:val="004E02D6"/>
    <w:rsid w:val="004E02EE"/>
    <w:rsid w:val="004E06DD"/>
    <w:rsid w:val="004E2A75"/>
    <w:rsid w:val="004E2BA5"/>
    <w:rsid w:val="004E2DAF"/>
    <w:rsid w:val="004E4106"/>
    <w:rsid w:val="004E41C5"/>
    <w:rsid w:val="004E4209"/>
    <w:rsid w:val="004E48A7"/>
    <w:rsid w:val="004E5E6B"/>
    <w:rsid w:val="004E6A7E"/>
    <w:rsid w:val="004E6C37"/>
    <w:rsid w:val="004E6FF4"/>
    <w:rsid w:val="004E7442"/>
    <w:rsid w:val="004F0695"/>
    <w:rsid w:val="004F2979"/>
    <w:rsid w:val="004F2C12"/>
    <w:rsid w:val="004F2D91"/>
    <w:rsid w:val="004F4619"/>
    <w:rsid w:val="004F55C2"/>
    <w:rsid w:val="004F633A"/>
    <w:rsid w:val="004F699D"/>
    <w:rsid w:val="0050002F"/>
    <w:rsid w:val="00500530"/>
    <w:rsid w:val="00500CB2"/>
    <w:rsid w:val="00501697"/>
    <w:rsid w:val="00501736"/>
    <w:rsid w:val="005026EA"/>
    <w:rsid w:val="0050333C"/>
    <w:rsid w:val="0050364A"/>
    <w:rsid w:val="00503837"/>
    <w:rsid w:val="005048B0"/>
    <w:rsid w:val="0050542C"/>
    <w:rsid w:val="00506FC0"/>
    <w:rsid w:val="005077D0"/>
    <w:rsid w:val="00510600"/>
    <w:rsid w:val="0051113A"/>
    <w:rsid w:val="00511422"/>
    <w:rsid w:val="00512ECC"/>
    <w:rsid w:val="005150DE"/>
    <w:rsid w:val="00515B32"/>
    <w:rsid w:val="005164C1"/>
    <w:rsid w:val="00516C1E"/>
    <w:rsid w:val="0051752D"/>
    <w:rsid w:val="00517A37"/>
    <w:rsid w:val="00520CE1"/>
    <w:rsid w:val="00520DF1"/>
    <w:rsid w:val="005226DA"/>
    <w:rsid w:val="005241A4"/>
    <w:rsid w:val="005259DA"/>
    <w:rsid w:val="00526D4C"/>
    <w:rsid w:val="00526F31"/>
    <w:rsid w:val="00526F64"/>
    <w:rsid w:val="00530550"/>
    <w:rsid w:val="0053121D"/>
    <w:rsid w:val="00531828"/>
    <w:rsid w:val="005326C4"/>
    <w:rsid w:val="00532A33"/>
    <w:rsid w:val="00532C9B"/>
    <w:rsid w:val="00533DD1"/>
    <w:rsid w:val="00534194"/>
    <w:rsid w:val="00534275"/>
    <w:rsid w:val="005342D0"/>
    <w:rsid w:val="0053484E"/>
    <w:rsid w:val="00534A43"/>
    <w:rsid w:val="005355C5"/>
    <w:rsid w:val="00535BA9"/>
    <w:rsid w:val="0053631F"/>
    <w:rsid w:val="00537AF4"/>
    <w:rsid w:val="00540583"/>
    <w:rsid w:val="00540E40"/>
    <w:rsid w:val="00541171"/>
    <w:rsid w:val="00541350"/>
    <w:rsid w:val="00541AB7"/>
    <w:rsid w:val="00541C8B"/>
    <w:rsid w:val="00542BD4"/>
    <w:rsid w:val="0054321E"/>
    <w:rsid w:val="00544557"/>
    <w:rsid w:val="00544BAE"/>
    <w:rsid w:val="00545018"/>
    <w:rsid w:val="005451A1"/>
    <w:rsid w:val="00546059"/>
    <w:rsid w:val="0054642B"/>
    <w:rsid w:val="00547652"/>
    <w:rsid w:val="005500B3"/>
    <w:rsid w:val="00550184"/>
    <w:rsid w:val="0055113E"/>
    <w:rsid w:val="00551F83"/>
    <w:rsid w:val="00552A4F"/>
    <w:rsid w:val="00552DD4"/>
    <w:rsid w:val="005531AF"/>
    <w:rsid w:val="00553285"/>
    <w:rsid w:val="0055403B"/>
    <w:rsid w:val="00554047"/>
    <w:rsid w:val="00554336"/>
    <w:rsid w:val="00554719"/>
    <w:rsid w:val="00554A65"/>
    <w:rsid w:val="00555F50"/>
    <w:rsid w:val="00556149"/>
    <w:rsid w:val="00556A0E"/>
    <w:rsid w:val="00557BEA"/>
    <w:rsid w:val="00557E38"/>
    <w:rsid w:val="00560033"/>
    <w:rsid w:val="00560119"/>
    <w:rsid w:val="00560834"/>
    <w:rsid w:val="00560961"/>
    <w:rsid w:val="00560D49"/>
    <w:rsid w:val="00561E11"/>
    <w:rsid w:val="00562438"/>
    <w:rsid w:val="0056247C"/>
    <w:rsid w:val="00563E05"/>
    <w:rsid w:val="0056457F"/>
    <w:rsid w:val="00564829"/>
    <w:rsid w:val="00564B36"/>
    <w:rsid w:val="00565110"/>
    <w:rsid w:val="00566438"/>
    <w:rsid w:val="00567084"/>
    <w:rsid w:val="0056755F"/>
    <w:rsid w:val="005678E9"/>
    <w:rsid w:val="00570567"/>
    <w:rsid w:val="00571F23"/>
    <w:rsid w:val="00572A57"/>
    <w:rsid w:val="00572A75"/>
    <w:rsid w:val="00573082"/>
    <w:rsid w:val="005745D3"/>
    <w:rsid w:val="0057466C"/>
    <w:rsid w:val="00574E05"/>
    <w:rsid w:val="00575549"/>
    <w:rsid w:val="00575D9F"/>
    <w:rsid w:val="00576DEF"/>
    <w:rsid w:val="00580A03"/>
    <w:rsid w:val="00580B53"/>
    <w:rsid w:val="00580D3D"/>
    <w:rsid w:val="00582386"/>
    <w:rsid w:val="0058266F"/>
    <w:rsid w:val="00582B03"/>
    <w:rsid w:val="005837AA"/>
    <w:rsid w:val="00585CBE"/>
    <w:rsid w:val="00585D34"/>
    <w:rsid w:val="00587A27"/>
    <w:rsid w:val="00587DDF"/>
    <w:rsid w:val="00591B7B"/>
    <w:rsid w:val="00592033"/>
    <w:rsid w:val="005923F5"/>
    <w:rsid w:val="0059294C"/>
    <w:rsid w:val="00593333"/>
    <w:rsid w:val="00593CDC"/>
    <w:rsid w:val="0059409D"/>
    <w:rsid w:val="0059543B"/>
    <w:rsid w:val="005959BF"/>
    <w:rsid w:val="00596847"/>
    <w:rsid w:val="00596AAF"/>
    <w:rsid w:val="00597792"/>
    <w:rsid w:val="00597AD2"/>
    <w:rsid w:val="005A07B0"/>
    <w:rsid w:val="005A14A3"/>
    <w:rsid w:val="005A1839"/>
    <w:rsid w:val="005A3790"/>
    <w:rsid w:val="005A3F81"/>
    <w:rsid w:val="005A51DC"/>
    <w:rsid w:val="005A5240"/>
    <w:rsid w:val="005A60A4"/>
    <w:rsid w:val="005A60A9"/>
    <w:rsid w:val="005A63E3"/>
    <w:rsid w:val="005A6DE6"/>
    <w:rsid w:val="005A6FEC"/>
    <w:rsid w:val="005B0610"/>
    <w:rsid w:val="005B0690"/>
    <w:rsid w:val="005B0971"/>
    <w:rsid w:val="005B1862"/>
    <w:rsid w:val="005B259B"/>
    <w:rsid w:val="005B2701"/>
    <w:rsid w:val="005B339A"/>
    <w:rsid w:val="005B4033"/>
    <w:rsid w:val="005B455E"/>
    <w:rsid w:val="005B4753"/>
    <w:rsid w:val="005B4AA3"/>
    <w:rsid w:val="005B4F91"/>
    <w:rsid w:val="005B52C8"/>
    <w:rsid w:val="005B5350"/>
    <w:rsid w:val="005B6B33"/>
    <w:rsid w:val="005B7F90"/>
    <w:rsid w:val="005C05F8"/>
    <w:rsid w:val="005C1047"/>
    <w:rsid w:val="005C1AC2"/>
    <w:rsid w:val="005C21E7"/>
    <w:rsid w:val="005C245E"/>
    <w:rsid w:val="005C2DA0"/>
    <w:rsid w:val="005C3636"/>
    <w:rsid w:val="005C3FF6"/>
    <w:rsid w:val="005C4254"/>
    <w:rsid w:val="005C4F33"/>
    <w:rsid w:val="005C547B"/>
    <w:rsid w:val="005C54CE"/>
    <w:rsid w:val="005C6F2A"/>
    <w:rsid w:val="005C7585"/>
    <w:rsid w:val="005C7A1C"/>
    <w:rsid w:val="005D197A"/>
    <w:rsid w:val="005D2241"/>
    <w:rsid w:val="005D271A"/>
    <w:rsid w:val="005D3FB7"/>
    <w:rsid w:val="005D5745"/>
    <w:rsid w:val="005D5B2A"/>
    <w:rsid w:val="005D633D"/>
    <w:rsid w:val="005E150A"/>
    <w:rsid w:val="005E27F4"/>
    <w:rsid w:val="005E2896"/>
    <w:rsid w:val="005E2952"/>
    <w:rsid w:val="005E3F7F"/>
    <w:rsid w:val="005E627E"/>
    <w:rsid w:val="005E6600"/>
    <w:rsid w:val="005E715E"/>
    <w:rsid w:val="005E71C3"/>
    <w:rsid w:val="005E73AB"/>
    <w:rsid w:val="005F11F2"/>
    <w:rsid w:val="005F120E"/>
    <w:rsid w:val="005F2195"/>
    <w:rsid w:val="005F3F7B"/>
    <w:rsid w:val="005F4227"/>
    <w:rsid w:val="005F439E"/>
    <w:rsid w:val="005F47C8"/>
    <w:rsid w:val="005F5A8F"/>
    <w:rsid w:val="005F6190"/>
    <w:rsid w:val="005F65F6"/>
    <w:rsid w:val="0060061F"/>
    <w:rsid w:val="0060067D"/>
    <w:rsid w:val="00602599"/>
    <w:rsid w:val="00602E9D"/>
    <w:rsid w:val="00603C21"/>
    <w:rsid w:val="00603EA1"/>
    <w:rsid w:val="00604467"/>
    <w:rsid w:val="00605659"/>
    <w:rsid w:val="00605F10"/>
    <w:rsid w:val="006061A9"/>
    <w:rsid w:val="006065A2"/>
    <w:rsid w:val="006067A2"/>
    <w:rsid w:val="006067D6"/>
    <w:rsid w:val="00606B44"/>
    <w:rsid w:val="00606EBE"/>
    <w:rsid w:val="0060715C"/>
    <w:rsid w:val="00610054"/>
    <w:rsid w:val="006105A8"/>
    <w:rsid w:val="00611120"/>
    <w:rsid w:val="006112DE"/>
    <w:rsid w:val="00611F5C"/>
    <w:rsid w:val="00612A91"/>
    <w:rsid w:val="00613198"/>
    <w:rsid w:val="00613ACB"/>
    <w:rsid w:val="00614546"/>
    <w:rsid w:val="006148F5"/>
    <w:rsid w:val="00614959"/>
    <w:rsid w:val="00615835"/>
    <w:rsid w:val="006163AE"/>
    <w:rsid w:val="00616EF9"/>
    <w:rsid w:val="00622AFC"/>
    <w:rsid w:val="0062402D"/>
    <w:rsid w:val="00626122"/>
    <w:rsid w:val="00626737"/>
    <w:rsid w:val="006268B2"/>
    <w:rsid w:val="00627BAC"/>
    <w:rsid w:val="00627D92"/>
    <w:rsid w:val="0063344D"/>
    <w:rsid w:val="00633FC0"/>
    <w:rsid w:val="0063409C"/>
    <w:rsid w:val="00634429"/>
    <w:rsid w:val="00634801"/>
    <w:rsid w:val="00634E1A"/>
    <w:rsid w:val="006350DC"/>
    <w:rsid w:val="006369EE"/>
    <w:rsid w:val="0064091E"/>
    <w:rsid w:val="00640D98"/>
    <w:rsid w:val="00642541"/>
    <w:rsid w:val="006429E6"/>
    <w:rsid w:val="00644AD6"/>
    <w:rsid w:val="00644F8D"/>
    <w:rsid w:val="00650C27"/>
    <w:rsid w:val="006513D4"/>
    <w:rsid w:val="0065142B"/>
    <w:rsid w:val="00652F5F"/>
    <w:rsid w:val="0065388B"/>
    <w:rsid w:val="00655177"/>
    <w:rsid w:val="006563E7"/>
    <w:rsid w:val="006576E0"/>
    <w:rsid w:val="006635A2"/>
    <w:rsid w:val="00663670"/>
    <w:rsid w:val="00665EEB"/>
    <w:rsid w:val="00667CA7"/>
    <w:rsid w:val="00670278"/>
    <w:rsid w:val="00670279"/>
    <w:rsid w:val="00671190"/>
    <w:rsid w:val="00671210"/>
    <w:rsid w:val="00673008"/>
    <w:rsid w:val="006739F0"/>
    <w:rsid w:val="00673D27"/>
    <w:rsid w:val="00674ECA"/>
    <w:rsid w:val="006751E3"/>
    <w:rsid w:val="00675A5D"/>
    <w:rsid w:val="00675B22"/>
    <w:rsid w:val="00675C07"/>
    <w:rsid w:val="00675D0E"/>
    <w:rsid w:val="00677E2B"/>
    <w:rsid w:val="0068214A"/>
    <w:rsid w:val="00683156"/>
    <w:rsid w:val="006846C1"/>
    <w:rsid w:val="00684A35"/>
    <w:rsid w:val="00684ECA"/>
    <w:rsid w:val="00685110"/>
    <w:rsid w:val="006852B6"/>
    <w:rsid w:val="0068738D"/>
    <w:rsid w:val="00691969"/>
    <w:rsid w:val="00691DB2"/>
    <w:rsid w:val="00692B1C"/>
    <w:rsid w:val="0069302C"/>
    <w:rsid w:val="006930BA"/>
    <w:rsid w:val="0069330F"/>
    <w:rsid w:val="00695EAE"/>
    <w:rsid w:val="00697CF6"/>
    <w:rsid w:val="006A00C9"/>
    <w:rsid w:val="006A13DD"/>
    <w:rsid w:val="006A2440"/>
    <w:rsid w:val="006A373D"/>
    <w:rsid w:val="006A3F4A"/>
    <w:rsid w:val="006A3F80"/>
    <w:rsid w:val="006A4D6A"/>
    <w:rsid w:val="006A54D8"/>
    <w:rsid w:val="006A5EEA"/>
    <w:rsid w:val="006A61B3"/>
    <w:rsid w:val="006A72FA"/>
    <w:rsid w:val="006A79A5"/>
    <w:rsid w:val="006B176E"/>
    <w:rsid w:val="006B22CF"/>
    <w:rsid w:val="006B23A7"/>
    <w:rsid w:val="006B38C7"/>
    <w:rsid w:val="006B3D35"/>
    <w:rsid w:val="006B4C06"/>
    <w:rsid w:val="006B51F9"/>
    <w:rsid w:val="006B5BE0"/>
    <w:rsid w:val="006B61F3"/>
    <w:rsid w:val="006C12FA"/>
    <w:rsid w:val="006C1526"/>
    <w:rsid w:val="006C2C6E"/>
    <w:rsid w:val="006C2D53"/>
    <w:rsid w:val="006C2E07"/>
    <w:rsid w:val="006C3575"/>
    <w:rsid w:val="006C3A41"/>
    <w:rsid w:val="006C3E5C"/>
    <w:rsid w:val="006C5149"/>
    <w:rsid w:val="006C563E"/>
    <w:rsid w:val="006C6646"/>
    <w:rsid w:val="006C6A03"/>
    <w:rsid w:val="006C7488"/>
    <w:rsid w:val="006C74AD"/>
    <w:rsid w:val="006C7CA6"/>
    <w:rsid w:val="006D03D3"/>
    <w:rsid w:val="006D045B"/>
    <w:rsid w:val="006D0B00"/>
    <w:rsid w:val="006D0C5B"/>
    <w:rsid w:val="006D2D8E"/>
    <w:rsid w:val="006D3F47"/>
    <w:rsid w:val="006D4182"/>
    <w:rsid w:val="006D449D"/>
    <w:rsid w:val="006D4DCF"/>
    <w:rsid w:val="006D6F51"/>
    <w:rsid w:val="006E0259"/>
    <w:rsid w:val="006E0D89"/>
    <w:rsid w:val="006E1786"/>
    <w:rsid w:val="006E2074"/>
    <w:rsid w:val="006E20E1"/>
    <w:rsid w:val="006E24C6"/>
    <w:rsid w:val="006E2B4B"/>
    <w:rsid w:val="006E2D65"/>
    <w:rsid w:val="006E2DC2"/>
    <w:rsid w:val="006E3437"/>
    <w:rsid w:val="006E35EE"/>
    <w:rsid w:val="006E4FC3"/>
    <w:rsid w:val="006E5281"/>
    <w:rsid w:val="006F1A8B"/>
    <w:rsid w:val="006F1DB7"/>
    <w:rsid w:val="006F2281"/>
    <w:rsid w:val="006F2758"/>
    <w:rsid w:val="006F36D7"/>
    <w:rsid w:val="006F37A4"/>
    <w:rsid w:val="006F3EED"/>
    <w:rsid w:val="006F43AF"/>
    <w:rsid w:val="006F6370"/>
    <w:rsid w:val="006F644E"/>
    <w:rsid w:val="006F7316"/>
    <w:rsid w:val="00701540"/>
    <w:rsid w:val="0070234E"/>
    <w:rsid w:val="0070263F"/>
    <w:rsid w:val="00702CA1"/>
    <w:rsid w:val="00703589"/>
    <w:rsid w:val="00703818"/>
    <w:rsid w:val="00703A4A"/>
    <w:rsid w:val="00703C5F"/>
    <w:rsid w:val="0070477C"/>
    <w:rsid w:val="0070494D"/>
    <w:rsid w:val="0070567A"/>
    <w:rsid w:val="0070684C"/>
    <w:rsid w:val="00706DC2"/>
    <w:rsid w:val="00706DD6"/>
    <w:rsid w:val="0070705E"/>
    <w:rsid w:val="00710D69"/>
    <w:rsid w:val="007118BC"/>
    <w:rsid w:val="00711F74"/>
    <w:rsid w:val="007130C2"/>
    <w:rsid w:val="007143D8"/>
    <w:rsid w:val="00714499"/>
    <w:rsid w:val="0071543C"/>
    <w:rsid w:val="00715CD9"/>
    <w:rsid w:val="00716B06"/>
    <w:rsid w:val="00716B11"/>
    <w:rsid w:val="0072111C"/>
    <w:rsid w:val="00722B3A"/>
    <w:rsid w:val="00723654"/>
    <w:rsid w:val="00723669"/>
    <w:rsid w:val="007237AD"/>
    <w:rsid w:val="00724943"/>
    <w:rsid w:val="00725512"/>
    <w:rsid w:val="00725FDC"/>
    <w:rsid w:val="0072639E"/>
    <w:rsid w:val="00730E14"/>
    <w:rsid w:val="00730ED9"/>
    <w:rsid w:val="007314B3"/>
    <w:rsid w:val="00731761"/>
    <w:rsid w:val="00731998"/>
    <w:rsid w:val="00731B85"/>
    <w:rsid w:val="0073221E"/>
    <w:rsid w:val="00732BB4"/>
    <w:rsid w:val="00733149"/>
    <w:rsid w:val="007332CB"/>
    <w:rsid w:val="00733446"/>
    <w:rsid w:val="007342E6"/>
    <w:rsid w:val="007349D6"/>
    <w:rsid w:val="0073525B"/>
    <w:rsid w:val="00736587"/>
    <w:rsid w:val="00736D84"/>
    <w:rsid w:val="007371F0"/>
    <w:rsid w:val="00740D72"/>
    <w:rsid w:val="00740F6C"/>
    <w:rsid w:val="007418C2"/>
    <w:rsid w:val="00742775"/>
    <w:rsid w:val="007429F2"/>
    <w:rsid w:val="007441B9"/>
    <w:rsid w:val="007501BB"/>
    <w:rsid w:val="007505CE"/>
    <w:rsid w:val="0075119F"/>
    <w:rsid w:val="0075170A"/>
    <w:rsid w:val="00751F95"/>
    <w:rsid w:val="007522AD"/>
    <w:rsid w:val="0075271D"/>
    <w:rsid w:val="00753315"/>
    <w:rsid w:val="00753EE7"/>
    <w:rsid w:val="00753F0D"/>
    <w:rsid w:val="00754A4C"/>
    <w:rsid w:val="00754CDE"/>
    <w:rsid w:val="0075529E"/>
    <w:rsid w:val="0075574B"/>
    <w:rsid w:val="0075693E"/>
    <w:rsid w:val="00757EA0"/>
    <w:rsid w:val="007602C1"/>
    <w:rsid w:val="007606AF"/>
    <w:rsid w:val="00762B43"/>
    <w:rsid w:val="00762E71"/>
    <w:rsid w:val="007634B0"/>
    <w:rsid w:val="00764306"/>
    <w:rsid w:val="00764833"/>
    <w:rsid w:val="007650CB"/>
    <w:rsid w:val="0076632F"/>
    <w:rsid w:val="00766DB2"/>
    <w:rsid w:val="0076702A"/>
    <w:rsid w:val="00773659"/>
    <w:rsid w:val="0077420E"/>
    <w:rsid w:val="007744D1"/>
    <w:rsid w:val="00774F6A"/>
    <w:rsid w:val="00775E7D"/>
    <w:rsid w:val="00777025"/>
    <w:rsid w:val="00777864"/>
    <w:rsid w:val="00777929"/>
    <w:rsid w:val="007805EC"/>
    <w:rsid w:val="00780FED"/>
    <w:rsid w:val="00781C16"/>
    <w:rsid w:val="00781CE6"/>
    <w:rsid w:val="00781DB6"/>
    <w:rsid w:val="00781EFE"/>
    <w:rsid w:val="007831D2"/>
    <w:rsid w:val="007838C0"/>
    <w:rsid w:val="00784D7A"/>
    <w:rsid w:val="00785279"/>
    <w:rsid w:val="0078627E"/>
    <w:rsid w:val="007906D1"/>
    <w:rsid w:val="00790812"/>
    <w:rsid w:val="0079171C"/>
    <w:rsid w:val="00791F90"/>
    <w:rsid w:val="007922FA"/>
    <w:rsid w:val="007925B0"/>
    <w:rsid w:val="00793303"/>
    <w:rsid w:val="00793B29"/>
    <w:rsid w:val="00793F48"/>
    <w:rsid w:val="0079526F"/>
    <w:rsid w:val="007952AE"/>
    <w:rsid w:val="00796664"/>
    <w:rsid w:val="007A0558"/>
    <w:rsid w:val="007A1AB3"/>
    <w:rsid w:val="007A23EB"/>
    <w:rsid w:val="007A3118"/>
    <w:rsid w:val="007A3271"/>
    <w:rsid w:val="007A34EE"/>
    <w:rsid w:val="007A3DF6"/>
    <w:rsid w:val="007A452B"/>
    <w:rsid w:val="007A48DA"/>
    <w:rsid w:val="007A4C20"/>
    <w:rsid w:val="007A5757"/>
    <w:rsid w:val="007A65A3"/>
    <w:rsid w:val="007A76F5"/>
    <w:rsid w:val="007B051E"/>
    <w:rsid w:val="007B0ADE"/>
    <w:rsid w:val="007B1D8D"/>
    <w:rsid w:val="007B2201"/>
    <w:rsid w:val="007B2E59"/>
    <w:rsid w:val="007B33EA"/>
    <w:rsid w:val="007B3643"/>
    <w:rsid w:val="007B3B3C"/>
    <w:rsid w:val="007B3FF1"/>
    <w:rsid w:val="007B5C49"/>
    <w:rsid w:val="007B6104"/>
    <w:rsid w:val="007B683F"/>
    <w:rsid w:val="007C06D6"/>
    <w:rsid w:val="007C0912"/>
    <w:rsid w:val="007C1237"/>
    <w:rsid w:val="007C335A"/>
    <w:rsid w:val="007C3FD0"/>
    <w:rsid w:val="007C4B97"/>
    <w:rsid w:val="007C52B2"/>
    <w:rsid w:val="007C5421"/>
    <w:rsid w:val="007C549E"/>
    <w:rsid w:val="007C58FB"/>
    <w:rsid w:val="007C6A25"/>
    <w:rsid w:val="007D0163"/>
    <w:rsid w:val="007D15F7"/>
    <w:rsid w:val="007D2480"/>
    <w:rsid w:val="007D2B52"/>
    <w:rsid w:val="007D2CC6"/>
    <w:rsid w:val="007D319C"/>
    <w:rsid w:val="007D399E"/>
    <w:rsid w:val="007D3E5D"/>
    <w:rsid w:val="007D4BC3"/>
    <w:rsid w:val="007D4DCC"/>
    <w:rsid w:val="007D6348"/>
    <w:rsid w:val="007E0A6F"/>
    <w:rsid w:val="007E1880"/>
    <w:rsid w:val="007E2AD0"/>
    <w:rsid w:val="007E2CE6"/>
    <w:rsid w:val="007E323D"/>
    <w:rsid w:val="007E3F6A"/>
    <w:rsid w:val="007E45A2"/>
    <w:rsid w:val="007E4D66"/>
    <w:rsid w:val="007E5054"/>
    <w:rsid w:val="007E5CC6"/>
    <w:rsid w:val="007E68F7"/>
    <w:rsid w:val="007E720E"/>
    <w:rsid w:val="007E7B35"/>
    <w:rsid w:val="007E7FF3"/>
    <w:rsid w:val="007F0201"/>
    <w:rsid w:val="007F03B8"/>
    <w:rsid w:val="007F07E3"/>
    <w:rsid w:val="007F1DF1"/>
    <w:rsid w:val="007F245D"/>
    <w:rsid w:val="007F2581"/>
    <w:rsid w:val="007F2BE8"/>
    <w:rsid w:val="007F3B9E"/>
    <w:rsid w:val="007F5033"/>
    <w:rsid w:val="007F535D"/>
    <w:rsid w:val="007F5748"/>
    <w:rsid w:val="007F5D31"/>
    <w:rsid w:val="007F5D4E"/>
    <w:rsid w:val="007F61A8"/>
    <w:rsid w:val="007F7310"/>
    <w:rsid w:val="007F7476"/>
    <w:rsid w:val="00801CCF"/>
    <w:rsid w:val="00804D3E"/>
    <w:rsid w:val="00806107"/>
    <w:rsid w:val="008068B5"/>
    <w:rsid w:val="00807DFB"/>
    <w:rsid w:val="0081058C"/>
    <w:rsid w:val="008114BE"/>
    <w:rsid w:val="00811568"/>
    <w:rsid w:val="00812D9E"/>
    <w:rsid w:val="008136F2"/>
    <w:rsid w:val="00813AF6"/>
    <w:rsid w:val="00814485"/>
    <w:rsid w:val="008147A2"/>
    <w:rsid w:val="0081565E"/>
    <w:rsid w:val="008159B6"/>
    <w:rsid w:val="00815ECD"/>
    <w:rsid w:val="0081639B"/>
    <w:rsid w:val="0081647B"/>
    <w:rsid w:val="00816F04"/>
    <w:rsid w:val="00820484"/>
    <w:rsid w:val="00821140"/>
    <w:rsid w:val="00821692"/>
    <w:rsid w:val="00821B37"/>
    <w:rsid w:val="00822B24"/>
    <w:rsid w:val="00822C4B"/>
    <w:rsid w:val="008232D6"/>
    <w:rsid w:val="00823822"/>
    <w:rsid w:val="008238A4"/>
    <w:rsid w:val="00824106"/>
    <w:rsid w:val="00824720"/>
    <w:rsid w:val="008248C5"/>
    <w:rsid w:val="00824B11"/>
    <w:rsid w:val="00825018"/>
    <w:rsid w:val="0082763B"/>
    <w:rsid w:val="00827F62"/>
    <w:rsid w:val="00832114"/>
    <w:rsid w:val="008344AD"/>
    <w:rsid w:val="00835302"/>
    <w:rsid w:val="0083765F"/>
    <w:rsid w:val="00837841"/>
    <w:rsid w:val="00837F78"/>
    <w:rsid w:val="008409EC"/>
    <w:rsid w:val="00840F3B"/>
    <w:rsid w:val="00841E8D"/>
    <w:rsid w:val="0084250B"/>
    <w:rsid w:val="008434C7"/>
    <w:rsid w:val="0084401D"/>
    <w:rsid w:val="0084413A"/>
    <w:rsid w:val="00844A86"/>
    <w:rsid w:val="0084508D"/>
    <w:rsid w:val="00845D0D"/>
    <w:rsid w:val="00846AA8"/>
    <w:rsid w:val="00846B19"/>
    <w:rsid w:val="00847238"/>
    <w:rsid w:val="008473C1"/>
    <w:rsid w:val="008510DC"/>
    <w:rsid w:val="0085184B"/>
    <w:rsid w:val="00852141"/>
    <w:rsid w:val="00852724"/>
    <w:rsid w:val="00853C81"/>
    <w:rsid w:val="00854A93"/>
    <w:rsid w:val="00854E39"/>
    <w:rsid w:val="00857C3C"/>
    <w:rsid w:val="008606C2"/>
    <w:rsid w:val="00861414"/>
    <w:rsid w:val="00862508"/>
    <w:rsid w:val="00862C13"/>
    <w:rsid w:val="00863FA9"/>
    <w:rsid w:val="00864D20"/>
    <w:rsid w:val="00865AAB"/>
    <w:rsid w:val="008663B6"/>
    <w:rsid w:val="0086654C"/>
    <w:rsid w:val="00866598"/>
    <w:rsid w:val="0086664F"/>
    <w:rsid w:val="00866C5A"/>
    <w:rsid w:val="00867240"/>
    <w:rsid w:val="0086746F"/>
    <w:rsid w:val="00867CC2"/>
    <w:rsid w:val="00867E0B"/>
    <w:rsid w:val="00870E15"/>
    <w:rsid w:val="008724AD"/>
    <w:rsid w:val="00873021"/>
    <w:rsid w:val="00873E81"/>
    <w:rsid w:val="00875E6D"/>
    <w:rsid w:val="00875E7D"/>
    <w:rsid w:val="0087787C"/>
    <w:rsid w:val="008779F7"/>
    <w:rsid w:val="00877C9A"/>
    <w:rsid w:val="00881B14"/>
    <w:rsid w:val="0088216D"/>
    <w:rsid w:val="00882499"/>
    <w:rsid w:val="00882C42"/>
    <w:rsid w:val="0088412E"/>
    <w:rsid w:val="0088515D"/>
    <w:rsid w:val="00887EB5"/>
    <w:rsid w:val="008900AF"/>
    <w:rsid w:val="008902B0"/>
    <w:rsid w:val="00890BE4"/>
    <w:rsid w:val="0089172D"/>
    <w:rsid w:val="00893A0D"/>
    <w:rsid w:val="00894144"/>
    <w:rsid w:val="008954D4"/>
    <w:rsid w:val="008973DA"/>
    <w:rsid w:val="008A032B"/>
    <w:rsid w:val="008A0C36"/>
    <w:rsid w:val="008A2DE1"/>
    <w:rsid w:val="008A3059"/>
    <w:rsid w:val="008A30B4"/>
    <w:rsid w:val="008A3E2A"/>
    <w:rsid w:val="008A3EC3"/>
    <w:rsid w:val="008A41CF"/>
    <w:rsid w:val="008A5869"/>
    <w:rsid w:val="008A5C40"/>
    <w:rsid w:val="008A61FD"/>
    <w:rsid w:val="008A7B82"/>
    <w:rsid w:val="008B07E6"/>
    <w:rsid w:val="008B158C"/>
    <w:rsid w:val="008B2CF6"/>
    <w:rsid w:val="008B2E66"/>
    <w:rsid w:val="008B4EA3"/>
    <w:rsid w:val="008B6C14"/>
    <w:rsid w:val="008B6CBB"/>
    <w:rsid w:val="008C008D"/>
    <w:rsid w:val="008C04C6"/>
    <w:rsid w:val="008C06AA"/>
    <w:rsid w:val="008C0973"/>
    <w:rsid w:val="008C0ADA"/>
    <w:rsid w:val="008C17B2"/>
    <w:rsid w:val="008C20B7"/>
    <w:rsid w:val="008C2B04"/>
    <w:rsid w:val="008C3136"/>
    <w:rsid w:val="008C44D3"/>
    <w:rsid w:val="008C5B42"/>
    <w:rsid w:val="008C5BF9"/>
    <w:rsid w:val="008C5E7E"/>
    <w:rsid w:val="008C6479"/>
    <w:rsid w:val="008C73B3"/>
    <w:rsid w:val="008D0A32"/>
    <w:rsid w:val="008D1290"/>
    <w:rsid w:val="008D19B2"/>
    <w:rsid w:val="008D4715"/>
    <w:rsid w:val="008D4B8F"/>
    <w:rsid w:val="008D591C"/>
    <w:rsid w:val="008D6189"/>
    <w:rsid w:val="008D661A"/>
    <w:rsid w:val="008D6888"/>
    <w:rsid w:val="008D6CD8"/>
    <w:rsid w:val="008E0A35"/>
    <w:rsid w:val="008E1485"/>
    <w:rsid w:val="008E1B8D"/>
    <w:rsid w:val="008E1ED2"/>
    <w:rsid w:val="008E2CF5"/>
    <w:rsid w:val="008E2D33"/>
    <w:rsid w:val="008E485E"/>
    <w:rsid w:val="008E5097"/>
    <w:rsid w:val="008E54F8"/>
    <w:rsid w:val="008E5572"/>
    <w:rsid w:val="008E7D35"/>
    <w:rsid w:val="008E7D47"/>
    <w:rsid w:val="008F1073"/>
    <w:rsid w:val="008F1967"/>
    <w:rsid w:val="008F1A01"/>
    <w:rsid w:val="008F26E1"/>
    <w:rsid w:val="008F5228"/>
    <w:rsid w:val="008F529A"/>
    <w:rsid w:val="008F558D"/>
    <w:rsid w:val="008F6DEF"/>
    <w:rsid w:val="008F7114"/>
    <w:rsid w:val="008F7374"/>
    <w:rsid w:val="008F7FB3"/>
    <w:rsid w:val="00900487"/>
    <w:rsid w:val="00901218"/>
    <w:rsid w:val="009020AD"/>
    <w:rsid w:val="009020D1"/>
    <w:rsid w:val="009043DD"/>
    <w:rsid w:val="00904BA9"/>
    <w:rsid w:val="00905BB1"/>
    <w:rsid w:val="00906093"/>
    <w:rsid w:val="00906A4F"/>
    <w:rsid w:val="00910BF1"/>
    <w:rsid w:val="00910ECE"/>
    <w:rsid w:val="00911247"/>
    <w:rsid w:val="0091142B"/>
    <w:rsid w:val="009127BB"/>
    <w:rsid w:val="00912853"/>
    <w:rsid w:val="00912EF0"/>
    <w:rsid w:val="009136D2"/>
    <w:rsid w:val="00913C63"/>
    <w:rsid w:val="0091454D"/>
    <w:rsid w:val="0091584D"/>
    <w:rsid w:val="00915B77"/>
    <w:rsid w:val="00915E36"/>
    <w:rsid w:val="009171FA"/>
    <w:rsid w:val="0091724D"/>
    <w:rsid w:val="009173D3"/>
    <w:rsid w:val="0092013B"/>
    <w:rsid w:val="009220D8"/>
    <w:rsid w:val="009224C8"/>
    <w:rsid w:val="0092265B"/>
    <w:rsid w:val="00922B38"/>
    <w:rsid w:val="00922FAB"/>
    <w:rsid w:val="00923E69"/>
    <w:rsid w:val="00924184"/>
    <w:rsid w:val="009246DC"/>
    <w:rsid w:val="009247D9"/>
    <w:rsid w:val="0092677B"/>
    <w:rsid w:val="009272C7"/>
    <w:rsid w:val="00927606"/>
    <w:rsid w:val="0093002F"/>
    <w:rsid w:val="009309F9"/>
    <w:rsid w:val="009327BA"/>
    <w:rsid w:val="009336A2"/>
    <w:rsid w:val="00934C41"/>
    <w:rsid w:val="00934F5A"/>
    <w:rsid w:val="0093557F"/>
    <w:rsid w:val="009355AF"/>
    <w:rsid w:val="00935BD5"/>
    <w:rsid w:val="00936A08"/>
    <w:rsid w:val="0094079E"/>
    <w:rsid w:val="009410FE"/>
    <w:rsid w:val="009419BF"/>
    <w:rsid w:val="00942335"/>
    <w:rsid w:val="00943576"/>
    <w:rsid w:val="009456FD"/>
    <w:rsid w:val="00946D65"/>
    <w:rsid w:val="00946F57"/>
    <w:rsid w:val="0094716C"/>
    <w:rsid w:val="009471A7"/>
    <w:rsid w:val="00947F6E"/>
    <w:rsid w:val="00951036"/>
    <w:rsid w:val="0095118E"/>
    <w:rsid w:val="00951889"/>
    <w:rsid w:val="009521F3"/>
    <w:rsid w:val="00952253"/>
    <w:rsid w:val="00952787"/>
    <w:rsid w:val="009528ED"/>
    <w:rsid w:val="0095297D"/>
    <w:rsid w:val="00953A89"/>
    <w:rsid w:val="00955A0E"/>
    <w:rsid w:val="00957566"/>
    <w:rsid w:val="00957770"/>
    <w:rsid w:val="00960541"/>
    <w:rsid w:val="00960A80"/>
    <w:rsid w:val="009610B8"/>
    <w:rsid w:val="00961460"/>
    <w:rsid w:val="00961621"/>
    <w:rsid w:val="009617FC"/>
    <w:rsid w:val="00961C3E"/>
    <w:rsid w:val="00961D60"/>
    <w:rsid w:val="00962D7E"/>
    <w:rsid w:val="00962F10"/>
    <w:rsid w:val="009636FF"/>
    <w:rsid w:val="00963A59"/>
    <w:rsid w:val="00963B36"/>
    <w:rsid w:val="009642B1"/>
    <w:rsid w:val="009644F9"/>
    <w:rsid w:val="009648C6"/>
    <w:rsid w:val="00965149"/>
    <w:rsid w:val="00965249"/>
    <w:rsid w:val="00965734"/>
    <w:rsid w:val="00965833"/>
    <w:rsid w:val="00967A05"/>
    <w:rsid w:val="00967A0E"/>
    <w:rsid w:val="00970559"/>
    <w:rsid w:val="0097100E"/>
    <w:rsid w:val="00971BB9"/>
    <w:rsid w:val="00972F74"/>
    <w:rsid w:val="009730F0"/>
    <w:rsid w:val="00973B70"/>
    <w:rsid w:val="00973F65"/>
    <w:rsid w:val="00974A73"/>
    <w:rsid w:val="00974B88"/>
    <w:rsid w:val="009763C6"/>
    <w:rsid w:val="00977C34"/>
    <w:rsid w:val="009800EA"/>
    <w:rsid w:val="009803F3"/>
    <w:rsid w:val="00981225"/>
    <w:rsid w:val="0098317B"/>
    <w:rsid w:val="0098324B"/>
    <w:rsid w:val="0098583B"/>
    <w:rsid w:val="00986AD9"/>
    <w:rsid w:val="009879A3"/>
    <w:rsid w:val="009905F5"/>
    <w:rsid w:val="009910E5"/>
    <w:rsid w:val="009924EB"/>
    <w:rsid w:val="00993889"/>
    <w:rsid w:val="009950C9"/>
    <w:rsid w:val="009953A4"/>
    <w:rsid w:val="00995B21"/>
    <w:rsid w:val="00996831"/>
    <w:rsid w:val="009969BD"/>
    <w:rsid w:val="00996B76"/>
    <w:rsid w:val="0099753D"/>
    <w:rsid w:val="009A0B5C"/>
    <w:rsid w:val="009A1BCD"/>
    <w:rsid w:val="009A32AB"/>
    <w:rsid w:val="009A40C6"/>
    <w:rsid w:val="009A4BDB"/>
    <w:rsid w:val="009A57E1"/>
    <w:rsid w:val="009A7701"/>
    <w:rsid w:val="009B34EE"/>
    <w:rsid w:val="009B3E80"/>
    <w:rsid w:val="009B4177"/>
    <w:rsid w:val="009B4B95"/>
    <w:rsid w:val="009B6860"/>
    <w:rsid w:val="009B6D5E"/>
    <w:rsid w:val="009B71B5"/>
    <w:rsid w:val="009C0136"/>
    <w:rsid w:val="009C03B2"/>
    <w:rsid w:val="009C12DE"/>
    <w:rsid w:val="009C3509"/>
    <w:rsid w:val="009C3E22"/>
    <w:rsid w:val="009C41FC"/>
    <w:rsid w:val="009C4DDE"/>
    <w:rsid w:val="009C5121"/>
    <w:rsid w:val="009C6AF2"/>
    <w:rsid w:val="009C7C7D"/>
    <w:rsid w:val="009D0AD5"/>
    <w:rsid w:val="009D30F7"/>
    <w:rsid w:val="009D3924"/>
    <w:rsid w:val="009D457D"/>
    <w:rsid w:val="009D47CA"/>
    <w:rsid w:val="009D4818"/>
    <w:rsid w:val="009D4924"/>
    <w:rsid w:val="009D4DFF"/>
    <w:rsid w:val="009D54A7"/>
    <w:rsid w:val="009D5B22"/>
    <w:rsid w:val="009D68BD"/>
    <w:rsid w:val="009D6E91"/>
    <w:rsid w:val="009D7CC6"/>
    <w:rsid w:val="009D7ECC"/>
    <w:rsid w:val="009E078B"/>
    <w:rsid w:val="009E150A"/>
    <w:rsid w:val="009E282B"/>
    <w:rsid w:val="009E2B87"/>
    <w:rsid w:val="009E3A67"/>
    <w:rsid w:val="009E3AD2"/>
    <w:rsid w:val="009E3AF8"/>
    <w:rsid w:val="009E495C"/>
    <w:rsid w:val="009E6E86"/>
    <w:rsid w:val="009E78B4"/>
    <w:rsid w:val="009F047A"/>
    <w:rsid w:val="009F073F"/>
    <w:rsid w:val="009F2814"/>
    <w:rsid w:val="009F28D7"/>
    <w:rsid w:val="009F4174"/>
    <w:rsid w:val="009F4C9B"/>
    <w:rsid w:val="009F4F9C"/>
    <w:rsid w:val="009F510F"/>
    <w:rsid w:val="009F5884"/>
    <w:rsid w:val="009F5CFE"/>
    <w:rsid w:val="009F66B9"/>
    <w:rsid w:val="009F693D"/>
    <w:rsid w:val="009F7049"/>
    <w:rsid w:val="009F789F"/>
    <w:rsid w:val="00A00A47"/>
    <w:rsid w:val="00A01C95"/>
    <w:rsid w:val="00A0268A"/>
    <w:rsid w:val="00A04D9A"/>
    <w:rsid w:val="00A05DDF"/>
    <w:rsid w:val="00A106CD"/>
    <w:rsid w:val="00A10776"/>
    <w:rsid w:val="00A11319"/>
    <w:rsid w:val="00A11A39"/>
    <w:rsid w:val="00A12BB8"/>
    <w:rsid w:val="00A12FE2"/>
    <w:rsid w:val="00A13A1E"/>
    <w:rsid w:val="00A13ACA"/>
    <w:rsid w:val="00A149A2"/>
    <w:rsid w:val="00A161D8"/>
    <w:rsid w:val="00A20619"/>
    <w:rsid w:val="00A20785"/>
    <w:rsid w:val="00A21E51"/>
    <w:rsid w:val="00A220F3"/>
    <w:rsid w:val="00A22BE6"/>
    <w:rsid w:val="00A22FC7"/>
    <w:rsid w:val="00A234D8"/>
    <w:rsid w:val="00A23833"/>
    <w:rsid w:val="00A23ACD"/>
    <w:rsid w:val="00A23B2B"/>
    <w:rsid w:val="00A2402C"/>
    <w:rsid w:val="00A2517A"/>
    <w:rsid w:val="00A26669"/>
    <w:rsid w:val="00A27C3F"/>
    <w:rsid w:val="00A27E72"/>
    <w:rsid w:val="00A30265"/>
    <w:rsid w:val="00A3096B"/>
    <w:rsid w:val="00A31644"/>
    <w:rsid w:val="00A324AC"/>
    <w:rsid w:val="00A3323D"/>
    <w:rsid w:val="00A339B6"/>
    <w:rsid w:val="00A346AF"/>
    <w:rsid w:val="00A34F50"/>
    <w:rsid w:val="00A36FF8"/>
    <w:rsid w:val="00A37765"/>
    <w:rsid w:val="00A37B01"/>
    <w:rsid w:val="00A37E81"/>
    <w:rsid w:val="00A402D0"/>
    <w:rsid w:val="00A40515"/>
    <w:rsid w:val="00A41232"/>
    <w:rsid w:val="00A4179C"/>
    <w:rsid w:val="00A417A7"/>
    <w:rsid w:val="00A41C77"/>
    <w:rsid w:val="00A41D52"/>
    <w:rsid w:val="00A4200C"/>
    <w:rsid w:val="00A42887"/>
    <w:rsid w:val="00A44A70"/>
    <w:rsid w:val="00A44B61"/>
    <w:rsid w:val="00A453D9"/>
    <w:rsid w:val="00A45612"/>
    <w:rsid w:val="00A458DC"/>
    <w:rsid w:val="00A469A4"/>
    <w:rsid w:val="00A47BB5"/>
    <w:rsid w:val="00A50C63"/>
    <w:rsid w:val="00A5190A"/>
    <w:rsid w:val="00A51D8B"/>
    <w:rsid w:val="00A52918"/>
    <w:rsid w:val="00A52A51"/>
    <w:rsid w:val="00A53E8A"/>
    <w:rsid w:val="00A541B1"/>
    <w:rsid w:val="00A54656"/>
    <w:rsid w:val="00A547DD"/>
    <w:rsid w:val="00A54E45"/>
    <w:rsid w:val="00A56D13"/>
    <w:rsid w:val="00A5743F"/>
    <w:rsid w:val="00A57F8F"/>
    <w:rsid w:val="00A60064"/>
    <w:rsid w:val="00A60EDC"/>
    <w:rsid w:val="00A63617"/>
    <w:rsid w:val="00A63D51"/>
    <w:rsid w:val="00A649B1"/>
    <w:rsid w:val="00A656BE"/>
    <w:rsid w:val="00A65B0B"/>
    <w:rsid w:val="00A65D19"/>
    <w:rsid w:val="00A660E9"/>
    <w:rsid w:val="00A669EE"/>
    <w:rsid w:val="00A66BDD"/>
    <w:rsid w:val="00A66FB8"/>
    <w:rsid w:val="00A67C26"/>
    <w:rsid w:val="00A711CC"/>
    <w:rsid w:val="00A71C89"/>
    <w:rsid w:val="00A72739"/>
    <w:rsid w:val="00A72C1C"/>
    <w:rsid w:val="00A7462C"/>
    <w:rsid w:val="00A749B7"/>
    <w:rsid w:val="00A76150"/>
    <w:rsid w:val="00A804AF"/>
    <w:rsid w:val="00A807A6"/>
    <w:rsid w:val="00A83DD4"/>
    <w:rsid w:val="00A84CEF"/>
    <w:rsid w:val="00A90563"/>
    <w:rsid w:val="00A90BF0"/>
    <w:rsid w:val="00A917A8"/>
    <w:rsid w:val="00A91EC9"/>
    <w:rsid w:val="00A92A4B"/>
    <w:rsid w:val="00A931D8"/>
    <w:rsid w:val="00A93D1B"/>
    <w:rsid w:val="00A942E1"/>
    <w:rsid w:val="00A96EBB"/>
    <w:rsid w:val="00A97070"/>
    <w:rsid w:val="00A9709C"/>
    <w:rsid w:val="00AA0557"/>
    <w:rsid w:val="00AA1C94"/>
    <w:rsid w:val="00AA1DE7"/>
    <w:rsid w:val="00AA23A2"/>
    <w:rsid w:val="00AA2C93"/>
    <w:rsid w:val="00AA55BB"/>
    <w:rsid w:val="00AA5818"/>
    <w:rsid w:val="00AA6402"/>
    <w:rsid w:val="00AA6871"/>
    <w:rsid w:val="00AA6D25"/>
    <w:rsid w:val="00AA6E63"/>
    <w:rsid w:val="00AA7C4F"/>
    <w:rsid w:val="00AB0190"/>
    <w:rsid w:val="00AB0379"/>
    <w:rsid w:val="00AB12C9"/>
    <w:rsid w:val="00AB158A"/>
    <w:rsid w:val="00AB217E"/>
    <w:rsid w:val="00AB320B"/>
    <w:rsid w:val="00AB337F"/>
    <w:rsid w:val="00AB3822"/>
    <w:rsid w:val="00AB4ACB"/>
    <w:rsid w:val="00AB4E0F"/>
    <w:rsid w:val="00AB5092"/>
    <w:rsid w:val="00AB5ADD"/>
    <w:rsid w:val="00AB5B41"/>
    <w:rsid w:val="00AB6A67"/>
    <w:rsid w:val="00AB7B2A"/>
    <w:rsid w:val="00AB7F46"/>
    <w:rsid w:val="00AC10D3"/>
    <w:rsid w:val="00AC1997"/>
    <w:rsid w:val="00AC1C24"/>
    <w:rsid w:val="00AC29FE"/>
    <w:rsid w:val="00AC3EF6"/>
    <w:rsid w:val="00AC4CF5"/>
    <w:rsid w:val="00AC51EC"/>
    <w:rsid w:val="00AC532B"/>
    <w:rsid w:val="00AC5676"/>
    <w:rsid w:val="00AC5B4E"/>
    <w:rsid w:val="00AC601F"/>
    <w:rsid w:val="00AC7BA5"/>
    <w:rsid w:val="00AD0362"/>
    <w:rsid w:val="00AD05CE"/>
    <w:rsid w:val="00AD070F"/>
    <w:rsid w:val="00AD0F01"/>
    <w:rsid w:val="00AD216B"/>
    <w:rsid w:val="00AD3D2B"/>
    <w:rsid w:val="00AD5220"/>
    <w:rsid w:val="00AD7933"/>
    <w:rsid w:val="00AE0814"/>
    <w:rsid w:val="00AE0C58"/>
    <w:rsid w:val="00AE30A1"/>
    <w:rsid w:val="00AE4225"/>
    <w:rsid w:val="00AE4BEC"/>
    <w:rsid w:val="00AE4ED8"/>
    <w:rsid w:val="00AE64C8"/>
    <w:rsid w:val="00AE6E29"/>
    <w:rsid w:val="00AE7489"/>
    <w:rsid w:val="00AF05E3"/>
    <w:rsid w:val="00AF0BF4"/>
    <w:rsid w:val="00AF11E3"/>
    <w:rsid w:val="00AF2828"/>
    <w:rsid w:val="00AF30A6"/>
    <w:rsid w:val="00AF35D6"/>
    <w:rsid w:val="00AF39B2"/>
    <w:rsid w:val="00AF48E7"/>
    <w:rsid w:val="00AF4A94"/>
    <w:rsid w:val="00AF4F1F"/>
    <w:rsid w:val="00AF6043"/>
    <w:rsid w:val="00AF7261"/>
    <w:rsid w:val="00AF75A2"/>
    <w:rsid w:val="00B0187F"/>
    <w:rsid w:val="00B021C4"/>
    <w:rsid w:val="00B0332F"/>
    <w:rsid w:val="00B04AC2"/>
    <w:rsid w:val="00B057BA"/>
    <w:rsid w:val="00B058AB"/>
    <w:rsid w:val="00B06CC3"/>
    <w:rsid w:val="00B07192"/>
    <w:rsid w:val="00B10099"/>
    <w:rsid w:val="00B101FF"/>
    <w:rsid w:val="00B10DB7"/>
    <w:rsid w:val="00B11730"/>
    <w:rsid w:val="00B11F09"/>
    <w:rsid w:val="00B12ECB"/>
    <w:rsid w:val="00B13889"/>
    <w:rsid w:val="00B14045"/>
    <w:rsid w:val="00B153C7"/>
    <w:rsid w:val="00B166EE"/>
    <w:rsid w:val="00B17271"/>
    <w:rsid w:val="00B174C0"/>
    <w:rsid w:val="00B20724"/>
    <w:rsid w:val="00B20C24"/>
    <w:rsid w:val="00B21035"/>
    <w:rsid w:val="00B21F4A"/>
    <w:rsid w:val="00B22226"/>
    <w:rsid w:val="00B2329B"/>
    <w:rsid w:val="00B235FE"/>
    <w:rsid w:val="00B241EC"/>
    <w:rsid w:val="00B24E90"/>
    <w:rsid w:val="00B257EC"/>
    <w:rsid w:val="00B25BE0"/>
    <w:rsid w:val="00B25F8A"/>
    <w:rsid w:val="00B26186"/>
    <w:rsid w:val="00B26F4B"/>
    <w:rsid w:val="00B27574"/>
    <w:rsid w:val="00B27D09"/>
    <w:rsid w:val="00B27FD7"/>
    <w:rsid w:val="00B31265"/>
    <w:rsid w:val="00B32F4D"/>
    <w:rsid w:val="00B33C1F"/>
    <w:rsid w:val="00B33E72"/>
    <w:rsid w:val="00B3495F"/>
    <w:rsid w:val="00B35B32"/>
    <w:rsid w:val="00B36A7D"/>
    <w:rsid w:val="00B37546"/>
    <w:rsid w:val="00B37783"/>
    <w:rsid w:val="00B401C3"/>
    <w:rsid w:val="00B401FA"/>
    <w:rsid w:val="00B41018"/>
    <w:rsid w:val="00B42519"/>
    <w:rsid w:val="00B42E27"/>
    <w:rsid w:val="00B434C2"/>
    <w:rsid w:val="00B44F26"/>
    <w:rsid w:val="00B45100"/>
    <w:rsid w:val="00B46151"/>
    <w:rsid w:val="00B46418"/>
    <w:rsid w:val="00B46BCC"/>
    <w:rsid w:val="00B47F7B"/>
    <w:rsid w:val="00B47FEB"/>
    <w:rsid w:val="00B506A5"/>
    <w:rsid w:val="00B50A20"/>
    <w:rsid w:val="00B514DD"/>
    <w:rsid w:val="00B525CA"/>
    <w:rsid w:val="00B541FC"/>
    <w:rsid w:val="00B545A8"/>
    <w:rsid w:val="00B55F37"/>
    <w:rsid w:val="00B5625B"/>
    <w:rsid w:val="00B57C9F"/>
    <w:rsid w:val="00B6092F"/>
    <w:rsid w:val="00B6221D"/>
    <w:rsid w:val="00B622C7"/>
    <w:rsid w:val="00B6524B"/>
    <w:rsid w:val="00B6578D"/>
    <w:rsid w:val="00B659A3"/>
    <w:rsid w:val="00B65CD3"/>
    <w:rsid w:val="00B66338"/>
    <w:rsid w:val="00B664DF"/>
    <w:rsid w:val="00B700D1"/>
    <w:rsid w:val="00B70CC9"/>
    <w:rsid w:val="00B7151B"/>
    <w:rsid w:val="00B72342"/>
    <w:rsid w:val="00B72378"/>
    <w:rsid w:val="00B72640"/>
    <w:rsid w:val="00B726B8"/>
    <w:rsid w:val="00B73DE1"/>
    <w:rsid w:val="00B74CA1"/>
    <w:rsid w:val="00B74F5E"/>
    <w:rsid w:val="00B7617C"/>
    <w:rsid w:val="00B76C5B"/>
    <w:rsid w:val="00B76D95"/>
    <w:rsid w:val="00B77282"/>
    <w:rsid w:val="00B778E5"/>
    <w:rsid w:val="00B77B6A"/>
    <w:rsid w:val="00B807EF"/>
    <w:rsid w:val="00B80A6C"/>
    <w:rsid w:val="00B81292"/>
    <w:rsid w:val="00B81BC8"/>
    <w:rsid w:val="00B81FCE"/>
    <w:rsid w:val="00B84225"/>
    <w:rsid w:val="00B86DEF"/>
    <w:rsid w:val="00B87246"/>
    <w:rsid w:val="00B87559"/>
    <w:rsid w:val="00B87676"/>
    <w:rsid w:val="00B87F69"/>
    <w:rsid w:val="00B87F75"/>
    <w:rsid w:val="00B9067B"/>
    <w:rsid w:val="00B923A3"/>
    <w:rsid w:val="00B926D9"/>
    <w:rsid w:val="00B9341E"/>
    <w:rsid w:val="00B93FB2"/>
    <w:rsid w:val="00B94227"/>
    <w:rsid w:val="00B945B3"/>
    <w:rsid w:val="00B94AF8"/>
    <w:rsid w:val="00B94E64"/>
    <w:rsid w:val="00B95220"/>
    <w:rsid w:val="00B95B47"/>
    <w:rsid w:val="00B961AE"/>
    <w:rsid w:val="00B96526"/>
    <w:rsid w:val="00BA00ED"/>
    <w:rsid w:val="00BA02D4"/>
    <w:rsid w:val="00BA0F63"/>
    <w:rsid w:val="00BA153F"/>
    <w:rsid w:val="00BA17E9"/>
    <w:rsid w:val="00BA2EF4"/>
    <w:rsid w:val="00BA3841"/>
    <w:rsid w:val="00BA3B8C"/>
    <w:rsid w:val="00BA5938"/>
    <w:rsid w:val="00BA5A1F"/>
    <w:rsid w:val="00BA5D8F"/>
    <w:rsid w:val="00BA78E4"/>
    <w:rsid w:val="00BB005E"/>
    <w:rsid w:val="00BB0142"/>
    <w:rsid w:val="00BB031D"/>
    <w:rsid w:val="00BB08CC"/>
    <w:rsid w:val="00BB119E"/>
    <w:rsid w:val="00BB1FCA"/>
    <w:rsid w:val="00BB2803"/>
    <w:rsid w:val="00BB38C3"/>
    <w:rsid w:val="00BB3C5F"/>
    <w:rsid w:val="00BB4166"/>
    <w:rsid w:val="00BB4DB7"/>
    <w:rsid w:val="00BB508D"/>
    <w:rsid w:val="00BB5279"/>
    <w:rsid w:val="00BB54A1"/>
    <w:rsid w:val="00BB54B3"/>
    <w:rsid w:val="00BB561E"/>
    <w:rsid w:val="00BB5AAE"/>
    <w:rsid w:val="00BB5EB6"/>
    <w:rsid w:val="00BB623A"/>
    <w:rsid w:val="00BB6499"/>
    <w:rsid w:val="00BB691B"/>
    <w:rsid w:val="00BB745B"/>
    <w:rsid w:val="00BB74E0"/>
    <w:rsid w:val="00BB7600"/>
    <w:rsid w:val="00BB7ADD"/>
    <w:rsid w:val="00BC0B02"/>
    <w:rsid w:val="00BC2AB0"/>
    <w:rsid w:val="00BC2C3B"/>
    <w:rsid w:val="00BC2EE6"/>
    <w:rsid w:val="00BC44AB"/>
    <w:rsid w:val="00BC4503"/>
    <w:rsid w:val="00BC4B63"/>
    <w:rsid w:val="00BC4D35"/>
    <w:rsid w:val="00BC5475"/>
    <w:rsid w:val="00BC56EF"/>
    <w:rsid w:val="00BC781B"/>
    <w:rsid w:val="00BC7AA4"/>
    <w:rsid w:val="00BD0CBA"/>
    <w:rsid w:val="00BD12FE"/>
    <w:rsid w:val="00BD18EE"/>
    <w:rsid w:val="00BD22F7"/>
    <w:rsid w:val="00BD24EF"/>
    <w:rsid w:val="00BD275D"/>
    <w:rsid w:val="00BD349E"/>
    <w:rsid w:val="00BD34D0"/>
    <w:rsid w:val="00BD36FF"/>
    <w:rsid w:val="00BD41AB"/>
    <w:rsid w:val="00BD58F0"/>
    <w:rsid w:val="00BD6133"/>
    <w:rsid w:val="00BD77BE"/>
    <w:rsid w:val="00BE0677"/>
    <w:rsid w:val="00BE0CD3"/>
    <w:rsid w:val="00BE1010"/>
    <w:rsid w:val="00BE150A"/>
    <w:rsid w:val="00BE228D"/>
    <w:rsid w:val="00BE2469"/>
    <w:rsid w:val="00BE27C8"/>
    <w:rsid w:val="00BE3158"/>
    <w:rsid w:val="00BE31DF"/>
    <w:rsid w:val="00BE32B5"/>
    <w:rsid w:val="00BE4249"/>
    <w:rsid w:val="00BE4F49"/>
    <w:rsid w:val="00BE589C"/>
    <w:rsid w:val="00BF0026"/>
    <w:rsid w:val="00BF043E"/>
    <w:rsid w:val="00BF1A46"/>
    <w:rsid w:val="00BF3A95"/>
    <w:rsid w:val="00BF3E46"/>
    <w:rsid w:val="00BF41FD"/>
    <w:rsid w:val="00BF4957"/>
    <w:rsid w:val="00BF53A1"/>
    <w:rsid w:val="00BF5CB1"/>
    <w:rsid w:val="00BF691A"/>
    <w:rsid w:val="00C0028D"/>
    <w:rsid w:val="00C00726"/>
    <w:rsid w:val="00C00E03"/>
    <w:rsid w:val="00C0206F"/>
    <w:rsid w:val="00C032FA"/>
    <w:rsid w:val="00C04A02"/>
    <w:rsid w:val="00C04F49"/>
    <w:rsid w:val="00C04FC6"/>
    <w:rsid w:val="00C064B6"/>
    <w:rsid w:val="00C070E1"/>
    <w:rsid w:val="00C0734F"/>
    <w:rsid w:val="00C074A5"/>
    <w:rsid w:val="00C07718"/>
    <w:rsid w:val="00C079B6"/>
    <w:rsid w:val="00C07DF6"/>
    <w:rsid w:val="00C07FF2"/>
    <w:rsid w:val="00C10B84"/>
    <w:rsid w:val="00C10C0F"/>
    <w:rsid w:val="00C1328B"/>
    <w:rsid w:val="00C154B0"/>
    <w:rsid w:val="00C15A42"/>
    <w:rsid w:val="00C166F3"/>
    <w:rsid w:val="00C174CB"/>
    <w:rsid w:val="00C177DA"/>
    <w:rsid w:val="00C17EF5"/>
    <w:rsid w:val="00C20121"/>
    <w:rsid w:val="00C20287"/>
    <w:rsid w:val="00C21543"/>
    <w:rsid w:val="00C22A1C"/>
    <w:rsid w:val="00C24171"/>
    <w:rsid w:val="00C2485F"/>
    <w:rsid w:val="00C258FC"/>
    <w:rsid w:val="00C26A17"/>
    <w:rsid w:val="00C30697"/>
    <w:rsid w:val="00C3125B"/>
    <w:rsid w:val="00C3199D"/>
    <w:rsid w:val="00C31E95"/>
    <w:rsid w:val="00C325F5"/>
    <w:rsid w:val="00C32643"/>
    <w:rsid w:val="00C32E7A"/>
    <w:rsid w:val="00C333B7"/>
    <w:rsid w:val="00C334B6"/>
    <w:rsid w:val="00C3354A"/>
    <w:rsid w:val="00C336A5"/>
    <w:rsid w:val="00C34F6E"/>
    <w:rsid w:val="00C3556F"/>
    <w:rsid w:val="00C35809"/>
    <w:rsid w:val="00C3641F"/>
    <w:rsid w:val="00C365C3"/>
    <w:rsid w:val="00C37818"/>
    <w:rsid w:val="00C37ACE"/>
    <w:rsid w:val="00C40A03"/>
    <w:rsid w:val="00C40DB7"/>
    <w:rsid w:val="00C4144D"/>
    <w:rsid w:val="00C4189D"/>
    <w:rsid w:val="00C43F16"/>
    <w:rsid w:val="00C441DA"/>
    <w:rsid w:val="00C44944"/>
    <w:rsid w:val="00C45D05"/>
    <w:rsid w:val="00C45F2A"/>
    <w:rsid w:val="00C465DA"/>
    <w:rsid w:val="00C50A37"/>
    <w:rsid w:val="00C5102A"/>
    <w:rsid w:val="00C513D8"/>
    <w:rsid w:val="00C5246A"/>
    <w:rsid w:val="00C531D3"/>
    <w:rsid w:val="00C537C7"/>
    <w:rsid w:val="00C53DFF"/>
    <w:rsid w:val="00C54574"/>
    <w:rsid w:val="00C54D49"/>
    <w:rsid w:val="00C54ED5"/>
    <w:rsid w:val="00C553B8"/>
    <w:rsid w:val="00C5555F"/>
    <w:rsid w:val="00C55AD9"/>
    <w:rsid w:val="00C561B2"/>
    <w:rsid w:val="00C56243"/>
    <w:rsid w:val="00C5639C"/>
    <w:rsid w:val="00C56FB9"/>
    <w:rsid w:val="00C57B29"/>
    <w:rsid w:val="00C603FA"/>
    <w:rsid w:val="00C62CAE"/>
    <w:rsid w:val="00C63A78"/>
    <w:rsid w:val="00C63B6F"/>
    <w:rsid w:val="00C6539F"/>
    <w:rsid w:val="00C66B37"/>
    <w:rsid w:val="00C67250"/>
    <w:rsid w:val="00C67890"/>
    <w:rsid w:val="00C70300"/>
    <w:rsid w:val="00C71A42"/>
    <w:rsid w:val="00C72766"/>
    <w:rsid w:val="00C72FF2"/>
    <w:rsid w:val="00C73813"/>
    <w:rsid w:val="00C73B24"/>
    <w:rsid w:val="00C73CC6"/>
    <w:rsid w:val="00C73D67"/>
    <w:rsid w:val="00C74068"/>
    <w:rsid w:val="00C746CA"/>
    <w:rsid w:val="00C75896"/>
    <w:rsid w:val="00C75CEB"/>
    <w:rsid w:val="00C76373"/>
    <w:rsid w:val="00C77126"/>
    <w:rsid w:val="00C81555"/>
    <w:rsid w:val="00C81613"/>
    <w:rsid w:val="00C81CBF"/>
    <w:rsid w:val="00C81EF4"/>
    <w:rsid w:val="00C83EB0"/>
    <w:rsid w:val="00C845D9"/>
    <w:rsid w:val="00C85410"/>
    <w:rsid w:val="00C85D15"/>
    <w:rsid w:val="00C862E5"/>
    <w:rsid w:val="00C876AF"/>
    <w:rsid w:val="00C87EC7"/>
    <w:rsid w:val="00C905F0"/>
    <w:rsid w:val="00C90618"/>
    <w:rsid w:val="00C90A5D"/>
    <w:rsid w:val="00C911D3"/>
    <w:rsid w:val="00C91CB6"/>
    <w:rsid w:val="00C9222D"/>
    <w:rsid w:val="00C93345"/>
    <w:rsid w:val="00C93ABF"/>
    <w:rsid w:val="00C94CF4"/>
    <w:rsid w:val="00C94E5C"/>
    <w:rsid w:val="00C94F21"/>
    <w:rsid w:val="00C96A77"/>
    <w:rsid w:val="00C971B7"/>
    <w:rsid w:val="00CA05EA"/>
    <w:rsid w:val="00CA0A31"/>
    <w:rsid w:val="00CA0CCF"/>
    <w:rsid w:val="00CA1176"/>
    <w:rsid w:val="00CA25AE"/>
    <w:rsid w:val="00CA26A5"/>
    <w:rsid w:val="00CA2CB1"/>
    <w:rsid w:val="00CA3470"/>
    <w:rsid w:val="00CA3737"/>
    <w:rsid w:val="00CA528A"/>
    <w:rsid w:val="00CA5BCD"/>
    <w:rsid w:val="00CA5D0A"/>
    <w:rsid w:val="00CA660A"/>
    <w:rsid w:val="00CA7127"/>
    <w:rsid w:val="00CA7467"/>
    <w:rsid w:val="00CA746D"/>
    <w:rsid w:val="00CA7A88"/>
    <w:rsid w:val="00CA7E03"/>
    <w:rsid w:val="00CB1F85"/>
    <w:rsid w:val="00CB2859"/>
    <w:rsid w:val="00CB2EAD"/>
    <w:rsid w:val="00CB33B4"/>
    <w:rsid w:val="00CB4530"/>
    <w:rsid w:val="00CB4790"/>
    <w:rsid w:val="00CB4D90"/>
    <w:rsid w:val="00CB5D94"/>
    <w:rsid w:val="00CB5E2E"/>
    <w:rsid w:val="00CB70CF"/>
    <w:rsid w:val="00CB7301"/>
    <w:rsid w:val="00CB77E0"/>
    <w:rsid w:val="00CB7C91"/>
    <w:rsid w:val="00CC0D47"/>
    <w:rsid w:val="00CC13B0"/>
    <w:rsid w:val="00CC1B63"/>
    <w:rsid w:val="00CC211D"/>
    <w:rsid w:val="00CC2930"/>
    <w:rsid w:val="00CC4B7A"/>
    <w:rsid w:val="00CC5227"/>
    <w:rsid w:val="00CC6692"/>
    <w:rsid w:val="00CC6C31"/>
    <w:rsid w:val="00CC76EB"/>
    <w:rsid w:val="00CC77D9"/>
    <w:rsid w:val="00CC7937"/>
    <w:rsid w:val="00CD104B"/>
    <w:rsid w:val="00CD21BC"/>
    <w:rsid w:val="00CD2869"/>
    <w:rsid w:val="00CD286C"/>
    <w:rsid w:val="00CD34E9"/>
    <w:rsid w:val="00CD36DE"/>
    <w:rsid w:val="00CD3B9F"/>
    <w:rsid w:val="00CD3E9E"/>
    <w:rsid w:val="00CD3EC7"/>
    <w:rsid w:val="00CD4035"/>
    <w:rsid w:val="00CD40C0"/>
    <w:rsid w:val="00CD41FC"/>
    <w:rsid w:val="00CD4662"/>
    <w:rsid w:val="00CD5044"/>
    <w:rsid w:val="00CD5426"/>
    <w:rsid w:val="00CD567A"/>
    <w:rsid w:val="00CE0204"/>
    <w:rsid w:val="00CE1477"/>
    <w:rsid w:val="00CE189B"/>
    <w:rsid w:val="00CE2F63"/>
    <w:rsid w:val="00CE33F7"/>
    <w:rsid w:val="00CE344E"/>
    <w:rsid w:val="00CE34C7"/>
    <w:rsid w:val="00CE3696"/>
    <w:rsid w:val="00CE3A53"/>
    <w:rsid w:val="00CE3A94"/>
    <w:rsid w:val="00CE42C3"/>
    <w:rsid w:val="00CE4A35"/>
    <w:rsid w:val="00CE512C"/>
    <w:rsid w:val="00CE565E"/>
    <w:rsid w:val="00CE6256"/>
    <w:rsid w:val="00CE6837"/>
    <w:rsid w:val="00CE71ED"/>
    <w:rsid w:val="00CF0F96"/>
    <w:rsid w:val="00CF15D4"/>
    <w:rsid w:val="00CF1C4B"/>
    <w:rsid w:val="00CF2029"/>
    <w:rsid w:val="00CF4099"/>
    <w:rsid w:val="00CF52B7"/>
    <w:rsid w:val="00CF722C"/>
    <w:rsid w:val="00CF788D"/>
    <w:rsid w:val="00D00DE4"/>
    <w:rsid w:val="00D01942"/>
    <w:rsid w:val="00D021C7"/>
    <w:rsid w:val="00D02C86"/>
    <w:rsid w:val="00D03B5D"/>
    <w:rsid w:val="00D048FC"/>
    <w:rsid w:val="00D05092"/>
    <w:rsid w:val="00D05508"/>
    <w:rsid w:val="00D0569B"/>
    <w:rsid w:val="00D06381"/>
    <w:rsid w:val="00D06B16"/>
    <w:rsid w:val="00D10249"/>
    <w:rsid w:val="00D10554"/>
    <w:rsid w:val="00D14B72"/>
    <w:rsid w:val="00D169E4"/>
    <w:rsid w:val="00D17A4F"/>
    <w:rsid w:val="00D17CD5"/>
    <w:rsid w:val="00D17F0E"/>
    <w:rsid w:val="00D2010E"/>
    <w:rsid w:val="00D20607"/>
    <w:rsid w:val="00D207B5"/>
    <w:rsid w:val="00D2084C"/>
    <w:rsid w:val="00D21362"/>
    <w:rsid w:val="00D21DC1"/>
    <w:rsid w:val="00D22418"/>
    <w:rsid w:val="00D22B55"/>
    <w:rsid w:val="00D2309F"/>
    <w:rsid w:val="00D2348A"/>
    <w:rsid w:val="00D23D6B"/>
    <w:rsid w:val="00D263B1"/>
    <w:rsid w:val="00D2655D"/>
    <w:rsid w:val="00D2708F"/>
    <w:rsid w:val="00D278AB"/>
    <w:rsid w:val="00D30875"/>
    <w:rsid w:val="00D31E83"/>
    <w:rsid w:val="00D31F65"/>
    <w:rsid w:val="00D32A38"/>
    <w:rsid w:val="00D32D35"/>
    <w:rsid w:val="00D330B2"/>
    <w:rsid w:val="00D33B2F"/>
    <w:rsid w:val="00D34A33"/>
    <w:rsid w:val="00D35729"/>
    <w:rsid w:val="00D35E01"/>
    <w:rsid w:val="00D36D6F"/>
    <w:rsid w:val="00D37910"/>
    <w:rsid w:val="00D40CCD"/>
    <w:rsid w:val="00D411D2"/>
    <w:rsid w:val="00D42FC1"/>
    <w:rsid w:val="00D43666"/>
    <w:rsid w:val="00D43B67"/>
    <w:rsid w:val="00D448D5"/>
    <w:rsid w:val="00D45A32"/>
    <w:rsid w:val="00D46F25"/>
    <w:rsid w:val="00D472D0"/>
    <w:rsid w:val="00D52238"/>
    <w:rsid w:val="00D524AD"/>
    <w:rsid w:val="00D539AB"/>
    <w:rsid w:val="00D53A0B"/>
    <w:rsid w:val="00D547AA"/>
    <w:rsid w:val="00D557C8"/>
    <w:rsid w:val="00D55CA4"/>
    <w:rsid w:val="00D55DEB"/>
    <w:rsid w:val="00D5676E"/>
    <w:rsid w:val="00D579B4"/>
    <w:rsid w:val="00D57F31"/>
    <w:rsid w:val="00D60294"/>
    <w:rsid w:val="00D602DB"/>
    <w:rsid w:val="00D61D7C"/>
    <w:rsid w:val="00D6315B"/>
    <w:rsid w:val="00D63987"/>
    <w:rsid w:val="00D640A1"/>
    <w:rsid w:val="00D64889"/>
    <w:rsid w:val="00D6588A"/>
    <w:rsid w:val="00D65D3D"/>
    <w:rsid w:val="00D66E78"/>
    <w:rsid w:val="00D671F3"/>
    <w:rsid w:val="00D70BEF"/>
    <w:rsid w:val="00D715D1"/>
    <w:rsid w:val="00D73B40"/>
    <w:rsid w:val="00D75990"/>
    <w:rsid w:val="00D75B2E"/>
    <w:rsid w:val="00D7618C"/>
    <w:rsid w:val="00D764A7"/>
    <w:rsid w:val="00D76BEA"/>
    <w:rsid w:val="00D76CC1"/>
    <w:rsid w:val="00D77203"/>
    <w:rsid w:val="00D80432"/>
    <w:rsid w:val="00D81C45"/>
    <w:rsid w:val="00D82356"/>
    <w:rsid w:val="00D82367"/>
    <w:rsid w:val="00D84EFC"/>
    <w:rsid w:val="00D8617B"/>
    <w:rsid w:val="00D86330"/>
    <w:rsid w:val="00D86435"/>
    <w:rsid w:val="00D86808"/>
    <w:rsid w:val="00D86B60"/>
    <w:rsid w:val="00D870FC"/>
    <w:rsid w:val="00D87915"/>
    <w:rsid w:val="00D905E8"/>
    <w:rsid w:val="00D90C00"/>
    <w:rsid w:val="00D917B1"/>
    <w:rsid w:val="00D91AFF"/>
    <w:rsid w:val="00D9353C"/>
    <w:rsid w:val="00D9390B"/>
    <w:rsid w:val="00D950FC"/>
    <w:rsid w:val="00D967D0"/>
    <w:rsid w:val="00D97CB9"/>
    <w:rsid w:val="00DA2074"/>
    <w:rsid w:val="00DA2D04"/>
    <w:rsid w:val="00DA36EB"/>
    <w:rsid w:val="00DA3846"/>
    <w:rsid w:val="00DA38F9"/>
    <w:rsid w:val="00DA46B7"/>
    <w:rsid w:val="00DA4D3D"/>
    <w:rsid w:val="00DA5260"/>
    <w:rsid w:val="00DA57F7"/>
    <w:rsid w:val="00DA6206"/>
    <w:rsid w:val="00DA77CC"/>
    <w:rsid w:val="00DA7BC3"/>
    <w:rsid w:val="00DB129D"/>
    <w:rsid w:val="00DB224B"/>
    <w:rsid w:val="00DB31FB"/>
    <w:rsid w:val="00DB40B6"/>
    <w:rsid w:val="00DB476B"/>
    <w:rsid w:val="00DB569B"/>
    <w:rsid w:val="00DB69F9"/>
    <w:rsid w:val="00DB7AE5"/>
    <w:rsid w:val="00DC10CB"/>
    <w:rsid w:val="00DC1A24"/>
    <w:rsid w:val="00DC2340"/>
    <w:rsid w:val="00DC2A29"/>
    <w:rsid w:val="00DC2C66"/>
    <w:rsid w:val="00DC3184"/>
    <w:rsid w:val="00DC3622"/>
    <w:rsid w:val="00DC42A4"/>
    <w:rsid w:val="00DC43E6"/>
    <w:rsid w:val="00DC449B"/>
    <w:rsid w:val="00DC473C"/>
    <w:rsid w:val="00DC5C6E"/>
    <w:rsid w:val="00DC6084"/>
    <w:rsid w:val="00DC715E"/>
    <w:rsid w:val="00DC7C74"/>
    <w:rsid w:val="00DD0028"/>
    <w:rsid w:val="00DD0493"/>
    <w:rsid w:val="00DD1D53"/>
    <w:rsid w:val="00DD1D6F"/>
    <w:rsid w:val="00DD32A6"/>
    <w:rsid w:val="00DD331A"/>
    <w:rsid w:val="00DD3B81"/>
    <w:rsid w:val="00DD3BCC"/>
    <w:rsid w:val="00DD41F5"/>
    <w:rsid w:val="00DD4269"/>
    <w:rsid w:val="00DD447F"/>
    <w:rsid w:val="00DD7A9B"/>
    <w:rsid w:val="00DE0132"/>
    <w:rsid w:val="00DE0602"/>
    <w:rsid w:val="00DE1742"/>
    <w:rsid w:val="00DE2253"/>
    <w:rsid w:val="00DE289E"/>
    <w:rsid w:val="00DE2AB1"/>
    <w:rsid w:val="00DE5368"/>
    <w:rsid w:val="00DE53BE"/>
    <w:rsid w:val="00DE5D69"/>
    <w:rsid w:val="00DE6238"/>
    <w:rsid w:val="00DE62EE"/>
    <w:rsid w:val="00DE6A19"/>
    <w:rsid w:val="00DE6D4C"/>
    <w:rsid w:val="00DE6F67"/>
    <w:rsid w:val="00DE72C5"/>
    <w:rsid w:val="00DF06DB"/>
    <w:rsid w:val="00DF0CF0"/>
    <w:rsid w:val="00DF1565"/>
    <w:rsid w:val="00DF1595"/>
    <w:rsid w:val="00DF2963"/>
    <w:rsid w:val="00DF421C"/>
    <w:rsid w:val="00DF4F0F"/>
    <w:rsid w:val="00DF5309"/>
    <w:rsid w:val="00DF6EFD"/>
    <w:rsid w:val="00DF745C"/>
    <w:rsid w:val="00E00BCE"/>
    <w:rsid w:val="00E00F8B"/>
    <w:rsid w:val="00E01E67"/>
    <w:rsid w:val="00E02F30"/>
    <w:rsid w:val="00E03146"/>
    <w:rsid w:val="00E03E80"/>
    <w:rsid w:val="00E03F52"/>
    <w:rsid w:val="00E04C16"/>
    <w:rsid w:val="00E05EEC"/>
    <w:rsid w:val="00E05FCC"/>
    <w:rsid w:val="00E0625E"/>
    <w:rsid w:val="00E063B5"/>
    <w:rsid w:val="00E06E09"/>
    <w:rsid w:val="00E10A39"/>
    <w:rsid w:val="00E114DD"/>
    <w:rsid w:val="00E1171A"/>
    <w:rsid w:val="00E118EF"/>
    <w:rsid w:val="00E12A89"/>
    <w:rsid w:val="00E12FF8"/>
    <w:rsid w:val="00E137FC"/>
    <w:rsid w:val="00E13D8C"/>
    <w:rsid w:val="00E140C3"/>
    <w:rsid w:val="00E146F2"/>
    <w:rsid w:val="00E14C06"/>
    <w:rsid w:val="00E14F42"/>
    <w:rsid w:val="00E17954"/>
    <w:rsid w:val="00E17BA3"/>
    <w:rsid w:val="00E205F0"/>
    <w:rsid w:val="00E2143B"/>
    <w:rsid w:val="00E216CF"/>
    <w:rsid w:val="00E23ACC"/>
    <w:rsid w:val="00E248F4"/>
    <w:rsid w:val="00E27554"/>
    <w:rsid w:val="00E27F98"/>
    <w:rsid w:val="00E300A8"/>
    <w:rsid w:val="00E31A28"/>
    <w:rsid w:val="00E3342D"/>
    <w:rsid w:val="00E339EF"/>
    <w:rsid w:val="00E34399"/>
    <w:rsid w:val="00E34E34"/>
    <w:rsid w:val="00E35E76"/>
    <w:rsid w:val="00E36AE8"/>
    <w:rsid w:val="00E37588"/>
    <w:rsid w:val="00E403A2"/>
    <w:rsid w:val="00E40784"/>
    <w:rsid w:val="00E42AE2"/>
    <w:rsid w:val="00E4306B"/>
    <w:rsid w:val="00E43228"/>
    <w:rsid w:val="00E44D8E"/>
    <w:rsid w:val="00E4621C"/>
    <w:rsid w:val="00E46224"/>
    <w:rsid w:val="00E46CBF"/>
    <w:rsid w:val="00E47CF3"/>
    <w:rsid w:val="00E50F4B"/>
    <w:rsid w:val="00E53286"/>
    <w:rsid w:val="00E533C7"/>
    <w:rsid w:val="00E5344B"/>
    <w:rsid w:val="00E53CC6"/>
    <w:rsid w:val="00E544B8"/>
    <w:rsid w:val="00E545C9"/>
    <w:rsid w:val="00E54A7C"/>
    <w:rsid w:val="00E55104"/>
    <w:rsid w:val="00E56477"/>
    <w:rsid w:val="00E56F46"/>
    <w:rsid w:val="00E57CF9"/>
    <w:rsid w:val="00E57F7A"/>
    <w:rsid w:val="00E6065A"/>
    <w:rsid w:val="00E60F7A"/>
    <w:rsid w:val="00E61341"/>
    <w:rsid w:val="00E61D3F"/>
    <w:rsid w:val="00E6221F"/>
    <w:rsid w:val="00E64C04"/>
    <w:rsid w:val="00E65375"/>
    <w:rsid w:val="00E656A2"/>
    <w:rsid w:val="00E65AC7"/>
    <w:rsid w:val="00E675C4"/>
    <w:rsid w:val="00E7075E"/>
    <w:rsid w:val="00E70ACD"/>
    <w:rsid w:val="00E71B86"/>
    <w:rsid w:val="00E735E7"/>
    <w:rsid w:val="00E737BA"/>
    <w:rsid w:val="00E73F41"/>
    <w:rsid w:val="00E74493"/>
    <w:rsid w:val="00E75DEF"/>
    <w:rsid w:val="00E772EA"/>
    <w:rsid w:val="00E773C7"/>
    <w:rsid w:val="00E80672"/>
    <w:rsid w:val="00E80775"/>
    <w:rsid w:val="00E81099"/>
    <w:rsid w:val="00E8161C"/>
    <w:rsid w:val="00E82133"/>
    <w:rsid w:val="00E82965"/>
    <w:rsid w:val="00E82999"/>
    <w:rsid w:val="00E83078"/>
    <w:rsid w:val="00E8417A"/>
    <w:rsid w:val="00E8430A"/>
    <w:rsid w:val="00E85686"/>
    <w:rsid w:val="00E8675C"/>
    <w:rsid w:val="00E8697A"/>
    <w:rsid w:val="00E86B99"/>
    <w:rsid w:val="00E8776E"/>
    <w:rsid w:val="00E9091D"/>
    <w:rsid w:val="00E911F7"/>
    <w:rsid w:val="00E926E3"/>
    <w:rsid w:val="00E94781"/>
    <w:rsid w:val="00E95371"/>
    <w:rsid w:val="00E966A0"/>
    <w:rsid w:val="00E96D64"/>
    <w:rsid w:val="00E97733"/>
    <w:rsid w:val="00EA07C4"/>
    <w:rsid w:val="00EA0DB5"/>
    <w:rsid w:val="00EA0E3A"/>
    <w:rsid w:val="00EA155C"/>
    <w:rsid w:val="00EA1C4E"/>
    <w:rsid w:val="00EA2697"/>
    <w:rsid w:val="00EA33F8"/>
    <w:rsid w:val="00EA3CE8"/>
    <w:rsid w:val="00EA4DAF"/>
    <w:rsid w:val="00EA5099"/>
    <w:rsid w:val="00EA54CB"/>
    <w:rsid w:val="00EA59F4"/>
    <w:rsid w:val="00EA692B"/>
    <w:rsid w:val="00EA6F62"/>
    <w:rsid w:val="00EB09FE"/>
    <w:rsid w:val="00EB0C94"/>
    <w:rsid w:val="00EB2F97"/>
    <w:rsid w:val="00EB34FA"/>
    <w:rsid w:val="00EB5316"/>
    <w:rsid w:val="00EB5635"/>
    <w:rsid w:val="00EB5AD5"/>
    <w:rsid w:val="00EB6948"/>
    <w:rsid w:val="00EB6C1A"/>
    <w:rsid w:val="00EC0344"/>
    <w:rsid w:val="00EC0C61"/>
    <w:rsid w:val="00EC1B3F"/>
    <w:rsid w:val="00EC1F30"/>
    <w:rsid w:val="00EC404B"/>
    <w:rsid w:val="00EC4F39"/>
    <w:rsid w:val="00EC5213"/>
    <w:rsid w:val="00EC6440"/>
    <w:rsid w:val="00EC7287"/>
    <w:rsid w:val="00EC7B41"/>
    <w:rsid w:val="00ED0D9B"/>
    <w:rsid w:val="00ED1650"/>
    <w:rsid w:val="00ED1A96"/>
    <w:rsid w:val="00ED296E"/>
    <w:rsid w:val="00ED3BBD"/>
    <w:rsid w:val="00ED44A8"/>
    <w:rsid w:val="00ED7AC4"/>
    <w:rsid w:val="00EE0BCB"/>
    <w:rsid w:val="00EE15E2"/>
    <w:rsid w:val="00EE3018"/>
    <w:rsid w:val="00EE6321"/>
    <w:rsid w:val="00EE7470"/>
    <w:rsid w:val="00EF049A"/>
    <w:rsid w:val="00EF0B80"/>
    <w:rsid w:val="00EF1383"/>
    <w:rsid w:val="00EF2841"/>
    <w:rsid w:val="00EF2C33"/>
    <w:rsid w:val="00EF2EE0"/>
    <w:rsid w:val="00EF3149"/>
    <w:rsid w:val="00EF37FB"/>
    <w:rsid w:val="00EF3B9E"/>
    <w:rsid w:val="00EF42D1"/>
    <w:rsid w:val="00EF4450"/>
    <w:rsid w:val="00EF48BA"/>
    <w:rsid w:val="00EF656B"/>
    <w:rsid w:val="00EF7A4C"/>
    <w:rsid w:val="00F00872"/>
    <w:rsid w:val="00F01C5D"/>
    <w:rsid w:val="00F01E02"/>
    <w:rsid w:val="00F02FBE"/>
    <w:rsid w:val="00F03CB4"/>
    <w:rsid w:val="00F05289"/>
    <w:rsid w:val="00F11CCB"/>
    <w:rsid w:val="00F14DF0"/>
    <w:rsid w:val="00F14E2A"/>
    <w:rsid w:val="00F152EE"/>
    <w:rsid w:val="00F1549E"/>
    <w:rsid w:val="00F15882"/>
    <w:rsid w:val="00F16EFA"/>
    <w:rsid w:val="00F17133"/>
    <w:rsid w:val="00F1739C"/>
    <w:rsid w:val="00F1748F"/>
    <w:rsid w:val="00F1783E"/>
    <w:rsid w:val="00F17BE3"/>
    <w:rsid w:val="00F20013"/>
    <w:rsid w:val="00F21966"/>
    <w:rsid w:val="00F2212D"/>
    <w:rsid w:val="00F23E78"/>
    <w:rsid w:val="00F25D86"/>
    <w:rsid w:val="00F25F9C"/>
    <w:rsid w:val="00F2684F"/>
    <w:rsid w:val="00F27B25"/>
    <w:rsid w:val="00F32B66"/>
    <w:rsid w:val="00F33845"/>
    <w:rsid w:val="00F33C01"/>
    <w:rsid w:val="00F34E60"/>
    <w:rsid w:val="00F35368"/>
    <w:rsid w:val="00F35796"/>
    <w:rsid w:val="00F3750D"/>
    <w:rsid w:val="00F376CC"/>
    <w:rsid w:val="00F37F60"/>
    <w:rsid w:val="00F406EA"/>
    <w:rsid w:val="00F40B1F"/>
    <w:rsid w:val="00F418B1"/>
    <w:rsid w:val="00F424B2"/>
    <w:rsid w:val="00F4299E"/>
    <w:rsid w:val="00F43B74"/>
    <w:rsid w:val="00F45066"/>
    <w:rsid w:val="00F4520F"/>
    <w:rsid w:val="00F455B3"/>
    <w:rsid w:val="00F4678D"/>
    <w:rsid w:val="00F467A6"/>
    <w:rsid w:val="00F46A74"/>
    <w:rsid w:val="00F46B6C"/>
    <w:rsid w:val="00F472BE"/>
    <w:rsid w:val="00F472CC"/>
    <w:rsid w:val="00F47356"/>
    <w:rsid w:val="00F504B9"/>
    <w:rsid w:val="00F514C2"/>
    <w:rsid w:val="00F51D28"/>
    <w:rsid w:val="00F52C87"/>
    <w:rsid w:val="00F53038"/>
    <w:rsid w:val="00F53AF0"/>
    <w:rsid w:val="00F53C46"/>
    <w:rsid w:val="00F542CE"/>
    <w:rsid w:val="00F54A67"/>
    <w:rsid w:val="00F55811"/>
    <w:rsid w:val="00F55AD2"/>
    <w:rsid w:val="00F55B86"/>
    <w:rsid w:val="00F56241"/>
    <w:rsid w:val="00F56944"/>
    <w:rsid w:val="00F579F5"/>
    <w:rsid w:val="00F615D8"/>
    <w:rsid w:val="00F61E01"/>
    <w:rsid w:val="00F61E5F"/>
    <w:rsid w:val="00F62030"/>
    <w:rsid w:val="00F6236D"/>
    <w:rsid w:val="00F64661"/>
    <w:rsid w:val="00F65651"/>
    <w:rsid w:val="00F65892"/>
    <w:rsid w:val="00F66E41"/>
    <w:rsid w:val="00F704E7"/>
    <w:rsid w:val="00F71AE4"/>
    <w:rsid w:val="00F71EA6"/>
    <w:rsid w:val="00F72990"/>
    <w:rsid w:val="00F73D8A"/>
    <w:rsid w:val="00F749BD"/>
    <w:rsid w:val="00F74A86"/>
    <w:rsid w:val="00F75873"/>
    <w:rsid w:val="00F76D11"/>
    <w:rsid w:val="00F77BC8"/>
    <w:rsid w:val="00F80352"/>
    <w:rsid w:val="00F81750"/>
    <w:rsid w:val="00F8176A"/>
    <w:rsid w:val="00F8220E"/>
    <w:rsid w:val="00F82562"/>
    <w:rsid w:val="00F826B9"/>
    <w:rsid w:val="00F82FBC"/>
    <w:rsid w:val="00F83063"/>
    <w:rsid w:val="00F85054"/>
    <w:rsid w:val="00F8586C"/>
    <w:rsid w:val="00F85ED1"/>
    <w:rsid w:val="00F8672A"/>
    <w:rsid w:val="00F86C7A"/>
    <w:rsid w:val="00F87455"/>
    <w:rsid w:val="00F900A2"/>
    <w:rsid w:val="00F90275"/>
    <w:rsid w:val="00F91890"/>
    <w:rsid w:val="00F94373"/>
    <w:rsid w:val="00F94848"/>
    <w:rsid w:val="00F97586"/>
    <w:rsid w:val="00F977E5"/>
    <w:rsid w:val="00F97CCB"/>
    <w:rsid w:val="00FA10F2"/>
    <w:rsid w:val="00FA1456"/>
    <w:rsid w:val="00FA14E7"/>
    <w:rsid w:val="00FA219D"/>
    <w:rsid w:val="00FA560B"/>
    <w:rsid w:val="00FA6270"/>
    <w:rsid w:val="00FA6732"/>
    <w:rsid w:val="00FA6783"/>
    <w:rsid w:val="00FA7798"/>
    <w:rsid w:val="00FA7CF4"/>
    <w:rsid w:val="00FB15B1"/>
    <w:rsid w:val="00FB16EC"/>
    <w:rsid w:val="00FB2475"/>
    <w:rsid w:val="00FB2BD2"/>
    <w:rsid w:val="00FB4A41"/>
    <w:rsid w:val="00FB4F4A"/>
    <w:rsid w:val="00FB561F"/>
    <w:rsid w:val="00FB5805"/>
    <w:rsid w:val="00FB5ECA"/>
    <w:rsid w:val="00FB6841"/>
    <w:rsid w:val="00FB76CC"/>
    <w:rsid w:val="00FC0763"/>
    <w:rsid w:val="00FC098C"/>
    <w:rsid w:val="00FC1131"/>
    <w:rsid w:val="00FC1AD8"/>
    <w:rsid w:val="00FC21F6"/>
    <w:rsid w:val="00FC24CA"/>
    <w:rsid w:val="00FC2A94"/>
    <w:rsid w:val="00FC2B48"/>
    <w:rsid w:val="00FC3AF5"/>
    <w:rsid w:val="00FC3F1E"/>
    <w:rsid w:val="00FC4805"/>
    <w:rsid w:val="00FC6E6D"/>
    <w:rsid w:val="00FD0CE4"/>
    <w:rsid w:val="00FD0CEA"/>
    <w:rsid w:val="00FD1EC9"/>
    <w:rsid w:val="00FD28E0"/>
    <w:rsid w:val="00FD2F95"/>
    <w:rsid w:val="00FD3175"/>
    <w:rsid w:val="00FD3B0B"/>
    <w:rsid w:val="00FD61ED"/>
    <w:rsid w:val="00FD6C33"/>
    <w:rsid w:val="00FD76B5"/>
    <w:rsid w:val="00FD7C50"/>
    <w:rsid w:val="00FE14DC"/>
    <w:rsid w:val="00FE1514"/>
    <w:rsid w:val="00FE2550"/>
    <w:rsid w:val="00FE2B4F"/>
    <w:rsid w:val="00FE3374"/>
    <w:rsid w:val="00FE356A"/>
    <w:rsid w:val="00FE3BF2"/>
    <w:rsid w:val="00FE476F"/>
    <w:rsid w:val="00FE564F"/>
    <w:rsid w:val="00FE5917"/>
    <w:rsid w:val="00FE5AC4"/>
    <w:rsid w:val="00FE6065"/>
    <w:rsid w:val="00FE6101"/>
    <w:rsid w:val="00FE6BDC"/>
    <w:rsid w:val="00FE6FEC"/>
    <w:rsid w:val="00FE7079"/>
    <w:rsid w:val="00FF025A"/>
    <w:rsid w:val="00FF04C5"/>
    <w:rsid w:val="00FF0888"/>
    <w:rsid w:val="00FF28E2"/>
    <w:rsid w:val="00FF3567"/>
    <w:rsid w:val="00FF3627"/>
    <w:rsid w:val="00FF3661"/>
    <w:rsid w:val="00FF3874"/>
    <w:rsid w:val="00FF3A6F"/>
    <w:rsid w:val="00FF427D"/>
    <w:rsid w:val="00FF42DD"/>
    <w:rsid w:val="00FF4E6E"/>
    <w:rsid w:val="00FF7BA1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0201"/>
    <w:pPr>
      <w:widowControl w:val="0"/>
      <w:suppressAutoHyphens/>
      <w:spacing w:line="2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F467A6"/>
    <w:pPr>
      <w:keepNext/>
      <w:numPr>
        <w:numId w:val="3"/>
      </w:numPr>
      <w:jc w:val="both"/>
      <w:outlineLvl w:val="0"/>
    </w:pPr>
    <w:rPr>
      <w:rFonts w:ascii="Arial" w:hAnsi="Arial" w:cs="Arial"/>
      <w:b/>
      <w:sz w:val="24"/>
    </w:rPr>
  </w:style>
  <w:style w:type="paragraph" w:styleId="berschrift3">
    <w:name w:val="heading 3"/>
    <w:basedOn w:val="Standard"/>
    <w:next w:val="Textkrper"/>
    <w:link w:val="berschrift3Zchn"/>
    <w:qFormat/>
    <w:rsid w:val="00F467A6"/>
    <w:pPr>
      <w:keepNext/>
      <w:outlineLvl w:val="2"/>
    </w:pPr>
    <w:rPr>
      <w:rFonts w:ascii="Arial" w:eastAsia="Microsoft YaHei" w:hAnsi="Arial" w:cs="Mangal"/>
      <w:bCs/>
      <w:sz w:val="24"/>
      <w:szCs w:val="28"/>
    </w:rPr>
  </w:style>
  <w:style w:type="paragraph" w:styleId="berschrift4">
    <w:name w:val="heading 4"/>
    <w:basedOn w:val="Standard"/>
    <w:next w:val="Textkrper"/>
    <w:link w:val="berschrift4Zchn"/>
    <w:qFormat/>
    <w:rsid w:val="00F467A6"/>
    <w:pPr>
      <w:keepNext/>
      <w:outlineLvl w:val="3"/>
    </w:pPr>
    <w:rPr>
      <w:rFonts w:ascii="Arial" w:eastAsia="Microsoft YaHei" w:hAnsi="Arial" w:cs="Mangal"/>
      <w:bCs/>
      <w:i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467A6"/>
    <w:rPr>
      <w:rFonts w:ascii="Arial" w:hAnsi="Arial" w:cs="Arial"/>
      <w:b/>
      <w:kern w:val="1"/>
      <w:sz w:val="24"/>
      <w:szCs w:val="22"/>
      <w:lang w:eastAsia="ar-SA"/>
    </w:rPr>
  </w:style>
  <w:style w:type="character" w:customStyle="1" w:styleId="berschrift3Zchn">
    <w:name w:val="Überschrift 3 Zchn"/>
    <w:basedOn w:val="Absatz-Standardschriftart"/>
    <w:link w:val="berschrift3"/>
    <w:rsid w:val="00F467A6"/>
    <w:rPr>
      <w:rFonts w:ascii="Arial" w:eastAsia="Microsoft YaHei" w:hAnsi="Arial" w:cs="Mangal"/>
      <w:bCs/>
      <w:kern w:val="1"/>
      <w:sz w:val="24"/>
      <w:szCs w:val="28"/>
      <w:lang w:eastAsia="ar-SA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467A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467A6"/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berschrift4Zchn">
    <w:name w:val="Überschrift 4 Zchn"/>
    <w:basedOn w:val="Absatz-Standardschriftart"/>
    <w:link w:val="berschrift4"/>
    <w:rsid w:val="00F467A6"/>
    <w:rPr>
      <w:rFonts w:ascii="Arial" w:eastAsia="Microsoft YaHei" w:hAnsi="Arial" w:cs="Mangal"/>
      <w:bCs/>
      <w:iCs/>
      <w:kern w:val="1"/>
      <w:sz w:val="24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CD21B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A339F"/>
    <w:rPr>
      <w:color w:val="0000FF" w:themeColor="hyperlink"/>
      <w:u w:val="single"/>
    </w:rPr>
  </w:style>
  <w:style w:type="paragraph" w:styleId="Literaturverzeichnis">
    <w:name w:val="Bibliography"/>
    <w:basedOn w:val="Standard"/>
    <w:next w:val="Standard"/>
    <w:uiPriority w:val="37"/>
    <w:unhideWhenUsed/>
    <w:rsid w:val="00FA6732"/>
    <w:pPr>
      <w:spacing w:after="240" w:line="240" w:lineRule="atLeast"/>
    </w:pPr>
  </w:style>
  <w:style w:type="paragraph" w:styleId="Kopfzeile">
    <w:name w:val="header"/>
    <w:basedOn w:val="Standard"/>
    <w:link w:val="KopfzeileZchn"/>
    <w:uiPriority w:val="99"/>
    <w:unhideWhenUsed/>
    <w:rsid w:val="00A72C1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2C1C"/>
    <w:rPr>
      <w:rFonts w:ascii="Calibri" w:hAnsi="Calibri" w:cs="Calibri"/>
      <w:kern w:val="1"/>
      <w:sz w:val="22"/>
      <w:szCs w:val="22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A72C1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2C1C"/>
    <w:rPr>
      <w:rFonts w:ascii="Calibri" w:hAnsi="Calibri" w:cs="Calibri"/>
      <w:kern w:val="1"/>
      <w:sz w:val="22"/>
      <w:szCs w:val="22"/>
      <w:lang w:eastAsia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58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258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258FC"/>
    <w:rPr>
      <w:rFonts w:ascii="Calibri" w:hAnsi="Calibri" w:cs="Calibri"/>
      <w:kern w:val="1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58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58FC"/>
    <w:rPr>
      <w:rFonts w:ascii="Calibri" w:hAnsi="Calibri" w:cs="Calibri"/>
      <w:b/>
      <w:bCs/>
      <w:kern w:val="1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8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58FC"/>
    <w:rPr>
      <w:rFonts w:ascii="Tahoma" w:hAnsi="Tahoma" w:cs="Tahoma"/>
      <w:kern w:val="1"/>
      <w:sz w:val="16"/>
      <w:szCs w:val="16"/>
      <w:lang w:eastAsia="ar-SA"/>
    </w:rPr>
  </w:style>
  <w:style w:type="paragraph" w:styleId="Funotentext">
    <w:name w:val="footnote text"/>
    <w:basedOn w:val="Standard"/>
    <w:link w:val="FunotentextZchn"/>
    <w:uiPriority w:val="99"/>
    <w:unhideWhenUsed/>
    <w:rsid w:val="00AA1C94"/>
    <w:pPr>
      <w:spacing w:line="240" w:lineRule="auto"/>
      <w:jc w:val="both"/>
    </w:pPr>
    <w:rPr>
      <w:rFonts w:ascii="Arial" w:hAnsi="Arial" w:cs="Arial"/>
      <w:noProof/>
      <w:kern w:val="20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A1C94"/>
    <w:rPr>
      <w:rFonts w:ascii="Arial" w:hAnsi="Arial" w:cs="Arial"/>
      <w:noProof/>
      <w:kern w:val="20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AA1C94"/>
    <w:rPr>
      <w:vertAlign w:val="superscript"/>
    </w:rPr>
  </w:style>
  <w:style w:type="character" w:customStyle="1" w:styleId="tlid-translation">
    <w:name w:val="tlid-translation"/>
    <w:basedOn w:val="Absatz-Standardschriftart"/>
    <w:rsid w:val="001507F9"/>
  </w:style>
  <w:style w:type="paragraph" w:styleId="NurText">
    <w:name w:val="Plain Text"/>
    <w:basedOn w:val="Standard"/>
    <w:link w:val="NurTextZchn"/>
    <w:uiPriority w:val="99"/>
    <w:unhideWhenUsed/>
    <w:rsid w:val="002D77B3"/>
    <w:pPr>
      <w:widowControl/>
      <w:suppressAutoHyphens w:val="0"/>
      <w:spacing w:line="240" w:lineRule="auto"/>
    </w:pPr>
    <w:rPr>
      <w:rFonts w:eastAsiaTheme="minorHAnsi" w:cstheme="minorBidi"/>
      <w:kern w:val="0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D77B3"/>
    <w:rPr>
      <w:rFonts w:ascii="Calibri" w:eastAsiaTheme="minorHAnsi" w:hAnsi="Calibri" w:cstheme="minorBidi"/>
      <w:sz w:val="22"/>
      <w:szCs w:val="21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34A5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kern w:val="0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34A5A"/>
    <w:rPr>
      <w:rFonts w:ascii="Courier New" w:hAnsi="Courier New" w:cs="Courier New"/>
      <w:lang w:eastAsia="de-DE"/>
    </w:rPr>
  </w:style>
  <w:style w:type="character" w:styleId="Hervorhebung">
    <w:name w:val="Emphasis"/>
    <w:basedOn w:val="Absatz-Standardschriftart"/>
    <w:uiPriority w:val="20"/>
    <w:qFormat/>
    <w:rsid w:val="001F0CC2"/>
    <w:rPr>
      <w:i/>
      <w:iCs/>
    </w:rPr>
  </w:style>
  <w:style w:type="character" w:customStyle="1" w:styleId="comment-copy">
    <w:name w:val="comment-copy"/>
    <w:basedOn w:val="Absatz-Standardschriftart"/>
    <w:rsid w:val="005C3636"/>
  </w:style>
  <w:style w:type="paragraph" w:styleId="StandardWeb">
    <w:name w:val="Normal (Web)"/>
    <w:basedOn w:val="Standard"/>
    <w:uiPriority w:val="99"/>
    <w:semiHidden/>
    <w:unhideWhenUsed/>
    <w:rsid w:val="00003F02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de-DE"/>
    </w:rPr>
  </w:style>
  <w:style w:type="character" w:customStyle="1" w:styleId="alt-edited">
    <w:name w:val="alt-edited"/>
    <w:basedOn w:val="Absatz-Standardschriftart"/>
    <w:rsid w:val="0070263F"/>
  </w:style>
  <w:style w:type="character" w:styleId="BesuchterHyperlink">
    <w:name w:val="FollowedHyperlink"/>
    <w:basedOn w:val="Absatz-Standardschriftart"/>
    <w:uiPriority w:val="99"/>
    <w:semiHidden/>
    <w:unhideWhenUsed/>
    <w:rsid w:val="006A5EE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70477C"/>
    <w:rPr>
      <w:rFonts w:ascii="Calibri" w:hAnsi="Calibri" w:cs="Calibri"/>
      <w:kern w:val="1"/>
      <w:sz w:val="22"/>
      <w:szCs w:val="22"/>
      <w:lang w:eastAsia="ar-SA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580B53"/>
    <w:pPr>
      <w:widowControl/>
      <w:pBdr>
        <w:bottom w:val="single" w:sz="6" w:space="1" w:color="auto"/>
      </w:pBdr>
      <w:suppressAutoHyphens w:val="0"/>
      <w:spacing w:line="240" w:lineRule="auto"/>
      <w:jc w:val="center"/>
    </w:pPr>
    <w:rPr>
      <w:rFonts w:ascii="Arial" w:hAnsi="Arial" w:cs="Arial"/>
      <w:vanish/>
      <w:kern w:val="0"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580B53"/>
    <w:rPr>
      <w:rFonts w:ascii="Arial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580B53"/>
    <w:pPr>
      <w:widowControl/>
      <w:pBdr>
        <w:top w:val="single" w:sz="6" w:space="1" w:color="auto"/>
      </w:pBdr>
      <w:suppressAutoHyphens w:val="0"/>
      <w:spacing w:line="240" w:lineRule="auto"/>
      <w:jc w:val="center"/>
    </w:pPr>
    <w:rPr>
      <w:rFonts w:ascii="Arial" w:hAnsi="Arial" w:cs="Arial"/>
      <w:vanish/>
      <w:kern w:val="0"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580B53"/>
    <w:rPr>
      <w:rFonts w:ascii="Arial" w:hAnsi="Arial" w:cs="Arial"/>
      <w:vanish/>
      <w:sz w:val="16"/>
      <w:szCs w:val="16"/>
      <w:lang w:eastAsia="de-DE"/>
    </w:rPr>
  </w:style>
  <w:style w:type="character" w:customStyle="1" w:styleId="Absatz-Standardschriftart1">
    <w:name w:val="Absatz-Standardschriftart1"/>
    <w:rsid w:val="003027A5"/>
  </w:style>
  <w:style w:type="character" w:customStyle="1" w:styleId="jlqj4b">
    <w:name w:val="jlqj4b"/>
    <w:rsid w:val="003027A5"/>
  </w:style>
  <w:style w:type="character" w:customStyle="1" w:styleId="KommentartextZchn1">
    <w:name w:val="Kommentartext Zchn1"/>
    <w:uiPriority w:val="99"/>
    <w:semiHidden/>
    <w:rsid w:val="00730ED9"/>
    <w:rPr>
      <w:rFonts w:ascii="Calibri" w:hAnsi="Calibri" w:cs="Calibri"/>
      <w:kern w:val="1"/>
      <w:lang w:eastAsia="ar-SA"/>
    </w:rPr>
  </w:style>
  <w:style w:type="character" w:customStyle="1" w:styleId="period">
    <w:name w:val="period"/>
    <w:rsid w:val="00730ED9"/>
  </w:style>
  <w:style w:type="character" w:customStyle="1" w:styleId="cit">
    <w:name w:val="cit"/>
    <w:rsid w:val="00730ED9"/>
  </w:style>
  <w:style w:type="character" w:customStyle="1" w:styleId="citation-doi">
    <w:name w:val="citation-doi"/>
    <w:rsid w:val="00730ED9"/>
  </w:style>
  <w:style w:type="character" w:customStyle="1" w:styleId="secondary-date">
    <w:name w:val="secondary-date"/>
    <w:rsid w:val="00730ED9"/>
  </w:style>
  <w:style w:type="character" w:customStyle="1" w:styleId="authors-list-item">
    <w:name w:val="authors-list-item"/>
    <w:rsid w:val="00730ED9"/>
  </w:style>
  <w:style w:type="character" w:customStyle="1" w:styleId="author-sup-separator">
    <w:name w:val="author-sup-separator"/>
    <w:rsid w:val="00730ED9"/>
  </w:style>
  <w:style w:type="character" w:customStyle="1" w:styleId="comma">
    <w:name w:val="comma"/>
    <w:rsid w:val="00730ED9"/>
  </w:style>
  <w:style w:type="character" w:customStyle="1" w:styleId="identifier">
    <w:name w:val="identifier"/>
    <w:rsid w:val="00730ED9"/>
  </w:style>
  <w:style w:type="character" w:customStyle="1" w:styleId="id-label">
    <w:name w:val="id-label"/>
    <w:rsid w:val="00730ED9"/>
  </w:style>
  <w:style w:type="character" w:styleId="Fett">
    <w:name w:val="Strong"/>
    <w:uiPriority w:val="22"/>
    <w:qFormat/>
    <w:rsid w:val="00730ED9"/>
    <w:rPr>
      <w:b/>
      <w:bCs/>
    </w:rPr>
  </w:style>
  <w:style w:type="character" w:styleId="Zeilennummer">
    <w:name w:val="line number"/>
    <w:basedOn w:val="Absatz-Standardschriftart"/>
    <w:uiPriority w:val="99"/>
    <w:semiHidden/>
    <w:unhideWhenUsed/>
    <w:rsid w:val="00F817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0201"/>
    <w:pPr>
      <w:widowControl w:val="0"/>
      <w:suppressAutoHyphens/>
      <w:spacing w:line="2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F467A6"/>
    <w:pPr>
      <w:keepNext/>
      <w:numPr>
        <w:numId w:val="3"/>
      </w:numPr>
      <w:jc w:val="both"/>
      <w:outlineLvl w:val="0"/>
    </w:pPr>
    <w:rPr>
      <w:rFonts w:ascii="Arial" w:hAnsi="Arial" w:cs="Arial"/>
      <w:b/>
      <w:sz w:val="24"/>
    </w:rPr>
  </w:style>
  <w:style w:type="paragraph" w:styleId="berschrift3">
    <w:name w:val="heading 3"/>
    <w:basedOn w:val="Standard"/>
    <w:next w:val="Textkrper"/>
    <w:link w:val="berschrift3Zchn"/>
    <w:qFormat/>
    <w:rsid w:val="00F467A6"/>
    <w:pPr>
      <w:keepNext/>
      <w:outlineLvl w:val="2"/>
    </w:pPr>
    <w:rPr>
      <w:rFonts w:ascii="Arial" w:eastAsia="Microsoft YaHei" w:hAnsi="Arial" w:cs="Mangal"/>
      <w:bCs/>
      <w:sz w:val="24"/>
      <w:szCs w:val="28"/>
    </w:rPr>
  </w:style>
  <w:style w:type="paragraph" w:styleId="berschrift4">
    <w:name w:val="heading 4"/>
    <w:basedOn w:val="Standard"/>
    <w:next w:val="Textkrper"/>
    <w:link w:val="berschrift4Zchn"/>
    <w:qFormat/>
    <w:rsid w:val="00F467A6"/>
    <w:pPr>
      <w:keepNext/>
      <w:outlineLvl w:val="3"/>
    </w:pPr>
    <w:rPr>
      <w:rFonts w:ascii="Arial" w:eastAsia="Microsoft YaHei" w:hAnsi="Arial" w:cs="Mangal"/>
      <w:bCs/>
      <w:i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467A6"/>
    <w:rPr>
      <w:rFonts w:ascii="Arial" w:hAnsi="Arial" w:cs="Arial"/>
      <w:b/>
      <w:kern w:val="1"/>
      <w:sz w:val="24"/>
      <w:szCs w:val="22"/>
      <w:lang w:eastAsia="ar-SA"/>
    </w:rPr>
  </w:style>
  <w:style w:type="character" w:customStyle="1" w:styleId="berschrift3Zchn">
    <w:name w:val="Überschrift 3 Zchn"/>
    <w:basedOn w:val="Absatz-Standardschriftart"/>
    <w:link w:val="berschrift3"/>
    <w:rsid w:val="00F467A6"/>
    <w:rPr>
      <w:rFonts w:ascii="Arial" w:eastAsia="Microsoft YaHei" w:hAnsi="Arial" w:cs="Mangal"/>
      <w:bCs/>
      <w:kern w:val="1"/>
      <w:sz w:val="24"/>
      <w:szCs w:val="28"/>
      <w:lang w:eastAsia="ar-SA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467A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467A6"/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berschrift4Zchn">
    <w:name w:val="Überschrift 4 Zchn"/>
    <w:basedOn w:val="Absatz-Standardschriftart"/>
    <w:link w:val="berschrift4"/>
    <w:rsid w:val="00F467A6"/>
    <w:rPr>
      <w:rFonts w:ascii="Arial" w:eastAsia="Microsoft YaHei" w:hAnsi="Arial" w:cs="Mangal"/>
      <w:bCs/>
      <w:iCs/>
      <w:kern w:val="1"/>
      <w:sz w:val="24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CD21B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A339F"/>
    <w:rPr>
      <w:color w:val="0000FF" w:themeColor="hyperlink"/>
      <w:u w:val="single"/>
    </w:rPr>
  </w:style>
  <w:style w:type="paragraph" w:styleId="Literaturverzeichnis">
    <w:name w:val="Bibliography"/>
    <w:basedOn w:val="Standard"/>
    <w:next w:val="Standard"/>
    <w:uiPriority w:val="37"/>
    <w:unhideWhenUsed/>
    <w:rsid w:val="00FA6732"/>
    <w:pPr>
      <w:spacing w:after="240" w:line="240" w:lineRule="atLeast"/>
    </w:pPr>
  </w:style>
  <w:style w:type="paragraph" w:styleId="Kopfzeile">
    <w:name w:val="header"/>
    <w:basedOn w:val="Standard"/>
    <w:link w:val="KopfzeileZchn"/>
    <w:uiPriority w:val="99"/>
    <w:unhideWhenUsed/>
    <w:rsid w:val="00A72C1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2C1C"/>
    <w:rPr>
      <w:rFonts w:ascii="Calibri" w:hAnsi="Calibri" w:cs="Calibri"/>
      <w:kern w:val="1"/>
      <w:sz w:val="22"/>
      <w:szCs w:val="22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A72C1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2C1C"/>
    <w:rPr>
      <w:rFonts w:ascii="Calibri" w:hAnsi="Calibri" w:cs="Calibri"/>
      <w:kern w:val="1"/>
      <w:sz w:val="22"/>
      <w:szCs w:val="22"/>
      <w:lang w:eastAsia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58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258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258FC"/>
    <w:rPr>
      <w:rFonts w:ascii="Calibri" w:hAnsi="Calibri" w:cs="Calibri"/>
      <w:kern w:val="1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58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58FC"/>
    <w:rPr>
      <w:rFonts w:ascii="Calibri" w:hAnsi="Calibri" w:cs="Calibri"/>
      <w:b/>
      <w:bCs/>
      <w:kern w:val="1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8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58FC"/>
    <w:rPr>
      <w:rFonts w:ascii="Tahoma" w:hAnsi="Tahoma" w:cs="Tahoma"/>
      <w:kern w:val="1"/>
      <w:sz w:val="16"/>
      <w:szCs w:val="16"/>
      <w:lang w:eastAsia="ar-SA"/>
    </w:rPr>
  </w:style>
  <w:style w:type="paragraph" w:styleId="Funotentext">
    <w:name w:val="footnote text"/>
    <w:basedOn w:val="Standard"/>
    <w:link w:val="FunotentextZchn"/>
    <w:uiPriority w:val="99"/>
    <w:unhideWhenUsed/>
    <w:rsid w:val="00AA1C94"/>
    <w:pPr>
      <w:spacing w:line="240" w:lineRule="auto"/>
      <w:jc w:val="both"/>
    </w:pPr>
    <w:rPr>
      <w:rFonts w:ascii="Arial" w:hAnsi="Arial" w:cs="Arial"/>
      <w:noProof/>
      <w:kern w:val="20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A1C94"/>
    <w:rPr>
      <w:rFonts w:ascii="Arial" w:hAnsi="Arial" w:cs="Arial"/>
      <w:noProof/>
      <w:kern w:val="20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AA1C94"/>
    <w:rPr>
      <w:vertAlign w:val="superscript"/>
    </w:rPr>
  </w:style>
  <w:style w:type="character" w:customStyle="1" w:styleId="tlid-translation">
    <w:name w:val="tlid-translation"/>
    <w:basedOn w:val="Absatz-Standardschriftart"/>
    <w:rsid w:val="001507F9"/>
  </w:style>
  <w:style w:type="paragraph" w:styleId="NurText">
    <w:name w:val="Plain Text"/>
    <w:basedOn w:val="Standard"/>
    <w:link w:val="NurTextZchn"/>
    <w:uiPriority w:val="99"/>
    <w:unhideWhenUsed/>
    <w:rsid w:val="002D77B3"/>
    <w:pPr>
      <w:widowControl/>
      <w:suppressAutoHyphens w:val="0"/>
      <w:spacing w:line="240" w:lineRule="auto"/>
    </w:pPr>
    <w:rPr>
      <w:rFonts w:eastAsiaTheme="minorHAnsi" w:cstheme="minorBidi"/>
      <w:kern w:val="0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2D77B3"/>
    <w:rPr>
      <w:rFonts w:ascii="Calibri" w:eastAsiaTheme="minorHAnsi" w:hAnsi="Calibri" w:cstheme="minorBidi"/>
      <w:sz w:val="22"/>
      <w:szCs w:val="21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34A5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kern w:val="0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34A5A"/>
    <w:rPr>
      <w:rFonts w:ascii="Courier New" w:hAnsi="Courier New" w:cs="Courier New"/>
      <w:lang w:eastAsia="de-DE"/>
    </w:rPr>
  </w:style>
  <w:style w:type="character" w:styleId="Hervorhebung">
    <w:name w:val="Emphasis"/>
    <w:basedOn w:val="Absatz-Standardschriftart"/>
    <w:uiPriority w:val="20"/>
    <w:qFormat/>
    <w:rsid w:val="001F0CC2"/>
    <w:rPr>
      <w:i/>
      <w:iCs/>
    </w:rPr>
  </w:style>
  <w:style w:type="character" w:customStyle="1" w:styleId="comment-copy">
    <w:name w:val="comment-copy"/>
    <w:basedOn w:val="Absatz-Standardschriftart"/>
    <w:rsid w:val="005C3636"/>
  </w:style>
  <w:style w:type="paragraph" w:styleId="StandardWeb">
    <w:name w:val="Normal (Web)"/>
    <w:basedOn w:val="Standard"/>
    <w:uiPriority w:val="99"/>
    <w:semiHidden/>
    <w:unhideWhenUsed/>
    <w:rsid w:val="00003F02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de-DE"/>
    </w:rPr>
  </w:style>
  <w:style w:type="character" w:customStyle="1" w:styleId="alt-edited">
    <w:name w:val="alt-edited"/>
    <w:basedOn w:val="Absatz-Standardschriftart"/>
    <w:rsid w:val="0070263F"/>
  </w:style>
  <w:style w:type="character" w:styleId="BesuchterHyperlink">
    <w:name w:val="FollowedHyperlink"/>
    <w:basedOn w:val="Absatz-Standardschriftart"/>
    <w:uiPriority w:val="99"/>
    <w:semiHidden/>
    <w:unhideWhenUsed/>
    <w:rsid w:val="006A5EE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70477C"/>
    <w:rPr>
      <w:rFonts w:ascii="Calibri" w:hAnsi="Calibri" w:cs="Calibri"/>
      <w:kern w:val="1"/>
      <w:sz w:val="22"/>
      <w:szCs w:val="22"/>
      <w:lang w:eastAsia="ar-SA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580B53"/>
    <w:pPr>
      <w:widowControl/>
      <w:pBdr>
        <w:bottom w:val="single" w:sz="6" w:space="1" w:color="auto"/>
      </w:pBdr>
      <w:suppressAutoHyphens w:val="0"/>
      <w:spacing w:line="240" w:lineRule="auto"/>
      <w:jc w:val="center"/>
    </w:pPr>
    <w:rPr>
      <w:rFonts w:ascii="Arial" w:hAnsi="Arial" w:cs="Arial"/>
      <w:vanish/>
      <w:kern w:val="0"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580B53"/>
    <w:rPr>
      <w:rFonts w:ascii="Arial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580B53"/>
    <w:pPr>
      <w:widowControl/>
      <w:pBdr>
        <w:top w:val="single" w:sz="6" w:space="1" w:color="auto"/>
      </w:pBdr>
      <w:suppressAutoHyphens w:val="0"/>
      <w:spacing w:line="240" w:lineRule="auto"/>
      <w:jc w:val="center"/>
    </w:pPr>
    <w:rPr>
      <w:rFonts w:ascii="Arial" w:hAnsi="Arial" w:cs="Arial"/>
      <w:vanish/>
      <w:kern w:val="0"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580B53"/>
    <w:rPr>
      <w:rFonts w:ascii="Arial" w:hAnsi="Arial" w:cs="Arial"/>
      <w:vanish/>
      <w:sz w:val="16"/>
      <w:szCs w:val="16"/>
      <w:lang w:eastAsia="de-DE"/>
    </w:rPr>
  </w:style>
  <w:style w:type="character" w:customStyle="1" w:styleId="Absatz-Standardschriftart1">
    <w:name w:val="Absatz-Standardschriftart1"/>
    <w:rsid w:val="003027A5"/>
  </w:style>
  <w:style w:type="character" w:customStyle="1" w:styleId="jlqj4b">
    <w:name w:val="jlqj4b"/>
    <w:rsid w:val="003027A5"/>
  </w:style>
  <w:style w:type="character" w:customStyle="1" w:styleId="KommentartextZchn1">
    <w:name w:val="Kommentartext Zchn1"/>
    <w:uiPriority w:val="99"/>
    <w:semiHidden/>
    <w:rsid w:val="00730ED9"/>
    <w:rPr>
      <w:rFonts w:ascii="Calibri" w:hAnsi="Calibri" w:cs="Calibri"/>
      <w:kern w:val="1"/>
      <w:lang w:eastAsia="ar-SA"/>
    </w:rPr>
  </w:style>
  <w:style w:type="character" w:customStyle="1" w:styleId="period">
    <w:name w:val="period"/>
    <w:rsid w:val="00730ED9"/>
  </w:style>
  <w:style w:type="character" w:customStyle="1" w:styleId="cit">
    <w:name w:val="cit"/>
    <w:rsid w:val="00730ED9"/>
  </w:style>
  <w:style w:type="character" w:customStyle="1" w:styleId="citation-doi">
    <w:name w:val="citation-doi"/>
    <w:rsid w:val="00730ED9"/>
  </w:style>
  <w:style w:type="character" w:customStyle="1" w:styleId="secondary-date">
    <w:name w:val="secondary-date"/>
    <w:rsid w:val="00730ED9"/>
  </w:style>
  <w:style w:type="character" w:customStyle="1" w:styleId="authors-list-item">
    <w:name w:val="authors-list-item"/>
    <w:rsid w:val="00730ED9"/>
  </w:style>
  <w:style w:type="character" w:customStyle="1" w:styleId="author-sup-separator">
    <w:name w:val="author-sup-separator"/>
    <w:rsid w:val="00730ED9"/>
  </w:style>
  <w:style w:type="character" w:customStyle="1" w:styleId="comma">
    <w:name w:val="comma"/>
    <w:rsid w:val="00730ED9"/>
  </w:style>
  <w:style w:type="character" w:customStyle="1" w:styleId="identifier">
    <w:name w:val="identifier"/>
    <w:rsid w:val="00730ED9"/>
  </w:style>
  <w:style w:type="character" w:customStyle="1" w:styleId="id-label">
    <w:name w:val="id-label"/>
    <w:rsid w:val="00730ED9"/>
  </w:style>
  <w:style w:type="character" w:styleId="Fett">
    <w:name w:val="Strong"/>
    <w:uiPriority w:val="22"/>
    <w:qFormat/>
    <w:rsid w:val="00730ED9"/>
    <w:rPr>
      <w:b/>
      <w:bCs/>
    </w:rPr>
  </w:style>
  <w:style w:type="character" w:styleId="Zeilennummer">
    <w:name w:val="line number"/>
    <w:basedOn w:val="Absatz-Standardschriftart"/>
    <w:uiPriority w:val="99"/>
    <w:semiHidden/>
    <w:unhideWhenUsed/>
    <w:rsid w:val="00F81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0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5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7B91F-D7EA-4FA6-8368-FC1E61E29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</dc:creator>
  <cp:lastModifiedBy>xyc</cp:lastModifiedBy>
  <cp:revision>6</cp:revision>
  <cp:lastPrinted>2020-12-09T12:31:00Z</cp:lastPrinted>
  <dcterms:created xsi:type="dcterms:W3CDTF">2021-02-25T13:30:00Z</dcterms:created>
  <dcterms:modified xsi:type="dcterms:W3CDTF">2021-02-25T15:24:00Z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zotero-version="5.0.95.1"&gt;&lt;session id="gLV0MDnP"/&gt;&lt;style id="http://www.zotero.org/styles/european-journal-of-epidemiology" hasBibliography="1" bibliographyStyleHasBeenSet="1"/&gt;&lt;prefs&gt;&lt;pref name="fieldType" value="Field"/&gt;&lt;/prefs&gt;&lt;/</vt:lpwstr>
  </property>
  <property fmtid="{D5CDD505-2E9C-101B-9397-08002B2CF9AE}" pid="3" name="ZOTERO_PREF_2">
    <vt:lpwstr>data&gt;</vt:lpwstr>
  </property>
</Properties>
</file>