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94E37" w14:textId="41E33001" w:rsidR="0085115C" w:rsidRPr="00A3359E" w:rsidRDefault="00AE330B" w:rsidP="00AE330B">
      <w:pPr>
        <w:rPr>
          <w:rFonts w:eastAsia="Times New Roman" w:cs="Times New Roman"/>
          <w:szCs w:val="24"/>
        </w:rPr>
      </w:pPr>
      <w:r w:rsidRPr="00A3359E">
        <w:rPr>
          <w:rFonts w:eastAsia="Times New Roman" w:cs="Times New Roman"/>
          <w:szCs w:val="24"/>
        </w:rPr>
        <w:t xml:space="preserve">Appendix 1: </w:t>
      </w:r>
      <w:r w:rsidR="00D5003A" w:rsidRPr="00A3359E">
        <w:rPr>
          <w:rFonts w:eastAsia="Times New Roman" w:cs="Times New Roman"/>
          <w:szCs w:val="24"/>
        </w:rPr>
        <w:t xml:space="preserve">Key words used by </w:t>
      </w:r>
      <w:r w:rsidR="0085115C" w:rsidRPr="00A3359E">
        <w:rPr>
          <w:rFonts w:eastAsia="Times New Roman" w:cs="Times New Roman"/>
          <w:szCs w:val="24"/>
        </w:rPr>
        <w:t xml:space="preserve">automatic data extraction software </w:t>
      </w:r>
      <w:r w:rsidR="00D5003A" w:rsidRPr="00A3359E">
        <w:rPr>
          <w:rFonts w:eastAsia="Times New Roman" w:cs="Times New Roman"/>
          <w:szCs w:val="24"/>
        </w:rPr>
        <w:t xml:space="preserve">for identification </w:t>
      </w:r>
      <w:r w:rsidR="00A3359E">
        <w:rPr>
          <w:rFonts w:eastAsia="Times New Roman" w:cs="Times New Roman"/>
          <w:szCs w:val="24"/>
        </w:rPr>
        <w:t xml:space="preserve">of </w:t>
      </w:r>
      <w:r w:rsidR="00D5003A" w:rsidRPr="00A3359E">
        <w:rPr>
          <w:rFonts w:eastAsia="Times New Roman" w:cs="Times New Roman"/>
          <w:szCs w:val="24"/>
        </w:rPr>
        <w:t xml:space="preserve">patients with </w:t>
      </w:r>
      <w:r w:rsidR="007B4EB7" w:rsidRPr="00A3359E">
        <w:rPr>
          <w:rFonts w:eastAsia="Times New Roman" w:cs="Times New Roman"/>
          <w:szCs w:val="24"/>
        </w:rPr>
        <w:t xml:space="preserve">relevant </w:t>
      </w:r>
      <w:r w:rsidR="00D5003A" w:rsidRPr="00A3359E">
        <w:rPr>
          <w:rFonts w:eastAsia="Times New Roman" w:cs="Times New Roman"/>
          <w:szCs w:val="24"/>
        </w:rPr>
        <w:t>chief complaints</w:t>
      </w:r>
      <w:r w:rsidR="007B4EB7" w:rsidRPr="00A3359E">
        <w:rPr>
          <w:rFonts w:eastAsia="Times New Roman" w:cs="Times New Roman"/>
          <w:szCs w:val="24"/>
        </w:rPr>
        <w:t xml:space="preserve"> for recruitment</w:t>
      </w:r>
      <w:r w:rsidR="00D5003A" w:rsidRPr="00A3359E">
        <w:rPr>
          <w:rFonts w:eastAsia="Times New Roman" w:cs="Times New Roman"/>
          <w:szCs w:val="24"/>
        </w:rPr>
        <w:t>.</w:t>
      </w:r>
      <w:r w:rsidR="00894BD2" w:rsidRPr="00A3359E">
        <w:rPr>
          <w:rFonts w:eastAsia="Times New Roman" w:cs="Times New Roman"/>
          <w:szCs w:val="24"/>
        </w:rPr>
        <w:t xml:space="preserve"> Terms were chosen based on clinical experience and reported phrases commonly used according to primary health care staff as reported by </w:t>
      </w:r>
      <w:r w:rsidR="00604EBB">
        <w:rPr>
          <w:rFonts w:eastAsia="Times New Roman" w:cs="Times New Roman"/>
          <w:szCs w:val="24"/>
        </w:rPr>
        <w:t xml:space="preserve">primary health care center </w:t>
      </w:r>
      <w:r w:rsidR="00894BD2" w:rsidRPr="00A3359E">
        <w:rPr>
          <w:rFonts w:eastAsia="Times New Roman" w:cs="Times New Roman"/>
          <w:szCs w:val="24"/>
        </w:rPr>
        <w:t>managers. Key words were not used as part of strings</w:t>
      </w:r>
      <w:r w:rsidR="002B59D9" w:rsidRPr="00A3359E">
        <w:rPr>
          <w:rFonts w:eastAsia="Times New Roman" w:cs="Times New Roman"/>
          <w:szCs w:val="24"/>
        </w:rPr>
        <w:t xml:space="preserve"> such that </w:t>
      </w:r>
      <w:r w:rsidR="00894BD2" w:rsidRPr="00A3359E">
        <w:rPr>
          <w:rFonts w:eastAsia="Times New Roman" w:cs="Times New Roman"/>
          <w:szCs w:val="24"/>
        </w:rPr>
        <w:t xml:space="preserve">the entire phrase had to be present </w:t>
      </w:r>
      <w:r w:rsidR="002B59D9" w:rsidRPr="00A3359E">
        <w:rPr>
          <w:rFonts w:eastAsia="Times New Roman" w:cs="Times New Roman"/>
          <w:szCs w:val="24"/>
        </w:rPr>
        <w:t>in order for patients to be identified.</w:t>
      </w:r>
    </w:p>
    <w:tbl>
      <w:tblPr>
        <w:tblStyle w:val="PlainTable21"/>
        <w:tblW w:w="9006" w:type="dxa"/>
        <w:tblLook w:val="0420" w:firstRow="1" w:lastRow="0" w:firstColumn="0" w:lastColumn="0" w:noHBand="0" w:noVBand="1"/>
      </w:tblPr>
      <w:tblGrid>
        <w:gridCol w:w="1843"/>
        <w:gridCol w:w="4007"/>
        <w:gridCol w:w="3156"/>
      </w:tblGrid>
      <w:tr w:rsidR="002B59D9" w:rsidRPr="002B59D9" w14:paraId="0CFAC5A4" w14:textId="77777777" w:rsidTr="002B59D9">
        <w:trPr>
          <w:cnfStyle w:val="100000000000" w:firstRow="1" w:lastRow="0" w:firstColumn="0" w:lastColumn="0" w:oddVBand="0" w:evenVBand="0" w:oddHBand="0" w:evenHBand="0" w:firstRowFirstColumn="0" w:firstRowLastColumn="0" w:lastRowFirstColumn="0" w:lastRowLastColumn="0"/>
          <w:trHeight w:val="727"/>
        </w:trPr>
        <w:tc>
          <w:tcPr>
            <w:tcW w:w="1843" w:type="dxa"/>
            <w:hideMark/>
          </w:tcPr>
          <w:p w14:paraId="0D93C4A4" w14:textId="77777777" w:rsidR="00732368" w:rsidRPr="002B59D9" w:rsidRDefault="00732368" w:rsidP="002B59D9">
            <w:pPr>
              <w:rPr>
                <w:rFonts w:cs="Times New Roman"/>
                <w:lang w:eastAsia="sv-SE"/>
              </w:rPr>
            </w:pPr>
          </w:p>
        </w:tc>
        <w:tc>
          <w:tcPr>
            <w:tcW w:w="4007" w:type="dxa"/>
            <w:hideMark/>
          </w:tcPr>
          <w:p w14:paraId="3FAE1C1B" w14:textId="77777777" w:rsidR="00732368" w:rsidRPr="002B59D9" w:rsidRDefault="00732368" w:rsidP="002B59D9">
            <w:pPr>
              <w:rPr>
                <w:rFonts w:cs="Times New Roman"/>
                <w:b w:val="0"/>
                <w:bCs w:val="0"/>
              </w:rPr>
            </w:pPr>
            <w:r w:rsidRPr="002B59D9">
              <w:rPr>
                <w:rFonts w:cs="Times New Roman"/>
              </w:rPr>
              <w:t>Swedish text</w:t>
            </w:r>
          </w:p>
          <w:p w14:paraId="78EB6E3D" w14:textId="170F4233" w:rsidR="00732368" w:rsidRPr="002B59D9" w:rsidRDefault="00732368" w:rsidP="002B59D9">
            <w:pPr>
              <w:rPr>
                <w:rFonts w:cs="Times New Roman"/>
                <w:lang w:eastAsia="sv-SE"/>
              </w:rPr>
            </w:pPr>
            <w:r w:rsidRPr="002B59D9">
              <w:rPr>
                <w:rFonts w:cs="Times New Roman"/>
                <w:lang w:eastAsia="sv-SE"/>
              </w:rPr>
              <w:t>(used in the current study)</w:t>
            </w:r>
          </w:p>
        </w:tc>
        <w:tc>
          <w:tcPr>
            <w:tcW w:w="3156" w:type="dxa"/>
            <w:hideMark/>
          </w:tcPr>
          <w:p w14:paraId="7AF10FDF" w14:textId="1A79A057" w:rsidR="00732368" w:rsidRPr="002B59D9" w:rsidRDefault="00732368" w:rsidP="002B59D9">
            <w:pPr>
              <w:rPr>
                <w:rFonts w:cs="Times New Roman"/>
                <w:lang w:eastAsia="sv-SE"/>
              </w:rPr>
            </w:pPr>
            <w:r w:rsidRPr="002B59D9">
              <w:rPr>
                <w:rFonts w:cs="Times New Roman"/>
              </w:rPr>
              <w:t>English translation</w:t>
            </w:r>
          </w:p>
        </w:tc>
      </w:tr>
      <w:tr w:rsidR="002B59D9" w:rsidRPr="002B59D9" w14:paraId="21427BDD" w14:textId="77777777" w:rsidTr="002B59D9">
        <w:trPr>
          <w:cnfStyle w:val="000000100000" w:firstRow="0" w:lastRow="0" w:firstColumn="0" w:lastColumn="0" w:oddVBand="0" w:evenVBand="0" w:oddHBand="1" w:evenHBand="0" w:firstRowFirstColumn="0" w:firstRowLastColumn="0" w:lastRowFirstColumn="0" w:lastRowLastColumn="0"/>
          <w:trHeight w:val="567"/>
        </w:trPr>
        <w:tc>
          <w:tcPr>
            <w:tcW w:w="1843" w:type="dxa"/>
            <w:hideMark/>
          </w:tcPr>
          <w:p w14:paraId="0B7CE026" w14:textId="77777777" w:rsidR="00732368" w:rsidRPr="002B59D9" w:rsidRDefault="00732368" w:rsidP="002B59D9">
            <w:pPr>
              <w:rPr>
                <w:rFonts w:cs="Times New Roman"/>
                <w:b/>
                <w:bCs/>
                <w:lang w:eastAsia="sv-SE"/>
              </w:rPr>
            </w:pPr>
            <w:r w:rsidRPr="002B59D9">
              <w:rPr>
                <w:rFonts w:cs="Times New Roman"/>
                <w:b/>
                <w:bCs/>
              </w:rPr>
              <w:t>Sore throat</w:t>
            </w:r>
          </w:p>
        </w:tc>
        <w:tc>
          <w:tcPr>
            <w:tcW w:w="4007" w:type="dxa"/>
            <w:hideMark/>
          </w:tcPr>
          <w:p w14:paraId="0A070782" w14:textId="1144FA75" w:rsidR="00732368" w:rsidRPr="002B59D9" w:rsidRDefault="00732368" w:rsidP="002B59D9">
            <w:pPr>
              <w:rPr>
                <w:rFonts w:eastAsia="Times New Roman" w:cs="Times New Roman"/>
                <w:lang w:val="sv-SE"/>
              </w:rPr>
            </w:pPr>
            <w:r w:rsidRPr="002B59D9">
              <w:rPr>
                <w:rFonts w:eastAsia="Times New Roman" w:cs="Times New Roman"/>
                <w:lang w:val="sv-SE"/>
              </w:rPr>
              <w:t>Ont i halsen</w:t>
            </w:r>
            <w:r w:rsidR="000D1379" w:rsidRPr="002B59D9">
              <w:rPr>
                <w:rFonts w:eastAsia="Times New Roman" w:cs="Times New Roman"/>
                <w:lang w:val="sv-SE"/>
              </w:rPr>
              <w:t xml:space="preserve">, </w:t>
            </w:r>
            <w:r w:rsidR="00894BD2" w:rsidRPr="002B59D9">
              <w:rPr>
                <w:rFonts w:eastAsia="Times New Roman" w:cs="Times New Roman"/>
                <w:lang w:val="sv-SE"/>
              </w:rPr>
              <w:t>h</w:t>
            </w:r>
            <w:r w:rsidRPr="002B59D9">
              <w:rPr>
                <w:rFonts w:eastAsia="Times New Roman" w:cs="Times New Roman"/>
                <w:lang w:val="sv-SE"/>
              </w:rPr>
              <w:t>alsont</w:t>
            </w:r>
            <w:r w:rsidR="000D1379" w:rsidRPr="002B59D9">
              <w:rPr>
                <w:rFonts w:eastAsia="Times New Roman" w:cs="Times New Roman"/>
                <w:lang w:val="sv-SE"/>
              </w:rPr>
              <w:t xml:space="preserve">, </w:t>
            </w:r>
            <w:r w:rsidR="00894BD2" w:rsidRPr="002B59D9">
              <w:rPr>
                <w:rFonts w:eastAsia="Times New Roman" w:cs="Times New Roman"/>
                <w:lang w:val="sv-SE"/>
              </w:rPr>
              <w:t>h</w:t>
            </w:r>
            <w:r w:rsidRPr="002B59D9">
              <w:rPr>
                <w:rFonts w:eastAsia="Times New Roman" w:cs="Times New Roman"/>
                <w:lang w:val="sv-SE"/>
              </w:rPr>
              <w:t>als ont</w:t>
            </w:r>
            <w:r w:rsidR="000D1379" w:rsidRPr="002B59D9">
              <w:rPr>
                <w:rFonts w:eastAsia="Times New Roman" w:cs="Times New Roman"/>
                <w:lang w:val="sv-SE"/>
              </w:rPr>
              <w:t xml:space="preserve">, </w:t>
            </w:r>
            <w:r w:rsidR="00894BD2" w:rsidRPr="002B59D9">
              <w:rPr>
                <w:rFonts w:eastAsia="Times New Roman" w:cs="Times New Roman"/>
                <w:lang w:val="sv-SE"/>
              </w:rPr>
              <w:t>h</w:t>
            </w:r>
            <w:r w:rsidRPr="002B59D9">
              <w:rPr>
                <w:rFonts w:eastAsia="Times New Roman" w:cs="Times New Roman"/>
                <w:lang w:val="sv-SE"/>
              </w:rPr>
              <w:t>alssmärta</w:t>
            </w:r>
            <w:r w:rsidR="000D1379" w:rsidRPr="002B59D9">
              <w:rPr>
                <w:rFonts w:eastAsia="Times New Roman" w:cs="Times New Roman"/>
                <w:lang w:val="sv-SE"/>
              </w:rPr>
              <w:t xml:space="preserve">, </w:t>
            </w:r>
            <w:r w:rsidR="00894BD2" w:rsidRPr="002B59D9">
              <w:rPr>
                <w:rFonts w:eastAsia="Times New Roman" w:cs="Times New Roman"/>
                <w:lang w:val="sv-SE"/>
              </w:rPr>
              <w:t>h</w:t>
            </w:r>
            <w:r w:rsidRPr="002B59D9">
              <w:rPr>
                <w:rFonts w:eastAsia="Times New Roman" w:cs="Times New Roman"/>
                <w:lang w:val="sv-SE"/>
              </w:rPr>
              <w:t>als smärta</w:t>
            </w:r>
            <w:r w:rsidR="000D1379" w:rsidRPr="002B59D9">
              <w:rPr>
                <w:rFonts w:eastAsia="Times New Roman" w:cs="Times New Roman"/>
                <w:lang w:val="sv-SE"/>
              </w:rPr>
              <w:t xml:space="preserve">, </w:t>
            </w:r>
            <w:r w:rsidR="00894BD2" w:rsidRPr="002B59D9">
              <w:rPr>
                <w:rFonts w:eastAsia="Times New Roman" w:cs="Times New Roman"/>
                <w:lang w:val="sv-SE"/>
              </w:rPr>
              <w:t>h</w:t>
            </w:r>
            <w:r w:rsidRPr="002B59D9">
              <w:rPr>
                <w:rFonts w:eastAsia="Times New Roman" w:cs="Times New Roman"/>
                <w:lang w:val="sv-SE"/>
              </w:rPr>
              <w:t>alssmärtor</w:t>
            </w:r>
            <w:r w:rsidR="000D1379" w:rsidRPr="002B59D9">
              <w:rPr>
                <w:rFonts w:eastAsia="Times New Roman" w:cs="Times New Roman"/>
                <w:lang w:val="sv-SE"/>
              </w:rPr>
              <w:t xml:space="preserve">, </w:t>
            </w:r>
            <w:r w:rsidR="00894BD2" w:rsidRPr="002B59D9">
              <w:rPr>
                <w:rFonts w:eastAsia="Times New Roman" w:cs="Times New Roman"/>
                <w:lang w:val="sv-SE"/>
              </w:rPr>
              <w:t>h</w:t>
            </w:r>
            <w:r w:rsidRPr="002B59D9">
              <w:rPr>
                <w:rFonts w:eastAsia="Times New Roman" w:cs="Times New Roman"/>
                <w:lang w:val="sv-SE"/>
              </w:rPr>
              <w:t>als smärtor</w:t>
            </w:r>
            <w:r w:rsidR="000D1379" w:rsidRPr="002B59D9">
              <w:rPr>
                <w:rFonts w:eastAsia="Times New Roman" w:cs="Times New Roman"/>
                <w:lang w:val="sv-SE"/>
              </w:rPr>
              <w:t xml:space="preserve">, </w:t>
            </w:r>
            <w:r w:rsidR="00894BD2" w:rsidRPr="002B59D9">
              <w:rPr>
                <w:rFonts w:eastAsia="Times New Roman" w:cs="Times New Roman"/>
                <w:lang w:val="sv-SE"/>
              </w:rPr>
              <w:t>t</w:t>
            </w:r>
            <w:r w:rsidRPr="002B59D9">
              <w:rPr>
                <w:rFonts w:eastAsia="Times New Roman" w:cs="Times New Roman"/>
                <w:lang w:val="sv-SE"/>
              </w:rPr>
              <w:t>onsillit</w:t>
            </w:r>
            <w:r w:rsidR="000D1379" w:rsidRPr="002B59D9">
              <w:rPr>
                <w:rFonts w:eastAsia="Times New Roman" w:cs="Times New Roman"/>
                <w:lang w:val="sv-SE"/>
              </w:rPr>
              <w:t xml:space="preserve">, </w:t>
            </w:r>
            <w:r w:rsidR="00894BD2" w:rsidRPr="002B59D9">
              <w:rPr>
                <w:rFonts w:eastAsia="Times New Roman" w:cs="Times New Roman"/>
                <w:lang w:val="sv-SE"/>
              </w:rPr>
              <w:t>h</w:t>
            </w:r>
            <w:r w:rsidRPr="002B59D9">
              <w:rPr>
                <w:rFonts w:eastAsia="Times New Roman" w:cs="Times New Roman"/>
                <w:lang w:val="sv-SE"/>
              </w:rPr>
              <w:t>alsfluss</w:t>
            </w:r>
          </w:p>
          <w:p w14:paraId="50AFD4CA" w14:textId="6CCE6415" w:rsidR="00732368" w:rsidRPr="002B59D9" w:rsidRDefault="00894BD2" w:rsidP="002B59D9">
            <w:pPr>
              <w:rPr>
                <w:rFonts w:cs="Times New Roman"/>
                <w:lang w:eastAsia="sv-SE"/>
              </w:rPr>
            </w:pPr>
            <w:r w:rsidRPr="002B59D9">
              <w:rPr>
                <w:rFonts w:eastAsia="Times New Roman" w:cs="Times New Roman"/>
                <w:lang w:val="sv-SE"/>
              </w:rPr>
              <w:t>h</w:t>
            </w:r>
            <w:r w:rsidR="00732368" w:rsidRPr="002B59D9">
              <w:rPr>
                <w:rFonts w:eastAsia="Times New Roman" w:cs="Times New Roman"/>
                <w:lang w:val="sv-SE"/>
              </w:rPr>
              <w:t>als fluss</w:t>
            </w:r>
            <w:r w:rsidR="000D1379" w:rsidRPr="002B59D9">
              <w:rPr>
                <w:rFonts w:eastAsia="Times New Roman" w:cs="Times New Roman"/>
                <w:lang w:val="sv-SE"/>
              </w:rPr>
              <w:t xml:space="preserve">, </w:t>
            </w:r>
            <w:r w:rsidRPr="002B59D9">
              <w:rPr>
                <w:rFonts w:eastAsia="Times New Roman" w:cs="Times New Roman"/>
                <w:lang w:val="sv-SE"/>
              </w:rPr>
              <w:t>s</w:t>
            </w:r>
            <w:proofErr w:type="spellStart"/>
            <w:r w:rsidR="00732368" w:rsidRPr="002B59D9">
              <w:rPr>
                <w:rFonts w:eastAsia="Times New Roman" w:cs="Times New Roman"/>
              </w:rPr>
              <w:t>valg</w:t>
            </w:r>
            <w:proofErr w:type="spellEnd"/>
          </w:p>
        </w:tc>
        <w:tc>
          <w:tcPr>
            <w:tcW w:w="3156" w:type="dxa"/>
            <w:hideMark/>
          </w:tcPr>
          <w:p w14:paraId="60C92FFA" w14:textId="221E73FF" w:rsidR="00732368" w:rsidRPr="002B59D9" w:rsidRDefault="000D1379" w:rsidP="002B59D9">
            <w:pPr>
              <w:rPr>
                <w:rFonts w:cs="Times New Roman"/>
                <w:lang w:eastAsia="sv-SE"/>
              </w:rPr>
            </w:pPr>
            <w:r w:rsidRPr="002B59D9">
              <w:rPr>
                <w:rFonts w:cs="Times New Roman"/>
                <w:lang w:eastAsia="sv-SE"/>
              </w:rPr>
              <w:t xml:space="preserve">Sore in throat, </w:t>
            </w:r>
            <w:r w:rsidR="00894BD2" w:rsidRPr="002B59D9">
              <w:rPr>
                <w:rFonts w:cs="Times New Roman"/>
                <w:lang w:eastAsia="sv-SE"/>
              </w:rPr>
              <w:t>s</w:t>
            </w:r>
            <w:r w:rsidRPr="002B59D9">
              <w:rPr>
                <w:rFonts w:cs="Times New Roman"/>
                <w:lang w:eastAsia="sv-SE"/>
              </w:rPr>
              <w:t xml:space="preserve">ore throat, </w:t>
            </w:r>
            <w:r w:rsidR="00894BD2" w:rsidRPr="002B59D9">
              <w:rPr>
                <w:rFonts w:cs="Times New Roman"/>
                <w:lang w:eastAsia="sv-SE"/>
              </w:rPr>
              <w:t>t</w:t>
            </w:r>
            <w:r w:rsidRPr="002B59D9">
              <w:rPr>
                <w:rFonts w:cs="Times New Roman"/>
                <w:lang w:eastAsia="sv-SE"/>
              </w:rPr>
              <w:t xml:space="preserve">hroat pain, </w:t>
            </w:r>
            <w:r w:rsidR="00894BD2" w:rsidRPr="002B59D9">
              <w:rPr>
                <w:rFonts w:cs="Times New Roman"/>
                <w:lang w:eastAsia="sv-SE"/>
              </w:rPr>
              <w:t>t</w:t>
            </w:r>
            <w:r w:rsidRPr="002B59D9">
              <w:rPr>
                <w:rFonts w:cs="Times New Roman"/>
                <w:lang w:eastAsia="sv-SE"/>
              </w:rPr>
              <w:t xml:space="preserve">hroat pains, </w:t>
            </w:r>
            <w:r w:rsidR="00894BD2" w:rsidRPr="002B59D9">
              <w:rPr>
                <w:rFonts w:cs="Times New Roman"/>
                <w:lang w:eastAsia="sv-SE"/>
              </w:rPr>
              <w:t>t</w:t>
            </w:r>
            <w:r w:rsidRPr="002B59D9">
              <w:rPr>
                <w:rFonts w:cs="Times New Roman"/>
                <w:lang w:eastAsia="sv-SE"/>
              </w:rPr>
              <w:t xml:space="preserve">onsilitis, </w:t>
            </w:r>
            <w:r w:rsidR="00894BD2" w:rsidRPr="002B59D9">
              <w:rPr>
                <w:rFonts w:cs="Times New Roman"/>
                <w:lang w:eastAsia="sv-SE"/>
              </w:rPr>
              <w:t>s</w:t>
            </w:r>
            <w:r w:rsidRPr="002B59D9">
              <w:rPr>
                <w:rFonts w:cs="Times New Roman"/>
                <w:lang w:eastAsia="sv-SE"/>
              </w:rPr>
              <w:t xml:space="preserve">trep throat, </w:t>
            </w:r>
            <w:r w:rsidR="00894BD2" w:rsidRPr="002B59D9">
              <w:rPr>
                <w:rFonts w:cs="Times New Roman"/>
                <w:lang w:eastAsia="sv-SE"/>
              </w:rPr>
              <w:t>t</w:t>
            </w:r>
            <w:r w:rsidRPr="002B59D9">
              <w:rPr>
                <w:rFonts w:cs="Times New Roman"/>
                <w:lang w:eastAsia="sv-SE"/>
              </w:rPr>
              <w:t>hroat</w:t>
            </w:r>
          </w:p>
        </w:tc>
      </w:tr>
      <w:tr w:rsidR="002B59D9" w:rsidRPr="002B59D9" w14:paraId="7D39BA81" w14:textId="77777777" w:rsidTr="002B59D9">
        <w:trPr>
          <w:trHeight w:val="567"/>
        </w:trPr>
        <w:tc>
          <w:tcPr>
            <w:tcW w:w="1843" w:type="dxa"/>
            <w:hideMark/>
          </w:tcPr>
          <w:p w14:paraId="0E96924C" w14:textId="77777777" w:rsidR="00732368" w:rsidRPr="002B59D9" w:rsidRDefault="00732368" w:rsidP="002B59D9">
            <w:pPr>
              <w:rPr>
                <w:rFonts w:cs="Times New Roman"/>
                <w:b/>
                <w:bCs/>
                <w:lang w:eastAsia="sv-SE"/>
              </w:rPr>
            </w:pPr>
            <w:r w:rsidRPr="002B59D9">
              <w:rPr>
                <w:rFonts w:cs="Times New Roman"/>
                <w:b/>
                <w:bCs/>
              </w:rPr>
              <w:t>Urinary symptoms</w:t>
            </w:r>
          </w:p>
        </w:tc>
        <w:tc>
          <w:tcPr>
            <w:tcW w:w="4007" w:type="dxa"/>
            <w:hideMark/>
          </w:tcPr>
          <w:p w14:paraId="1A4385B7" w14:textId="052F42A3" w:rsidR="00732368" w:rsidRPr="002B59D9" w:rsidRDefault="00350BCC" w:rsidP="002B59D9">
            <w:pPr>
              <w:rPr>
                <w:rFonts w:cs="Times New Roman"/>
                <w:lang w:val="sv-SE" w:eastAsia="sv-SE"/>
              </w:rPr>
            </w:pPr>
            <w:proofErr w:type="spellStart"/>
            <w:r w:rsidRPr="002B59D9">
              <w:rPr>
                <w:rFonts w:cs="Times New Roman"/>
                <w:lang w:val="sv-SE" w:eastAsia="sv-SE"/>
              </w:rPr>
              <w:t>Miktionsbesvär</w:t>
            </w:r>
            <w:proofErr w:type="spellEnd"/>
            <w:r w:rsidR="002B59D9" w:rsidRPr="002B59D9">
              <w:rPr>
                <w:rFonts w:cs="Times New Roman"/>
                <w:lang w:val="sv-SE" w:eastAsia="sv-SE"/>
              </w:rPr>
              <w:t xml:space="preserve">, </w:t>
            </w:r>
            <w:proofErr w:type="spellStart"/>
            <w:r w:rsidR="002B59D9" w:rsidRPr="002B59D9">
              <w:rPr>
                <w:rFonts w:cs="Times New Roman"/>
                <w:lang w:val="sv-SE" w:eastAsia="sv-SE"/>
              </w:rPr>
              <w:t>m</w:t>
            </w:r>
            <w:r w:rsidRPr="002B59D9">
              <w:rPr>
                <w:rFonts w:cs="Times New Roman"/>
                <w:lang w:val="sv-SE" w:eastAsia="sv-SE"/>
              </w:rPr>
              <w:t>iktions</w:t>
            </w:r>
            <w:proofErr w:type="spellEnd"/>
            <w:r w:rsidRPr="002B59D9">
              <w:rPr>
                <w:rFonts w:cs="Times New Roman"/>
                <w:lang w:val="sv-SE" w:eastAsia="sv-SE"/>
              </w:rPr>
              <w:t xml:space="preserve"> besvär</w:t>
            </w:r>
            <w:r w:rsidR="002B59D9" w:rsidRPr="002B59D9">
              <w:rPr>
                <w:rFonts w:cs="Times New Roman"/>
                <w:lang w:val="sv-SE" w:eastAsia="sv-SE"/>
              </w:rPr>
              <w:t xml:space="preserve">, </w:t>
            </w:r>
            <w:proofErr w:type="spellStart"/>
            <w:r w:rsidR="002B59D9" w:rsidRPr="002B59D9">
              <w:rPr>
                <w:rFonts w:cs="Times New Roman"/>
                <w:lang w:val="sv-SE" w:eastAsia="sv-SE"/>
              </w:rPr>
              <w:t>m</w:t>
            </w:r>
            <w:r w:rsidRPr="002B59D9">
              <w:rPr>
                <w:rFonts w:cs="Times New Roman"/>
                <w:lang w:val="sv-SE" w:eastAsia="sv-SE"/>
              </w:rPr>
              <w:t>iktionssvårigheter</w:t>
            </w:r>
            <w:proofErr w:type="spellEnd"/>
            <w:r w:rsidR="002B59D9" w:rsidRPr="002B59D9">
              <w:rPr>
                <w:rFonts w:cs="Times New Roman"/>
                <w:lang w:val="sv-SE" w:eastAsia="sv-SE"/>
              </w:rPr>
              <w:t xml:space="preserve">, </w:t>
            </w:r>
            <w:proofErr w:type="spellStart"/>
            <w:r w:rsidR="002B59D9" w:rsidRPr="002B59D9">
              <w:rPr>
                <w:rFonts w:cs="Times New Roman"/>
                <w:lang w:val="sv-SE" w:eastAsia="sv-SE"/>
              </w:rPr>
              <w:t>m</w:t>
            </w:r>
            <w:r w:rsidRPr="002B59D9">
              <w:rPr>
                <w:rFonts w:cs="Times New Roman"/>
                <w:lang w:val="sv-SE" w:eastAsia="sv-SE"/>
              </w:rPr>
              <w:t>iktions</w:t>
            </w:r>
            <w:proofErr w:type="spellEnd"/>
            <w:r w:rsidRPr="002B59D9">
              <w:rPr>
                <w:rFonts w:cs="Times New Roman"/>
                <w:lang w:val="sv-SE" w:eastAsia="sv-SE"/>
              </w:rPr>
              <w:t xml:space="preserve"> svårigheter</w:t>
            </w:r>
            <w:r w:rsidR="002B59D9" w:rsidRPr="002B59D9">
              <w:rPr>
                <w:rFonts w:cs="Times New Roman"/>
                <w:lang w:val="sv-SE" w:eastAsia="sv-SE"/>
              </w:rPr>
              <w:t>, u</w:t>
            </w:r>
            <w:r w:rsidRPr="002B59D9">
              <w:rPr>
                <w:rFonts w:cs="Times New Roman"/>
                <w:lang w:val="sv-SE" w:eastAsia="sv-SE"/>
              </w:rPr>
              <w:t>rinvägsbesvär</w:t>
            </w:r>
            <w:r w:rsidR="002B59D9" w:rsidRPr="002B59D9">
              <w:rPr>
                <w:rFonts w:cs="Times New Roman"/>
                <w:lang w:val="sv-SE" w:eastAsia="sv-SE"/>
              </w:rPr>
              <w:t>, u</w:t>
            </w:r>
            <w:r w:rsidRPr="002B59D9">
              <w:rPr>
                <w:rFonts w:cs="Times New Roman"/>
                <w:lang w:val="sv-SE" w:eastAsia="sv-SE"/>
              </w:rPr>
              <w:t>rinvägs besvär</w:t>
            </w:r>
            <w:r w:rsidR="002B59D9" w:rsidRPr="002B59D9">
              <w:rPr>
                <w:rFonts w:cs="Times New Roman"/>
                <w:lang w:val="sv-SE" w:eastAsia="sv-SE"/>
              </w:rPr>
              <w:t>, u</w:t>
            </w:r>
            <w:r w:rsidRPr="002B59D9">
              <w:rPr>
                <w:rFonts w:cs="Times New Roman"/>
                <w:lang w:val="sv-SE" w:eastAsia="sv-SE"/>
              </w:rPr>
              <w:t>rinvägsinfektion</w:t>
            </w:r>
            <w:r w:rsidR="002B59D9" w:rsidRPr="002B59D9">
              <w:rPr>
                <w:rFonts w:cs="Times New Roman"/>
                <w:lang w:val="sv-SE" w:eastAsia="sv-SE"/>
              </w:rPr>
              <w:t>, u</w:t>
            </w:r>
            <w:r w:rsidRPr="002B59D9">
              <w:rPr>
                <w:rFonts w:cs="Times New Roman"/>
                <w:lang w:val="sv-SE" w:eastAsia="sv-SE"/>
              </w:rPr>
              <w:t>rinvägs infektion</w:t>
            </w:r>
            <w:r w:rsidR="002B59D9" w:rsidRPr="002B59D9">
              <w:rPr>
                <w:rFonts w:cs="Times New Roman"/>
                <w:lang w:val="sv-SE" w:eastAsia="sv-SE"/>
              </w:rPr>
              <w:t>, v</w:t>
            </w:r>
            <w:r w:rsidRPr="002B59D9">
              <w:rPr>
                <w:rFonts w:cs="Times New Roman"/>
                <w:lang w:val="sv-SE" w:eastAsia="sv-SE"/>
              </w:rPr>
              <w:t>attenkastningsbesvär</w:t>
            </w:r>
            <w:r w:rsidR="002B59D9" w:rsidRPr="002B59D9">
              <w:rPr>
                <w:rFonts w:cs="Times New Roman"/>
                <w:lang w:val="sv-SE" w:eastAsia="sv-SE"/>
              </w:rPr>
              <w:t>, v</w:t>
            </w:r>
            <w:r w:rsidRPr="002B59D9">
              <w:rPr>
                <w:rFonts w:cs="Times New Roman"/>
                <w:lang w:val="sv-SE" w:eastAsia="sv-SE"/>
              </w:rPr>
              <w:t>attenkastnings besvär</w:t>
            </w:r>
            <w:r w:rsidR="002B59D9" w:rsidRPr="002B59D9">
              <w:rPr>
                <w:rFonts w:cs="Times New Roman"/>
                <w:lang w:val="sv-SE" w:eastAsia="sv-SE"/>
              </w:rPr>
              <w:t>, v</w:t>
            </w:r>
            <w:r w:rsidRPr="002B59D9">
              <w:rPr>
                <w:rFonts w:cs="Times New Roman"/>
                <w:lang w:val="sv-SE" w:eastAsia="sv-SE"/>
              </w:rPr>
              <w:t>attenkastning</w:t>
            </w:r>
            <w:r w:rsidR="002B59D9" w:rsidRPr="002B59D9">
              <w:rPr>
                <w:rFonts w:cs="Times New Roman"/>
                <w:lang w:val="sv-SE" w:eastAsia="sv-SE"/>
              </w:rPr>
              <w:t>, u</w:t>
            </w:r>
            <w:r w:rsidRPr="002B59D9">
              <w:rPr>
                <w:rFonts w:cs="Times New Roman"/>
                <w:lang w:val="sv-SE" w:eastAsia="sv-SE"/>
              </w:rPr>
              <w:t>rinträngninga</w:t>
            </w:r>
            <w:r w:rsidR="002B59D9" w:rsidRPr="002B59D9">
              <w:rPr>
                <w:rFonts w:cs="Times New Roman"/>
                <w:lang w:val="sv-SE" w:eastAsia="sv-SE"/>
              </w:rPr>
              <w:t>r,</w:t>
            </w:r>
            <w:r w:rsidR="002B59D9">
              <w:rPr>
                <w:rFonts w:cs="Times New Roman"/>
                <w:lang w:val="sv-SE" w:eastAsia="sv-SE"/>
              </w:rPr>
              <w:t xml:space="preserve"> </w:t>
            </w:r>
            <w:r w:rsidR="002B59D9" w:rsidRPr="002B59D9">
              <w:rPr>
                <w:rFonts w:cs="Times New Roman"/>
                <w:lang w:val="sv-SE" w:eastAsia="sv-SE"/>
              </w:rPr>
              <w:t>u</w:t>
            </w:r>
            <w:r w:rsidRPr="002B59D9">
              <w:rPr>
                <w:rFonts w:cs="Times New Roman"/>
                <w:lang w:val="sv-SE" w:eastAsia="sv-SE"/>
              </w:rPr>
              <w:t>rin trängningar</w:t>
            </w:r>
            <w:r w:rsidR="002B59D9" w:rsidRPr="002B59D9">
              <w:rPr>
                <w:rFonts w:cs="Times New Roman"/>
                <w:lang w:val="sv-SE" w:eastAsia="sv-SE"/>
              </w:rPr>
              <w:t>, t</w:t>
            </w:r>
            <w:r w:rsidRPr="002B59D9">
              <w:rPr>
                <w:rFonts w:cs="Times New Roman"/>
                <w:lang w:val="sv-SE" w:eastAsia="sv-SE"/>
              </w:rPr>
              <w:t>rängningar</w:t>
            </w:r>
            <w:r w:rsidR="002B59D9" w:rsidRPr="002B59D9">
              <w:rPr>
                <w:rFonts w:cs="Times New Roman"/>
                <w:lang w:val="sv-SE" w:eastAsia="sv-SE"/>
              </w:rPr>
              <w:t>. t</w:t>
            </w:r>
            <w:r w:rsidRPr="002B59D9">
              <w:rPr>
                <w:rFonts w:cs="Times New Roman"/>
                <w:lang w:val="sv-SE" w:eastAsia="sv-SE"/>
              </w:rPr>
              <w:t xml:space="preserve">rängningar till </w:t>
            </w:r>
            <w:proofErr w:type="spellStart"/>
            <w:r w:rsidRPr="002B59D9">
              <w:rPr>
                <w:rFonts w:cs="Times New Roman"/>
                <w:lang w:val="sv-SE" w:eastAsia="sv-SE"/>
              </w:rPr>
              <w:t>miktion</w:t>
            </w:r>
            <w:proofErr w:type="spellEnd"/>
            <w:r w:rsidR="002B59D9" w:rsidRPr="002B59D9">
              <w:rPr>
                <w:rFonts w:cs="Times New Roman"/>
                <w:lang w:val="sv-SE" w:eastAsia="sv-SE"/>
              </w:rPr>
              <w:t>, t</w:t>
            </w:r>
            <w:r w:rsidRPr="002B59D9">
              <w:rPr>
                <w:rFonts w:cs="Times New Roman"/>
                <w:lang w:val="sv-SE" w:eastAsia="sv-SE"/>
              </w:rPr>
              <w:t>äta trängningar</w:t>
            </w:r>
            <w:r w:rsidR="002B59D9" w:rsidRPr="002B59D9">
              <w:rPr>
                <w:rFonts w:cs="Times New Roman"/>
                <w:lang w:val="sv-SE" w:eastAsia="sv-SE"/>
              </w:rPr>
              <w:t xml:space="preserve">, </w:t>
            </w:r>
            <w:r w:rsidRPr="002B59D9">
              <w:rPr>
                <w:rFonts w:cs="Times New Roman"/>
                <w:lang w:val="sv-SE" w:eastAsia="sv-SE"/>
              </w:rPr>
              <w:t>UVI</w:t>
            </w:r>
            <w:r w:rsidR="002B59D9" w:rsidRPr="002B59D9">
              <w:rPr>
                <w:rFonts w:cs="Times New Roman"/>
                <w:lang w:val="sv-SE" w:eastAsia="sv-SE"/>
              </w:rPr>
              <w:t xml:space="preserve">, </w:t>
            </w:r>
            <w:r w:rsidRPr="002B59D9">
              <w:rPr>
                <w:rFonts w:cs="Times New Roman"/>
                <w:lang w:val="sv-SE" w:eastAsia="sv-SE"/>
              </w:rPr>
              <w:t>UVI besvär</w:t>
            </w:r>
            <w:r w:rsidR="002B59D9" w:rsidRPr="002B59D9">
              <w:rPr>
                <w:rFonts w:cs="Times New Roman"/>
                <w:lang w:val="sv-SE" w:eastAsia="sv-SE"/>
              </w:rPr>
              <w:t>, u</w:t>
            </w:r>
            <w:r w:rsidRPr="002B59D9">
              <w:rPr>
                <w:rFonts w:cs="Times New Roman"/>
                <w:lang w:val="sv-SE" w:eastAsia="sv-SE"/>
              </w:rPr>
              <w:t>rinvägar</w:t>
            </w:r>
            <w:r w:rsidR="002B59D9" w:rsidRPr="002B59D9">
              <w:rPr>
                <w:rFonts w:cs="Times New Roman"/>
                <w:lang w:val="sv-SE" w:eastAsia="sv-SE"/>
              </w:rPr>
              <w:t>, u</w:t>
            </w:r>
            <w:r w:rsidRPr="002B59D9">
              <w:rPr>
                <w:rFonts w:cs="Times New Roman"/>
                <w:lang w:val="sv-SE" w:eastAsia="sv-SE"/>
              </w:rPr>
              <w:t>rin vägar</w:t>
            </w:r>
            <w:r w:rsidR="002B59D9" w:rsidRPr="002B59D9">
              <w:rPr>
                <w:rFonts w:cs="Times New Roman"/>
                <w:lang w:val="sv-SE" w:eastAsia="sv-SE"/>
              </w:rPr>
              <w:t>, s</w:t>
            </w:r>
            <w:r w:rsidRPr="002B59D9">
              <w:rPr>
                <w:rFonts w:cs="Times New Roman"/>
                <w:lang w:val="sv-SE" w:eastAsia="sv-SE"/>
              </w:rPr>
              <w:t xml:space="preserve">veda vid </w:t>
            </w:r>
            <w:proofErr w:type="spellStart"/>
            <w:r w:rsidRPr="002B59D9">
              <w:rPr>
                <w:rFonts w:cs="Times New Roman"/>
                <w:lang w:val="sv-SE" w:eastAsia="sv-SE"/>
              </w:rPr>
              <w:t>miktion</w:t>
            </w:r>
            <w:proofErr w:type="spellEnd"/>
            <w:r w:rsidR="002B59D9" w:rsidRPr="002B59D9">
              <w:rPr>
                <w:rFonts w:cs="Times New Roman"/>
                <w:lang w:val="sv-SE" w:eastAsia="sv-SE"/>
              </w:rPr>
              <w:t>, s</w:t>
            </w:r>
            <w:r w:rsidRPr="002B59D9">
              <w:rPr>
                <w:rFonts w:cs="Times New Roman"/>
                <w:lang w:val="sv-SE" w:eastAsia="sv-SE"/>
              </w:rPr>
              <w:t>veda och täta trängningar</w:t>
            </w:r>
            <w:r w:rsidR="002B59D9" w:rsidRPr="002B59D9">
              <w:rPr>
                <w:rFonts w:cs="Times New Roman"/>
                <w:lang w:val="sv-SE" w:eastAsia="sv-SE"/>
              </w:rPr>
              <w:t>, c</w:t>
            </w:r>
            <w:r w:rsidRPr="002B59D9">
              <w:rPr>
                <w:rFonts w:cs="Times New Roman"/>
                <w:lang w:val="sv-SE" w:eastAsia="sv-SE"/>
              </w:rPr>
              <w:t>ystit</w:t>
            </w:r>
            <w:r w:rsidR="002B59D9" w:rsidRPr="002B59D9">
              <w:rPr>
                <w:rFonts w:cs="Times New Roman"/>
                <w:lang w:val="sv-SE" w:eastAsia="sv-SE"/>
              </w:rPr>
              <w:t xml:space="preserve">, </w:t>
            </w:r>
            <w:proofErr w:type="spellStart"/>
            <w:r w:rsidR="002B59D9" w:rsidRPr="002B59D9">
              <w:rPr>
                <w:rFonts w:cs="Times New Roman"/>
                <w:lang w:val="sv-SE" w:eastAsia="sv-SE"/>
              </w:rPr>
              <w:t>d</w:t>
            </w:r>
            <w:r w:rsidRPr="002B59D9">
              <w:rPr>
                <w:rFonts w:cs="Times New Roman"/>
                <w:lang w:val="sv-SE" w:eastAsia="sv-SE"/>
              </w:rPr>
              <w:t>ysuri</w:t>
            </w:r>
            <w:proofErr w:type="spellEnd"/>
            <w:r w:rsidR="002B59D9" w:rsidRPr="002B59D9">
              <w:rPr>
                <w:rFonts w:cs="Times New Roman"/>
                <w:lang w:val="sv-SE" w:eastAsia="sv-SE"/>
              </w:rPr>
              <w:t>, i</w:t>
            </w:r>
            <w:r w:rsidRPr="002B59D9">
              <w:rPr>
                <w:rFonts w:cs="Times New Roman"/>
                <w:lang w:val="sv-SE" w:eastAsia="sv-SE"/>
              </w:rPr>
              <w:t>nkontinens</w:t>
            </w:r>
            <w:r w:rsidR="002B59D9" w:rsidRPr="002B59D9">
              <w:rPr>
                <w:rFonts w:cs="Times New Roman"/>
                <w:lang w:val="sv-SE" w:eastAsia="sv-SE"/>
              </w:rPr>
              <w:t xml:space="preserve">, </w:t>
            </w:r>
            <w:proofErr w:type="spellStart"/>
            <w:r w:rsidR="002B59D9" w:rsidRPr="002B59D9">
              <w:rPr>
                <w:rFonts w:cs="Times New Roman"/>
                <w:lang w:val="sv-SE" w:eastAsia="sv-SE"/>
              </w:rPr>
              <w:t>p</w:t>
            </w:r>
            <w:r w:rsidRPr="002B59D9">
              <w:rPr>
                <w:rFonts w:cs="Times New Roman"/>
                <w:lang w:val="sv-SE" w:eastAsia="sv-SE"/>
              </w:rPr>
              <w:t>yelonefrit</w:t>
            </w:r>
            <w:proofErr w:type="spellEnd"/>
            <w:r w:rsidR="002B59D9" w:rsidRPr="002B59D9">
              <w:rPr>
                <w:rFonts w:cs="Times New Roman"/>
                <w:lang w:val="sv-SE" w:eastAsia="sv-SE"/>
              </w:rPr>
              <w:t>, f</w:t>
            </w:r>
            <w:r w:rsidRPr="002B59D9">
              <w:rPr>
                <w:rFonts w:cs="Times New Roman"/>
                <w:lang w:val="sv-SE" w:eastAsia="sv-SE"/>
              </w:rPr>
              <w:t xml:space="preserve">rekventa </w:t>
            </w:r>
            <w:proofErr w:type="spellStart"/>
            <w:r w:rsidRPr="002B59D9">
              <w:rPr>
                <w:rFonts w:cs="Times New Roman"/>
                <w:lang w:val="sv-SE" w:eastAsia="sv-SE"/>
              </w:rPr>
              <w:t>miktioner</w:t>
            </w:r>
            <w:proofErr w:type="spellEnd"/>
            <w:r w:rsidR="002B59D9" w:rsidRPr="002B59D9">
              <w:rPr>
                <w:rFonts w:cs="Times New Roman"/>
                <w:lang w:val="sv-SE" w:eastAsia="sv-SE"/>
              </w:rPr>
              <w:t>, s</w:t>
            </w:r>
            <w:r w:rsidRPr="002B59D9">
              <w:rPr>
                <w:rFonts w:cs="Times New Roman"/>
                <w:lang w:val="sv-SE" w:eastAsia="sv-SE"/>
              </w:rPr>
              <w:t xml:space="preserve">märta vid </w:t>
            </w:r>
            <w:proofErr w:type="spellStart"/>
            <w:r w:rsidRPr="002B59D9">
              <w:rPr>
                <w:rFonts w:cs="Times New Roman"/>
                <w:lang w:val="sv-SE" w:eastAsia="sv-SE"/>
              </w:rPr>
              <w:t>miktion</w:t>
            </w:r>
            <w:proofErr w:type="spellEnd"/>
            <w:r w:rsidR="002B59D9" w:rsidRPr="002B59D9">
              <w:rPr>
                <w:rFonts w:cs="Times New Roman"/>
                <w:lang w:val="sv-SE" w:eastAsia="sv-SE"/>
              </w:rPr>
              <w:t xml:space="preserve">, </w:t>
            </w:r>
            <w:proofErr w:type="spellStart"/>
            <w:r w:rsidR="002B59D9" w:rsidRPr="002B59D9">
              <w:rPr>
                <w:rFonts w:cs="Times New Roman"/>
                <w:lang w:val="sv-SE" w:eastAsia="sv-SE"/>
              </w:rPr>
              <w:t>m</w:t>
            </w:r>
            <w:r w:rsidRPr="002B59D9">
              <w:rPr>
                <w:rFonts w:cs="Times New Roman"/>
                <w:lang w:val="sv-SE" w:eastAsia="sv-SE"/>
              </w:rPr>
              <w:t>iktionssmärta</w:t>
            </w:r>
            <w:proofErr w:type="spellEnd"/>
            <w:r w:rsidR="002B59D9" w:rsidRPr="002B59D9">
              <w:rPr>
                <w:rFonts w:cs="Times New Roman"/>
                <w:lang w:val="sv-SE" w:eastAsia="sv-SE"/>
              </w:rPr>
              <w:t xml:space="preserve">, </w:t>
            </w:r>
            <w:proofErr w:type="spellStart"/>
            <w:r w:rsidR="002B59D9" w:rsidRPr="002B59D9">
              <w:rPr>
                <w:rFonts w:cs="Times New Roman"/>
                <w:lang w:val="sv-SE" w:eastAsia="sv-SE"/>
              </w:rPr>
              <w:t>m</w:t>
            </w:r>
            <w:r w:rsidRPr="002B59D9">
              <w:rPr>
                <w:rFonts w:cs="Times New Roman"/>
                <w:lang w:val="sv-SE" w:eastAsia="sv-SE"/>
              </w:rPr>
              <w:t>iktions</w:t>
            </w:r>
            <w:proofErr w:type="spellEnd"/>
            <w:r w:rsidRPr="002B59D9">
              <w:rPr>
                <w:rFonts w:cs="Times New Roman"/>
                <w:lang w:val="sv-SE" w:eastAsia="sv-SE"/>
              </w:rPr>
              <w:t xml:space="preserve"> smärta</w:t>
            </w:r>
          </w:p>
        </w:tc>
        <w:tc>
          <w:tcPr>
            <w:tcW w:w="3156" w:type="dxa"/>
            <w:hideMark/>
          </w:tcPr>
          <w:p w14:paraId="4057A3F5" w14:textId="54E61079" w:rsidR="00732368" w:rsidRPr="002B59D9" w:rsidRDefault="00894BD2" w:rsidP="002B59D9">
            <w:pPr>
              <w:rPr>
                <w:rFonts w:cs="Times New Roman"/>
                <w:lang w:eastAsia="sv-SE"/>
              </w:rPr>
            </w:pPr>
            <w:r w:rsidRPr="002B59D9">
              <w:rPr>
                <w:rFonts w:cs="Times New Roman"/>
                <w:color w:val="202124"/>
                <w:shd w:val="clear" w:color="auto" w:fill="FFFFFF"/>
              </w:rPr>
              <w:t xml:space="preserve">Micturition issues, micturition difficulties, urinary tract issues, urinary tract infection, issues with passing urine, passing urine, urinary urgency, urgency, frequent urgency, UTI, UTI issues, urinary tract, stinging during micturition, stinging and frequent urgency, cystitis, dysuria, incontinence, pyelonephritis, frequent micturition, pain during micturition, micturition pain, </w:t>
            </w:r>
          </w:p>
        </w:tc>
      </w:tr>
      <w:tr w:rsidR="002B59D9" w:rsidRPr="002B59D9" w14:paraId="27129E83" w14:textId="77777777" w:rsidTr="002B59D9">
        <w:trPr>
          <w:cnfStyle w:val="000000100000" w:firstRow="0" w:lastRow="0" w:firstColumn="0" w:lastColumn="0" w:oddVBand="0" w:evenVBand="0" w:oddHBand="1" w:evenHBand="0" w:firstRowFirstColumn="0" w:firstRowLastColumn="0" w:lastRowFirstColumn="0" w:lastRowLastColumn="0"/>
          <w:trHeight w:val="567"/>
        </w:trPr>
        <w:tc>
          <w:tcPr>
            <w:tcW w:w="1843" w:type="dxa"/>
            <w:hideMark/>
          </w:tcPr>
          <w:p w14:paraId="2AB4D22A" w14:textId="77777777" w:rsidR="00732368" w:rsidRPr="002B59D9" w:rsidRDefault="00732368" w:rsidP="002B59D9">
            <w:pPr>
              <w:rPr>
                <w:rFonts w:cs="Times New Roman"/>
                <w:b/>
                <w:bCs/>
                <w:lang w:eastAsia="sv-SE"/>
              </w:rPr>
            </w:pPr>
            <w:r w:rsidRPr="002B59D9">
              <w:rPr>
                <w:rFonts w:cs="Times New Roman"/>
                <w:b/>
                <w:bCs/>
              </w:rPr>
              <w:t>Cough/common cold/influenza</w:t>
            </w:r>
          </w:p>
        </w:tc>
        <w:tc>
          <w:tcPr>
            <w:tcW w:w="4007" w:type="dxa"/>
            <w:hideMark/>
          </w:tcPr>
          <w:p w14:paraId="75EF4CED" w14:textId="72379E51" w:rsidR="00350BCC" w:rsidRPr="002B59D9" w:rsidRDefault="00350BCC" w:rsidP="002B59D9">
            <w:pPr>
              <w:rPr>
                <w:rFonts w:cs="Times New Roman"/>
                <w:lang w:val="sv-SE" w:eastAsia="sv-SE"/>
              </w:rPr>
            </w:pPr>
            <w:r w:rsidRPr="002B59D9">
              <w:rPr>
                <w:rFonts w:cs="Times New Roman"/>
                <w:lang w:val="sv-SE" w:eastAsia="sv-SE"/>
              </w:rPr>
              <w:t>Förkylning</w:t>
            </w:r>
            <w:r w:rsidR="002B59D9">
              <w:rPr>
                <w:rFonts w:cs="Times New Roman"/>
                <w:lang w:val="sv-SE" w:eastAsia="sv-SE"/>
              </w:rPr>
              <w:t>, f</w:t>
            </w:r>
            <w:r w:rsidRPr="002B59D9">
              <w:rPr>
                <w:rFonts w:cs="Times New Roman"/>
                <w:lang w:val="sv-SE" w:eastAsia="sv-SE"/>
              </w:rPr>
              <w:t>örkyld</w:t>
            </w:r>
            <w:r w:rsidR="002B59D9">
              <w:rPr>
                <w:rFonts w:cs="Times New Roman"/>
                <w:lang w:val="sv-SE" w:eastAsia="sv-SE"/>
              </w:rPr>
              <w:t>, i</w:t>
            </w:r>
            <w:r w:rsidRPr="002B59D9">
              <w:rPr>
                <w:rFonts w:cs="Times New Roman"/>
                <w:lang w:val="sv-SE" w:eastAsia="sv-SE"/>
              </w:rPr>
              <w:t>nfluensa</w:t>
            </w:r>
            <w:r w:rsidR="002B59D9">
              <w:rPr>
                <w:rFonts w:cs="Times New Roman"/>
                <w:lang w:val="sv-SE" w:eastAsia="sv-SE"/>
              </w:rPr>
              <w:t xml:space="preserve">, </w:t>
            </w:r>
            <w:r w:rsidRPr="002B59D9">
              <w:rPr>
                <w:rFonts w:cs="Times New Roman"/>
                <w:lang w:val="sv-SE" w:eastAsia="sv-SE"/>
              </w:rPr>
              <w:t>ÖLI</w:t>
            </w:r>
            <w:r w:rsidR="002B59D9">
              <w:rPr>
                <w:rFonts w:cs="Times New Roman"/>
                <w:lang w:val="sv-SE" w:eastAsia="sv-SE"/>
              </w:rPr>
              <w:t>, ö</w:t>
            </w:r>
            <w:r w:rsidRPr="002B59D9">
              <w:rPr>
                <w:rFonts w:cs="Times New Roman"/>
                <w:lang w:val="sv-SE" w:eastAsia="sv-SE"/>
              </w:rPr>
              <w:t>vre luftvägsinfektion</w:t>
            </w:r>
            <w:r w:rsidR="002B59D9">
              <w:rPr>
                <w:rFonts w:cs="Times New Roman"/>
                <w:lang w:val="sv-SE" w:eastAsia="sv-SE"/>
              </w:rPr>
              <w:t>, l</w:t>
            </w:r>
            <w:r w:rsidRPr="002B59D9">
              <w:rPr>
                <w:rFonts w:cs="Times New Roman"/>
                <w:lang w:val="sv-SE" w:eastAsia="sv-SE"/>
              </w:rPr>
              <w:t>uftvägsinfektion</w:t>
            </w:r>
            <w:r w:rsidR="002B59D9">
              <w:rPr>
                <w:rFonts w:cs="Times New Roman"/>
                <w:lang w:val="sv-SE" w:eastAsia="sv-SE"/>
              </w:rPr>
              <w:t>, l</w:t>
            </w:r>
            <w:r w:rsidRPr="002B59D9">
              <w:rPr>
                <w:rFonts w:cs="Times New Roman"/>
                <w:lang w:val="sv-SE" w:eastAsia="sv-SE"/>
              </w:rPr>
              <w:t>uftvägsbesvär</w:t>
            </w:r>
            <w:r w:rsidR="002B59D9">
              <w:rPr>
                <w:rFonts w:cs="Times New Roman"/>
                <w:lang w:val="sv-SE" w:eastAsia="sv-SE"/>
              </w:rPr>
              <w:t>, l</w:t>
            </w:r>
            <w:r w:rsidRPr="002B59D9">
              <w:rPr>
                <w:rFonts w:cs="Times New Roman"/>
                <w:lang w:val="sv-SE" w:eastAsia="sv-SE"/>
              </w:rPr>
              <w:t>uftvägs besvär</w:t>
            </w:r>
            <w:r w:rsidR="002B59D9">
              <w:rPr>
                <w:rFonts w:cs="Times New Roman"/>
                <w:lang w:val="sv-SE" w:eastAsia="sv-SE"/>
              </w:rPr>
              <w:t>, l</w:t>
            </w:r>
            <w:r w:rsidRPr="002B59D9">
              <w:rPr>
                <w:rFonts w:cs="Times New Roman"/>
                <w:lang w:val="sv-SE" w:eastAsia="sv-SE"/>
              </w:rPr>
              <w:t>uftvägar</w:t>
            </w:r>
            <w:r w:rsidR="002B59D9">
              <w:rPr>
                <w:rFonts w:cs="Times New Roman"/>
                <w:lang w:val="sv-SE" w:eastAsia="sv-SE"/>
              </w:rPr>
              <w:t>, l</w:t>
            </w:r>
            <w:r w:rsidRPr="002B59D9">
              <w:rPr>
                <w:rFonts w:cs="Times New Roman"/>
                <w:lang w:val="sv-SE" w:eastAsia="sv-SE"/>
              </w:rPr>
              <w:t>ångvarig hosta</w:t>
            </w:r>
            <w:r w:rsidR="002B59D9">
              <w:rPr>
                <w:rFonts w:cs="Times New Roman"/>
                <w:lang w:val="sv-SE" w:eastAsia="sv-SE"/>
              </w:rPr>
              <w:t>, h</w:t>
            </w:r>
            <w:r w:rsidRPr="002B59D9">
              <w:rPr>
                <w:rFonts w:cs="Times New Roman"/>
                <w:lang w:val="sv-SE" w:eastAsia="sv-SE"/>
              </w:rPr>
              <w:t>osta</w:t>
            </w:r>
            <w:r w:rsidR="002B59D9">
              <w:rPr>
                <w:rFonts w:cs="Times New Roman"/>
                <w:lang w:val="sv-SE" w:eastAsia="sv-SE"/>
              </w:rPr>
              <w:t>, h</w:t>
            </w:r>
            <w:r w:rsidRPr="002B59D9">
              <w:rPr>
                <w:rFonts w:cs="Times New Roman"/>
                <w:lang w:val="sv-SE" w:eastAsia="sv-SE"/>
              </w:rPr>
              <w:t>ostar</w:t>
            </w:r>
            <w:r w:rsidR="002B59D9">
              <w:rPr>
                <w:rFonts w:cs="Times New Roman"/>
                <w:lang w:val="sv-SE" w:eastAsia="sv-SE"/>
              </w:rPr>
              <w:t>, s</w:t>
            </w:r>
            <w:r w:rsidRPr="002B59D9">
              <w:rPr>
                <w:rFonts w:cs="Times New Roman"/>
                <w:lang w:val="sv-SE" w:eastAsia="sv-SE"/>
              </w:rPr>
              <w:t>lemhosta</w:t>
            </w:r>
            <w:r w:rsidR="002B59D9">
              <w:rPr>
                <w:rFonts w:cs="Times New Roman"/>
                <w:lang w:val="sv-SE" w:eastAsia="sv-SE"/>
              </w:rPr>
              <w:t>, s</w:t>
            </w:r>
            <w:r w:rsidRPr="002B59D9">
              <w:rPr>
                <w:rFonts w:cs="Times New Roman"/>
                <w:lang w:val="sv-SE" w:eastAsia="sv-SE"/>
              </w:rPr>
              <w:t>lem hosta</w:t>
            </w:r>
            <w:r w:rsidR="002B59D9">
              <w:rPr>
                <w:rFonts w:cs="Times New Roman"/>
                <w:lang w:val="sv-SE" w:eastAsia="sv-SE"/>
              </w:rPr>
              <w:t>, t</w:t>
            </w:r>
            <w:r w:rsidRPr="002B59D9">
              <w:rPr>
                <w:rFonts w:cs="Times New Roman"/>
                <w:lang w:val="sv-SE" w:eastAsia="sv-SE"/>
              </w:rPr>
              <w:t>orrhosta</w:t>
            </w:r>
            <w:r w:rsidR="002B59D9">
              <w:rPr>
                <w:rFonts w:cs="Times New Roman"/>
                <w:lang w:val="sv-SE" w:eastAsia="sv-SE"/>
              </w:rPr>
              <w:t>, t</w:t>
            </w:r>
            <w:r w:rsidRPr="002B59D9">
              <w:rPr>
                <w:rFonts w:cs="Times New Roman"/>
                <w:lang w:val="sv-SE" w:eastAsia="sv-SE"/>
              </w:rPr>
              <w:t>orr hosta</w:t>
            </w:r>
            <w:r w:rsidR="002B59D9">
              <w:rPr>
                <w:rFonts w:cs="Times New Roman"/>
                <w:lang w:val="sv-SE" w:eastAsia="sv-SE"/>
              </w:rPr>
              <w:t>, r</w:t>
            </w:r>
            <w:r w:rsidRPr="002B59D9">
              <w:rPr>
                <w:rFonts w:cs="Times New Roman"/>
                <w:lang w:val="sv-SE" w:eastAsia="sv-SE"/>
              </w:rPr>
              <w:t>ethosta</w:t>
            </w:r>
            <w:r w:rsidR="002B59D9">
              <w:rPr>
                <w:rFonts w:cs="Times New Roman"/>
                <w:lang w:val="sv-SE" w:eastAsia="sv-SE"/>
              </w:rPr>
              <w:t xml:space="preserve">, </w:t>
            </w:r>
            <w:proofErr w:type="spellStart"/>
            <w:r w:rsidR="002B59D9">
              <w:rPr>
                <w:rFonts w:cs="Times New Roman"/>
                <w:lang w:val="sv-SE" w:eastAsia="sv-SE"/>
              </w:rPr>
              <w:t>r</w:t>
            </w:r>
            <w:r w:rsidRPr="002B59D9">
              <w:rPr>
                <w:rFonts w:cs="Times New Roman"/>
                <w:lang w:val="sv-SE" w:eastAsia="sv-SE"/>
              </w:rPr>
              <w:t>et</w:t>
            </w:r>
            <w:proofErr w:type="spellEnd"/>
            <w:r w:rsidRPr="002B59D9">
              <w:rPr>
                <w:rFonts w:cs="Times New Roman"/>
                <w:lang w:val="sv-SE" w:eastAsia="sv-SE"/>
              </w:rPr>
              <w:t xml:space="preserve"> hosta</w:t>
            </w:r>
            <w:r w:rsidR="002B59D9">
              <w:rPr>
                <w:rFonts w:cs="Times New Roman"/>
                <w:lang w:val="sv-SE" w:eastAsia="sv-SE"/>
              </w:rPr>
              <w:t>, b</w:t>
            </w:r>
            <w:r w:rsidRPr="002B59D9">
              <w:rPr>
                <w:rFonts w:cs="Times New Roman"/>
                <w:lang w:val="sv-SE" w:eastAsia="sv-SE"/>
              </w:rPr>
              <w:t>esvär med hosta</w:t>
            </w:r>
            <w:r w:rsidR="002B59D9">
              <w:rPr>
                <w:rFonts w:cs="Times New Roman"/>
                <w:lang w:val="sv-SE" w:eastAsia="sv-SE"/>
              </w:rPr>
              <w:t>.</w:t>
            </w:r>
          </w:p>
        </w:tc>
        <w:tc>
          <w:tcPr>
            <w:tcW w:w="3156" w:type="dxa"/>
            <w:hideMark/>
          </w:tcPr>
          <w:p w14:paraId="78671EB9" w14:textId="5CAF6BDA" w:rsidR="00732368" w:rsidRPr="002B59D9" w:rsidRDefault="002B59D9" w:rsidP="002B59D9">
            <w:pPr>
              <w:rPr>
                <w:rFonts w:cs="Times New Roman"/>
                <w:lang w:eastAsia="sv-SE"/>
              </w:rPr>
            </w:pPr>
            <w:r>
              <w:rPr>
                <w:rFonts w:cs="Times New Roman"/>
                <w:lang w:eastAsia="sv-SE"/>
              </w:rPr>
              <w:t>Common cold, has common cold, influenza, URTI, upper respiratory tract infection, respiratory tract infection, respiratory tract issues, respiratory tracts, long lasting cough, cough, coughing, mucus cough, dry cough, hacking cough, issues with cough</w:t>
            </w:r>
          </w:p>
        </w:tc>
      </w:tr>
    </w:tbl>
    <w:p w14:paraId="4A45FFCA" w14:textId="78533940" w:rsidR="002B59D9" w:rsidRDefault="002B59D9">
      <w:pPr>
        <w:rPr>
          <w:rFonts w:eastAsia="Times New Roman" w:cs="Times New Roman"/>
          <w:i/>
          <w:iCs/>
          <w:szCs w:val="24"/>
        </w:rPr>
      </w:pPr>
    </w:p>
    <w:sectPr w:rsidR="002B59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5F35E" w14:textId="77777777" w:rsidR="00BE3A36" w:rsidRDefault="00BE3A36" w:rsidP="0085115C">
      <w:pPr>
        <w:spacing w:after="0" w:line="240" w:lineRule="auto"/>
      </w:pPr>
      <w:r>
        <w:separator/>
      </w:r>
    </w:p>
  </w:endnote>
  <w:endnote w:type="continuationSeparator" w:id="0">
    <w:p w14:paraId="7EA29FFD" w14:textId="77777777" w:rsidR="00BE3A36" w:rsidRDefault="00BE3A36" w:rsidP="00851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8F508" w14:textId="77777777" w:rsidR="00BE3A36" w:rsidRDefault="00BE3A36" w:rsidP="0085115C">
      <w:pPr>
        <w:spacing w:after="0" w:line="240" w:lineRule="auto"/>
      </w:pPr>
      <w:r>
        <w:separator/>
      </w:r>
    </w:p>
  </w:footnote>
  <w:footnote w:type="continuationSeparator" w:id="0">
    <w:p w14:paraId="2CD921F9" w14:textId="77777777" w:rsidR="00BE3A36" w:rsidRDefault="00BE3A36" w:rsidP="008511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947E24"/>
    <w:multiLevelType w:val="multilevel"/>
    <w:tmpl w:val="E1262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30B"/>
    <w:rsid w:val="000D1379"/>
    <w:rsid w:val="0010576B"/>
    <w:rsid w:val="002B59D9"/>
    <w:rsid w:val="00350BCC"/>
    <w:rsid w:val="00604EBB"/>
    <w:rsid w:val="00732368"/>
    <w:rsid w:val="007B4EB7"/>
    <w:rsid w:val="0085115C"/>
    <w:rsid w:val="00894BD2"/>
    <w:rsid w:val="00A11533"/>
    <w:rsid w:val="00A3359E"/>
    <w:rsid w:val="00AE330B"/>
    <w:rsid w:val="00BE3A36"/>
    <w:rsid w:val="00CA1024"/>
    <w:rsid w:val="00D50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F8132"/>
  <w15:chartTrackingRefBased/>
  <w15:docId w15:val="{63C2F431-616B-46B2-AC9F-CA18A6EB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368"/>
    <w:rPr>
      <w:rFonts w:ascii="Times New Roman" w:hAnsi="Times New Roman"/>
      <w:sz w:val="24"/>
    </w:rPr>
  </w:style>
  <w:style w:type="paragraph" w:styleId="Heading2">
    <w:name w:val="heading 2"/>
    <w:basedOn w:val="Normal"/>
    <w:next w:val="Normal"/>
    <w:link w:val="Heading2Char"/>
    <w:uiPriority w:val="9"/>
    <w:unhideWhenUsed/>
    <w:qFormat/>
    <w:rsid w:val="00AE330B"/>
    <w:pPr>
      <w:keepNext/>
      <w:keepLines/>
      <w:spacing w:before="40" w:after="0"/>
      <w:outlineLvl w:val="1"/>
    </w:pPr>
    <w:rPr>
      <w:rFonts w:eastAsiaTheme="majorEastAsia" w:cstheme="majorBidi"/>
      <w:b/>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330B"/>
    <w:rPr>
      <w:rFonts w:ascii="Times New Roman" w:eastAsiaTheme="majorEastAsia" w:hAnsi="Times New Roman" w:cstheme="majorBidi"/>
      <w:b/>
      <w:color w:val="2F5496" w:themeColor="accent1" w:themeShade="BF"/>
      <w:sz w:val="26"/>
      <w:szCs w:val="26"/>
      <w:lang w:val="en-US"/>
    </w:rPr>
  </w:style>
  <w:style w:type="table" w:styleId="TableGrid">
    <w:name w:val="Table Grid"/>
    <w:basedOn w:val="TableNormal"/>
    <w:uiPriority w:val="39"/>
    <w:rsid w:val="00AE3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1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15C"/>
    <w:rPr>
      <w:rFonts w:ascii="Times New Roman" w:hAnsi="Times New Roman"/>
      <w:sz w:val="24"/>
      <w:lang w:val="en-US"/>
    </w:rPr>
  </w:style>
  <w:style w:type="paragraph" w:styleId="Footer">
    <w:name w:val="footer"/>
    <w:basedOn w:val="Normal"/>
    <w:link w:val="FooterChar"/>
    <w:uiPriority w:val="99"/>
    <w:unhideWhenUsed/>
    <w:rsid w:val="00851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15C"/>
    <w:rPr>
      <w:rFonts w:ascii="Times New Roman" w:hAnsi="Times New Roman"/>
      <w:sz w:val="24"/>
      <w:lang w:val="en-US"/>
    </w:rPr>
  </w:style>
  <w:style w:type="paragraph" w:styleId="NormalWeb">
    <w:name w:val="Normal (Web)"/>
    <w:basedOn w:val="Normal"/>
    <w:uiPriority w:val="99"/>
    <w:semiHidden/>
    <w:unhideWhenUsed/>
    <w:rsid w:val="0085115C"/>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85115C"/>
    <w:pPr>
      <w:ind w:left="720"/>
      <w:contextualSpacing/>
    </w:pPr>
  </w:style>
  <w:style w:type="table" w:customStyle="1" w:styleId="PlainTable21">
    <w:name w:val="Plain Table 21"/>
    <w:basedOn w:val="TableNormal"/>
    <w:uiPriority w:val="42"/>
    <w:rsid w:val="00732368"/>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8499">
      <w:bodyDiv w:val="1"/>
      <w:marLeft w:val="0"/>
      <w:marRight w:val="0"/>
      <w:marTop w:val="0"/>
      <w:marBottom w:val="0"/>
      <w:divBdr>
        <w:top w:val="none" w:sz="0" w:space="0" w:color="auto"/>
        <w:left w:val="none" w:sz="0" w:space="0" w:color="auto"/>
        <w:bottom w:val="none" w:sz="0" w:space="0" w:color="auto"/>
        <w:right w:val="none" w:sz="0" w:space="0" w:color="auto"/>
      </w:divBdr>
      <w:divsChild>
        <w:div w:id="104780161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Artin Entezarjou</dc:creator>
  <cp:keywords/>
  <dc:description/>
  <cp:lastModifiedBy>Artin Entez</cp:lastModifiedBy>
  <cp:revision>7</cp:revision>
  <dcterms:created xsi:type="dcterms:W3CDTF">2021-11-13T13:12:00Z</dcterms:created>
  <dcterms:modified xsi:type="dcterms:W3CDTF">2021-12-01T18:11:00Z</dcterms:modified>
</cp:coreProperties>
</file>