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7E7AD" w14:textId="59A5C524" w:rsidR="00A77413" w:rsidRPr="00E36BA1" w:rsidRDefault="001A5D33">
      <w:pPr>
        <w:rPr>
          <w:rFonts w:ascii="Times New Roman" w:hAnsi="Times New Roman" w:cs="Times New Roman"/>
          <w:b/>
          <w:bCs/>
          <w:u w:val="single"/>
        </w:rPr>
      </w:pPr>
      <w:r>
        <w:rPr>
          <w:rFonts w:ascii="Times New Roman" w:hAnsi="Times New Roman" w:cs="Times New Roman"/>
          <w:b/>
          <w:bCs/>
          <w:u w:val="single"/>
        </w:rPr>
        <w:t>Additional file 1</w:t>
      </w:r>
      <w:bookmarkStart w:id="0" w:name="_GoBack"/>
      <w:bookmarkEnd w:id="0"/>
    </w:p>
    <w:p w14:paraId="3890B58E" w14:textId="2291EB91" w:rsidR="00F45D4F" w:rsidRPr="00E36BA1" w:rsidRDefault="00F45D4F">
      <w:pPr>
        <w:rPr>
          <w:rFonts w:ascii="Times New Roman" w:hAnsi="Times New Roman" w:cs="Times New Roman"/>
        </w:rPr>
      </w:pPr>
    </w:p>
    <w:p w14:paraId="5306F17E" w14:textId="4C6B441E" w:rsidR="00F45D4F" w:rsidRPr="00E36BA1" w:rsidRDefault="00F45D4F">
      <w:pPr>
        <w:rPr>
          <w:rFonts w:ascii="Times New Roman" w:hAnsi="Times New Roman" w:cs="Times New Roman"/>
        </w:rPr>
      </w:pPr>
    </w:p>
    <w:p w14:paraId="46426357" w14:textId="3A2094C3" w:rsidR="00751141" w:rsidRDefault="00F45D4F" w:rsidP="00751141">
      <w:pPr>
        <w:rPr>
          <w:rFonts w:ascii="Times New Roman" w:hAnsi="Times New Roman" w:cs="Times New Roman"/>
          <w:b/>
          <w:bCs/>
        </w:rPr>
      </w:pPr>
      <w:r w:rsidRPr="00E36BA1">
        <w:rPr>
          <w:rFonts w:ascii="Times New Roman" w:hAnsi="Times New Roman" w:cs="Times New Roman"/>
          <w:b/>
          <w:bCs/>
        </w:rPr>
        <w:t xml:space="preserve">Appendix A. </w:t>
      </w:r>
      <w:r w:rsidR="00942A92" w:rsidRPr="00E36BA1">
        <w:rPr>
          <w:rFonts w:ascii="Times New Roman" w:hAnsi="Times New Roman" w:cs="Times New Roman"/>
          <w:b/>
          <w:bCs/>
        </w:rPr>
        <w:t xml:space="preserve">Clinic-developed COVID-19 Risk Stratification </w:t>
      </w:r>
      <w:r w:rsidR="00903703">
        <w:rPr>
          <w:rFonts w:ascii="Times New Roman" w:hAnsi="Times New Roman" w:cs="Times New Roman"/>
          <w:b/>
          <w:bCs/>
        </w:rPr>
        <w:t>&amp; Outreach</w:t>
      </w:r>
    </w:p>
    <w:p w14:paraId="735B697E" w14:textId="14EAFD9D" w:rsidR="0086125E" w:rsidRDefault="0086125E" w:rsidP="00751141">
      <w:pPr>
        <w:rPr>
          <w:rFonts w:ascii="Times New Roman" w:hAnsi="Times New Roman" w:cs="Times New Roman"/>
          <w:b/>
          <w:bCs/>
        </w:rPr>
      </w:pPr>
    </w:p>
    <w:p w14:paraId="161026D0" w14:textId="7F9EA43E" w:rsidR="0086125E" w:rsidRPr="00751141" w:rsidRDefault="0086125E" w:rsidP="00751141">
      <w:pPr>
        <w:rPr>
          <w:rFonts w:ascii="Times New Roman" w:hAnsi="Times New Roman" w:cs="Times New Roman"/>
          <w:b/>
          <w:bCs/>
        </w:rPr>
      </w:pPr>
      <w:r>
        <w:rPr>
          <w:rFonts w:ascii="Times New Roman" w:hAnsi="Times New Roman" w:cs="Times New Roman"/>
          <w:b/>
          <w:bCs/>
        </w:rPr>
        <w:t>Appendix A1. Clinic-developed COVID-19 Risk Stratification Tool</w:t>
      </w:r>
    </w:p>
    <w:tbl>
      <w:tblPr>
        <w:tblStyle w:val="TableGrid"/>
        <w:tblpPr w:leftFromText="187" w:rightFromText="187" w:vertAnchor="text" w:horzAnchor="margin" w:tblpY="249"/>
        <w:tblOverlap w:val="never"/>
        <w:tblW w:w="0" w:type="auto"/>
        <w:tblLook w:val="04A0" w:firstRow="1" w:lastRow="0" w:firstColumn="1" w:lastColumn="0" w:noHBand="0" w:noVBand="1"/>
      </w:tblPr>
      <w:tblGrid>
        <w:gridCol w:w="1435"/>
        <w:gridCol w:w="1620"/>
        <w:gridCol w:w="3780"/>
        <w:gridCol w:w="1620"/>
      </w:tblGrid>
      <w:tr w:rsidR="00751141" w14:paraId="03478778" w14:textId="77777777" w:rsidTr="00351A26">
        <w:tc>
          <w:tcPr>
            <w:tcW w:w="1435" w:type="dxa"/>
            <w:tcMar>
              <w:top w:w="72" w:type="dxa"/>
              <w:left w:w="115" w:type="dxa"/>
              <w:bottom w:w="72" w:type="dxa"/>
              <w:right w:w="115" w:type="dxa"/>
            </w:tcMar>
          </w:tcPr>
          <w:p w14:paraId="7BE9CED4" w14:textId="77777777" w:rsidR="00751141" w:rsidRDefault="00751141" w:rsidP="00351A26">
            <w:pPr>
              <w:jc w:val="center"/>
              <w:rPr>
                <w:rFonts w:ascii="Times New Roman" w:hAnsi="Times New Roman" w:cs="Arial"/>
                <w:b/>
                <w:bCs/>
                <w:szCs w:val="22"/>
              </w:rPr>
            </w:pPr>
            <w:r>
              <w:rPr>
                <w:rFonts w:ascii="Times New Roman" w:hAnsi="Times New Roman" w:cs="Arial"/>
                <w:b/>
                <w:bCs/>
                <w:szCs w:val="22"/>
              </w:rPr>
              <w:t>Category</w:t>
            </w:r>
          </w:p>
        </w:tc>
        <w:tc>
          <w:tcPr>
            <w:tcW w:w="1620" w:type="dxa"/>
            <w:tcMar>
              <w:top w:w="72" w:type="dxa"/>
              <w:left w:w="115" w:type="dxa"/>
              <w:bottom w:w="72" w:type="dxa"/>
              <w:right w:w="115" w:type="dxa"/>
            </w:tcMar>
          </w:tcPr>
          <w:p w14:paraId="53B08D21" w14:textId="77777777" w:rsidR="00751141" w:rsidRDefault="00751141" w:rsidP="00351A26">
            <w:pPr>
              <w:jc w:val="center"/>
              <w:rPr>
                <w:rFonts w:ascii="Times New Roman" w:hAnsi="Times New Roman" w:cs="Arial"/>
                <w:b/>
                <w:bCs/>
                <w:szCs w:val="22"/>
              </w:rPr>
            </w:pPr>
            <w:r>
              <w:rPr>
                <w:rFonts w:ascii="Times New Roman" w:hAnsi="Times New Roman" w:cs="Arial"/>
                <w:b/>
                <w:bCs/>
                <w:szCs w:val="22"/>
              </w:rPr>
              <w:t>Domain</w:t>
            </w:r>
          </w:p>
        </w:tc>
        <w:tc>
          <w:tcPr>
            <w:tcW w:w="3780" w:type="dxa"/>
            <w:tcMar>
              <w:top w:w="72" w:type="dxa"/>
              <w:left w:w="115" w:type="dxa"/>
              <w:bottom w:w="72" w:type="dxa"/>
              <w:right w:w="115" w:type="dxa"/>
            </w:tcMar>
          </w:tcPr>
          <w:p w14:paraId="37231D68" w14:textId="77777777" w:rsidR="00751141" w:rsidRDefault="00751141" w:rsidP="00351A26">
            <w:pPr>
              <w:ind w:left="246"/>
              <w:rPr>
                <w:rFonts w:ascii="Times New Roman" w:hAnsi="Times New Roman" w:cs="Arial"/>
                <w:b/>
                <w:bCs/>
                <w:szCs w:val="22"/>
              </w:rPr>
            </w:pPr>
            <w:r>
              <w:rPr>
                <w:rFonts w:ascii="Times New Roman" w:hAnsi="Times New Roman" w:cs="Arial"/>
                <w:b/>
                <w:bCs/>
                <w:szCs w:val="22"/>
              </w:rPr>
              <w:t>Specific Item</w:t>
            </w:r>
          </w:p>
        </w:tc>
        <w:tc>
          <w:tcPr>
            <w:tcW w:w="1620" w:type="dxa"/>
            <w:tcMar>
              <w:top w:w="72" w:type="dxa"/>
              <w:left w:w="115" w:type="dxa"/>
              <w:bottom w:w="72" w:type="dxa"/>
              <w:right w:w="115" w:type="dxa"/>
            </w:tcMar>
          </w:tcPr>
          <w:p w14:paraId="592BE044" w14:textId="77777777" w:rsidR="00751141" w:rsidRDefault="00751141" w:rsidP="00351A26">
            <w:pPr>
              <w:jc w:val="center"/>
              <w:rPr>
                <w:rFonts w:ascii="Times New Roman" w:hAnsi="Times New Roman" w:cs="Arial"/>
                <w:b/>
                <w:bCs/>
                <w:szCs w:val="22"/>
              </w:rPr>
            </w:pPr>
            <w:r>
              <w:rPr>
                <w:rFonts w:ascii="Times New Roman" w:hAnsi="Times New Roman" w:cs="Arial"/>
                <w:b/>
                <w:bCs/>
                <w:szCs w:val="22"/>
              </w:rPr>
              <w:t>Risk Points</w:t>
            </w:r>
          </w:p>
        </w:tc>
      </w:tr>
      <w:tr w:rsidR="00751141" w14:paraId="76D38A01" w14:textId="77777777" w:rsidTr="00351A26">
        <w:tc>
          <w:tcPr>
            <w:tcW w:w="1435" w:type="dxa"/>
            <w:vMerge w:val="restart"/>
            <w:tcMar>
              <w:top w:w="72" w:type="dxa"/>
              <w:left w:w="115" w:type="dxa"/>
              <w:bottom w:w="29" w:type="dxa"/>
              <w:right w:w="115" w:type="dxa"/>
            </w:tcMar>
          </w:tcPr>
          <w:p w14:paraId="6A24B63F" w14:textId="77777777" w:rsidR="00751141" w:rsidRPr="00F92AB8" w:rsidRDefault="00751141" w:rsidP="00351A26">
            <w:pPr>
              <w:jc w:val="center"/>
              <w:rPr>
                <w:rFonts w:ascii="Times New Roman" w:hAnsi="Times New Roman" w:cs="Arial"/>
                <w:szCs w:val="22"/>
              </w:rPr>
            </w:pPr>
            <w:r w:rsidRPr="00F92AB8">
              <w:rPr>
                <w:rFonts w:ascii="Times New Roman" w:hAnsi="Times New Roman" w:cs="Arial"/>
                <w:szCs w:val="22"/>
              </w:rPr>
              <w:t>1</w:t>
            </w:r>
          </w:p>
        </w:tc>
        <w:tc>
          <w:tcPr>
            <w:tcW w:w="1620" w:type="dxa"/>
            <w:vMerge w:val="restart"/>
            <w:tcMar>
              <w:top w:w="72" w:type="dxa"/>
              <w:left w:w="115" w:type="dxa"/>
              <w:bottom w:w="29" w:type="dxa"/>
              <w:right w:w="115" w:type="dxa"/>
            </w:tcMar>
          </w:tcPr>
          <w:p w14:paraId="1D707CD0" w14:textId="77777777" w:rsidR="00751141" w:rsidRPr="00F92AB8" w:rsidRDefault="00751141" w:rsidP="00351A26">
            <w:pPr>
              <w:jc w:val="center"/>
              <w:rPr>
                <w:rFonts w:ascii="Times New Roman" w:hAnsi="Times New Roman" w:cs="Arial"/>
                <w:szCs w:val="22"/>
              </w:rPr>
            </w:pPr>
            <w:r w:rsidRPr="00F92AB8">
              <w:rPr>
                <w:rFonts w:ascii="Times New Roman" w:hAnsi="Times New Roman" w:cs="Arial"/>
                <w:szCs w:val="22"/>
              </w:rPr>
              <w:t>Age</w:t>
            </w:r>
          </w:p>
        </w:tc>
        <w:tc>
          <w:tcPr>
            <w:tcW w:w="3780" w:type="dxa"/>
            <w:tcMar>
              <w:top w:w="72" w:type="dxa"/>
              <w:left w:w="115" w:type="dxa"/>
              <w:bottom w:w="29" w:type="dxa"/>
              <w:right w:w="115" w:type="dxa"/>
            </w:tcMar>
          </w:tcPr>
          <w:p w14:paraId="7F70ED95" w14:textId="77777777" w:rsidR="00751141" w:rsidRPr="00F92AB8" w:rsidRDefault="00751141" w:rsidP="00351A26">
            <w:pPr>
              <w:ind w:left="246"/>
              <w:rPr>
                <w:rFonts w:ascii="Times New Roman" w:hAnsi="Times New Roman" w:cs="Arial"/>
                <w:szCs w:val="22"/>
              </w:rPr>
            </w:pPr>
            <w:r>
              <w:rPr>
                <w:rFonts w:ascii="Times New Roman" w:hAnsi="Times New Roman" w:cs="Arial"/>
                <w:szCs w:val="22"/>
              </w:rPr>
              <w:t>&lt;65 years old</w:t>
            </w:r>
          </w:p>
        </w:tc>
        <w:tc>
          <w:tcPr>
            <w:tcW w:w="1620" w:type="dxa"/>
            <w:tcMar>
              <w:top w:w="72" w:type="dxa"/>
              <w:left w:w="115" w:type="dxa"/>
              <w:bottom w:w="29" w:type="dxa"/>
              <w:right w:w="115" w:type="dxa"/>
            </w:tcMar>
          </w:tcPr>
          <w:p w14:paraId="2A576BE9"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0</w:t>
            </w:r>
          </w:p>
        </w:tc>
      </w:tr>
      <w:tr w:rsidR="00751141" w14:paraId="44692304" w14:textId="77777777" w:rsidTr="00351A26">
        <w:tc>
          <w:tcPr>
            <w:tcW w:w="1435" w:type="dxa"/>
            <w:vMerge/>
            <w:tcMar>
              <w:top w:w="72" w:type="dxa"/>
              <w:left w:w="115" w:type="dxa"/>
              <w:bottom w:w="29" w:type="dxa"/>
              <w:right w:w="115" w:type="dxa"/>
            </w:tcMar>
          </w:tcPr>
          <w:p w14:paraId="2C6249B1"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51B1D28F"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2DE787D3" w14:textId="77777777" w:rsidR="00751141" w:rsidRPr="00F92AB8" w:rsidRDefault="00751141" w:rsidP="00351A26">
            <w:pPr>
              <w:ind w:left="246" w:firstLine="24"/>
              <w:rPr>
                <w:rFonts w:ascii="Times New Roman" w:hAnsi="Times New Roman" w:cs="Arial"/>
                <w:szCs w:val="22"/>
              </w:rPr>
            </w:pPr>
            <m:oMath>
              <m:r>
                <w:rPr>
                  <w:rFonts w:ascii="Cambria Math" w:hAnsi="Cambria Math" w:cs="Arial"/>
                  <w:szCs w:val="22"/>
                </w:rPr>
                <m:t>≥</m:t>
              </m:r>
            </m:oMath>
            <w:r>
              <w:rPr>
                <w:rFonts w:ascii="Times New Roman" w:hAnsi="Times New Roman" w:cs="Arial"/>
                <w:szCs w:val="22"/>
              </w:rPr>
              <w:t>65 years old</w:t>
            </w:r>
          </w:p>
        </w:tc>
        <w:tc>
          <w:tcPr>
            <w:tcW w:w="1620" w:type="dxa"/>
            <w:tcMar>
              <w:top w:w="72" w:type="dxa"/>
              <w:left w:w="115" w:type="dxa"/>
              <w:bottom w:w="29" w:type="dxa"/>
              <w:right w:w="115" w:type="dxa"/>
            </w:tcMar>
          </w:tcPr>
          <w:p w14:paraId="26527542"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53C7A234" w14:textId="77777777" w:rsidTr="00351A26">
        <w:tc>
          <w:tcPr>
            <w:tcW w:w="1435" w:type="dxa"/>
            <w:vMerge w:val="restart"/>
            <w:tcMar>
              <w:top w:w="72" w:type="dxa"/>
              <w:left w:w="115" w:type="dxa"/>
              <w:bottom w:w="29" w:type="dxa"/>
              <w:right w:w="115" w:type="dxa"/>
            </w:tcMar>
          </w:tcPr>
          <w:p w14:paraId="10713995"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2</w:t>
            </w:r>
          </w:p>
        </w:tc>
        <w:tc>
          <w:tcPr>
            <w:tcW w:w="1620" w:type="dxa"/>
            <w:vMerge w:val="restart"/>
            <w:tcMar>
              <w:top w:w="72" w:type="dxa"/>
              <w:left w:w="115" w:type="dxa"/>
              <w:bottom w:w="29" w:type="dxa"/>
              <w:right w:w="115" w:type="dxa"/>
            </w:tcMar>
          </w:tcPr>
          <w:p w14:paraId="62BAB689"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Pre-existing Conditions</w:t>
            </w:r>
          </w:p>
        </w:tc>
        <w:tc>
          <w:tcPr>
            <w:tcW w:w="3780" w:type="dxa"/>
            <w:tcMar>
              <w:top w:w="72" w:type="dxa"/>
              <w:left w:w="115" w:type="dxa"/>
              <w:bottom w:w="29" w:type="dxa"/>
              <w:right w:w="115" w:type="dxa"/>
            </w:tcMar>
          </w:tcPr>
          <w:p w14:paraId="2FF98275"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Immunocompromised</w:t>
            </w:r>
          </w:p>
        </w:tc>
        <w:tc>
          <w:tcPr>
            <w:tcW w:w="1620" w:type="dxa"/>
            <w:tcMar>
              <w:top w:w="72" w:type="dxa"/>
              <w:left w:w="115" w:type="dxa"/>
              <w:bottom w:w="29" w:type="dxa"/>
              <w:right w:w="115" w:type="dxa"/>
            </w:tcMar>
          </w:tcPr>
          <w:p w14:paraId="120E906F"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361C7448" w14:textId="77777777" w:rsidTr="00351A26">
        <w:tc>
          <w:tcPr>
            <w:tcW w:w="1435" w:type="dxa"/>
            <w:vMerge/>
            <w:tcMar>
              <w:top w:w="72" w:type="dxa"/>
              <w:left w:w="115" w:type="dxa"/>
              <w:bottom w:w="29" w:type="dxa"/>
              <w:right w:w="115" w:type="dxa"/>
            </w:tcMar>
          </w:tcPr>
          <w:p w14:paraId="2CA6815B"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0ABD3915"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184396E0"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Moderate to severe Asthma</w:t>
            </w:r>
          </w:p>
        </w:tc>
        <w:tc>
          <w:tcPr>
            <w:tcW w:w="1620" w:type="dxa"/>
            <w:tcMar>
              <w:top w:w="72" w:type="dxa"/>
              <w:left w:w="115" w:type="dxa"/>
              <w:bottom w:w="29" w:type="dxa"/>
              <w:right w:w="115" w:type="dxa"/>
            </w:tcMar>
          </w:tcPr>
          <w:p w14:paraId="73FFC459"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48D09503" w14:textId="77777777" w:rsidTr="00351A26">
        <w:tc>
          <w:tcPr>
            <w:tcW w:w="1435" w:type="dxa"/>
            <w:vMerge/>
            <w:tcMar>
              <w:top w:w="72" w:type="dxa"/>
              <w:left w:w="115" w:type="dxa"/>
              <w:bottom w:w="29" w:type="dxa"/>
              <w:right w:w="115" w:type="dxa"/>
            </w:tcMar>
          </w:tcPr>
          <w:p w14:paraId="7CA5C1FF"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7E105DA7"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54E5BFFC"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Chronic lung disease</w:t>
            </w:r>
          </w:p>
        </w:tc>
        <w:tc>
          <w:tcPr>
            <w:tcW w:w="1620" w:type="dxa"/>
            <w:tcMar>
              <w:top w:w="72" w:type="dxa"/>
              <w:left w:w="115" w:type="dxa"/>
              <w:bottom w:w="29" w:type="dxa"/>
              <w:right w:w="115" w:type="dxa"/>
            </w:tcMar>
          </w:tcPr>
          <w:p w14:paraId="0D030B2E"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34899828" w14:textId="77777777" w:rsidTr="00351A26">
        <w:tc>
          <w:tcPr>
            <w:tcW w:w="1435" w:type="dxa"/>
            <w:vMerge/>
            <w:tcMar>
              <w:top w:w="72" w:type="dxa"/>
              <w:left w:w="115" w:type="dxa"/>
              <w:bottom w:w="29" w:type="dxa"/>
              <w:right w:w="115" w:type="dxa"/>
            </w:tcMar>
          </w:tcPr>
          <w:p w14:paraId="04F181DD"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400FB2BB"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354899A9"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Cirrhosis</w:t>
            </w:r>
          </w:p>
        </w:tc>
        <w:tc>
          <w:tcPr>
            <w:tcW w:w="1620" w:type="dxa"/>
            <w:tcMar>
              <w:top w:w="72" w:type="dxa"/>
              <w:left w:w="115" w:type="dxa"/>
              <w:bottom w:w="29" w:type="dxa"/>
              <w:right w:w="115" w:type="dxa"/>
            </w:tcMar>
          </w:tcPr>
          <w:p w14:paraId="3D3BA72F"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5D688816" w14:textId="77777777" w:rsidTr="00351A26">
        <w:tc>
          <w:tcPr>
            <w:tcW w:w="1435" w:type="dxa"/>
            <w:vMerge/>
            <w:tcMar>
              <w:top w:w="72" w:type="dxa"/>
              <w:left w:w="115" w:type="dxa"/>
              <w:bottom w:w="29" w:type="dxa"/>
              <w:right w:w="115" w:type="dxa"/>
            </w:tcMar>
          </w:tcPr>
          <w:p w14:paraId="1D9F0775"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78EDCD92"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55F45179"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Diabetes</w:t>
            </w:r>
          </w:p>
        </w:tc>
        <w:tc>
          <w:tcPr>
            <w:tcW w:w="1620" w:type="dxa"/>
            <w:tcMar>
              <w:top w:w="72" w:type="dxa"/>
              <w:left w:w="115" w:type="dxa"/>
              <w:bottom w:w="29" w:type="dxa"/>
              <w:right w:w="115" w:type="dxa"/>
            </w:tcMar>
          </w:tcPr>
          <w:p w14:paraId="18E67D7B"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03D42EF4" w14:textId="77777777" w:rsidTr="00351A26">
        <w:tc>
          <w:tcPr>
            <w:tcW w:w="1435" w:type="dxa"/>
            <w:vMerge/>
            <w:tcMar>
              <w:top w:w="72" w:type="dxa"/>
              <w:left w:w="115" w:type="dxa"/>
              <w:bottom w:w="29" w:type="dxa"/>
              <w:right w:w="115" w:type="dxa"/>
            </w:tcMar>
          </w:tcPr>
          <w:p w14:paraId="0E399ADF"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52F71F8C"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6D822316"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Severe obesity (BMI&gt;40 kg/m</w:t>
            </w:r>
            <w:r w:rsidRPr="00911BC3">
              <w:rPr>
                <w:rFonts w:ascii="Times New Roman" w:hAnsi="Times New Roman"/>
                <w:vertAlign w:val="superscript"/>
              </w:rPr>
              <w:t>2</w:t>
            </w:r>
            <w:r w:rsidRPr="00911BC3">
              <w:rPr>
                <w:rFonts w:ascii="Times New Roman" w:hAnsi="Times New Roman"/>
              </w:rPr>
              <w:t>)</w:t>
            </w:r>
          </w:p>
        </w:tc>
        <w:tc>
          <w:tcPr>
            <w:tcW w:w="1620" w:type="dxa"/>
            <w:tcMar>
              <w:top w:w="72" w:type="dxa"/>
              <w:left w:w="115" w:type="dxa"/>
              <w:bottom w:w="29" w:type="dxa"/>
              <w:right w:w="115" w:type="dxa"/>
            </w:tcMar>
          </w:tcPr>
          <w:p w14:paraId="3488EC0B"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0FCDF81C" w14:textId="77777777" w:rsidTr="00351A26">
        <w:tc>
          <w:tcPr>
            <w:tcW w:w="1435" w:type="dxa"/>
            <w:vMerge/>
            <w:tcMar>
              <w:top w:w="72" w:type="dxa"/>
              <w:left w:w="115" w:type="dxa"/>
              <w:bottom w:w="29" w:type="dxa"/>
              <w:right w:w="115" w:type="dxa"/>
            </w:tcMar>
          </w:tcPr>
          <w:p w14:paraId="7E19E8A8"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42FF60B4"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5A2DB3FA"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Cardiovascular disease (including Hypertension)</w:t>
            </w:r>
          </w:p>
        </w:tc>
        <w:tc>
          <w:tcPr>
            <w:tcW w:w="1620" w:type="dxa"/>
            <w:tcMar>
              <w:top w:w="72" w:type="dxa"/>
              <w:left w:w="115" w:type="dxa"/>
              <w:bottom w:w="29" w:type="dxa"/>
              <w:right w:w="115" w:type="dxa"/>
            </w:tcMar>
          </w:tcPr>
          <w:p w14:paraId="265E6ED0"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4765213D" w14:textId="77777777" w:rsidTr="00351A26">
        <w:tc>
          <w:tcPr>
            <w:tcW w:w="1435" w:type="dxa"/>
            <w:vMerge/>
            <w:tcMar>
              <w:top w:w="72" w:type="dxa"/>
              <w:left w:w="115" w:type="dxa"/>
              <w:bottom w:w="29" w:type="dxa"/>
              <w:right w:w="115" w:type="dxa"/>
            </w:tcMar>
          </w:tcPr>
          <w:p w14:paraId="6BB3F5C7"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71E8C88E"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0A62D3C5"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Chronic kidney disease</w:t>
            </w:r>
          </w:p>
        </w:tc>
        <w:tc>
          <w:tcPr>
            <w:tcW w:w="1620" w:type="dxa"/>
            <w:tcMar>
              <w:top w:w="72" w:type="dxa"/>
              <w:left w:w="115" w:type="dxa"/>
              <w:bottom w:w="29" w:type="dxa"/>
              <w:right w:w="115" w:type="dxa"/>
            </w:tcMar>
          </w:tcPr>
          <w:p w14:paraId="0C62DA80"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4D3B4DE4" w14:textId="77777777" w:rsidTr="00351A26">
        <w:trPr>
          <w:trHeight w:val="284"/>
        </w:trPr>
        <w:tc>
          <w:tcPr>
            <w:tcW w:w="1435" w:type="dxa"/>
            <w:vMerge/>
            <w:tcMar>
              <w:top w:w="72" w:type="dxa"/>
              <w:left w:w="115" w:type="dxa"/>
              <w:bottom w:w="29" w:type="dxa"/>
              <w:right w:w="115" w:type="dxa"/>
            </w:tcMar>
          </w:tcPr>
          <w:p w14:paraId="0DB8F89B"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0C2604D0"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29936360" w14:textId="77777777" w:rsidR="00751141" w:rsidRPr="00F92AB8" w:rsidRDefault="00751141" w:rsidP="00351A26">
            <w:pPr>
              <w:ind w:left="246"/>
              <w:rPr>
                <w:rFonts w:ascii="Times New Roman" w:hAnsi="Times New Roman" w:cs="Arial"/>
                <w:szCs w:val="22"/>
              </w:rPr>
            </w:pPr>
            <w:r w:rsidRPr="00911BC3">
              <w:rPr>
                <w:rFonts w:ascii="Times New Roman" w:hAnsi="Times New Roman"/>
              </w:rPr>
              <w:t>Pregnancy</w:t>
            </w:r>
          </w:p>
        </w:tc>
        <w:tc>
          <w:tcPr>
            <w:tcW w:w="1620" w:type="dxa"/>
            <w:tcMar>
              <w:top w:w="72" w:type="dxa"/>
              <w:left w:w="115" w:type="dxa"/>
              <w:bottom w:w="29" w:type="dxa"/>
              <w:right w:w="115" w:type="dxa"/>
            </w:tcMar>
          </w:tcPr>
          <w:p w14:paraId="16581C1D"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3245BE5B" w14:textId="77777777" w:rsidTr="00351A26">
        <w:tc>
          <w:tcPr>
            <w:tcW w:w="1435" w:type="dxa"/>
            <w:vMerge w:val="restart"/>
            <w:tcMar>
              <w:top w:w="72" w:type="dxa"/>
              <w:left w:w="115" w:type="dxa"/>
              <w:bottom w:w="29" w:type="dxa"/>
              <w:right w:w="115" w:type="dxa"/>
            </w:tcMar>
          </w:tcPr>
          <w:p w14:paraId="7727F6FF"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3</w:t>
            </w:r>
          </w:p>
        </w:tc>
        <w:tc>
          <w:tcPr>
            <w:tcW w:w="1620" w:type="dxa"/>
            <w:vMerge w:val="restart"/>
            <w:tcMar>
              <w:top w:w="72" w:type="dxa"/>
              <w:left w:w="115" w:type="dxa"/>
              <w:bottom w:w="29" w:type="dxa"/>
              <w:right w:w="115" w:type="dxa"/>
            </w:tcMar>
          </w:tcPr>
          <w:p w14:paraId="533B864D"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Clinical Severity</w:t>
            </w:r>
          </w:p>
        </w:tc>
        <w:tc>
          <w:tcPr>
            <w:tcW w:w="3780" w:type="dxa"/>
            <w:tcBorders>
              <w:bottom w:val="nil"/>
            </w:tcBorders>
            <w:tcMar>
              <w:top w:w="72" w:type="dxa"/>
              <w:left w:w="115" w:type="dxa"/>
              <w:bottom w:w="29" w:type="dxa"/>
              <w:right w:w="115" w:type="dxa"/>
            </w:tcMar>
          </w:tcPr>
          <w:p w14:paraId="2D9C26F1" w14:textId="77777777" w:rsidR="00751141" w:rsidRPr="00F92AB8" w:rsidRDefault="00751141" w:rsidP="00351A26">
            <w:pPr>
              <w:ind w:left="246"/>
              <w:rPr>
                <w:rFonts w:ascii="Times New Roman" w:hAnsi="Times New Roman" w:cs="Arial"/>
                <w:szCs w:val="22"/>
              </w:rPr>
            </w:pPr>
            <w:r>
              <w:rPr>
                <w:rFonts w:ascii="Times New Roman" w:hAnsi="Times New Roman" w:cs="Arial"/>
                <w:szCs w:val="22"/>
              </w:rPr>
              <w:t>Mild illness</w:t>
            </w:r>
          </w:p>
        </w:tc>
        <w:tc>
          <w:tcPr>
            <w:tcW w:w="1620" w:type="dxa"/>
            <w:vMerge w:val="restart"/>
            <w:tcMar>
              <w:top w:w="72" w:type="dxa"/>
              <w:left w:w="115" w:type="dxa"/>
              <w:bottom w:w="29" w:type="dxa"/>
              <w:right w:w="115" w:type="dxa"/>
            </w:tcMar>
          </w:tcPr>
          <w:p w14:paraId="5A8EC5C3"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0</w:t>
            </w:r>
          </w:p>
        </w:tc>
      </w:tr>
      <w:tr w:rsidR="00751141" w14:paraId="28814FC9" w14:textId="77777777" w:rsidTr="00351A26">
        <w:tc>
          <w:tcPr>
            <w:tcW w:w="1435" w:type="dxa"/>
            <w:vMerge/>
            <w:tcMar>
              <w:top w:w="72" w:type="dxa"/>
              <w:left w:w="115" w:type="dxa"/>
              <w:bottom w:w="29" w:type="dxa"/>
              <w:right w:w="115" w:type="dxa"/>
            </w:tcMar>
          </w:tcPr>
          <w:p w14:paraId="38A46DD8"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1716C792" w14:textId="77777777" w:rsidR="00751141" w:rsidRPr="00F92AB8" w:rsidRDefault="00751141" w:rsidP="00351A26">
            <w:pPr>
              <w:jc w:val="center"/>
              <w:rPr>
                <w:rFonts w:ascii="Times New Roman" w:hAnsi="Times New Roman" w:cs="Arial"/>
                <w:szCs w:val="22"/>
              </w:rPr>
            </w:pPr>
          </w:p>
        </w:tc>
        <w:tc>
          <w:tcPr>
            <w:tcW w:w="3780" w:type="dxa"/>
            <w:tcBorders>
              <w:top w:val="nil"/>
              <w:bottom w:val="nil"/>
            </w:tcBorders>
            <w:tcMar>
              <w:top w:w="0" w:type="dxa"/>
              <w:left w:w="115" w:type="dxa"/>
              <w:bottom w:w="29" w:type="dxa"/>
              <w:right w:w="115" w:type="dxa"/>
            </w:tcMar>
          </w:tcPr>
          <w:p w14:paraId="5FF2E62F"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Appears well and stable</w:t>
            </w:r>
          </w:p>
        </w:tc>
        <w:tc>
          <w:tcPr>
            <w:tcW w:w="1620" w:type="dxa"/>
            <w:vMerge/>
            <w:tcMar>
              <w:top w:w="72" w:type="dxa"/>
              <w:left w:w="115" w:type="dxa"/>
              <w:bottom w:w="29" w:type="dxa"/>
              <w:right w:w="115" w:type="dxa"/>
            </w:tcMar>
          </w:tcPr>
          <w:p w14:paraId="0475711E" w14:textId="77777777" w:rsidR="00751141" w:rsidRPr="00F92AB8" w:rsidRDefault="00751141" w:rsidP="00351A26">
            <w:pPr>
              <w:jc w:val="center"/>
              <w:rPr>
                <w:rFonts w:ascii="Times New Roman" w:hAnsi="Times New Roman" w:cs="Arial"/>
                <w:szCs w:val="22"/>
              </w:rPr>
            </w:pPr>
          </w:p>
        </w:tc>
      </w:tr>
      <w:tr w:rsidR="00751141" w14:paraId="2A495D64" w14:textId="77777777" w:rsidTr="00351A26">
        <w:tc>
          <w:tcPr>
            <w:tcW w:w="1435" w:type="dxa"/>
            <w:vMerge/>
            <w:tcMar>
              <w:top w:w="72" w:type="dxa"/>
              <w:left w:w="115" w:type="dxa"/>
              <w:bottom w:w="29" w:type="dxa"/>
              <w:right w:w="115" w:type="dxa"/>
            </w:tcMar>
          </w:tcPr>
          <w:p w14:paraId="03DE9B3A"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0DF5C54F" w14:textId="77777777" w:rsidR="00751141" w:rsidRPr="00F92AB8" w:rsidRDefault="00751141" w:rsidP="00351A26">
            <w:pPr>
              <w:jc w:val="center"/>
              <w:rPr>
                <w:rFonts w:ascii="Times New Roman" w:hAnsi="Times New Roman" w:cs="Arial"/>
                <w:szCs w:val="22"/>
              </w:rPr>
            </w:pPr>
          </w:p>
        </w:tc>
        <w:tc>
          <w:tcPr>
            <w:tcW w:w="3780" w:type="dxa"/>
            <w:tcBorders>
              <w:top w:val="nil"/>
              <w:bottom w:val="nil"/>
            </w:tcBorders>
            <w:tcMar>
              <w:top w:w="0" w:type="dxa"/>
              <w:left w:w="115" w:type="dxa"/>
              <w:bottom w:w="29" w:type="dxa"/>
              <w:right w:w="115" w:type="dxa"/>
            </w:tcMar>
          </w:tcPr>
          <w:p w14:paraId="289F14E2"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Dyspnea that is mild, intermittent or resolving</w:t>
            </w:r>
          </w:p>
        </w:tc>
        <w:tc>
          <w:tcPr>
            <w:tcW w:w="1620" w:type="dxa"/>
            <w:vMerge/>
            <w:tcMar>
              <w:top w:w="72" w:type="dxa"/>
              <w:left w:w="115" w:type="dxa"/>
              <w:bottom w:w="29" w:type="dxa"/>
              <w:right w:w="115" w:type="dxa"/>
            </w:tcMar>
          </w:tcPr>
          <w:p w14:paraId="79F0E9E1" w14:textId="77777777" w:rsidR="00751141" w:rsidRPr="00F92AB8" w:rsidRDefault="00751141" w:rsidP="00351A26">
            <w:pPr>
              <w:jc w:val="center"/>
              <w:rPr>
                <w:rFonts w:ascii="Times New Roman" w:hAnsi="Times New Roman" w:cs="Arial"/>
                <w:szCs w:val="22"/>
              </w:rPr>
            </w:pPr>
          </w:p>
        </w:tc>
      </w:tr>
      <w:tr w:rsidR="00751141" w14:paraId="795C64EC" w14:textId="77777777" w:rsidTr="00351A26">
        <w:tc>
          <w:tcPr>
            <w:tcW w:w="1435" w:type="dxa"/>
            <w:vMerge/>
            <w:tcMar>
              <w:top w:w="72" w:type="dxa"/>
              <w:left w:w="115" w:type="dxa"/>
              <w:bottom w:w="29" w:type="dxa"/>
              <w:right w:w="115" w:type="dxa"/>
            </w:tcMar>
          </w:tcPr>
          <w:p w14:paraId="5B909A85"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5584CE4F" w14:textId="77777777" w:rsidR="00751141" w:rsidRPr="00F92AB8" w:rsidRDefault="00751141" w:rsidP="00351A26">
            <w:pPr>
              <w:jc w:val="center"/>
              <w:rPr>
                <w:rFonts w:ascii="Times New Roman" w:hAnsi="Times New Roman" w:cs="Arial"/>
                <w:szCs w:val="22"/>
              </w:rPr>
            </w:pPr>
          </w:p>
        </w:tc>
        <w:tc>
          <w:tcPr>
            <w:tcW w:w="3780" w:type="dxa"/>
            <w:tcBorders>
              <w:top w:val="nil"/>
              <w:bottom w:val="nil"/>
            </w:tcBorders>
            <w:tcMar>
              <w:top w:w="0" w:type="dxa"/>
              <w:left w:w="115" w:type="dxa"/>
              <w:bottom w:w="29" w:type="dxa"/>
              <w:right w:w="115" w:type="dxa"/>
            </w:tcMar>
          </w:tcPr>
          <w:p w14:paraId="62EB9F6A"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Fevers intermittent</w:t>
            </w:r>
          </w:p>
        </w:tc>
        <w:tc>
          <w:tcPr>
            <w:tcW w:w="1620" w:type="dxa"/>
            <w:vMerge/>
            <w:tcMar>
              <w:top w:w="72" w:type="dxa"/>
              <w:left w:w="115" w:type="dxa"/>
              <w:bottom w:w="29" w:type="dxa"/>
              <w:right w:w="115" w:type="dxa"/>
            </w:tcMar>
          </w:tcPr>
          <w:p w14:paraId="044F82DF" w14:textId="77777777" w:rsidR="00751141" w:rsidRPr="00F92AB8" w:rsidRDefault="00751141" w:rsidP="00351A26">
            <w:pPr>
              <w:jc w:val="center"/>
              <w:rPr>
                <w:rFonts w:ascii="Times New Roman" w:hAnsi="Times New Roman" w:cs="Arial"/>
                <w:szCs w:val="22"/>
              </w:rPr>
            </w:pPr>
          </w:p>
        </w:tc>
      </w:tr>
      <w:tr w:rsidR="00751141" w14:paraId="5D1B0F32" w14:textId="77777777" w:rsidTr="00351A26">
        <w:tc>
          <w:tcPr>
            <w:tcW w:w="1435" w:type="dxa"/>
            <w:vMerge/>
            <w:tcMar>
              <w:top w:w="72" w:type="dxa"/>
              <w:left w:w="115" w:type="dxa"/>
              <w:bottom w:w="29" w:type="dxa"/>
              <w:right w:w="115" w:type="dxa"/>
            </w:tcMar>
          </w:tcPr>
          <w:p w14:paraId="6898AF9D"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4495F9DE" w14:textId="77777777" w:rsidR="00751141" w:rsidRPr="00F92AB8" w:rsidRDefault="00751141" w:rsidP="00351A26">
            <w:pPr>
              <w:jc w:val="center"/>
              <w:rPr>
                <w:rFonts w:ascii="Times New Roman" w:hAnsi="Times New Roman" w:cs="Arial"/>
                <w:szCs w:val="22"/>
              </w:rPr>
            </w:pPr>
          </w:p>
        </w:tc>
        <w:tc>
          <w:tcPr>
            <w:tcW w:w="3780" w:type="dxa"/>
            <w:tcBorders>
              <w:top w:val="nil"/>
              <w:bottom w:val="nil"/>
            </w:tcBorders>
            <w:tcMar>
              <w:top w:w="0" w:type="dxa"/>
              <w:left w:w="115" w:type="dxa"/>
              <w:bottom w:w="29" w:type="dxa"/>
              <w:right w:w="115" w:type="dxa"/>
            </w:tcMar>
          </w:tcPr>
          <w:p w14:paraId="489F9FB3"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Tolerating PO intake with normal urine output</w:t>
            </w:r>
          </w:p>
        </w:tc>
        <w:tc>
          <w:tcPr>
            <w:tcW w:w="1620" w:type="dxa"/>
            <w:vMerge/>
            <w:tcMar>
              <w:top w:w="72" w:type="dxa"/>
              <w:left w:w="115" w:type="dxa"/>
              <w:bottom w:w="29" w:type="dxa"/>
              <w:right w:w="115" w:type="dxa"/>
            </w:tcMar>
          </w:tcPr>
          <w:p w14:paraId="2EBE7F01" w14:textId="77777777" w:rsidR="00751141" w:rsidRPr="00F92AB8" w:rsidRDefault="00751141" w:rsidP="00351A26">
            <w:pPr>
              <w:jc w:val="center"/>
              <w:rPr>
                <w:rFonts w:ascii="Times New Roman" w:hAnsi="Times New Roman" w:cs="Arial"/>
                <w:szCs w:val="22"/>
              </w:rPr>
            </w:pPr>
          </w:p>
        </w:tc>
      </w:tr>
      <w:tr w:rsidR="00751141" w14:paraId="7892C7E7" w14:textId="77777777" w:rsidTr="00351A26">
        <w:tc>
          <w:tcPr>
            <w:tcW w:w="1435" w:type="dxa"/>
            <w:vMerge/>
            <w:tcMar>
              <w:top w:w="72" w:type="dxa"/>
              <w:left w:w="115" w:type="dxa"/>
              <w:bottom w:w="29" w:type="dxa"/>
              <w:right w:w="115" w:type="dxa"/>
            </w:tcMar>
          </w:tcPr>
          <w:p w14:paraId="7222D617"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3D7C23E5" w14:textId="77777777" w:rsidR="00751141" w:rsidRPr="00F92AB8" w:rsidRDefault="00751141" w:rsidP="00351A26">
            <w:pPr>
              <w:jc w:val="center"/>
              <w:rPr>
                <w:rFonts w:ascii="Times New Roman" w:hAnsi="Times New Roman" w:cs="Arial"/>
                <w:szCs w:val="22"/>
              </w:rPr>
            </w:pPr>
          </w:p>
        </w:tc>
        <w:tc>
          <w:tcPr>
            <w:tcW w:w="3780" w:type="dxa"/>
            <w:tcBorders>
              <w:top w:val="nil"/>
              <w:bottom w:val="nil"/>
            </w:tcBorders>
            <w:tcMar>
              <w:top w:w="0" w:type="dxa"/>
              <w:left w:w="115" w:type="dxa"/>
              <w:bottom w:w="29" w:type="dxa"/>
              <w:right w:w="115" w:type="dxa"/>
            </w:tcMar>
          </w:tcPr>
          <w:p w14:paraId="5E79E5A0"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Pulse &lt;100 (while afebrile)</w:t>
            </w:r>
          </w:p>
        </w:tc>
        <w:tc>
          <w:tcPr>
            <w:tcW w:w="1620" w:type="dxa"/>
            <w:vMerge/>
            <w:tcMar>
              <w:top w:w="72" w:type="dxa"/>
              <w:left w:w="115" w:type="dxa"/>
              <w:bottom w:w="29" w:type="dxa"/>
              <w:right w:w="115" w:type="dxa"/>
            </w:tcMar>
          </w:tcPr>
          <w:p w14:paraId="056B1860" w14:textId="77777777" w:rsidR="00751141" w:rsidRPr="00F92AB8" w:rsidRDefault="00751141" w:rsidP="00351A26">
            <w:pPr>
              <w:jc w:val="center"/>
              <w:rPr>
                <w:rFonts w:ascii="Times New Roman" w:hAnsi="Times New Roman" w:cs="Arial"/>
                <w:szCs w:val="22"/>
              </w:rPr>
            </w:pPr>
          </w:p>
        </w:tc>
      </w:tr>
      <w:tr w:rsidR="00751141" w14:paraId="15A09C60" w14:textId="77777777" w:rsidTr="00351A26">
        <w:tc>
          <w:tcPr>
            <w:tcW w:w="1435" w:type="dxa"/>
            <w:vMerge/>
            <w:tcMar>
              <w:top w:w="72" w:type="dxa"/>
              <w:left w:w="115" w:type="dxa"/>
              <w:bottom w:w="29" w:type="dxa"/>
              <w:right w:w="115" w:type="dxa"/>
            </w:tcMar>
          </w:tcPr>
          <w:p w14:paraId="320BEF7E"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0EEF70F2" w14:textId="77777777" w:rsidR="00751141" w:rsidRPr="00F92AB8" w:rsidRDefault="00751141" w:rsidP="00351A26">
            <w:pPr>
              <w:jc w:val="center"/>
              <w:rPr>
                <w:rFonts w:ascii="Times New Roman" w:hAnsi="Times New Roman" w:cs="Arial"/>
                <w:szCs w:val="22"/>
              </w:rPr>
            </w:pPr>
          </w:p>
        </w:tc>
        <w:tc>
          <w:tcPr>
            <w:tcW w:w="3780" w:type="dxa"/>
            <w:tcBorders>
              <w:top w:val="nil"/>
            </w:tcBorders>
            <w:tcMar>
              <w:top w:w="0" w:type="dxa"/>
              <w:left w:w="115" w:type="dxa"/>
              <w:bottom w:w="29" w:type="dxa"/>
              <w:right w:w="115" w:type="dxa"/>
            </w:tcMar>
          </w:tcPr>
          <w:p w14:paraId="12CCA1EC" w14:textId="77777777" w:rsidR="00751141" w:rsidRPr="00F92AB8" w:rsidRDefault="00751141" w:rsidP="00751141">
            <w:pPr>
              <w:pStyle w:val="ListParagraph"/>
              <w:numPr>
                <w:ilvl w:val="0"/>
                <w:numId w:val="3"/>
              </w:numPr>
              <w:rPr>
                <w:rFonts w:ascii="Times New Roman" w:hAnsi="Times New Roman" w:cs="Arial"/>
                <w:szCs w:val="22"/>
              </w:rPr>
            </w:pPr>
            <w:r w:rsidRPr="00F92AB8">
              <w:rPr>
                <w:rFonts w:ascii="Times New Roman" w:hAnsi="Times New Roman"/>
              </w:rPr>
              <w:t>Resting SpO2 &gt;96% and ambulatory SpO2 &gt;94%</w:t>
            </w:r>
          </w:p>
        </w:tc>
        <w:tc>
          <w:tcPr>
            <w:tcW w:w="1620" w:type="dxa"/>
            <w:vMerge/>
            <w:tcMar>
              <w:top w:w="72" w:type="dxa"/>
              <w:left w:w="115" w:type="dxa"/>
              <w:bottom w:w="29" w:type="dxa"/>
              <w:right w:w="115" w:type="dxa"/>
            </w:tcMar>
          </w:tcPr>
          <w:p w14:paraId="4F6CA271" w14:textId="77777777" w:rsidR="00751141" w:rsidRPr="00F92AB8" w:rsidRDefault="00751141" w:rsidP="00351A26">
            <w:pPr>
              <w:jc w:val="center"/>
              <w:rPr>
                <w:rFonts w:ascii="Times New Roman" w:hAnsi="Times New Roman" w:cs="Arial"/>
                <w:szCs w:val="22"/>
              </w:rPr>
            </w:pPr>
          </w:p>
        </w:tc>
      </w:tr>
      <w:tr w:rsidR="00751141" w14:paraId="5AEC5517" w14:textId="77777777" w:rsidTr="00351A26">
        <w:tc>
          <w:tcPr>
            <w:tcW w:w="1435" w:type="dxa"/>
            <w:vMerge/>
            <w:tcMar>
              <w:top w:w="72" w:type="dxa"/>
              <w:left w:w="115" w:type="dxa"/>
              <w:bottom w:w="29" w:type="dxa"/>
              <w:right w:w="115" w:type="dxa"/>
            </w:tcMar>
          </w:tcPr>
          <w:p w14:paraId="4D9BC1C0"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6B64C966"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72" w:type="dxa"/>
              <w:right w:w="115" w:type="dxa"/>
            </w:tcMar>
          </w:tcPr>
          <w:p w14:paraId="148F486A" w14:textId="77777777" w:rsidR="00751141" w:rsidRPr="00F92AB8" w:rsidRDefault="00751141" w:rsidP="00351A26">
            <w:pPr>
              <w:ind w:left="246"/>
              <w:rPr>
                <w:rFonts w:ascii="Times New Roman" w:hAnsi="Times New Roman"/>
              </w:rPr>
            </w:pPr>
            <w:r>
              <w:rPr>
                <w:rFonts w:ascii="Times New Roman" w:hAnsi="Times New Roman"/>
              </w:rPr>
              <w:t>NOT Mild illness</w:t>
            </w:r>
          </w:p>
        </w:tc>
        <w:tc>
          <w:tcPr>
            <w:tcW w:w="1620" w:type="dxa"/>
            <w:tcMar>
              <w:top w:w="72" w:type="dxa"/>
              <w:left w:w="115" w:type="dxa"/>
              <w:bottom w:w="72" w:type="dxa"/>
              <w:right w:w="115" w:type="dxa"/>
            </w:tcMar>
          </w:tcPr>
          <w:p w14:paraId="57D9D5CF"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2</w:t>
            </w:r>
          </w:p>
        </w:tc>
      </w:tr>
      <w:tr w:rsidR="00751141" w14:paraId="122606FA" w14:textId="77777777" w:rsidTr="00351A26">
        <w:tc>
          <w:tcPr>
            <w:tcW w:w="1435" w:type="dxa"/>
            <w:vMerge w:val="restart"/>
            <w:tcMar>
              <w:top w:w="72" w:type="dxa"/>
              <w:left w:w="115" w:type="dxa"/>
              <w:bottom w:w="29" w:type="dxa"/>
              <w:right w:w="115" w:type="dxa"/>
            </w:tcMar>
          </w:tcPr>
          <w:p w14:paraId="37894CF7"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4</w:t>
            </w:r>
          </w:p>
        </w:tc>
        <w:tc>
          <w:tcPr>
            <w:tcW w:w="1620" w:type="dxa"/>
            <w:vMerge w:val="restart"/>
            <w:tcMar>
              <w:top w:w="72" w:type="dxa"/>
              <w:left w:w="115" w:type="dxa"/>
              <w:bottom w:w="29" w:type="dxa"/>
              <w:right w:w="115" w:type="dxa"/>
            </w:tcMar>
          </w:tcPr>
          <w:p w14:paraId="295A7201"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Clinical Course</w:t>
            </w:r>
          </w:p>
        </w:tc>
        <w:tc>
          <w:tcPr>
            <w:tcW w:w="3780" w:type="dxa"/>
            <w:tcMar>
              <w:top w:w="72" w:type="dxa"/>
              <w:left w:w="115" w:type="dxa"/>
              <w:bottom w:w="29" w:type="dxa"/>
              <w:right w:w="115" w:type="dxa"/>
            </w:tcMar>
          </w:tcPr>
          <w:p w14:paraId="0DD454C7" w14:textId="77777777" w:rsidR="00751141" w:rsidRPr="00F92AB8" w:rsidRDefault="00751141" w:rsidP="00751141">
            <w:pPr>
              <w:pStyle w:val="ListParagraph"/>
              <w:numPr>
                <w:ilvl w:val="0"/>
                <w:numId w:val="3"/>
              </w:numPr>
              <w:rPr>
                <w:rFonts w:ascii="Times New Roman" w:hAnsi="Times New Roman"/>
              </w:rPr>
            </w:pPr>
            <w:r>
              <w:rPr>
                <w:rFonts w:ascii="Times New Roman" w:hAnsi="Times New Roman"/>
              </w:rPr>
              <w:t>Course is stable</w:t>
            </w:r>
          </w:p>
        </w:tc>
        <w:tc>
          <w:tcPr>
            <w:tcW w:w="1620" w:type="dxa"/>
            <w:tcMar>
              <w:top w:w="72" w:type="dxa"/>
              <w:left w:w="115" w:type="dxa"/>
              <w:bottom w:w="29" w:type="dxa"/>
              <w:right w:w="115" w:type="dxa"/>
            </w:tcMar>
          </w:tcPr>
          <w:p w14:paraId="25C5038D"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0</w:t>
            </w:r>
          </w:p>
        </w:tc>
      </w:tr>
      <w:tr w:rsidR="00751141" w14:paraId="1B9FBFAB" w14:textId="77777777" w:rsidTr="00351A26">
        <w:trPr>
          <w:trHeight w:val="66"/>
        </w:trPr>
        <w:tc>
          <w:tcPr>
            <w:tcW w:w="1435" w:type="dxa"/>
            <w:vMerge/>
            <w:tcMar>
              <w:top w:w="72" w:type="dxa"/>
              <w:left w:w="115" w:type="dxa"/>
              <w:bottom w:w="29" w:type="dxa"/>
              <w:right w:w="115" w:type="dxa"/>
            </w:tcMar>
          </w:tcPr>
          <w:p w14:paraId="57E654A0" w14:textId="77777777" w:rsidR="00751141" w:rsidRPr="00F92AB8" w:rsidRDefault="00751141" w:rsidP="00351A26">
            <w:pPr>
              <w:jc w:val="center"/>
              <w:rPr>
                <w:rFonts w:ascii="Times New Roman" w:hAnsi="Times New Roman" w:cs="Arial"/>
                <w:szCs w:val="22"/>
              </w:rPr>
            </w:pPr>
          </w:p>
        </w:tc>
        <w:tc>
          <w:tcPr>
            <w:tcW w:w="1620" w:type="dxa"/>
            <w:vMerge/>
            <w:tcMar>
              <w:top w:w="72" w:type="dxa"/>
              <w:left w:w="115" w:type="dxa"/>
              <w:bottom w:w="29" w:type="dxa"/>
              <w:right w:w="115" w:type="dxa"/>
            </w:tcMar>
          </w:tcPr>
          <w:p w14:paraId="3A49539E" w14:textId="77777777" w:rsidR="00751141" w:rsidRPr="00F92AB8" w:rsidRDefault="00751141" w:rsidP="00351A26">
            <w:pPr>
              <w:jc w:val="center"/>
              <w:rPr>
                <w:rFonts w:ascii="Times New Roman" w:hAnsi="Times New Roman" w:cs="Arial"/>
                <w:szCs w:val="22"/>
              </w:rPr>
            </w:pPr>
          </w:p>
        </w:tc>
        <w:tc>
          <w:tcPr>
            <w:tcW w:w="3780" w:type="dxa"/>
            <w:tcMar>
              <w:top w:w="72" w:type="dxa"/>
              <w:left w:w="115" w:type="dxa"/>
              <w:bottom w:w="29" w:type="dxa"/>
              <w:right w:w="115" w:type="dxa"/>
            </w:tcMar>
          </w:tcPr>
          <w:p w14:paraId="2A19B7E8" w14:textId="77777777" w:rsidR="00751141" w:rsidRPr="00F92AB8" w:rsidRDefault="00751141" w:rsidP="00751141">
            <w:pPr>
              <w:pStyle w:val="ListParagraph"/>
              <w:numPr>
                <w:ilvl w:val="0"/>
                <w:numId w:val="3"/>
              </w:numPr>
              <w:rPr>
                <w:rFonts w:ascii="Times New Roman" w:hAnsi="Times New Roman"/>
              </w:rPr>
            </w:pPr>
            <w:r>
              <w:rPr>
                <w:rFonts w:ascii="Times New Roman" w:hAnsi="Times New Roman"/>
              </w:rPr>
              <w:t>Course is worsening</w:t>
            </w:r>
          </w:p>
        </w:tc>
        <w:tc>
          <w:tcPr>
            <w:tcW w:w="1620" w:type="dxa"/>
            <w:tcMar>
              <w:top w:w="72" w:type="dxa"/>
              <w:left w:w="115" w:type="dxa"/>
              <w:bottom w:w="29" w:type="dxa"/>
              <w:right w:w="115" w:type="dxa"/>
            </w:tcMar>
          </w:tcPr>
          <w:p w14:paraId="37B0FB26" w14:textId="77777777" w:rsidR="00751141" w:rsidRPr="00F92AB8" w:rsidRDefault="00751141" w:rsidP="00351A26">
            <w:pPr>
              <w:jc w:val="center"/>
              <w:rPr>
                <w:rFonts w:ascii="Times New Roman" w:hAnsi="Times New Roman" w:cs="Arial"/>
                <w:szCs w:val="22"/>
              </w:rPr>
            </w:pPr>
            <w:r>
              <w:rPr>
                <w:rFonts w:ascii="Times New Roman" w:hAnsi="Times New Roman" w:cs="Arial"/>
                <w:szCs w:val="22"/>
              </w:rPr>
              <w:t>1</w:t>
            </w:r>
          </w:p>
        </w:tc>
      </w:tr>
      <w:tr w:rsidR="00751141" w14:paraId="50399CB5" w14:textId="77777777" w:rsidTr="00351A26">
        <w:trPr>
          <w:trHeight w:val="66"/>
        </w:trPr>
        <w:tc>
          <w:tcPr>
            <w:tcW w:w="3055" w:type="dxa"/>
            <w:gridSpan w:val="2"/>
            <w:tcMar>
              <w:top w:w="72" w:type="dxa"/>
              <w:left w:w="115" w:type="dxa"/>
              <w:bottom w:w="29" w:type="dxa"/>
              <w:right w:w="115" w:type="dxa"/>
            </w:tcMar>
          </w:tcPr>
          <w:p w14:paraId="5A88B4F2" w14:textId="77777777" w:rsidR="00751141" w:rsidRPr="00F37760" w:rsidRDefault="00751141" w:rsidP="00351A26">
            <w:pPr>
              <w:jc w:val="center"/>
              <w:rPr>
                <w:rFonts w:ascii="Times New Roman" w:hAnsi="Times New Roman" w:cs="Arial"/>
                <w:b/>
                <w:bCs/>
                <w:szCs w:val="22"/>
              </w:rPr>
            </w:pPr>
          </w:p>
          <w:p w14:paraId="4992A019" w14:textId="77777777" w:rsidR="00751141" w:rsidRPr="00F37760" w:rsidRDefault="00751141" w:rsidP="00351A26">
            <w:pPr>
              <w:jc w:val="center"/>
              <w:rPr>
                <w:rFonts w:ascii="Times New Roman" w:hAnsi="Times New Roman" w:cs="Arial"/>
                <w:b/>
                <w:bCs/>
                <w:szCs w:val="22"/>
              </w:rPr>
            </w:pPr>
            <w:r w:rsidRPr="00F37760">
              <w:rPr>
                <w:rFonts w:ascii="Times New Roman" w:hAnsi="Times New Roman" w:cs="Arial"/>
                <w:b/>
                <w:bCs/>
                <w:szCs w:val="22"/>
              </w:rPr>
              <w:t>TOTAL RISK SCORE</w:t>
            </w:r>
          </w:p>
        </w:tc>
        <w:tc>
          <w:tcPr>
            <w:tcW w:w="5400" w:type="dxa"/>
            <w:gridSpan w:val="2"/>
            <w:tcMar>
              <w:top w:w="72" w:type="dxa"/>
              <w:left w:w="115" w:type="dxa"/>
              <w:bottom w:w="29" w:type="dxa"/>
              <w:right w:w="115" w:type="dxa"/>
            </w:tcMar>
          </w:tcPr>
          <w:p w14:paraId="1914C669" w14:textId="77777777" w:rsidR="00751141" w:rsidRPr="00F37760" w:rsidRDefault="00751141" w:rsidP="00351A26">
            <w:pPr>
              <w:rPr>
                <w:rFonts w:ascii="Times New Roman" w:hAnsi="Times New Roman"/>
                <w:b/>
                <w:bCs/>
              </w:rPr>
            </w:pPr>
            <w:r w:rsidRPr="00F37760">
              <w:rPr>
                <w:rFonts w:ascii="Times New Roman" w:hAnsi="Times New Roman"/>
                <w:b/>
                <w:bCs/>
              </w:rPr>
              <w:tab/>
              <w:t xml:space="preserve">Low Risk Score    </w:t>
            </w:r>
            <w:r w:rsidRPr="00F37760">
              <w:rPr>
                <w:rFonts w:ascii="Times New Roman" w:hAnsi="Times New Roman"/>
                <w:b/>
                <w:bCs/>
              </w:rPr>
              <w:tab/>
            </w:r>
            <w:r w:rsidRPr="00F37760">
              <w:rPr>
                <w:rFonts w:ascii="Times New Roman" w:hAnsi="Times New Roman"/>
                <w:b/>
                <w:bCs/>
              </w:rPr>
              <w:tab/>
            </w:r>
            <w:r>
              <w:rPr>
                <w:rFonts w:ascii="Times New Roman" w:hAnsi="Times New Roman"/>
                <w:b/>
                <w:bCs/>
              </w:rPr>
              <w:tab/>
            </w:r>
            <w:r w:rsidRPr="00F37760">
              <w:rPr>
                <w:rFonts w:ascii="Times New Roman" w:hAnsi="Times New Roman"/>
                <w:b/>
                <w:bCs/>
              </w:rPr>
              <w:t>= 0</w:t>
            </w:r>
          </w:p>
          <w:p w14:paraId="4D0C7021" w14:textId="77777777" w:rsidR="00751141" w:rsidRPr="00F37760" w:rsidRDefault="00751141" w:rsidP="00351A26">
            <w:pPr>
              <w:rPr>
                <w:rFonts w:ascii="Times New Roman" w:hAnsi="Times New Roman"/>
                <w:b/>
                <w:bCs/>
              </w:rPr>
            </w:pPr>
            <w:r w:rsidRPr="00F37760">
              <w:rPr>
                <w:rFonts w:ascii="Times New Roman" w:hAnsi="Times New Roman"/>
                <w:b/>
                <w:bCs/>
              </w:rPr>
              <w:tab/>
              <w:t xml:space="preserve">Moderate Risk Score </w:t>
            </w:r>
            <w:r w:rsidRPr="00F37760">
              <w:rPr>
                <w:rFonts w:ascii="Times New Roman" w:hAnsi="Times New Roman"/>
                <w:b/>
                <w:bCs/>
              </w:rPr>
              <w:tab/>
            </w:r>
            <w:r>
              <w:rPr>
                <w:rFonts w:ascii="Times New Roman" w:hAnsi="Times New Roman"/>
                <w:b/>
                <w:bCs/>
              </w:rPr>
              <w:tab/>
            </w:r>
            <w:r w:rsidRPr="00F37760">
              <w:rPr>
                <w:rFonts w:ascii="Times New Roman" w:hAnsi="Times New Roman"/>
                <w:b/>
                <w:bCs/>
              </w:rPr>
              <w:t>= 1-2</w:t>
            </w:r>
          </w:p>
          <w:p w14:paraId="71366E7D" w14:textId="77777777" w:rsidR="00751141" w:rsidRPr="00F37760" w:rsidRDefault="00751141" w:rsidP="00351A26">
            <w:pPr>
              <w:rPr>
                <w:rFonts w:ascii="Times New Roman" w:hAnsi="Times New Roman"/>
                <w:b/>
                <w:bCs/>
              </w:rPr>
            </w:pPr>
            <w:r w:rsidRPr="00F37760">
              <w:rPr>
                <w:rFonts w:ascii="Times New Roman" w:hAnsi="Times New Roman"/>
                <w:b/>
                <w:bCs/>
              </w:rPr>
              <w:tab/>
              <w:t xml:space="preserve">High Risk Score </w:t>
            </w:r>
            <w:r w:rsidRPr="00F37760">
              <w:rPr>
                <w:rFonts w:ascii="Times New Roman" w:hAnsi="Times New Roman"/>
                <w:b/>
                <w:bCs/>
              </w:rPr>
              <w:tab/>
            </w:r>
            <w:r w:rsidRPr="00F37760">
              <w:rPr>
                <w:rFonts w:ascii="Times New Roman" w:hAnsi="Times New Roman"/>
                <w:b/>
                <w:bCs/>
              </w:rPr>
              <w:tab/>
            </w:r>
            <w:r>
              <w:rPr>
                <w:rFonts w:ascii="Times New Roman" w:hAnsi="Times New Roman"/>
                <w:b/>
                <w:bCs/>
              </w:rPr>
              <w:tab/>
            </w:r>
            <w:r w:rsidRPr="00F37760">
              <w:rPr>
                <w:rFonts w:ascii="Times New Roman" w:hAnsi="Times New Roman"/>
                <w:b/>
                <w:bCs/>
              </w:rPr>
              <w:t>&gt; 2</w:t>
            </w:r>
          </w:p>
        </w:tc>
      </w:tr>
      <w:tr w:rsidR="00751141" w14:paraId="51A782A6" w14:textId="77777777" w:rsidTr="00351A26">
        <w:trPr>
          <w:trHeight w:val="66"/>
        </w:trPr>
        <w:tc>
          <w:tcPr>
            <w:tcW w:w="8455" w:type="dxa"/>
            <w:gridSpan w:val="4"/>
            <w:tcMar>
              <w:top w:w="72" w:type="dxa"/>
              <w:left w:w="115" w:type="dxa"/>
              <w:bottom w:w="72" w:type="dxa"/>
              <w:right w:w="115" w:type="dxa"/>
            </w:tcMar>
          </w:tcPr>
          <w:p w14:paraId="4D3DA9CA" w14:textId="77777777" w:rsidR="00751141" w:rsidRDefault="00751141" w:rsidP="00351A26">
            <w:pPr>
              <w:rPr>
                <w:rFonts w:ascii="Times New Roman" w:hAnsi="Times New Roman"/>
              </w:rPr>
            </w:pPr>
            <w:r>
              <w:rPr>
                <w:rFonts w:ascii="Times New Roman" w:hAnsi="Times New Roman" w:cs="Arial"/>
                <w:szCs w:val="22"/>
              </w:rPr>
              <w:lastRenderedPageBreak/>
              <w:t xml:space="preserve">COVID-19 patients with Moderate and High Risk Scores are offered pulse oximeter for home monitoring, and have longer follow-up in the Stanford CROWN Clinic </w:t>
            </w:r>
          </w:p>
        </w:tc>
      </w:tr>
    </w:tbl>
    <w:p w14:paraId="19E6CC90" w14:textId="20B8857C" w:rsidR="00751141" w:rsidRDefault="00751141" w:rsidP="00751141">
      <w:pPr>
        <w:rPr>
          <w:rFonts w:ascii="Times New Roman" w:hAnsi="Times New Roman" w:cs="Times New Roman"/>
          <w:bCs/>
          <w:color w:val="000000" w:themeColor="text1"/>
        </w:rPr>
      </w:pPr>
    </w:p>
    <w:p w14:paraId="61E5BCBD" w14:textId="45867E91" w:rsidR="00751141" w:rsidRDefault="00751141" w:rsidP="00751141">
      <w:pPr>
        <w:rPr>
          <w:rFonts w:ascii="Times New Roman" w:hAnsi="Times New Roman" w:cs="Times New Roman"/>
          <w:bCs/>
          <w:color w:val="000000" w:themeColor="text1"/>
        </w:rPr>
      </w:pPr>
    </w:p>
    <w:p w14:paraId="375C78D2" w14:textId="77777777" w:rsidR="00751141" w:rsidRDefault="00751141">
      <w:pPr>
        <w:rPr>
          <w:rFonts w:ascii="Times New Roman" w:hAnsi="Times New Roman" w:cs="Times New Roman"/>
          <w:b/>
          <w:u w:val="single"/>
        </w:rPr>
      </w:pPr>
    </w:p>
    <w:p w14:paraId="4FDDA470" w14:textId="77777777" w:rsidR="00751141" w:rsidRDefault="00751141">
      <w:pPr>
        <w:rPr>
          <w:rFonts w:ascii="Times New Roman" w:hAnsi="Times New Roman" w:cs="Times New Roman"/>
          <w:b/>
          <w:u w:val="single"/>
        </w:rPr>
      </w:pPr>
    </w:p>
    <w:p w14:paraId="113B05FD" w14:textId="77777777" w:rsidR="00751141" w:rsidRDefault="00751141">
      <w:pPr>
        <w:rPr>
          <w:rFonts w:ascii="Times New Roman" w:hAnsi="Times New Roman" w:cs="Times New Roman"/>
          <w:b/>
          <w:u w:val="single"/>
        </w:rPr>
      </w:pPr>
    </w:p>
    <w:p w14:paraId="0F861D6B" w14:textId="5CF8516B" w:rsidR="0086125E" w:rsidRPr="00B70999" w:rsidRDefault="0086125E" w:rsidP="0086125E">
      <w:pPr>
        <w:rPr>
          <w:rFonts w:ascii="Times New Roman" w:hAnsi="Times New Roman" w:cs="Arial"/>
          <w:b/>
          <w:bCs/>
          <w:szCs w:val="22"/>
        </w:rPr>
      </w:pPr>
      <w:r w:rsidRPr="0086125E">
        <w:rPr>
          <w:rFonts w:ascii="Times New Roman" w:hAnsi="Times New Roman" w:cs="Times New Roman"/>
          <w:b/>
        </w:rPr>
        <w:t xml:space="preserve">Appendix A2. </w:t>
      </w:r>
      <w:r w:rsidRPr="0086125E">
        <w:rPr>
          <w:rFonts w:ascii="Times New Roman" w:hAnsi="Times New Roman" w:cs="Arial"/>
          <w:b/>
          <w:szCs w:val="22"/>
        </w:rPr>
        <w:t>Tailored</w:t>
      </w:r>
      <w:r>
        <w:rPr>
          <w:rFonts w:ascii="Times New Roman" w:hAnsi="Times New Roman" w:cs="Arial"/>
          <w:b/>
          <w:bCs/>
          <w:szCs w:val="22"/>
        </w:rPr>
        <w:t xml:space="preserve"> </w:t>
      </w:r>
      <w:r w:rsidR="00903703">
        <w:rPr>
          <w:rFonts w:ascii="Times New Roman" w:hAnsi="Times New Roman" w:cs="Arial"/>
          <w:b/>
          <w:bCs/>
          <w:szCs w:val="22"/>
        </w:rPr>
        <w:t>F</w:t>
      </w:r>
      <w:r>
        <w:rPr>
          <w:rFonts w:ascii="Times New Roman" w:hAnsi="Times New Roman" w:cs="Arial"/>
          <w:b/>
          <w:bCs/>
          <w:szCs w:val="22"/>
        </w:rPr>
        <w:t>ollow-up</w:t>
      </w:r>
      <w:r w:rsidRPr="002F5EEF">
        <w:rPr>
          <w:rFonts w:ascii="Times New Roman" w:hAnsi="Times New Roman" w:cs="Arial"/>
          <w:b/>
          <w:bCs/>
          <w:szCs w:val="22"/>
        </w:rPr>
        <w:t xml:space="preserve"> </w:t>
      </w:r>
      <w:r>
        <w:rPr>
          <w:rFonts w:ascii="Times New Roman" w:hAnsi="Times New Roman" w:cs="Arial"/>
          <w:b/>
          <w:bCs/>
          <w:szCs w:val="22"/>
        </w:rPr>
        <w:t xml:space="preserve">for </w:t>
      </w:r>
      <w:r w:rsidR="00903703">
        <w:rPr>
          <w:rFonts w:ascii="Times New Roman" w:hAnsi="Times New Roman" w:cs="Arial"/>
          <w:b/>
          <w:bCs/>
          <w:szCs w:val="22"/>
        </w:rPr>
        <w:t>O</w:t>
      </w:r>
      <w:r>
        <w:rPr>
          <w:rFonts w:ascii="Times New Roman" w:hAnsi="Times New Roman" w:cs="Arial"/>
          <w:b/>
          <w:bCs/>
          <w:szCs w:val="22"/>
        </w:rPr>
        <w:t xml:space="preserve">utpatients with COVID-19 in Stanford CROWN Clinic </w:t>
      </w:r>
      <w:r w:rsidR="00903703">
        <w:rPr>
          <w:rFonts w:ascii="Times New Roman" w:hAnsi="Times New Roman" w:cs="Arial"/>
          <w:b/>
          <w:bCs/>
          <w:szCs w:val="22"/>
        </w:rPr>
        <w:t>B</w:t>
      </w:r>
      <w:r>
        <w:rPr>
          <w:rFonts w:ascii="Times New Roman" w:hAnsi="Times New Roman" w:cs="Arial"/>
          <w:b/>
          <w:bCs/>
          <w:szCs w:val="22"/>
        </w:rPr>
        <w:t xml:space="preserve">ased on </w:t>
      </w:r>
      <w:r w:rsidR="00903703">
        <w:rPr>
          <w:rFonts w:ascii="Times New Roman" w:hAnsi="Times New Roman" w:cs="Arial"/>
          <w:b/>
          <w:bCs/>
          <w:szCs w:val="22"/>
        </w:rPr>
        <w:t>I</w:t>
      </w:r>
      <w:r>
        <w:rPr>
          <w:rFonts w:ascii="Times New Roman" w:hAnsi="Times New Roman" w:cs="Arial"/>
          <w:b/>
          <w:bCs/>
          <w:szCs w:val="22"/>
        </w:rPr>
        <w:t>nitial Risk Score</w:t>
      </w:r>
    </w:p>
    <w:p w14:paraId="272354DC" w14:textId="77777777" w:rsidR="0086125E" w:rsidRPr="002F5EEF" w:rsidRDefault="0086125E" w:rsidP="0086125E">
      <w:pPr>
        <w:rPr>
          <w:rFonts w:ascii="Times New Roman" w:hAnsi="Times New Roman" w:cs="Arial"/>
          <w:szCs w:val="22"/>
        </w:rPr>
      </w:pPr>
    </w:p>
    <w:tbl>
      <w:tblPr>
        <w:tblW w:w="9555" w:type="dxa"/>
        <w:tblInd w:w="-5" w:type="dxa"/>
        <w:tblLayout w:type="fixed"/>
        <w:tblCellMar>
          <w:left w:w="105" w:type="dxa"/>
          <w:right w:w="105" w:type="dxa"/>
        </w:tblCellMar>
        <w:tblLook w:val="0000" w:firstRow="0" w:lastRow="0" w:firstColumn="0" w:lastColumn="0" w:noHBand="0" w:noVBand="0"/>
      </w:tblPr>
      <w:tblGrid>
        <w:gridCol w:w="900"/>
        <w:gridCol w:w="2163"/>
        <w:gridCol w:w="2164"/>
        <w:gridCol w:w="2164"/>
        <w:gridCol w:w="2164"/>
      </w:tblGrid>
      <w:tr w:rsidR="0086125E" w:rsidRPr="00B2735F" w14:paraId="63CB498C"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17B3E3D" w14:textId="77777777" w:rsidR="0086125E" w:rsidRPr="00B2735F" w:rsidRDefault="0086125E" w:rsidP="00DF2B16">
            <w:pPr>
              <w:jc w:val="center"/>
              <w:rPr>
                <w:rFonts w:ascii="Times New Roman" w:hAnsi="Times New Roman" w:cs="Arial"/>
                <w:b/>
                <w:bCs/>
                <w:szCs w:val="21"/>
              </w:rPr>
            </w:pPr>
            <w:r w:rsidRPr="00B2735F">
              <w:rPr>
                <w:rFonts w:ascii="Times New Roman" w:hAnsi="Times New Roman" w:cs="Arial"/>
                <w:b/>
                <w:bCs/>
                <w:szCs w:val="21"/>
              </w:rPr>
              <w:t>Day of illness</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00F541F" w14:textId="77777777" w:rsidR="0086125E" w:rsidRPr="00B2735F" w:rsidRDefault="0086125E" w:rsidP="00DF2B16">
            <w:pPr>
              <w:rPr>
                <w:rFonts w:ascii="Times New Roman" w:hAnsi="Times New Roman" w:cs="Arial"/>
                <w:b/>
                <w:bCs/>
                <w:szCs w:val="21"/>
              </w:rPr>
            </w:pPr>
            <w:r w:rsidRPr="00B2735F">
              <w:rPr>
                <w:rFonts w:ascii="Times New Roman" w:hAnsi="Times New Roman" w:cs="Arial"/>
                <w:b/>
                <w:bCs/>
                <w:szCs w:val="21"/>
              </w:rPr>
              <w:t>Low Risk Score</w:t>
            </w:r>
          </w:p>
          <w:p w14:paraId="271AF850" w14:textId="77777777" w:rsidR="0086125E" w:rsidRPr="00B2735F" w:rsidRDefault="0086125E" w:rsidP="00DF2B16">
            <w:pPr>
              <w:rPr>
                <w:rFonts w:ascii="Times New Roman" w:hAnsi="Times New Roman" w:cs="Arial"/>
                <w:b/>
                <w:bCs/>
                <w:szCs w:val="21"/>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0B4E0BD" w14:textId="77777777" w:rsidR="0086125E" w:rsidRPr="00B2735F" w:rsidRDefault="0086125E" w:rsidP="00DF2B16">
            <w:pPr>
              <w:jc w:val="center"/>
              <w:rPr>
                <w:rFonts w:ascii="Times New Roman" w:hAnsi="Times New Roman" w:cs="Arial"/>
                <w:b/>
                <w:bCs/>
                <w:szCs w:val="21"/>
              </w:rPr>
            </w:pPr>
            <w:r w:rsidRPr="00B2735F">
              <w:rPr>
                <w:rFonts w:ascii="Times New Roman" w:hAnsi="Times New Roman" w:cs="Arial"/>
                <w:b/>
                <w:bCs/>
                <w:szCs w:val="21"/>
              </w:rPr>
              <w:t>Moderate Risk Score</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61E9E08" w14:textId="77777777" w:rsidR="0086125E" w:rsidRPr="00B2735F" w:rsidRDefault="0086125E" w:rsidP="00DF2B16">
            <w:pPr>
              <w:jc w:val="center"/>
              <w:rPr>
                <w:rFonts w:ascii="Times New Roman" w:hAnsi="Times New Roman" w:cs="Arial"/>
                <w:b/>
                <w:bCs/>
                <w:szCs w:val="21"/>
              </w:rPr>
            </w:pPr>
            <w:r w:rsidRPr="00B2735F">
              <w:rPr>
                <w:rFonts w:ascii="Times New Roman" w:hAnsi="Times New Roman" w:cs="Arial"/>
                <w:b/>
                <w:bCs/>
                <w:szCs w:val="21"/>
              </w:rPr>
              <w:t>High Risk Score</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FA17DE9" w14:textId="77777777" w:rsidR="0086125E" w:rsidRDefault="0086125E" w:rsidP="00DF2B16">
            <w:pPr>
              <w:jc w:val="center"/>
              <w:rPr>
                <w:rFonts w:ascii="Times New Roman" w:hAnsi="Times New Roman" w:cs="Arial"/>
                <w:b/>
                <w:bCs/>
                <w:szCs w:val="21"/>
              </w:rPr>
            </w:pPr>
            <w:r w:rsidRPr="00B2735F">
              <w:rPr>
                <w:rFonts w:ascii="Times New Roman" w:hAnsi="Times New Roman" w:cs="Arial"/>
                <w:b/>
                <w:bCs/>
                <w:szCs w:val="21"/>
              </w:rPr>
              <w:t>Hospital Discharge</w:t>
            </w:r>
          </w:p>
          <w:p w14:paraId="116827CB" w14:textId="77777777" w:rsidR="0086125E" w:rsidRPr="00B2735F" w:rsidRDefault="0086125E" w:rsidP="00DF2B16">
            <w:pPr>
              <w:jc w:val="center"/>
              <w:rPr>
                <w:rFonts w:ascii="Times New Roman" w:hAnsi="Times New Roman" w:cs="Arial"/>
                <w:b/>
                <w:bCs/>
                <w:szCs w:val="21"/>
              </w:rPr>
            </w:pPr>
            <w:r>
              <w:rPr>
                <w:rFonts w:ascii="Times New Roman" w:hAnsi="Times New Roman" w:cs="Arial"/>
                <w:b/>
                <w:bCs/>
                <w:szCs w:val="21"/>
              </w:rPr>
              <w:t>Follow-up</w:t>
            </w:r>
          </w:p>
        </w:tc>
      </w:tr>
      <w:tr w:rsidR="0086125E" w:rsidRPr="00B2735F" w14:paraId="672D5687"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08D15F8C" w14:textId="77777777" w:rsidR="0086125E" w:rsidRPr="00B2735F" w:rsidRDefault="0086125E" w:rsidP="00DF2B16">
            <w:pPr>
              <w:jc w:val="center"/>
              <w:rPr>
                <w:rFonts w:ascii="Times New Roman" w:hAnsi="Times New Roman" w:cs="Arial"/>
                <w:szCs w:val="21"/>
              </w:rPr>
            </w:pPr>
          </w:p>
          <w:p w14:paraId="634B2F9C"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66E64E3" w14:textId="77777777" w:rsidR="0086125E" w:rsidRPr="00B2735F" w:rsidRDefault="0086125E" w:rsidP="00DF2B16">
            <w:pPr>
              <w:rPr>
                <w:rFonts w:ascii="Times New Roman" w:hAnsi="Times New Roman" w:cs="Arial"/>
                <w:b/>
                <w:bCs/>
                <w:szCs w:val="21"/>
              </w:rPr>
            </w:pPr>
          </w:p>
          <w:p w14:paraId="642143E9" w14:textId="77777777" w:rsidR="0086125E" w:rsidRPr="00B2735F" w:rsidRDefault="0086125E" w:rsidP="00DF2B16">
            <w:pPr>
              <w:rPr>
                <w:rFonts w:ascii="Times New Roman" w:hAnsi="Times New Roman" w:cs="Arial"/>
                <w:b/>
                <w:bCs/>
                <w:szCs w:val="21"/>
              </w:rPr>
            </w:pPr>
            <w:r w:rsidRPr="00B2735F">
              <w:rPr>
                <w:rFonts w:ascii="Times New Roman" w:hAnsi="Times New Roman" w:cs="Arial"/>
                <w:b/>
                <w:bCs/>
                <w:szCs w:val="21"/>
              </w:rPr>
              <w:t>Intake phone or video call only</w:t>
            </w:r>
          </w:p>
          <w:p w14:paraId="6B372D9D" w14:textId="77777777" w:rsidR="0086125E" w:rsidRPr="00B2735F" w:rsidRDefault="0086125E" w:rsidP="00DF2B16">
            <w:pPr>
              <w:rPr>
                <w:rFonts w:ascii="Times New Roman" w:hAnsi="Times New Roman" w:cs="Arial"/>
                <w:szCs w:val="21"/>
              </w:rPr>
            </w:pPr>
          </w:p>
          <w:p w14:paraId="3EDDD66C" w14:textId="77777777" w:rsidR="0086125E" w:rsidRPr="00B2735F" w:rsidRDefault="0086125E" w:rsidP="00DF2B16">
            <w:pPr>
              <w:rPr>
                <w:rFonts w:ascii="Times New Roman" w:hAnsi="Times New Roman" w:cs="Arial"/>
                <w:szCs w:val="21"/>
              </w:rPr>
            </w:pPr>
            <w:r w:rsidRPr="00B2735F">
              <w:rPr>
                <w:rFonts w:ascii="Times New Roman" w:hAnsi="Times New Roman" w:cs="Arial"/>
                <w:szCs w:val="21"/>
              </w:rPr>
              <w:t>If patient has problems or questions</w:t>
            </w:r>
            <w:r>
              <w:rPr>
                <w:rFonts w:ascii="Times New Roman" w:hAnsi="Times New Roman" w:cs="Arial"/>
                <w:szCs w:val="21"/>
              </w:rPr>
              <w:t xml:space="preserve"> related to COVID-19</w:t>
            </w:r>
            <w:r w:rsidRPr="00B2735F">
              <w:rPr>
                <w:rFonts w:ascii="Times New Roman" w:hAnsi="Times New Roman" w:cs="Arial"/>
                <w:szCs w:val="21"/>
              </w:rPr>
              <w:t xml:space="preserve">, they will </w:t>
            </w:r>
            <w:r>
              <w:rPr>
                <w:rFonts w:ascii="Times New Roman" w:hAnsi="Times New Roman" w:cs="Arial"/>
                <w:szCs w:val="21"/>
              </w:rPr>
              <w:t xml:space="preserve">first </w:t>
            </w:r>
            <w:r w:rsidRPr="00B2735F">
              <w:rPr>
                <w:rFonts w:ascii="Times New Roman" w:hAnsi="Times New Roman" w:cs="Arial"/>
                <w:szCs w:val="21"/>
              </w:rPr>
              <w:t>contact the CROWN clinic</w:t>
            </w:r>
            <w:r>
              <w:rPr>
                <w:rFonts w:ascii="Times New Roman" w:hAnsi="Times New Roman" w:cs="Arial"/>
                <w:szCs w:val="21"/>
              </w:rPr>
              <w:t xml:space="preserve"> </w:t>
            </w:r>
          </w:p>
          <w:p w14:paraId="5F77C6C6" w14:textId="77777777" w:rsidR="0086125E" w:rsidRPr="00B2735F" w:rsidRDefault="0086125E" w:rsidP="00DF2B16">
            <w:pPr>
              <w:rPr>
                <w:rFonts w:ascii="Times New Roman" w:hAnsi="Times New Roman" w:cs="Arial"/>
                <w:szCs w:val="21"/>
              </w:rPr>
            </w:pPr>
          </w:p>
          <w:p w14:paraId="11117618" w14:textId="77777777" w:rsidR="0086125E" w:rsidRPr="00B2735F" w:rsidRDefault="0086125E" w:rsidP="00DF2B16">
            <w:pPr>
              <w:rPr>
                <w:rFonts w:ascii="Times New Roman" w:hAnsi="Times New Roman" w:cs="Arial"/>
                <w:szCs w:val="21"/>
              </w:rPr>
            </w:pPr>
            <w:r w:rsidRPr="00B2735F">
              <w:rPr>
                <w:rFonts w:ascii="Times New Roman" w:hAnsi="Times New Roman" w:cs="Arial"/>
                <w:szCs w:val="21"/>
              </w:rPr>
              <w:t>Patient can be given return to work letter with date 10 days after diagnosis</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5EC3A3A" w14:textId="77777777" w:rsidR="0086125E" w:rsidRDefault="0086125E" w:rsidP="00DF2B16">
            <w:pPr>
              <w:jc w:val="center"/>
              <w:rPr>
                <w:rFonts w:ascii="Times New Roman" w:hAnsi="Times New Roman" w:cs="Arial"/>
                <w:szCs w:val="21"/>
              </w:rPr>
            </w:pPr>
          </w:p>
          <w:p w14:paraId="3282B629" w14:textId="77777777" w:rsidR="0086125E" w:rsidRPr="00105554" w:rsidRDefault="0086125E" w:rsidP="00DF2B16">
            <w:pPr>
              <w:rPr>
                <w:rFonts w:ascii="Times New Roman" w:hAnsi="Times New Roman" w:cs="Arial"/>
                <w:szCs w:val="21"/>
              </w:rPr>
            </w:pPr>
            <w:r w:rsidRPr="00105554">
              <w:rPr>
                <w:rFonts w:ascii="Times New Roman" w:hAnsi="Times New Roman" w:cs="Arial"/>
                <w:szCs w:val="21"/>
              </w:rPr>
              <w:t>Intake phone or video call by nurse</w:t>
            </w:r>
            <w:r>
              <w:rPr>
                <w:rFonts w:ascii="Times New Roman" w:hAnsi="Times New Roman" w:cs="Arial"/>
                <w:szCs w:val="21"/>
              </w:rPr>
              <w:t xml:space="preserve"> or clinical provider </w:t>
            </w:r>
          </w:p>
          <w:p w14:paraId="5B931CBB" w14:textId="77777777" w:rsidR="0086125E" w:rsidRPr="00B2735F" w:rsidRDefault="0086125E" w:rsidP="00DF2B16">
            <w:pPr>
              <w:jc w:val="center"/>
              <w:rPr>
                <w:rFonts w:ascii="Times New Roman" w:hAnsi="Times New Roman" w:cs="Arial"/>
                <w:szCs w:val="21"/>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5C229F8" w14:textId="77777777" w:rsidR="0086125E" w:rsidRDefault="0086125E" w:rsidP="00DF2B16">
            <w:pPr>
              <w:jc w:val="center"/>
              <w:rPr>
                <w:rFonts w:ascii="Times New Roman" w:hAnsi="Times New Roman" w:cs="Arial"/>
                <w:szCs w:val="21"/>
              </w:rPr>
            </w:pPr>
          </w:p>
          <w:p w14:paraId="74D0E87B" w14:textId="77777777" w:rsidR="0086125E" w:rsidRPr="00105554" w:rsidRDefault="0086125E" w:rsidP="00DF2B16">
            <w:pPr>
              <w:rPr>
                <w:rFonts w:ascii="Times New Roman" w:hAnsi="Times New Roman" w:cs="Arial"/>
                <w:szCs w:val="21"/>
              </w:rPr>
            </w:pPr>
            <w:r w:rsidRPr="00105554">
              <w:rPr>
                <w:rFonts w:ascii="Times New Roman" w:hAnsi="Times New Roman" w:cs="Arial"/>
                <w:szCs w:val="21"/>
              </w:rPr>
              <w:t>Intake phone or video call by nurse</w:t>
            </w:r>
            <w:r>
              <w:rPr>
                <w:rFonts w:ascii="Times New Roman" w:hAnsi="Times New Roman" w:cs="Arial"/>
                <w:szCs w:val="21"/>
              </w:rPr>
              <w:t xml:space="preserve"> or clinical provider </w:t>
            </w:r>
          </w:p>
          <w:p w14:paraId="0D73AB47" w14:textId="77777777" w:rsidR="0086125E" w:rsidRDefault="0086125E" w:rsidP="00DF2B16">
            <w:pPr>
              <w:jc w:val="center"/>
              <w:rPr>
                <w:rFonts w:ascii="Times New Roman" w:hAnsi="Times New Roman" w:cs="Arial"/>
                <w:szCs w:val="21"/>
              </w:rPr>
            </w:pPr>
          </w:p>
          <w:p w14:paraId="297E682F" w14:textId="77777777" w:rsidR="0086125E" w:rsidRPr="00B2735F" w:rsidRDefault="0086125E" w:rsidP="00DF2B16">
            <w:pPr>
              <w:jc w:val="center"/>
              <w:rPr>
                <w:rFonts w:ascii="Times New Roman" w:hAnsi="Times New Roman" w:cs="Arial"/>
                <w:szCs w:val="21"/>
              </w:rPr>
            </w:pP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16F9F0C" w14:textId="77777777" w:rsidR="0086125E" w:rsidRDefault="0086125E" w:rsidP="00DF2B16">
            <w:pPr>
              <w:jc w:val="center"/>
              <w:rPr>
                <w:rFonts w:ascii="Times New Roman" w:hAnsi="Times New Roman" w:cs="Arial"/>
                <w:szCs w:val="21"/>
              </w:rPr>
            </w:pPr>
          </w:p>
          <w:p w14:paraId="6235969A" w14:textId="77777777" w:rsidR="0086125E" w:rsidRPr="00105554" w:rsidRDefault="0086125E" w:rsidP="00DF2B16">
            <w:pPr>
              <w:rPr>
                <w:rFonts w:ascii="Times New Roman" w:hAnsi="Times New Roman" w:cs="Arial"/>
                <w:szCs w:val="21"/>
              </w:rPr>
            </w:pPr>
            <w:r w:rsidRPr="00105554">
              <w:rPr>
                <w:rFonts w:ascii="Times New Roman" w:hAnsi="Times New Roman" w:cs="Arial"/>
                <w:szCs w:val="21"/>
              </w:rPr>
              <w:t>Intake phone or video call by nurse</w:t>
            </w:r>
            <w:r>
              <w:rPr>
                <w:rFonts w:ascii="Times New Roman" w:hAnsi="Times New Roman" w:cs="Arial"/>
                <w:szCs w:val="21"/>
              </w:rPr>
              <w:t xml:space="preserve"> or clinical provider </w:t>
            </w:r>
          </w:p>
          <w:p w14:paraId="3CDF8CE7" w14:textId="77777777" w:rsidR="0086125E" w:rsidRPr="00B2735F" w:rsidRDefault="0086125E" w:rsidP="00DF2B16">
            <w:pPr>
              <w:jc w:val="center"/>
              <w:rPr>
                <w:rFonts w:ascii="Times New Roman" w:hAnsi="Times New Roman" w:cs="Arial"/>
                <w:szCs w:val="21"/>
              </w:rPr>
            </w:pPr>
          </w:p>
        </w:tc>
      </w:tr>
      <w:tr w:rsidR="0086125E" w:rsidRPr="00B2735F" w14:paraId="79179BE7"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15D665D"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2</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072CD827"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Discharged from CROWN Clinic</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E6D05E4"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1787DEBC"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278A325"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r>
      <w:tr w:rsidR="0086125E" w:rsidRPr="00B2735F" w14:paraId="604D1260"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9C4E87A"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3</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32175807"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498D7DD"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Phone call </w:t>
            </w:r>
          </w:p>
          <w:p w14:paraId="369E1287" w14:textId="77777777" w:rsidR="0086125E" w:rsidRPr="00B2735F" w:rsidRDefault="0086125E" w:rsidP="00DF2B16">
            <w:pPr>
              <w:jc w:val="center"/>
              <w:rPr>
                <w:rFonts w:ascii="Times New Roman" w:hAnsi="Times New Roman" w:cs="Arial"/>
                <w:szCs w:val="21"/>
              </w:rPr>
            </w:pPr>
            <w:r>
              <w:rPr>
                <w:rFonts w:ascii="Times New Roman" w:hAnsi="Times New Roman" w:cs="Arial"/>
                <w:szCs w:val="21"/>
              </w:rPr>
              <w:t>(nurse)</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9398554"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Phone call </w:t>
            </w:r>
          </w:p>
          <w:p w14:paraId="5EBCE1DF" w14:textId="77777777" w:rsidR="0086125E" w:rsidRPr="00B2735F" w:rsidRDefault="0086125E" w:rsidP="00DF2B16">
            <w:pPr>
              <w:jc w:val="center"/>
              <w:rPr>
                <w:rFonts w:ascii="Times New Roman" w:hAnsi="Times New Roman" w:cs="Arial"/>
                <w:szCs w:val="21"/>
              </w:rPr>
            </w:pPr>
            <w:r>
              <w:rPr>
                <w:rFonts w:ascii="Times New Roman" w:hAnsi="Times New Roman" w:cs="Arial"/>
                <w:szCs w:val="21"/>
              </w:rPr>
              <w:t>(nurse)</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0F32199B"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Video visit </w:t>
            </w:r>
          </w:p>
          <w:p w14:paraId="100D10E0"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r>
              <w:rPr>
                <w:rFonts w:ascii="Times New Roman" w:hAnsi="Times New Roman" w:cs="Arial"/>
                <w:szCs w:val="21"/>
              </w:rPr>
              <w:t>clinical provider</w:t>
            </w:r>
            <w:r w:rsidRPr="00B2735F">
              <w:rPr>
                <w:rFonts w:ascii="Times New Roman" w:hAnsi="Times New Roman" w:cs="Arial"/>
                <w:szCs w:val="21"/>
              </w:rPr>
              <w:t>)</w:t>
            </w:r>
          </w:p>
        </w:tc>
      </w:tr>
      <w:tr w:rsidR="0086125E" w:rsidRPr="00B2735F" w14:paraId="5229B633"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07C6E523"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745137A5"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AD09D2A"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02A4792"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1089ADB"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r>
      <w:tr w:rsidR="0086125E" w:rsidRPr="00B2735F" w14:paraId="05340645"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253F98EC"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5</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13DA59C6"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AB2B1B5"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458501B"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Video visit </w:t>
            </w:r>
          </w:p>
          <w:p w14:paraId="7B061677"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r>
              <w:rPr>
                <w:rFonts w:ascii="Times New Roman" w:hAnsi="Times New Roman" w:cs="Arial"/>
                <w:szCs w:val="21"/>
              </w:rPr>
              <w:t>clinical provider</w:t>
            </w: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398BA68"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Phone call (RN)</w:t>
            </w:r>
          </w:p>
        </w:tc>
      </w:tr>
      <w:tr w:rsidR="0086125E" w:rsidRPr="00B2735F" w14:paraId="480041AE"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7E13A6B"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6</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68ADAEF"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27FDE847"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Phone call </w:t>
            </w:r>
          </w:p>
          <w:p w14:paraId="52C4C362" w14:textId="77777777" w:rsidR="0086125E" w:rsidRPr="00B2735F" w:rsidRDefault="0086125E" w:rsidP="00DF2B16">
            <w:pPr>
              <w:jc w:val="center"/>
              <w:rPr>
                <w:rFonts w:ascii="Times New Roman" w:hAnsi="Times New Roman" w:cs="Arial"/>
                <w:szCs w:val="21"/>
              </w:rPr>
            </w:pPr>
            <w:r>
              <w:rPr>
                <w:rFonts w:ascii="Times New Roman" w:hAnsi="Times New Roman" w:cs="Arial"/>
                <w:szCs w:val="21"/>
              </w:rPr>
              <w:t>(nurse)</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1886D67"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9D9EA59"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r>
      <w:tr w:rsidR="0086125E" w:rsidRPr="00B2735F" w14:paraId="71885846"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CE498E3"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7</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78CA0CC9"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7A59706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43B1E13"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AFDB151"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r>
      <w:tr w:rsidR="0086125E" w:rsidRPr="00B2735F" w14:paraId="04700000"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6AF6C58"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8</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62DC29A2"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33361880"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D56A883"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Video visit </w:t>
            </w:r>
          </w:p>
          <w:p w14:paraId="408B8467"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r>
              <w:rPr>
                <w:rFonts w:ascii="Times New Roman" w:hAnsi="Times New Roman" w:cs="Arial"/>
                <w:szCs w:val="21"/>
              </w:rPr>
              <w:t>clinical provider</w:t>
            </w: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36342F4"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Phone call (RN)</w:t>
            </w:r>
          </w:p>
          <w:p w14:paraId="520C54D2" w14:textId="77777777" w:rsidR="0086125E" w:rsidRPr="00B2735F" w:rsidRDefault="0086125E" w:rsidP="00DF2B16">
            <w:pPr>
              <w:jc w:val="center"/>
              <w:rPr>
                <w:rFonts w:ascii="Times New Roman" w:hAnsi="Times New Roman" w:cs="Arial"/>
                <w:szCs w:val="21"/>
              </w:rPr>
            </w:pPr>
          </w:p>
          <w:p w14:paraId="3E1ECF63" w14:textId="77777777" w:rsidR="0086125E" w:rsidRDefault="0086125E" w:rsidP="00DF2B16">
            <w:pPr>
              <w:rPr>
                <w:rFonts w:ascii="Times New Roman" w:hAnsi="Times New Roman" w:cs="Arial"/>
                <w:szCs w:val="21"/>
              </w:rPr>
            </w:pPr>
            <w:r>
              <w:rPr>
                <w:rFonts w:ascii="Times New Roman" w:hAnsi="Times New Roman" w:cs="Arial"/>
                <w:szCs w:val="21"/>
              </w:rPr>
              <w:t>Discharge p</w:t>
            </w:r>
            <w:r w:rsidRPr="00B2735F">
              <w:rPr>
                <w:rFonts w:ascii="Times New Roman" w:hAnsi="Times New Roman" w:cs="Arial"/>
                <w:szCs w:val="21"/>
              </w:rPr>
              <w:t xml:space="preserve">hone call to answer patient's questions and </w:t>
            </w:r>
            <w:r>
              <w:rPr>
                <w:rFonts w:ascii="Times New Roman" w:hAnsi="Times New Roman" w:cs="Arial"/>
                <w:szCs w:val="21"/>
              </w:rPr>
              <w:t xml:space="preserve">provide </w:t>
            </w:r>
            <w:r w:rsidRPr="00B2735F">
              <w:rPr>
                <w:rFonts w:ascii="Times New Roman" w:hAnsi="Times New Roman" w:cs="Arial"/>
                <w:szCs w:val="21"/>
              </w:rPr>
              <w:t xml:space="preserve">return </w:t>
            </w:r>
            <w:r w:rsidRPr="00B2735F">
              <w:rPr>
                <w:rFonts w:ascii="Times New Roman" w:hAnsi="Times New Roman" w:cs="Arial"/>
                <w:szCs w:val="21"/>
              </w:rPr>
              <w:lastRenderedPageBreak/>
              <w:t xml:space="preserve">to work notice. </w:t>
            </w:r>
          </w:p>
          <w:p w14:paraId="3F06CD4D" w14:textId="77777777" w:rsidR="0086125E" w:rsidRDefault="0086125E" w:rsidP="00DF2B16">
            <w:pPr>
              <w:rPr>
                <w:rFonts w:ascii="Times New Roman" w:hAnsi="Times New Roman" w:cs="Arial"/>
                <w:szCs w:val="21"/>
              </w:rPr>
            </w:pPr>
          </w:p>
          <w:p w14:paraId="02FECFA1" w14:textId="77777777" w:rsidR="0086125E" w:rsidRPr="00B2735F" w:rsidRDefault="0086125E" w:rsidP="00DF2B16">
            <w:pPr>
              <w:rPr>
                <w:rFonts w:ascii="Times New Roman" w:hAnsi="Times New Roman" w:cs="Arial"/>
                <w:szCs w:val="21"/>
              </w:rPr>
            </w:pPr>
            <w:r w:rsidRPr="00B2735F">
              <w:rPr>
                <w:rFonts w:ascii="Times New Roman" w:hAnsi="Times New Roman" w:cs="Arial"/>
                <w:szCs w:val="21"/>
              </w:rPr>
              <w:t>If patient still has concerning symptoms we will continue to follow.</w:t>
            </w:r>
          </w:p>
        </w:tc>
      </w:tr>
      <w:tr w:rsidR="0086125E" w:rsidRPr="00B2735F" w14:paraId="1CC6EA61"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7BCAF6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lastRenderedPageBreak/>
              <w:t>9</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7CA2FEF7"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41C4FDB"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Video visit </w:t>
            </w:r>
          </w:p>
          <w:p w14:paraId="1D303D6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r>
              <w:rPr>
                <w:rFonts w:ascii="Times New Roman" w:hAnsi="Times New Roman" w:cs="Arial"/>
                <w:szCs w:val="21"/>
              </w:rPr>
              <w:t>clinical provider</w:t>
            </w: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EB179A1"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993F911"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r>
      <w:tr w:rsidR="0086125E" w:rsidRPr="00B2735F" w14:paraId="5563D9F8"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61A3F9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10</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0807429B"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1992DC40"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2182F9C"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Video visit </w:t>
            </w:r>
          </w:p>
          <w:p w14:paraId="64E73B87"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r>
              <w:rPr>
                <w:rFonts w:ascii="Times New Roman" w:hAnsi="Times New Roman" w:cs="Arial"/>
                <w:szCs w:val="21"/>
              </w:rPr>
              <w:t>clinical provider</w:t>
            </w: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15E38B4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Discharged from CROWN Clinic</w:t>
            </w:r>
          </w:p>
        </w:tc>
      </w:tr>
      <w:tr w:rsidR="0086125E" w:rsidRPr="00B2735F" w14:paraId="08A8EC8A"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2ADE67E"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11</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14706317"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369631D0"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B01C4D7"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4DE9427F" w14:textId="77777777" w:rsidR="0086125E" w:rsidRPr="00B2735F" w:rsidRDefault="0086125E" w:rsidP="00DF2B16">
            <w:pPr>
              <w:jc w:val="center"/>
              <w:rPr>
                <w:rFonts w:ascii="Times New Roman" w:hAnsi="Times New Roman" w:cs="Arial"/>
                <w:szCs w:val="21"/>
              </w:rPr>
            </w:pPr>
            <w:r w:rsidRPr="00577C66">
              <w:rPr>
                <w:rFonts w:ascii="Times New Roman" w:hAnsi="Times New Roman" w:cs="Arial"/>
                <w:szCs w:val="21"/>
              </w:rPr>
              <w:t>-</w:t>
            </w:r>
          </w:p>
        </w:tc>
      </w:tr>
      <w:tr w:rsidR="0086125E" w:rsidRPr="00B2735F" w14:paraId="0D78B0B3"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53871AE9"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12</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01204001"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D44144B"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Phone call </w:t>
            </w:r>
          </w:p>
          <w:p w14:paraId="47CB6859" w14:textId="77777777" w:rsidR="0086125E" w:rsidRPr="00B2735F" w:rsidRDefault="0086125E" w:rsidP="00DF2B16">
            <w:pPr>
              <w:jc w:val="center"/>
              <w:rPr>
                <w:rFonts w:ascii="Times New Roman" w:hAnsi="Times New Roman" w:cs="Arial"/>
                <w:szCs w:val="21"/>
              </w:rPr>
            </w:pPr>
            <w:r>
              <w:rPr>
                <w:rFonts w:ascii="Times New Roman" w:hAnsi="Times New Roman" w:cs="Arial"/>
                <w:szCs w:val="21"/>
              </w:rPr>
              <w:t>(nurse)</w:t>
            </w:r>
          </w:p>
          <w:p w14:paraId="616F013C" w14:textId="77777777" w:rsidR="0086125E" w:rsidRDefault="0086125E" w:rsidP="00DF2B16">
            <w:pPr>
              <w:rPr>
                <w:rFonts w:ascii="Times New Roman" w:hAnsi="Times New Roman" w:cs="Arial"/>
                <w:szCs w:val="21"/>
              </w:rPr>
            </w:pPr>
          </w:p>
          <w:p w14:paraId="7A8F5201" w14:textId="77777777" w:rsidR="0086125E" w:rsidRDefault="0086125E" w:rsidP="00DF2B16">
            <w:pPr>
              <w:rPr>
                <w:rFonts w:ascii="Times New Roman" w:hAnsi="Times New Roman" w:cs="Arial"/>
                <w:szCs w:val="21"/>
              </w:rPr>
            </w:pPr>
            <w:r>
              <w:rPr>
                <w:rFonts w:ascii="Times New Roman" w:hAnsi="Times New Roman" w:cs="Arial"/>
                <w:szCs w:val="21"/>
              </w:rPr>
              <w:t>Discharge p</w:t>
            </w:r>
            <w:r w:rsidRPr="00B2735F">
              <w:rPr>
                <w:rFonts w:ascii="Times New Roman" w:hAnsi="Times New Roman" w:cs="Arial"/>
                <w:szCs w:val="21"/>
              </w:rPr>
              <w:t xml:space="preserve">hone call to answer patient's questions and </w:t>
            </w:r>
            <w:r>
              <w:rPr>
                <w:rFonts w:ascii="Times New Roman" w:hAnsi="Times New Roman" w:cs="Arial"/>
                <w:szCs w:val="21"/>
              </w:rPr>
              <w:t xml:space="preserve">provide </w:t>
            </w:r>
            <w:r w:rsidRPr="00B2735F">
              <w:rPr>
                <w:rFonts w:ascii="Times New Roman" w:hAnsi="Times New Roman" w:cs="Arial"/>
                <w:szCs w:val="21"/>
              </w:rPr>
              <w:t xml:space="preserve">return to work notice. </w:t>
            </w:r>
          </w:p>
          <w:p w14:paraId="6749F030" w14:textId="77777777" w:rsidR="0086125E" w:rsidRDefault="0086125E" w:rsidP="00DF2B16">
            <w:pPr>
              <w:rPr>
                <w:rFonts w:ascii="Times New Roman" w:hAnsi="Times New Roman" w:cs="Arial"/>
                <w:szCs w:val="21"/>
              </w:rPr>
            </w:pPr>
          </w:p>
          <w:p w14:paraId="1A905D26" w14:textId="77777777" w:rsidR="0086125E" w:rsidRPr="00B2735F" w:rsidRDefault="0086125E" w:rsidP="00DF2B16">
            <w:pPr>
              <w:rPr>
                <w:rFonts w:ascii="Times New Roman" w:hAnsi="Times New Roman" w:cs="Arial"/>
                <w:szCs w:val="21"/>
              </w:rPr>
            </w:pPr>
            <w:r w:rsidRPr="00B2735F">
              <w:rPr>
                <w:rFonts w:ascii="Times New Roman" w:hAnsi="Times New Roman" w:cs="Arial"/>
                <w:szCs w:val="21"/>
              </w:rPr>
              <w:t>If patient still has concerning symptoms we will continue to follow.</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2F522A03" w14:textId="77777777" w:rsidR="0086125E" w:rsidRDefault="0086125E" w:rsidP="00DF2B16">
            <w:pPr>
              <w:jc w:val="center"/>
              <w:rPr>
                <w:rFonts w:ascii="Times New Roman" w:hAnsi="Times New Roman" w:cs="Arial"/>
                <w:szCs w:val="21"/>
              </w:rPr>
            </w:pPr>
            <w:r w:rsidRPr="00B2735F">
              <w:rPr>
                <w:rFonts w:ascii="Times New Roman" w:hAnsi="Times New Roman" w:cs="Arial"/>
                <w:szCs w:val="21"/>
              </w:rPr>
              <w:t xml:space="preserve">Phone call </w:t>
            </w:r>
          </w:p>
          <w:p w14:paraId="7E227932" w14:textId="77777777" w:rsidR="0086125E" w:rsidRDefault="0086125E" w:rsidP="00DF2B16">
            <w:pPr>
              <w:jc w:val="center"/>
              <w:rPr>
                <w:rFonts w:ascii="Times New Roman" w:hAnsi="Times New Roman" w:cs="Arial"/>
                <w:szCs w:val="21"/>
              </w:rPr>
            </w:pPr>
            <w:r>
              <w:rPr>
                <w:rFonts w:ascii="Times New Roman" w:hAnsi="Times New Roman" w:cs="Arial"/>
                <w:szCs w:val="21"/>
              </w:rPr>
              <w:t>(nurse)</w:t>
            </w:r>
          </w:p>
          <w:p w14:paraId="0B9077A4" w14:textId="77777777" w:rsidR="0086125E" w:rsidRDefault="0086125E" w:rsidP="00DF2B16">
            <w:pPr>
              <w:jc w:val="center"/>
              <w:rPr>
                <w:rFonts w:ascii="Times New Roman" w:hAnsi="Times New Roman" w:cs="Arial"/>
                <w:szCs w:val="21"/>
              </w:rPr>
            </w:pPr>
          </w:p>
          <w:p w14:paraId="404A8773" w14:textId="77777777" w:rsidR="0086125E" w:rsidRDefault="0086125E" w:rsidP="00DF2B16">
            <w:pPr>
              <w:rPr>
                <w:rFonts w:ascii="Times New Roman" w:hAnsi="Times New Roman" w:cs="Arial"/>
                <w:szCs w:val="21"/>
              </w:rPr>
            </w:pPr>
            <w:r>
              <w:rPr>
                <w:rFonts w:ascii="Times New Roman" w:hAnsi="Times New Roman" w:cs="Arial"/>
                <w:szCs w:val="21"/>
              </w:rPr>
              <w:t>Discharge p</w:t>
            </w:r>
            <w:r w:rsidRPr="00B2735F">
              <w:rPr>
                <w:rFonts w:ascii="Times New Roman" w:hAnsi="Times New Roman" w:cs="Arial"/>
                <w:szCs w:val="21"/>
              </w:rPr>
              <w:t xml:space="preserve">hone call to answer patient's questions and </w:t>
            </w:r>
            <w:r>
              <w:rPr>
                <w:rFonts w:ascii="Times New Roman" w:hAnsi="Times New Roman" w:cs="Arial"/>
                <w:szCs w:val="21"/>
              </w:rPr>
              <w:t xml:space="preserve">provide </w:t>
            </w:r>
            <w:r w:rsidRPr="00B2735F">
              <w:rPr>
                <w:rFonts w:ascii="Times New Roman" w:hAnsi="Times New Roman" w:cs="Arial"/>
                <w:szCs w:val="21"/>
              </w:rPr>
              <w:t xml:space="preserve">return to work notice. </w:t>
            </w:r>
          </w:p>
          <w:p w14:paraId="063B1B73" w14:textId="77777777" w:rsidR="0086125E" w:rsidRDefault="0086125E" w:rsidP="00DF2B16">
            <w:pPr>
              <w:rPr>
                <w:rFonts w:ascii="Times New Roman" w:hAnsi="Times New Roman" w:cs="Arial"/>
                <w:szCs w:val="21"/>
              </w:rPr>
            </w:pPr>
          </w:p>
          <w:p w14:paraId="2498C7FF" w14:textId="77777777" w:rsidR="0086125E" w:rsidRPr="00B2735F" w:rsidRDefault="0086125E" w:rsidP="00DF2B16">
            <w:pPr>
              <w:rPr>
                <w:rFonts w:ascii="Times New Roman" w:hAnsi="Times New Roman" w:cs="Arial"/>
                <w:szCs w:val="21"/>
              </w:rPr>
            </w:pPr>
            <w:r w:rsidRPr="00B2735F">
              <w:rPr>
                <w:rFonts w:ascii="Times New Roman" w:hAnsi="Times New Roman" w:cs="Arial"/>
                <w:szCs w:val="21"/>
              </w:rPr>
              <w:t>If patient still has concerning symptoms we will continue to follow.</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143D447A" w14:textId="77777777" w:rsidR="0086125E" w:rsidRPr="00B2735F" w:rsidRDefault="0086125E" w:rsidP="00DF2B16">
            <w:pPr>
              <w:jc w:val="center"/>
              <w:rPr>
                <w:rFonts w:ascii="Times New Roman" w:hAnsi="Times New Roman" w:cs="Arial"/>
                <w:szCs w:val="21"/>
              </w:rPr>
            </w:pPr>
            <w:r w:rsidRPr="00577C66">
              <w:rPr>
                <w:rFonts w:ascii="Times New Roman" w:hAnsi="Times New Roman" w:cs="Arial"/>
                <w:szCs w:val="21"/>
              </w:rPr>
              <w:t>-</w:t>
            </w:r>
          </w:p>
        </w:tc>
      </w:tr>
      <w:tr w:rsidR="0086125E" w:rsidRPr="00B2735F" w14:paraId="3569D4F8"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6A1F753A"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13</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53E126BC"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F97CD04"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DA100AB"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24A3A7D1" w14:textId="77777777" w:rsidR="0086125E" w:rsidRPr="00B2735F" w:rsidRDefault="0086125E" w:rsidP="00DF2B16">
            <w:pPr>
              <w:jc w:val="center"/>
              <w:rPr>
                <w:rFonts w:ascii="Times New Roman" w:hAnsi="Times New Roman" w:cs="Arial"/>
                <w:szCs w:val="21"/>
              </w:rPr>
            </w:pPr>
            <w:r w:rsidRPr="00577C66">
              <w:rPr>
                <w:rFonts w:ascii="Times New Roman" w:hAnsi="Times New Roman" w:cs="Arial"/>
                <w:szCs w:val="21"/>
              </w:rPr>
              <w:t>-</w:t>
            </w:r>
          </w:p>
        </w:tc>
      </w:tr>
      <w:tr w:rsidR="0086125E" w:rsidRPr="00B2735F" w14:paraId="1B8D1D8D" w14:textId="77777777" w:rsidTr="00D805CA">
        <w:trPr>
          <w:trHeight w:val="253"/>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381BF1FB"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14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231EF364" w14:textId="77777777" w:rsidR="0086125E" w:rsidRPr="00B2735F" w:rsidRDefault="0086125E" w:rsidP="00DF2B16">
            <w:pPr>
              <w:tabs>
                <w:tab w:val="left" w:pos="1513"/>
              </w:tabs>
              <w:jc w:val="center"/>
              <w:rPr>
                <w:rFonts w:ascii="Times New Roman" w:hAnsi="Times New Roman" w:cs="Arial"/>
                <w:szCs w:val="21"/>
              </w:rPr>
            </w:pPr>
            <w:r w:rsidRPr="00B2735F">
              <w:rPr>
                <w:rFonts w:ascii="Times New Roman" w:hAnsi="Times New Roman" w:cs="Arial"/>
                <w:szCs w:val="21"/>
              </w:rPr>
              <w:t>-</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756C088F"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Discharged from CROWN Clinic</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4C914FDB" w14:textId="77777777" w:rsidR="0086125E" w:rsidRPr="00B2735F" w:rsidRDefault="0086125E" w:rsidP="00DF2B16">
            <w:pPr>
              <w:jc w:val="center"/>
              <w:rPr>
                <w:rFonts w:ascii="Times New Roman" w:hAnsi="Times New Roman" w:cs="Arial"/>
                <w:szCs w:val="21"/>
              </w:rPr>
            </w:pPr>
            <w:r w:rsidRPr="00B2735F">
              <w:rPr>
                <w:rFonts w:ascii="Times New Roman" w:hAnsi="Times New Roman" w:cs="Arial"/>
                <w:szCs w:val="21"/>
              </w:rPr>
              <w:t>Discharged from CROWN Clinic</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vAlign w:val="center"/>
          </w:tcPr>
          <w:p w14:paraId="7DB172C6" w14:textId="77777777" w:rsidR="0086125E" w:rsidRPr="00B2735F" w:rsidRDefault="0086125E" w:rsidP="00DF2B16">
            <w:pPr>
              <w:jc w:val="center"/>
              <w:rPr>
                <w:rFonts w:ascii="Times New Roman" w:hAnsi="Times New Roman" w:cs="Arial"/>
                <w:szCs w:val="21"/>
              </w:rPr>
            </w:pPr>
            <w:r w:rsidRPr="00577C66">
              <w:rPr>
                <w:rFonts w:ascii="Times New Roman" w:hAnsi="Times New Roman" w:cs="Arial"/>
                <w:szCs w:val="21"/>
              </w:rPr>
              <w:t>-</w:t>
            </w:r>
          </w:p>
        </w:tc>
      </w:tr>
      <w:tr w:rsidR="0086125E" w:rsidRPr="00B2735F" w14:paraId="3526D8D4" w14:textId="77777777" w:rsidTr="00D805CA">
        <w:trPr>
          <w:trHeight w:val="253"/>
        </w:trPr>
        <w:tc>
          <w:tcPr>
            <w:tcW w:w="9555" w:type="dxa"/>
            <w:gridSpan w:val="5"/>
            <w:tcBorders>
              <w:top w:val="single" w:sz="4" w:space="0" w:color="000000"/>
              <w:left w:val="single" w:sz="4" w:space="0" w:color="000000"/>
              <w:bottom w:val="single" w:sz="4" w:space="0" w:color="000000"/>
              <w:right w:val="single" w:sz="4" w:space="0" w:color="000000"/>
            </w:tcBorders>
            <w:shd w:val="clear" w:color="auto" w:fill="auto"/>
            <w:tcMar>
              <w:top w:w="72" w:type="dxa"/>
              <w:bottom w:w="72" w:type="dxa"/>
            </w:tcMar>
          </w:tcPr>
          <w:p w14:paraId="0FB37B60" w14:textId="77777777" w:rsidR="0086125E" w:rsidRPr="00B2735F" w:rsidRDefault="0086125E" w:rsidP="00DF2B16">
            <w:pPr>
              <w:jc w:val="center"/>
              <w:rPr>
                <w:rFonts w:ascii="Times New Roman" w:hAnsi="Times New Roman" w:cs="Arial"/>
                <w:szCs w:val="21"/>
              </w:rPr>
            </w:pPr>
          </w:p>
          <w:p w14:paraId="7390BA7C" w14:textId="77777777" w:rsidR="0086125E" w:rsidRPr="00B2735F" w:rsidRDefault="0086125E" w:rsidP="00DF2B16">
            <w:pPr>
              <w:rPr>
                <w:rFonts w:ascii="Times New Roman" w:hAnsi="Times New Roman" w:cs="Arial"/>
                <w:szCs w:val="21"/>
              </w:rPr>
            </w:pPr>
            <w:r>
              <w:rPr>
                <w:rFonts w:ascii="Times New Roman" w:hAnsi="Times New Roman" w:cs="Arial"/>
                <w:szCs w:val="21"/>
              </w:rPr>
              <w:t>Clinical follow-up tailored based on patient clinical status.  Whenever possible, language concordant medical assistants, nurses or clinical provider interact with patient.  Clinical providers are either physicians or advanced practice providers (APPs).</w:t>
            </w:r>
          </w:p>
          <w:p w14:paraId="124F121F" w14:textId="77777777" w:rsidR="0086125E" w:rsidRPr="00B2735F" w:rsidRDefault="0086125E" w:rsidP="00DF2B16">
            <w:pPr>
              <w:jc w:val="center"/>
              <w:rPr>
                <w:rFonts w:ascii="Times New Roman" w:hAnsi="Times New Roman" w:cs="Arial"/>
                <w:szCs w:val="21"/>
              </w:rPr>
            </w:pPr>
          </w:p>
          <w:p w14:paraId="7E76F877" w14:textId="77777777" w:rsidR="0086125E" w:rsidRPr="00B2735F" w:rsidRDefault="0086125E" w:rsidP="00DF2B16">
            <w:pPr>
              <w:jc w:val="center"/>
              <w:rPr>
                <w:rFonts w:ascii="Times New Roman" w:hAnsi="Times New Roman" w:cs="Arial"/>
                <w:szCs w:val="21"/>
              </w:rPr>
            </w:pPr>
          </w:p>
        </w:tc>
      </w:tr>
    </w:tbl>
    <w:p w14:paraId="2E591090" w14:textId="77777777" w:rsidR="0086125E" w:rsidRPr="002F5EEF" w:rsidRDefault="0086125E" w:rsidP="0086125E">
      <w:pPr>
        <w:jc w:val="center"/>
        <w:rPr>
          <w:rFonts w:ascii="Times New Roman" w:hAnsi="Times New Roman" w:cs="Arial"/>
          <w:szCs w:val="22"/>
        </w:rPr>
      </w:pPr>
    </w:p>
    <w:p w14:paraId="5797BDD2" w14:textId="52DC0230" w:rsidR="00751141" w:rsidRDefault="00751141">
      <w:pPr>
        <w:rPr>
          <w:rFonts w:ascii="Times New Roman" w:hAnsi="Times New Roman" w:cs="Times New Roman"/>
          <w:b/>
          <w:u w:val="single"/>
        </w:rPr>
      </w:pPr>
      <w:r>
        <w:rPr>
          <w:rFonts w:ascii="Times New Roman" w:hAnsi="Times New Roman" w:cs="Times New Roman"/>
          <w:b/>
          <w:u w:val="single"/>
        </w:rPr>
        <w:br w:type="page"/>
      </w:r>
    </w:p>
    <w:p w14:paraId="6D1BC223" w14:textId="2AD8A0C9" w:rsidR="00751141" w:rsidRDefault="00751141">
      <w:pPr>
        <w:rPr>
          <w:rFonts w:ascii="Times New Roman" w:hAnsi="Times New Roman" w:cs="Times New Roman"/>
          <w:b/>
        </w:rPr>
      </w:pPr>
      <w:r w:rsidRPr="00751141">
        <w:rPr>
          <w:rFonts w:ascii="Times New Roman" w:hAnsi="Times New Roman" w:cs="Times New Roman"/>
          <w:b/>
        </w:rPr>
        <w:lastRenderedPageBreak/>
        <w:t xml:space="preserve">Appendix </w:t>
      </w:r>
      <w:r>
        <w:rPr>
          <w:rFonts w:ascii="Times New Roman" w:hAnsi="Times New Roman" w:cs="Times New Roman"/>
          <w:b/>
        </w:rPr>
        <w:t>B. Technical Process to Create the Enrolled and Unenrolled Matched Cohorts</w:t>
      </w:r>
    </w:p>
    <w:p w14:paraId="4BC7587A" w14:textId="30967838" w:rsidR="00751141" w:rsidRDefault="00751141">
      <w:pPr>
        <w:rPr>
          <w:rFonts w:ascii="Times New Roman" w:hAnsi="Times New Roman" w:cs="Times New Roman"/>
          <w:b/>
        </w:rPr>
      </w:pPr>
    </w:p>
    <w:p w14:paraId="0FB9E6F0" w14:textId="0966A98C" w:rsidR="00751141" w:rsidRPr="005B47B7" w:rsidRDefault="00751141" w:rsidP="00751141">
      <w:pPr>
        <w:ind w:firstLine="720"/>
        <w:rPr>
          <w:rFonts w:ascii="Times New Roman" w:hAnsi="Times New Roman" w:cs="Times New Roman"/>
          <w:color w:val="000000" w:themeColor="text1"/>
        </w:rPr>
      </w:pPr>
      <w:r w:rsidRPr="005B47B7">
        <w:rPr>
          <w:rFonts w:ascii="Times New Roman" w:eastAsia="Calibri" w:hAnsi="Times New Roman" w:cs="Times New Roman"/>
          <w:color w:val="000000" w:themeColor="text1"/>
        </w:rPr>
        <w:t>We extracted electronic health record data of all patients who received a positive test result from a Stanford testing facility between May 1, 2020 and September 30, 2020.</w:t>
      </w:r>
      <w:r>
        <w:rPr>
          <w:rFonts w:ascii="Times New Roman" w:eastAsia="Calibri" w:hAnsi="Times New Roman" w:cs="Times New Roman"/>
          <w:color w:val="000000" w:themeColor="text1"/>
        </w:rPr>
        <w:t xml:space="preserve"> </w:t>
      </w:r>
      <w:r w:rsidRPr="005B47B7">
        <w:rPr>
          <w:rFonts w:ascii="Times New Roman" w:eastAsia="Calibri" w:hAnsi="Times New Roman" w:cs="Times New Roman"/>
          <w:color w:val="000000" w:themeColor="text1"/>
        </w:rPr>
        <w:t xml:space="preserve">In addition to test result and date, we obtained demographic information including patient age, </w:t>
      </w:r>
      <w:r w:rsidR="002911FF">
        <w:rPr>
          <w:rFonts w:ascii="Times New Roman" w:eastAsia="Calibri" w:hAnsi="Times New Roman" w:cs="Times New Roman"/>
          <w:color w:val="000000" w:themeColor="text1"/>
        </w:rPr>
        <w:t>gender</w:t>
      </w:r>
      <w:r w:rsidRPr="005B47B7">
        <w:rPr>
          <w:rFonts w:ascii="Times New Roman" w:eastAsia="Calibri" w:hAnsi="Times New Roman" w:cs="Times New Roman"/>
          <w:color w:val="000000" w:themeColor="text1"/>
        </w:rPr>
        <w:t>, race, postal code, and insurance type. We also obtained dates of ED and hospitalizations</w:t>
      </w:r>
      <w:r w:rsidRPr="005B47B7">
        <w:rPr>
          <w:rFonts w:ascii="Times New Roman" w:hAnsi="Times New Roman" w:cs="Times New Roman"/>
          <w:color w:val="000000" w:themeColor="text1"/>
        </w:rPr>
        <w:t xml:space="preserve"> during the same period including encounter diagnosis to assess whether events were COVID-19 related or not; events were defined as COVID-19 related if any diagnos</w:t>
      </w:r>
      <w:r>
        <w:rPr>
          <w:rFonts w:ascii="Times New Roman" w:hAnsi="Times New Roman" w:cs="Times New Roman"/>
          <w:color w:val="000000" w:themeColor="text1"/>
        </w:rPr>
        <w:t>tic</w:t>
      </w:r>
      <w:r w:rsidRPr="005B47B7">
        <w:rPr>
          <w:rFonts w:ascii="Times New Roman" w:hAnsi="Times New Roman" w:cs="Times New Roman"/>
          <w:color w:val="000000" w:themeColor="text1"/>
        </w:rPr>
        <w:t xml:space="preserve"> codes</w:t>
      </w:r>
      <w:r>
        <w:rPr>
          <w:rFonts w:ascii="Times New Roman" w:hAnsi="Times New Roman" w:cs="Times New Roman"/>
          <w:color w:val="000000" w:themeColor="text1"/>
        </w:rPr>
        <w:t xml:space="preserve"> related to an encounter</w:t>
      </w:r>
      <w:r w:rsidRPr="005B47B7">
        <w:rPr>
          <w:rFonts w:ascii="Times New Roman" w:hAnsi="Times New Roman" w:cs="Times New Roman"/>
          <w:color w:val="000000" w:themeColor="text1"/>
        </w:rPr>
        <w:t xml:space="preserve"> included COVID-19.</w:t>
      </w:r>
    </w:p>
    <w:p w14:paraId="0D7FBBBE" w14:textId="27C947C3" w:rsidR="00751141" w:rsidRDefault="00751141" w:rsidP="00751141">
      <w:pPr>
        <w:ind w:firstLine="720"/>
        <w:rPr>
          <w:rFonts w:ascii="Times New Roman" w:eastAsia="Calibri" w:hAnsi="Times New Roman" w:cs="Times New Roman"/>
          <w:color w:val="000000" w:themeColor="text1"/>
        </w:rPr>
      </w:pPr>
      <w:r w:rsidRPr="005B47B7">
        <w:rPr>
          <w:rFonts w:ascii="Times New Roman" w:eastAsia="Calibri" w:hAnsi="Times New Roman" w:cs="Times New Roman"/>
          <w:color w:val="000000" w:themeColor="text1"/>
        </w:rPr>
        <w:t xml:space="preserve">SHC served as a primary testing site within the Bay Area, therefore positive test results included patients both affiliated with SHC and those with no prior affiliation. We defined affiliation based on institutional affiliation of the assigned primary care provider (PCP); patients without an assigned primary care provider were defined as unaffiliated. </w:t>
      </w:r>
    </w:p>
    <w:p w14:paraId="1E0EB200" w14:textId="63CBDBC8" w:rsidR="00831AA3" w:rsidRDefault="00342DB4" w:rsidP="00342DB4">
      <w:pPr>
        <w:ind w:firstLine="720"/>
        <w:rPr>
          <w:rFonts w:ascii="Times New Roman" w:eastAsia="Calibri" w:hAnsi="Times New Roman" w:cs="Times New Roman"/>
          <w:color w:val="000000" w:themeColor="text1"/>
        </w:rPr>
      </w:pPr>
      <w:r w:rsidRPr="005B47B7">
        <w:rPr>
          <w:rFonts w:ascii="Times New Roman" w:eastAsia="Calibri" w:hAnsi="Times New Roman" w:cs="Times New Roman"/>
          <w:color w:val="000000" w:themeColor="text1"/>
        </w:rPr>
        <w:t xml:space="preserve">Manual chart reviews were conducted by physician researchers (SV, MA, LB, DH, LV, KC with regular audits by SV) to identify emergency room and hospitalizations in the exclusion and observation periods that were not captured in the extracted dataset but were viewable within the electronic health record (Epic, Wisconsin, USA). Chart reviews were also used to assess presence of comorbidities based on the COVID-19 risk stratification protocol; we assigned a binary code to indicate presence or absence of these comorbidities. </w:t>
      </w:r>
    </w:p>
    <w:p w14:paraId="1EBB6A30" w14:textId="564A346F" w:rsidR="00F878AF" w:rsidRPr="00D805CA" w:rsidRDefault="00F878AF" w:rsidP="00903703">
      <w:pPr>
        <w:ind w:firstLine="720"/>
        <w:rPr>
          <w:rFonts w:ascii="Times New Roman" w:hAnsi="Times New Roman" w:cs="Times New Roman"/>
        </w:rPr>
      </w:pPr>
      <w:r w:rsidRPr="00D805CA">
        <w:rPr>
          <w:rFonts w:ascii="Times New Roman" w:hAnsi="Times New Roman" w:cs="Times New Roman"/>
        </w:rPr>
        <w:t>From initial data pull of COVID-19 positive tests, there were 719 enrolled patients</w:t>
      </w:r>
      <w:r w:rsidR="00DA191A" w:rsidRPr="00D805CA">
        <w:rPr>
          <w:rFonts w:ascii="Times New Roman" w:hAnsi="Times New Roman" w:cs="Times New Roman"/>
        </w:rPr>
        <w:t xml:space="preserve"> (Appendix B, Figure 1)</w:t>
      </w:r>
      <w:r w:rsidRPr="00D805CA">
        <w:rPr>
          <w:rFonts w:ascii="Times New Roman" w:hAnsi="Times New Roman" w:cs="Times New Roman"/>
        </w:rPr>
        <w:t>. From this group, 61 p</w:t>
      </w:r>
      <w:r w:rsidR="00DA191A" w:rsidRPr="00D805CA">
        <w:rPr>
          <w:rFonts w:ascii="Times New Roman" w:hAnsi="Times New Roman" w:cs="Times New Roman"/>
        </w:rPr>
        <w:t xml:space="preserve">atients </w:t>
      </w:r>
      <w:r w:rsidRPr="00D805CA">
        <w:rPr>
          <w:rFonts w:ascii="Times New Roman" w:hAnsi="Times New Roman" w:cs="Times New Roman"/>
        </w:rPr>
        <w:t xml:space="preserve">were </w:t>
      </w:r>
      <w:r w:rsidR="00DA191A" w:rsidRPr="00D805CA">
        <w:rPr>
          <w:rFonts w:ascii="Times New Roman" w:hAnsi="Times New Roman" w:cs="Times New Roman"/>
        </w:rPr>
        <w:t xml:space="preserve">removed for being enrolled </w:t>
      </w:r>
      <w:r w:rsidRPr="00D805CA">
        <w:rPr>
          <w:rFonts w:ascii="Times New Roman" w:hAnsi="Times New Roman" w:cs="Times New Roman"/>
        </w:rPr>
        <w:t>&lt;=</w:t>
      </w:r>
      <w:r w:rsidR="00DA191A" w:rsidRPr="00D805CA">
        <w:rPr>
          <w:rFonts w:ascii="Times New Roman" w:hAnsi="Times New Roman" w:cs="Times New Roman"/>
        </w:rPr>
        <w:t xml:space="preserve"> 7 days after </w:t>
      </w:r>
      <w:r w:rsidRPr="00D805CA">
        <w:rPr>
          <w:rFonts w:ascii="Times New Roman" w:hAnsi="Times New Roman" w:cs="Times New Roman"/>
        </w:rPr>
        <w:t xml:space="preserve">recent </w:t>
      </w:r>
      <w:r w:rsidR="00DA191A" w:rsidRPr="00D805CA">
        <w:rPr>
          <w:rFonts w:ascii="Times New Roman" w:hAnsi="Times New Roman" w:cs="Times New Roman"/>
        </w:rPr>
        <w:t>hospitalization for COVID</w:t>
      </w:r>
      <w:r w:rsidRPr="00D805CA">
        <w:rPr>
          <w:rFonts w:ascii="Times New Roman" w:hAnsi="Times New Roman" w:cs="Times New Roman"/>
        </w:rPr>
        <w:t xml:space="preserve">, </w:t>
      </w:r>
      <w:r w:rsidR="00DA191A" w:rsidRPr="00D805CA">
        <w:rPr>
          <w:rFonts w:ascii="Times New Roman" w:hAnsi="Times New Roman" w:cs="Times New Roman"/>
        </w:rPr>
        <w:t>18</w:t>
      </w:r>
      <w:r w:rsidRPr="00D805CA">
        <w:rPr>
          <w:rFonts w:ascii="Times New Roman" w:hAnsi="Times New Roman" w:cs="Times New Roman"/>
        </w:rPr>
        <w:t xml:space="preserve"> p</w:t>
      </w:r>
      <w:r w:rsidR="00DA191A" w:rsidRPr="00D805CA">
        <w:rPr>
          <w:rFonts w:ascii="Times New Roman" w:hAnsi="Times New Roman" w:cs="Times New Roman"/>
        </w:rPr>
        <w:t xml:space="preserve">atients </w:t>
      </w:r>
      <w:r w:rsidR="001E7D93">
        <w:rPr>
          <w:rFonts w:ascii="Times New Roman" w:hAnsi="Times New Roman" w:cs="Times New Roman"/>
        </w:rPr>
        <w:t xml:space="preserve">were </w:t>
      </w:r>
      <w:r w:rsidR="00DA191A" w:rsidRPr="00D805CA">
        <w:rPr>
          <w:rFonts w:ascii="Times New Roman" w:hAnsi="Times New Roman" w:cs="Times New Roman"/>
        </w:rPr>
        <w:t>removed because they lived more than 50 miles from Stanford</w:t>
      </w:r>
      <w:r w:rsidRPr="00D805CA">
        <w:rPr>
          <w:rFonts w:ascii="Times New Roman" w:hAnsi="Times New Roman" w:cs="Times New Roman"/>
        </w:rPr>
        <w:t xml:space="preserve">, </w:t>
      </w:r>
      <w:r w:rsidR="00DA191A" w:rsidRPr="00D805CA">
        <w:rPr>
          <w:rFonts w:ascii="Times New Roman" w:hAnsi="Times New Roman" w:cs="Times New Roman"/>
        </w:rPr>
        <w:t>43</w:t>
      </w:r>
      <w:r w:rsidRPr="00D805CA">
        <w:rPr>
          <w:rFonts w:ascii="Times New Roman" w:hAnsi="Times New Roman" w:cs="Times New Roman"/>
        </w:rPr>
        <w:t xml:space="preserve"> p</w:t>
      </w:r>
      <w:r w:rsidR="00DA191A" w:rsidRPr="00D805CA">
        <w:rPr>
          <w:rFonts w:ascii="Times New Roman" w:hAnsi="Times New Roman" w:cs="Times New Roman"/>
        </w:rPr>
        <w:t xml:space="preserve">atients </w:t>
      </w:r>
      <w:r w:rsidR="001E7D93">
        <w:rPr>
          <w:rFonts w:ascii="Times New Roman" w:hAnsi="Times New Roman" w:cs="Times New Roman"/>
        </w:rPr>
        <w:t xml:space="preserve">were </w:t>
      </w:r>
      <w:r w:rsidR="00DA191A" w:rsidRPr="00D805CA">
        <w:rPr>
          <w:rFonts w:ascii="Times New Roman" w:hAnsi="Times New Roman" w:cs="Times New Roman"/>
        </w:rPr>
        <w:t xml:space="preserve">removed because they were enrolled after </w:t>
      </w:r>
      <w:r w:rsidR="001E7D93">
        <w:rPr>
          <w:rFonts w:ascii="Times New Roman" w:hAnsi="Times New Roman" w:cs="Times New Roman"/>
        </w:rPr>
        <w:t xml:space="preserve">evaluation cut-off date </w:t>
      </w:r>
      <w:r w:rsidR="00DA191A" w:rsidRPr="00D805CA">
        <w:rPr>
          <w:rFonts w:ascii="Times New Roman" w:hAnsi="Times New Roman" w:cs="Times New Roman"/>
        </w:rPr>
        <w:t>9/2/2020</w:t>
      </w:r>
      <w:r w:rsidRPr="00D805CA">
        <w:rPr>
          <w:rFonts w:ascii="Times New Roman" w:hAnsi="Times New Roman" w:cs="Times New Roman"/>
        </w:rPr>
        <w:t xml:space="preserve"> (</w:t>
      </w:r>
      <w:r w:rsidR="00DA191A" w:rsidRPr="00D805CA">
        <w:rPr>
          <w:rFonts w:ascii="Times New Roman" w:hAnsi="Times New Roman" w:cs="Times New Roman"/>
        </w:rPr>
        <w:t xml:space="preserve">which would not allow for 28 days of </w:t>
      </w:r>
      <w:r w:rsidRPr="00D805CA">
        <w:rPr>
          <w:rFonts w:ascii="Times New Roman" w:hAnsi="Times New Roman" w:cs="Times New Roman"/>
        </w:rPr>
        <w:t>observation</w:t>
      </w:r>
      <w:r w:rsidR="00DA191A" w:rsidRPr="00D805CA">
        <w:rPr>
          <w:rFonts w:ascii="Times New Roman" w:hAnsi="Times New Roman" w:cs="Times New Roman"/>
        </w:rPr>
        <w:t xml:space="preserve"> post enrollment</w:t>
      </w:r>
      <w:r w:rsidRPr="00D805CA">
        <w:rPr>
          <w:rFonts w:ascii="Times New Roman" w:hAnsi="Times New Roman" w:cs="Times New Roman"/>
        </w:rPr>
        <w:t xml:space="preserve">), </w:t>
      </w:r>
      <w:r w:rsidR="00DA191A" w:rsidRPr="00D805CA">
        <w:rPr>
          <w:rFonts w:ascii="Times New Roman" w:hAnsi="Times New Roman" w:cs="Times New Roman"/>
        </w:rPr>
        <w:t>0</w:t>
      </w:r>
      <w:r w:rsidRPr="00D805CA">
        <w:rPr>
          <w:rFonts w:ascii="Times New Roman" w:hAnsi="Times New Roman" w:cs="Times New Roman"/>
        </w:rPr>
        <w:t xml:space="preserve"> p</w:t>
      </w:r>
      <w:r w:rsidR="00DA191A" w:rsidRPr="00D805CA">
        <w:rPr>
          <w:rFonts w:ascii="Times New Roman" w:hAnsi="Times New Roman" w:cs="Times New Roman"/>
        </w:rPr>
        <w:t>atients</w:t>
      </w:r>
      <w:r w:rsidR="001E7D93">
        <w:rPr>
          <w:rFonts w:ascii="Times New Roman" w:hAnsi="Times New Roman" w:cs="Times New Roman"/>
        </w:rPr>
        <w:t xml:space="preserve"> were</w:t>
      </w:r>
      <w:r w:rsidR="00DA191A" w:rsidRPr="00D805CA">
        <w:rPr>
          <w:rFonts w:ascii="Times New Roman" w:hAnsi="Times New Roman" w:cs="Times New Roman"/>
        </w:rPr>
        <w:t xml:space="preserve"> removed for being under the age of 18 prior to 6/1/2020 (when </w:t>
      </w:r>
      <w:r w:rsidR="00903703">
        <w:rPr>
          <w:rFonts w:ascii="Times New Roman" w:hAnsi="Times New Roman" w:cs="Times New Roman"/>
        </w:rPr>
        <w:t>evaluation</w:t>
      </w:r>
      <w:r w:rsidR="00DA191A" w:rsidRPr="00D805CA">
        <w:rPr>
          <w:rFonts w:ascii="Times New Roman" w:hAnsi="Times New Roman" w:cs="Times New Roman"/>
        </w:rPr>
        <w:t xml:space="preserve"> began)</w:t>
      </w:r>
      <w:r w:rsidRPr="00D805CA">
        <w:rPr>
          <w:rFonts w:ascii="Times New Roman" w:hAnsi="Times New Roman" w:cs="Times New Roman"/>
        </w:rPr>
        <w:t xml:space="preserve">, and </w:t>
      </w:r>
      <w:r w:rsidR="00DA191A" w:rsidRPr="00D805CA">
        <w:rPr>
          <w:rFonts w:ascii="Times New Roman" w:hAnsi="Times New Roman" w:cs="Times New Roman"/>
        </w:rPr>
        <w:t>3</w:t>
      </w:r>
      <w:r w:rsidRPr="00D805CA">
        <w:rPr>
          <w:rFonts w:ascii="Times New Roman" w:hAnsi="Times New Roman" w:cs="Times New Roman"/>
        </w:rPr>
        <w:t xml:space="preserve"> p</w:t>
      </w:r>
      <w:r w:rsidR="00DA191A" w:rsidRPr="00D805CA">
        <w:rPr>
          <w:rFonts w:ascii="Times New Roman" w:hAnsi="Times New Roman" w:cs="Times New Roman"/>
        </w:rPr>
        <w:t xml:space="preserve">atients </w:t>
      </w:r>
      <w:r w:rsidRPr="00D805CA">
        <w:rPr>
          <w:rFonts w:ascii="Times New Roman" w:hAnsi="Times New Roman" w:cs="Times New Roman"/>
        </w:rPr>
        <w:t xml:space="preserve">were </w:t>
      </w:r>
      <w:r w:rsidR="00DA191A" w:rsidRPr="00D805CA">
        <w:rPr>
          <w:rFonts w:ascii="Times New Roman" w:hAnsi="Times New Roman" w:cs="Times New Roman"/>
        </w:rPr>
        <w:t xml:space="preserve">removed for being hospitalized outside of SHC 7 days prior to </w:t>
      </w:r>
      <w:r w:rsidRPr="00D805CA">
        <w:rPr>
          <w:rFonts w:ascii="Times New Roman" w:hAnsi="Times New Roman" w:cs="Times New Roman"/>
        </w:rPr>
        <w:t xml:space="preserve">the </w:t>
      </w:r>
      <w:r w:rsidR="00DA191A" w:rsidRPr="00D805CA">
        <w:rPr>
          <w:rFonts w:ascii="Times New Roman" w:hAnsi="Times New Roman" w:cs="Times New Roman"/>
        </w:rPr>
        <w:t>enrollment date</w:t>
      </w:r>
      <w:r w:rsidRPr="00D805CA">
        <w:rPr>
          <w:rFonts w:ascii="Times New Roman" w:hAnsi="Times New Roman" w:cs="Times New Roman"/>
        </w:rPr>
        <w:t xml:space="preserve">. These same exclusion criteria were applied to the unenrolled patient group with a positive COVID-19 test, with 267, 295, 629, 584, and 5 patients being removed in each category, respectively. </w:t>
      </w:r>
    </w:p>
    <w:p w14:paraId="40F0F419" w14:textId="2CCE37CC" w:rsidR="00831AA3" w:rsidRPr="00831AA3" w:rsidRDefault="00DA191A" w:rsidP="00831AA3">
      <w:pPr>
        <w:ind w:firstLine="720"/>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addition to the above exclusion criteria, an additional step was taken to narrow the enrolled patient dataset. T</w:t>
      </w:r>
      <w:r w:rsidR="00342DB4" w:rsidDel="00391F33">
        <w:rPr>
          <w:rFonts w:ascii="Times New Roman" w:eastAsia="Calibri" w:hAnsi="Times New Roman" w:cs="Times New Roman"/>
          <w:color w:val="000000" w:themeColor="text1"/>
        </w:rPr>
        <w:t xml:space="preserve">o minimize </w:t>
      </w:r>
      <w:r w:rsidR="00831AA3">
        <w:rPr>
          <w:rFonts w:ascii="Times New Roman" w:eastAsia="Calibri" w:hAnsi="Times New Roman" w:cs="Times New Roman"/>
          <w:color w:val="000000" w:themeColor="text1"/>
        </w:rPr>
        <w:t xml:space="preserve">1) </w:t>
      </w:r>
      <w:r w:rsidR="00342DB4" w:rsidDel="00391F33">
        <w:rPr>
          <w:rFonts w:ascii="Times New Roman" w:eastAsia="Calibri" w:hAnsi="Times New Roman" w:cs="Times New Roman"/>
          <w:color w:val="000000" w:themeColor="text1"/>
        </w:rPr>
        <w:t>chart review burden</w:t>
      </w:r>
      <w:r w:rsidR="00831AA3">
        <w:rPr>
          <w:rFonts w:ascii="Times New Roman" w:eastAsia="Calibri" w:hAnsi="Times New Roman" w:cs="Times New Roman"/>
          <w:color w:val="000000" w:themeColor="text1"/>
        </w:rPr>
        <w:t xml:space="preserve"> and 2) the likelihood of unobserved events that took place outside the electronic </w:t>
      </w:r>
      <w:r w:rsidR="00831AA3" w:rsidRPr="00831AA3">
        <w:rPr>
          <w:rFonts w:ascii="Times New Roman" w:eastAsia="Calibri" w:hAnsi="Times New Roman" w:cs="Times New Roman"/>
          <w:color w:val="000000" w:themeColor="text1"/>
        </w:rPr>
        <w:t>health record, which were both</w:t>
      </w:r>
      <w:r w:rsidR="00342DB4" w:rsidRPr="00831AA3" w:rsidDel="00391F33">
        <w:rPr>
          <w:rFonts w:ascii="Times New Roman" w:eastAsia="Calibri" w:hAnsi="Times New Roman" w:cs="Times New Roman"/>
          <w:color w:val="000000" w:themeColor="text1"/>
        </w:rPr>
        <w:t xml:space="preserve"> </w:t>
      </w:r>
      <w:r w:rsidR="00831AA3">
        <w:rPr>
          <w:rFonts w:ascii="Times New Roman" w:eastAsia="Calibri" w:hAnsi="Times New Roman" w:cs="Times New Roman"/>
          <w:color w:val="000000" w:themeColor="text1"/>
        </w:rPr>
        <w:t>greater for</w:t>
      </w:r>
      <w:r w:rsidR="00342DB4" w:rsidRPr="00831AA3" w:rsidDel="00391F33">
        <w:rPr>
          <w:rFonts w:ascii="Times New Roman" w:eastAsia="Calibri" w:hAnsi="Times New Roman" w:cs="Times New Roman"/>
          <w:color w:val="000000" w:themeColor="text1"/>
        </w:rPr>
        <w:t xml:space="preserve"> unaffiliated patients (as opposed to SHC-affiliated patients), we capped th</w:t>
      </w:r>
      <w:r w:rsidR="00831AA3" w:rsidRPr="00831AA3">
        <w:rPr>
          <w:rFonts w:ascii="Times New Roman" w:eastAsia="Calibri" w:hAnsi="Times New Roman" w:cs="Times New Roman"/>
          <w:color w:val="000000" w:themeColor="text1"/>
        </w:rPr>
        <w:t>e unaffiliated, enrolled</w:t>
      </w:r>
      <w:r w:rsidR="00342DB4" w:rsidRPr="00831AA3" w:rsidDel="00391F33">
        <w:rPr>
          <w:rFonts w:ascii="Times New Roman" w:eastAsia="Calibri" w:hAnsi="Times New Roman" w:cs="Times New Roman"/>
          <w:color w:val="000000" w:themeColor="text1"/>
        </w:rPr>
        <w:t xml:space="preserve"> sample population to a random selection of 100 individuals over the age of 50 who were matched following the procedures below; affiliated patient sample population was not capped.</w:t>
      </w:r>
      <w:r>
        <w:rPr>
          <w:rFonts w:ascii="Times New Roman" w:eastAsia="Calibri" w:hAnsi="Times New Roman" w:cs="Times New Roman"/>
          <w:color w:val="000000" w:themeColor="text1"/>
        </w:rPr>
        <w:t xml:space="preserve"> This removed 457 patients from the enrolled population, as the majority of positive tests were in unaffiliated patients.</w:t>
      </w:r>
      <w:r w:rsidR="00342DB4" w:rsidRPr="00831AA3" w:rsidDel="00391F33">
        <w:rPr>
          <w:rFonts w:ascii="Times New Roman" w:eastAsia="Calibri" w:hAnsi="Times New Roman" w:cs="Times New Roman"/>
          <w:color w:val="000000" w:themeColor="text1"/>
        </w:rPr>
        <w:t xml:space="preserve"> </w:t>
      </w:r>
      <w:r w:rsidR="00831AA3" w:rsidRPr="00D805CA">
        <w:rPr>
          <w:rFonts w:ascii="Times New Roman" w:eastAsia="Calibri" w:hAnsi="Times New Roman" w:cs="Times New Roman"/>
          <w:color w:val="000000" w:themeColor="text1"/>
        </w:rPr>
        <w:t>Th</w:t>
      </w:r>
      <w:r>
        <w:rPr>
          <w:rFonts w:ascii="Times New Roman" w:eastAsia="Calibri" w:hAnsi="Times New Roman" w:cs="Times New Roman"/>
          <w:color w:val="000000" w:themeColor="text1"/>
        </w:rPr>
        <w:t xml:space="preserve">e </w:t>
      </w:r>
      <w:r w:rsidR="00831AA3" w:rsidRPr="00D805CA">
        <w:rPr>
          <w:rFonts w:ascii="Times New Roman" w:eastAsia="Calibri" w:hAnsi="Times New Roman" w:cs="Times New Roman"/>
          <w:color w:val="000000" w:themeColor="text1"/>
        </w:rPr>
        <w:t xml:space="preserve">higher age cut off &gt;50 years old increased their likelihood of falling into a higher risk category (medium or high), therefore increasing our likelihood of observing an event (ED or hospitalization) within the follow up period. This </w:t>
      </w:r>
      <w:r w:rsidR="00831AA3">
        <w:rPr>
          <w:rFonts w:ascii="Times New Roman" w:eastAsia="Calibri" w:hAnsi="Times New Roman" w:cs="Times New Roman"/>
          <w:color w:val="000000" w:themeColor="text1"/>
        </w:rPr>
        <w:t>increased</w:t>
      </w:r>
      <w:r w:rsidR="00831AA3" w:rsidRPr="00D805CA">
        <w:rPr>
          <w:rFonts w:ascii="Times New Roman" w:eastAsia="Calibri" w:hAnsi="Times New Roman" w:cs="Times New Roman"/>
          <w:color w:val="000000" w:themeColor="text1"/>
        </w:rPr>
        <w:t xml:space="preserve"> our ability to detect a difference between the enrolled and unenrolled patients as well as validate the clinical tool used to triage patients (Table 3). </w:t>
      </w:r>
      <w:r w:rsidR="001E7D93">
        <w:rPr>
          <w:rFonts w:ascii="Times New Roman" w:eastAsia="Calibri" w:hAnsi="Times New Roman" w:cs="Times New Roman"/>
          <w:color w:val="000000" w:themeColor="text1"/>
        </w:rPr>
        <w:t>The retained number was sufficient for analytical purposes.</w:t>
      </w:r>
    </w:p>
    <w:p w14:paraId="0DA3A477" w14:textId="77777777" w:rsidR="00831AA3" w:rsidRPr="00831AA3" w:rsidRDefault="00751141" w:rsidP="00831AA3">
      <w:pPr>
        <w:rPr>
          <w:rFonts w:ascii="Times New Roman" w:eastAsia="Calibri" w:hAnsi="Times New Roman" w:cs="Times New Roman"/>
          <w:color w:val="000000" w:themeColor="text1"/>
        </w:rPr>
      </w:pPr>
      <w:r w:rsidRPr="00831AA3">
        <w:rPr>
          <w:rFonts w:ascii="Times New Roman" w:eastAsia="Calibri" w:hAnsi="Times New Roman" w:cs="Times New Roman"/>
          <w:color w:val="000000" w:themeColor="text1"/>
        </w:rPr>
        <w:tab/>
        <w:t>The matched cohort was finalized using the following process. To minimize the number of chart reviews for potential unenrolled patients regarding exclusion criteria and comorbidities, a list of up to 10 closest matches for</w:t>
      </w:r>
      <w:r w:rsidRPr="005B47B7">
        <w:rPr>
          <w:rFonts w:ascii="Times New Roman" w:eastAsia="Calibri" w:hAnsi="Times New Roman" w:cs="Times New Roman"/>
          <w:color w:val="000000" w:themeColor="text1"/>
        </w:rPr>
        <w:t xml:space="preserve"> each enrolled patient was made based on an exact match of home distance from hospital (</w:t>
      </w:r>
      <w:r w:rsidRPr="005B47B7">
        <w:rPr>
          <w:rFonts w:ascii="Times New Roman" w:hAnsi="Times New Roman" w:cs="Times New Roman"/>
        </w:rPr>
        <w:t>0-15, &gt;15-30, &gt;30-50 miles</w:t>
      </w:r>
      <w:r w:rsidRPr="005B47B7">
        <w:rPr>
          <w:rFonts w:ascii="Times New Roman" w:eastAsia="Calibri" w:hAnsi="Times New Roman" w:cs="Times New Roman"/>
          <w:color w:val="000000" w:themeColor="text1"/>
        </w:rPr>
        <w:t xml:space="preserve">), health system affiliation (Stanford academic, Stanford non-academic, unaffiliated), insurance type (private, Medicare, other) and </w:t>
      </w:r>
      <w:r w:rsidRPr="005B47B7">
        <w:rPr>
          <w:rFonts w:ascii="Times New Roman" w:eastAsia="Calibri" w:hAnsi="Times New Roman" w:cs="Times New Roman"/>
          <w:color w:val="000000" w:themeColor="text1"/>
        </w:rPr>
        <w:lastRenderedPageBreak/>
        <w:t>race/ethnicity (</w:t>
      </w:r>
      <w:r w:rsidRPr="005B47B7">
        <w:rPr>
          <w:rFonts w:ascii="Times New Roman" w:hAnsi="Times New Roman" w:cs="Times New Roman"/>
        </w:rPr>
        <w:t>Hispanic, White, Asian, other</w:t>
      </w:r>
      <w:r w:rsidRPr="005B47B7">
        <w:rPr>
          <w:rFonts w:ascii="Times New Roman" w:eastAsia="Calibri" w:hAnsi="Times New Roman" w:cs="Times New Roman"/>
          <w:color w:val="000000" w:themeColor="text1"/>
        </w:rPr>
        <w:t xml:space="preserve">). Once matched on those four variables, the closest matches were determined by the closest match in age calculated as the absolute difference in age. A second round of matching was completed after chart reviews where patients were matched based on presence of any of the comorbidities used for risk stratification, in addition to an exact match of home distance from hospital, health system </w:t>
      </w:r>
      <w:r w:rsidRPr="00831AA3">
        <w:rPr>
          <w:rFonts w:ascii="Times New Roman" w:eastAsia="Calibri" w:hAnsi="Times New Roman" w:cs="Times New Roman"/>
          <w:color w:val="000000" w:themeColor="text1"/>
        </w:rPr>
        <w:t xml:space="preserve">affiliation, insurance type and race. The closest match was selected on the basis of exact matching on the previous variables and having the closest absolute difference in age to the enrolled patient. Unenrolled patients who were matched previously to an enrolled patient were not reused. The order of matching to the enrolled patients was done in descending order of age based on their age as of June 1, 2020 (i.e. the oldest patients were matched first). </w:t>
      </w:r>
    </w:p>
    <w:p w14:paraId="79965606" w14:textId="5FCADC0E" w:rsidR="00F878AF" w:rsidRDefault="00831AA3" w:rsidP="00AF02C9">
      <w:pPr>
        <w:ind w:firstLine="720"/>
        <w:rPr>
          <w:rFonts w:ascii="Times New Roman" w:hAnsi="Times New Roman" w:cs="Times New Roman"/>
        </w:rPr>
      </w:pPr>
      <w:r w:rsidRPr="00831AA3">
        <w:rPr>
          <w:rFonts w:ascii="Times New Roman" w:eastAsia="Calibri" w:hAnsi="Times New Roman" w:cs="Times New Roman"/>
          <w:color w:val="000000" w:themeColor="text1"/>
        </w:rPr>
        <w:t xml:space="preserve">As described in the Results, </w:t>
      </w:r>
      <w:r w:rsidRPr="00D805CA">
        <w:rPr>
          <w:rFonts w:ascii="Times New Roman" w:hAnsi="Times New Roman" w:cs="Times New Roman"/>
        </w:rPr>
        <w:t>Table 1 suggests no significant difference between the two groups in terms of age</w:t>
      </w:r>
      <w:r w:rsidR="00DA191A">
        <w:rPr>
          <w:rFonts w:ascii="Times New Roman" w:hAnsi="Times New Roman" w:cs="Times New Roman"/>
        </w:rPr>
        <w:t>,</w:t>
      </w:r>
      <w:r w:rsidRPr="00D805CA">
        <w:rPr>
          <w:rFonts w:ascii="Times New Roman" w:hAnsi="Times New Roman" w:cs="Times New Roman"/>
        </w:rPr>
        <w:t xml:space="preserve"> comorbidities. </w:t>
      </w:r>
    </w:p>
    <w:p w14:paraId="1B7AD074" w14:textId="169F4566" w:rsidR="00F878AF" w:rsidRDefault="00F878AF" w:rsidP="00F878AF">
      <w:pPr>
        <w:rPr>
          <w:rFonts w:ascii="Times New Roman" w:hAnsi="Times New Roman" w:cs="Times New Roman"/>
        </w:rPr>
      </w:pPr>
    </w:p>
    <w:p w14:paraId="54A128E4" w14:textId="77777777" w:rsidR="00DA191A" w:rsidRDefault="00DA191A">
      <w:pPr>
        <w:rPr>
          <w:rFonts w:ascii="Times New Roman" w:hAnsi="Times New Roman" w:cs="Times New Roman"/>
        </w:rPr>
      </w:pPr>
      <w:r>
        <w:rPr>
          <w:rFonts w:ascii="Times New Roman" w:hAnsi="Times New Roman" w:cs="Times New Roman"/>
        </w:rPr>
        <w:br w:type="page"/>
      </w:r>
    </w:p>
    <w:p w14:paraId="77362A60" w14:textId="7D62A476" w:rsidR="00F878AF" w:rsidRPr="00DA191A" w:rsidRDefault="00930C1E" w:rsidP="00F878AF">
      <w:pPr>
        <w:rPr>
          <w:rFonts w:ascii="Times New Roman" w:hAnsi="Times New Roman" w:cs="Times New Roman"/>
          <w:b/>
          <w:bCs/>
          <w:u w:val="single"/>
        </w:rPr>
      </w:pPr>
      <w:r>
        <w:rPr>
          <w:rFonts w:ascii="Times New Roman" w:hAnsi="Times New Roman" w:cs="Times New Roman"/>
          <w:b/>
          <w:noProof/>
        </w:rPr>
        <w:lastRenderedPageBreak/>
        <w:drawing>
          <wp:anchor distT="0" distB="0" distL="114300" distR="114300" simplePos="0" relativeHeight="251658240" behindDoc="0" locked="0" layoutInCell="1" allowOverlap="1" wp14:anchorId="37A72B39" wp14:editId="12481E84">
            <wp:simplePos x="0" y="0"/>
            <wp:positionH relativeFrom="column">
              <wp:posOffset>0</wp:posOffset>
            </wp:positionH>
            <wp:positionV relativeFrom="paragraph">
              <wp:posOffset>809625</wp:posOffset>
            </wp:positionV>
            <wp:extent cx="5730875" cy="7416800"/>
            <wp:effectExtent l="0" t="0" r="0" b="0"/>
            <wp:wrapTopAndBottom/>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0875" cy="7416800"/>
                    </a:xfrm>
                    <a:prstGeom prst="rect">
                      <a:avLst/>
                    </a:prstGeom>
                  </pic:spPr>
                </pic:pic>
              </a:graphicData>
            </a:graphic>
            <wp14:sizeRelH relativeFrom="margin">
              <wp14:pctWidth>0</wp14:pctWidth>
            </wp14:sizeRelH>
            <wp14:sizeRelV relativeFrom="margin">
              <wp14:pctHeight>0</wp14:pctHeight>
            </wp14:sizeRelV>
          </wp:anchor>
        </w:drawing>
      </w:r>
      <w:r w:rsidR="00F878AF" w:rsidRPr="00D805CA">
        <w:rPr>
          <w:rFonts w:ascii="Times New Roman" w:hAnsi="Times New Roman" w:cs="Times New Roman"/>
          <w:b/>
          <w:bCs/>
        </w:rPr>
        <w:t xml:space="preserve">Appendix B, Figured 1. Exclusion Criteria to Create Final Enrolled and </w:t>
      </w:r>
      <w:r>
        <w:rPr>
          <w:rFonts w:ascii="Times New Roman" w:hAnsi="Times New Roman" w:cs="Times New Roman"/>
          <w:b/>
          <w:bCs/>
        </w:rPr>
        <w:t>Unenrolled Groups</w:t>
      </w:r>
    </w:p>
    <w:p w14:paraId="358DE7F5" w14:textId="61D11F17" w:rsidR="00876364" w:rsidRDefault="00876364">
      <w:pPr>
        <w:rPr>
          <w:rFonts w:ascii="Times New Roman" w:hAnsi="Times New Roman" w:cs="Times New Roman"/>
          <w:b/>
        </w:rPr>
      </w:pPr>
    </w:p>
    <w:p w14:paraId="3565DB58" w14:textId="00C0BEC1" w:rsidR="00F878AF" w:rsidRDefault="00F878AF">
      <w:pPr>
        <w:rPr>
          <w:rFonts w:ascii="Times New Roman" w:hAnsi="Times New Roman" w:cs="Times New Roman"/>
          <w:b/>
        </w:rPr>
      </w:pPr>
    </w:p>
    <w:p w14:paraId="6B68FD0B" w14:textId="520E3F68" w:rsidR="00F878AF" w:rsidRDefault="00F878AF">
      <w:pPr>
        <w:rPr>
          <w:rFonts w:ascii="Times New Roman" w:hAnsi="Times New Roman" w:cs="Times New Roman"/>
          <w:b/>
        </w:rPr>
      </w:pPr>
    </w:p>
    <w:p w14:paraId="7D3C8982" w14:textId="33944E0E" w:rsidR="00F878AF" w:rsidRDefault="00F878AF">
      <w:pPr>
        <w:rPr>
          <w:rFonts w:ascii="Times New Roman" w:hAnsi="Times New Roman" w:cs="Times New Roman"/>
          <w:b/>
        </w:rPr>
      </w:pPr>
    </w:p>
    <w:p w14:paraId="0B97D261" w14:textId="5A6E96AC" w:rsidR="00F878AF" w:rsidRDefault="00F878AF">
      <w:pPr>
        <w:rPr>
          <w:rFonts w:ascii="Times New Roman" w:hAnsi="Times New Roman" w:cs="Times New Roman"/>
          <w:b/>
        </w:rPr>
      </w:pPr>
    </w:p>
    <w:p w14:paraId="330B52C2" w14:textId="1964A29E" w:rsidR="00F45D4F" w:rsidRPr="00876364" w:rsidRDefault="00F45D4F">
      <w:pPr>
        <w:rPr>
          <w:rFonts w:ascii="Times New Roman" w:hAnsi="Times New Roman" w:cs="Times New Roman"/>
          <w:b/>
        </w:rPr>
      </w:pPr>
      <w:r w:rsidRPr="00876364">
        <w:rPr>
          <w:rFonts w:ascii="Times New Roman" w:hAnsi="Times New Roman" w:cs="Times New Roman"/>
          <w:b/>
        </w:rPr>
        <w:t xml:space="preserve">Appendix </w:t>
      </w:r>
      <w:r w:rsidR="00876364" w:rsidRPr="00876364">
        <w:rPr>
          <w:rFonts w:ascii="Times New Roman" w:hAnsi="Times New Roman" w:cs="Times New Roman"/>
          <w:b/>
        </w:rPr>
        <w:t>C</w:t>
      </w:r>
      <w:r w:rsidRPr="00876364">
        <w:rPr>
          <w:rFonts w:ascii="Times New Roman" w:hAnsi="Times New Roman" w:cs="Times New Roman"/>
          <w:b/>
        </w:rPr>
        <w:t xml:space="preserve">. </w:t>
      </w:r>
      <w:r w:rsidR="00942A92" w:rsidRPr="00876364">
        <w:rPr>
          <w:rFonts w:ascii="Times New Roman" w:hAnsi="Times New Roman" w:cs="Times New Roman"/>
          <w:b/>
        </w:rPr>
        <w:t>Interview Protocols Across Stakeholder Groups</w:t>
      </w:r>
    </w:p>
    <w:p w14:paraId="09235770" w14:textId="2BDE2B9F" w:rsidR="00751141" w:rsidRDefault="00751141">
      <w:pPr>
        <w:rPr>
          <w:rFonts w:ascii="Times New Roman" w:hAnsi="Times New Roman" w:cs="Times New Roman"/>
          <w:b/>
          <w:u w:val="single"/>
        </w:rPr>
      </w:pPr>
    </w:p>
    <w:p w14:paraId="053C34A1" w14:textId="200861C5" w:rsidR="00751141" w:rsidRPr="00E36BA1" w:rsidRDefault="00876364" w:rsidP="00876364">
      <w:pPr>
        <w:ind w:firstLine="720"/>
        <w:rPr>
          <w:rFonts w:ascii="Times New Roman" w:hAnsi="Times New Roman" w:cs="Times New Roman"/>
          <w:b/>
          <w:u w:val="single"/>
        </w:rPr>
      </w:pPr>
      <w:r>
        <w:rPr>
          <w:rFonts w:ascii="Times New Roman" w:hAnsi="Times New Roman" w:cs="Times New Roman"/>
          <w:color w:val="000000" w:themeColor="text1"/>
        </w:rPr>
        <w:t>Patients</w:t>
      </w:r>
      <w:r w:rsidR="00751141">
        <w:rPr>
          <w:rFonts w:ascii="Times New Roman" w:hAnsi="Times New Roman" w:cs="Times New Roman"/>
          <w:color w:val="000000" w:themeColor="text1"/>
        </w:rPr>
        <w:t xml:space="preserve"> were asked about their interaction with clinic providers, possible areas of improvement, use of a pulse oximeter, and about their care utilization outside the clinic; providers were asked about using remote monitoring to assess patient’s condition, clinical judgement in referring them to further care, care coordination, use of pulse oximeters, and risk stratification; finally, administrators were asked about the rationale behind the starting the clinic, the financial impact, and the sustainability of the model</w:t>
      </w:r>
      <w:r>
        <w:rPr>
          <w:rFonts w:ascii="Times New Roman" w:hAnsi="Times New Roman" w:cs="Times New Roman"/>
          <w:color w:val="000000" w:themeColor="text1"/>
        </w:rPr>
        <w:t>.</w:t>
      </w:r>
    </w:p>
    <w:p w14:paraId="5FB2D7D7" w14:textId="7C9B8C25" w:rsidR="000B40F5" w:rsidRDefault="000B40F5">
      <w:pPr>
        <w:rPr>
          <w:rFonts w:ascii="Times New Roman" w:hAnsi="Times New Roman" w:cs="Times New Roman"/>
        </w:rPr>
      </w:pPr>
    </w:p>
    <w:p w14:paraId="765C4F84" w14:textId="77777777" w:rsidR="00876364" w:rsidRPr="00E36BA1" w:rsidRDefault="00876364">
      <w:pPr>
        <w:rPr>
          <w:rFonts w:ascii="Times New Roman" w:hAnsi="Times New Roman" w:cs="Times New Roman"/>
        </w:rPr>
      </w:pPr>
    </w:p>
    <w:p w14:paraId="243A569E" w14:textId="1D781475" w:rsidR="000B40F5" w:rsidRPr="00876364" w:rsidRDefault="000B40F5">
      <w:pPr>
        <w:rPr>
          <w:rFonts w:ascii="Times New Roman" w:hAnsi="Times New Roman" w:cs="Times New Roman"/>
          <w:b/>
          <w:bCs/>
        </w:rPr>
      </w:pPr>
      <w:r w:rsidRPr="00876364">
        <w:rPr>
          <w:rFonts w:ascii="Times New Roman" w:hAnsi="Times New Roman" w:cs="Times New Roman"/>
          <w:b/>
          <w:bCs/>
        </w:rPr>
        <w:t xml:space="preserve">Appendix </w:t>
      </w:r>
      <w:r w:rsidR="00876364">
        <w:rPr>
          <w:rFonts w:ascii="Times New Roman" w:hAnsi="Times New Roman" w:cs="Times New Roman"/>
          <w:b/>
          <w:bCs/>
        </w:rPr>
        <w:t>C</w:t>
      </w:r>
      <w:r w:rsidRPr="00876364">
        <w:rPr>
          <w:rFonts w:ascii="Times New Roman" w:hAnsi="Times New Roman" w:cs="Times New Roman"/>
          <w:b/>
          <w:bCs/>
        </w:rPr>
        <w:t>1. English Patient Qualitative Interview Protocol</w:t>
      </w:r>
    </w:p>
    <w:p w14:paraId="55736D93" w14:textId="77777777" w:rsidR="00876364" w:rsidRPr="00E36BA1" w:rsidRDefault="00876364">
      <w:pPr>
        <w:rPr>
          <w:rFonts w:ascii="Times New Roman" w:hAnsi="Times New Roman" w:cs="Times New Roman"/>
        </w:rPr>
      </w:pPr>
    </w:p>
    <w:p w14:paraId="18996174" w14:textId="483F924B" w:rsidR="000B40F5" w:rsidRPr="00E36BA1" w:rsidRDefault="000B40F5" w:rsidP="000B40F5">
      <w:pPr>
        <w:pStyle w:val="Header"/>
        <w:rPr>
          <w:rFonts w:ascii="Times New Roman" w:hAnsi="Times New Roman" w:cs="Times New Roman"/>
          <w:b/>
          <w:bCs/>
        </w:rPr>
      </w:pPr>
    </w:p>
    <w:p w14:paraId="4F3C571D" w14:textId="20EAD643" w:rsidR="000B40F5" w:rsidRPr="00E36BA1" w:rsidRDefault="000B40F5" w:rsidP="000B40F5">
      <w:pPr>
        <w:rPr>
          <w:rFonts w:ascii="Times New Roman" w:hAnsi="Times New Roman" w:cs="Times New Roman"/>
          <w:i/>
          <w:iCs/>
        </w:rPr>
      </w:pPr>
      <w:r w:rsidRPr="00E36BA1">
        <w:rPr>
          <w:rFonts w:ascii="Times New Roman" w:hAnsi="Times New Roman" w:cs="Times New Roman"/>
          <w:i/>
          <w:iCs/>
        </w:rPr>
        <w:t>Qualitative Interview Protocol for Patients treated for COVID</w:t>
      </w:r>
      <w:r w:rsidR="000F5358">
        <w:rPr>
          <w:rFonts w:ascii="Times New Roman" w:hAnsi="Times New Roman" w:cs="Times New Roman"/>
          <w:i/>
          <w:iCs/>
        </w:rPr>
        <w:t>-19</w:t>
      </w:r>
      <w:r w:rsidRPr="00E36BA1">
        <w:rPr>
          <w:rFonts w:ascii="Times New Roman" w:hAnsi="Times New Roman" w:cs="Times New Roman"/>
          <w:i/>
          <w:iCs/>
        </w:rPr>
        <w:t xml:space="preserve"> or their Caregivers</w:t>
      </w:r>
    </w:p>
    <w:p w14:paraId="58E6C14F" w14:textId="77777777" w:rsidR="000B40F5" w:rsidRPr="00E36BA1" w:rsidRDefault="000B40F5" w:rsidP="000B40F5">
      <w:pPr>
        <w:rPr>
          <w:rFonts w:ascii="Times New Roman" w:hAnsi="Times New Roman" w:cs="Times New Roman"/>
        </w:rPr>
      </w:pPr>
    </w:p>
    <w:tbl>
      <w:tblPr>
        <w:tblStyle w:val="TableGrid"/>
        <w:tblW w:w="0" w:type="auto"/>
        <w:tblLook w:val="04A0" w:firstRow="1" w:lastRow="0" w:firstColumn="1" w:lastColumn="0" w:noHBand="0" w:noVBand="1"/>
      </w:tblPr>
      <w:tblGrid>
        <w:gridCol w:w="4045"/>
        <w:gridCol w:w="5305"/>
      </w:tblGrid>
      <w:tr w:rsidR="000B40F5" w:rsidRPr="00E36BA1" w14:paraId="490314DA" w14:textId="77777777" w:rsidTr="00A77413">
        <w:tc>
          <w:tcPr>
            <w:tcW w:w="9350" w:type="dxa"/>
            <w:gridSpan w:val="2"/>
          </w:tcPr>
          <w:p w14:paraId="2792E25F" w14:textId="77777777" w:rsidR="000B40F5" w:rsidRPr="00E36BA1" w:rsidRDefault="000B40F5" w:rsidP="00A77413">
            <w:pPr>
              <w:jc w:val="both"/>
              <w:rPr>
                <w:rFonts w:ascii="Times New Roman" w:hAnsi="Times New Roman" w:cs="Times New Roman"/>
                <w:color w:val="000000"/>
              </w:rPr>
            </w:pPr>
            <w:r w:rsidRPr="00E36BA1">
              <w:rPr>
                <w:rFonts w:ascii="Times New Roman" w:hAnsi="Times New Roman" w:cs="Times New Roman"/>
                <w:color w:val="000000"/>
              </w:rPr>
              <w:t>Information extracted from EPIC</w:t>
            </w:r>
          </w:p>
        </w:tc>
      </w:tr>
      <w:tr w:rsidR="000B40F5" w:rsidRPr="00E36BA1" w14:paraId="18CA82F2" w14:textId="77777777" w:rsidTr="00A77413">
        <w:tc>
          <w:tcPr>
            <w:tcW w:w="4045" w:type="dxa"/>
          </w:tcPr>
          <w:p w14:paraId="1643CDD5"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MRN</w:t>
            </w:r>
          </w:p>
        </w:tc>
        <w:tc>
          <w:tcPr>
            <w:tcW w:w="5305" w:type="dxa"/>
          </w:tcPr>
          <w:p w14:paraId="423C27AA" w14:textId="77777777" w:rsidR="000B40F5" w:rsidRPr="00E36BA1" w:rsidRDefault="000B40F5" w:rsidP="00A77413">
            <w:pPr>
              <w:jc w:val="both"/>
              <w:rPr>
                <w:rFonts w:ascii="Times New Roman" w:hAnsi="Times New Roman" w:cs="Times New Roman"/>
                <w:color w:val="000000"/>
              </w:rPr>
            </w:pPr>
          </w:p>
        </w:tc>
      </w:tr>
      <w:tr w:rsidR="000B40F5" w:rsidRPr="00E36BA1" w14:paraId="4EA60402" w14:textId="77777777" w:rsidTr="00A77413">
        <w:tc>
          <w:tcPr>
            <w:tcW w:w="4045" w:type="dxa"/>
          </w:tcPr>
          <w:p w14:paraId="2C0E3DC1"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Clinic name &amp; institution</w:t>
            </w:r>
          </w:p>
          <w:p w14:paraId="3963E5A9"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(Stanford/UHA)</w:t>
            </w:r>
          </w:p>
        </w:tc>
        <w:tc>
          <w:tcPr>
            <w:tcW w:w="5305" w:type="dxa"/>
          </w:tcPr>
          <w:p w14:paraId="486E6859"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2EAAF47F" w14:textId="77777777" w:rsidTr="00A77413">
        <w:tc>
          <w:tcPr>
            <w:tcW w:w="4045" w:type="dxa"/>
          </w:tcPr>
          <w:p w14:paraId="51F4AD39"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CROWN clinic enrollment date</w:t>
            </w:r>
          </w:p>
        </w:tc>
        <w:tc>
          <w:tcPr>
            <w:tcW w:w="5305" w:type="dxa"/>
          </w:tcPr>
          <w:p w14:paraId="32A63E26"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29569CF3" w14:textId="77777777" w:rsidTr="00A77413">
        <w:tc>
          <w:tcPr>
            <w:tcW w:w="4045" w:type="dxa"/>
          </w:tcPr>
          <w:p w14:paraId="6F728AEB"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CROWN clinic discharge date</w:t>
            </w:r>
          </w:p>
        </w:tc>
        <w:tc>
          <w:tcPr>
            <w:tcW w:w="5305" w:type="dxa"/>
          </w:tcPr>
          <w:p w14:paraId="184850F6"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590ED559" w14:textId="77777777" w:rsidTr="00A77413">
        <w:tc>
          <w:tcPr>
            <w:tcW w:w="4045" w:type="dxa"/>
          </w:tcPr>
          <w:p w14:paraId="7ACFD6DD"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Sex</w:t>
            </w:r>
          </w:p>
        </w:tc>
        <w:tc>
          <w:tcPr>
            <w:tcW w:w="5305" w:type="dxa"/>
          </w:tcPr>
          <w:p w14:paraId="1272CC28"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4B458583" w14:textId="77777777" w:rsidTr="00A77413">
        <w:tc>
          <w:tcPr>
            <w:tcW w:w="4045" w:type="dxa"/>
          </w:tcPr>
          <w:p w14:paraId="291BA7BA"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Age</w:t>
            </w:r>
          </w:p>
        </w:tc>
        <w:tc>
          <w:tcPr>
            <w:tcW w:w="5305" w:type="dxa"/>
          </w:tcPr>
          <w:p w14:paraId="24FE4FBB"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22A25594" w14:textId="77777777" w:rsidTr="00A77413">
        <w:tc>
          <w:tcPr>
            <w:tcW w:w="4045" w:type="dxa"/>
          </w:tcPr>
          <w:p w14:paraId="451FBE7E"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Race</w:t>
            </w:r>
          </w:p>
        </w:tc>
        <w:tc>
          <w:tcPr>
            <w:tcW w:w="5305" w:type="dxa"/>
          </w:tcPr>
          <w:p w14:paraId="6DDBC1AF"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6AAACC22" w14:textId="77777777" w:rsidTr="00A77413">
        <w:tc>
          <w:tcPr>
            <w:tcW w:w="4045" w:type="dxa"/>
          </w:tcPr>
          <w:p w14:paraId="48B9E41C"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Ethnicity</w:t>
            </w:r>
          </w:p>
        </w:tc>
        <w:tc>
          <w:tcPr>
            <w:tcW w:w="5305" w:type="dxa"/>
          </w:tcPr>
          <w:p w14:paraId="1E70DBBE"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34AC721E" w14:textId="77777777" w:rsidTr="00A77413">
        <w:tc>
          <w:tcPr>
            <w:tcW w:w="4045" w:type="dxa"/>
          </w:tcPr>
          <w:p w14:paraId="35661276"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Zip Code</w:t>
            </w:r>
          </w:p>
        </w:tc>
        <w:tc>
          <w:tcPr>
            <w:tcW w:w="5305" w:type="dxa"/>
          </w:tcPr>
          <w:p w14:paraId="27DF181A" w14:textId="77777777" w:rsidR="000B40F5" w:rsidRPr="00E36BA1" w:rsidRDefault="000B40F5" w:rsidP="00A77413">
            <w:pPr>
              <w:spacing w:line="276" w:lineRule="auto"/>
              <w:jc w:val="both"/>
              <w:rPr>
                <w:rFonts w:ascii="Times New Roman" w:hAnsi="Times New Roman" w:cs="Times New Roman"/>
                <w:bCs/>
              </w:rPr>
            </w:pPr>
          </w:p>
        </w:tc>
      </w:tr>
      <w:tr w:rsidR="000B40F5" w:rsidRPr="00E36BA1" w14:paraId="7455FA08" w14:textId="77777777" w:rsidTr="00A77413">
        <w:tc>
          <w:tcPr>
            <w:tcW w:w="4045" w:type="dxa"/>
          </w:tcPr>
          <w:p w14:paraId="56A2A61D" w14:textId="77777777" w:rsidR="000B40F5" w:rsidRPr="00E36BA1" w:rsidRDefault="000B40F5" w:rsidP="00A77413">
            <w:pPr>
              <w:spacing w:line="276" w:lineRule="auto"/>
              <w:jc w:val="both"/>
              <w:rPr>
                <w:rFonts w:ascii="Times New Roman" w:hAnsi="Times New Roman" w:cs="Times New Roman"/>
                <w:b/>
              </w:rPr>
            </w:pPr>
            <w:r w:rsidRPr="00E36BA1">
              <w:rPr>
                <w:rFonts w:ascii="Times New Roman" w:hAnsi="Times New Roman" w:cs="Times New Roman"/>
                <w:b/>
              </w:rPr>
              <w:t xml:space="preserve">Caregiver/patient interviewed </w:t>
            </w:r>
          </w:p>
        </w:tc>
        <w:tc>
          <w:tcPr>
            <w:tcW w:w="5305" w:type="dxa"/>
          </w:tcPr>
          <w:p w14:paraId="38CB8FBC" w14:textId="77777777" w:rsidR="000B40F5" w:rsidRPr="00E36BA1" w:rsidRDefault="000B40F5" w:rsidP="00A77413">
            <w:pPr>
              <w:spacing w:line="276" w:lineRule="auto"/>
              <w:jc w:val="both"/>
              <w:rPr>
                <w:rFonts w:ascii="Times New Roman" w:hAnsi="Times New Roman" w:cs="Times New Roman"/>
                <w:bCs/>
              </w:rPr>
            </w:pPr>
          </w:p>
        </w:tc>
      </w:tr>
    </w:tbl>
    <w:p w14:paraId="216603D6" w14:textId="77777777" w:rsidR="000B40F5" w:rsidRPr="00E36BA1" w:rsidRDefault="000B40F5" w:rsidP="000B40F5">
      <w:pPr>
        <w:rPr>
          <w:rFonts w:ascii="Times New Roman" w:hAnsi="Times New Roman" w:cs="Times New Roman"/>
        </w:rPr>
      </w:pPr>
    </w:p>
    <w:p w14:paraId="61ADF731" w14:textId="77777777" w:rsidR="000B40F5" w:rsidRPr="00E36BA1" w:rsidRDefault="000B40F5" w:rsidP="000B40F5">
      <w:pPr>
        <w:rPr>
          <w:rFonts w:ascii="Times New Roman" w:hAnsi="Times New Roman" w:cs="Times New Roman"/>
        </w:rPr>
      </w:pPr>
      <w:r w:rsidRPr="00E36BA1">
        <w:rPr>
          <w:rFonts w:ascii="Times New Roman" w:hAnsi="Times New Roman" w:cs="Times New Roman"/>
          <w:b/>
          <w:bCs/>
        </w:rPr>
        <w:t xml:space="preserve">Eligibility – </w:t>
      </w:r>
      <w:r w:rsidRPr="00E36BA1">
        <w:rPr>
          <w:rFonts w:ascii="Times New Roman" w:hAnsi="Times New Roman" w:cs="Times New Roman"/>
        </w:rPr>
        <w:t>Patients or their caregivers discharged from CROWN and who were enrolled March 12 or later. Think about getting a diverse sample from low med high risk groups (at least 5 in each category as a start) as well as Spanish and non-Spanish speaking patients, diverse ages and genders.</w:t>
      </w:r>
    </w:p>
    <w:p w14:paraId="69F0F375" w14:textId="77777777" w:rsidR="000B40F5" w:rsidRPr="00E36BA1" w:rsidRDefault="000B40F5" w:rsidP="000B40F5">
      <w:pPr>
        <w:rPr>
          <w:rFonts w:ascii="Times New Roman" w:hAnsi="Times New Roman" w:cs="Times New Roman"/>
        </w:rPr>
      </w:pPr>
    </w:p>
    <w:p w14:paraId="5BB8B57B" w14:textId="77777777" w:rsidR="000B40F5" w:rsidRPr="00E36BA1" w:rsidRDefault="000B40F5" w:rsidP="000B40F5">
      <w:pPr>
        <w:rPr>
          <w:rFonts w:ascii="Times New Roman" w:hAnsi="Times New Roman" w:cs="Times New Roman"/>
          <w:b/>
        </w:rPr>
      </w:pPr>
      <w:r w:rsidRPr="00E36BA1">
        <w:rPr>
          <w:rFonts w:ascii="Times New Roman" w:hAnsi="Times New Roman" w:cs="Times New Roman"/>
          <w:b/>
        </w:rPr>
        <w:t>Voicemail</w:t>
      </w:r>
    </w:p>
    <w:p w14:paraId="581711B0" w14:textId="77777777" w:rsidR="000B40F5" w:rsidRPr="00E36BA1" w:rsidRDefault="000B40F5" w:rsidP="000B40F5">
      <w:pPr>
        <w:rPr>
          <w:rFonts w:ascii="Times New Roman" w:hAnsi="Times New Roman" w:cs="Times New Roman"/>
        </w:rPr>
      </w:pPr>
    </w:p>
    <w:p w14:paraId="080E7D42" w14:textId="54222CE3" w:rsidR="000B40F5" w:rsidRPr="00E36BA1" w:rsidRDefault="000B40F5" w:rsidP="000B40F5">
      <w:pPr>
        <w:rPr>
          <w:rFonts w:ascii="Times New Roman" w:hAnsi="Times New Roman" w:cs="Times New Roman"/>
          <w:b/>
          <w:bCs/>
        </w:rPr>
      </w:pPr>
      <w:r w:rsidRPr="00E36BA1">
        <w:rPr>
          <w:rFonts w:ascii="Times New Roman" w:hAnsi="Times New Roman" w:cs="Times New Roman"/>
        </w:rPr>
        <w:t>Hi, I’m [introduce self], and I’m working with the Stanford CROWN clinic—the clinic that managed your care when you had COVID-19. I’m calling to see if you would be willing to have a short conversation with me about your experience in order to better improve the clinic’s services. When you’re available, could you please call me back at [phone number] ?</w:t>
      </w:r>
    </w:p>
    <w:p w14:paraId="2EE80B2B" w14:textId="77777777" w:rsidR="000B40F5" w:rsidRPr="00E36BA1" w:rsidRDefault="000B40F5" w:rsidP="000B40F5">
      <w:pPr>
        <w:rPr>
          <w:rFonts w:ascii="Times New Roman" w:hAnsi="Times New Roman" w:cs="Times New Roman"/>
          <w:b/>
        </w:rPr>
      </w:pPr>
    </w:p>
    <w:p w14:paraId="17014152" w14:textId="77777777" w:rsidR="000B40F5" w:rsidRPr="00E36BA1" w:rsidRDefault="000B40F5" w:rsidP="000B40F5">
      <w:pPr>
        <w:spacing w:line="276" w:lineRule="auto"/>
        <w:jc w:val="both"/>
        <w:rPr>
          <w:rFonts w:ascii="Times New Roman" w:hAnsi="Times New Roman" w:cs="Times New Roman"/>
          <w:b/>
        </w:rPr>
      </w:pPr>
      <w:r w:rsidRPr="00E36BA1">
        <w:rPr>
          <w:rFonts w:ascii="Times New Roman" w:hAnsi="Times New Roman" w:cs="Times New Roman"/>
          <w:b/>
        </w:rPr>
        <w:t>INTRODUCTION</w:t>
      </w:r>
    </w:p>
    <w:p w14:paraId="2633B252" w14:textId="40070574" w:rsidR="000B40F5" w:rsidRPr="00E36BA1" w:rsidRDefault="000B40F5" w:rsidP="000B40F5">
      <w:pPr>
        <w:spacing w:line="276" w:lineRule="auto"/>
        <w:rPr>
          <w:rFonts w:ascii="Times New Roman" w:hAnsi="Times New Roman" w:cs="Times New Roman"/>
        </w:rPr>
      </w:pPr>
      <w:r w:rsidRPr="00E36BA1">
        <w:rPr>
          <w:rFonts w:ascii="Times New Roman" w:hAnsi="Times New Roman" w:cs="Times New Roman"/>
        </w:rPr>
        <w:lastRenderedPageBreak/>
        <w:t>Hi, my name is [NAME], and I’m calling from the Stanford School of Medicine. I’m working with the Stanford CROWN clinic—the clinic that managed your care when you had COVID-19. This clinic is new, so we want to find out how well it is working for patients. I am not part of your Stanford clinical care team, and your decision to chat with me will not have an impact on your care. Our goal is just to learn more about your experience with the care you received for COVID</w:t>
      </w:r>
      <w:r w:rsidR="000F5358">
        <w:rPr>
          <w:rFonts w:ascii="Times New Roman" w:hAnsi="Times New Roman" w:cs="Times New Roman"/>
        </w:rPr>
        <w:t>-19</w:t>
      </w:r>
      <w:r w:rsidRPr="00E36BA1">
        <w:rPr>
          <w:rFonts w:ascii="Times New Roman" w:hAnsi="Times New Roman" w:cs="Times New Roman"/>
        </w:rPr>
        <w:t xml:space="preserve"> and get your feedback, so we can share recommendations with the CROWN clinical team. These conversations usually take about 20 to 30 minutes; is this a good time for you to chat? (Okay to pause and ask for 5 minutes, if nearing end time.)</w:t>
      </w:r>
    </w:p>
    <w:p w14:paraId="5E70F004" w14:textId="77777777" w:rsidR="000B40F5" w:rsidRPr="00E36BA1" w:rsidRDefault="000B40F5" w:rsidP="000B40F5">
      <w:pPr>
        <w:spacing w:line="276" w:lineRule="auto"/>
        <w:rPr>
          <w:rFonts w:ascii="Times New Roman" w:hAnsi="Times New Roman" w:cs="Times New Roman"/>
        </w:rPr>
      </w:pPr>
    </w:p>
    <w:p w14:paraId="2DB4A9AA" w14:textId="77777777" w:rsidR="000B40F5" w:rsidRPr="00E36BA1" w:rsidRDefault="000B40F5" w:rsidP="000B40F5">
      <w:pPr>
        <w:spacing w:line="276" w:lineRule="auto"/>
        <w:rPr>
          <w:rFonts w:ascii="Times New Roman" w:hAnsi="Times New Roman" w:cs="Times New Roman"/>
        </w:rPr>
      </w:pPr>
      <w:r w:rsidRPr="00E36BA1">
        <w:rPr>
          <w:rFonts w:ascii="Times New Roman" w:hAnsi="Times New Roman" w:cs="Times New Roman"/>
        </w:rPr>
        <w:t xml:space="preserve">Before we start, we just wanted to let you know that anything you say will be kept </w:t>
      </w:r>
      <w:r w:rsidRPr="00E36BA1">
        <w:rPr>
          <w:rFonts w:ascii="Times New Roman" w:hAnsi="Times New Roman" w:cs="Times New Roman"/>
          <w:b/>
        </w:rPr>
        <w:t>confidential</w:t>
      </w:r>
      <w:r w:rsidRPr="00E36BA1">
        <w:rPr>
          <w:rFonts w:ascii="Times New Roman" w:hAnsi="Times New Roman" w:cs="Times New Roman"/>
        </w:rPr>
        <w:t xml:space="preserve">, which means that we will not share who you are when we share your feedback. We also like to audio record interviews to help us focus on you. Are you comfortable with me audio recording our discussion? </w:t>
      </w:r>
    </w:p>
    <w:p w14:paraId="06DD9AEE" w14:textId="77777777" w:rsidR="000B40F5" w:rsidRPr="00E36BA1" w:rsidRDefault="000B40F5" w:rsidP="000B40F5">
      <w:pPr>
        <w:pStyle w:val="ListParagraph"/>
        <w:numPr>
          <w:ilvl w:val="0"/>
          <w:numId w:val="2"/>
        </w:numPr>
        <w:spacing w:line="276" w:lineRule="auto"/>
        <w:ind w:left="540"/>
        <w:jc w:val="both"/>
        <w:rPr>
          <w:rFonts w:ascii="Times New Roman" w:hAnsi="Times New Roman" w:cs="Times New Roman"/>
        </w:rPr>
      </w:pPr>
      <w:r w:rsidRPr="00E36BA1">
        <w:rPr>
          <w:rFonts w:ascii="Times New Roman" w:hAnsi="Times New Roman" w:cs="Times New Roman"/>
        </w:rPr>
        <w:t>Ok I’m turning on the recorder now.</w:t>
      </w:r>
    </w:p>
    <w:p w14:paraId="7E8D4A77" w14:textId="77777777" w:rsidR="000B40F5" w:rsidRPr="00E36BA1" w:rsidRDefault="000B40F5" w:rsidP="000B40F5">
      <w:pPr>
        <w:pStyle w:val="ListParagraph"/>
        <w:numPr>
          <w:ilvl w:val="0"/>
          <w:numId w:val="2"/>
        </w:numPr>
        <w:spacing w:line="276" w:lineRule="auto"/>
        <w:ind w:left="540"/>
        <w:jc w:val="both"/>
        <w:rPr>
          <w:rFonts w:ascii="Times New Roman" w:hAnsi="Times New Roman" w:cs="Times New Roman"/>
        </w:rPr>
      </w:pPr>
      <w:r w:rsidRPr="00E36BA1">
        <w:rPr>
          <w:rFonts w:ascii="Times New Roman" w:hAnsi="Times New Roman" w:cs="Times New Roman"/>
        </w:rPr>
        <w:t>Can you say your name and that you agree to being recorded?</w:t>
      </w:r>
    </w:p>
    <w:p w14:paraId="0D6EA54E" w14:textId="77777777" w:rsidR="000B40F5" w:rsidRPr="00E36BA1" w:rsidRDefault="000B40F5" w:rsidP="000B40F5">
      <w:pPr>
        <w:rPr>
          <w:rFonts w:ascii="Times New Roman" w:hAnsi="Times New Roman" w:cs="Times New Roman"/>
        </w:rPr>
      </w:pPr>
    </w:p>
    <w:p w14:paraId="68C84E5E" w14:textId="77777777" w:rsidR="000B40F5" w:rsidRPr="00E36BA1" w:rsidRDefault="000B40F5" w:rsidP="000B40F5">
      <w:pPr>
        <w:spacing w:line="276" w:lineRule="auto"/>
        <w:jc w:val="both"/>
        <w:rPr>
          <w:rFonts w:ascii="Times New Roman" w:hAnsi="Times New Roman" w:cs="Times New Roman"/>
        </w:rPr>
      </w:pPr>
      <w:r w:rsidRPr="00E36BA1">
        <w:rPr>
          <w:rFonts w:ascii="Times New Roman" w:hAnsi="Times New Roman" w:cs="Times New Roman"/>
        </w:rPr>
        <w:t>Thank you.</w:t>
      </w:r>
    </w:p>
    <w:p w14:paraId="67734C5B" w14:textId="77777777" w:rsidR="000B40F5" w:rsidRPr="00E36BA1" w:rsidRDefault="000B40F5" w:rsidP="000B40F5">
      <w:pPr>
        <w:spacing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685"/>
        <w:gridCol w:w="5665"/>
      </w:tblGrid>
      <w:tr w:rsidR="000B40F5" w:rsidRPr="00E36BA1" w14:paraId="70267239" w14:textId="77777777" w:rsidTr="00A77413">
        <w:tc>
          <w:tcPr>
            <w:tcW w:w="9350" w:type="dxa"/>
            <w:gridSpan w:val="2"/>
          </w:tcPr>
          <w:p w14:paraId="4D452197" w14:textId="578AAA0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b/>
              </w:rPr>
              <w:t>First, I’m going to ask you about your experience with the care you received at the Stanford CROWN clinic—the outpatient clinic that is just for COVID</w:t>
            </w:r>
            <w:r w:rsidR="000F5358">
              <w:rPr>
                <w:rFonts w:ascii="Times New Roman" w:hAnsi="Times New Roman" w:cs="Times New Roman"/>
                <w:b/>
              </w:rPr>
              <w:t>-19</w:t>
            </w:r>
            <w:r w:rsidRPr="00E36BA1">
              <w:rPr>
                <w:rFonts w:ascii="Times New Roman" w:hAnsi="Times New Roman" w:cs="Times New Roman"/>
                <w:b/>
              </w:rPr>
              <w:t xml:space="preserve"> patients.</w:t>
            </w:r>
          </w:p>
        </w:tc>
      </w:tr>
      <w:tr w:rsidR="000B40F5" w:rsidRPr="00E36BA1" w14:paraId="1EB37449" w14:textId="77777777" w:rsidTr="00A77413">
        <w:tc>
          <w:tcPr>
            <w:tcW w:w="3685" w:type="dxa"/>
          </w:tcPr>
          <w:p w14:paraId="0DF8E2C8" w14:textId="77777777"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How did you first hear about the CROWN clinic?</w:t>
            </w:r>
          </w:p>
          <w:p w14:paraId="2020BFB1" w14:textId="77777777" w:rsidR="000B40F5" w:rsidRPr="00E36BA1" w:rsidRDefault="000B40F5" w:rsidP="00A77413">
            <w:pPr>
              <w:spacing w:after="120" w:line="276" w:lineRule="auto"/>
              <w:jc w:val="both"/>
              <w:rPr>
                <w:rFonts w:ascii="Times New Roman" w:hAnsi="Times New Roman" w:cs="Times New Roman"/>
              </w:rPr>
            </w:pPr>
          </w:p>
        </w:tc>
        <w:tc>
          <w:tcPr>
            <w:tcW w:w="5665" w:type="dxa"/>
          </w:tcPr>
          <w:p w14:paraId="2366A326" w14:textId="73B9102A"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t>
            </w:r>
            <w:r w:rsidRPr="00E36BA1">
              <w:rPr>
                <w:rFonts w:ascii="Times New Roman" w:hAnsi="Times New Roman" w:cs="Times New Roman"/>
                <w:i/>
              </w:rPr>
              <w:t>If it comes up</w:t>
            </w:r>
            <w:r w:rsidRPr="00E36BA1">
              <w:rPr>
                <w:rFonts w:ascii="Times New Roman" w:hAnsi="Times New Roman" w:cs="Times New Roman"/>
              </w:rPr>
              <w:t>) Tell me about your experience after you heard your COVID</w:t>
            </w:r>
            <w:r w:rsidR="000F5358">
              <w:rPr>
                <w:rFonts w:ascii="Times New Roman" w:hAnsi="Times New Roman" w:cs="Times New Roman"/>
              </w:rPr>
              <w:t>-19</w:t>
            </w:r>
            <w:r w:rsidRPr="00E36BA1">
              <w:rPr>
                <w:rFonts w:ascii="Times New Roman" w:hAnsi="Times New Roman" w:cs="Times New Roman"/>
              </w:rPr>
              <w:t xml:space="preserve"> test was positive.</w:t>
            </w:r>
          </w:p>
          <w:p w14:paraId="338DA4F9"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 xml:space="preserve">How soon after your test did the CROWN clinic contact you? </w:t>
            </w:r>
          </w:p>
          <w:p w14:paraId="5BFEB8D3"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 xml:space="preserve">Were you given instructions on what to do until you got the results of your test? </w:t>
            </w:r>
          </w:p>
          <w:p w14:paraId="560564B9"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After hearing about the CROWN clinic, how did you expect them to help you?</w:t>
            </w:r>
          </w:p>
          <w:p w14:paraId="27F5E087" w14:textId="77777777" w:rsidR="000B40F5" w:rsidRPr="00E36BA1" w:rsidRDefault="000B40F5" w:rsidP="00A77413">
            <w:pPr>
              <w:spacing w:after="120" w:line="276" w:lineRule="auto"/>
              <w:jc w:val="both"/>
              <w:rPr>
                <w:rFonts w:ascii="Times New Roman" w:hAnsi="Times New Roman" w:cs="Times New Roman"/>
              </w:rPr>
            </w:pPr>
          </w:p>
        </w:tc>
      </w:tr>
      <w:tr w:rsidR="000B40F5" w:rsidRPr="00E36BA1" w14:paraId="325CC769" w14:textId="77777777" w:rsidTr="00A77413">
        <w:tc>
          <w:tcPr>
            <w:tcW w:w="3685" w:type="dxa"/>
          </w:tcPr>
          <w:p w14:paraId="6580D4CE" w14:textId="77777777"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Tell me about your experience with the CROWN clinic.</w:t>
            </w:r>
          </w:p>
        </w:tc>
        <w:tc>
          <w:tcPr>
            <w:tcW w:w="5665" w:type="dxa"/>
          </w:tcPr>
          <w:p w14:paraId="1A70DD32"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 xml:space="preserve">What did they do for you? </w:t>
            </w:r>
          </w:p>
          <w:p w14:paraId="76E29264"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Did you have in-person, video or phone visits?</w:t>
            </w:r>
          </w:p>
          <w:p w14:paraId="6D16EE40"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 xml:space="preserve">Did you prefer telephone or video? </w:t>
            </w:r>
          </w:p>
          <w:p w14:paraId="23BF0B0F"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t>
            </w:r>
            <w:r w:rsidRPr="00E36BA1">
              <w:rPr>
                <w:rFonts w:ascii="Times New Roman" w:hAnsi="Times New Roman" w:cs="Times New Roman"/>
                <w:bCs/>
                <w:i/>
              </w:rPr>
              <w:t xml:space="preserve">If they did not want video visits): </w:t>
            </w:r>
            <w:r w:rsidRPr="00E36BA1">
              <w:rPr>
                <w:rFonts w:ascii="Times New Roman" w:hAnsi="Times New Roman" w:cs="Times New Roman"/>
                <w:bCs/>
              </w:rPr>
              <w:t>Is there a reason why you chose not to have video visits?</w:t>
            </w:r>
          </w:p>
          <w:p w14:paraId="7317F106" w14:textId="77777777" w:rsidR="000B40F5" w:rsidRPr="00E36BA1" w:rsidRDefault="000B40F5" w:rsidP="00A77413">
            <w:pPr>
              <w:spacing w:after="120" w:line="276" w:lineRule="auto"/>
              <w:rPr>
                <w:rFonts w:ascii="Times New Roman" w:hAnsi="Times New Roman" w:cs="Times New Roman"/>
                <w:b/>
                <w:bCs/>
              </w:rPr>
            </w:pPr>
            <w:r w:rsidRPr="00E36BA1">
              <w:rPr>
                <w:rFonts w:ascii="Times New Roman" w:hAnsi="Times New Roman" w:cs="Times New Roman"/>
                <w:bCs/>
              </w:rPr>
              <w:t>What worked well?</w:t>
            </w:r>
          </w:p>
          <w:p w14:paraId="78866451"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What did not work well?</w:t>
            </w:r>
          </w:p>
          <w:p w14:paraId="56C3826B" w14:textId="77777777" w:rsidR="000B40F5" w:rsidRPr="00E36BA1" w:rsidRDefault="000B40F5" w:rsidP="00A77413">
            <w:pPr>
              <w:spacing w:after="120" w:line="276" w:lineRule="auto"/>
              <w:rPr>
                <w:rFonts w:ascii="Times New Roman" w:hAnsi="Times New Roman" w:cs="Times New Roman"/>
              </w:rPr>
            </w:pPr>
            <w:r w:rsidRPr="00E36BA1">
              <w:rPr>
                <w:rFonts w:ascii="Times New Roman" w:hAnsi="Times New Roman" w:cs="Times New Roman"/>
              </w:rPr>
              <w:lastRenderedPageBreak/>
              <w:t>Were there other services you wished you could have had at the CROWN clinic?</w:t>
            </w:r>
          </w:p>
          <w:p w14:paraId="256F1A9D" w14:textId="77777777" w:rsidR="000B40F5" w:rsidRPr="00E36BA1" w:rsidRDefault="000B40F5" w:rsidP="00A77413">
            <w:pPr>
              <w:spacing w:after="120" w:line="276" w:lineRule="auto"/>
              <w:rPr>
                <w:rFonts w:ascii="Times New Roman" w:hAnsi="Times New Roman" w:cs="Times New Roman"/>
                <w:b/>
                <w:bCs/>
              </w:rPr>
            </w:pPr>
            <w:r w:rsidRPr="00E36BA1">
              <w:rPr>
                <w:rFonts w:ascii="Times New Roman" w:hAnsi="Times New Roman" w:cs="Times New Roman"/>
              </w:rPr>
              <w:t>How did your experience with the CROWN clinic compare to your expectations for it?</w:t>
            </w:r>
          </w:p>
        </w:tc>
      </w:tr>
      <w:tr w:rsidR="000B40F5" w:rsidRPr="00E36BA1" w14:paraId="0132C891" w14:textId="77777777" w:rsidTr="00A77413">
        <w:trPr>
          <w:trHeight w:val="2150"/>
        </w:trPr>
        <w:tc>
          <w:tcPr>
            <w:tcW w:w="3685" w:type="dxa"/>
          </w:tcPr>
          <w:p w14:paraId="2C5AE0D6" w14:textId="77777777" w:rsidR="000B40F5" w:rsidRPr="00E36BA1" w:rsidRDefault="000B40F5" w:rsidP="000B40F5">
            <w:pPr>
              <w:pStyle w:val="ListParagraph"/>
              <w:numPr>
                <w:ilvl w:val="0"/>
                <w:numId w:val="1"/>
              </w:numPr>
              <w:spacing w:after="120" w:line="276" w:lineRule="auto"/>
              <w:jc w:val="both"/>
              <w:rPr>
                <w:rFonts w:ascii="Times New Roman" w:hAnsi="Times New Roman" w:cs="Times New Roman"/>
              </w:rPr>
            </w:pPr>
            <w:r w:rsidRPr="00E36BA1">
              <w:rPr>
                <w:rFonts w:ascii="Times New Roman" w:hAnsi="Times New Roman" w:cs="Times New Roman"/>
              </w:rPr>
              <w:lastRenderedPageBreak/>
              <w:t>Tell me about your visits (calls) with providers.</w:t>
            </w:r>
          </w:p>
        </w:tc>
        <w:tc>
          <w:tcPr>
            <w:tcW w:w="5665" w:type="dxa"/>
          </w:tcPr>
          <w:p w14:paraId="3570357A"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How often did they call/speak to you? Did that feel like too much, not enough or just right?</w:t>
            </w:r>
          </w:p>
          <w:p w14:paraId="2CC06AF4"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Did you speak to the same provider each time?</w:t>
            </w:r>
          </w:p>
          <w:p w14:paraId="6CD3E01D"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Was there anything you would have liked to discuss that you did not?</w:t>
            </w:r>
          </w:p>
          <w:p w14:paraId="1749B1B2" w14:textId="77777777" w:rsidR="000B40F5" w:rsidRPr="00E36BA1" w:rsidRDefault="000B40F5" w:rsidP="00A77413">
            <w:pPr>
              <w:spacing w:after="120" w:line="276" w:lineRule="auto"/>
              <w:jc w:val="both"/>
              <w:rPr>
                <w:rFonts w:ascii="Times New Roman" w:hAnsi="Times New Roman" w:cs="Times New Roman"/>
              </w:rPr>
            </w:pPr>
          </w:p>
        </w:tc>
      </w:tr>
      <w:tr w:rsidR="000B40F5" w:rsidRPr="00E36BA1" w14:paraId="39554486" w14:textId="77777777" w:rsidTr="00A77413">
        <w:tc>
          <w:tcPr>
            <w:tcW w:w="3685" w:type="dxa"/>
          </w:tcPr>
          <w:p w14:paraId="1445206B" w14:textId="77777777" w:rsidR="000B40F5" w:rsidRPr="00E36BA1" w:rsidRDefault="000B40F5" w:rsidP="000B40F5">
            <w:pPr>
              <w:pStyle w:val="ListParagraph"/>
              <w:numPr>
                <w:ilvl w:val="0"/>
                <w:numId w:val="1"/>
              </w:numPr>
              <w:spacing w:after="120" w:line="276" w:lineRule="auto"/>
              <w:jc w:val="both"/>
              <w:rPr>
                <w:rFonts w:ascii="Times New Roman" w:hAnsi="Times New Roman" w:cs="Times New Roman"/>
              </w:rPr>
            </w:pPr>
            <w:r w:rsidRPr="00E36BA1">
              <w:rPr>
                <w:rFonts w:ascii="Times New Roman" w:hAnsi="Times New Roman" w:cs="Times New Roman"/>
              </w:rPr>
              <w:t>How helpful were the CROWN providers?</w:t>
            </w:r>
          </w:p>
        </w:tc>
        <w:tc>
          <w:tcPr>
            <w:tcW w:w="5665" w:type="dxa"/>
          </w:tcPr>
          <w:p w14:paraId="3AF97620"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Was there anything they did that was particularly helpful?/ Did you learn anything new?</w:t>
            </w:r>
          </w:p>
          <w:p w14:paraId="0F357305"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Was there anything you would have liked them to do differently?</w:t>
            </w:r>
          </w:p>
          <w:p w14:paraId="108A4A41"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Did you have questions for the CROWN providers?</w:t>
            </w:r>
          </w:p>
          <w:p w14:paraId="244F6560"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i/>
              </w:rPr>
              <w:t>(If in Spanish</w:t>
            </w:r>
            <w:r w:rsidRPr="00E36BA1">
              <w:rPr>
                <w:rFonts w:ascii="Times New Roman" w:hAnsi="Times New Roman" w:cs="Times New Roman"/>
              </w:rPr>
              <w:t>) Was there an interpreter present at those calls?</w:t>
            </w:r>
          </w:p>
          <w:p w14:paraId="14F0CB7A"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Was there anything you wanted to communicate to the CROWN clinic and weren’t able to due to language?</w:t>
            </w:r>
          </w:p>
          <w:p w14:paraId="74BAB240"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After discharge, did you still have questions about COVID-19 and your condition that you felt were still unanswered/ unclear?</w:t>
            </w:r>
          </w:p>
        </w:tc>
      </w:tr>
      <w:tr w:rsidR="000B40F5" w:rsidRPr="00E36BA1" w14:paraId="16937490" w14:textId="77777777" w:rsidTr="00A77413">
        <w:tc>
          <w:tcPr>
            <w:tcW w:w="3685" w:type="dxa"/>
          </w:tcPr>
          <w:p w14:paraId="1732AB83" w14:textId="77777777" w:rsidR="000B40F5" w:rsidRPr="00E36BA1" w:rsidRDefault="000B40F5" w:rsidP="000B40F5">
            <w:pPr>
              <w:pStyle w:val="ListParagraph"/>
              <w:numPr>
                <w:ilvl w:val="0"/>
                <w:numId w:val="1"/>
              </w:numPr>
              <w:spacing w:after="120" w:line="276" w:lineRule="auto"/>
              <w:jc w:val="both"/>
              <w:rPr>
                <w:rFonts w:ascii="Times New Roman" w:hAnsi="Times New Roman" w:cs="Times New Roman"/>
              </w:rPr>
            </w:pPr>
            <w:r w:rsidRPr="00E36BA1">
              <w:rPr>
                <w:rFonts w:ascii="Times New Roman" w:hAnsi="Times New Roman" w:cs="Times New Roman"/>
              </w:rPr>
              <w:t>Did you receive an oximeter from the clinic?</w:t>
            </w:r>
          </w:p>
        </w:tc>
        <w:tc>
          <w:tcPr>
            <w:tcW w:w="5665" w:type="dxa"/>
          </w:tcPr>
          <w:p w14:paraId="0DEA8A79"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i/>
              </w:rPr>
              <w:t>(If yes)</w:t>
            </w:r>
            <w:r w:rsidRPr="00E36BA1">
              <w:rPr>
                <w:rFonts w:ascii="Times New Roman" w:hAnsi="Times New Roman" w:cs="Times New Roman"/>
              </w:rPr>
              <w:t xml:space="preserve"> Can you tell me about how you used it?</w:t>
            </w:r>
          </w:p>
          <w:p w14:paraId="79CEFB2D"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Did you discuss your results with a CROWN clinic provider?</w:t>
            </w:r>
          </w:p>
          <w:p w14:paraId="1486E888"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Was having the oximeter helpful for deciding whether or not to contact a provider?</w:t>
            </w:r>
          </w:p>
        </w:tc>
      </w:tr>
      <w:tr w:rsidR="000B40F5" w:rsidRPr="00E36BA1" w14:paraId="20179C17" w14:textId="77777777" w:rsidTr="00A77413">
        <w:tc>
          <w:tcPr>
            <w:tcW w:w="3685" w:type="dxa"/>
          </w:tcPr>
          <w:p w14:paraId="31EB72E8" w14:textId="77777777" w:rsidR="000B40F5" w:rsidRPr="00E36BA1" w:rsidRDefault="000B40F5" w:rsidP="000B40F5">
            <w:pPr>
              <w:pStyle w:val="ListParagraph"/>
              <w:numPr>
                <w:ilvl w:val="0"/>
                <w:numId w:val="1"/>
              </w:numPr>
              <w:spacing w:after="120" w:line="276" w:lineRule="auto"/>
              <w:jc w:val="both"/>
              <w:rPr>
                <w:rFonts w:ascii="Times New Roman" w:hAnsi="Times New Roman" w:cs="Times New Roman"/>
              </w:rPr>
            </w:pPr>
            <w:r w:rsidRPr="00E36BA1">
              <w:rPr>
                <w:rFonts w:ascii="Times New Roman" w:hAnsi="Times New Roman" w:cs="Times New Roman"/>
              </w:rPr>
              <w:t>Did you ever have to get in touch with the clinic?</w:t>
            </w:r>
          </w:p>
        </w:tc>
        <w:tc>
          <w:tcPr>
            <w:tcW w:w="5665" w:type="dxa"/>
          </w:tcPr>
          <w:p w14:paraId="30A409C5"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i/>
              </w:rPr>
              <w:t xml:space="preserve">(If yes) </w:t>
            </w:r>
            <w:r w:rsidRPr="00E36BA1">
              <w:rPr>
                <w:rFonts w:ascii="Times New Roman" w:hAnsi="Times New Roman" w:cs="Times New Roman"/>
              </w:rPr>
              <w:t>For what reason? How did you do that? Did you have any trouble?</w:t>
            </w:r>
          </w:p>
        </w:tc>
      </w:tr>
      <w:tr w:rsidR="000B40F5" w:rsidRPr="00E36BA1" w14:paraId="62B5EB1F" w14:textId="77777777" w:rsidTr="00A77413">
        <w:tc>
          <w:tcPr>
            <w:tcW w:w="3685" w:type="dxa"/>
          </w:tcPr>
          <w:p w14:paraId="44CBE9CF" w14:textId="77777777" w:rsidR="000B40F5" w:rsidRPr="00E36BA1" w:rsidRDefault="000B40F5" w:rsidP="000B40F5">
            <w:pPr>
              <w:pStyle w:val="ListParagraph"/>
              <w:numPr>
                <w:ilvl w:val="0"/>
                <w:numId w:val="1"/>
              </w:numPr>
              <w:spacing w:after="120" w:line="276" w:lineRule="auto"/>
              <w:jc w:val="both"/>
              <w:rPr>
                <w:rFonts w:ascii="Times New Roman" w:hAnsi="Times New Roman" w:cs="Times New Roman"/>
              </w:rPr>
            </w:pPr>
            <w:r w:rsidRPr="00E36BA1">
              <w:rPr>
                <w:rFonts w:ascii="Times New Roman" w:hAnsi="Times New Roman" w:cs="Times New Roman"/>
              </w:rPr>
              <w:t>Is there anything else about your experience with the CROWN clinic that you would like to tell me about?</w:t>
            </w:r>
          </w:p>
        </w:tc>
        <w:tc>
          <w:tcPr>
            <w:tcW w:w="5665" w:type="dxa"/>
          </w:tcPr>
          <w:p w14:paraId="5DD580AA" w14:textId="77777777" w:rsidR="000B40F5" w:rsidRPr="00E36BA1" w:rsidRDefault="000B40F5" w:rsidP="00A77413">
            <w:pPr>
              <w:spacing w:after="120" w:line="276" w:lineRule="auto"/>
              <w:jc w:val="both"/>
              <w:rPr>
                <w:rFonts w:ascii="Times New Roman" w:hAnsi="Times New Roman" w:cs="Times New Roman"/>
              </w:rPr>
            </w:pPr>
            <w:r w:rsidRPr="00E36BA1">
              <w:rPr>
                <w:rFonts w:ascii="Times New Roman" w:hAnsi="Times New Roman" w:cs="Times New Roman"/>
              </w:rPr>
              <w:t>Are there other ways your experience could have been improved?</w:t>
            </w:r>
          </w:p>
        </w:tc>
      </w:tr>
    </w:tbl>
    <w:p w14:paraId="7809FDA4" w14:textId="77777777" w:rsidR="000B40F5" w:rsidRPr="00E36BA1" w:rsidRDefault="000B40F5" w:rsidP="000B40F5">
      <w:pPr>
        <w:spacing w:after="120"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0B40F5" w:rsidRPr="00E36BA1" w14:paraId="6FBF4554" w14:textId="77777777" w:rsidTr="00A77413">
        <w:tc>
          <w:tcPr>
            <w:tcW w:w="9350" w:type="dxa"/>
            <w:gridSpan w:val="2"/>
          </w:tcPr>
          <w:p w14:paraId="325486AC" w14:textId="77777777" w:rsidR="000B40F5" w:rsidRPr="00E36BA1" w:rsidRDefault="000B40F5" w:rsidP="00A77413">
            <w:pPr>
              <w:spacing w:after="120" w:line="276" w:lineRule="auto"/>
              <w:rPr>
                <w:rFonts w:ascii="Times New Roman" w:hAnsi="Times New Roman" w:cs="Times New Roman"/>
                <w:b/>
                <w:bCs/>
              </w:rPr>
            </w:pPr>
            <w:r w:rsidRPr="00E36BA1">
              <w:rPr>
                <w:rFonts w:ascii="Times New Roman" w:hAnsi="Times New Roman" w:cs="Times New Roman"/>
                <w:b/>
                <w:bCs/>
              </w:rPr>
              <w:lastRenderedPageBreak/>
              <w:t>Now I’d like to ask you about any other care you received during this time aside from the CROWN Clinic.</w:t>
            </w:r>
          </w:p>
        </w:tc>
      </w:tr>
      <w:tr w:rsidR="000B40F5" w:rsidRPr="00E36BA1" w14:paraId="510E84F6" w14:textId="77777777" w:rsidTr="00A77413">
        <w:tc>
          <w:tcPr>
            <w:tcW w:w="4675" w:type="dxa"/>
          </w:tcPr>
          <w:p w14:paraId="17D3A759" w14:textId="77777777"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Do you have a primary care provider?</w:t>
            </w:r>
          </w:p>
        </w:tc>
        <w:tc>
          <w:tcPr>
            <w:tcW w:w="4675" w:type="dxa"/>
          </w:tcPr>
          <w:p w14:paraId="2DC7B050"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i/>
              </w:rPr>
              <w:t>(If no</w:t>
            </w:r>
            <w:r w:rsidRPr="00E36BA1">
              <w:rPr>
                <w:rFonts w:ascii="Times New Roman" w:hAnsi="Times New Roman" w:cs="Times New Roman"/>
                <w:bCs/>
              </w:rPr>
              <w:t>) What provider do you usually go to or call if you want advice about a health problem or if you get sick?</w:t>
            </w:r>
          </w:p>
          <w:p w14:paraId="60C3C2A1"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Are you a Stanford patient?</w:t>
            </w:r>
          </w:p>
        </w:tc>
      </w:tr>
      <w:tr w:rsidR="000B40F5" w:rsidRPr="00E36BA1" w14:paraId="706346BC" w14:textId="77777777" w:rsidTr="00A77413">
        <w:tc>
          <w:tcPr>
            <w:tcW w:w="4675" w:type="dxa"/>
          </w:tcPr>
          <w:p w14:paraId="350FAF7A" w14:textId="59F064F1"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While you had COVID</w:t>
            </w:r>
            <w:r w:rsidR="000F5358">
              <w:rPr>
                <w:rFonts w:ascii="Times New Roman" w:hAnsi="Times New Roman" w:cs="Times New Roman"/>
                <w:bCs/>
              </w:rPr>
              <w:t>-19</w:t>
            </w:r>
            <w:r w:rsidRPr="00E36BA1">
              <w:rPr>
                <w:rFonts w:ascii="Times New Roman" w:hAnsi="Times New Roman" w:cs="Times New Roman"/>
                <w:bCs/>
              </w:rPr>
              <w:t>, did you see or contact your/a primary care doctor?</w:t>
            </w:r>
          </w:p>
        </w:tc>
        <w:tc>
          <w:tcPr>
            <w:tcW w:w="4675" w:type="dxa"/>
          </w:tcPr>
          <w:p w14:paraId="35CBBA8E"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t>
            </w:r>
            <w:r w:rsidRPr="00E36BA1">
              <w:rPr>
                <w:rFonts w:ascii="Times New Roman" w:hAnsi="Times New Roman" w:cs="Times New Roman"/>
                <w:bCs/>
                <w:i/>
              </w:rPr>
              <w:t>If no</w:t>
            </w:r>
            <w:r w:rsidRPr="00E36BA1">
              <w:rPr>
                <w:rFonts w:ascii="Times New Roman" w:hAnsi="Times New Roman" w:cs="Times New Roman"/>
                <w:bCs/>
              </w:rPr>
              <w:t>) Why not?</w:t>
            </w:r>
          </w:p>
          <w:p w14:paraId="63C0AE41" w14:textId="7870047B"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t>
            </w:r>
            <w:r w:rsidRPr="00E36BA1">
              <w:rPr>
                <w:rFonts w:ascii="Times New Roman" w:hAnsi="Times New Roman" w:cs="Times New Roman"/>
                <w:bCs/>
                <w:i/>
              </w:rPr>
              <w:t>If yes</w:t>
            </w:r>
            <w:r w:rsidRPr="00E36BA1">
              <w:rPr>
                <w:rFonts w:ascii="Times New Roman" w:hAnsi="Times New Roman" w:cs="Times New Roman"/>
                <w:bCs/>
              </w:rPr>
              <w:t>) Did you contact them about your COVID</w:t>
            </w:r>
            <w:r w:rsidR="000F5358">
              <w:rPr>
                <w:rFonts w:ascii="Times New Roman" w:hAnsi="Times New Roman" w:cs="Times New Roman"/>
                <w:bCs/>
              </w:rPr>
              <w:t xml:space="preserve">-19 </w:t>
            </w:r>
            <w:r w:rsidRPr="00E36BA1">
              <w:rPr>
                <w:rFonts w:ascii="Times New Roman" w:hAnsi="Times New Roman" w:cs="Times New Roman"/>
                <w:bCs/>
              </w:rPr>
              <w:t xml:space="preserve">diagnosis or was it for something else?   </w:t>
            </w:r>
          </w:p>
          <w:p w14:paraId="71E9D731"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During the time you were sick, would you have preferred to receive care from your primary care provider? Why/ why not?</w:t>
            </w:r>
          </w:p>
          <w:p w14:paraId="32F15C00"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How did your experience with the CROWN clinic compare to your other experiences receiving healthcare?</w:t>
            </w:r>
          </w:p>
        </w:tc>
      </w:tr>
      <w:tr w:rsidR="000B40F5" w:rsidRPr="00E36BA1" w14:paraId="4B134454" w14:textId="77777777" w:rsidTr="00A77413">
        <w:tc>
          <w:tcPr>
            <w:tcW w:w="4675" w:type="dxa"/>
          </w:tcPr>
          <w:p w14:paraId="2B9D993A" w14:textId="3F9A6628"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Did you have any pre-existing conditions prior to testing positive for COVID</w:t>
            </w:r>
            <w:r w:rsidR="000F5358">
              <w:rPr>
                <w:rFonts w:ascii="Times New Roman" w:hAnsi="Times New Roman" w:cs="Times New Roman"/>
                <w:bCs/>
              </w:rPr>
              <w:t>-19</w:t>
            </w:r>
            <w:r w:rsidRPr="00E36BA1">
              <w:rPr>
                <w:rFonts w:ascii="Times New Roman" w:hAnsi="Times New Roman" w:cs="Times New Roman"/>
                <w:bCs/>
              </w:rPr>
              <w:t>?</w:t>
            </w:r>
          </w:p>
        </w:tc>
        <w:tc>
          <w:tcPr>
            <w:tcW w:w="4675" w:type="dxa"/>
          </w:tcPr>
          <w:p w14:paraId="580C1485"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t>
            </w:r>
            <w:r w:rsidRPr="00E36BA1">
              <w:rPr>
                <w:rFonts w:ascii="Times New Roman" w:hAnsi="Times New Roman" w:cs="Times New Roman"/>
                <w:bCs/>
                <w:i/>
              </w:rPr>
              <w:t>If yes</w:t>
            </w:r>
            <w:r w:rsidRPr="00E36BA1">
              <w:rPr>
                <w:rFonts w:ascii="Times New Roman" w:hAnsi="Times New Roman" w:cs="Times New Roman"/>
                <w:bCs/>
              </w:rPr>
              <w:t>) Do you have other providers that help you manage that condition?</w:t>
            </w:r>
          </w:p>
          <w:p w14:paraId="627C12F9" w14:textId="0F494275"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Were you in contact with those providers after you tested positive for COVID</w:t>
            </w:r>
            <w:r w:rsidR="000F5358">
              <w:rPr>
                <w:rFonts w:ascii="Times New Roman" w:hAnsi="Times New Roman" w:cs="Times New Roman"/>
                <w:bCs/>
              </w:rPr>
              <w:t>-19</w:t>
            </w:r>
            <w:r w:rsidRPr="00E36BA1">
              <w:rPr>
                <w:rFonts w:ascii="Times New Roman" w:hAnsi="Times New Roman" w:cs="Times New Roman"/>
                <w:bCs/>
              </w:rPr>
              <w:t>?</w:t>
            </w:r>
          </w:p>
          <w:p w14:paraId="4CF0C06F"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Do you know if the CROWN providers were in contact with your (</w:t>
            </w:r>
            <w:r w:rsidRPr="00E36BA1">
              <w:rPr>
                <w:rFonts w:ascii="Times New Roman" w:hAnsi="Times New Roman" w:cs="Times New Roman"/>
                <w:bCs/>
                <w:i/>
              </w:rPr>
              <w:t>specialist mentioned above</w:t>
            </w:r>
            <w:r w:rsidRPr="00E36BA1">
              <w:rPr>
                <w:rFonts w:ascii="Times New Roman" w:hAnsi="Times New Roman" w:cs="Times New Roman"/>
                <w:bCs/>
              </w:rPr>
              <w:t>)?</w:t>
            </w:r>
          </w:p>
        </w:tc>
      </w:tr>
      <w:tr w:rsidR="000B40F5" w:rsidRPr="00E36BA1" w14:paraId="433DD92F" w14:textId="77777777" w:rsidTr="00A77413">
        <w:tc>
          <w:tcPr>
            <w:tcW w:w="4675" w:type="dxa"/>
          </w:tcPr>
          <w:p w14:paraId="3D313AD5" w14:textId="77777777"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While you were sick, did you go to the emergency room or get admitted to the hospital?</w:t>
            </w:r>
          </w:p>
        </w:tc>
        <w:tc>
          <w:tcPr>
            <w:tcW w:w="4675" w:type="dxa"/>
          </w:tcPr>
          <w:p w14:paraId="24AAE1EF"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i/>
              </w:rPr>
              <w:t>(If yes</w:t>
            </w:r>
            <w:r w:rsidRPr="00E36BA1">
              <w:rPr>
                <w:rFonts w:ascii="Times New Roman" w:hAnsi="Times New Roman" w:cs="Times New Roman"/>
                <w:bCs/>
              </w:rPr>
              <w:t>) Which ED/ hospital did you go to?</w:t>
            </w:r>
          </w:p>
          <w:p w14:paraId="4AAA5E86"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Why did you decide to go?</w:t>
            </w:r>
          </w:p>
          <w:p w14:paraId="04F90636"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How did you feel about having to go to the ED or hospital?</w:t>
            </w:r>
          </w:p>
          <w:p w14:paraId="606FFCB0" w14:textId="77777777" w:rsidR="000B40F5" w:rsidRPr="00E36BA1" w:rsidRDefault="000B40F5" w:rsidP="00A77413">
            <w:pPr>
              <w:spacing w:after="120" w:line="276" w:lineRule="auto"/>
              <w:rPr>
                <w:rFonts w:ascii="Times New Roman" w:hAnsi="Times New Roman" w:cs="Times New Roman"/>
                <w:bCs/>
              </w:rPr>
            </w:pPr>
            <w:r w:rsidRPr="00E36BA1">
              <w:rPr>
                <w:rFonts w:ascii="Times New Roman" w:hAnsi="Times New Roman" w:cs="Times New Roman"/>
                <w:bCs/>
              </w:rPr>
              <w:t>How did you feel about the care you received there versus the care you received from the CROWN providers?</w:t>
            </w:r>
          </w:p>
        </w:tc>
      </w:tr>
      <w:tr w:rsidR="000B40F5" w:rsidRPr="00E36BA1" w14:paraId="161FB502" w14:textId="77777777" w:rsidTr="00A77413">
        <w:tc>
          <w:tcPr>
            <w:tcW w:w="4675" w:type="dxa"/>
          </w:tcPr>
          <w:p w14:paraId="36C1B378" w14:textId="77777777" w:rsidR="000B40F5" w:rsidRPr="00E36BA1" w:rsidRDefault="000B40F5" w:rsidP="000B40F5">
            <w:pPr>
              <w:pStyle w:val="ListParagraph"/>
              <w:numPr>
                <w:ilvl w:val="0"/>
                <w:numId w:val="1"/>
              </w:numPr>
              <w:spacing w:after="120" w:line="276" w:lineRule="auto"/>
              <w:rPr>
                <w:rFonts w:ascii="Times New Roman" w:hAnsi="Times New Roman" w:cs="Times New Roman"/>
                <w:bCs/>
              </w:rPr>
            </w:pPr>
            <w:r w:rsidRPr="00E36BA1">
              <w:rPr>
                <w:rFonts w:ascii="Times New Roman" w:hAnsi="Times New Roman" w:cs="Times New Roman"/>
                <w:bCs/>
              </w:rPr>
              <w:t>That’s all the questions I have</w:t>
            </w:r>
            <w:r w:rsidRPr="00E36BA1">
              <w:rPr>
                <w:rFonts w:ascii="Times New Roman" w:hAnsi="Times New Roman" w:cs="Times New Roman"/>
              </w:rPr>
              <w:t>, is there anything else you’d like to add?</w:t>
            </w:r>
          </w:p>
        </w:tc>
        <w:tc>
          <w:tcPr>
            <w:tcW w:w="4675" w:type="dxa"/>
          </w:tcPr>
          <w:p w14:paraId="400EE2CD" w14:textId="77777777" w:rsidR="000B40F5" w:rsidRPr="00E36BA1" w:rsidRDefault="000B40F5" w:rsidP="00A77413">
            <w:pPr>
              <w:spacing w:after="120" w:line="276" w:lineRule="auto"/>
              <w:rPr>
                <w:rFonts w:ascii="Times New Roman" w:hAnsi="Times New Roman" w:cs="Times New Roman"/>
                <w:bCs/>
                <w:i/>
              </w:rPr>
            </w:pPr>
          </w:p>
        </w:tc>
      </w:tr>
    </w:tbl>
    <w:p w14:paraId="596FBBBB" w14:textId="77777777" w:rsidR="000B40F5" w:rsidRPr="00E36BA1" w:rsidRDefault="000B40F5" w:rsidP="000B40F5">
      <w:pPr>
        <w:rPr>
          <w:rFonts w:ascii="Times New Roman" w:hAnsi="Times New Roman" w:cs="Times New Roman"/>
          <w:b/>
          <w:bCs/>
        </w:rPr>
      </w:pPr>
    </w:p>
    <w:p w14:paraId="47EE70AF" w14:textId="77777777" w:rsidR="000B40F5" w:rsidRPr="00E36BA1" w:rsidRDefault="000B40F5" w:rsidP="000B40F5">
      <w:pPr>
        <w:rPr>
          <w:rFonts w:ascii="Times New Roman" w:hAnsi="Times New Roman" w:cs="Times New Roman"/>
        </w:rPr>
      </w:pPr>
    </w:p>
    <w:p w14:paraId="2165C2D1" w14:textId="3E20F5E1" w:rsidR="000B40F5" w:rsidRPr="00E36BA1" w:rsidRDefault="000B40F5" w:rsidP="000B40F5">
      <w:pPr>
        <w:rPr>
          <w:rFonts w:ascii="Times New Roman" w:hAnsi="Times New Roman" w:cs="Times New Roman"/>
        </w:rPr>
      </w:pPr>
      <w:r w:rsidRPr="00E36BA1">
        <w:rPr>
          <w:rFonts w:ascii="Times New Roman" w:hAnsi="Times New Roman" w:cs="Times New Roman"/>
        </w:rPr>
        <w:t>Thank you so much for your time!</w:t>
      </w:r>
    </w:p>
    <w:p w14:paraId="1185846B" w14:textId="4A35C1E1" w:rsidR="000B40F5" w:rsidRPr="00E36BA1" w:rsidRDefault="000B40F5" w:rsidP="000B40F5">
      <w:pPr>
        <w:rPr>
          <w:rFonts w:ascii="Times New Roman" w:hAnsi="Times New Roman" w:cs="Times New Roman"/>
        </w:rPr>
      </w:pPr>
    </w:p>
    <w:p w14:paraId="0B5BB9BF" w14:textId="2CC41AC4" w:rsidR="000B40F5" w:rsidRPr="00876364" w:rsidRDefault="000B40F5" w:rsidP="000B40F5">
      <w:pPr>
        <w:rPr>
          <w:rFonts w:ascii="Times New Roman" w:hAnsi="Times New Roman" w:cs="Times New Roman"/>
          <w:b/>
        </w:rPr>
      </w:pPr>
      <w:r w:rsidRPr="00876364">
        <w:rPr>
          <w:rFonts w:ascii="Times New Roman" w:hAnsi="Times New Roman" w:cs="Times New Roman"/>
          <w:b/>
        </w:rPr>
        <w:t xml:space="preserve">Appendix </w:t>
      </w:r>
      <w:r w:rsidR="00876364" w:rsidRPr="00876364">
        <w:rPr>
          <w:rFonts w:ascii="Times New Roman" w:hAnsi="Times New Roman" w:cs="Times New Roman"/>
          <w:b/>
        </w:rPr>
        <w:t>C</w:t>
      </w:r>
      <w:r w:rsidRPr="00876364">
        <w:rPr>
          <w:rFonts w:ascii="Times New Roman" w:hAnsi="Times New Roman" w:cs="Times New Roman"/>
          <w:b/>
        </w:rPr>
        <w:t>2. Provider Qualitative Interview Protocol</w:t>
      </w:r>
    </w:p>
    <w:p w14:paraId="5A89CBC7" w14:textId="77777777" w:rsidR="000B40F5" w:rsidRPr="00E36BA1" w:rsidRDefault="000B40F5">
      <w:pPr>
        <w:rPr>
          <w:rFonts w:ascii="Times New Roman" w:hAnsi="Times New Roman" w:cs="Times New Roman"/>
        </w:rPr>
      </w:pPr>
    </w:p>
    <w:p w14:paraId="04308839" w14:textId="77777777" w:rsidR="000B40F5" w:rsidRPr="00E36BA1" w:rsidRDefault="000B40F5" w:rsidP="000B40F5">
      <w:pPr>
        <w:rPr>
          <w:rFonts w:ascii="Times New Roman" w:hAnsi="Times New Roman" w:cs="Times New Roman"/>
          <w:i/>
          <w:iCs/>
        </w:rPr>
      </w:pPr>
      <w:r w:rsidRPr="00E36BA1">
        <w:rPr>
          <w:rFonts w:ascii="Times New Roman" w:hAnsi="Times New Roman" w:cs="Times New Roman"/>
          <w:i/>
          <w:iCs/>
        </w:rPr>
        <w:t>Qualitative Interview Protocol for Clinicians working in the CROWN Clinic</w:t>
      </w:r>
    </w:p>
    <w:p w14:paraId="54E6AF53" w14:textId="77777777" w:rsidR="000B40F5" w:rsidRPr="00E36BA1" w:rsidRDefault="000B40F5" w:rsidP="000B40F5">
      <w:pPr>
        <w:rPr>
          <w:rFonts w:ascii="Times New Roman" w:hAnsi="Times New Roman" w:cs="Times New Roman"/>
        </w:rPr>
      </w:pPr>
    </w:p>
    <w:p w14:paraId="30E0DAF8" w14:textId="77777777" w:rsidR="000B40F5" w:rsidRPr="00E36BA1" w:rsidRDefault="000B40F5" w:rsidP="000B40F5">
      <w:pPr>
        <w:rPr>
          <w:rFonts w:ascii="Times New Roman" w:hAnsi="Times New Roman" w:cs="Times New Roman"/>
        </w:rPr>
      </w:pPr>
      <w:r w:rsidRPr="00E36BA1">
        <w:rPr>
          <w:rFonts w:ascii="Times New Roman" w:hAnsi="Times New Roman" w:cs="Times New Roman"/>
          <w:b/>
          <w:bCs/>
        </w:rPr>
        <w:t xml:space="preserve">Eligibility – </w:t>
      </w:r>
      <w:r w:rsidRPr="00E36BA1">
        <w:rPr>
          <w:rFonts w:ascii="Times New Roman" w:hAnsi="Times New Roman" w:cs="Times New Roman"/>
        </w:rPr>
        <w:t>Clinicians (physicians, advanced practice providers, nurses, medical assistants) working at least 3 shifts within the CROWN Clinic since mid-May 2020 or involved in its ongoing operations.  Think about getting a diverse sample including roles, age, experience, gender, race/ethnicity if available.</w:t>
      </w:r>
    </w:p>
    <w:p w14:paraId="3D3D3170" w14:textId="77777777" w:rsidR="000B40F5" w:rsidRPr="00E36BA1" w:rsidRDefault="000B40F5" w:rsidP="000B40F5">
      <w:pPr>
        <w:rPr>
          <w:rFonts w:ascii="Times New Roman" w:hAnsi="Times New Roman" w:cs="Times New Roman"/>
          <w:b/>
        </w:rPr>
      </w:pPr>
    </w:p>
    <w:p w14:paraId="6F9E6B41" w14:textId="77777777" w:rsidR="000B40F5" w:rsidRPr="00E36BA1" w:rsidRDefault="000B40F5" w:rsidP="000B40F5">
      <w:pPr>
        <w:rPr>
          <w:rFonts w:ascii="Times New Roman" w:hAnsi="Times New Roman" w:cs="Times New Roman"/>
          <w:b/>
        </w:rPr>
      </w:pPr>
      <w:r w:rsidRPr="00E36BA1">
        <w:rPr>
          <w:rFonts w:ascii="Times New Roman" w:hAnsi="Times New Roman" w:cs="Times New Roman"/>
          <w:b/>
        </w:rPr>
        <w:t>INTERVIEW – Introduction</w:t>
      </w:r>
    </w:p>
    <w:p w14:paraId="2B858717" w14:textId="77777777" w:rsidR="000B40F5" w:rsidRPr="00E36BA1" w:rsidRDefault="000B40F5" w:rsidP="000B40F5">
      <w:pPr>
        <w:rPr>
          <w:rFonts w:ascii="Times New Roman" w:hAnsi="Times New Roman" w:cs="Times New Roman"/>
          <w:b/>
        </w:rPr>
      </w:pPr>
    </w:p>
    <w:p w14:paraId="3C9C352D" w14:textId="5C53D2D5" w:rsidR="000B40F5" w:rsidRPr="00E36BA1" w:rsidRDefault="000B40F5" w:rsidP="000B40F5">
      <w:pPr>
        <w:rPr>
          <w:rFonts w:ascii="Times New Roman" w:hAnsi="Times New Roman" w:cs="Times New Roman"/>
        </w:rPr>
      </w:pPr>
      <w:r w:rsidRPr="00E36BA1">
        <w:rPr>
          <w:rFonts w:ascii="Times New Roman" w:hAnsi="Times New Roman" w:cs="Times New Roman"/>
        </w:rPr>
        <w:t xml:space="preserve">First to </w:t>
      </w:r>
      <w:r w:rsidRPr="00E36BA1">
        <w:rPr>
          <w:rFonts w:ascii="Times New Roman" w:hAnsi="Times New Roman" w:cs="Times New Roman"/>
          <w:b/>
        </w:rPr>
        <w:t>introduce ourselves</w:t>
      </w:r>
      <w:r w:rsidRPr="00E36BA1">
        <w:rPr>
          <w:rFonts w:ascii="Times New Roman" w:hAnsi="Times New Roman" w:cs="Times New Roman"/>
        </w:rPr>
        <w:t>, we are exploring the impact of home monitoring for COVID-19 for the purpose of Quality Improvement. Our goal is to explore what you think about the CROWN Clinic COVID</w:t>
      </w:r>
      <w:r w:rsidR="000F5358">
        <w:rPr>
          <w:rFonts w:ascii="Times New Roman" w:hAnsi="Times New Roman" w:cs="Times New Roman"/>
        </w:rPr>
        <w:t>-19</w:t>
      </w:r>
      <w:r w:rsidRPr="00E36BA1">
        <w:rPr>
          <w:rFonts w:ascii="Times New Roman" w:hAnsi="Times New Roman" w:cs="Times New Roman"/>
        </w:rPr>
        <w:t xml:space="preserve"> home monitoring.  </w:t>
      </w:r>
    </w:p>
    <w:p w14:paraId="4FB0E58D" w14:textId="77777777" w:rsidR="000B40F5" w:rsidRPr="00E36BA1" w:rsidRDefault="000B40F5" w:rsidP="000B40F5">
      <w:pPr>
        <w:rPr>
          <w:rFonts w:ascii="Times New Roman" w:hAnsi="Times New Roman" w:cs="Times New Roman"/>
        </w:rPr>
      </w:pPr>
    </w:p>
    <w:p w14:paraId="506322C5" w14:textId="77777777" w:rsidR="000B40F5" w:rsidRPr="00E36BA1" w:rsidRDefault="000B40F5" w:rsidP="000B40F5">
      <w:pPr>
        <w:rPr>
          <w:rFonts w:ascii="Times New Roman" w:hAnsi="Times New Roman" w:cs="Times New Roman"/>
        </w:rPr>
      </w:pPr>
      <w:r w:rsidRPr="00E36BA1">
        <w:rPr>
          <w:rFonts w:ascii="Times New Roman" w:hAnsi="Times New Roman" w:cs="Times New Roman"/>
        </w:rPr>
        <w:t xml:space="preserve">Before we start, we just wanted to let you know that our typical process is to keep everything you say </w:t>
      </w:r>
      <w:r w:rsidRPr="00E36BA1">
        <w:rPr>
          <w:rFonts w:ascii="Times New Roman" w:hAnsi="Times New Roman" w:cs="Times New Roman"/>
          <w:b/>
        </w:rPr>
        <w:t>confidential</w:t>
      </w:r>
      <w:r w:rsidRPr="00E36BA1">
        <w:rPr>
          <w:rFonts w:ascii="Times New Roman" w:hAnsi="Times New Roman" w:cs="Times New Roman"/>
        </w:rPr>
        <w:t xml:space="preserve">, which means that we make sure we are not sharing your identity when we share your insights. We also like to audio record interviews to help us focus on you. Are you comfortable with me audio recording our discussion? </w:t>
      </w:r>
    </w:p>
    <w:p w14:paraId="0639C386" w14:textId="77777777" w:rsidR="000B40F5" w:rsidRPr="00E36BA1" w:rsidRDefault="000B40F5" w:rsidP="000B40F5">
      <w:pPr>
        <w:rPr>
          <w:rFonts w:ascii="Times New Roman" w:hAnsi="Times New Roman" w:cs="Times New Roman"/>
        </w:rPr>
      </w:pPr>
    </w:p>
    <w:p w14:paraId="710EAAFE" w14:textId="77777777" w:rsidR="000B40F5" w:rsidRPr="00E36BA1" w:rsidRDefault="000B40F5" w:rsidP="000B40F5">
      <w:pPr>
        <w:rPr>
          <w:rFonts w:ascii="Times New Roman" w:hAnsi="Times New Roman" w:cs="Times New Roman"/>
        </w:rPr>
      </w:pPr>
      <w:r w:rsidRPr="00E36BA1">
        <w:rPr>
          <w:rFonts w:ascii="Times New Roman" w:hAnsi="Times New Roman" w:cs="Times New Roman"/>
        </w:rPr>
        <w:t xml:space="preserve">Do you mind saying your full name and that you agree to being recorded? </w:t>
      </w:r>
    </w:p>
    <w:p w14:paraId="5AC2BEC5" w14:textId="77777777" w:rsidR="000B40F5" w:rsidRPr="00E36BA1" w:rsidRDefault="000B40F5" w:rsidP="000B40F5">
      <w:pPr>
        <w:rPr>
          <w:rFonts w:ascii="Times New Roman" w:hAnsi="Times New Roman" w:cs="Times New Roman"/>
          <w:b/>
          <w:bCs/>
        </w:rPr>
      </w:pPr>
    </w:p>
    <w:tbl>
      <w:tblPr>
        <w:tblStyle w:val="TableGrid"/>
        <w:tblW w:w="0" w:type="auto"/>
        <w:tblLook w:val="04A0" w:firstRow="1" w:lastRow="0" w:firstColumn="1" w:lastColumn="0" w:noHBand="0" w:noVBand="1"/>
      </w:tblPr>
      <w:tblGrid>
        <w:gridCol w:w="4045"/>
        <w:gridCol w:w="5305"/>
      </w:tblGrid>
      <w:tr w:rsidR="000B40F5" w:rsidRPr="00E36BA1" w14:paraId="0EDF176C" w14:textId="77777777" w:rsidTr="00A77413">
        <w:tc>
          <w:tcPr>
            <w:tcW w:w="9350" w:type="dxa"/>
            <w:gridSpan w:val="2"/>
          </w:tcPr>
          <w:p w14:paraId="7C1D6600" w14:textId="2E5F94ED" w:rsidR="000B40F5" w:rsidRPr="00E36BA1" w:rsidRDefault="000B40F5" w:rsidP="00A77413">
            <w:pPr>
              <w:ind w:left="259" w:hanging="259"/>
              <w:rPr>
                <w:rFonts w:ascii="Times New Roman" w:hAnsi="Times New Roman" w:cs="Times New Roman"/>
                <w:b/>
              </w:rPr>
            </w:pPr>
            <w:r w:rsidRPr="00E36BA1">
              <w:rPr>
                <w:rFonts w:ascii="Times New Roman" w:hAnsi="Times New Roman" w:cs="Times New Roman"/>
                <w:b/>
                <w:bCs/>
              </w:rPr>
              <w:t>Background information: I’d like to start with a little background information about you and your role in the CROWN clinic</w:t>
            </w:r>
            <w:r w:rsidRPr="00E36BA1">
              <w:rPr>
                <w:rFonts w:ascii="Times New Roman" w:hAnsi="Times New Roman" w:cs="Times New Roman"/>
                <w:b/>
              </w:rPr>
              <w:t>—the outpatient clinic that is just for COVID</w:t>
            </w:r>
            <w:r w:rsidR="000F5358">
              <w:rPr>
                <w:rFonts w:ascii="Times New Roman" w:hAnsi="Times New Roman" w:cs="Times New Roman"/>
                <w:b/>
              </w:rPr>
              <w:t xml:space="preserve">-19 </w:t>
            </w:r>
            <w:r w:rsidRPr="00E36BA1">
              <w:rPr>
                <w:rFonts w:ascii="Times New Roman" w:hAnsi="Times New Roman" w:cs="Times New Roman"/>
                <w:b/>
              </w:rPr>
              <w:t xml:space="preserve">patients. </w:t>
            </w:r>
          </w:p>
        </w:tc>
      </w:tr>
      <w:tr w:rsidR="000B40F5" w:rsidRPr="00E36BA1" w14:paraId="7985EDF1" w14:textId="77777777" w:rsidTr="00A77413">
        <w:tc>
          <w:tcPr>
            <w:tcW w:w="4045" w:type="dxa"/>
          </w:tcPr>
          <w:p w14:paraId="1F9242CF"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 xml:space="preserve">First, could you tell me a bit about where you work outside the CROWN clinic and what you do day to day. </w:t>
            </w:r>
          </w:p>
        </w:tc>
        <w:tc>
          <w:tcPr>
            <w:tcW w:w="5305" w:type="dxa"/>
          </w:tcPr>
          <w:p w14:paraId="4919B7FF"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do you split your time between usual work and the CROWN clinic?</w:t>
            </w:r>
          </w:p>
          <w:p w14:paraId="7AB47F56"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In what ways is working at the CROWN clinic different to usual work?</w:t>
            </w:r>
          </w:p>
        </w:tc>
      </w:tr>
      <w:tr w:rsidR="000B40F5" w:rsidRPr="00E36BA1" w14:paraId="27547E58" w14:textId="77777777" w:rsidTr="00A77413">
        <w:tc>
          <w:tcPr>
            <w:tcW w:w="4045" w:type="dxa"/>
          </w:tcPr>
          <w:p w14:paraId="22061F61" w14:textId="281BE950"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In what ways do you think providing care to COVID</w:t>
            </w:r>
            <w:r w:rsidR="000F5358">
              <w:rPr>
                <w:rFonts w:ascii="Times New Roman" w:hAnsi="Times New Roman" w:cs="Times New Roman"/>
              </w:rPr>
              <w:t>-19</w:t>
            </w:r>
            <w:r w:rsidRPr="00E36BA1">
              <w:rPr>
                <w:rFonts w:ascii="Times New Roman" w:hAnsi="Times New Roman" w:cs="Times New Roman"/>
              </w:rPr>
              <w:t xml:space="preserve"> patients is working well with the CROWN clinic?</w:t>
            </w:r>
          </w:p>
        </w:tc>
        <w:tc>
          <w:tcPr>
            <w:tcW w:w="5305" w:type="dxa"/>
          </w:tcPr>
          <w:p w14:paraId="5FEE8435"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well are video visits working?</w:t>
            </w:r>
          </w:p>
          <w:p w14:paraId="5C52D964"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are you meeting the needs of non-English speakers? In what ways are their needs different? (social determinants of health?)</w:t>
            </w:r>
          </w:p>
          <w:p w14:paraId="716ABFFF"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well do you think the clinic is addressing patient concerns (emotional, financial, social etc)?</w:t>
            </w:r>
          </w:p>
        </w:tc>
      </w:tr>
      <w:tr w:rsidR="000B40F5" w:rsidRPr="00E36BA1" w14:paraId="7BA2ED00" w14:textId="77777777" w:rsidTr="00A77413">
        <w:tc>
          <w:tcPr>
            <w:tcW w:w="4045" w:type="dxa"/>
          </w:tcPr>
          <w:p w14:paraId="6F7FAE3D"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What do you see are the gaps in care for patients through the CROWN clinic?</w:t>
            </w:r>
          </w:p>
        </w:tc>
        <w:tc>
          <w:tcPr>
            <w:tcW w:w="5305" w:type="dxa"/>
          </w:tcPr>
          <w:p w14:paraId="104C43D0"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Have you noticed any difference between patient groups? (</w:t>
            </w:r>
            <w:r w:rsidRPr="00E36BA1">
              <w:rPr>
                <w:rFonts w:ascii="Times New Roman" w:hAnsi="Times New Roman" w:cs="Times New Roman"/>
                <w:b/>
                <w:bCs/>
              </w:rPr>
              <w:t>e.g. English, non-English speakers</w:t>
            </w:r>
            <w:r w:rsidRPr="00E36BA1">
              <w:rPr>
                <w:rFonts w:ascii="Times New Roman" w:hAnsi="Times New Roman" w:cs="Times New Roman"/>
              </w:rPr>
              <w:t>, those with underlying health conditions, etc) Is it working better for some patients than others? Why?</w:t>
            </w:r>
          </w:p>
          <w:p w14:paraId="58D23A88"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Are there certain groups of patients who have declined the clinic’s services? Why?</w:t>
            </w:r>
          </w:p>
          <w:p w14:paraId="141C678C"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 xml:space="preserve">How does the CROWN clinic provide care for patients who have serious </w:t>
            </w:r>
            <w:r w:rsidRPr="00E36BA1">
              <w:rPr>
                <w:rFonts w:ascii="Times New Roman" w:hAnsi="Times New Roman" w:cs="Times New Roman"/>
                <w:b/>
                <w:bCs/>
              </w:rPr>
              <w:t>co-morbid illness</w:t>
            </w:r>
            <w:r w:rsidRPr="00E36BA1">
              <w:rPr>
                <w:rFonts w:ascii="Times New Roman" w:hAnsi="Times New Roman" w:cs="Times New Roman"/>
              </w:rPr>
              <w:t xml:space="preserve">, </w:t>
            </w:r>
            <w:r w:rsidRPr="00E36BA1">
              <w:rPr>
                <w:rFonts w:ascii="Times New Roman" w:hAnsi="Times New Roman" w:cs="Times New Roman"/>
              </w:rPr>
              <w:lastRenderedPageBreak/>
              <w:t>such as patients with cancer or diabetes?</w:t>
            </w:r>
          </w:p>
          <w:p w14:paraId="20BD2E2B"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Is there anything you would have liked to do differently for these patients?</w:t>
            </w:r>
          </w:p>
          <w:p w14:paraId="14A0E5F7"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In what ways could protocols be improved?</w:t>
            </w:r>
          </w:p>
        </w:tc>
      </w:tr>
      <w:tr w:rsidR="000B40F5" w:rsidRPr="00E36BA1" w14:paraId="39A3E05D" w14:textId="77777777" w:rsidTr="00A77413">
        <w:tc>
          <w:tcPr>
            <w:tcW w:w="4045" w:type="dxa"/>
          </w:tcPr>
          <w:p w14:paraId="346B02A6"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lastRenderedPageBreak/>
              <w:t xml:space="preserve">Do you coordinate patient care with their primary providers? How/why not? </w:t>
            </w:r>
          </w:p>
        </w:tc>
        <w:tc>
          <w:tcPr>
            <w:tcW w:w="5305" w:type="dxa"/>
          </w:tcPr>
          <w:p w14:paraId="085178A5"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Are you able to do this for all patients or only Stanford patients?</w:t>
            </w:r>
          </w:p>
          <w:p w14:paraId="388DF95B"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Do you coordinate care with any other providers (e.g. cancer patients, co-morbidities)? How/why not?</w:t>
            </w:r>
          </w:p>
        </w:tc>
      </w:tr>
      <w:tr w:rsidR="000B40F5" w:rsidRPr="00E36BA1" w14:paraId="4D617E0B" w14:textId="77777777" w:rsidTr="00A77413">
        <w:tc>
          <w:tcPr>
            <w:tcW w:w="9350" w:type="dxa"/>
            <w:gridSpan w:val="2"/>
          </w:tcPr>
          <w:p w14:paraId="5EE3347D" w14:textId="77777777" w:rsidR="000B40F5" w:rsidRPr="00E36BA1" w:rsidRDefault="000B40F5" w:rsidP="00A77413">
            <w:pPr>
              <w:ind w:left="259" w:hanging="259"/>
              <w:rPr>
                <w:rFonts w:ascii="Times New Roman" w:hAnsi="Times New Roman" w:cs="Times New Roman"/>
                <w:b/>
                <w:bCs/>
              </w:rPr>
            </w:pPr>
            <w:r w:rsidRPr="00E36BA1">
              <w:rPr>
                <w:rFonts w:ascii="Times New Roman" w:hAnsi="Times New Roman" w:cs="Times New Roman"/>
                <w:b/>
                <w:bCs/>
              </w:rPr>
              <w:t>I now want to talk about some of the things that are specific or novel to the CROWN clinic, such as the pulse oximeters and proactive outreach to patients.</w:t>
            </w:r>
          </w:p>
        </w:tc>
      </w:tr>
      <w:tr w:rsidR="000B40F5" w:rsidRPr="00E36BA1" w14:paraId="74E6E390" w14:textId="77777777" w:rsidTr="00A77413">
        <w:tc>
          <w:tcPr>
            <w:tcW w:w="4045" w:type="dxa"/>
          </w:tcPr>
          <w:p w14:paraId="302D55A5"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Tell me about how you have used the exertional pulse oximeters.</w:t>
            </w:r>
          </w:p>
        </w:tc>
        <w:tc>
          <w:tcPr>
            <w:tcW w:w="5305" w:type="dxa"/>
          </w:tcPr>
          <w:p w14:paraId="563B7920"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What challenges did you face in instructing patients to use pulse oximetry and report out results?</w:t>
            </w:r>
          </w:p>
          <w:p w14:paraId="42A2A6D4"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has the use of pulse oximetry impacted your clinical decision-making?</w:t>
            </w:r>
          </w:p>
        </w:tc>
      </w:tr>
      <w:tr w:rsidR="000B40F5" w:rsidRPr="00E36BA1" w14:paraId="6B4ADA79" w14:textId="77777777" w:rsidTr="00A77413">
        <w:tc>
          <w:tcPr>
            <w:tcW w:w="4045" w:type="dxa"/>
          </w:tcPr>
          <w:p w14:paraId="58B4EF44"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have you been able to follow the protocols for proactively reaching out to patients?</w:t>
            </w:r>
          </w:p>
        </w:tc>
        <w:tc>
          <w:tcPr>
            <w:tcW w:w="5305" w:type="dxa"/>
          </w:tcPr>
          <w:p w14:paraId="304BE988" w14:textId="77777777" w:rsidR="000B40F5" w:rsidRPr="00E36BA1" w:rsidRDefault="000B40F5" w:rsidP="00A77413">
            <w:pPr>
              <w:ind w:left="259" w:hanging="259"/>
              <w:rPr>
                <w:rFonts w:ascii="Times New Roman" w:hAnsi="Times New Roman" w:cs="Times New Roman"/>
              </w:rPr>
            </w:pPr>
          </w:p>
        </w:tc>
      </w:tr>
      <w:tr w:rsidR="000B40F5" w:rsidRPr="00E36BA1" w14:paraId="37D09517" w14:textId="77777777" w:rsidTr="00A77413">
        <w:tc>
          <w:tcPr>
            <w:tcW w:w="4045" w:type="dxa"/>
          </w:tcPr>
          <w:p w14:paraId="31AC4C85"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well is the risk stratification working?</w:t>
            </w:r>
          </w:p>
        </w:tc>
        <w:tc>
          <w:tcPr>
            <w:tcW w:w="5305" w:type="dxa"/>
          </w:tcPr>
          <w:p w14:paraId="3A0047D5" w14:textId="77777777" w:rsidR="000B40F5" w:rsidRPr="00E36BA1" w:rsidRDefault="000B40F5" w:rsidP="00A77413">
            <w:pPr>
              <w:ind w:left="259" w:hanging="259"/>
              <w:rPr>
                <w:rFonts w:ascii="Times New Roman" w:hAnsi="Times New Roman" w:cs="Times New Roman"/>
              </w:rPr>
            </w:pPr>
          </w:p>
        </w:tc>
      </w:tr>
      <w:tr w:rsidR="000B40F5" w:rsidRPr="00E36BA1" w14:paraId="2D774367" w14:textId="77777777" w:rsidTr="00A77413">
        <w:tc>
          <w:tcPr>
            <w:tcW w:w="4045" w:type="dxa"/>
          </w:tcPr>
          <w:p w14:paraId="57F45D9C"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Is there anything else you think that is novel about the CROWN clinic?</w:t>
            </w:r>
          </w:p>
          <w:p w14:paraId="54B803BC" w14:textId="77777777" w:rsidR="000B40F5" w:rsidRPr="00E36BA1" w:rsidRDefault="000B40F5" w:rsidP="00A77413">
            <w:pPr>
              <w:ind w:left="259" w:hanging="259"/>
              <w:rPr>
                <w:rFonts w:ascii="Times New Roman" w:hAnsi="Times New Roman" w:cs="Times New Roman"/>
              </w:rPr>
            </w:pPr>
          </w:p>
        </w:tc>
        <w:tc>
          <w:tcPr>
            <w:tcW w:w="5305" w:type="dxa"/>
          </w:tcPr>
          <w:p w14:paraId="327429E0" w14:textId="5143E62E"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Could this approach to monitoring patients with COVID</w:t>
            </w:r>
            <w:r w:rsidR="000F5358">
              <w:rPr>
                <w:rFonts w:ascii="Times New Roman" w:hAnsi="Times New Roman" w:cs="Times New Roman"/>
              </w:rPr>
              <w:t>-19</w:t>
            </w:r>
            <w:r w:rsidRPr="00E36BA1">
              <w:rPr>
                <w:rFonts w:ascii="Times New Roman" w:hAnsi="Times New Roman" w:cs="Times New Roman"/>
              </w:rPr>
              <w:t xml:space="preserve"> be done through usual primary care services? How/why not?</w:t>
            </w:r>
          </w:p>
        </w:tc>
      </w:tr>
      <w:tr w:rsidR="000B40F5" w:rsidRPr="00E36BA1" w14:paraId="6D883200" w14:textId="77777777" w:rsidTr="00A77413">
        <w:tc>
          <w:tcPr>
            <w:tcW w:w="4045" w:type="dxa"/>
          </w:tcPr>
          <w:p w14:paraId="536195C4"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 xml:space="preserve">How do you as a provider feel about your ability to care for patients in the CROWN clinic model? </w:t>
            </w:r>
          </w:p>
        </w:tc>
        <w:tc>
          <w:tcPr>
            <w:tcW w:w="5305" w:type="dxa"/>
          </w:tcPr>
          <w:p w14:paraId="61BB67C1" w14:textId="77777777" w:rsidR="000B40F5" w:rsidRPr="00E36BA1" w:rsidRDefault="000B40F5" w:rsidP="00A77413">
            <w:pPr>
              <w:ind w:left="259" w:hanging="259"/>
              <w:rPr>
                <w:rFonts w:ascii="Times New Roman" w:hAnsi="Times New Roman" w:cs="Times New Roman"/>
              </w:rPr>
            </w:pPr>
            <w:r w:rsidRPr="00E36BA1">
              <w:rPr>
                <w:rFonts w:ascii="Times New Roman" w:hAnsi="Times New Roman" w:cs="Times New Roman"/>
              </w:rPr>
              <w:t>How has working in CROWN impacted you? (e.g. stress, safety, well-being)</w:t>
            </w:r>
          </w:p>
        </w:tc>
      </w:tr>
      <w:tr w:rsidR="000B40F5" w:rsidRPr="00E36BA1" w14:paraId="575D3334" w14:textId="77777777" w:rsidTr="00A77413">
        <w:tc>
          <w:tcPr>
            <w:tcW w:w="4045" w:type="dxa"/>
          </w:tcPr>
          <w:p w14:paraId="1CF31081" w14:textId="77777777" w:rsidR="000B40F5" w:rsidRPr="00E36BA1" w:rsidRDefault="000B40F5" w:rsidP="00A77413">
            <w:pPr>
              <w:rPr>
                <w:rFonts w:ascii="Times New Roman" w:hAnsi="Times New Roman" w:cs="Times New Roman"/>
              </w:rPr>
            </w:pPr>
            <w:r w:rsidRPr="00E36BA1">
              <w:rPr>
                <w:rFonts w:ascii="Times New Roman" w:hAnsi="Times New Roman" w:cs="Times New Roman"/>
              </w:rPr>
              <w:t>Is there anything else you’d like to mention?</w:t>
            </w:r>
          </w:p>
        </w:tc>
        <w:tc>
          <w:tcPr>
            <w:tcW w:w="5305" w:type="dxa"/>
          </w:tcPr>
          <w:p w14:paraId="33CCEAEC" w14:textId="77777777" w:rsidR="000B40F5" w:rsidRPr="00E36BA1" w:rsidRDefault="000B40F5" w:rsidP="00A77413">
            <w:pPr>
              <w:rPr>
                <w:rFonts w:ascii="Times New Roman" w:hAnsi="Times New Roman" w:cs="Times New Roman"/>
              </w:rPr>
            </w:pPr>
          </w:p>
        </w:tc>
      </w:tr>
    </w:tbl>
    <w:p w14:paraId="538E1957" w14:textId="77D41F95" w:rsidR="00F45D4F" w:rsidRPr="00E36BA1" w:rsidRDefault="00F45D4F">
      <w:pPr>
        <w:rPr>
          <w:rFonts w:ascii="Times New Roman" w:hAnsi="Times New Roman" w:cs="Times New Roman"/>
        </w:rPr>
      </w:pPr>
    </w:p>
    <w:p w14:paraId="0612F26C" w14:textId="6AD6A3C2" w:rsidR="000B40F5" w:rsidRPr="00E36BA1" w:rsidRDefault="000B40F5" w:rsidP="000B40F5">
      <w:pPr>
        <w:rPr>
          <w:rFonts w:ascii="Times New Roman" w:hAnsi="Times New Roman" w:cs="Times New Roman"/>
        </w:rPr>
      </w:pPr>
      <w:r w:rsidRPr="00E36BA1">
        <w:rPr>
          <w:rFonts w:ascii="Times New Roman" w:hAnsi="Times New Roman" w:cs="Times New Roman"/>
        </w:rPr>
        <w:t>Thank you so much for your time!</w:t>
      </w:r>
    </w:p>
    <w:p w14:paraId="47554BA0" w14:textId="2E432699" w:rsidR="00F14922" w:rsidRPr="00876364" w:rsidRDefault="00F14922" w:rsidP="000B40F5">
      <w:pPr>
        <w:rPr>
          <w:rFonts w:ascii="Times New Roman" w:hAnsi="Times New Roman" w:cs="Times New Roman"/>
        </w:rPr>
      </w:pPr>
    </w:p>
    <w:p w14:paraId="612C7D84" w14:textId="0C9349E2" w:rsidR="00F14922" w:rsidRPr="00876364" w:rsidRDefault="00F14922" w:rsidP="000B40F5">
      <w:pPr>
        <w:rPr>
          <w:rFonts w:ascii="Times New Roman" w:hAnsi="Times New Roman" w:cs="Times New Roman"/>
        </w:rPr>
      </w:pPr>
      <w:r w:rsidRPr="00876364">
        <w:rPr>
          <w:rFonts w:ascii="Times New Roman" w:hAnsi="Times New Roman" w:cs="Times New Roman"/>
          <w:b/>
        </w:rPr>
        <w:t xml:space="preserve">Appendix </w:t>
      </w:r>
      <w:r w:rsidR="00876364" w:rsidRPr="00876364">
        <w:rPr>
          <w:rFonts w:ascii="Times New Roman" w:hAnsi="Times New Roman" w:cs="Times New Roman"/>
          <w:b/>
        </w:rPr>
        <w:t>C</w:t>
      </w:r>
      <w:r w:rsidRPr="00876364">
        <w:rPr>
          <w:rFonts w:ascii="Times New Roman" w:hAnsi="Times New Roman" w:cs="Times New Roman"/>
          <w:b/>
        </w:rPr>
        <w:t>3. Administrator Qualitative Interview Protocol</w:t>
      </w:r>
    </w:p>
    <w:p w14:paraId="1FCC923D" w14:textId="77777777" w:rsidR="000B40F5" w:rsidRPr="00E36BA1" w:rsidRDefault="000B40F5">
      <w:pPr>
        <w:rPr>
          <w:rFonts w:ascii="Times New Roman" w:hAnsi="Times New Roman" w:cs="Times New Roman"/>
        </w:rPr>
      </w:pPr>
    </w:p>
    <w:p w14:paraId="4847BBD5" w14:textId="77777777" w:rsidR="00F14922" w:rsidRPr="00E36BA1" w:rsidRDefault="00F14922" w:rsidP="00F14922">
      <w:pPr>
        <w:rPr>
          <w:rFonts w:ascii="Times New Roman" w:hAnsi="Times New Roman" w:cs="Times New Roman"/>
          <w:i/>
          <w:iCs/>
        </w:rPr>
      </w:pPr>
      <w:r w:rsidRPr="00E36BA1">
        <w:rPr>
          <w:rFonts w:ascii="Times New Roman" w:hAnsi="Times New Roman" w:cs="Times New Roman"/>
          <w:i/>
          <w:iCs/>
        </w:rPr>
        <w:t>Qualitative Interview Protocol for Administrators regarding CROWN</w:t>
      </w:r>
    </w:p>
    <w:p w14:paraId="02FDB56C" w14:textId="77777777" w:rsidR="00F14922" w:rsidRPr="00E36BA1" w:rsidRDefault="00F14922" w:rsidP="00F14922">
      <w:pPr>
        <w:rPr>
          <w:rFonts w:ascii="Times New Roman" w:hAnsi="Times New Roman" w:cs="Times New Roman"/>
        </w:rPr>
      </w:pPr>
    </w:p>
    <w:p w14:paraId="5A2597F2" w14:textId="77777777" w:rsidR="00F14922" w:rsidRPr="00E36BA1" w:rsidRDefault="00F14922" w:rsidP="00F14922">
      <w:pPr>
        <w:rPr>
          <w:rFonts w:ascii="Times New Roman" w:hAnsi="Times New Roman" w:cs="Times New Roman"/>
        </w:rPr>
      </w:pPr>
      <w:r w:rsidRPr="00E36BA1">
        <w:rPr>
          <w:rFonts w:ascii="Times New Roman" w:hAnsi="Times New Roman" w:cs="Times New Roman"/>
          <w:b/>
          <w:bCs/>
        </w:rPr>
        <w:t xml:space="preserve">Eligibility – </w:t>
      </w:r>
      <w:r w:rsidRPr="00E36BA1">
        <w:rPr>
          <w:rFonts w:ascii="Times New Roman" w:hAnsi="Times New Roman" w:cs="Times New Roman"/>
        </w:rPr>
        <w:t>Administrators with a decision-making or operational role related to the CROWN Clinic. Think about getting a diverse sample including roles, age, experience, gender, race/ethnicity if available.</w:t>
      </w:r>
    </w:p>
    <w:p w14:paraId="6F430318" w14:textId="77777777" w:rsidR="00F14922" w:rsidRPr="00E36BA1" w:rsidRDefault="00F14922" w:rsidP="00F14922">
      <w:pPr>
        <w:rPr>
          <w:rFonts w:ascii="Times New Roman" w:hAnsi="Times New Roman" w:cs="Times New Roman"/>
          <w:b/>
        </w:rPr>
      </w:pPr>
    </w:p>
    <w:p w14:paraId="78DA9AF0" w14:textId="77777777" w:rsidR="00F14922" w:rsidRPr="00E36BA1" w:rsidRDefault="00F14922" w:rsidP="00F14922">
      <w:pPr>
        <w:rPr>
          <w:rFonts w:ascii="Times New Roman" w:hAnsi="Times New Roman" w:cs="Times New Roman"/>
          <w:b/>
        </w:rPr>
      </w:pPr>
      <w:r w:rsidRPr="00E36BA1">
        <w:rPr>
          <w:rFonts w:ascii="Times New Roman" w:hAnsi="Times New Roman" w:cs="Times New Roman"/>
          <w:b/>
        </w:rPr>
        <w:t>INTERVIEW – Introduction</w:t>
      </w:r>
    </w:p>
    <w:p w14:paraId="7576E6B1" w14:textId="77777777" w:rsidR="00F14922" w:rsidRPr="00E36BA1" w:rsidRDefault="00F14922" w:rsidP="00F14922">
      <w:pPr>
        <w:rPr>
          <w:rFonts w:ascii="Times New Roman" w:hAnsi="Times New Roman" w:cs="Times New Roman"/>
          <w:b/>
        </w:rPr>
      </w:pPr>
    </w:p>
    <w:p w14:paraId="6D7CF7BA" w14:textId="387A294D" w:rsidR="00F14922" w:rsidRPr="00E36BA1" w:rsidRDefault="00F14922" w:rsidP="00F14922">
      <w:pPr>
        <w:rPr>
          <w:rFonts w:ascii="Times New Roman" w:hAnsi="Times New Roman" w:cs="Times New Roman"/>
        </w:rPr>
      </w:pPr>
      <w:r w:rsidRPr="00E36BA1">
        <w:rPr>
          <w:rFonts w:ascii="Times New Roman" w:hAnsi="Times New Roman" w:cs="Times New Roman"/>
        </w:rPr>
        <w:t>Thank you for speaking with me today. We are exploring the impact of home monitoring for COVID-19 for the purpose of Quality Improvement. Our goal is to explore what you think about the CROWN Clinic COVID</w:t>
      </w:r>
      <w:r w:rsidR="000F5358">
        <w:rPr>
          <w:rFonts w:ascii="Times New Roman" w:hAnsi="Times New Roman" w:cs="Times New Roman"/>
        </w:rPr>
        <w:t>-19</w:t>
      </w:r>
      <w:r w:rsidRPr="00E36BA1">
        <w:rPr>
          <w:rFonts w:ascii="Times New Roman" w:hAnsi="Times New Roman" w:cs="Times New Roman"/>
        </w:rPr>
        <w:t xml:space="preserve"> home monitoring.  </w:t>
      </w:r>
    </w:p>
    <w:p w14:paraId="6E389C45" w14:textId="77777777" w:rsidR="00F14922" w:rsidRPr="00E36BA1" w:rsidRDefault="00F14922" w:rsidP="00F14922">
      <w:pPr>
        <w:rPr>
          <w:rFonts w:ascii="Times New Roman" w:hAnsi="Times New Roman" w:cs="Times New Roman"/>
        </w:rPr>
      </w:pPr>
    </w:p>
    <w:p w14:paraId="0CCFED18" w14:textId="77777777" w:rsidR="00F14922" w:rsidRPr="00E36BA1" w:rsidRDefault="00F14922" w:rsidP="00F14922">
      <w:pPr>
        <w:rPr>
          <w:rFonts w:ascii="Times New Roman" w:hAnsi="Times New Roman" w:cs="Times New Roman"/>
        </w:rPr>
      </w:pPr>
      <w:r w:rsidRPr="00E36BA1">
        <w:rPr>
          <w:rFonts w:ascii="Times New Roman" w:hAnsi="Times New Roman" w:cs="Times New Roman"/>
        </w:rPr>
        <w:lastRenderedPageBreak/>
        <w:t xml:space="preserve">Before we start, we just wanted to assure you that we will keep everything you say </w:t>
      </w:r>
      <w:r w:rsidRPr="00E36BA1">
        <w:rPr>
          <w:rFonts w:ascii="Times New Roman" w:hAnsi="Times New Roman" w:cs="Times New Roman"/>
          <w:b/>
        </w:rPr>
        <w:t>confidential</w:t>
      </w:r>
      <w:r w:rsidRPr="00E36BA1">
        <w:rPr>
          <w:rFonts w:ascii="Times New Roman" w:hAnsi="Times New Roman" w:cs="Times New Roman"/>
        </w:rPr>
        <w:t xml:space="preserve">, which means that we make sure we are not sharing your identity when we share your insights. We also like to audio record interviews to help us focus on you. Are you comfortable with me audio recording our discussion? </w:t>
      </w:r>
    </w:p>
    <w:p w14:paraId="1FC76619" w14:textId="77777777" w:rsidR="00F14922" w:rsidRPr="00E36BA1" w:rsidRDefault="00F14922" w:rsidP="00F14922">
      <w:pPr>
        <w:rPr>
          <w:rFonts w:ascii="Times New Roman" w:hAnsi="Times New Roman" w:cs="Times New Roman"/>
        </w:rPr>
      </w:pPr>
    </w:p>
    <w:p w14:paraId="3FA47F49" w14:textId="77777777" w:rsidR="00F14922" w:rsidRPr="00E36BA1" w:rsidRDefault="00F14922" w:rsidP="00F14922">
      <w:pPr>
        <w:rPr>
          <w:rFonts w:ascii="Times New Roman" w:hAnsi="Times New Roman" w:cs="Times New Roman"/>
        </w:rPr>
      </w:pPr>
      <w:r w:rsidRPr="00E36BA1">
        <w:rPr>
          <w:rFonts w:ascii="Times New Roman" w:hAnsi="Times New Roman" w:cs="Times New Roman"/>
        </w:rPr>
        <w:t xml:space="preserve">Do you mind saying your full name and that you agree to being recorded? </w:t>
      </w:r>
    </w:p>
    <w:p w14:paraId="24B3E1D2" w14:textId="77777777" w:rsidR="00F14922" w:rsidRPr="00E36BA1" w:rsidRDefault="00F14922" w:rsidP="00F14922">
      <w:pPr>
        <w:rPr>
          <w:rFonts w:ascii="Times New Roman" w:hAnsi="Times New Roman" w:cs="Times New Roman"/>
          <w:b/>
          <w:bCs/>
        </w:rPr>
      </w:pPr>
    </w:p>
    <w:tbl>
      <w:tblPr>
        <w:tblStyle w:val="TableGrid"/>
        <w:tblW w:w="0" w:type="auto"/>
        <w:tblLook w:val="04A0" w:firstRow="1" w:lastRow="0" w:firstColumn="1" w:lastColumn="0" w:noHBand="0" w:noVBand="1"/>
      </w:tblPr>
      <w:tblGrid>
        <w:gridCol w:w="4045"/>
        <w:gridCol w:w="5305"/>
      </w:tblGrid>
      <w:tr w:rsidR="00F14922" w:rsidRPr="00E36BA1" w14:paraId="0A9F22F3" w14:textId="77777777" w:rsidTr="00A77413">
        <w:tc>
          <w:tcPr>
            <w:tcW w:w="9350" w:type="dxa"/>
            <w:gridSpan w:val="2"/>
          </w:tcPr>
          <w:p w14:paraId="23EB0803" w14:textId="77777777" w:rsidR="00F14922" w:rsidRPr="00E36BA1" w:rsidRDefault="00F14922" w:rsidP="00A77413">
            <w:pPr>
              <w:ind w:left="259" w:hanging="259"/>
              <w:rPr>
                <w:rFonts w:ascii="Times New Roman" w:hAnsi="Times New Roman" w:cs="Times New Roman"/>
                <w:b/>
              </w:rPr>
            </w:pPr>
            <w:r w:rsidRPr="00E36BA1">
              <w:rPr>
                <w:rFonts w:ascii="Times New Roman" w:hAnsi="Times New Roman" w:cs="Times New Roman"/>
                <w:b/>
                <w:bCs/>
              </w:rPr>
              <w:t>Background information: I’d like to start with a little background information about your role, including how it relates to the CROWN clinic.</w:t>
            </w:r>
          </w:p>
        </w:tc>
      </w:tr>
      <w:tr w:rsidR="00F14922" w:rsidRPr="00E36BA1" w14:paraId="258403CC" w14:textId="77777777" w:rsidTr="00A77413">
        <w:tc>
          <w:tcPr>
            <w:tcW w:w="4045" w:type="dxa"/>
          </w:tcPr>
          <w:p w14:paraId="160C7F2D"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First, could you tell me a bit about your role and the day to day activities you perform related to the CROWN clinic? </w:t>
            </w:r>
          </w:p>
        </w:tc>
        <w:tc>
          <w:tcPr>
            <w:tcW w:w="5305" w:type="dxa"/>
          </w:tcPr>
          <w:p w14:paraId="78778BFB"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How have you engaged on the topic of the CROWN Clinic? </w:t>
            </w:r>
          </w:p>
          <w:p w14:paraId="1D420396"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role did you play in its inception in spring 2020? </w:t>
            </w:r>
          </w:p>
          <w:p w14:paraId="08905E72"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What role do you play in its ongoing operations?</w:t>
            </w:r>
          </w:p>
        </w:tc>
      </w:tr>
      <w:tr w:rsidR="00F14922" w:rsidRPr="00E36BA1" w14:paraId="77E0079A" w14:textId="77777777" w:rsidTr="00A77413">
        <w:tc>
          <w:tcPr>
            <w:tcW w:w="4045" w:type="dxa"/>
          </w:tcPr>
          <w:p w14:paraId="54926E6B"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In thinking about the decision to launch the clinic, what considerations were most important? </w:t>
            </w:r>
          </w:p>
          <w:p w14:paraId="10A2D963" w14:textId="77777777" w:rsidR="00F14922" w:rsidRPr="00E36BA1" w:rsidRDefault="00F14922" w:rsidP="00A77413">
            <w:pPr>
              <w:ind w:left="259" w:hanging="259"/>
              <w:rPr>
                <w:rFonts w:ascii="Times New Roman" w:hAnsi="Times New Roman" w:cs="Times New Roman"/>
                <w:i/>
                <w:iCs/>
              </w:rPr>
            </w:pPr>
            <w:r w:rsidRPr="00E36BA1">
              <w:rPr>
                <w:rFonts w:ascii="Times New Roman" w:hAnsi="Times New Roman" w:cs="Times New Roman"/>
                <w:i/>
                <w:iCs/>
              </w:rPr>
              <w:t>[Note to delay probes as long as possible; “We really want to hear from you.”]</w:t>
            </w:r>
          </w:p>
        </w:tc>
        <w:tc>
          <w:tcPr>
            <w:tcW w:w="5305" w:type="dxa"/>
          </w:tcPr>
          <w:p w14:paraId="527A6EA0" w14:textId="53E636BB"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role did </w:t>
            </w:r>
            <w:r w:rsidRPr="00E36BA1">
              <w:rPr>
                <w:rFonts w:ascii="Times New Roman" w:hAnsi="Times New Roman" w:cs="Times New Roman"/>
                <w:b/>
                <w:bCs/>
              </w:rPr>
              <w:t>patient care</w:t>
            </w:r>
            <w:r w:rsidRPr="00E36BA1">
              <w:rPr>
                <w:rFonts w:ascii="Times New Roman" w:hAnsi="Times New Roman" w:cs="Times New Roman"/>
              </w:rPr>
              <w:t xml:space="preserve"> play in the decision to launch the clinic? For non-COVID</w:t>
            </w:r>
            <w:r w:rsidR="000F5358">
              <w:rPr>
                <w:rFonts w:ascii="Times New Roman" w:hAnsi="Times New Roman" w:cs="Times New Roman"/>
              </w:rPr>
              <w:t>-19</w:t>
            </w:r>
            <w:r w:rsidRPr="00E36BA1">
              <w:rPr>
                <w:rFonts w:ascii="Times New Roman" w:hAnsi="Times New Roman" w:cs="Times New Roman"/>
              </w:rPr>
              <w:t xml:space="preserve"> patients?</w:t>
            </w:r>
          </w:p>
          <w:p w14:paraId="3DF2CACA"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role did </w:t>
            </w:r>
            <w:r w:rsidRPr="00E36BA1">
              <w:rPr>
                <w:rFonts w:ascii="Times New Roman" w:hAnsi="Times New Roman" w:cs="Times New Roman"/>
                <w:b/>
                <w:bCs/>
              </w:rPr>
              <w:t>finances</w:t>
            </w:r>
            <w:r w:rsidRPr="00E36BA1">
              <w:rPr>
                <w:rFonts w:ascii="Times New Roman" w:hAnsi="Times New Roman" w:cs="Times New Roman"/>
              </w:rPr>
              <w:t xml:space="preserve"> play in the decision to launch the clinic? </w:t>
            </w:r>
          </w:p>
          <w:p w14:paraId="265A78FB"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role did </w:t>
            </w:r>
            <w:r w:rsidRPr="00E36BA1">
              <w:rPr>
                <w:rFonts w:ascii="Times New Roman" w:hAnsi="Times New Roman" w:cs="Times New Roman"/>
                <w:b/>
                <w:bCs/>
              </w:rPr>
              <w:t>provider/staff safety</w:t>
            </w:r>
            <w:r w:rsidRPr="00E36BA1">
              <w:rPr>
                <w:rFonts w:ascii="Times New Roman" w:hAnsi="Times New Roman" w:cs="Times New Roman"/>
              </w:rPr>
              <w:t xml:space="preserve"> play in the decision to launch the clinic? </w:t>
            </w:r>
          </w:p>
        </w:tc>
      </w:tr>
      <w:tr w:rsidR="00F14922" w:rsidRPr="00E36BA1" w14:paraId="70A1E7E8" w14:textId="77777777" w:rsidTr="00A77413">
        <w:tc>
          <w:tcPr>
            <w:tcW w:w="4045" w:type="dxa"/>
          </w:tcPr>
          <w:p w14:paraId="689097A7" w14:textId="2BDBCF09"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Now that the CROWN clinic has been operational for six months, what do you think of this effort to carve out COVID</w:t>
            </w:r>
            <w:r w:rsidR="000F5358">
              <w:rPr>
                <w:rFonts w:ascii="Times New Roman" w:hAnsi="Times New Roman" w:cs="Times New Roman"/>
              </w:rPr>
              <w:t>-19</w:t>
            </w:r>
            <w:r w:rsidRPr="00E36BA1">
              <w:rPr>
                <w:rFonts w:ascii="Times New Roman" w:hAnsi="Times New Roman" w:cs="Times New Roman"/>
              </w:rPr>
              <w:t xml:space="preserve"> outpatient care from standard primary care? </w:t>
            </w:r>
          </w:p>
        </w:tc>
        <w:tc>
          <w:tcPr>
            <w:tcW w:w="5305" w:type="dxa"/>
          </w:tcPr>
          <w:p w14:paraId="0E16D37D" w14:textId="15169240"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w:t>
            </w:r>
            <w:r w:rsidRPr="00E36BA1">
              <w:rPr>
                <w:rFonts w:ascii="Times New Roman" w:hAnsi="Times New Roman" w:cs="Times New Roman"/>
                <w:b/>
                <w:bCs/>
              </w:rPr>
              <w:t>benefits</w:t>
            </w:r>
            <w:r w:rsidRPr="00E36BA1">
              <w:rPr>
                <w:rFonts w:ascii="Times New Roman" w:hAnsi="Times New Roman" w:cs="Times New Roman"/>
              </w:rPr>
              <w:t xml:space="preserve"> did you see in carving out COVID</w:t>
            </w:r>
            <w:r w:rsidR="000F5358">
              <w:rPr>
                <w:rFonts w:ascii="Times New Roman" w:hAnsi="Times New Roman" w:cs="Times New Roman"/>
              </w:rPr>
              <w:t>-19</w:t>
            </w:r>
            <w:r w:rsidRPr="00E36BA1">
              <w:rPr>
                <w:rFonts w:ascii="Times New Roman" w:hAnsi="Times New Roman" w:cs="Times New Roman"/>
              </w:rPr>
              <w:t xml:space="preserve"> outpatient care from standard primary care?</w:t>
            </w:r>
          </w:p>
          <w:p w14:paraId="1CBC1284" w14:textId="5756F2D3"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w:t>
            </w:r>
            <w:r w:rsidRPr="00E36BA1">
              <w:rPr>
                <w:rFonts w:ascii="Times New Roman" w:hAnsi="Times New Roman" w:cs="Times New Roman"/>
                <w:b/>
                <w:bCs/>
              </w:rPr>
              <w:t>drawbacks</w:t>
            </w:r>
            <w:r w:rsidRPr="00E36BA1">
              <w:rPr>
                <w:rFonts w:ascii="Times New Roman" w:hAnsi="Times New Roman" w:cs="Times New Roman"/>
              </w:rPr>
              <w:t xml:space="preserve"> did you see in carving out COVID</w:t>
            </w:r>
            <w:r w:rsidR="000F5358">
              <w:rPr>
                <w:rFonts w:ascii="Times New Roman" w:hAnsi="Times New Roman" w:cs="Times New Roman"/>
              </w:rPr>
              <w:t>-19</w:t>
            </w:r>
            <w:r w:rsidRPr="00E36BA1">
              <w:rPr>
                <w:rFonts w:ascii="Times New Roman" w:hAnsi="Times New Roman" w:cs="Times New Roman"/>
              </w:rPr>
              <w:t xml:space="preserve"> outpatient care from standard primary care?</w:t>
            </w:r>
          </w:p>
          <w:p w14:paraId="761F1CF4"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w:t>
            </w:r>
            <w:r w:rsidRPr="00E36BA1">
              <w:rPr>
                <w:rFonts w:ascii="Times New Roman" w:hAnsi="Times New Roman" w:cs="Times New Roman"/>
                <w:b/>
                <w:bCs/>
              </w:rPr>
              <w:t>changes</w:t>
            </w:r>
            <w:r w:rsidRPr="00E36BA1">
              <w:rPr>
                <w:rFonts w:ascii="Times New Roman" w:hAnsi="Times New Roman" w:cs="Times New Roman"/>
              </w:rPr>
              <w:t xml:space="preserve"> have taken place to improve CROWN operations? </w:t>
            </w:r>
          </w:p>
          <w:p w14:paraId="22A6B607"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Possible prompt areas: Patient care, finances, provider/staff safety, care coordination, equity</w:t>
            </w:r>
          </w:p>
        </w:tc>
      </w:tr>
      <w:tr w:rsidR="00F14922" w:rsidRPr="00E36BA1" w14:paraId="09FB4BC5" w14:textId="77777777" w:rsidTr="00A77413">
        <w:tc>
          <w:tcPr>
            <w:tcW w:w="4045" w:type="dxa"/>
          </w:tcPr>
          <w:p w14:paraId="0E4AA66C"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How has CROWN served the needs of vulnerable patients?</w:t>
            </w:r>
          </w:p>
        </w:tc>
        <w:tc>
          <w:tcPr>
            <w:tcW w:w="5305" w:type="dxa"/>
          </w:tcPr>
          <w:p w14:paraId="60DF2984"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Non-English speakers?</w:t>
            </w:r>
          </w:p>
          <w:p w14:paraId="6C489434"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What about patients with </w:t>
            </w:r>
            <w:r w:rsidRPr="00E36BA1">
              <w:rPr>
                <w:rFonts w:ascii="Times New Roman" w:hAnsi="Times New Roman" w:cs="Times New Roman"/>
                <w:b/>
                <w:bCs/>
              </w:rPr>
              <w:t>co-morbid illness</w:t>
            </w:r>
            <w:r w:rsidRPr="00E36BA1">
              <w:rPr>
                <w:rFonts w:ascii="Times New Roman" w:hAnsi="Times New Roman" w:cs="Times New Roman"/>
              </w:rPr>
              <w:t xml:space="preserve"> (e.g. cancer)? </w:t>
            </w:r>
          </w:p>
          <w:p w14:paraId="376A7445"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How does CROWN fit within Stanford Health Care’s efforts to </w:t>
            </w:r>
            <w:r w:rsidRPr="00E36BA1">
              <w:rPr>
                <w:rFonts w:ascii="Times New Roman" w:hAnsi="Times New Roman" w:cs="Times New Roman"/>
                <w:b/>
                <w:bCs/>
              </w:rPr>
              <w:t>improve equity</w:t>
            </w:r>
            <w:r w:rsidRPr="00E36BA1">
              <w:rPr>
                <w:rFonts w:ascii="Times New Roman" w:hAnsi="Times New Roman" w:cs="Times New Roman"/>
              </w:rPr>
              <w:t>?</w:t>
            </w:r>
          </w:p>
        </w:tc>
      </w:tr>
      <w:tr w:rsidR="00F14922" w:rsidRPr="00E36BA1" w14:paraId="2B44EB65" w14:textId="77777777" w:rsidTr="00A77413">
        <w:tc>
          <w:tcPr>
            <w:tcW w:w="4045" w:type="dxa"/>
          </w:tcPr>
          <w:p w14:paraId="089669BC" w14:textId="118E9BD4"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What level of support exists to provide ongoing pulse oximeters to COVID-</w:t>
            </w:r>
            <w:r w:rsidR="000F5358">
              <w:rPr>
                <w:rFonts w:ascii="Times New Roman" w:hAnsi="Times New Roman" w:cs="Times New Roman"/>
              </w:rPr>
              <w:t xml:space="preserve">19 </w:t>
            </w:r>
            <w:r w:rsidRPr="00E36BA1">
              <w:rPr>
                <w:rFonts w:ascii="Times New Roman" w:hAnsi="Times New Roman" w:cs="Times New Roman"/>
              </w:rPr>
              <w:t>positive patients?</w:t>
            </w:r>
          </w:p>
        </w:tc>
        <w:tc>
          <w:tcPr>
            <w:tcW w:w="5305" w:type="dxa"/>
          </w:tcPr>
          <w:p w14:paraId="0D63085F"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What are likely sources of future funding for these devices?</w:t>
            </w:r>
          </w:p>
        </w:tc>
      </w:tr>
      <w:tr w:rsidR="00F14922" w:rsidRPr="00E36BA1" w14:paraId="2D7917F5" w14:textId="77777777" w:rsidTr="00A77413">
        <w:tc>
          <w:tcPr>
            <w:tcW w:w="4045" w:type="dxa"/>
          </w:tcPr>
          <w:p w14:paraId="0E075517"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Do you see the CROWN model continuing at Stanford Health Care throughout the pandemic? </w:t>
            </w:r>
          </w:p>
        </w:tc>
        <w:tc>
          <w:tcPr>
            <w:tcW w:w="5305" w:type="dxa"/>
          </w:tcPr>
          <w:p w14:paraId="4A580D33"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 xml:space="preserve">Why or why not? </w:t>
            </w:r>
          </w:p>
          <w:p w14:paraId="2EFF400F" w14:textId="77777777"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What barriers exist to CROWN’s continuation?</w:t>
            </w:r>
          </w:p>
          <w:p w14:paraId="114953D2" w14:textId="6593F921" w:rsidR="00F14922" w:rsidRPr="00E36BA1" w:rsidRDefault="00F14922" w:rsidP="00A77413">
            <w:pPr>
              <w:ind w:left="259" w:hanging="259"/>
              <w:rPr>
                <w:rFonts w:ascii="Times New Roman" w:hAnsi="Times New Roman" w:cs="Times New Roman"/>
              </w:rPr>
            </w:pPr>
            <w:r w:rsidRPr="00E36BA1">
              <w:rPr>
                <w:rFonts w:ascii="Times New Roman" w:hAnsi="Times New Roman" w:cs="Times New Roman"/>
              </w:rPr>
              <w:t>What advice would you give other health systems who want to start a dedicated COVID</w:t>
            </w:r>
            <w:r w:rsidR="000F5358">
              <w:rPr>
                <w:rFonts w:ascii="Times New Roman" w:hAnsi="Times New Roman" w:cs="Times New Roman"/>
              </w:rPr>
              <w:t>-19</w:t>
            </w:r>
            <w:r w:rsidRPr="00E36BA1">
              <w:rPr>
                <w:rFonts w:ascii="Times New Roman" w:hAnsi="Times New Roman" w:cs="Times New Roman"/>
              </w:rPr>
              <w:t xml:space="preserve"> clinic?</w:t>
            </w:r>
          </w:p>
          <w:p w14:paraId="452166FF" w14:textId="77777777" w:rsidR="00F14922" w:rsidRPr="00E36BA1" w:rsidRDefault="00F14922" w:rsidP="00A77413">
            <w:pPr>
              <w:ind w:left="259" w:hanging="259"/>
              <w:rPr>
                <w:rFonts w:ascii="Times New Roman" w:hAnsi="Times New Roman" w:cs="Times New Roman"/>
              </w:rPr>
            </w:pPr>
          </w:p>
        </w:tc>
      </w:tr>
      <w:tr w:rsidR="00F14922" w:rsidRPr="00E36BA1" w14:paraId="10F8E258" w14:textId="77777777" w:rsidTr="00A77413">
        <w:tc>
          <w:tcPr>
            <w:tcW w:w="4045" w:type="dxa"/>
          </w:tcPr>
          <w:p w14:paraId="1998EB3F" w14:textId="77777777" w:rsidR="00F14922" w:rsidRPr="00E36BA1" w:rsidRDefault="00F14922" w:rsidP="00A77413">
            <w:pPr>
              <w:rPr>
                <w:rFonts w:ascii="Times New Roman" w:hAnsi="Times New Roman" w:cs="Times New Roman"/>
              </w:rPr>
            </w:pPr>
            <w:r w:rsidRPr="00E36BA1">
              <w:rPr>
                <w:rFonts w:ascii="Times New Roman" w:hAnsi="Times New Roman" w:cs="Times New Roman"/>
              </w:rPr>
              <w:t>Is there anything else you’d like to mention?</w:t>
            </w:r>
          </w:p>
        </w:tc>
        <w:tc>
          <w:tcPr>
            <w:tcW w:w="5305" w:type="dxa"/>
          </w:tcPr>
          <w:p w14:paraId="1A85902E" w14:textId="77777777" w:rsidR="00F14922" w:rsidRPr="00E36BA1" w:rsidRDefault="00F14922" w:rsidP="00A77413">
            <w:pPr>
              <w:rPr>
                <w:rFonts w:ascii="Times New Roman" w:hAnsi="Times New Roman" w:cs="Times New Roman"/>
              </w:rPr>
            </w:pPr>
          </w:p>
        </w:tc>
      </w:tr>
    </w:tbl>
    <w:p w14:paraId="66A43343" w14:textId="77777777" w:rsidR="00977895" w:rsidRPr="00E36BA1" w:rsidRDefault="00977895" w:rsidP="00977895">
      <w:pPr>
        <w:rPr>
          <w:rFonts w:ascii="Times New Roman" w:hAnsi="Times New Roman" w:cs="Times New Roman"/>
        </w:rPr>
      </w:pPr>
      <w:r w:rsidRPr="00E36BA1">
        <w:rPr>
          <w:rFonts w:ascii="Times New Roman" w:hAnsi="Times New Roman" w:cs="Times New Roman"/>
        </w:rPr>
        <w:t>Thank you so much for your time!</w:t>
      </w:r>
    </w:p>
    <w:p w14:paraId="78181E3C" w14:textId="504CD89C" w:rsidR="00F45D4F" w:rsidRPr="00E36BA1" w:rsidRDefault="00F45D4F">
      <w:pPr>
        <w:rPr>
          <w:rFonts w:ascii="Times New Roman" w:hAnsi="Times New Roman" w:cs="Times New Roman"/>
        </w:rPr>
      </w:pPr>
    </w:p>
    <w:p w14:paraId="2F1EB968" w14:textId="66560A89" w:rsidR="00F45D4F" w:rsidRDefault="00F45D4F">
      <w:pPr>
        <w:rPr>
          <w:rFonts w:ascii="Times New Roman" w:hAnsi="Times New Roman" w:cs="Times New Roman"/>
          <w:b/>
          <w:bCs/>
          <w:color w:val="000000" w:themeColor="text1"/>
        </w:rPr>
      </w:pPr>
      <w:r w:rsidRPr="00876364">
        <w:rPr>
          <w:rFonts w:ascii="Times New Roman" w:hAnsi="Times New Roman" w:cs="Times New Roman"/>
          <w:b/>
          <w:bCs/>
        </w:rPr>
        <w:lastRenderedPageBreak/>
        <w:t xml:space="preserve">Appendix </w:t>
      </w:r>
      <w:r w:rsidR="00876364" w:rsidRPr="00876364">
        <w:rPr>
          <w:rFonts w:ascii="Times New Roman" w:hAnsi="Times New Roman" w:cs="Times New Roman"/>
          <w:b/>
          <w:bCs/>
        </w:rPr>
        <w:t>D</w:t>
      </w:r>
      <w:r w:rsidRPr="00876364">
        <w:rPr>
          <w:rFonts w:ascii="Times New Roman" w:hAnsi="Times New Roman" w:cs="Times New Roman"/>
          <w:b/>
          <w:bCs/>
        </w:rPr>
        <w:t xml:space="preserve">. </w:t>
      </w:r>
      <w:r w:rsidR="00942A92" w:rsidRPr="00876364">
        <w:rPr>
          <w:rFonts w:ascii="Times New Roman" w:hAnsi="Times New Roman" w:cs="Times New Roman"/>
          <w:b/>
          <w:bCs/>
          <w:color w:val="000000" w:themeColor="text1"/>
        </w:rPr>
        <w:t>Acute Care Events, Mortality and Duration of Admission Within a 28-Day Observation Period</w:t>
      </w:r>
      <w:r w:rsidR="00942A92" w:rsidRPr="00E36BA1">
        <w:rPr>
          <w:rFonts w:ascii="Times New Roman" w:hAnsi="Times New Roman" w:cs="Times New Roman"/>
          <w:b/>
          <w:bCs/>
          <w:color w:val="000000" w:themeColor="text1"/>
        </w:rPr>
        <w:t xml:space="preserve"> Not Related to COVID-19 by Enrolled and Unenrolled Patients</w:t>
      </w:r>
    </w:p>
    <w:p w14:paraId="0DDF075C" w14:textId="402A02E1" w:rsidR="00876364" w:rsidRDefault="00876364">
      <w:pPr>
        <w:rPr>
          <w:rFonts w:ascii="Times New Roman" w:hAnsi="Times New Roman" w:cs="Times New Roman"/>
          <w:b/>
          <w:bCs/>
          <w:color w:val="000000" w:themeColor="text1"/>
        </w:rPr>
      </w:pPr>
    </w:p>
    <w:p w14:paraId="44D5D7C9" w14:textId="2785E39C" w:rsidR="00876364" w:rsidRPr="00876364" w:rsidRDefault="00876364" w:rsidP="00876364">
      <w:pPr>
        <w:ind w:firstLine="720"/>
        <w:rPr>
          <w:rFonts w:ascii="Times New Roman" w:hAnsi="Times New Roman" w:cs="Times New Roman"/>
        </w:rPr>
      </w:pPr>
      <w:r w:rsidRPr="00876364">
        <w:rPr>
          <w:rFonts w:ascii="Times New Roman" w:hAnsi="Times New Roman" w:cs="Times New Roman"/>
          <w:color w:val="000000" w:themeColor="text1"/>
        </w:rPr>
        <w:t xml:space="preserve">There was </w:t>
      </w:r>
      <w:r>
        <w:rPr>
          <w:rFonts w:ascii="Times New Roman" w:hAnsi="Times New Roman" w:cs="Times New Roman"/>
          <w:color w:val="000000" w:themeColor="text1"/>
        </w:rPr>
        <w:t>no</w:t>
      </w:r>
      <w:r w:rsidRPr="00876364">
        <w:rPr>
          <w:rFonts w:ascii="Times New Roman" w:hAnsi="Times New Roman" w:cs="Times New Roman"/>
          <w:color w:val="000000" w:themeColor="text1"/>
        </w:rPr>
        <w:t xml:space="preserve"> statistically significant difference in the proportion of patients </w:t>
      </w:r>
      <w:r>
        <w:rPr>
          <w:rFonts w:ascii="Times New Roman" w:hAnsi="Times New Roman" w:cs="Times New Roman"/>
          <w:color w:val="000000" w:themeColor="text1"/>
        </w:rPr>
        <w:t>who</w:t>
      </w:r>
      <w:r w:rsidRPr="00876364">
        <w:rPr>
          <w:rFonts w:ascii="Times New Roman" w:hAnsi="Times New Roman" w:cs="Times New Roman"/>
          <w:color w:val="000000" w:themeColor="text1"/>
        </w:rPr>
        <w:t xml:space="preserve"> went to the ED </w:t>
      </w:r>
      <w:r>
        <w:rPr>
          <w:rFonts w:ascii="Times New Roman" w:hAnsi="Times New Roman" w:cs="Times New Roman"/>
          <w:color w:val="000000" w:themeColor="text1"/>
        </w:rPr>
        <w:t xml:space="preserve">or were hospitalized </w:t>
      </w:r>
      <w:r w:rsidRPr="00876364">
        <w:rPr>
          <w:rFonts w:ascii="Times New Roman" w:hAnsi="Times New Roman" w:cs="Times New Roman"/>
          <w:color w:val="000000" w:themeColor="text1"/>
        </w:rPr>
        <w:t>for non-COVID-19 related reasons between the enrolled and unenrolled patients</w:t>
      </w:r>
      <w:r>
        <w:rPr>
          <w:rFonts w:ascii="Times New Roman" w:hAnsi="Times New Roman" w:cs="Times New Roman"/>
          <w:color w:val="000000" w:themeColor="text1"/>
        </w:rPr>
        <w:t xml:space="preserve"> (p=.32, p&gt;.99, respectively)</w:t>
      </w:r>
      <w:r w:rsidRPr="00876364">
        <w:rPr>
          <w:rFonts w:ascii="Times New Roman" w:hAnsi="Times New Roman" w:cs="Times New Roman"/>
          <w:color w:val="000000" w:themeColor="text1"/>
        </w:rPr>
        <w:t>, suggesting that these groups were reasonably balanced on more severe disease that might impact their C</w:t>
      </w:r>
      <w:r w:rsidR="000F5358">
        <w:rPr>
          <w:rFonts w:ascii="Times New Roman" w:hAnsi="Times New Roman" w:cs="Times New Roman"/>
          <w:color w:val="000000" w:themeColor="text1"/>
        </w:rPr>
        <w:t>OVID-19</w:t>
      </w:r>
      <w:r w:rsidRPr="00876364">
        <w:rPr>
          <w:rFonts w:ascii="Times New Roman" w:hAnsi="Times New Roman" w:cs="Times New Roman"/>
          <w:color w:val="000000" w:themeColor="text1"/>
        </w:rPr>
        <w:t xml:space="preserve"> disease severity or their general ED/hospital utilization. There was a significant difference between the number of non-C</w:t>
      </w:r>
      <w:r w:rsidR="000F5358">
        <w:rPr>
          <w:rFonts w:ascii="Times New Roman" w:hAnsi="Times New Roman" w:cs="Times New Roman"/>
          <w:color w:val="000000" w:themeColor="text1"/>
        </w:rPr>
        <w:t>OVID</w:t>
      </w:r>
      <w:r>
        <w:rPr>
          <w:rFonts w:ascii="Times New Roman" w:hAnsi="Times New Roman" w:cs="Times New Roman"/>
          <w:color w:val="000000" w:themeColor="text1"/>
        </w:rPr>
        <w:t>-19</w:t>
      </w:r>
      <w:r w:rsidRPr="00876364">
        <w:rPr>
          <w:rFonts w:ascii="Times New Roman" w:hAnsi="Times New Roman" w:cs="Times New Roman"/>
          <w:color w:val="000000" w:themeColor="text1"/>
        </w:rPr>
        <w:t xml:space="preserve"> ED</w:t>
      </w:r>
      <w:r>
        <w:rPr>
          <w:rFonts w:ascii="Times New Roman" w:hAnsi="Times New Roman" w:cs="Times New Roman"/>
          <w:color w:val="000000" w:themeColor="text1"/>
        </w:rPr>
        <w:t>-only</w:t>
      </w:r>
      <w:r w:rsidRPr="00876364">
        <w:rPr>
          <w:rFonts w:ascii="Times New Roman" w:hAnsi="Times New Roman" w:cs="Times New Roman"/>
          <w:color w:val="000000" w:themeColor="text1"/>
        </w:rPr>
        <w:t xml:space="preserve"> events (p=.03)</w:t>
      </w:r>
      <w:r w:rsidR="005E19A4">
        <w:rPr>
          <w:rFonts w:ascii="Times New Roman" w:hAnsi="Times New Roman" w:cs="Times New Roman"/>
          <w:color w:val="000000" w:themeColor="text1"/>
        </w:rPr>
        <w:t>.</w:t>
      </w:r>
    </w:p>
    <w:p w14:paraId="26BD3CE5" w14:textId="77777777" w:rsidR="00876364" w:rsidRPr="00E36BA1" w:rsidRDefault="00876364">
      <w:pPr>
        <w:rPr>
          <w:rFonts w:ascii="Times New Roman" w:hAnsi="Times New Roman" w:cs="Times New Roman"/>
        </w:rPr>
      </w:pPr>
    </w:p>
    <w:p w14:paraId="134F8E2A" w14:textId="6E0D9DF2" w:rsidR="00942A92" w:rsidRPr="00E36BA1" w:rsidRDefault="00942A92">
      <w:pPr>
        <w:rPr>
          <w:rFonts w:ascii="Times New Roman" w:hAnsi="Times New Roman" w:cs="Times New Roman"/>
        </w:rPr>
      </w:pPr>
    </w:p>
    <w:tbl>
      <w:tblPr>
        <w:tblW w:w="10182" w:type="dxa"/>
        <w:tblLook w:val="04A0" w:firstRow="1" w:lastRow="0" w:firstColumn="1" w:lastColumn="0" w:noHBand="0" w:noVBand="1"/>
      </w:tblPr>
      <w:tblGrid>
        <w:gridCol w:w="3988"/>
        <w:gridCol w:w="2487"/>
        <w:gridCol w:w="2250"/>
        <w:gridCol w:w="1457"/>
      </w:tblGrid>
      <w:tr w:rsidR="00942A92" w:rsidRPr="00E36BA1" w14:paraId="334478F9" w14:textId="77777777" w:rsidTr="00A77413">
        <w:trPr>
          <w:trHeight w:val="540"/>
        </w:trPr>
        <w:tc>
          <w:tcPr>
            <w:tcW w:w="3988" w:type="dxa"/>
            <w:tcBorders>
              <w:top w:val="nil"/>
              <w:left w:val="single" w:sz="4" w:space="0" w:color="auto"/>
              <w:bottom w:val="single" w:sz="4" w:space="0" w:color="auto"/>
              <w:right w:val="single" w:sz="4" w:space="0" w:color="auto"/>
            </w:tcBorders>
            <w:shd w:val="clear" w:color="auto" w:fill="AEAAAA" w:themeFill="background2" w:themeFillShade="BF"/>
          </w:tcPr>
          <w:p w14:paraId="6566011C" w14:textId="77777777" w:rsidR="00942A92" w:rsidRPr="00E36BA1" w:rsidRDefault="00942A92" w:rsidP="00A77413">
            <w:pPr>
              <w:rPr>
                <w:rFonts w:ascii="Times New Roman" w:eastAsia="Times New Roman" w:hAnsi="Times New Roman" w:cs="Times New Roman"/>
                <w:b/>
                <w:bCs/>
                <w:color w:val="000000"/>
              </w:rPr>
            </w:pPr>
            <w:r w:rsidRPr="00E36BA1">
              <w:rPr>
                <w:rFonts w:ascii="Times New Roman" w:eastAsia="Times New Roman" w:hAnsi="Times New Roman" w:cs="Times New Roman"/>
                <w:b/>
                <w:bCs/>
                <w:color w:val="000000"/>
                <w:u w:val="single"/>
              </w:rPr>
              <w:t>Events During Observation Period</w:t>
            </w:r>
          </w:p>
        </w:tc>
        <w:tc>
          <w:tcPr>
            <w:tcW w:w="2487" w:type="dxa"/>
            <w:tcBorders>
              <w:top w:val="nil"/>
              <w:left w:val="nil"/>
              <w:bottom w:val="single" w:sz="4" w:space="0" w:color="auto"/>
              <w:right w:val="single" w:sz="4" w:space="0" w:color="auto"/>
            </w:tcBorders>
            <w:shd w:val="clear" w:color="auto" w:fill="AEAAAA" w:themeFill="background2" w:themeFillShade="BF"/>
            <w:vAlign w:val="bottom"/>
          </w:tcPr>
          <w:p w14:paraId="15456C16"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b/>
                <w:bCs/>
                <w:color w:val="000000"/>
              </w:rPr>
              <w:t>Enrolled</w:t>
            </w:r>
            <w:r w:rsidRPr="00E36BA1">
              <w:rPr>
                <w:rFonts w:ascii="Times New Roman" w:eastAsia="Times New Roman" w:hAnsi="Times New Roman" w:cs="Times New Roman"/>
                <w:b/>
                <w:bCs/>
                <w:color w:val="000000"/>
              </w:rPr>
              <w:br/>
            </w:r>
            <w:r w:rsidRPr="00E36BA1">
              <w:rPr>
                <w:rFonts w:ascii="Times New Roman" w:eastAsia="Times New Roman" w:hAnsi="Times New Roman" w:cs="Times New Roman"/>
                <w:color w:val="000000"/>
              </w:rPr>
              <w:t>n = 137 (%)</w:t>
            </w:r>
          </w:p>
        </w:tc>
        <w:tc>
          <w:tcPr>
            <w:tcW w:w="2250" w:type="dxa"/>
            <w:tcBorders>
              <w:top w:val="nil"/>
              <w:left w:val="nil"/>
              <w:bottom w:val="single" w:sz="4" w:space="0" w:color="auto"/>
              <w:right w:val="single" w:sz="4" w:space="0" w:color="auto"/>
            </w:tcBorders>
            <w:shd w:val="clear" w:color="auto" w:fill="AEAAAA" w:themeFill="background2" w:themeFillShade="BF"/>
            <w:vAlign w:val="bottom"/>
          </w:tcPr>
          <w:p w14:paraId="23504476"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b/>
                <w:bCs/>
                <w:color w:val="000000"/>
              </w:rPr>
              <w:t>Unenrolled</w:t>
            </w:r>
            <w:r w:rsidRPr="00E36BA1">
              <w:rPr>
                <w:rFonts w:ascii="Times New Roman" w:eastAsia="Times New Roman" w:hAnsi="Times New Roman" w:cs="Times New Roman"/>
                <w:b/>
                <w:bCs/>
                <w:color w:val="000000"/>
              </w:rPr>
              <w:br/>
            </w:r>
            <w:r w:rsidRPr="00E36BA1">
              <w:rPr>
                <w:rFonts w:ascii="Times New Roman" w:eastAsia="Times New Roman" w:hAnsi="Times New Roman" w:cs="Times New Roman"/>
                <w:color w:val="000000"/>
              </w:rPr>
              <w:t>n = 126 (%)</w:t>
            </w:r>
          </w:p>
        </w:tc>
        <w:tc>
          <w:tcPr>
            <w:tcW w:w="1457" w:type="dxa"/>
            <w:tcBorders>
              <w:top w:val="nil"/>
              <w:left w:val="nil"/>
              <w:bottom w:val="single" w:sz="4" w:space="0" w:color="auto"/>
              <w:right w:val="single" w:sz="4" w:space="0" w:color="auto"/>
            </w:tcBorders>
            <w:shd w:val="clear" w:color="auto" w:fill="AEAAAA" w:themeFill="background2" w:themeFillShade="BF"/>
            <w:vAlign w:val="bottom"/>
          </w:tcPr>
          <w:p w14:paraId="595F2CBF" w14:textId="77777777" w:rsidR="00942A92" w:rsidRPr="00E36BA1" w:rsidRDefault="00942A92" w:rsidP="00A77413">
            <w:pPr>
              <w:jc w:val="center"/>
              <w:rPr>
                <w:rFonts w:ascii="Times New Roman" w:eastAsia="Times New Roman" w:hAnsi="Times New Roman" w:cs="Times New Roman"/>
                <w:i/>
                <w:iCs/>
                <w:color w:val="000000"/>
              </w:rPr>
            </w:pPr>
            <w:r w:rsidRPr="00E36BA1">
              <w:rPr>
                <w:rFonts w:ascii="Times New Roman" w:eastAsia="Times New Roman" w:hAnsi="Times New Roman" w:cs="Times New Roman"/>
                <w:b/>
                <w:bCs/>
                <w:i/>
                <w:iCs/>
                <w:color w:val="000000"/>
              </w:rPr>
              <w:t>p</w:t>
            </w:r>
            <w:r w:rsidRPr="00E36BA1">
              <w:rPr>
                <w:rFonts w:ascii="Times New Roman" w:eastAsia="Times New Roman" w:hAnsi="Times New Roman" w:cs="Times New Roman"/>
                <w:b/>
                <w:bCs/>
                <w:color w:val="000000"/>
              </w:rPr>
              <w:t>-value</w:t>
            </w:r>
            <w:r w:rsidRPr="00E36BA1">
              <w:rPr>
                <w:rFonts w:ascii="Times New Roman" w:eastAsia="Times New Roman" w:hAnsi="Times New Roman" w:cs="Times New Roman"/>
                <w:b/>
                <w:bCs/>
                <w:color w:val="000000"/>
                <w:vertAlign w:val="superscript"/>
              </w:rPr>
              <w:t>a</w:t>
            </w:r>
          </w:p>
        </w:tc>
      </w:tr>
      <w:tr w:rsidR="00942A92" w:rsidRPr="00E36BA1" w14:paraId="25382506" w14:textId="77777777" w:rsidTr="00A77413">
        <w:trPr>
          <w:trHeight w:val="540"/>
        </w:trPr>
        <w:tc>
          <w:tcPr>
            <w:tcW w:w="3988" w:type="dxa"/>
            <w:tcBorders>
              <w:top w:val="nil"/>
              <w:left w:val="single" w:sz="4" w:space="0" w:color="auto"/>
              <w:bottom w:val="single" w:sz="4" w:space="0" w:color="auto"/>
              <w:right w:val="single" w:sz="4" w:space="0" w:color="auto"/>
            </w:tcBorders>
            <w:shd w:val="clear" w:color="auto" w:fill="auto"/>
            <w:hideMark/>
          </w:tcPr>
          <w:p w14:paraId="64E1BD46" w14:textId="77777777" w:rsidR="00942A92" w:rsidRPr="00E36BA1" w:rsidRDefault="00942A92" w:rsidP="00A77413">
            <w:pPr>
              <w:rPr>
                <w:rFonts w:ascii="Times New Roman" w:eastAsia="Times New Roman" w:hAnsi="Times New Roman" w:cs="Times New Roman"/>
                <w:b/>
                <w:bCs/>
                <w:color w:val="000000"/>
              </w:rPr>
            </w:pPr>
            <w:r w:rsidRPr="00E36BA1">
              <w:rPr>
                <w:rFonts w:ascii="Times New Roman" w:eastAsia="Times New Roman" w:hAnsi="Times New Roman" w:cs="Times New Roman"/>
                <w:b/>
                <w:bCs/>
                <w:color w:val="000000"/>
              </w:rPr>
              <w:t>Patients with non-COVID-related ED-only</w:t>
            </w:r>
            <w:r w:rsidRPr="00E36BA1">
              <w:rPr>
                <w:rFonts w:ascii="Times New Roman" w:eastAsia="Times New Roman" w:hAnsi="Times New Roman" w:cs="Times New Roman"/>
                <w:b/>
                <w:bCs/>
                <w:color w:val="000000"/>
                <w:vertAlign w:val="superscript"/>
              </w:rPr>
              <w:t>b</w:t>
            </w:r>
            <w:r w:rsidRPr="00E36BA1">
              <w:rPr>
                <w:rFonts w:ascii="Times New Roman" w:eastAsia="Times New Roman" w:hAnsi="Times New Roman" w:cs="Times New Roman"/>
                <w:b/>
                <w:bCs/>
                <w:color w:val="000000"/>
              </w:rPr>
              <w:t xml:space="preserve"> events</w:t>
            </w:r>
          </w:p>
        </w:tc>
        <w:tc>
          <w:tcPr>
            <w:tcW w:w="2487" w:type="dxa"/>
            <w:tcBorders>
              <w:top w:val="nil"/>
              <w:left w:val="nil"/>
              <w:bottom w:val="single" w:sz="4" w:space="0" w:color="auto"/>
              <w:right w:val="single" w:sz="4" w:space="0" w:color="auto"/>
            </w:tcBorders>
            <w:shd w:val="clear" w:color="auto" w:fill="auto"/>
            <w:hideMark/>
          </w:tcPr>
          <w:p w14:paraId="432717F2"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12 (8.8)</w:t>
            </w:r>
          </w:p>
        </w:tc>
        <w:tc>
          <w:tcPr>
            <w:tcW w:w="2250" w:type="dxa"/>
            <w:tcBorders>
              <w:top w:val="nil"/>
              <w:left w:val="nil"/>
              <w:bottom w:val="single" w:sz="4" w:space="0" w:color="auto"/>
              <w:right w:val="single" w:sz="4" w:space="0" w:color="auto"/>
            </w:tcBorders>
            <w:shd w:val="clear" w:color="auto" w:fill="auto"/>
            <w:hideMark/>
          </w:tcPr>
          <w:p w14:paraId="4DCE7FDF"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7 (5.6)</w:t>
            </w:r>
          </w:p>
        </w:tc>
        <w:tc>
          <w:tcPr>
            <w:tcW w:w="1457" w:type="dxa"/>
            <w:tcBorders>
              <w:top w:val="nil"/>
              <w:left w:val="nil"/>
              <w:bottom w:val="single" w:sz="4" w:space="0" w:color="auto"/>
              <w:right w:val="single" w:sz="4" w:space="0" w:color="auto"/>
            </w:tcBorders>
            <w:shd w:val="clear" w:color="000000" w:fill="D9D9D9"/>
            <w:hideMark/>
          </w:tcPr>
          <w:p w14:paraId="060C6981"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i/>
                <w:iCs/>
                <w:color w:val="000000"/>
              </w:rPr>
              <w:t>p</w:t>
            </w:r>
            <w:r w:rsidRPr="00E36BA1">
              <w:rPr>
                <w:rFonts w:ascii="Times New Roman" w:eastAsia="Times New Roman" w:hAnsi="Times New Roman" w:cs="Times New Roman"/>
                <w:color w:val="000000"/>
              </w:rPr>
              <w:t xml:space="preserve"> = .32</w:t>
            </w:r>
          </w:p>
        </w:tc>
      </w:tr>
      <w:tr w:rsidR="00942A92" w:rsidRPr="00E36BA1" w14:paraId="7401A3DC" w14:textId="77777777" w:rsidTr="00A77413">
        <w:trPr>
          <w:trHeight w:val="540"/>
        </w:trPr>
        <w:tc>
          <w:tcPr>
            <w:tcW w:w="3988" w:type="dxa"/>
            <w:tcBorders>
              <w:top w:val="nil"/>
              <w:left w:val="single" w:sz="4" w:space="0" w:color="auto"/>
              <w:bottom w:val="single" w:sz="4" w:space="0" w:color="auto"/>
              <w:right w:val="single" w:sz="4" w:space="0" w:color="auto"/>
            </w:tcBorders>
            <w:shd w:val="clear" w:color="auto" w:fill="auto"/>
            <w:hideMark/>
          </w:tcPr>
          <w:p w14:paraId="75F122A1" w14:textId="77777777" w:rsidR="00942A92" w:rsidRPr="00E36BA1" w:rsidRDefault="00942A92" w:rsidP="00A77413">
            <w:pPr>
              <w:rPr>
                <w:rFonts w:ascii="Times New Roman" w:eastAsia="Times New Roman" w:hAnsi="Times New Roman" w:cs="Times New Roman"/>
                <w:b/>
                <w:bCs/>
                <w:color w:val="000000"/>
              </w:rPr>
            </w:pPr>
            <w:r w:rsidRPr="00E36BA1">
              <w:rPr>
                <w:rFonts w:ascii="Times New Roman" w:eastAsia="Times New Roman" w:hAnsi="Times New Roman" w:cs="Times New Roman"/>
                <w:b/>
                <w:bCs/>
                <w:color w:val="000000"/>
              </w:rPr>
              <w:t>Total non-COVID-related ED-only events</w:t>
            </w:r>
          </w:p>
        </w:tc>
        <w:tc>
          <w:tcPr>
            <w:tcW w:w="2487" w:type="dxa"/>
            <w:tcBorders>
              <w:top w:val="nil"/>
              <w:left w:val="nil"/>
              <w:bottom w:val="single" w:sz="4" w:space="0" w:color="auto"/>
              <w:right w:val="single" w:sz="4" w:space="0" w:color="auto"/>
            </w:tcBorders>
            <w:shd w:val="clear" w:color="auto" w:fill="auto"/>
            <w:hideMark/>
          </w:tcPr>
          <w:p w14:paraId="3ECA7752"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20</w:t>
            </w:r>
          </w:p>
        </w:tc>
        <w:tc>
          <w:tcPr>
            <w:tcW w:w="2250" w:type="dxa"/>
            <w:tcBorders>
              <w:top w:val="nil"/>
              <w:left w:val="nil"/>
              <w:bottom w:val="single" w:sz="4" w:space="0" w:color="auto"/>
              <w:right w:val="single" w:sz="4" w:space="0" w:color="auto"/>
            </w:tcBorders>
            <w:shd w:val="clear" w:color="auto" w:fill="auto"/>
            <w:hideMark/>
          </w:tcPr>
          <w:p w14:paraId="78504FF0"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7</w:t>
            </w:r>
          </w:p>
        </w:tc>
        <w:tc>
          <w:tcPr>
            <w:tcW w:w="1457" w:type="dxa"/>
            <w:tcBorders>
              <w:top w:val="nil"/>
              <w:left w:val="nil"/>
              <w:bottom w:val="single" w:sz="4" w:space="0" w:color="auto"/>
              <w:right w:val="single" w:sz="4" w:space="0" w:color="auto"/>
            </w:tcBorders>
            <w:shd w:val="clear" w:color="000000" w:fill="D9D9D9"/>
            <w:hideMark/>
          </w:tcPr>
          <w:p w14:paraId="3C17B182" w14:textId="61B35662"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i/>
                <w:iCs/>
                <w:color w:val="000000"/>
              </w:rPr>
              <w:t>p</w:t>
            </w:r>
            <w:r w:rsidRPr="00E36BA1">
              <w:rPr>
                <w:rFonts w:ascii="Times New Roman" w:eastAsia="Times New Roman" w:hAnsi="Times New Roman" w:cs="Times New Roman"/>
                <w:color w:val="000000"/>
              </w:rPr>
              <w:t xml:space="preserve"> = .03</w:t>
            </w:r>
          </w:p>
        </w:tc>
      </w:tr>
      <w:tr w:rsidR="00942A92" w:rsidRPr="00E36BA1" w14:paraId="2CE6CACC" w14:textId="77777777" w:rsidTr="00A77413">
        <w:trPr>
          <w:trHeight w:val="206"/>
        </w:trPr>
        <w:tc>
          <w:tcPr>
            <w:tcW w:w="3988" w:type="dxa"/>
            <w:tcBorders>
              <w:top w:val="nil"/>
              <w:left w:val="single" w:sz="4" w:space="0" w:color="auto"/>
              <w:bottom w:val="single" w:sz="4" w:space="0" w:color="auto"/>
              <w:right w:val="single" w:sz="4" w:space="0" w:color="auto"/>
            </w:tcBorders>
            <w:shd w:val="clear" w:color="auto" w:fill="auto"/>
            <w:hideMark/>
          </w:tcPr>
          <w:p w14:paraId="7DF834BE" w14:textId="77777777" w:rsidR="00942A92" w:rsidRPr="00E36BA1" w:rsidRDefault="00942A92" w:rsidP="00A77413">
            <w:pPr>
              <w:rPr>
                <w:rFonts w:ascii="Times New Roman" w:eastAsia="Times New Roman" w:hAnsi="Times New Roman" w:cs="Times New Roman"/>
                <w:color w:val="000000"/>
              </w:rPr>
            </w:pPr>
            <w:r w:rsidRPr="00E36BA1">
              <w:rPr>
                <w:rFonts w:ascii="Times New Roman" w:eastAsia="Times New Roman" w:hAnsi="Times New Roman" w:cs="Times New Roman"/>
                <w:color w:val="000000"/>
              </w:rPr>
              <w:t> </w:t>
            </w:r>
          </w:p>
        </w:tc>
        <w:tc>
          <w:tcPr>
            <w:tcW w:w="2487" w:type="dxa"/>
            <w:tcBorders>
              <w:top w:val="nil"/>
              <w:left w:val="nil"/>
              <w:bottom w:val="single" w:sz="4" w:space="0" w:color="auto"/>
              <w:right w:val="single" w:sz="4" w:space="0" w:color="auto"/>
            </w:tcBorders>
            <w:shd w:val="clear" w:color="auto" w:fill="auto"/>
            <w:hideMark/>
          </w:tcPr>
          <w:p w14:paraId="360C46C0"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 </w:t>
            </w:r>
          </w:p>
        </w:tc>
        <w:tc>
          <w:tcPr>
            <w:tcW w:w="2250" w:type="dxa"/>
            <w:tcBorders>
              <w:top w:val="nil"/>
              <w:left w:val="nil"/>
              <w:bottom w:val="single" w:sz="4" w:space="0" w:color="auto"/>
              <w:right w:val="single" w:sz="4" w:space="0" w:color="auto"/>
            </w:tcBorders>
            <w:shd w:val="clear" w:color="auto" w:fill="auto"/>
            <w:hideMark/>
          </w:tcPr>
          <w:p w14:paraId="1002F29E"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 </w:t>
            </w:r>
          </w:p>
        </w:tc>
        <w:tc>
          <w:tcPr>
            <w:tcW w:w="1457" w:type="dxa"/>
            <w:tcBorders>
              <w:top w:val="nil"/>
              <w:left w:val="nil"/>
              <w:bottom w:val="single" w:sz="4" w:space="0" w:color="auto"/>
              <w:right w:val="single" w:sz="4" w:space="0" w:color="auto"/>
            </w:tcBorders>
            <w:shd w:val="clear" w:color="auto" w:fill="auto"/>
            <w:hideMark/>
          </w:tcPr>
          <w:p w14:paraId="5C225A15"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 </w:t>
            </w:r>
          </w:p>
        </w:tc>
      </w:tr>
      <w:tr w:rsidR="00942A92" w:rsidRPr="00E36BA1" w14:paraId="07D6B77B" w14:textId="77777777" w:rsidTr="00A77413">
        <w:trPr>
          <w:trHeight w:val="540"/>
        </w:trPr>
        <w:tc>
          <w:tcPr>
            <w:tcW w:w="3988" w:type="dxa"/>
            <w:tcBorders>
              <w:top w:val="nil"/>
              <w:left w:val="single" w:sz="4" w:space="0" w:color="auto"/>
              <w:bottom w:val="single" w:sz="4" w:space="0" w:color="auto"/>
              <w:right w:val="single" w:sz="4" w:space="0" w:color="auto"/>
            </w:tcBorders>
            <w:shd w:val="clear" w:color="auto" w:fill="auto"/>
            <w:hideMark/>
          </w:tcPr>
          <w:p w14:paraId="2CFEAE8E" w14:textId="77777777" w:rsidR="00942A92" w:rsidRPr="00E36BA1" w:rsidRDefault="00942A92" w:rsidP="00A77413">
            <w:pPr>
              <w:rPr>
                <w:rFonts w:ascii="Times New Roman" w:eastAsia="Times New Roman" w:hAnsi="Times New Roman" w:cs="Times New Roman"/>
                <w:b/>
                <w:bCs/>
                <w:color w:val="000000"/>
              </w:rPr>
            </w:pPr>
            <w:r w:rsidRPr="00E36BA1">
              <w:rPr>
                <w:rFonts w:ascii="Times New Roman" w:eastAsia="Times New Roman" w:hAnsi="Times New Roman" w:cs="Times New Roman"/>
                <w:b/>
                <w:bCs/>
                <w:color w:val="000000"/>
              </w:rPr>
              <w:t>Patients with non-COVID-related hospital events</w:t>
            </w:r>
          </w:p>
        </w:tc>
        <w:tc>
          <w:tcPr>
            <w:tcW w:w="2487" w:type="dxa"/>
            <w:tcBorders>
              <w:top w:val="nil"/>
              <w:left w:val="nil"/>
              <w:bottom w:val="single" w:sz="4" w:space="0" w:color="auto"/>
              <w:right w:val="single" w:sz="4" w:space="0" w:color="auto"/>
            </w:tcBorders>
            <w:shd w:val="clear" w:color="auto" w:fill="auto"/>
            <w:hideMark/>
          </w:tcPr>
          <w:p w14:paraId="417B4B23"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3 (2.2)</w:t>
            </w:r>
          </w:p>
        </w:tc>
        <w:tc>
          <w:tcPr>
            <w:tcW w:w="2250" w:type="dxa"/>
            <w:tcBorders>
              <w:top w:val="nil"/>
              <w:left w:val="nil"/>
              <w:bottom w:val="single" w:sz="4" w:space="0" w:color="auto"/>
              <w:right w:val="single" w:sz="4" w:space="0" w:color="auto"/>
            </w:tcBorders>
            <w:shd w:val="clear" w:color="auto" w:fill="auto"/>
            <w:hideMark/>
          </w:tcPr>
          <w:p w14:paraId="31FE577B"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2 (1.6)</w:t>
            </w:r>
          </w:p>
        </w:tc>
        <w:tc>
          <w:tcPr>
            <w:tcW w:w="1457" w:type="dxa"/>
            <w:tcBorders>
              <w:top w:val="nil"/>
              <w:left w:val="nil"/>
              <w:bottom w:val="single" w:sz="4" w:space="0" w:color="auto"/>
              <w:right w:val="single" w:sz="4" w:space="0" w:color="auto"/>
            </w:tcBorders>
            <w:shd w:val="clear" w:color="000000" w:fill="D9D9D9"/>
            <w:hideMark/>
          </w:tcPr>
          <w:p w14:paraId="056ED464"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i/>
                <w:iCs/>
                <w:color w:val="000000"/>
              </w:rPr>
              <w:t>p</w:t>
            </w:r>
            <w:r w:rsidRPr="00E36BA1">
              <w:rPr>
                <w:rFonts w:ascii="Times New Roman" w:eastAsia="Times New Roman" w:hAnsi="Times New Roman" w:cs="Times New Roman"/>
                <w:color w:val="000000"/>
              </w:rPr>
              <w:t xml:space="preserve"> &gt; .99</w:t>
            </w:r>
          </w:p>
        </w:tc>
      </w:tr>
      <w:tr w:rsidR="00942A92" w:rsidRPr="00E36BA1" w14:paraId="2AC28122" w14:textId="77777777" w:rsidTr="00A77413">
        <w:trPr>
          <w:trHeight w:val="540"/>
        </w:trPr>
        <w:tc>
          <w:tcPr>
            <w:tcW w:w="3988" w:type="dxa"/>
            <w:tcBorders>
              <w:top w:val="nil"/>
              <w:left w:val="single" w:sz="4" w:space="0" w:color="auto"/>
              <w:bottom w:val="single" w:sz="4" w:space="0" w:color="auto"/>
              <w:right w:val="single" w:sz="4" w:space="0" w:color="auto"/>
            </w:tcBorders>
            <w:shd w:val="clear" w:color="auto" w:fill="auto"/>
            <w:hideMark/>
          </w:tcPr>
          <w:p w14:paraId="5349912C" w14:textId="77777777" w:rsidR="00942A92" w:rsidRPr="00E36BA1" w:rsidRDefault="00942A92" w:rsidP="00A77413">
            <w:pPr>
              <w:rPr>
                <w:rFonts w:ascii="Times New Roman" w:eastAsia="Times New Roman" w:hAnsi="Times New Roman" w:cs="Times New Roman"/>
                <w:b/>
                <w:bCs/>
                <w:color w:val="000000"/>
              </w:rPr>
            </w:pPr>
            <w:r w:rsidRPr="00E36BA1">
              <w:rPr>
                <w:rFonts w:ascii="Times New Roman" w:eastAsia="Times New Roman" w:hAnsi="Times New Roman" w:cs="Times New Roman"/>
                <w:b/>
                <w:bCs/>
                <w:color w:val="000000"/>
              </w:rPr>
              <w:t>Total non-COVID-related hospital events</w:t>
            </w:r>
          </w:p>
        </w:tc>
        <w:tc>
          <w:tcPr>
            <w:tcW w:w="2487" w:type="dxa"/>
            <w:tcBorders>
              <w:top w:val="nil"/>
              <w:left w:val="nil"/>
              <w:bottom w:val="single" w:sz="4" w:space="0" w:color="auto"/>
              <w:right w:val="single" w:sz="4" w:space="0" w:color="auto"/>
            </w:tcBorders>
            <w:shd w:val="clear" w:color="auto" w:fill="auto"/>
            <w:hideMark/>
          </w:tcPr>
          <w:p w14:paraId="48531442"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4</w:t>
            </w:r>
          </w:p>
        </w:tc>
        <w:tc>
          <w:tcPr>
            <w:tcW w:w="2250" w:type="dxa"/>
            <w:tcBorders>
              <w:top w:val="nil"/>
              <w:left w:val="nil"/>
              <w:bottom w:val="single" w:sz="4" w:space="0" w:color="auto"/>
              <w:right w:val="single" w:sz="4" w:space="0" w:color="auto"/>
            </w:tcBorders>
            <w:shd w:val="clear" w:color="auto" w:fill="auto"/>
            <w:hideMark/>
          </w:tcPr>
          <w:p w14:paraId="363D088F"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color w:val="000000"/>
              </w:rPr>
              <w:t>6</w:t>
            </w:r>
          </w:p>
        </w:tc>
        <w:tc>
          <w:tcPr>
            <w:tcW w:w="1457" w:type="dxa"/>
            <w:tcBorders>
              <w:top w:val="nil"/>
              <w:left w:val="nil"/>
              <w:bottom w:val="single" w:sz="4" w:space="0" w:color="auto"/>
              <w:right w:val="single" w:sz="4" w:space="0" w:color="auto"/>
            </w:tcBorders>
            <w:shd w:val="clear" w:color="000000" w:fill="D9D9D9"/>
            <w:hideMark/>
          </w:tcPr>
          <w:p w14:paraId="5E7E34F5" w14:textId="77777777" w:rsidR="00942A92" w:rsidRPr="00E36BA1" w:rsidRDefault="00942A92" w:rsidP="00A77413">
            <w:pPr>
              <w:jc w:val="center"/>
              <w:rPr>
                <w:rFonts w:ascii="Times New Roman" w:eastAsia="Times New Roman" w:hAnsi="Times New Roman" w:cs="Times New Roman"/>
                <w:color w:val="000000"/>
              </w:rPr>
            </w:pPr>
            <w:r w:rsidRPr="00E36BA1">
              <w:rPr>
                <w:rFonts w:ascii="Times New Roman" w:eastAsia="Times New Roman" w:hAnsi="Times New Roman" w:cs="Times New Roman"/>
                <w:i/>
                <w:iCs/>
                <w:color w:val="000000"/>
              </w:rPr>
              <w:t>p</w:t>
            </w:r>
            <w:r w:rsidRPr="00E36BA1">
              <w:rPr>
                <w:rFonts w:ascii="Times New Roman" w:eastAsia="Times New Roman" w:hAnsi="Times New Roman" w:cs="Times New Roman"/>
                <w:color w:val="000000"/>
              </w:rPr>
              <w:t xml:space="preserve"> = .45</w:t>
            </w:r>
          </w:p>
        </w:tc>
      </w:tr>
    </w:tbl>
    <w:p w14:paraId="1B715210" w14:textId="77777777" w:rsidR="00942A92" w:rsidRPr="00E36BA1" w:rsidRDefault="00942A92">
      <w:pPr>
        <w:rPr>
          <w:rFonts w:ascii="Times New Roman" w:hAnsi="Times New Roman" w:cs="Times New Roman"/>
        </w:rPr>
      </w:pPr>
    </w:p>
    <w:p w14:paraId="07077ADA" w14:textId="4500AC36" w:rsidR="00F45D4F" w:rsidRPr="00876364" w:rsidRDefault="00F45D4F">
      <w:pPr>
        <w:rPr>
          <w:rFonts w:ascii="Times New Roman" w:hAnsi="Times New Roman" w:cs="Times New Roman"/>
        </w:rPr>
      </w:pPr>
    </w:p>
    <w:p w14:paraId="45DB7FDA" w14:textId="10C4A378" w:rsidR="00F45D4F" w:rsidRPr="00876364" w:rsidRDefault="00F45D4F">
      <w:pPr>
        <w:rPr>
          <w:rFonts w:ascii="Times New Roman" w:hAnsi="Times New Roman" w:cs="Times New Roman"/>
        </w:rPr>
      </w:pPr>
    </w:p>
    <w:sectPr w:rsidR="00F45D4F" w:rsidRPr="00876364" w:rsidSect="00664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C7D47"/>
    <w:multiLevelType w:val="hybridMultilevel"/>
    <w:tmpl w:val="E81E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5C32CF"/>
    <w:multiLevelType w:val="hybridMultilevel"/>
    <w:tmpl w:val="6D50FD04"/>
    <w:lvl w:ilvl="0" w:tplc="5428FB56">
      <w:start w:val="1"/>
      <w:numFmt w:val="decimal"/>
      <w:lvlText w:val="%1."/>
      <w:lvlJc w:val="left"/>
      <w:pPr>
        <w:ind w:left="630" w:hanging="360"/>
      </w:pPr>
      <w:rPr>
        <w:rFonts w:hint="default"/>
      </w:rPr>
    </w:lvl>
    <w:lvl w:ilvl="1" w:tplc="15444B34">
      <w:start w:val="1"/>
      <w:numFmt w:val="lowerLetter"/>
      <w:lvlText w:val="%2."/>
      <w:lvlJc w:val="left"/>
      <w:pPr>
        <w:ind w:left="1440" w:hanging="360"/>
      </w:pPr>
      <w:rPr>
        <w:rFonts w:ascii="Calibri" w:eastAsiaTheme="minorHAnsi" w:hAnsi="Calibr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D64B0C"/>
    <w:multiLevelType w:val="hybridMultilevel"/>
    <w:tmpl w:val="C490640C"/>
    <w:lvl w:ilvl="0" w:tplc="B226E76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D4F"/>
    <w:rsid w:val="00005755"/>
    <w:rsid w:val="0000621B"/>
    <w:rsid w:val="00022E04"/>
    <w:rsid w:val="000B40F5"/>
    <w:rsid w:val="000D3DD9"/>
    <w:rsid w:val="000E0AC8"/>
    <w:rsid w:val="000F5358"/>
    <w:rsid w:val="001035DB"/>
    <w:rsid w:val="00114E70"/>
    <w:rsid w:val="00124972"/>
    <w:rsid w:val="00126EE5"/>
    <w:rsid w:val="001316AC"/>
    <w:rsid w:val="00154D13"/>
    <w:rsid w:val="00161A64"/>
    <w:rsid w:val="00170F7F"/>
    <w:rsid w:val="00173297"/>
    <w:rsid w:val="001742F4"/>
    <w:rsid w:val="001811DE"/>
    <w:rsid w:val="001A5D33"/>
    <w:rsid w:val="001E7D93"/>
    <w:rsid w:val="001F234A"/>
    <w:rsid w:val="001F4A0D"/>
    <w:rsid w:val="00204EE3"/>
    <w:rsid w:val="002353D7"/>
    <w:rsid w:val="00270B7D"/>
    <w:rsid w:val="002911FF"/>
    <w:rsid w:val="00297FD5"/>
    <w:rsid w:val="002A1F61"/>
    <w:rsid w:val="002A4767"/>
    <w:rsid w:val="002D5022"/>
    <w:rsid w:val="002D6B35"/>
    <w:rsid w:val="002E0FFB"/>
    <w:rsid w:val="002E2FDF"/>
    <w:rsid w:val="00342DB4"/>
    <w:rsid w:val="00361A9F"/>
    <w:rsid w:val="003D781A"/>
    <w:rsid w:val="00407273"/>
    <w:rsid w:val="00415CDD"/>
    <w:rsid w:val="00433973"/>
    <w:rsid w:val="004416BA"/>
    <w:rsid w:val="00493AD5"/>
    <w:rsid w:val="004C2C5D"/>
    <w:rsid w:val="004E658D"/>
    <w:rsid w:val="004F5574"/>
    <w:rsid w:val="00502072"/>
    <w:rsid w:val="0053207E"/>
    <w:rsid w:val="0054690D"/>
    <w:rsid w:val="005812E7"/>
    <w:rsid w:val="00584CF4"/>
    <w:rsid w:val="005868DA"/>
    <w:rsid w:val="0059336F"/>
    <w:rsid w:val="005C2D8A"/>
    <w:rsid w:val="005D25BE"/>
    <w:rsid w:val="005E19A4"/>
    <w:rsid w:val="00651AC2"/>
    <w:rsid w:val="0065400C"/>
    <w:rsid w:val="00664358"/>
    <w:rsid w:val="00671AD4"/>
    <w:rsid w:val="006731F6"/>
    <w:rsid w:val="00694C82"/>
    <w:rsid w:val="006B1918"/>
    <w:rsid w:val="006D56D6"/>
    <w:rsid w:val="006E118C"/>
    <w:rsid w:val="006F7CF2"/>
    <w:rsid w:val="00700077"/>
    <w:rsid w:val="00712506"/>
    <w:rsid w:val="007159E2"/>
    <w:rsid w:val="007216EB"/>
    <w:rsid w:val="00726DC5"/>
    <w:rsid w:val="00730AEE"/>
    <w:rsid w:val="00751141"/>
    <w:rsid w:val="00752192"/>
    <w:rsid w:val="00752418"/>
    <w:rsid w:val="00775068"/>
    <w:rsid w:val="00782AB3"/>
    <w:rsid w:val="00783369"/>
    <w:rsid w:val="00792C45"/>
    <w:rsid w:val="00831AA3"/>
    <w:rsid w:val="00845DB7"/>
    <w:rsid w:val="0086125E"/>
    <w:rsid w:val="008629CA"/>
    <w:rsid w:val="00876364"/>
    <w:rsid w:val="00897151"/>
    <w:rsid w:val="008971A3"/>
    <w:rsid w:val="008B60BC"/>
    <w:rsid w:val="008C4656"/>
    <w:rsid w:val="00903703"/>
    <w:rsid w:val="00927988"/>
    <w:rsid w:val="00930C1E"/>
    <w:rsid w:val="00942A92"/>
    <w:rsid w:val="00977895"/>
    <w:rsid w:val="00977B6B"/>
    <w:rsid w:val="0099585C"/>
    <w:rsid w:val="009A7474"/>
    <w:rsid w:val="009F120E"/>
    <w:rsid w:val="009F3EB3"/>
    <w:rsid w:val="009F5775"/>
    <w:rsid w:val="00A00794"/>
    <w:rsid w:val="00A12574"/>
    <w:rsid w:val="00A4253D"/>
    <w:rsid w:val="00A66D8D"/>
    <w:rsid w:val="00A77413"/>
    <w:rsid w:val="00A83F50"/>
    <w:rsid w:val="00AD18EF"/>
    <w:rsid w:val="00AE29EF"/>
    <w:rsid w:val="00AE6B3E"/>
    <w:rsid w:val="00AF02C9"/>
    <w:rsid w:val="00B55B1B"/>
    <w:rsid w:val="00B63242"/>
    <w:rsid w:val="00B843BC"/>
    <w:rsid w:val="00B921B2"/>
    <w:rsid w:val="00BA0D4D"/>
    <w:rsid w:val="00BA6C7B"/>
    <w:rsid w:val="00BC07B0"/>
    <w:rsid w:val="00BD6CC2"/>
    <w:rsid w:val="00BF56E3"/>
    <w:rsid w:val="00C164C9"/>
    <w:rsid w:val="00C37C7D"/>
    <w:rsid w:val="00C83222"/>
    <w:rsid w:val="00CB3A0B"/>
    <w:rsid w:val="00CC3594"/>
    <w:rsid w:val="00D175CB"/>
    <w:rsid w:val="00D20202"/>
    <w:rsid w:val="00D244C9"/>
    <w:rsid w:val="00D34BB6"/>
    <w:rsid w:val="00D47BAA"/>
    <w:rsid w:val="00D5628B"/>
    <w:rsid w:val="00D802F3"/>
    <w:rsid w:val="00D805CA"/>
    <w:rsid w:val="00D808A1"/>
    <w:rsid w:val="00D91DB2"/>
    <w:rsid w:val="00DA191A"/>
    <w:rsid w:val="00DA59E4"/>
    <w:rsid w:val="00DE0C2F"/>
    <w:rsid w:val="00E36BA1"/>
    <w:rsid w:val="00E45B13"/>
    <w:rsid w:val="00E529E9"/>
    <w:rsid w:val="00E626C0"/>
    <w:rsid w:val="00EA3EE7"/>
    <w:rsid w:val="00EA7C78"/>
    <w:rsid w:val="00EB0237"/>
    <w:rsid w:val="00ED1BAF"/>
    <w:rsid w:val="00ED40A0"/>
    <w:rsid w:val="00EE66C6"/>
    <w:rsid w:val="00EF426D"/>
    <w:rsid w:val="00F14922"/>
    <w:rsid w:val="00F40128"/>
    <w:rsid w:val="00F45D4F"/>
    <w:rsid w:val="00F878AF"/>
    <w:rsid w:val="00FC03D6"/>
    <w:rsid w:val="00FF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0F5"/>
    <w:pPr>
      <w:ind w:left="720"/>
      <w:contextualSpacing/>
    </w:pPr>
  </w:style>
  <w:style w:type="paragraph" w:styleId="Header">
    <w:name w:val="header"/>
    <w:basedOn w:val="Normal"/>
    <w:link w:val="HeaderChar"/>
    <w:uiPriority w:val="99"/>
    <w:unhideWhenUsed/>
    <w:rsid w:val="000B40F5"/>
    <w:pPr>
      <w:tabs>
        <w:tab w:val="center" w:pos="4680"/>
        <w:tab w:val="right" w:pos="9360"/>
      </w:tabs>
    </w:pPr>
  </w:style>
  <w:style w:type="character" w:customStyle="1" w:styleId="HeaderChar">
    <w:name w:val="Header Char"/>
    <w:basedOn w:val="DefaultParagraphFont"/>
    <w:link w:val="Header"/>
    <w:uiPriority w:val="99"/>
    <w:rsid w:val="000B40F5"/>
  </w:style>
  <w:style w:type="character" w:styleId="CommentReference">
    <w:name w:val="annotation reference"/>
    <w:basedOn w:val="DefaultParagraphFont"/>
    <w:uiPriority w:val="99"/>
    <w:semiHidden/>
    <w:unhideWhenUsed/>
    <w:rsid w:val="000B40F5"/>
    <w:rPr>
      <w:sz w:val="16"/>
      <w:szCs w:val="16"/>
    </w:rPr>
  </w:style>
  <w:style w:type="paragraph" w:styleId="CommentText">
    <w:name w:val="annotation text"/>
    <w:basedOn w:val="Normal"/>
    <w:link w:val="CommentTextChar"/>
    <w:uiPriority w:val="99"/>
    <w:unhideWhenUsed/>
    <w:rsid w:val="000B40F5"/>
    <w:rPr>
      <w:sz w:val="20"/>
      <w:szCs w:val="20"/>
    </w:rPr>
  </w:style>
  <w:style w:type="character" w:customStyle="1" w:styleId="CommentTextChar">
    <w:name w:val="Comment Text Char"/>
    <w:basedOn w:val="DefaultParagraphFont"/>
    <w:link w:val="CommentText"/>
    <w:uiPriority w:val="99"/>
    <w:rsid w:val="000B40F5"/>
    <w:rPr>
      <w:sz w:val="20"/>
      <w:szCs w:val="20"/>
    </w:rPr>
  </w:style>
  <w:style w:type="table" w:styleId="TableGrid">
    <w:name w:val="Table Grid"/>
    <w:basedOn w:val="TableNormal"/>
    <w:uiPriority w:val="39"/>
    <w:rsid w:val="000B4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31AA3"/>
  </w:style>
  <w:style w:type="paragraph" w:styleId="BalloonText">
    <w:name w:val="Balloon Text"/>
    <w:basedOn w:val="Normal"/>
    <w:link w:val="BalloonTextChar"/>
    <w:uiPriority w:val="99"/>
    <w:semiHidden/>
    <w:unhideWhenUsed/>
    <w:rsid w:val="001A5D33"/>
    <w:rPr>
      <w:rFonts w:ascii="Tahoma" w:hAnsi="Tahoma" w:cs="Tahoma"/>
      <w:sz w:val="16"/>
      <w:szCs w:val="16"/>
    </w:rPr>
  </w:style>
  <w:style w:type="character" w:customStyle="1" w:styleId="BalloonTextChar">
    <w:name w:val="Balloon Text Char"/>
    <w:basedOn w:val="DefaultParagraphFont"/>
    <w:link w:val="BalloonText"/>
    <w:uiPriority w:val="99"/>
    <w:semiHidden/>
    <w:rsid w:val="001A5D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0F5"/>
    <w:pPr>
      <w:ind w:left="720"/>
      <w:contextualSpacing/>
    </w:pPr>
  </w:style>
  <w:style w:type="paragraph" w:styleId="Header">
    <w:name w:val="header"/>
    <w:basedOn w:val="Normal"/>
    <w:link w:val="HeaderChar"/>
    <w:uiPriority w:val="99"/>
    <w:unhideWhenUsed/>
    <w:rsid w:val="000B40F5"/>
    <w:pPr>
      <w:tabs>
        <w:tab w:val="center" w:pos="4680"/>
        <w:tab w:val="right" w:pos="9360"/>
      </w:tabs>
    </w:pPr>
  </w:style>
  <w:style w:type="character" w:customStyle="1" w:styleId="HeaderChar">
    <w:name w:val="Header Char"/>
    <w:basedOn w:val="DefaultParagraphFont"/>
    <w:link w:val="Header"/>
    <w:uiPriority w:val="99"/>
    <w:rsid w:val="000B40F5"/>
  </w:style>
  <w:style w:type="character" w:styleId="CommentReference">
    <w:name w:val="annotation reference"/>
    <w:basedOn w:val="DefaultParagraphFont"/>
    <w:uiPriority w:val="99"/>
    <w:semiHidden/>
    <w:unhideWhenUsed/>
    <w:rsid w:val="000B40F5"/>
    <w:rPr>
      <w:sz w:val="16"/>
      <w:szCs w:val="16"/>
    </w:rPr>
  </w:style>
  <w:style w:type="paragraph" w:styleId="CommentText">
    <w:name w:val="annotation text"/>
    <w:basedOn w:val="Normal"/>
    <w:link w:val="CommentTextChar"/>
    <w:uiPriority w:val="99"/>
    <w:unhideWhenUsed/>
    <w:rsid w:val="000B40F5"/>
    <w:rPr>
      <w:sz w:val="20"/>
      <w:szCs w:val="20"/>
    </w:rPr>
  </w:style>
  <w:style w:type="character" w:customStyle="1" w:styleId="CommentTextChar">
    <w:name w:val="Comment Text Char"/>
    <w:basedOn w:val="DefaultParagraphFont"/>
    <w:link w:val="CommentText"/>
    <w:uiPriority w:val="99"/>
    <w:rsid w:val="000B40F5"/>
    <w:rPr>
      <w:sz w:val="20"/>
      <w:szCs w:val="20"/>
    </w:rPr>
  </w:style>
  <w:style w:type="table" w:styleId="TableGrid">
    <w:name w:val="Table Grid"/>
    <w:basedOn w:val="TableNormal"/>
    <w:uiPriority w:val="39"/>
    <w:rsid w:val="000B40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31AA3"/>
  </w:style>
  <w:style w:type="paragraph" w:styleId="BalloonText">
    <w:name w:val="Balloon Text"/>
    <w:basedOn w:val="Normal"/>
    <w:link w:val="BalloonTextChar"/>
    <w:uiPriority w:val="99"/>
    <w:semiHidden/>
    <w:unhideWhenUsed/>
    <w:rsid w:val="001A5D33"/>
    <w:rPr>
      <w:rFonts w:ascii="Tahoma" w:hAnsi="Tahoma" w:cs="Tahoma"/>
      <w:sz w:val="16"/>
      <w:szCs w:val="16"/>
    </w:rPr>
  </w:style>
  <w:style w:type="character" w:customStyle="1" w:styleId="BalloonTextChar">
    <w:name w:val="Balloon Text Char"/>
    <w:basedOn w:val="DefaultParagraphFont"/>
    <w:link w:val="BalloonText"/>
    <w:uiPriority w:val="99"/>
    <w:semiHidden/>
    <w:rsid w:val="001A5D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3326</Words>
  <Characters>19061</Characters>
  <Application>Microsoft Office Word</Application>
  <DocSecurity>0</DocSecurity>
  <Lines>476</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Stacie Vilendrer</dc:creator>
  <cp:keywords/>
  <dc:description/>
  <cp:lastModifiedBy>S3G_Reference_Citation_Sequence</cp:lastModifiedBy>
  <cp:revision>4</cp:revision>
  <dcterms:created xsi:type="dcterms:W3CDTF">2022-04-13T21:34:00Z</dcterms:created>
  <dcterms:modified xsi:type="dcterms:W3CDTF">2022-05-22T23:24:00Z</dcterms:modified>
</cp:coreProperties>
</file>