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E84D8" w14:textId="27C64783" w:rsidR="00BB7C11" w:rsidRPr="00AC1BF3" w:rsidRDefault="00BB7C11" w:rsidP="00BB7C11">
      <w:pPr>
        <w:rPr>
          <w:rFonts w:ascii="Arial" w:hAnsi="Arial" w:cs="Arial"/>
          <w:lang w:val="en-US"/>
        </w:rPr>
      </w:pPr>
      <w:bookmarkStart w:id="0" w:name="_GoBack"/>
      <w:bookmarkEnd w:id="0"/>
      <w:r w:rsidRPr="00AC1BF3">
        <w:rPr>
          <w:rFonts w:ascii="Arial" w:hAnsi="Arial" w:cs="Arial"/>
          <w:lang w:val="en-US"/>
        </w:rPr>
        <w:t>Suppl</w:t>
      </w:r>
      <w:r w:rsidR="006B608A" w:rsidRPr="00AC1BF3">
        <w:rPr>
          <w:rFonts w:ascii="Arial" w:hAnsi="Arial" w:cs="Arial"/>
          <w:lang w:val="en-US"/>
        </w:rPr>
        <w:t>ement</w:t>
      </w:r>
      <w:r w:rsidRPr="00AC1BF3">
        <w:rPr>
          <w:rFonts w:ascii="Arial" w:hAnsi="Arial" w:cs="Arial"/>
          <w:lang w:val="en-US"/>
        </w:rPr>
        <w:t xml:space="preserve"> 4 – Organizational aspects in the setup of outpatient infection centers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BB7C11" w:rsidRPr="005D026B" w14:paraId="63F5A390" w14:textId="77777777" w:rsidTr="00BB7C11">
        <w:tc>
          <w:tcPr>
            <w:tcW w:w="1555" w:type="dxa"/>
          </w:tcPr>
          <w:p w14:paraId="47DB47BB" w14:textId="77777777" w:rsidR="00BB7C11" w:rsidRPr="00AC1BF3" w:rsidRDefault="00BB7C11" w:rsidP="00BB7C11">
            <w:p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Coordination</w:t>
            </w:r>
          </w:p>
        </w:tc>
        <w:tc>
          <w:tcPr>
            <w:tcW w:w="7512" w:type="dxa"/>
          </w:tcPr>
          <w:p w14:paraId="425BB50A" w14:textId="77777777" w:rsidR="00BB7C11" w:rsidRPr="00AC1BF3" w:rsidRDefault="00BB7C11" w:rsidP="00BB7C11">
            <w:pPr>
              <w:tabs>
                <w:tab w:val="num" w:pos="720"/>
              </w:tabs>
              <w:rPr>
                <w:rFonts w:ascii="Arial" w:hAnsi="Arial" w:cs="Arial"/>
                <w:iCs/>
                <w:lang w:val="en-US"/>
              </w:rPr>
            </w:pPr>
            <w:r w:rsidRPr="00AC1BF3">
              <w:rPr>
                <w:rFonts w:ascii="Arial" w:hAnsi="Arial" w:cs="Arial"/>
                <w:iCs/>
                <w:lang w:val="en-US"/>
              </w:rPr>
              <w:t>Stakeholder</w:t>
            </w:r>
          </w:p>
          <w:p w14:paraId="533D0DE2" w14:textId="77777777" w:rsidR="00BB7C11" w:rsidRPr="005D026B" w:rsidRDefault="00BB7C11" w:rsidP="00BB7C11">
            <w:pPr>
              <w:pStyle w:val="Listenabsatz"/>
              <w:numPr>
                <w:ilvl w:val="0"/>
                <w:numId w:val="52"/>
              </w:numPr>
              <w:spacing w:after="120"/>
              <w:rPr>
                <w:rFonts w:ascii="Arial" w:hAnsi="Arial" w:cs="Arial"/>
                <w:lang w:val="en-US"/>
              </w:rPr>
            </w:pPr>
            <w:r w:rsidRPr="007D5D9F">
              <w:rPr>
                <w:rFonts w:ascii="Arial" w:hAnsi="Arial" w:cs="Arial"/>
                <w:lang w:val="en-US"/>
              </w:rPr>
              <w:t>Primary care practitioners (o</w:t>
            </w:r>
            <w:r w:rsidRPr="005D026B">
              <w:rPr>
                <w:rFonts w:ascii="Arial" w:hAnsi="Arial" w:cs="Arial"/>
                <w:lang w:val="en-US"/>
              </w:rPr>
              <w:t>ften function in local medical association, Association of Statutory Health Insurance Physicians, or professional politics)</w:t>
            </w:r>
          </w:p>
          <w:p w14:paraId="684A7B5A" w14:textId="77777777" w:rsidR="00BB7C11" w:rsidRPr="005D026B" w:rsidRDefault="00BB7C11" w:rsidP="00BB7C11">
            <w:pPr>
              <w:pStyle w:val="Listenabsatz"/>
              <w:numPr>
                <w:ilvl w:val="0"/>
                <w:numId w:val="52"/>
              </w:numPr>
              <w:spacing w:after="120"/>
              <w:rPr>
                <w:rFonts w:ascii="Arial" w:hAnsi="Arial" w:cs="Arial"/>
                <w:lang w:val="en-US"/>
              </w:rPr>
            </w:pPr>
            <w:r w:rsidRPr="005D026B">
              <w:rPr>
                <w:rFonts w:ascii="Arial" w:hAnsi="Arial" w:cs="Arial"/>
                <w:lang w:val="en-US"/>
              </w:rPr>
              <w:t>Association of Statutory Health Insurance Physicians</w:t>
            </w:r>
          </w:p>
          <w:p w14:paraId="0C6B2D40" w14:textId="77777777" w:rsidR="00BB7C11" w:rsidRPr="00AC1BF3" w:rsidRDefault="00BB7C11" w:rsidP="00BB7C11">
            <w:pPr>
              <w:pStyle w:val="Listenabsatz"/>
              <w:numPr>
                <w:ilvl w:val="0"/>
                <w:numId w:val="48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Clinics</w:t>
            </w:r>
          </w:p>
          <w:p w14:paraId="06B3A5E7" w14:textId="77777777" w:rsidR="00BB7C11" w:rsidRPr="007D5D9F" w:rsidRDefault="00BB7C11" w:rsidP="00BB7C11">
            <w:pPr>
              <w:pStyle w:val="Listenabsatz"/>
              <w:numPr>
                <w:ilvl w:val="0"/>
                <w:numId w:val="48"/>
              </w:numPr>
              <w:rPr>
                <w:rFonts w:ascii="Arial" w:hAnsi="Arial" w:cs="Arial"/>
                <w:lang w:val="en-US"/>
              </w:rPr>
            </w:pPr>
            <w:r w:rsidRPr="007D5D9F">
              <w:rPr>
                <w:rFonts w:ascii="Arial" w:hAnsi="Arial" w:cs="Arial"/>
                <w:lang w:val="en-US"/>
              </w:rPr>
              <w:t xml:space="preserve">Local government, </w:t>
            </w:r>
            <w:r w:rsidRPr="005D026B">
              <w:rPr>
                <w:rFonts w:ascii="Arial" w:hAnsi="Arial" w:cs="Arial"/>
                <w:lang w:val="en-US"/>
              </w:rPr>
              <w:t>includes district office with public health department, public safety authorities and organizations, mayor</w:t>
            </w:r>
          </w:p>
          <w:p w14:paraId="34F0447E" w14:textId="77777777" w:rsidR="00BB7C11" w:rsidRPr="00AC1BF3" w:rsidRDefault="00BB7C11" w:rsidP="00BB7C11">
            <w:pPr>
              <w:pStyle w:val="Listenabsatz"/>
              <w:numPr>
                <w:ilvl w:val="0"/>
                <w:numId w:val="48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Medical services</w:t>
            </w:r>
          </w:p>
          <w:p w14:paraId="00806ABF" w14:textId="77777777" w:rsidR="00BB7C11" w:rsidRPr="00AC1BF3" w:rsidRDefault="00BB7C11" w:rsidP="00BB7C11">
            <w:pPr>
              <w:pStyle w:val="Listenabsatz"/>
              <w:numPr>
                <w:ilvl w:val="0"/>
                <w:numId w:val="48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Local physicians’ network</w:t>
            </w:r>
          </w:p>
          <w:p w14:paraId="598BD41D" w14:textId="77777777" w:rsidR="00BB7C11" w:rsidRPr="00AC1BF3" w:rsidRDefault="00BB7C11" w:rsidP="00BB7C11">
            <w:pPr>
              <w:pStyle w:val="Listenabsatz"/>
              <w:numPr>
                <w:ilvl w:val="0"/>
                <w:numId w:val="48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Local sponsors</w:t>
            </w:r>
          </w:p>
          <w:p w14:paraId="64553540" w14:textId="77777777" w:rsidR="00BB7C11" w:rsidRPr="00AC1BF3" w:rsidRDefault="00BB7C11" w:rsidP="00BB7C11">
            <w:pPr>
              <w:rPr>
                <w:rFonts w:ascii="Arial" w:hAnsi="Arial" w:cs="Arial"/>
                <w:iCs/>
                <w:lang w:val="en-US"/>
              </w:rPr>
            </w:pPr>
            <w:r w:rsidRPr="00AC1BF3">
              <w:rPr>
                <w:rFonts w:ascii="Arial" w:hAnsi="Arial" w:cs="Arial"/>
                <w:iCs/>
                <w:lang w:val="en-US"/>
              </w:rPr>
              <w:t>Other aspects</w:t>
            </w:r>
          </w:p>
          <w:p w14:paraId="33E8BFF4" w14:textId="77777777" w:rsidR="00BB7C11" w:rsidRPr="00AC1BF3" w:rsidRDefault="00BB7C11" w:rsidP="00BB7C11">
            <w:pPr>
              <w:numPr>
                <w:ilvl w:val="0"/>
                <w:numId w:val="48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Definition of goals</w:t>
            </w:r>
          </w:p>
          <w:p w14:paraId="0318B61B" w14:textId="77777777" w:rsidR="00BB7C11" w:rsidRPr="00AC1BF3" w:rsidRDefault="00BB7C11" w:rsidP="00BB7C11">
            <w:pPr>
              <w:numPr>
                <w:ilvl w:val="0"/>
                <w:numId w:val="48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Distribution of tasks, responsibilities and leadership</w:t>
            </w:r>
          </w:p>
          <w:p w14:paraId="660EE1B4" w14:textId="77777777" w:rsidR="00BB7C11" w:rsidRPr="00AC1BF3" w:rsidRDefault="00BB7C11" w:rsidP="00BB7C11">
            <w:pPr>
              <w:numPr>
                <w:ilvl w:val="0"/>
                <w:numId w:val="48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Medical leadership: primary care practitioner</w:t>
            </w:r>
          </w:p>
        </w:tc>
      </w:tr>
      <w:tr w:rsidR="00BB7C11" w:rsidRPr="005D026B" w14:paraId="1938CF9A" w14:textId="77777777" w:rsidTr="00BB7C11">
        <w:tc>
          <w:tcPr>
            <w:tcW w:w="1555" w:type="dxa"/>
          </w:tcPr>
          <w:p w14:paraId="6190AEBE" w14:textId="77777777" w:rsidR="00BB7C11" w:rsidRPr="00AC1BF3" w:rsidRDefault="00BB7C11" w:rsidP="00BB7C11">
            <w:p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Space</w:t>
            </w:r>
          </w:p>
        </w:tc>
        <w:tc>
          <w:tcPr>
            <w:tcW w:w="7512" w:type="dxa"/>
          </w:tcPr>
          <w:p w14:paraId="068C8A4A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Transportation/arrival</w:t>
            </w:r>
          </w:p>
          <w:p w14:paraId="58A1F580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Parking</w:t>
            </w:r>
          </w:p>
          <w:p w14:paraId="58540751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 xml:space="preserve">Separation of infectious / non-infectious / population </w:t>
            </w:r>
            <w:r w:rsidRPr="00AC1BF3">
              <w:rPr>
                <w:rFonts w:ascii="Arial" w:hAnsi="Arial" w:cs="Arial"/>
                <w:lang w:val="en-US"/>
              </w:rPr>
              <w:sym w:font="Wingdings" w:char="F0E0"/>
            </w:r>
            <w:r w:rsidRPr="00AC1BF3">
              <w:rPr>
                <w:rFonts w:ascii="Arial" w:hAnsi="Arial" w:cs="Arial"/>
                <w:lang w:val="en-US"/>
              </w:rPr>
              <w:t xml:space="preserve"> consideration of situation, separate entrance/exit, number of rooms</w:t>
            </w:r>
          </w:p>
          <w:p w14:paraId="2AA983C5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Practicability of hygienic measures</w:t>
            </w:r>
          </w:p>
          <w:p w14:paraId="4430F222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Telephone, fax, Internet connection</w:t>
            </w:r>
          </w:p>
          <w:p w14:paraId="24C5ECD4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Air-conditioning option</w:t>
            </w:r>
          </w:p>
          <w:p w14:paraId="581B38C3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Duration of use</w:t>
            </w:r>
          </w:p>
          <w:p w14:paraId="275D7013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Sanitary facilities</w:t>
            </w:r>
          </w:p>
          <w:p w14:paraId="46A15D92" w14:textId="77777777" w:rsidR="00BB7C11" w:rsidRPr="00AC1BF3" w:rsidRDefault="00BB7C11" w:rsidP="00BB7C11">
            <w:pPr>
              <w:numPr>
                <w:ilvl w:val="0"/>
                <w:numId w:val="49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Mobile (tent, module) versus regular facility</w:t>
            </w:r>
          </w:p>
          <w:p w14:paraId="378F8D9F" w14:textId="77777777" w:rsidR="00BB7C11" w:rsidRPr="00AC1BF3" w:rsidRDefault="00BB7C11" w:rsidP="00BB7C11">
            <w:pPr>
              <w:numPr>
                <w:ilvl w:val="0"/>
                <w:numId w:val="49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Consider suitability for drive-in</w:t>
            </w:r>
          </w:p>
        </w:tc>
      </w:tr>
      <w:tr w:rsidR="00BB7C11" w:rsidRPr="005D026B" w14:paraId="6E28FEB5" w14:textId="77777777" w:rsidTr="00BB7C11">
        <w:tc>
          <w:tcPr>
            <w:tcW w:w="1555" w:type="dxa"/>
          </w:tcPr>
          <w:p w14:paraId="3380FB52" w14:textId="77777777" w:rsidR="00BB7C11" w:rsidRPr="00AC1BF3" w:rsidRDefault="00BB7C11" w:rsidP="00BB7C11">
            <w:p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Equipment</w:t>
            </w:r>
          </w:p>
        </w:tc>
        <w:tc>
          <w:tcPr>
            <w:tcW w:w="7512" w:type="dxa"/>
          </w:tcPr>
          <w:p w14:paraId="7636515A" w14:textId="77777777" w:rsidR="00BB7C11" w:rsidRPr="00AC1BF3" w:rsidRDefault="00BB7C11" w:rsidP="00BB7C11">
            <w:pPr>
              <w:numPr>
                <w:ilvl w:val="0"/>
                <w:numId w:val="50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Personal protective equipment</w:t>
            </w:r>
          </w:p>
          <w:p w14:paraId="1CDBDE5C" w14:textId="77777777" w:rsidR="00BB7C11" w:rsidRPr="00AC1BF3" w:rsidRDefault="00BB7C11" w:rsidP="00BB7C11">
            <w:pPr>
              <w:numPr>
                <w:ilvl w:val="0"/>
                <w:numId w:val="50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Examination tables, medical equipment</w:t>
            </w:r>
          </w:p>
          <w:p w14:paraId="39EE4238" w14:textId="77777777" w:rsidR="00BB7C11" w:rsidRPr="00AC1BF3" w:rsidRDefault="00BB7C11" w:rsidP="00BB7C11">
            <w:pPr>
              <w:numPr>
                <w:ilvl w:val="0"/>
                <w:numId w:val="50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Insurance Card reader</w:t>
            </w:r>
          </w:p>
          <w:p w14:paraId="046F2D2C" w14:textId="77777777" w:rsidR="00BB7C11" w:rsidRPr="00AC1BF3" w:rsidRDefault="00BB7C11" w:rsidP="00BB7C11">
            <w:pPr>
              <w:numPr>
                <w:ilvl w:val="0"/>
                <w:numId w:val="50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Electronic data processing (PC, printer)</w:t>
            </w:r>
          </w:p>
          <w:p w14:paraId="3824A7C2" w14:textId="77777777" w:rsidR="00BB7C11" w:rsidRPr="00AC1BF3" w:rsidRDefault="00BB7C11" w:rsidP="00BB7C11">
            <w:pPr>
              <w:numPr>
                <w:ilvl w:val="0"/>
                <w:numId w:val="50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Software (most-widely known as possible)</w:t>
            </w:r>
          </w:p>
          <w:p w14:paraId="71448ED9" w14:textId="77777777" w:rsidR="00BB7C11" w:rsidRPr="00AC1BF3" w:rsidRDefault="00BB7C11" w:rsidP="00BB7C11">
            <w:pPr>
              <w:numPr>
                <w:ilvl w:val="0"/>
                <w:numId w:val="50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Vehicles for providing care to immobile patients / mass outbreaks</w:t>
            </w:r>
          </w:p>
        </w:tc>
      </w:tr>
      <w:tr w:rsidR="00BB7C11" w:rsidRPr="00AC1BF3" w14:paraId="591C6956" w14:textId="77777777" w:rsidTr="00BB7C11">
        <w:tc>
          <w:tcPr>
            <w:tcW w:w="1555" w:type="dxa"/>
          </w:tcPr>
          <w:p w14:paraId="35C06AE7" w14:textId="77777777" w:rsidR="00BB7C11" w:rsidRPr="00AC1BF3" w:rsidRDefault="00BB7C11" w:rsidP="00BB7C11">
            <w:p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Organization</w:t>
            </w:r>
          </w:p>
        </w:tc>
        <w:tc>
          <w:tcPr>
            <w:tcW w:w="7512" w:type="dxa"/>
          </w:tcPr>
          <w:p w14:paraId="31D1F137" w14:textId="77777777" w:rsidR="00BB7C11" w:rsidRPr="00AC1BF3" w:rsidRDefault="00BB7C11" w:rsidP="00BB7C11">
            <w:pPr>
              <w:numPr>
                <w:ilvl w:val="0"/>
                <w:numId w:val="51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Formal status (decision, if unique practice approval number)</w:t>
            </w:r>
          </w:p>
          <w:p w14:paraId="5E1FA7E4" w14:textId="77777777" w:rsidR="00BB7C11" w:rsidRPr="00AC1BF3" w:rsidRDefault="00BB7C11" w:rsidP="00BB7C11">
            <w:pPr>
              <w:numPr>
                <w:ilvl w:val="0"/>
                <w:numId w:val="51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Employee work schedule (consider availability, staff, tool)</w:t>
            </w:r>
          </w:p>
          <w:p w14:paraId="7F78B8A8" w14:textId="77777777" w:rsidR="00BB7C11" w:rsidRPr="00AC1BF3" w:rsidRDefault="00BB7C11" w:rsidP="00BB7C11">
            <w:pPr>
              <w:numPr>
                <w:ilvl w:val="0"/>
                <w:numId w:val="51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Staff remuneration</w:t>
            </w:r>
          </w:p>
          <w:p w14:paraId="5550F546" w14:textId="77777777" w:rsidR="00BB7C11" w:rsidRPr="00AC1BF3" w:rsidRDefault="00BB7C11" w:rsidP="00BB7C11">
            <w:pPr>
              <w:numPr>
                <w:ilvl w:val="0"/>
                <w:numId w:val="51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Assumption of costs</w:t>
            </w:r>
          </w:p>
          <w:p w14:paraId="1DDE5C2B" w14:textId="77777777" w:rsidR="00BB7C11" w:rsidRPr="00AC1BF3" w:rsidRDefault="00BB7C11" w:rsidP="00BB7C11">
            <w:pPr>
              <w:numPr>
                <w:ilvl w:val="0"/>
                <w:numId w:val="51"/>
              </w:numPr>
              <w:tabs>
                <w:tab w:val="clear" w:pos="360"/>
                <w:tab w:val="num" w:pos="720"/>
              </w:tabs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Invoicing</w:t>
            </w:r>
          </w:p>
          <w:p w14:paraId="76829A03" w14:textId="77777777" w:rsidR="00BB7C11" w:rsidRPr="00AC1BF3" w:rsidRDefault="00BB7C11" w:rsidP="00BB7C11">
            <w:pPr>
              <w:rPr>
                <w:rFonts w:ascii="Arial" w:hAnsi="Arial" w:cs="Arial"/>
                <w:iCs/>
                <w:lang w:val="en-US"/>
              </w:rPr>
            </w:pPr>
            <w:r w:rsidRPr="00AC1BF3">
              <w:rPr>
                <w:rFonts w:ascii="Arial" w:hAnsi="Arial" w:cs="Arial"/>
                <w:iCs/>
                <w:lang w:val="en-US"/>
              </w:rPr>
              <w:t>Quality management</w:t>
            </w:r>
          </w:p>
          <w:p w14:paraId="0B5B4E5E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Hygienic measures</w:t>
            </w:r>
          </w:p>
          <w:p w14:paraId="48DA2791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Staff instruction</w:t>
            </w:r>
          </w:p>
          <w:p w14:paraId="742CC116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Responsibilities / delegation (consider leading medical assistant)</w:t>
            </w:r>
          </w:p>
          <w:p w14:paraId="73F859E8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Patient pathways (consider making appointments, on-site procedures, results, lab)</w:t>
            </w:r>
          </w:p>
          <w:p w14:paraId="199E0F4C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Structured documentation</w:t>
            </w:r>
          </w:p>
          <w:p w14:paraId="5FBD8D61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Knowledge transfer</w:t>
            </w:r>
          </w:p>
          <w:p w14:paraId="05E5B9FA" w14:textId="77777777" w:rsidR="00BB7C11" w:rsidRPr="00AC1BF3" w:rsidRDefault="00BB7C11" w:rsidP="00BB7C11">
            <w:pPr>
              <w:numPr>
                <w:ilvl w:val="0"/>
                <w:numId w:val="51"/>
              </w:numPr>
              <w:rPr>
                <w:rFonts w:ascii="Arial" w:hAnsi="Arial" w:cs="Arial"/>
                <w:lang w:val="en-US"/>
              </w:rPr>
            </w:pPr>
            <w:r w:rsidRPr="00AC1BF3">
              <w:rPr>
                <w:rFonts w:ascii="Arial" w:hAnsi="Arial" w:cs="Arial"/>
                <w:lang w:val="en-US"/>
              </w:rPr>
              <w:t>Medical decision-making aids</w:t>
            </w:r>
          </w:p>
        </w:tc>
      </w:tr>
    </w:tbl>
    <w:p w14:paraId="3201E6F4" w14:textId="77777777" w:rsidR="00BB7C11" w:rsidRPr="00AC1BF3" w:rsidRDefault="00BB7C11" w:rsidP="00BB7C11">
      <w:pPr>
        <w:spacing w:before="120" w:after="120"/>
        <w:rPr>
          <w:rFonts w:ascii="Arial" w:hAnsi="Arial" w:cs="Arial"/>
          <w:lang w:val="en-US"/>
        </w:rPr>
      </w:pPr>
      <w:r w:rsidRPr="00AC1BF3">
        <w:rPr>
          <w:rFonts w:ascii="Arial" w:hAnsi="Arial" w:cs="Arial"/>
          <w:lang w:val="en-US"/>
        </w:rPr>
        <w:t>The aspects were taken from the responses by n = 11 outpatient infectious centers.</w:t>
      </w:r>
    </w:p>
    <w:p w14:paraId="4BE4C43B" w14:textId="06BC64C3" w:rsidR="00BB7C11" w:rsidRPr="00AC1BF3" w:rsidRDefault="00BB7C11">
      <w:pPr>
        <w:rPr>
          <w:rFonts w:ascii="Arial" w:hAnsi="Arial" w:cs="Arial"/>
          <w:lang w:val="en-US"/>
        </w:rPr>
      </w:pPr>
    </w:p>
    <w:sectPr w:rsidR="00BB7C11" w:rsidRPr="00AC1BF3" w:rsidSect="00910CF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D6967" w16cex:dateUtc="2021-09-28T08:13:00Z"/>
  <w16cex:commentExtensible w16cex:durableId="24FD6B8D" w16cex:dateUtc="2021-09-28T08:23:00Z"/>
  <w16cex:commentExtensible w16cex:durableId="24FD6C26" w16cex:dateUtc="2021-09-28T08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64A42" w14:textId="77777777" w:rsidR="00300E34" w:rsidRDefault="00300E34" w:rsidP="00070FB6">
      <w:pPr>
        <w:spacing w:after="0" w:line="240" w:lineRule="auto"/>
      </w:pPr>
      <w:r>
        <w:separator/>
      </w:r>
    </w:p>
  </w:endnote>
  <w:endnote w:type="continuationSeparator" w:id="0">
    <w:p w14:paraId="4EB5A53F" w14:textId="77777777" w:rsidR="00300E34" w:rsidRDefault="00300E34" w:rsidP="0007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2351628"/>
      <w:docPartObj>
        <w:docPartGallery w:val="Page Numbers (Bottom of Page)"/>
        <w:docPartUnique/>
      </w:docPartObj>
    </w:sdtPr>
    <w:sdtEndPr/>
    <w:sdtContent>
      <w:p w14:paraId="1994FD4D" w14:textId="77777777" w:rsidR="00300E34" w:rsidRDefault="00300E3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03C63FA1" w14:textId="77777777" w:rsidR="00300E34" w:rsidRDefault="00300E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C0F1F" w14:textId="77777777" w:rsidR="00300E34" w:rsidRDefault="00300E34" w:rsidP="00070FB6">
      <w:pPr>
        <w:spacing w:after="0" w:line="240" w:lineRule="auto"/>
      </w:pPr>
      <w:r>
        <w:separator/>
      </w:r>
    </w:p>
  </w:footnote>
  <w:footnote w:type="continuationSeparator" w:id="0">
    <w:p w14:paraId="34798B73" w14:textId="77777777" w:rsidR="00300E34" w:rsidRDefault="00300E34" w:rsidP="00070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0728"/>
    <w:multiLevelType w:val="hybridMultilevel"/>
    <w:tmpl w:val="79BCB198"/>
    <w:lvl w:ilvl="0" w:tplc="FACAC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1AD6"/>
    <w:multiLevelType w:val="hybridMultilevel"/>
    <w:tmpl w:val="5E64966C"/>
    <w:lvl w:ilvl="0" w:tplc="2788ED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5D2A1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4F80004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24C8F2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4BFC84BE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7F407AC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0B48FEE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6FADF44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5BEC68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D50F75"/>
    <w:multiLevelType w:val="hybridMultilevel"/>
    <w:tmpl w:val="8390B55C"/>
    <w:lvl w:ilvl="0" w:tplc="FACAC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086C"/>
    <w:multiLevelType w:val="hybridMultilevel"/>
    <w:tmpl w:val="ABBE3CEE"/>
    <w:lvl w:ilvl="0" w:tplc="06ECFE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7E5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08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7C97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2C3C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188D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9A80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340B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C6FE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D50F7B"/>
    <w:multiLevelType w:val="hybridMultilevel"/>
    <w:tmpl w:val="0A5840D0"/>
    <w:lvl w:ilvl="0" w:tplc="FACAC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E3B33"/>
    <w:multiLevelType w:val="hybridMultilevel"/>
    <w:tmpl w:val="85EC34B4"/>
    <w:lvl w:ilvl="0" w:tplc="175EAE4E">
      <w:start w:val="45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762B8"/>
    <w:multiLevelType w:val="hybridMultilevel"/>
    <w:tmpl w:val="59DCDD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348B"/>
    <w:multiLevelType w:val="hybridMultilevel"/>
    <w:tmpl w:val="F174AAD6"/>
    <w:lvl w:ilvl="0" w:tplc="01D815C8">
      <w:start w:val="17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964D9"/>
    <w:multiLevelType w:val="hybridMultilevel"/>
    <w:tmpl w:val="67129918"/>
    <w:lvl w:ilvl="0" w:tplc="F2AEB252"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3130FC"/>
    <w:multiLevelType w:val="hybridMultilevel"/>
    <w:tmpl w:val="BD3422A0"/>
    <w:lvl w:ilvl="0" w:tplc="E24628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B3EC9"/>
    <w:multiLevelType w:val="hybridMultilevel"/>
    <w:tmpl w:val="CBAE888E"/>
    <w:lvl w:ilvl="0" w:tplc="C2CE0E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93081A"/>
    <w:multiLevelType w:val="hybridMultilevel"/>
    <w:tmpl w:val="5F20E536"/>
    <w:lvl w:ilvl="0" w:tplc="C2CE0E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849D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3413B6" w:tentative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B9092FC" w:tentative="1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D40D1C0" w:tentative="1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02B88A" w:tentative="1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CA03CD2" w:tentative="1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C76B3FC" w:tentative="1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45E2AA4" w:tentative="1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 w15:restartNumberingAfterBreak="0">
    <w:nsid w:val="22C235A1"/>
    <w:multiLevelType w:val="hybridMultilevel"/>
    <w:tmpl w:val="5C9663C0"/>
    <w:lvl w:ilvl="0" w:tplc="5D146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0A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0A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00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B6E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629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681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4E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C6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709E3"/>
    <w:multiLevelType w:val="hybridMultilevel"/>
    <w:tmpl w:val="99783FD8"/>
    <w:lvl w:ilvl="0" w:tplc="F2AEB252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DEA4DB68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04041E"/>
    <w:multiLevelType w:val="hybridMultilevel"/>
    <w:tmpl w:val="4ABA0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76D20"/>
    <w:multiLevelType w:val="hybridMultilevel"/>
    <w:tmpl w:val="4E3A9EEE"/>
    <w:lvl w:ilvl="0" w:tplc="FACAC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42AA8"/>
    <w:multiLevelType w:val="hybridMultilevel"/>
    <w:tmpl w:val="3034C788"/>
    <w:lvl w:ilvl="0" w:tplc="47B07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43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E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A5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C5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024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4A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986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FCB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453134A"/>
    <w:multiLevelType w:val="hybridMultilevel"/>
    <w:tmpl w:val="57500016"/>
    <w:lvl w:ilvl="0" w:tplc="ABD8F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8A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8B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89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8D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03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AC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4F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C6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66BC1"/>
    <w:multiLevelType w:val="hybridMultilevel"/>
    <w:tmpl w:val="9404E8DC"/>
    <w:lvl w:ilvl="0" w:tplc="280CB350">
      <w:start w:val="202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B44B2"/>
    <w:multiLevelType w:val="hybridMultilevel"/>
    <w:tmpl w:val="403E09AE"/>
    <w:lvl w:ilvl="0" w:tplc="E24628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555C6E"/>
    <w:multiLevelType w:val="hybridMultilevel"/>
    <w:tmpl w:val="607614B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8E3AB8"/>
    <w:multiLevelType w:val="hybridMultilevel"/>
    <w:tmpl w:val="CD0E11E4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505E6"/>
    <w:multiLevelType w:val="hybridMultilevel"/>
    <w:tmpl w:val="F60AA81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34154B"/>
    <w:multiLevelType w:val="hybridMultilevel"/>
    <w:tmpl w:val="371EF84C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C0465"/>
    <w:multiLevelType w:val="hybridMultilevel"/>
    <w:tmpl w:val="9E6406A6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3F030D"/>
    <w:multiLevelType w:val="hybridMultilevel"/>
    <w:tmpl w:val="8D00E3D4"/>
    <w:lvl w:ilvl="0" w:tplc="CC5C86FA">
      <w:start w:val="1"/>
      <w:numFmt w:val="lowerRoman"/>
      <w:lvlText w:val="(%1)"/>
      <w:lvlJc w:val="left"/>
      <w:pPr>
        <w:ind w:left="1080" w:hanging="720"/>
      </w:pPr>
      <w:rPr>
        <w:rFonts w:cs="Minion Pro" w:hint="default"/>
        <w:color w:val="00000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B3D61"/>
    <w:multiLevelType w:val="hybridMultilevel"/>
    <w:tmpl w:val="EB3E37FE"/>
    <w:lvl w:ilvl="0" w:tplc="E24628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367F5B"/>
    <w:multiLevelType w:val="hybridMultilevel"/>
    <w:tmpl w:val="37726754"/>
    <w:lvl w:ilvl="0" w:tplc="7FC41C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7CCBC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BC456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40CAC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4A41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E6554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6E8F4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C65F2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F8BF2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9B44344"/>
    <w:multiLevelType w:val="hybridMultilevel"/>
    <w:tmpl w:val="84948E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AE4BE3"/>
    <w:multiLevelType w:val="hybridMultilevel"/>
    <w:tmpl w:val="1C449F56"/>
    <w:lvl w:ilvl="0" w:tplc="FACAC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5077CD"/>
    <w:multiLevelType w:val="hybridMultilevel"/>
    <w:tmpl w:val="7E12EB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2A1073"/>
    <w:multiLevelType w:val="hybridMultilevel"/>
    <w:tmpl w:val="8CE24C0C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15AE0"/>
    <w:multiLevelType w:val="hybridMultilevel"/>
    <w:tmpl w:val="19148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63547"/>
    <w:multiLevelType w:val="hybridMultilevel"/>
    <w:tmpl w:val="26722F5E"/>
    <w:lvl w:ilvl="0" w:tplc="F2AEB252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BF1512"/>
    <w:multiLevelType w:val="hybridMultilevel"/>
    <w:tmpl w:val="1FCE89D4"/>
    <w:lvl w:ilvl="0" w:tplc="FACAC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D1E27"/>
    <w:multiLevelType w:val="hybridMultilevel"/>
    <w:tmpl w:val="C6CAE066"/>
    <w:lvl w:ilvl="0" w:tplc="598478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08C43D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F242990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EBA0E9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FB8957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F18635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E504F2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3A422B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B0302E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D28180C"/>
    <w:multiLevelType w:val="hybridMultilevel"/>
    <w:tmpl w:val="8E142234"/>
    <w:lvl w:ilvl="0" w:tplc="C2CE0E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9D254E"/>
    <w:multiLevelType w:val="hybridMultilevel"/>
    <w:tmpl w:val="B14A021C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6B5009"/>
    <w:multiLevelType w:val="hybridMultilevel"/>
    <w:tmpl w:val="6B541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895B5A"/>
    <w:multiLevelType w:val="hybridMultilevel"/>
    <w:tmpl w:val="9178552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FE36370"/>
    <w:multiLevelType w:val="hybridMultilevel"/>
    <w:tmpl w:val="840E916A"/>
    <w:lvl w:ilvl="0" w:tplc="A2ECB4E0">
      <w:start w:val="45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0336EB"/>
    <w:multiLevelType w:val="hybridMultilevel"/>
    <w:tmpl w:val="2940E258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D33CCD"/>
    <w:multiLevelType w:val="hybridMultilevel"/>
    <w:tmpl w:val="AD3EA13A"/>
    <w:lvl w:ilvl="0" w:tplc="01D815C8">
      <w:start w:val="17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BD6013"/>
    <w:multiLevelType w:val="hybridMultilevel"/>
    <w:tmpl w:val="2200CC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2E6DBA"/>
    <w:multiLevelType w:val="hybridMultilevel"/>
    <w:tmpl w:val="A74ED720"/>
    <w:lvl w:ilvl="0" w:tplc="A54AAA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07443F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000908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5DCAFA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E8250CA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8A0A694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50CEC2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100330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446E9FA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6" w15:restartNumberingAfterBreak="0">
    <w:nsid w:val="6CB12436"/>
    <w:multiLevelType w:val="hybridMultilevel"/>
    <w:tmpl w:val="A56254B2"/>
    <w:lvl w:ilvl="0" w:tplc="C02262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AAD86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4843C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F6F04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ABEA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7A8B6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525B4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8A06C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B01D8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2975DE9"/>
    <w:multiLevelType w:val="hybridMultilevel"/>
    <w:tmpl w:val="F516E6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E159AE"/>
    <w:multiLevelType w:val="hybridMultilevel"/>
    <w:tmpl w:val="41689492"/>
    <w:lvl w:ilvl="0" w:tplc="3F201C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EC54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8673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458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6AB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C462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000A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56ED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4D6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77D902E7"/>
    <w:multiLevelType w:val="hybridMultilevel"/>
    <w:tmpl w:val="EC4267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B5B32BA"/>
    <w:multiLevelType w:val="hybridMultilevel"/>
    <w:tmpl w:val="B114F2A0"/>
    <w:lvl w:ilvl="0" w:tplc="AABC7D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94EDB4" w:tentative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C2C9B58" w:tentative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98674E0" w:tentative="1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1A2C11C" w:tentative="1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C4D356" w:tentative="1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24889EC" w:tentative="1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8EBA4A" w:tentative="1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24AB170" w:tentative="1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1" w15:restartNumberingAfterBreak="0">
    <w:nsid w:val="7F204BC3"/>
    <w:multiLevelType w:val="hybridMultilevel"/>
    <w:tmpl w:val="591632CE"/>
    <w:lvl w:ilvl="0" w:tplc="E2462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92466C"/>
    <w:multiLevelType w:val="hybridMultilevel"/>
    <w:tmpl w:val="1CFEC72A"/>
    <w:lvl w:ilvl="0" w:tplc="F71C82E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9"/>
  </w:num>
  <w:num w:numId="3">
    <w:abstractNumId w:val="22"/>
  </w:num>
  <w:num w:numId="4">
    <w:abstractNumId w:val="7"/>
  </w:num>
  <w:num w:numId="5">
    <w:abstractNumId w:val="43"/>
  </w:num>
  <w:num w:numId="6">
    <w:abstractNumId w:val="9"/>
  </w:num>
  <w:num w:numId="7">
    <w:abstractNumId w:val="26"/>
  </w:num>
  <w:num w:numId="8">
    <w:abstractNumId w:val="6"/>
  </w:num>
  <w:num w:numId="9">
    <w:abstractNumId w:val="52"/>
  </w:num>
  <w:num w:numId="10">
    <w:abstractNumId w:val="33"/>
  </w:num>
  <w:num w:numId="11">
    <w:abstractNumId w:val="21"/>
  </w:num>
  <w:num w:numId="12">
    <w:abstractNumId w:val="40"/>
  </w:num>
  <w:num w:numId="13">
    <w:abstractNumId w:val="23"/>
  </w:num>
  <w:num w:numId="14">
    <w:abstractNumId w:val="31"/>
  </w:num>
  <w:num w:numId="15">
    <w:abstractNumId w:val="2"/>
  </w:num>
  <w:num w:numId="16">
    <w:abstractNumId w:val="12"/>
  </w:num>
  <w:num w:numId="17">
    <w:abstractNumId w:val="17"/>
  </w:num>
  <w:num w:numId="18">
    <w:abstractNumId w:val="16"/>
  </w:num>
  <w:num w:numId="19">
    <w:abstractNumId w:val="4"/>
  </w:num>
  <w:num w:numId="20">
    <w:abstractNumId w:val="35"/>
  </w:num>
  <w:num w:numId="21">
    <w:abstractNumId w:val="0"/>
  </w:num>
  <w:num w:numId="22">
    <w:abstractNumId w:val="30"/>
  </w:num>
  <w:num w:numId="23">
    <w:abstractNumId w:val="47"/>
  </w:num>
  <w:num w:numId="24">
    <w:abstractNumId w:val="20"/>
  </w:num>
  <w:num w:numId="25">
    <w:abstractNumId w:val="27"/>
  </w:num>
  <w:num w:numId="26">
    <w:abstractNumId w:val="18"/>
  </w:num>
  <w:num w:numId="27">
    <w:abstractNumId w:val="13"/>
  </w:num>
  <w:num w:numId="28">
    <w:abstractNumId w:val="25"/>
  </w:num>
  <w:num w:numId="29">
    <w:abstractNumId w:val="32"/>
  </w:num>
  <w:num w:numId="30">
    <w:abstractNumId w:val="51"/>
  </w:num>
  <w:num w:numId="31">
    <w:abstractNumId w:val="24"/>
  </w:num>
  <w:num w:numId="32">
    <w:abstractNumId w:val="42"/>
  </w:num>
  <w:num w:numId="33">
    <w:abstractNumId w:val="14"/>
  </w:num>
  <w:num w:numId="34">
    <w:abstractNumId w:val="34"/>
  </w:num>
  <w:num w:numId="35">
    <w:abstractNumId w:val="8"/>
  </w:num>
  <w:num w:numId="36">
    <w:abstractNumId w:val="38"/>
  </w:num>
  <w:num w:numId="37">
    <w:abstractNumId w:val="48"/>
  </w:num>
  <w:num w:numId="38">
    <w:abstractNumId w:val="15"/>
  </w:num>
  <w:num w:numId="39">
    <w:abstractNumId w:val="39"/>
  </w:num>
  <w:num w:numId="40">
    <w:abstractNumId w:val="44"/>
  </w:num>
  <w:num w:numId="41">
    <w:abstractNumId w:val="19"/>
  </w:num>
  <w:num w:numId="42">
    <w:abstractNumId w:val="5"/>
  </w:num>
  <w:num w:numId="43">
    <w:abstractNumId w:val="41"/>
  </w:num>
  <w:num w:numId="44">
    <w:abstractNumId w:val="46"/>
  </w:num>
  <w:num w:numId="45">
    <w:abstractNumId w:val="28"/>
  </w:num>
  <w:num w:numId="46">
    <w:abstractNumId w:val="3"/>
  </w:num>
  <w:num w:numId="47">
    <w:abstractNumId w:val="1"/>
  </w:num>
  <w:num w:numId="48">
    <w:abstractNumId w:val="11"/>
  </w:num>
  <w:num w:numId="49">
    <w:abstractNumId w:val="50"/>
  </w:num>
  <w:num w:numId="50">
    <w:abstractNumId w:val="45"/>
  </w:num>
  <w:num w:numId="51">
    <w:abstractNumId w:val="36"/>
  </w:num>
  <w:num w:numId="52">
    <w:abstractNumId w:val="10"/>
  </w:num>
  <w:num w:numId="53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xe5daa2staaveetx2vr9z0zapxrxp25wxz&quot;&gt;My EndNote Library_Response-Converted&lt;record-ids&gt;&lt;item&gt;6&lt;/item&gt;&lt;item&gt;7&lt;/item&gt;&lt;item&gt;8&lt;/item&gt;&lt;item&gt;16&lt;/item&gt;&lt;item&gt;20&lt;/item&gt;&lt;item&gt;24&lt;/item&gt;&lt;item&gt;32&lt;/item&gt;&lt;item&gt;33&lt;/item&gt;&lt;item&gt;34&lt;/item&gt;&lt;item&gt;47&lt;/item&gt;&lt;item&gt;54&lt;/item&gt;&lt;item&gt;68&lt;/item&gt;&lt;item&gt;72&lt;/item&gt;&lt;item&gt;76&lt;/item&gt;&lt;item&gt;93&lt;/item&gt;&lt;item&gt;103&lt;/item&gt;&lt;item&gt;104&lt;/item&gt;&lt;item&gt;106&lt;/item&gt;&lt;item&gt;108&lt;/item&gt;&lt;item&gt;109&lt;/item&gt;&lt;item&gt;110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5&lt;/item&gt;&lt;item&gt;126&lt;/item&gt;&lt;item&gt;127&lt;/item&gt;&lt;item&gt;128&lt;/item&gt;&lt;item&gt;129&lt;/item&gt;&lt;item&gt;130&lt;/item&gt;&lt;item&gt;134&lt;/item&gt;&lt;item&gt;136&lt;/item&gt;&lt;item&gt;138&lt;/item&gt;&lt;item&gt;139&lt;/item&gt;&lt;item&gt;140&lt;/item&gt;&lt;item&gt;141&lt;/item&gt;&lt;item&gt;143&lt;/item&gt;&lt;item&gt;156&lt;/item&gt;&lt;item&gt;157&lt;/item&gt;&lt;item&gt;158&lt;/item&gt;&lt;item&gt;161&lt;/item&gt;&lt;item&gt;162&lt;/item&gt;&lt;/record-ids&gt;&lt;/item&gt;&lt;/Libraries&gt;"/>
  </w:docVars>
  <w:rsids>
    <w:rsidRoot w:val="00B12466"/>
    <w:rsid w:val="00000696"/>
    <w:rsid w:val="00001183"/>
    <w:rsid w:val="00005161"/>
    <w:rsid w:val="00010E7A"/>
    <w:rsid w:val="000114A1"/>
    <w:rsid w:val="0001232A"/>
    <w:rsid w:val="00012B8D"/>
    <w:rsid w:val="000201D0"/>
    <w:rsid w:val="00020E78"/>
    <w:rsid w:val="0002259D"/>
    <w:rsid w:val="0002303E"/>
    <w:rsid w:val="00023F45"/>
    <w:rsid w:val="00025024"/>
    <w:rsid w:val="000265E5"/>
    <w:rsid w:val="00026E45"/>
    <w:rsid w:val="000277F3"/>
    <w:rsid w:val="00030FC0"/>
    <w:rsid w:val="00033CC8"/>
    <w:rsid w:val="000341BB"/>
    <w:rsid w:val="00035671"/>
    <w:rsid w:val="00036CFD"/>
    <w:rsid w:val="000448BA"/>
    <w:rsid w:val="00044F41"/>
    <w:rsid w:val="00045312"/>
    <w:rsid w:val="00045C6B"/>
    <w:rsid w:val="00046E9D"/>
    <w:rsid w:val="000471DE"/>
    <w:rsid w:val="00047E47"/>
    <w:rsid w:val="00050905"/>
    <w:rsid w:val="00051852"/>
    <w:rsid w:val="00056BC9"/>
    <w:rsid w:val="00057AA2"/>
    <w:rsid w:val="00060098"/>
    <w:rsid w:val="00062482"/>
    <w:rsid w:val="000626F1"/>
    <w:rsid w:val="000628DA"/>
    <w:rsid w:val="00063317"/>
    <w:rsid w:val="00063EDE"/>
    <w:rsid w:val="000652E2"/>
    <w:rsid w:val="000657AF"/>
    <w:rsid w:val="0006695B"/>
    <w:rsid w:val="0007096C"/>
    <w:rsid w:val="00070FB6"/>
    <w:rsid w:val="00072819"/>
    <w:rsid w:val="00073680"/>
    <w:rsid w:val="00073E87"/>
    <w:rsid w:val="00075829"/>
    <w:rsid w:val="0008023F"/>
    <w:rsid w:val="00082390"/>
    <w:rsid w:val="00084B06"/>
    <w:rsid w:val="00084BE9"/>
    <w:rsid w:val="0009045B"/>
    <w:rsid w:val="00090E56"/>
    <w:rsid w:val="0009136B"/>
    <w:rsid w:val="000949C1"/>
    <w:rsid w:val="00095C36"/>
    <w:rsid w:val="00096257"/>
    <w:rsid w:val="0009697F"/>
    <w:rsid w:val="00097801"/>
    <w:rsid w:val="000A0584"/>
    <w:rsid w:val="000A2AFC"/>
    <w:rsid w:val="000A4A14"/>
    <w:rsid w:val="000A6BBA"/>
    <w:rsid w:val="000A74AA"/>
    <w:rsid w:val="000B3DE2"/>
    <w:rsid w:val="000C33B3"/>
    <w:rsid w:val="000C4753"/>
    <w:rsid w:val="000C51D7"/>
    <w:rsid w:val="000C6093"/>
    <w:rsid w:val="000C6231"/>
    <w:rsid w:val="000C7A6F"/>
    <w:rsid w:val="000D39AF"/>
    <w:rsid w:val="000D4CD2"/>
    <w:rsid w:val="000D6AA5"/>
    <w:rsid w:val="000E1396"/>
    <w:rsid w:val="000E1C96"/>
    <w:rsid w:val="000E1FC8"/>
    <w:rsid w:val="000E2602"/>
    <w:rsid w:val="000E366E"/>
    <w:rsid w:val="000E50FC"/>
    <w:rsid w:val="000E56ED"/>
    <w:rsid w:val="000E7022"/>
    <w:rsid w:val="000F2807"/>
    <w:rsid w:val="000F3A1E"/>
    <w:rsid w:val="000F4984"/>
    <w:rsid w:val="000F6FD0"/>
    <w:rsid w:val="000F7B2A"/>
    <w:rsid w:val="001034FC"/>
    <w:rsid w:val="00104A3A"/>
    <w:rsid w:val="001069E4"/>
    <w:rsid w:val="00107545"/>
    <w:rsid w:val="001077CE"/>
    <w:rsid w:val="00112EBD"/>
    <w:rsid w:val="00113E59"/>
    <w:rsid w:val="00113FA6"/>
    <w:rsid w:val="00114DA6"/>
    <w:rsid w:val="00120697"/>
    <w:rsid w:val="00121311"/>
    <w:rsid w:val="00123338"/>
    <w:rsid w:val="0012381A"/>
    <w:rsid w:val="0012508F"/>
    <w:rsid w:val="00131810"/>
    <w:rsid w:val="00133ADD"/>
    <w:rsid w:val="00134CE6"/>
    <w:rsid w:val="00135969"/>
    <w:rsid w:val="00136A75"/>
    <w:rsid w:val="0014062A"/>
    <w:rsid w:val="0014114B"/>
    <w:rsid w:val="0014620B"/>
    <w:rsid w:val="001471C5"/>
    <w:rsid w:val="00147F7A"/>
    <w:rsid w:val="001513C8"/>
    <w:rsid w:val="00152812"/>
    <w:rsid w:val="001532F3"/>
    <w:rsid w:val="00154701"/>
    <w:rsid w:val="00155414"/>
    <w:rsid w:val="001557ED"/>
    <w:rsid w:val="00156452"/>
    <w:rsid w:val="001566D4"/>
    <w:rsid w:val="001625C3"/>
    <w:rsid w:val="001628A0"/>
    <w:rsid w:val="00163039"/>
    <w:rsid w:val="001639BD"/>
    <w:rsid w:val="00164012"/>
    <w:rsid w:val="001642F7"/>
    <w:rsid w:val="001659D8"/>
    <w:rsid w:val="00173312"/>
    <w:rsid w:val="00173B7F"/>
    <w:rsid w:val="00175B1F"/>
    <w:rsid w:val="00176CAA"/>
    <w:rsid w:val="0017709D"/>
    <w:rsid w:val="00181DAB"/>
    <w:rsid w:val="00182E84"/>
    <w:rsid w:val="001858F3"/>
    <w:rsid w:val="00187215"/>
    <w:rsid w:val="00187991"/>
    <w:rsid w:val="00187C86"/>
    <w:rsid w:val="00187E59"/>
    <w:rsid w:val="00190211"/>
    <w:rsid w:val="001905C8"/>
    <w:rsid w:val="0019362F"/>
    <w:rsid w:val="00194A24"/>
    <w:rsid w:val="00195076"/>
    <w:rsid w:val="00195318"/>
    <w:rsid w:val="0019537C"/>
    <w:rsid w:val="0019598F"/>
    <w:rsid w:val="001A3E49"/>
    <w:rsid w:val="001A4BBE"/>
    <w:rsid w:val="001A709E"/>
    <w:rsid w:val="001A7B5A"/>
    <w:rsid w:val="001B1751"/>
    <w:rsid w:val="001B26D5"/>
    <w:rsid w:val="001B3307"/>
    <w:rsid w:val="001B34B8"/>
    <w:rsid w:val="001B36D3"/>
    <w:rsid w:val="001B377C"/>
    <w:rsid w:val="001B37DF"/>
    <w:rsid w:val="001B6DAA"/>
    <w:rsid w:val="001B71CF"/>
    <w:rsid w:val="001B75FB"/>
    <w:rsid w:val="001C51D8"/>
    <w:rsid w:val="001C7B87"/>
    <w:rsid w:val="001C7D59"/>
    <w:rsid w:val="001D03E1"/>
    <w:rsid w:val="001D08D9"/>
    <w:rsid w:val="001D130B"/>
    <w:rsid w:val="001D2863"/>
    <w:rsid w:val="001D6BCC"/>
    <w:rsid w:val="001D7891"/>
    <w:rsid w:val="001E0CDA"/>
    <w:rsid w:val="001E122D"/>
    <w:rsid w:val="001E2E83"/>
    <w:rsid w:val="001E338E"/>
    <w:rsid w:val="001E6406"/>
    <w:rsid w:val="001E6939"/>
    <w:rsid w:val="001F3A82"/>
    <w:rsid w:val="001F4062"/>
    <w:rsid w:val="001F43BB"/>
    <w:rsid w:val="0020200F"/>
    <w:rsid w:val="0020380E"/>
    <w:rsid w:val="002065A6"/>
    <w:rsid w:val="00210606"/>
    <w:rsid w:val="00210A6A"/>
    <w:rsid w:val="00213659"/>
    <w:rsid w:val="0021397E"/>
    <w:rsid w:val="00216624"/>
    <w:rsid w:val="002170B0"/>
    <w:rsid w:val="0022147E"/>
    <w:rsid w:val="00221483"/>
    <w:rsid w:val="00224680"/>
    <w:rsid w:val="00224C62"/>
    <w:rsid w:val="00225831"/>
    <w:rsid w:val="00227844"/>
    <w:rsid w:val="00230848"/>
    <w:rsid w:val="00230D58"/>
    <w:rsid w:val="00233268"/>
    <w:rsid w:val="002341FC"/>
    <w:rsid w:val="00234587"/>
    <w:rsid w:val="002363BC"/>
    <w:rsid w:val="00236450"/>
    <w:rsid w:val="00242324"/>
    <w:rsid w:val="00243B83"/>
    <w:rsid w:val="00245368"/>
    <w:rsid w:val="00245C1E"/>
    <w:rsid w:val="00246856"/>
    <w:rsid w:val="00246E63"/>
    <w:rsid w:val="00250155"/>
    <w:rsid w:val="00254E20"/>
    <w:rsid w:val="00256AF5"/>
    <w:rsid w:val="002616C3"/>
    <w:rsid w:val="0026227E"/>
    <w:rsid w:val="00263EAB"/>
    <w:rsid w:val="00264B44"/>
    <w:rsid w:val="002728F4"/>
    <w:rsid w:val="00274DA3"/>
    <w:rsid w:val="00277EC8"/>
    <w:rsid w:val="002834D1"/>
    <w:rsid w:val="00285337"/>
    <w:rsid w:val="00293317"/>
    <w:rsid w:val="00294407"/>
    <w:rsid w:val="00294786"/>
    <w:rsid w:val="00296AA0"/>
    <w:rsid w:val="002A5C86"/>
    <w:rsid w:val="002B0B6F"/>
    <w:rsid w:val="002B4471"/>
    <w:rsid w:val="002B5B5C"/>
    <w:rsid w:val="002B701D"/>
    <w:rsid w:val="002B7217"/>
    <w:rsid w:val="002C0C6B"/>
    <w:rsid w:val="002C4348"/>
    <w:rsid w:val="002C47CE"/>
    <w:rsid w:val="002C5811"/>
    <w:rsid w:val="002C7277"/>
    <w:rsid w:val="002C7559"/>
    <w:rsid w:val="002D0438"/>
    <w:rsid w:val="002D06F6"/>
    <w:rsid w:val="002D090A"/>
    <w:rsid w:val="002D2283"/>
    <w:rsid w:val="002D29D6"/>
    <w:rsid w:val="002D47BD"/>
    <w:rsid w:val="002D488C"/>
    <w:rsid w:val="002D5C95"/>
    <w:rsid w:val="002D67B1"/>
    <w:rsid w:val="002D71A2"/>
    <w:rsid w:val="002E15F7"/>
    <w:rsid w:val="002E427C"/>
    <w:rsid w:val="002E6423"/>
    <w:rsid w:val="002F0889"/>
    <w:rsid w:val="002F1B28"/>
    <w:rsid w:val="002F2741"/>
    <w:rsid w:val="002F29E7"/>
    <w:rsid w:val="002F2F59"/>
    <w:rsid w:val="002F4D49"/>
    <w:rsid w:val="002F4F80"/>
    <w:rsid w:val="002F5920"/>
    <w:rsid w:val="002F6A47"/>
    <w:rsid w:val="00300E34"/>
    <w:rsid w:val="003016A2"/>
    <w:rsid w:val="00302755"/>
    <w:rsid w:val="00302FF5"/>
    <w:rsid w:val="00304A9D"/>
    <w:rsid w:val="00306640"/>
    <w:rsid w:val="0031215B"/>
    <w:rsid w:val="0031320C"/>
    <w:rsid w:val="00316416"/>
    <w:rsid w:val="00316D38"/>
    <w:rsid w:val="00316FBB"/>
    <w:rsid w:val="00321F3C"/>
    <w:rsid w:val="0032205E"/>
    <w:rsid w:val="00322CCE"/>
    <w:rsid w:val="00323062"/>
    <w:rsid w:val="0032406E"/>
    <w:rsid w:val="00327676"/>
    <w:rsid w:val="003276FF"/>
    <w:rsid w:val="00327814"/>
    <w:rsid w:val="00327AB1"/>
    <w:rsid w:val="00330432"/>
    <w:rsid w:val="003305FC"/>
    <w:rsid w:val="00331944"/>
    <w:rsid w:val="00331E00"/>
    <w:rsid w:val="00331F1F"/>
    <w:rsid w:val="0033428F"/>
    <w:rsid w:val="00335401"/>
    <w:rsid w:val="00335FBF"/>
    <w:rsid w:val="003361D7"/>
    <w:rsid w:val="0033687C"/>
    <w:rsid w:val="003375A2"/>
    <w:rsid w:val="0034239D"/>
    <w:rsid w:val="00344C46"/>
    <w:rsid w:val="003467F0"/>
    <w:rsid w:val="00346BF6"/>
    <w:rsid w:val="0034740C"/>
    <w:rsid w:val="00350EAE"/>
    <w:rsid w:val="003537E2"/>
    <w:rsid w:val="003554C5"/>
    <w:rsid w:val="00356431"/>
    <w:rsid w:val="00356F81"/>
    <w:rsid w:val="00357ADF"/>
    <w:rsid w:val="00360F28"/>
    <w:rsid w:val="00361376"/>
    <w:rsid w:val="00362173"/>
    <w:rsid w:val="003646D7"/>
    <w:rsid w:val="00367716"/>
    <w:rsid w:val="003700EA"/>
    <w:rsid w:val="00370155"/>
    <w:rsid w:val="003734A4"/>
    <w:rsid w:val="003739E5"/>
    <w:rsid w:val="00374B4E"/>
    <w:rsid w:val="00374DEB"/>
    <w:rsid w:val="00375D4E"/>
    <w:rsid w:val="00375ED3"/>
    <w:rsid w:val="00377D73"/>
    <w:rsid w:val="00380A33"/>
    <w:rsid w:val="00380C33"/>
    <w:rsid w:val="00380D49"/>
    <w:rsid w:val="003814F5"/>
    <w:rsid w:val="00385BED"/>
    <w:rsid w:val="00386C11"/>
    <w:rsid w:val="0039189F"/>
    <w:rsid w:val="00391A7A"/>
    <w:rsid w:val="003927F2"/>
    <w:rsid w:val="00393BC1"/>
    <w:rsid w:val="00394B15"/>
    <w:rsid w:val="00394C74"/>
    <w:rsid w:val="00395EDC"/>
    <w:rsid w:val="003964BF"/>
    <w:rsid w:val="00397646"/>
    <w:rsid w:val="003A089A"/>
    <w:rsid w:val="003A1381"/>
    <w:rsid w:val="003A2D7D"/>
    <w:rsid w:val="003A57E1"/>
    <w:rsid w:val="003A7031"/>
    <w:rsid w:val="003B1EBE"/>
    <w:rsid w:val="003B21EC"/>
    <w:rsid w:val="003B2C2A"/>
    <w:rsid w:val="003B4AFF"/>
    <w:rsid w:val="003B61F3"/>
    <w:rsid w:val="003B66F0"/>
    <w:rsid w:val="003B783E"/>
    <w:rsid w:val="003C00AA"/>
    <w:rsid w:val="003C0E60"/>
    <w:rsid w:val="003C2144"/>
    <w:rsid w:val="003C7446"/>
    <w:rsid w:val="003D3F94"/>
    <w:rsid w:val="003D40FC"/>
    <w:rsid w:val="003D471C"/>
    <w:rsid w:val="003D480E"/>
    <w:rsid w:val="003D4C3A"/>
    <w:rsid w:val="003D5295"/>
    <w:rsid w:val="003D5827"/>
    <w:rsid w:val="003D5C14"/>
    <w:rsid w:val="003D7A38"/>
    <w:rsid w:val="003E0DA6"/>
    <w:rsid w:val="003E0E6D"/>
    <w:rsid w:val="003E1878"/>
    <w:rsid w:val="003E1948"/>
    <w:rsid w:val="003E2755"/>
    <w:rsid w:val="003E6AF5"/>
    <w:rsid w:val="003F0616"/>
    <w:rsid w:val="003F0C9D"/>
    <w:rsid w:val="003F0EAA"/>
    <w:rsid w:val="003F0ECB"/>
    <w:rsid w:val="003F28DA"/>
    <w:rsid w:val="003F2BAA"/>
    <w:rsid w:val="003F6020"/>
    <w:rsid w:val="003F7732"/>
    <w:rsid w:val="00400E8F"/>
    <w:rsid w:val="004033D4"/>
    <w:rsid w:val="00405094"/>
    <w:rsid w:val="00406E4E"/>
    <w:rsid w:val="004071E3"/>
    <w:rsid w:val="004072E1"/>
    <w:rsid w:val="004116CA"/>
    <w:rsid w:val="004161E7"/>
    <w:rsid w:val="004208FB"/>
    <w:rsid w:val="0042198A"/>
    <w:rsid w:val="00421C26"/>
    <w:rsid w:val="00422089"/>
    <w:rsid w:val="00422EEB"/>
    <w:rsid w:val="0042354D"/>
    <w:rsid w:val="00424502"/>
    <w:rsid w:val="00425205"/>
    <w:rsid w:val="004348E4"/>
    <w:rsid w:val="004372B2"/>
    <w:rsid w:val="00440F22"/>
    <w:rsid w:val="00443404"/>
    <w:rsid w:val="00443994"/>
    <w:rsid w:val="00444A8A"/>
    <w:rsid w:val="004469E1"/>
    <w:rsid w:val="00450897"/>
    <w:rsid w:val="00450AB8"/>
    <w:rsid w:val="00451047"/>
    <w:rsid w:val="004513C7"/>
    <w:rsid w:val="00455828"/>
    <w:rsid w:val="004565B6"/>
    <w:rsid w:val="00457014"/>
    <w:rsid w:val="00457544"/>
    <w:rsid w:val="00457861"/>
    <w:rsid w:val="00464A32"/>
    <w:rsid w:val="004663A5"/>
    <w:rsid w:val="00471C37"/>
    <w:rsid w:val="004725A6"/>
    <w:rsid w:val="0047349E"/>
    <w:rsid w:val="00474C74"/>
    <w:rsid w:val="0047582A"/>
    <w:rsid w:val="00475C9A"/>
    <w:rsid w:val="004772B9"/>
    <w:rsid w:val="00481581"/>
    <w:rsid w:val="004817C6"/>
    <w:rsid w:val="004820E0"/>
    <w:rsid w:val="004820E4"/>
    <w:rsid w:val="00482D5C"/>
    <w:rsid w:val="00483121"/>
    <w:rsid w:val="004871E3"/>
    <w:rsid w:val="00491520"/>
    <w:rsid w:val="004925A0"/>
    <w:rsid w:val="004939FE"/>
    <w:rsid w:val="00495F20"/>
    <w:rsid w:val="00497F95"/>
    <w:rsid w:val="004A4DF6"/>
    <w:rsid w:val="004A5D5E"/>
    <w:rsid w:val="004A60AA"/>
    <w:rsid w:val="004B0777"/>
    <w:rsid w:val="004B0A88"/>
    <w:rsid w:val="004B239D"/>
    <w:rsid w:val="004B293A"/>
    <w:rsid w:val="004B4EDC"/>
    <w:rsid w:val="004B736C"/>
    <w:rsid w:val="004C1F46"/>
    <w:rsid w:val="004C2075"/>
    <w:rsid w:val="004C46A6"/>
    <w:rsid w:val="004C572E"/>
    <w:rsid w:val="004C6621"/>
    <w:rsid w:val="004D0D8A"/>
    <w:rsid w:val="004D1768"/>
    <w:rsid w:val="004D1B31"/>
    <w:rsid w:val="004D26BF"/>
    <w:rsid w:val="004D3FDF"/>
    <w:rsid w:val="004D4041"/>
    <w:rsid w:val="004D4BC6"/>
    <w:rsid w:val="004D4EF6"/>
    <w:rsid w:val="004D57D4"/>
    <w:rsid w:val="004D5864"/>
    <w:rsid w:val="004D76E9"/>
    <w:rsid w:val="004E0161"/>
    <w:rsid w:val="004E08B2"/>
    <w:rsid w:val="004E726C"/>
    <w:rsid w:val="004E7FD7"/>
    <w:rsid w:val="004F0E0E"/>
    <w:rsid w:val="004F0EC7"/>
    <w:rsid w:val="004F130F"/>
    <w:rsid w:val="004F13E1"/>
    <w:rsid w:val="004F3053"/>
    <w:rsid w:val="004F479C"/>
    <w:rsid w:val="004F600D"/>
    <w:rsid w:val="004F6A96"/>
    <w:rsid w:val="004F7535"/>
    <w:rsid w:val="004F7CC1"/>
    <w:rsid w:val="00500813"/>
    <w:rsid w:val="005012C5"/>
    <w:rsid w:val="005014B3"/>
    <w:rsid w:val="0050192E"/>
    <w:rsid w:val="00502627"/>
    <w:rsid w:val="005031A9"/>
    <w:rsid w:val="005061CF"/>
    <w:rsid w:val="0051047F"/>
    <w:rsid w:val="00510722"/>
    <w:rsid w:val="00512EE8"/>
    <w:rsid w:val="005132CC"/>
    <w:rsid w:val="00513664"/>
    <w:rsid w:val="005215EA"/>
    <w:rsid w:val="00522E41"/>
    <w:rsid w:val="005253F4"/>
    <w:rsid w:val="005277F8"/>
    <w:rsid w:val="00527A19"/>
    <w:rsid w:val="00531438"/>
    <w:rsid w:val="00531F0E"/>
    <w:rsid w:val="005342E7"/>
    <w:rsid w:val="00536DFA"/>
    <w:rsid w:val="00541463"/>
    <w:rsid w:val="00544CBB"/>
    <w:rsid w:val="00546BEA"/>
    <w:rsid w:val="00550502"/>
    <w:rsid w:val="0055188D"/>
    <w:rsid w:val="00553C82"/>
    <w:rsid w:val="005545C2"/>
    <w:rsid w:val="005558F1"/>
    <w:rsid w:val="0056393D"/>
    <w:rsid w:val="00563B34"/>
    <w:rsid w:val="0057006E"/>
    <w:rsid w:val="0057637F"/>
    <w:rsid w:val="00582CD0"/>
    <w:rsid w:val="005833C2"/>
    <w:rsid w:val="00585EBC"/>
    <w:rsid w:val="00586949"/>
    <w:rsid w:val="00586AA9"/>
    <w:rsid w:val="00590826"/>
    <w:rsid w:val="005915DC"/>
    <w:rsid w:val="00593BB6"/>
    <w:rsid w:val="005949BF"/>
    <w:rsid w:val="0059512C"/>
    <w:rsid w:val="0059521D"/>
    <w:rsid w:val="005A28A8"/>
    <w:rsid w:val="005A39D2"/>
    <w:rsid w:val="005A4CF9"/>
    <w:rsid w:val="005A561B"/>
    <w:rsid w:val="005A7213"/>
    <w:rsid w:val="005B1446"/>
    <w:rsid w:val="005B20D9"/>
    <w:rsid w:val="005B275F"/>
    <w:rsid w:val="005B68BB"/>
    <w:rsid w:val="005B78A8"/>
    <w:rsid w:val="005C21DF"/>
    <w:rsid w:val="005C5431"/>
    <w:rsid w:val="005C7953"/>
    <w:rsid w:val="005D026B"/>
    <w:rsid w:val="005D1347"/>
    <w:rsid w:val="005D39A5"/>
    <w:rsid w:val="005D3B63"/>
    <w:rsid w:val="005D4C39"/>
    <w:rsid w:val="005D7F9E"/>
    <w:rsid w:val="005E0B08"/>
    <w:rsid w:val="005E3A86"/>
    <w:rsid w:val="005F16B6"/>
    <w:rsid w:val="005F17D2"/>
    <w:rsid w:val="005F2FBA"/>
    <w:rsid w:val="005F4B13"/>
    <w:rsid w:val="005F6715"/>
    <w:rsid w:val="005F7D0F"/>
    <w:rsid w:val="005F7ED2"/>
    <w:rsid w:val="00601444"/>
    <w:rsid w:val="00601927"/>
    <w:rsid w:val="006046F8"/>
    <w:rsid w:val="00606237"/>
    <w:rsid w:val="00612EC7"/>
    <w:rsid w:val="006130D0"/>
    <w:rsid w:val="006141FB"/>
    <w:rsid w:val="00616832"/>
    <w:rsid w:val="00620CC4"/>
    <w:rsid w:val="006211D5"/>
    <w:rsid w:val="006213E2"/>
    <w:rsid w:val="00621F20"/>
    <w:rsid w:val="006226F1"/>
    <w:rsid w:val="00623AE2"/>
    <w:rsid w:val="00626A8A"/>
    <w:rsid w:val="006303FD"/>
    <w:rsid w:val="00630ED7"/>
    <w:rsid w:val="0063157C"/>
    <w:rsid w:val="00632803"/>
    <w:rsid w:val="00633E0A"/>
    <w:rsid w:val="00633E18"/>
    <w:rsid w:val="00633FBA"/>
    <w:rsid w:val="00635403"/>
    <w:rsid w:val="00635A7D"/>
    <w:rsid w:val="00637A4C"/>
    <w:rsid w:val="006407C1"/>
    <w:rsid w:val="00641F45"/>
    <w:rsid w:val="0064241C"/>
    <w:rsid w:val="00651D5A"/>
    <w:rsid w:val="00653FD5"/>
    <w:rsid w:val="00654C9B"/>
    <w:rsid w:val="00655578"/>
    <w:rsid w:val="006556F3"/>
    <w:rsid w:val="006568C9"/>
    <w:rsid w:val="00656A4F"/>
    <w:rsid w:val="006639BE"/>
    <w:rsid w:val="00665CC8"/>
    <w:rsid w:val="0067086D"/>
    <w:rsid w:val="00671EA2"/>
    <w:rsid w:val="00672023"/>
    <w:rsid w:val="006769D5"/>
    <w:rsid w:val="00685268"/>
    <w:rsid w:val="006876B0"/>
    <w:rsid w:val="00691B8D"/>
    <w:rsid w:val="00693881"/>
    <w:rsid w:val="00695A90"/>
    <w:rsid w:val="00695E6D"/>
    <w:rsid w:val="00696B66"/>
    <w:rsid w:val="00697C72"/>
    <w:rsid w:val="006A000E"/>
    <w:rsid w:val="006A177F"/>
    <w:rsid w:val="006A2428"/>
    <w:rsid w:val="006A26F0"/>
    <w:rsid w:val="006A3CFE"/>
    <w:rsid w:val="006A3D8D"/>
    <w:rsid w:val="006A5323"/>
    <w:rsid w:val="006A57B2"/>
    <w:rsid w:val="006A5B64"/>
    <w:rsid w:val="006B2B1B"/>
    <w:rsid w:val="006B3A92"/>
    <w:rsid w:val="006B472B"/>
    <w:rsid w:val="006B4BCB"/>
    <w:rsid w:val="006B608A"/>
    <w:rsid w:val="006C4AB1"/>
    <w:rsid w:val="006C5B34"/>
    <w:rsid w:val="006C5B8D"/>
    <w:rsid w:val="006C61A8"/>
    <w:rsid w:val="006C6A55"/>
    <w:rsid w:val="006C758B"/>
    <w:rsid w:val="006D33E1"/>
    <w:rsid w:val="006D50A2"/>
    <w:rsid w:val="006D6A74"/>
    <w:rsid w:val="006D6F8B"/>
    <w:rsid w:val="006D7572"/>
    <w:rsid w:val="006E0E89"/>
    <w:rsid w:val="006E2861"/>
    <w:rsid w:val="006E3CE1"/>
    <w:rsid w:val="006E488D"/>
    <w:rsid w:val="006E5375"/>
    <w:rsid w:val="006E57D8"/>
    <w:rsid w:val="006E6240"/>
    <w:rsid w:val="006E71F6"/>
    <w:rsid w:val="006F5D5A"/>
    <w:rsid w:val="006F625A"/>
    <w:rsid w:val="006F7671"/>
    <w:rsid w:val="0070417F"/>
    <w:rsid w:val="00706B21"/>
    <w:rsid w:val="0070731B"/>
    <w:rsid w:val="00707F2C"/>
    <w:rsid w:val="007102B5"/>
    <w:rsid w:val="00711CF9"/>
    <w:rsid w:val="00713437"/>
    <w:rsid w:val="00713A74"/>
    <w:rsid w:val="00716E09"/>
    <w:rsid w:val="00720531"/>
    <w:rsid w:val="00720B63"/>
    <w:rsid w:val="00721149"/>
    <w:rsid w:val="00723711"/>
    <w:rsid w:val="00723C5A"/>
    <w:rsid w:val="00724BF4"/>
    <w:rsid w:val="00724E32"/>
    <w:rsid w:val="00726978"/>
    <w:rsid w:val="00726FDB"/>
    <w:rsid w:val="00727A9E"/>
    <w:rsid w:val="00734BB9"/>
    <w:rsid w:val="00734BD8"/>
    <w:rsid w:val="007366A5"/>
    <w:rsid w:val="00736B16"/>
    <w:rsid w:val="00741D1A"/>
    <w:rsid w:val="00741EF5"/>
    <w:rsid w:val="007424BF"/>
    <w:rsid w:val="00743248"/>
    <w:rsid w:val="007432E0"/>
    <w:rsid w:val="00744B13"/>
    <w:rsid w:val="00746066"/>
    <w:rsid w:val="00746510"/>
    <w:rsid w:val="00750003"/>
    <w:rsid w:val="00750537"/>
    <w:rsid w:val="007505B2"/>
    <w:rsid w:val="00751B73"/>
    <w:rsid w:val="0075257D"/>
    <w:rsid w:val="007529DF"/>
    <w:rsid w:val="00755BF3"/>
    <w:rsid w:val="0075765E"/>
    <w:rsid w:val="00761253"/>
    <w:rsid w:val="007620DA"/>
    <w:rsid w:val="007670B5"/>
    <w:rsid w:val="007676DB"/>
    <w:rsid w:val="00767A5B"/>
    <w:rsid w:val="00767A97"/>
    <w:rsid w:val="00771959"/>
    <w:rsid w:val="00771B2D"/>
    <w:rsid w:val="0077261A"/>
    <w:rsid w:val="00772C51"/>
    <w:rsid w:val="00773610"/>
    <w:rsid w:val="00774722"/>
    <w:rsid w:val="00774E53"/>
    <w:rsid w:val="007761DA"/>
    <w:rsid w:val="00776668"/>
    <w:rsid w:val="00776AA2"/>
    <w:rsid w:val="007800CC"/>
    <w:rsid w:val="00782DD2"/>
    <w:rsid w:val="0078375C"/>
    <w:rsid w:val="0079044C"/>
    <w:rsid w:val="00790544"/>
    <w:rsid w:val="00791C71"/>
    <w:rsid w:val="00792708"/>
    <w:rsid w:val="0079295C"/>
    <w:rsid w:val="0079505D"/>
    <w:rsid w:val="00795846"/>
    <w:rsid w:val="00795E29"/>
    <w:rsid w:val="007A1750"/>
    <w:rsid w:val="007A2AD8"/>
    <w:rsid w:val="007B1C50"/>
    <w:rsid w:val="007B22E7"/>
    <w:rsid w:val="007B269E"/>
    <w:rsid w:val="007B4904"/>
    <w:rsid w:val="007B7AA4"/>
    <w:rsid w:val="007B7F6D"/>
    <w:rsid w:val="007C1657"/>
    <w:rsid w:val="007C181C"/>
    <w:rsid w:val="007C19F2"/>
    <w:rsid w:val="007C1DAB"/>
    <w:rsid w:val="007C4004"/>
    <w:rsid w:val="007C6D9A"/>
    <w:rsid w:val="007C71C3"/>
    <w:rsid w:val="007C7EC7"/>
    <w:rsid w:val="007C7FCD"/>
    <w:rsid w:val="007D09FE"/>
    <w:rsid w:val="007D35AB"/>
    <w:rsid w:val="007D447E"/>
    <w:rsid w:val="007D4656"/>
    <w:rsid w:val="007D5D9F"/>
    <w:rsid w:val="007D777E"/>
    <w:rsid w:val="007D7873"/>
    <w:rsid w:val="007D7ED3"/>
    <w:rsid w:val="007D7ED4"/>
    <w:rsid w:val="007E00A4"/>
    <w:rsid w:val="007E02F8"/>
    <w:rsid w:val="007E682B"/>
    <w:rsid w:val="007F0107"/>
    <w:rsid w:val="007F3FEF"/>
    <w:rsid w:val="007F5FE1"/>
    <w:rsid w:val="007F6612"/>
    <w:rsid w:val="007F7D77"/>
    <w:rsid w:val="0080213C"/>
    <w:rsid w:val="00803616"/>
    <w:rsid w:val="00805145"/>
    <w:rsid w:val="008063A7"/>
    <w:rsid w:val="008102EF"/>
    <w:rsid w:val="00812682"/>
    <w:rsid w:val="008140ED"/>
    <w:rsid w:val="008178D4"/>
    <w:rsid w:val="00821081"/>
    <w:rsid w:val="0082370B"/>
    <w:rsid w:val="00823A83"/>
    <w:rsid w:val="00824BAF"/>
    <w:rsid w:val="00824C3C"/>
    <w:rsid w:val="0082734F"/>
    <w:rsid w:val="00830498"/>
    <w:rsid w:val="0083090D"/>
    <w:rsid w:val="00831759"/>
    <w:rsid w:val="0084047C"/>
    <w:rsid w:val="00841E6E"/>
    <w:rsid w:val="00841FE7"/>
    <w:rsid w:val="008439EB"/>
    <w:rsid w:val="00844A36"/>
    <w:rsid w:val="008472B8"/>
    <w:rsid w:val="0085115C"/>
    <w:rsid w:val="00854F95"/>
    <w:rsid w:val="00857810"/>
    <w:rsid w:val="00860B47"/>
    <w:rsid w:val="00861A0A"/>
    <w:rsid w:val="008628D0"/>
    <w:rsid w:val="0086385B"/>
    <w:rsid w:val="0086656F"/>
    <w:rsid w:val="00867B9F"/>
    <w:rsid w:val="00870AC8"/>
    <w:rsid w:val="0087131F"/>
    <w:rsid w:val="00875EEC"/>
    <w:rsid w:val="008825F3"/>
    <w:rsid w:val="008828EF"/>
    <w:rsid w:val="008831D2"/>
    <w:rsid w:val="00883C10"/>
    <w:rsid w:val="00884566"/>
    <w:rsid w:val="00886DF5"/>
    <w:rsid w:val="008870A0"/>
    <w:rsid w:val="00887B39"/>
    <w:rsid w:val="00895E67"/>
    <w:rsid w:val="00896C8C"/>
    <w:rsid w:val="00897B29"/>
    <w:rsid w:val="008A073D"/>
    <w:rsid w:val="008A2FB1"/>
    <w:rsid w:val="008A331D"/>
    <w:rsid w:val="008A3E45"/>
    <w:rsid w:val="008A47A4"/>
    <w:rsid w:val="008A6313"/>
    <w:rsid w:val="008A674E"/>
    <w:rsid w:val="008A7C75"/>
    <w:rsid w:val="008B03E5"/>
    <w:rsid w:val="008B1FB6"/>
    <w:rsid w:val="008B2686"/>
    <w:rsid w:val="008B5BF7"/>
    <w:rsid w:val="008B5E20"/>
    <w:rsid w:val="008C039E"/>
    <w:rsid w:val="008C0487"/>
    <w:rsid w:val="008C282D"/>
    <w:rsid w:val="008C2A1C"/>
    <w:rsid w:val="008C6137"/>
    <w:rsid w:val="008C7443"/>
    <w:rsid w:val="008D07D5"/>
    <w:rsid w:val="008D0A97"/>
    <w:rsid w:val="008D11F8"/>
    <w:rsid w:val="008E3492"/>
    <w:rsid w:val="008E5213"/>
    <w:rsid w:val="008E5FDA"/>
    <w:rsid w:val="008E6FF6"/>
    <w:rsid w:val="008E74BF"/>
    <w:rsid w:val="008F1EB2"/>
    <w:rsid w:val="008F3B1C"/>
    <w:rsid w:val="008F4DAB"/>
    <w:rsid w:val="008F5BF8"/>
    <w:rsid w:val="008F69F5"/>
    <w:rsid w:val="008F73CE"/>
    <w:rsid w:val="008F7B3F"/>
    <w:rsid w:val="009008DC"/>
    <w:rsid w:val="00901B57"/>
    <w:rsid w:val="00901B5E"/>
    <w:rsid w:val="00901D65"/>
    <w:rsid w:val="0090341E"/>
    <w:rsid w:val="009039D1"/>
    <w:rsid w:val="00904DEF"/>
    <w:rsid w:val="00905461"/>
    <w:rsid w:val="00910171"/>
    <w:rsid w:val="00910800"/>
    <w:rsid w:val="00910CFC"/>
    <w:rsid w:val="00913309"/>
    <w:rsid w:val="00920037"/>
    <w:rsid w:val="009203D4"/>
    <w:rsid w:val="00920DC5"/>
    <w:rsid w:val="009236DF"/>
    <w:rsid w:val="00923C96"/>
    <w:rsid w:val="00927FA8"/>
    <w:rsid w:val="00927FAA"/>
    <w:rsid w:val="00930958"/>
    <w:rsid w:val="0093207E"/>
    <w:rsid w:val="00935BBE"/>
    <w:rsid w:val="00935DF2"/>
    <w:rsid w:val="00944BA2"/>
    <w:rsid w:val="009458E4"/>
    <w:rsid w:val="009509D4"/>
    <w:rsid w:val="00955DD7"/>
    <w:rsid w:val="009566F4"/>
    <w:rsid w:val="0096291F"/>
    <w:rsid w:val="009640BC"/>
    <w:rsid w:val="0096686E"/>
    <w:rsid w:val="0096688B"/>
    <w:rsid w:val="00972A05"/>
    <w:rsid w:val="0097506B"/>
    <w:rsid w:val="00976B8C"/>
    <w:rsid w:val="00980313"/>
    <w:rsid w:val="00980929"/>
    <w:rsid w:val="00985685"/>
    <w:rsid w:val="00985D71"/>
    <w:rsid w:val="00987A64"/>
    <w:rsid w:val="009914CA"/>
    <w:rsid w:val="00991D3D"/>
    <w:rsid w:val="00992AF7"/>
    <w:rsid w:val="00994D3D"/>
    <w:rsid w:val="00994F9E"/>
    <w:rsid w:val="009951B4"/>
    <w:rsid w:val="009973A1"/>
    <w:rsid w:val="009A1150"/>
    <w:rsid w:val="009A1A7C"/>
    <w:rsid w:val="009A25A2"/>
    <w:rsid w:val="009A293F"/>
    <w:rsid w:val="009A4830"/>
    <w:rsid w:val="009A5E7F"/>
    <w:rsid w:val="009B04BD"/>
    <w:rsid w:val="009B4197"/>
    <w:rsid w:val="009B506A"/>
    <w:rsid w:val="009B6D0B"/>
    <w:rsid w:val="009B7D8C"/>
    <w:rsid w:val="009B7DC8"/>
    <w:rsid w:val="009C119D"/>
    <w:rsid w:val="009C15BF"/>
    <w:rsid w:val="009C3F20"/>
    <w:rsid w:val="009C4750"/>
    <w:rsid w:val="009C4AA8"/>
    <w:rsid w:val="009C5507"/>
    <w:rsid w:val="009C66D1"/>
    <w:rsid w:val="009C6ECB"/>
    <w:rsid w:val="009D09B4"/>
    <w:rsid w:val="009D230B"/>
    <w:rsid w:val="009D2943"/>
    <w:rsid w:val="009D3FD4"/>
    <w:rsid w:val="009D699C"/>
    <w:rsid w:val="009E00E7"/>
    <w:rsid w:val="009E2190"/>
    <w:rsid w:val="009E25E4"/>
    <w:rsid w:val="009E509A"/>
    <w:rsid w:val="009E5327"/>
    <w:rsid w:val="009E60BC"/>
    <w:rsid w:val="009E6BD4"/>
    <w:rsid w:val="009E6DE1"/>
    <w:rsid w:val="009F10C4"/>
    <w:rsid w:val="009F11CE"/>
    <w:rsid w:val="009F20BD"/>
    <w:rsid w:val="009F4449"/>
    <w:rsid w:val="009F4FCA"/>
    <w:rsid w:val="009F6F9B"/>
    <w:rsid w:val="00A00FC7"/>
    <w:rsid w:val="00A0403D"/>
    <w:rsid w:val="00A0487D"/>
    <w:rsid w:val="00A04AC0"/>
    <w:rsid w:val="00A04C9A"/>
    <w:rsid w:val="00A0700E"/>
    <w:rsid w:val="00A070A4"/>
    <w:rsid w:val="00A07412"/>
    <w:rsid w:val="00A10BB7"/>
    <w:rsid w:val="00A1370C"/>
    <w:rsid w:val="00A139ED"/>
    <w:rsid w:val="00A13B1C"/>
    <w:rsid w:val="00A16090"/>
    <w:rsid w:val="00A164F3"/>
    <w:rsid w:val="00A17CF5"/>
    <w:rsid w:val="00A17E8D"/>
    <w:rsid w:val="00A218F8"/>
    <w:rsid w:val="00A21FE4"/>
    <w:rsid w:val="00A22568"/>
    <w:rsid w:val="00A23A4C"/>
    <w:rsid w:val="00A252E1"/>
    <w:rsid w:val="00A30069"/>
    <w:rsid w:val="00A30CE9"/>
    <w:rsid w:val="00A311F4"/>
    <w:rsid w:val="00A31A41"/>
    <w:rsid w:val="00A3602A"/>
    <w:rsid w:val="00A40E5E"/>
    <w:rsid w:val="00A42A0E"/>
    <w:rsid w:val="00A4357C"/>
    <w:rsid w:val="00A44CD8"/>
    <w:rsid w:val="00A46DEE"/>
    <w:rsid w:val="00A523D8"/>
    <w:rsid w:val="00A5289A"/>
    <w:rsid w:val="00A52F2E"/>
    <w:rsid w:val="00A54A9D"/>
    <w:rsid w:val="00A55290"/>
    <w:rsid w:val="00A60717"/>
    <w:rsid w:val="00A60736"/>
    <w:rsid w:val="00A6095C"/>
    <w:rsid w:val="00A60E3C"/>
    <w:rsid w:val="00A63F43"/>
    <w:rsid w:val="00A645ED"/>
    <w:rsid w:val="00A64DE2"/>
    <w:rsid w:val="00A64DEA"/>
    <w:rsid w:val="00A661F5"/>
    <w:rsid w:val="00A6621D"/>
    <w:rsid w:val="00A665D5"/>
    <w:rsid w:val="00A67AB5"/>
    <w:rsid w:val="00A67EE4"/>
    <w:rsid w:val="00A72FF0"/>
    <w:rsid w:val="00A73BB9"/>
    <w:rsid w:val="00A7552C"/>
    <w:rsid w:val="00A75C7A"/>
    <w:rsid w:val="00A76280"/>
    <w:rsid w:val="00A76BEC"/>
    <w:rsid w:val="00A80E3F"/>
    <w:rsid w:val="00A8172B"/>
    <w:rsid w:val="00A825B6"/>
    <w:rsid w:val="00A82CB7"/>
    <w:rsid w:val="00A83BE0"/>
    <w:rsid w:val="00A85F99"/>
    <w:rsid w:val="00A9025B"/>
    <w:rsid w:val="00A913AF"/>
    <w:rsid w:val="00A9149E"/>
    <w:rsid w:val="00A9156A"/>
    <w:rsid w:val="00A917F8"/>
    <w:rsid w:val="00A92980"/>
    <w:rsid w:val="00A92AE0"/>
    <w:rsid w:val="00A946CA"/>
    <w:rsid w:val="00A94788"/>
    <w:rsid w:val="00A94E6B"/>
    <w:rsid w:val="00A95537"/>
    <w:rsid w:val="00A961F5"/>
    <w:rsid w:val="00A9770B"/>
    <w:rsid w:val="00AA1834"/>
    <w:rsid w:val="00AA2008"/>
    <w:rsid w:val="00AA3FF0"/>
    <w:rsid w:val="00AA449C"/>
    <w:rsid w:val="00AA523C"/>
    <w:rsid w:val="00AA68EF"/>
    <w:rsid w:val="00AA6AD8"/>
    <w:rsid w:val="00AA77A0"/>
    <w:rsid w:val="00AA7CEB"/>
    <w:rsid w:val="00AB0DE0"/>
    <w:rsid w:val="00AB1D1F"/>
    <w:rsid w:val="00AB468F"/>
    <w:rsid w:val="00AB6ED4"/>
    <w:rsid w:val="00AB7873"/>
    <w:rsid w:val="00AB7F6A"/>
    <w:rsid w:val="00AC06AD"/>
    <w:rsid w:val="00AC1A28"/>
    <w:rsid w:val="00AC1BF3"/>
    <w:rsid w:val="00AC2A66"/>
    <w:rsid w:val="00AC4547"/>
    <w:rsid w:val="00AC6B65"/>
    <w:rsid w:val="00AC7183"/>
    <w:rsid w:val="00AD1920"/>
    <w:rsid w:val="00AD1AF2"/>
    <w:rsid w:val="00AD1D13"/>
    <w:rsid w:val="00AD3B19"/>
    <w:rsid w:val="00AD3D95"/>
    <w:rsid w:val="00AD4AA2"/>
    <w:rsid w:val="00AD4C80"/>
    <w:rsid w:val="00AD7A9E"/>
    <w:rsid w:val="00AD7FB3"/>
    <w:rsid w:val="00AE0912"/>
    <w:rsid w:val="00AE1541"/>
    <w:rsid w:val="00AE1614"/>
    <w:rsid w:val="00AE2B48"/>
    <w:rsid w:val="00AE63AA"/>
    <w:rsid w:val="00AF042A"/>
    <w:rsid w:val="00AF0BBF"/>
    <w:rsid w:val="00AF388F"/>
    <w:rsid w:val="00B00839"/>
    <w:rsid w:val="00B009A9"/>
    <w:rsid w:val="00B00B5D"/>
    <w:rsid w:val="00B01AD7"/>
    <w:rsid w:val="00B01FF8"/>
    <w:rsid w:val="00B0239D"/>
    <w:rsid w:val="00B02638"/>
    <w:rsid w:val="00B02F90"/>
    <w:rsid w:val="00B04A42"/>
    <w:rsid w:val="00B06596"/>
    <w:rsid w:val="00B078A0"/>
    <w:rsid w:val="00B10DFF"/>
    <w:rsid w:val="00B12466"/>
    <w:rsid w:val="00B1307A"/>
    <w:rsid w:val="00B1504F"/>
    <w:rsid w:val="00B160C9"/>
    <w:rsid w:val="00B16E78"/>
    <w:rsid w:val="00B20063"/>
    <w:rsid w:val="00B21D51"/>
    <w:rsid w:val="00B238C9"/>
    <w:rsid w:val="00B240FF"/>
    <w:rsid w:val="00B24554"/>
    <w:rsid w:val="00B30329"/>
    <w:rsid w:val="00B31598"/>
    <w:rsid w:val="00B326C6"/>
    <w:rsid w:val="00B3411C"/>
    <w:rsid w:val="00B3717A"/>
    <w:rsid w:val="00B41EF5"/>
    <w:rsid w:val="00B42CA0"/>
    <w:rsid w:val="00B44DC1"/>
    <w:rsid w:val="00B46822"/>
    <w:rsid w:val="00B46862"/>
    <w:rsid w:val="00B46E11"/>
    <w:rsid w:val="00B46E6B"/>
    <w:rsid w:val="00B470B4"/>
    <w:rsid w:val="00B474B7"/>
    <w:rsid w:val="00B5202A"/>
    <w:rsid w:val="00B527A1"/>
    <w:rsid w:val="00B54CD2"/>
    <w:rsid w:val="00B55343"/>
    <w:rsid w:val="00B5570A"/>
    <w:rsid w:val="00B56116"/>
    <w:rsid w:val="00B605EF"/>
    <w:rsid w:val="00B62722"/>
    <w:rsid w:val="00B646A1"/>
    <w:rsid w:val="00B64915"/>
    <w:rsid w:val="00B64C3C"/>
    <w:rsid w:val="00B650E0"/>
    <w:rsid w:val="00B66117"/>
    <w:rsid w:val="00B70570"/>
    <w:rsid w:val="00B712AD"/>
    <w:rsid w:val="00B7150B"/>
    <w:rsid w:val="00B7441E"/>
    <w:rsid w:val="00B768A3"/>
    <w:rsid w:val="00B771AB"/>
    <w:rsid w:val="00B80427"/>
    <w:rsid w:val="00B81349"/>
    <w:rsid w:val="00B832B7"/>
    <w:rsid w:val="00B833AB"/>
    <w:rsid w:val="00B84929"/>
    <w:rsid w:val="00B94FEB"/>
    <w:rsid w:val="00B96F7E"/>
    <w:rsid w:val="00B97CA2"/>
    <w:rsid w:val="00BA3940"/>
    <w:rsid w:val="00BA492F"/>
    <w:rsid w:val="00BA4B1A"/>
    <w:rsid w:val="00BA567B"/>
    <w:rsid w:val="00BA64BA"/>
    <w:rsid w:val="00BA659C"/>
    <w:rsid w:val="00BA6CE3"/>
    <w:rsid w:val="00BB2D2A"/>
    <w:rsid w:val="00BB3E5C"/>
    <w:rsid w:val="00BB4E11"/>
    <w:rsid w:val="00BB543D"/>
    <w:rsid w:val="00BB5D18"/>
    <w:rsid w:val="00BB6507"/>
    <w:rsid w:val="00BB66C3"/>
    <w:rsid w:val="00BB7C11"/>
    <w:rsid w:val="00BC2CB2"/>
    <w:rsid w:val="00BC2E38"/>
    <w:rsid w:val="00BC2F76"/>
    <w:rsid w:val="00BD191F"/>
    <w:rsid w:val="00BD1CB8"/>
    <w:rsid w:val="00BD521B"/>
    <w:rsid w:val="00BD63FD"/>
    <w:rsid w:val="00BD65C4"/>
    <w:rsid w:val="00BE12F0"/>
    <w:rsid w:val="00BE2CC8"/>
    <w:rsid w:val="00BE490E"/>
    <w:rsid w:val="00BE5362"/>
    <w:rsid w:val="00BE6512"/>
    <w:rsid w:val="00BE710A"/>
    <w:rsid w:val="00BE7435"/>
    <w:rsid w:val="00BE7C5A"/>
    <w:rsid w:val="00BE7F65"/>
    <w:rsid w:val="00BF0BF4"/>
    <w:rsid w:val="00BF119E"/>
    <w:rsid w:val="00BF1FE3"/>
    <w:rsid w:val="00BF2F9C"/>
    <w:rsid w:val="00BF3A99"/>
    <w:rsid w:val="00C01939"/>
    <w:rsid w:val="00C023C7"/>
    <w:rsid w:val="00C02920"/>
    <w:rsid w:val="00C051B2"/>
    <w:rsid w:val="00C0724F"/>
    <w:rsid w:val="00C10EF3"/>
    <w:rsid w:val="00C1208E"/>
    <w:rsid w:val="00C142FD"/>
    <w:rsid w:val="00C147DC"/>
    <w:rsid w:val="00C14E4E"/>
    <w:rsid w:val="00C2001C"/>
    <w:rsid w:val="00C21FC3"/>
    <w:rsid w:val="00C22FBB"/>
    <w:rsid w:val="00C2408B"/>
    <w:rsid w:val="00C25113"/>
    <w:rsid w:val="00C27CBE"/>
    <w:rsid w:val="00C317BA"/>
    <w:rsid w:val="00C31E04"/>
    <w:rsid w:val="00C325A6"/>
    <w:rsid w:val="00C33D60"/>
    <w:rsid w:val="00C34328"/>
    <w:rsid w:val="00C36BA1"/>
    <w:rsid w:val="00C36FBA"/>
    <w:rsid w:val="00C47F26"/>
    <w:rsid w:val="00C50D0E"/>
    <w:rsid w:val="00C519C4"/>
    <w:rsid w:val="00C54DFE"/>
    <w:rsid w:val="00C54E5B"/>
    <w:rsid w:val="00C54E7F"/>
    <w:rsid w:val="00C57861"/>
    <w:rsid w:val="00C6013C"/>
    <w:rsid w:val="00C61401"/>
    <w:rsid w:val="00C62C63"/>
    <w:rsid w:val="00C63E1B"/>
    <w:rsid w:val="00C657F9"/>
    <w:rsid w:val="00C66534"/>
    <w:rsid w:val="00C66865"/>
    <w:rsid w:val="00C6780A"/>
    <w:rsid w:val="00C71416"/>
    <w:rsid w:val="00C80E39"/>
    <w:rsid w:val="00C82210"/>
    <w:rsid w:val="00C8580D"/>
    <w:rsid w:val="00C90DFC"/>
    <w:rsid w:val="00C90FD9"/>
    <w:rsid w:val="00C92882"/>
    <w:rsid w:val="00C93481"/>
    <w:rsid w:val="00CA0732"/>
    <w:rsid w:val="00CA07AB"/>
    <w:rsid w:val="00CA1A95"/>
    <w:rsid w:val="00CA1D30"/>
    <w:rsid w:val="00CA1E74"/>
    <w:rsid w:val="00CA4DA1"/>
    <w:rsid w:val="00CA5AE2"/>
    <w:rsid w:val="00CA6156"/>
    <w:rsid w:val="00CB0154"/>
    <w:rsid w:val="00CB0B0A"/>
    <w:rsid w:val="00CB20F8"/>
    <w:rsid w:val="00CB3AF5"/>
    <w:rsid w:val="00CB3EAF"/>
    <w:rsid w:val="00CB48BB"/>
    <w:rsid w:val="00CB74C7"/>
    <w:rsid w:val="00CC53E9"/>
    <w:rsid w:val="00CC5B5D"/>
    <w:rsid w:val="00CD013D"/>
    <w:rsid w:val="00CD107F"/>
    <w:rsid w:val="00CD214E"/>
    <w:rsid w:val="00CD454D"/>
    <w:rsid w:val="00CD5C71"/>
    <w:rsid w:val="00CE1407"/>
    <w:rsid w:val="00CE2F9A"/>
    <w:rsid w:val="00CE33A9"/>
    <w:rsid w:val="00CF412B"/>
    <w:rsid w:val="00CF450A"/>
    <w:rsid w:val="00CF5F38"/>
    <w:rsid w:val="00CF61A2"/>
    <w:rsid w:val="00CF6F8E"/>
    <w:rsid w:val="00D002D9"/>
    <w:rsid w:val="00D01A3C"/>
    <w:rsid w:val="00D02046"/>
    <w:rsid w:val="00D0353B"/>
    <w:rsid w:val="00D0392D"/>
    <w:rsid w:val="00D06A5F"/>
    <w:rsid w:val="00D113E2"/>
    <w:rsid w:val="00D11B40"/>
    <w:rsid w:val="00D11EF8"/>
    <w:rsid w:val="00D12E55"/>
    <w:rsid w:val="00D14AAD"/>
    <w:rsid w:val="00D153EA"/>
    <w:rsid w:val="00D15A5E"/>
    <w:rsid w:val="00D26B41"/>
    <w:rsid w:val="00D32E8E"/>
    <w:rsid w:val="00D332DA"/>
    <w:rsid w:val="00D35286"/>
    <w:rsid w:val="00D3530D"/>
    <w:rsid w:val="00D36368"/>
    <w:rsid w:val="00D402F0"/>
    <w:rsid w:val="00D43833"/>
    <w:rsid w:val="00D43EA8"/>
    <w:rsid w:val="00D45BA5"/>
    <w:rsid w:val="00D47399"/>
    <w:rsid w:val="00D5440C"/>
    <w:rsid w:val="00D55725"/>
    <w:rsid w:val="00D56ABA"/>
    <w:rsid w:val="00D57ED5"/>
    <w:rsid w:val="00D602BA"/>
    <w:rsid w:val="00D617BC"/>
    <w:rsid w:val="00D62F88"/>
    <w:rsid w:val="00D713DE"/>
    <w:rsid w:val="00D727C8"/>
    <w:rsid w:val="00D72FED"/>
    <w:rsid w:val="00D75983"/>
    <w:rsid w:val="00D84B0E"/>
    <w:rsid w:val="00D84F93"/>
    <w:rsid w:val="00D85FC1"/>
    <w:rsid w:val="00D876C6"/>
    <w:rsid w:val="00D904A6"/>
    <w:rsid w:val="00D90659"/>
    <w:rsid w:val="00D9137C"/>
    <w:rsid w:val="00D91CB8"/>
    <w:rsid w:val="00D91DFB"/>
    <w:rsid w:val="00D95AE2"/>
    <w:rsid w:val="00D96CCC"/>
    <w:rsid w:val="00D9788E"/>
    <w:rsid w:val="00DA1076"/>
    <w:rsid w:val="00DA36B4"/>
    <w:rsid w:val="00DA40A1"/>
    <w:rsid w:val="00DA4FA5"/>
    <w:rsid w:val="00DA635C"/>
    <w:rsid w:val="00DB025D"/>
    <w:rsid w:val="00DB1BEC"/>
    <w:rsid w:val="00DB24CD"/>
    <w:rsid w:val="00DC016E"/>
    <w:rsid w:val="00DC12C0"/>
    <w:rsid w:val="00DC315D"/>
    <w:rsid w:val="00DC4552"/>
    <w:rsid w:val="00DC5CD4"/>
    <w:rsid w:val="00DC67EA"/>
    <w:rsid w:val="00DC6803"/>
    <w:rsid w:val="00DD034F"/>
    <w:rsid w:val="00DD08FF"/>
    <w:rsid w:val="00DD3A7F"/>
    <w:rsid w:val="00DD420B"/>
    <w:rsid w:val="00DD4C94"/>
    <w:rsid w:val="00DD59ED"/>
    <w:rsid w:val="00DD5AFF"/>
    <w:rsid w:val="00DD5CF8"/>
    <w:rsid w:val="00DD72B3"/>
    <w:rsid w:val="00DE0452"/>
    <w:rsid w:val="00DE0957"/>
    <w:rsid w:val="00DE0DCE"/>
    <w:rsid w:val="00DE28CA"/>
    <w:rsid w:val="00DE51E3"/>
    <w:rsid w:val="00DE75DF"/>
    <w:rsid w:val="00DF1657"/>
    <w:rsid w:val="00DF3194"/>
    <w:rsid w:val="00DF4692"/>
    <w:rsid w:val="00DF49B8"/>
    <w:rsid w:val="00DF4E48"/>
    <w:rsid w:val="00DF6185"/>
    <w:rsid w:val="00DF7724"/>
    <w:rsid w:val="00DF798C"/>
    <w:rsid w:val="00DF7A9A"/>
    <w:rsid w:val="00E01528"/>
    <w:rsid w:val="00E0156E"/>
    <w:rsid w:val="00E0396D"/>
    <w:rsid w:val="00E05E68"/>
    <w:rsid w:val="00E07F37"/>
    <w:rsid w:val="00E1047B"/>
    <w:rsid w:val="00E1529F"/>
    <w:rsid w:val="00E23215"/>
    <w:rsid w:val="00E24034"/>
    <w:rsid w:val="00E2443D"/>
    <w:rsid w:val="00E25777"/>
    <w:rsid w:val="00E25C7F"/>
    <w:rsid w:val="00E25ED2"/>
    <w:rsid w:val="00E266E3"/>
    <w:rsid w:val="00E2700F"/>
    <w:rsid w:val="00E27743"/>
    <w:rsid w:val="00E301D5"/>
    <w:rsid w:val="00E30C9F"/>
    <w:rsid w:val="00E326B8"/>
    <w:rsid w:val="00E33476"/>
    <w:rsid w:val="00E34532"/>
    <w:rsid w:val="00E35BEC"/>
    <w:rsid w:val="00E366F7"/>
    <w:rsid w:val="00E37152"/>
    <w:rsid w:val="00E37D87"/>
    <w:rsid w:val="00E41016"/>
    <w:rsid w:val="00E42C50"/>
    <w:rsid w:val="00E47B47"/>
    <w:rsid w:val="00E5027F"/>
    <w:rsid w:val="00E50BBE"/>
    <w:rsid w:val="00E5135E"/>
    <w:rsid w:val="00E522CA"/>
    <w:rsid w:val="00E54F99"/>
    <w:rsid w:val="00E56C77"/>
    <w:rsid w:val="00E60842"/>
    <w:rsid w:val="00E61CA9"/>
    <w:rsid w:val="00E621BE"/>
    <w:rsid w:val="00E64606"/>
    <w:rsid w:val="00E64A64"/>
    <w:rsid w:val="00E64D3B"/>
    <w:rsid w:val="00E655D8"/>
    <w:rsid w:val="00E66F0C"/>
    <w:rsid w:val="00E67395"/>
    <w:rsid w:val="00E7075B"/>
    <w:rsid w:val="00E72C46"/>
    <w:rsid w:val="00E73D48"/>
    <w:rsid w:val="00E73F46"/>
    <w:rsid w:val="00E74142"/>
    <w:rsid w:val="00E752B9"/>
    <w:rsid w:val="00E76CD6"/>
    <w:rsid w:val="00E77FCA"/>
    <w:rsid w:val="00E820CA"/>
    <w:rsid w:val="00E823E3"/>
    <w:rsid w:val="00E83063"/>
    <w:rsid w:val="00E83CC3"/>
    <w:rsid w:val="00E84801"/>
    <w:rsid w:val="00E84858"/>
    <w:rsid w:val="00E84A27"/>
    <w:rsid w:val="00E9016F"/>
    <w:rsid w:val="00E902CB"/>
    <w:rsid w:val="00E9316E"/>
    <w:rsid w:val="00E94623"/>
    <w:rsid w:val="00E96684"/>
    <w:rsid w:val="00EA0C74"/>
    <w:rsid w:val="00EA2ED9"/>
    <w:rsid w:val="00EA53AB"/>
    <w:rsid w:val="00EA5B8F"/>
    <w:rsid w:val="00EB27E5"/>
    <w:rsid w:val="00EB59C1"/>
    <w:rsid w:val="00EB6469"/>
    <w:rsid w:val="00EB7F4D"/>
    <w:rsid w:val="00EC08B4"/>
    <w:rsid w:val="00EC1373"/>
    <w:rsid w:val="00EC29AC"/>
    <w:rsid w:val="00EC77FB"/>
    <w:rsid w:val="00ED00BB"/>
    <w:rsid w:val="00ED23FE"/>
    <w:rsid w:val="00ED2455"/>
    <w:rsid w:val="00ED2C56"/>
    <w:rsid w:val="00ED3487"/>
    <w:rsid w:val="00ED4D77"/>
    <w:rsid w:val="00ED7148"/>
    <w:rsid w:val="00EE1140"/>
    <w:rsid w:val="00EE1D58"/>
    <w:rsid w:val="00EE40D9"/>
    <w:rsid w:val="00EE47F9"/>
    <w:rsid w:val="00EE4A82"/>
    <w:rsid w:val="00EF1097"/>
    <w:rsid w:val="00EF2BD9"/>
    <w:rsid w:val="00EF4EA6"/>
    <w:rsid w:val="00EF63F6"/>
    <w:rsid w:val="00EF6F37"/>
    <w:rsid w:val="00EF735A"/>
    <w:rsid w:val="00EF7E3C"/>
    <w:rsid w:val="00F00437"/>
    <w:rsid w:val="00F0211B"/>
    <w:rsid w:val="00F021B9"/>
    <w:rsid w:val="00F04087"/>
    <w:rsid w:val="00F04414"/>
    <w:rsid w:val="00F0449B"/>
    <w:rsid w:val="00F046ED"/>
    <w:rsid w:val="00F067EF"/>
    <w:rsid w:val="00F06E68"/>
    <w:rsid w:val="00F115C7"/>
    <w:rsid w:val="00F11659"/>
    <w:rsid w:val="00F12908"/>
    <w:rsid w:val="00F12AFA"/>
    <w:rsid w:val="00F13598"/>
    <w:rsid w:val="00F13A87"/>
    <w:rsid w:val="00F2064A"/>
    <w:rsid w:val="00F20B86"/>
    <w:rsid w:val="00F21AB1"/>
    <w:rsid w:val="00F224EC"/>
    <w:rsid w:val="00F23E9D"/>
    <w:rsid w:val="00F24BAB"/>
    <w:rsid w:val="00F252A8"/>
    <w:rsid w:val="00F26047"/>
    <w:rsid w:val="00F2741B"/>
    <w:rsid w:val="00F35078"/>
    <w:rsid w:val="00F35D23"/>
    <w:rsid w:val="00F36B47"/>
    <w:rsid w:val="00F36DB9"/>
    <w:rsid w:val="00F40AD4"/>
    <w:rsid w:val="00F4134D"/>
    <w:rsid w:val="00F4147D"/>
    <w:rsid w:val="00F42F67"/>
    <w:rsid w:val="00F436D8"/>
    <w:rsid w:val="00F43F1F"/>
    <w:rsid w:val="00F4430B"/>
    <w:rsid w:val="00F444B8"/>
    <w:rsid w:val="00F47356"/>
    <w:rsid w:val="00F52055"/>
    <w:rsid w:val="00F520FE"/>
    <w:rsid w:val="00F52EE8"/>
    <w:rsid w:val="00F55BCC"/>
    <w:rsid w:val="00F56F3B"/>
    <w:rsid w:val="00F5774A"/>
    <w:rsid w:val="00F6035D"/>
    <w:rsid w:val="00F61E29"/>
    <w:rsid w:val="00F63176"/>
    <w:rsid w:val="00F64481"/>
    <w:rsid w:val="00F66B65"/>
    <w:rsid w:val="00F711DF"/>
    <w:rsid w:val="00F71BD7"/>
    <w:rsid w:val="00F71C42"/>
    <w:rsid w:val="00F721CE"/>
    <w:rsid w:val="00F72C66"/>
    <w:rsid w:val="00F7340C"/>
    <w:rsid w:val="00F77372"/>
    <w:rsid w:val="00F775E9"/>
    <w:rsid w:val="00F8082C"/>
    <w:rsid w:val="00F80FB2"/>
    <w:rsid w:val="00F82540"/>
    <w:rsid w:val="00F82B86"/>
    <w:rsid w:val="00F836E8"/>
    <w:rsid w:val="00F840E4"/>
    <w:rsid w:val="00F86318"/>
    <w:rsid w:val="00F87233"/>
    <w:rsid w:val="00F87651"/>
    <w:rsid w:val="00F9167F"/>
    <w:rsid w:val="00F928F8"/>
    <w:rsid w:val="00F95407"/>
    <w:rsid w:val="00F96921"/>
    <w:rsid w:val="00FA1449"/>
    <w:rsid w:val="00FA1B6E"/>
    <w:rsid w:val="00FA375A"/>
    <w:rsid w:val="00FA49AE"/>
    <w:rsid w:val="00FA4C34"/>
    <w:rsid w:val="00FA5556"/>
    <w:rsid w:val="00FA589C"/>
    <w:rsid w:val="00FA6A54"/>
    <w:rsid w:val="00FA7029"/>
    <w:rsid w:val="00FA7184"/>
    <w:rsid w:val="00FB188E"/>
    <w:rsid w:val="00FB1A94"/>
    <w:rsid w:val="00FB1B3E"/>
    <w:rsid w:val="00FB1D19"/>
    <w:rsid w:val="00FB434E"/>
    <w:rsid w:val="00FB5A97"/>
    <w:rsid w:val="00FB7646"/>
    <w:rsid w:val="00FC0014"/>
    <w:rsid w:val="00FC0FBF"/>
    <w:rsid w:val="00FC279D"/>
    <w:rsid w:val="00FC495B"/>
    <w:rsid w:val="00FC524D"/>
    <w:rsid w:val="00FD0BD1"/>
    <w:rsid w:val="00FD0F67"/>
    <w:rsid w:val="00FD1283"/>
    <w:rsid w:val="00FD3453"/>
    <w:rsid w:val="00FD6964"/>
    <w:rsid w:val="00FE035A"/>
    <w:rsid w:val="00FE03CE"/>
    <w:rsid w:val="00FE0EC9"/>
    <w:rsid w:val="00FE10D2"/>
    <w:rsid w:val="00FE1419"/>
    <w:rsid w:val="00FE47E3"/>
    <w:rsid w:val="00FE5449"/>
    <w:rsid w:val="00FE5577"/>
    <w:rsid w:val="00FE6DE1"/>
    <w:rsid w:val="00FF2610"/>
    <w:rsid w:val="00FF6989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18CA390"/>
  <w15:docId w15:val="{639D49E8-AA9A-40DE-A194-BB5E4B7F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F0BBF"/>
  </w:style>
  <w:style w:type="paragraph" w:styleId="berschrift1">
    <w:name w:val="heading 1"/>
    <w:basedOn w:val="Standard"/>
    <w:next w:val="Standard"/>
    <w:link w:val="berschrift1Zchn"/>
    <w:qFormat/>
    <w:rsid w:val="004033D4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qFormat/>
    <w:rsid w:val="004033D4"/>
    <w:pPr>
      <w:keepNext/>
      <w:spacing w:before="240" w:after="60" w:line="48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qFormat/>
    <w:rsid w:val="004033D4"/>
    <w:pPr>
      <w:keepNext/>
      <w:spacing w:before="240" w:after="60" w:line="48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A0487D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A0487D"/>
  </w:style>
  <w:style w:type="paragraph" w:styleId="Kommentartext">
    <w:name w:val="annotation text"/>
    <w:basedOn w:val="Standard"/>
    <w:link w:val="KommentartextZchn"/>
    <w:uiPriority w:val="99"/>
    <w:unhideWhenUsed/>
    <w:rsid w:val="00A048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0487D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5050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50502"/>
    <w:rPr>
      <w:color w:val="605E5C"/>
      <w:shd w:val="clear" w:color="auto" w:fill="E1DFDD"/>
    </w:rPr>
  </w:style>
  <w:style w:type="character" w:customStyle="1" w:styleId="A5">
    <w:name w:val="A5"/>
    <w:uiPriority w:val="99"/>
    <w:rsid w:val="00F95407"/>
    <w:rPr>
      <w:rFonts w:cs="Minion Pro"/>
      <w:color w:val="000000"/>
      <w:sz w:val="20"/>
      <w:szCs w:val="20"/>
    </w:rPr>
  </w:style>
  <w:style w:type="character" w:styleId="Kommentarzeichen">
    <w:name w:val="annotation reference"/>
    <w:basedOn w:val="Absatz-Standardschriftart"/>
    <w:semiHidden/>
    <w:unhideWhenUsed/>
    <w:rsid w:val="00451047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10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104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1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1047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4033D4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rsid w:val="004033D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4033D4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Default">
    <w:name w:val="Default"/>
    <w:rsid w:val="004033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Tabellenraster">
    <w:name w:val="Table Grid"/>
    <w:basedOn w:val="NormaleTabelle"/>
    <w:uiPriority w:val="39"/>
    <w:rsid w:val="00FA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72371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2371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72371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723711"/>
    <w:rPr>
      <w:rFonts w:ascii="Calibri" w:hAnsi="Calibri" w:cs="Calibri"/>
      <w:noProof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C61401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70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FB6"/>
  </w:style>
  <w:style w:type="paragraph" w:styleId="Fuzeile">
    <w:name w:val="footer"/>
    <w:basedOn w:val="Standard"/>
    <w:link w:val="FuzeileZchn"/>
    <w:uiPriority w:val="99"/>
    <w:unhideWhenUsed/>
    <w:rsid w:val="00070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FB6"/>
  </w:style>
  <w:style w:type="paragraph" w:styleId="StandardWeb">
    <w:name w:val="Normal (Web)"/>
    <w:basedOn w:val="Standard"/>
    <w:uiPriority w:val="99"/>
    <w:semiHidden/>
    <w:unhideWhenUsed/>
    <w:rsid w:val="00B8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E83CC3"/>
  </w:style>
  <w:style w:type="character" w:styleId="NichtaufgelsteErwhnung">
    <w:name w:val="Unresolved Mention"/>
    <w:basedOn w:val="Absatz-Standardschriftart"/>
    <w:uiPriority w:val="99"/>
    <w:semiHidden/>
    <w:unhideWhenUsed/>
    <w:rsid w:val="000A4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37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2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8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8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1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5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7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7CE2D-2B93-48C6-81B2-16C834E7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Stengel, Sandra</dc:creator>
  <cp:keywords/>
  <dc:description/>
  <cp:lastModifiedBy>Stengel, Sandra</cp:lastModifiedBy>
  <cp:revision>2</cp:revision>
  <cp:lastPrinted>2021-09-21T07:55:00Z</cp:lastPrinted>
  <dcterms:created xsi:type="dcterms:W3CDTF">2022-04-11T20:05:00Z</dcterms:created>
  <dcterms:modified xsi:type="dcterms:W3CDTF">2022-04-11T20:05:00Z</dcterms:modified>
</cp:coreProperties>
</file>