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F807E" w14:textId="5455C183" w:rsidR="00FF3E39" w:rsidRPr="007D0717" w:rsidRDefault="00FF3E39" w:rsidP="00FF3E39">
      <w:pPr>
        <w:spacing w:line="480" w:lineRule="auto"/>
        <w:rPr>
          <w:rFonts w:ascii="Calibri" w:hAnsi="Calibri" w:cs="Calibri"/>
          <w:b/>
          <w:bCs/>
          <w:lang w:val="en-GB"/>
        </w:rPr>
      </w:pPr>
      <w:r w:rsidRPr="007D0717">
        <w:rPr>
          <w:rFonts w:ascii="Calibri" w:hAnsi="Calibri" w:cs="Calibri"/>
          <w:b/>
          <w:bCs/>
          <w:lang w:val="en-GB"/>
        </w:rPr>
        <w:t xml:space="preserve">Appendix </w:t>
      </w:r>
      <w:r w:rsidR="00EA7B4B">
        <w:rPr>
          <w:rFonts w:ascii="Calibri" w:hAnsi="Calibri" w:cs="Calibri"/>
          <w:b/>
          <w:bCs/>
          <w:lang w:val="en-GB"/>
        </w:rPr>
        <w:t>C</w:t>
      </w:r>
      <w:r w:rsidRPr="007D0717">
        <w:rPr>
          <w:rFonts w:ascii="Calibri" w:hAnsi="Calibri" w:cs="Calibri"/>
          <w:b/>
          <w:bCs/>
          <w:lang w:val="en-GB"/>
        </w:rPr>
        <w:t xml:space="preserve"> – Codebook</w:t>
      </w:r>
      <w:r w:rsidRPr="007D0717">
        <w:rPr>
          <w:rFonts w:ascii="Calibri" w:hAnsi="Calibri" w:cs="Calibri"/>
          <w:b/>
          <w:bCs/>
          <w:lang w:val="en-GB"/>
        </w:rPr>
        <w:br/>
      </w:r>
    </w:p>
    <w:p w14:paraId="41F110C1" w14:textId="77777777" w:rsidR="00FF3E39" w:rsidRPr="007D0717" w:rsidRDefault="00FF3E39" w:rsidP="00FF3E39">
      <w:pPr>
        <w:pStyle w:val="ListParagraph"/>
        <w:numPr>
          <w:ilvl w:val="0"/>
          <w:numId w:val="1"/>
        </w:numPr>
        <w:spacing w:line="480" w:lineRule="auto"/>
        <w:rPr>
          <w:rFonts w:ascii="Calibri" w:hAnsi="Calibri" w:cs="Calibri"/>
          <w:b/>
          <w:bCs/>
          <w:lang w:val="en-GB"/>
        </w:rPr>
      </w:pPr>
      <w:r w:rsidRPr="007D0717">
        <w:rPr>
          <w:rFonts w:ascii="Calibri" w:hAnsi="Calibri" w:cs="Calibri"/>
          <w:lang w:val="en-GB"/>
        </w:rPr>
        <w:t>Care that can be relocated from the GP to other places</w:t>
      </w:r>
    </w:p>
    <w:p w14:paraId="581C91AF" w14:textId="77777777" w:rsidR="00FF3E39" w:rsidRPr="007D0717" w:rsidRDefault="00FF3E39" w:rsidP="00FF3E39">
      <w:pPr>
        <w:pStyle w:val="ListParagraph"/>
        <w:numPr>
          <w:ilvl w:val="0"/>
          <w:numId w:val="2"/>
        </w:numPr>
        <w:spacing w:line="480" w:lineRule="auto"/>
        <w:rPr>
          <w:rFonts w:ascii="Calibri" w:hAnsi="Calibri" w:cs="Calibri"/>
          <w:b/>
          <w:bCs/>
          <w:lang w:val="en-GB"/>
        </w:rPr>
      </w:pPr>
      <w:r w:rsidRPr="007D0717">
        <w:rPr>
          <w:rFonts w:ascii="Calibri" w:hAnsi="Calibri" w:cs="Calibri"/>
          <w:lang w:val="en-GB"/>
        </w:rPr>
        <w:t>Why?</w:t>
      </w:r>
    </w:p>
    <w:p w14:paraId="5B0DC1B0" w14:textId="77777777" w:rsidR="00FF3E39" w:rsidRPr="007D0717" w:rsidRDefault="00FF3E39" w:rsidP="00FF3E39">
      <w:pPr>
        <w:pStyle w:val="ListParagraph"/>
        <w:numPr>
          <w:ilvl w:val="0"/>
          <w:numId w:val="2"/>
        </w:numPr>
        <w:spacing w:line="480" w:lineRule="auto"/>
        <w:rPr>
          <w:rFonts w:ascii="Calibri" w:hAnsi="Calibri" w:cs="Calibri"/>
          <w:b/>
          <w:bCs/>
          <w:lang w:val="en-GB"/>
        </w:rPr>
      </w:pPr>
      <w:r w:rsidRPr="007D0717">
        <w:rPr>
          <w:rFonts w:ascii="Calibri" w:hAnsi="Calibri" w:cs="Calibri"/>
          <w:lang w:val="en-GB"/>
        </w:rPr>
        <w:t>Conditions</w:t>
      </w:r>
    </w:p>
    <w:p w14:paraId="39CC51FB" w14:textId="77777777" w:rsidR="00FF3E39" w:rsidRPr="007D0717" w:rsidRDefault="00FF3E39" w:rsidP="00FF3E39">
      <w:pPr>
        <w:pStyle w:val="ListParagraph"/>
        <w:numPr>
          <w:ilvl w:val="0"/>
          <w:numId w:val="2"/>
        </w:numPr>
        <w:spacing w:line="480" w:lineRule="auto"/>
        <w:rPr>
          <w:rFonts w:ascii="Calibri" w:hAnsi="Calibri" w:cs="Calibri"/>
          <w:b/>
          <w:bCs/>
          <w:lang w:val="en-GB"/>
        </w:rPr>
      </w:pPr>
      <w:r w:rsidRPr="007D0717">
        <w:rPr>
          <w:rFonts w:ascii="Calibri" w:hAnsi="Calibri" w:cs="Calibri"/>
          <w:lang w:val="en-GB"/>
        </w:rPr>
        <w:t>Examples</w:t>
      </w:r>
    </w:p>
    <w:p w14:paraId="6E71EA3D" w14:textId="77777777" w:rsidR="00FF3E39" w:rsidRPr="007D0717" w:rsidRDefault="00FF3E39" w:rsidP="00FF3E39">
      <w:pPr>
        <w:pStyle w:val="ListParagraph"/>
        <w:numPr>
          <w:ilvl w:val="0"/>
          <w:numId w:val="1"/>
        </w:numPr>
        <w:spacing w:line="480" w:lineRule="auto"/>
        <w:rPr>
          <w:rFonts w:ascii="Calibri" w:hAnsi="Calibri" w:cs="Calibri"/>
          <w:b/>
          <w:bCs/>
          <w:lang w:val="en-GB"/>
        </w:rPr>
      </w:pPr>
      <w:r w:rsidRPr="007D0717">
        <w:rPr>
          <w:rFonts w:ascii="Calibri" w:hAnsi="Calibri" w:cs="Calibri"/>
          <w:lang w:val="en-GB"/>
        </w:rPr>
        <w:t>Care that can be relocated from the hospital to the GP</w:t>
      </w:r>
    </w:p>
    <w:p w14:paraId="2334211F" w14:textId="77777777" w:rsidR="00FF3E39" w:rsidRPr="007D0717" w:rsidRDefault="00FF3E39" w:rsidP="00FF3E39">
      <w:pPr>
        <w:pStyle w:val="ListParagraph"/>
        <w:numPr>
          <w:ilvl w:val="0"/>
          <w:numId w:val="2"/>
        </w:numPr>
        <w:spacing w:line="480" w:lineRule="auto"/>
        <w:rPr>
          <w:rFonts w:ascii="Calibri" w:hAnsi="Calibri" w:cs="Calibri"/>
          <w:b/>
          <w:bCs/>
          <w:lang w:val="en-GB"/>
        </w:rPr>
      </w:pPr>
      <w:r w:rsidRPr="007D0717">
        <w:rPr>
          <w:rFonts w:ascii="Calibri" w:hAnsi="Calibri" w:cs="Calibri"/>
          <w:lang w:val="en-GB"/>
        </w:rPr>
        <w:t>Why?</w:t>
      </w:r>
    </w:p>
    <w:p w14:paraId="21E75896" w14:textId="77777777" w:rsidR="00FF3E39" w:rsidRPr="007D0717" w:rsidRDefault="00FF3E39" w:rsidP="00FF3E39">
      <w:pPr>
        <w:pStyle w:val="ListParagraph"/>
        <w:numPr>
          <w:ilvl w:val="0"/>
          <w:numId w:val="2"/>
        </w:numPr>
        <w:spacing w:line="480" w:lineRule="auto"/>
        <w:rPr>
          <w:rFonts w:ascii="Calibri" w:hAnsi="Calibri" w:cs="Calibri"/>
          <w:b/>
          <w:bCs/>
          <w:lang w:val="en-GB"/>
        </w:rPr>
      </w:pPr>
      <w:r w:rsidRPr="007D0717">
        <w:rPr>
          <w:rFonts w:ascii="Calibri" w:hAnsi="Calibri" w:cs="Calibri"/>
          <w:lang w:val="en-GB"/>
        </w:rPr>
        <w:t>Conditions</w:t>
      </w:r>
    </w:p>
    <w:p w14:paraId="433E406B" w14:textId="77777777" w:rsidR="00FF3E39" w:rsidRPr="007D0717" w:rsidRDefault="00FF3E39" w:rsidP="00FF3E39">
      <w:pPr>
        <w:pStyle w:val="ListParagraph"/>
        <w:numPr>
          <w:ilvl w:val="0"/>
          <w:numId w:val="2"/>
        </w:numPr>
        <w:spacing w:line="480" w:lineRule="auto"/>
        <w:rPr>
          <w:rFonts w:ascii="Calibri" w:hAnsi="Calibri" w:cs="Calibri"/>
          <w:b/>
          <w:bCs/>
          <w:lang w:val="en-GB"/>
        </w:rPr>
      </w:pPr>
      <w:r w:rsidRPr="007D0717">
        <w:rPr>
          <w:rFonts w:ascii="Calibri" w:hAnsi="Calibri" w:cs="Calibri"/>
          <w:lang w:val="en-GB"/>
        </w:rPr>
        <w:t>Examples</w:t>
      </w:r>
    </w:p>
    <w:p w14:paraId="463A1F1D" w14:textId="77777777" w:rsidR="00FF3E39" w:rsidRPr="007D0717" w:rsidRDefault="00FF3E39" w:rsidP="00FF3E39">
      <w:pPr>
        <w:pStyle w:val="ListParagraph"/>
        <w:numPr>
          <w:ilvl w:val="0"/>
          <w:numId w:val="1"/>
        </w:numPr>
        <w:spacing w:line="480" w:lineRule="auto"/>
        <w:rPr>
          <w:rFonts w:ascii="Calibri" w:hAnsi="Calibri" w:cs="Calibri"/>
          <w:b/>
          <w:bCs/>
          <w:lang w:val="en-GB"/>
        </w:rPr>
      </w:pPr>
      <w:r w:rsidRPr="007D0717">
        <w:rPr>
          <w:rFonts w:ascii="Calibri" w:hAnsi="Calibri" w:cs="Calibri"/>
          <w:lang w:val="en-GB"/>
        </w:rPr>
        <w:t>Care that is already relocated</w:t>
      </w:r>
    </w:p>
    <w:p w14:paraId="3EC877FF" w14:textId="77777777" w:rsidR="00FF3E39" w:rsidRPr="007D0717" w:rsidRDefault="00FF3E39" w:rsidP="00FF3E39">
      <w:pPr>
        <w:pStyle w:val="ListParagraph"/>
        <w:numPr>
          <w:ilvl w:val="0"/>
          <w:numId w:val="1"/>
        </w:numPr>
        <w:spacing w:line="480" w:lineRule="auto"/>
        <w:rPr>
          <w:rFonts w:ascii="Calibri" w:hAnsi="Calibri" w:cs="Calibri"/>
          <w:b/>
          <w:bCs/>
          <w:lang w:val="en-GB"/>
        </w:rPr>
      </w:pPr>
      <w:r w:rsidRPr="007D0717">
        <w:rPr>
          <w:rFonts w:ascii="Calibri" w:hAnsi="Calibri" w:cs="Calibri"/>
          <w:lang w:val="en-GB"/>
        </w:rPr>
        <w:t>Target group suitable for relocation</w:t>
      </w:r>
    </w:p>
    <w:p w14:paraId="2BB05106" w14:textId="77777777" w:rsidR="00FF3E39" w:rsidRPr="007D0717" w:rsidRDefault="00FF3E39" w:rsidP="00FF3E39">
      <w:pPr>
        <w:pStyle w:val="ListParagraph"/>
        <w:numPr>
          <w:ilvl w:val="0"/>
          <w:numId w:val="1"/>
        </w:numPr>
        <w:spacing w:line="480" w:lineRule="auto"/>
        <w:rPr>
          <w:rFonts w:ascii="Calibri" w:hAnsi="Calibri" w:cs="Calibri"/>
          <w:b/>
          <w:bCs/>
          <w:lang w:val="en-GB"/>
        </w:rPr>
      </w:pPr>
      <w:r w:rsidRPr="007D0717">
        <w:rPr>
          <w:rFonts w:ascii="Calibri" w:hAnsi="Calibri" w:cs="Calibri"/>
          <w:lang w:val="en-GB"/>
        </w:rPr>
        <w:t>Cause more/less pressure GP</w:t>
      </w:r>
    </w:p>
    <w:p w14:paraId="0935CCAD" w14:textId="6808A164" w:rsidR="00441166" w:rsidRPr="00FF3E39" w:rsidRDefault="00FF3E39" w:rsidP="00FF3E39">
      <w:pPr>
        <w:pStyle w:val="ListParagraph"/>
        <w:numPr>
          <w:ilvl w:val="0"/>
          <w:numId w:val="1"/>
        </w:numPr>
        <w:spacing w:line="480" w:lineRule="auto"/>
        <w:rPr>
          <w:rFonts w:ascii="Calibri" w:hAnsi="Calibri" w:cs="Calibri"/>
          <w:b/>
          <w:bCs/>
          <w:lang w:val="en-GB"/>
        </w:rPr>
      </w:pPr>
      <w:r w:rsidRPr="007D0717">
        <w:rPr>
          <w:rFonts w:ascii="Calibri" w:hAnsi="Calibri" w:cs="Calibri"/>
          <w:lang w:val="en-GB"/>
        </w:rPr>
        <w:t>Other</w:t>
      </w:r>
    </w:p>
    <w:sectPr w:rsidR="00441166" w:rsidRPr="00FF3E39" w:rsidSect="004438F3">
      <w:footerReference w:type="default" r:id="rId7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F5B934" w14:textId="77777777" w:rsidR="00AC6254" w:rsidRDefault="00AC6254">
      <w:pPr>
        <w:spacing w:after="0" w:line="240" w:lineRule="auto"/>
      </w:pPr>
      <w:r>
        <w:separator/>
      </w:r>
    </w:p>
  </w:endnote>
  <w:endnote w:type="continuationSeparator" w:id="0">
    <w:p w14:paraId="0597492D" w14:textId="77777777" w:rsidR="00AC6254" w:rsidRDefault="00AC6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69460382"/>
      <w:docPartObj>
        <w:docPartGallery w:val="Page Numbers (Bottom of Page)"/>
        <w:docPartUnique/>
      </w:docPartObj>
    </w:sdtPr>
    <w:sdtContent>
      <w:p w14:paraId="5D597D92" w14:textId="77777777" w:rsidR="00000000" w:rsidRDefault="00FF3E3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31</w:t>
        </w:r>
        <w:r>
          <w:fldChar w:fldCharType="end"/>
        </w:r>
      </w:p>
    </w:sdtContent>
  </w:sdt>
  <w:p w14:paraId="4D3333FD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3ACFB" w14:textId="77777777" w:rsidR="00AC6254" w:rsidRDefault="00AC6254">
      <w:pPr>
        <w:spacing w:after="0" w:line="240" w:lineRule="auto"/>
      </w:pPr>
      <w:r>
        <w:separator/>
      </w:r>
    </w:p>
  </w:footnote>
  <w:footnote w:type="continuationSeparator" w:id="0">
    <w:p w14:paraId="41E772D7" w14:textId="77777777" w:rsidR="00AC6254" w:rsidRDefault="00AC62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F0C58"/>
    <w:multiLevelType w:val="hybridMultilevel"/>
    <w:tmpl w:val="85A6A1D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BD84E01"/>
    <w:multiLevelType w:val="hybridMultilevel"/>
    <w:tmpl w:val="23A49670"/>
    <w:lvl w:ilvl="0" w:tplc="A894DB2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539646">
    <w:abstractNumId w:val="0"/>
  </w:num>
  <w:num w:numId="2" w16cid:durableId="1345861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E39"/>
    <w:rsid w:val="00441166"/>
    <w:rsid w:val="00AC6254"/>
    <w:rsid w:val="00DC4666"/>
    <w:rsid w:val="00EA7B4B"/>
    <w:rsid w:val="00FF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B16BAE"/>
  <w15:chartTrackingRefBased/>
  <w15:docId w15:val="{E01EA529-1F50-496D-BBE7-D1E9EC84C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E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3E3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F3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3E39"/>
  </w:style>
  <w:style w:type="character" w:styleId="LineNumber">
    <w:name w:val="line number"/>
    <w:basedOn w:val="DefaultParagraphFont"/>
    <w:uiPriority w:val="99"/>
    <w:semiHidden/>
    <w:unhideWhenUsed/>
    <w:rsid w:val="00FF3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Damen</dc:creator>
  <cp:keywords/>
  <dc:description/>
  <cp:lastModifiedBy>Indra V</cp:lastModifiedBy>
  <cp:revision>2</cp:revision>
  <dcterms:created xsi:type="dcterms:W3CDTF">2023-10-31T10:20:00Z</dcterms:created>
  <dcterms:modified xsi:type="dcterms:W3CDTF">2024-05-13T10:58:00Z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8ecd3e6c-52de-4f2d-aa00-09083cec84af</vt:lpwstr>
  </property>
</Properties>
</file>