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527" w:type="dxa"/>
        <w:tblInd w:w="3823" w:type="dxa"/>
        <w:tblLook w:val="04A0" w:firstRow="1" w:lastRow="0" w:firstColumn="1" w:lastColumn="0" w:noHBand="0" w:noVBand="1"/>
      </w:tblPr>
      <w:tblGrid>
        <w:gridCol w:w="1417"/>
        <w:gridCol w:w="709"/>
        <w:gridCol w:w="850"/>
        <w:gridCol w:w="709"/>
        <w:gridCol w:w="567"/>
        <w:gridCol w:w="567"/>
        <w:gridCol w:w="708"/>
      </w:tblGrid>
      <w:tr w:rsidR="008F19E9" w14:paraId="012F65AE" w14:textId="77777777" w:rsidTr="008F19E9">
        <w:trPr>
          <w:trHeight w:val="557"/>
        </w:trPr>
        <w:tc>
          <w:tcPr>
            <w:tcW w:w="1417" w:type="dxa"/>
          </w:tcPr>
          <w:p w14:paraId="3C87AE22" w14:textId="77777777" w:rsidR="008F19E9" w:rsidRPr="008F19E9" w:rsidRDefault="008F19E9" w:rsidP="00C53CD0">
            <w:pPr>
              <w:rPr>
                <w:rFonts w:ascii="Cambria" w:hAnsi="Cambria"/>
                <w:b/>
              </w:rPr>
            </w:pPr>
            <w:r w:rsidRPr="008F19E9">
              <w:rPr>
                <w:rFonts w:ascii="Cambria" w:hAnsi="Cambria"/>
                <w:b/>
              </w:rPr>
              <w:t>Subject ID:</w:t>
            </w:r>
          </w:p>
        </w:tc>
        <w:tc>
          <w:tcPr>
            <w:tcW w:w="709" w:type="dxa"/>
          </w:tcPr>
          <w:p w14:paraId="3C3018FB" w14:textId="77777777" w:rsidR="008F19E9" w:rsidRPr="008F19E9" w:rsidRDefault="008F19E9" w:rsidP="00C53C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IDI</w:t>
            </w:r>
          </w:p>
        </w:tc>
        <w:tc>
          <w:tcPr>
            <w:tcW w:w="850" w:type="dxa"/>
          </w:tcPr>
          <w:p w14:paraId="1C3B2BBA" w14:textId="77777777" w:rsidR="008F19E9" w:rsidRPr="002A6BB4" w:rsidRDefault="008F19E9" w:rsidP="00C53CD0">
            <w:pPr>
              <w:rPr>
                <w:rFonts w:ascii="Cambria" w:hAnsi="Cambria"/>
              </w:rPr>
            </w:pPr>
            <w:r w:rsidRPr="002A6BB4">
              <w:rPr>
                <w:rFonts w:ascii="Cambria" w:hAnsi="Cambria"/>
              </w:rPr>
              <w:t>DR</w:t>
            </w:r>
            <w:r>
              <w:rPr>
                <w:rFonts w:ascii="Cambria" w:hAnsi="Cambria"/>
              </w:rPr>
              <w:t xml:space="preserve"> or NR</w:t>
            </w:r>
          </w:p>
        </w:tc>
        <w:tc>
          <w:tcPr>
            <w:tcW w:w="709" w:type="dxa"/>
          </w:tcPr>
          <w:p w14:paraId="2509508B" w14:textId="77777777" w:rsidR="008F19E9" w:rsidRPr="002A6BB4" w:rsidRDefault="008F19E9" w:rsidP="00C53CD0">
            <w:pPr>
              <w:rPr>
                <w:rFonts w:ascii="Cambria" w:hAnsi="Cambria"/>
              </w:rPr>
            </w:pPr>
          </w:p>
        </w:tc>
        <w:tc>
          <w:tcPr>
            <w:tcW w:w="567" w:type="dxa"/>
          </w:tcPr>
          <w:p w14:paraId="7163B365" w14:textId="77777777" w:rsidR="008F19E9" w:rsidRPr="002A6BB4" w:rsidRDefault="008F19E9" w:rsidP="00C53CD0">
            <w:pPr>
              <w:rPr>
                <w:rFonts w:ascii="Cambria" w:hAnsi="Cambria"/>
              </w:rPr>
            </w:pPr>
          </w:p>
        </w:tc>
        <w:tc>
          <w:tcPr>
            <w:tcW w:w="567" w:type="dxa"/>
          </w:tcPr>
          <w:p w14:paraId="18E60DCC" w14:textId="77777777" w:rsidR="008F19E9" w:rsidRPr="002A6BB4" w:rsidRDefault="008F19E9" w:rsidP="00C53CD0">
            <w:pPr>
              <w:rPr>
                <w:rFonts w:ascii="Cambria" w:hAnsi="Cambria"/>
              </w:rPr>
            </w:pPr>
          </w:p>
        </w:tc>
        <w:tc>
          <w:tcPr>
            <w:tcW w:w="708" w:type="dxa"/>
          </w:tcPr>
          <w:p w14:paraId="4CAC185C" w14:textId="77777777" w:rsidR="008F19E9" w:rsidRPr="002A6BB4" w:rsidRDefault="008F19E9" w:rsidP="00C53CD0">
            <w:pPr>
              <w:rPr>
                <w:rFonts w:ascii="Cambria" w:hAnsi="Cambria"/>
              </w:rPr>
            </w:pPr>
          </w:p>
        </w:tc>
      </w:tr>
    </w:tbl>
    <w:p w14:paraId="125C790A" w14:textId="77777777" w:rsidR="008F19E9" w:rsidRPr="00116F22" w:rsidRDefault="008F19E9" w:rsidP="008F19E9">
      <w:pPr>
        <w:tabs>
          <w:tab w:val="left" w:pos="7940"/>
        </w:tabs>
        <w:spacing w:line="0" w:lineRule="atLeast"/>
        <w:rPr>
          <w:rFonts w:ascii="Cambria" w:eastAsia="Arial" w:hAnsi="Cambria"/>
          <w:color w:val="808080"/>
          <w:sz w:val="15"/>
        </w:rPr>
      </w:pPr>
      <w:r>
        <w:rPr>
          <w:noProof/>
          <w:lang w:eastAsia="en-SG" w:bidi="ar-SA"/>
        </w:rPr>
        <w:drawing>
          <wp:anchor distT="0" distB="0" distL="114300" distR="114300" simplePos="0" relativeHeight="251658240" behindDoc="1" locked="0" layoutInCell="1" allowOverlap="1" wp14:anchorId="02171EBE" wp14:editId="4C0319B1">
            <wp:simplePos x="0" y="0"/>
            <wp:positionH relativeFrom="page">
              <wp:posOffset>857250</wp:posOffset>
            </wp:positionH>
            <wp:positionV relativeFrom="page">
              <wp:posOffset>695325</wp:posOffset>
            </wp:positionV>
            <wp:extent cx="1724025" cy="7257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39"/>
                    <a:stretch/>
                  </pic:blipFill>
                  <pic:spPr bwMode="auto">
                    <a:xfrm>
                      <a:off x="0" y="0"/>
                      <a:ext cx="1780422" cy="74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Arial" w:hAnsi="Cambria"/>
          <w:color w:val="808080"/>
          <w:sz w:val="15"/>
        </w:rPr>
        <w:t xml:space="preserve">                                                                                                                                           </w:t>
      </w:r>
      <w:r w:rsidRPr="008F19E9">
        <w:rPr>
          <w:rFonts w:ascii="Cambria" w:eastAsia="Arial" w:hAnsi="Cambria"/>
          <w:color w:val="808080"/>
          <w:sz w:val="15"/>
        </w:rPr>
        <w:t>In-depth</w:t>
      </w:r>
      <w:r>
        <w:rPr>
          <w:rFonts w:ascii="Cambria" w:eastAsia="Arial" w:hAnsi="Cambria"/>
          <w:color w:val="808080"/>
          <w:sz w:val="15"/>
        </w:rPr>
        <w:t xml:space="preserve"> interview Doctor or </w:t>
      </w:r>
      <w:proofErr w:type="gramStart"/>
      <w:r>
        <w:rPr>
          <w:rFonts w:ascii="Cambria" w:eastAsia="Arial" w:hAnsi="Cambria"/>
          <w:color w:val="808080"/>
          <w:sz w:val="15"/>
        </w:rPr>
        <w:t xml:space="preserve">nurse  </w:t>
      </w:r>
      <w:r w:rsidRPr="00116F22">
        <w:rPr>
          <w:rFonts w:ascii="Cambria" w:eastAsia="Arial" w:hAnsi="Cambria"/>
          <w:color w:val="808080"/>
          <w:sz w:val="15"/>
        </w:rPr>
        <w:t>Interviewer</w:t>
      </w:r>
      <w:proofErr w:type="gramEnd"/>
      <w:r w:rsidRPr="00116F22">
        <w:rPr>
          <w:rFonts w:ascii="Cambria" w:eastAsia="Arial" w:hAnsi="Cambria"/>
          <w:color w:val="808080"/>
          <w:sz w:val="15"/>
        </w:rPr>
        <w:t xml:space="preserve"> Initials</w:t>
      </w:r>
      <w:r>
        <w:rPr>
          <w:rFonts w:ascii="Cambria" w:eastAsia="Times New Roman" w:hAnsi="Cambria"/>
        </w:rPr>
        <w:t xml:space="preserve"> </w:t>
      </w:r>
      <w:r w:rsidRPr="00116F22">
        <w:rPr>
          <w:rFonts w:ascii="Cambria" w:eastAsia="Arial" w:hAnsi="Cambria"/>
          <w:color w:val="808080"/>
          <w:sz w:val="15"/>
        </w:rPr>
        <w:t>Sequential number</w:t>
      </w:r>
    </w:p>
    <w:p w14:paraId="009C2A49" w14:textId="77777777" w:rsidR="0080664E" w:rsidRDefault="0080664E" w:rsidP="00C53CD0">
      <w:pPr>
        <w:rPr>
          <w:noProof/>
          <w:lang w:eastAsia="en-SG" w:bidi="ar-SA"/>
        </w:rPr>
      </w:pPr>
    </w:p>
    <w:p w14:paraId="020EF399" w14:textId="77777777" w:rsidR="00A464E2" w:rsidRPr="00797CFB" w:rsidRDefault="00307042" w:rsidP="00C53CD0">
      <w:pPr>
        <w:rPr>
          <w:rFonts w:ascii="Cambria" w:hAnsi="Cambria"/>
        </w:rPr>
      </w:pPr>
      <w:r w:rsidRPr="00797CFB">
        <w:rPr>
          <w:rFonts w:ascii="Cambria" w:hAnsi="Cambria"/>
        </w:rPr>
        <w:t xml:space="preserve">Protocol Title: </w:t>
      </w:r>
    </w:p>
    <w:p w14:paraId="12A3F1D7" w14:textId="77777777" w:rsidR="00A464E2" w:rsidRPr="002A6BB4" w:rsidRDefault="00307042" w:rsidP="00A464E2">
      <w:pPr>
        <w:jc w:val="left"/>
        <w:rPr>
          <w:rFonts w:ascii="Cambria" w:hAnsi="Cambria"/>
          <w:b/>
          <w:bCs/>
        </w:rPr>
      </w:pPr>
      <w:r w:rsidRPr="002A6BB4">
        <w:rPr>
          <w:rFonts w:ascii="Cambria" w:hAnsi="Cambria"/>
          <w:b/>
          <w:bCs/>
        </w:rPr>
        <w:t xml:space="preserve">Information seeking behaviour of primary care practitioners in Singapore: </w:t>
      </w:r>
      <w:r w:rsidR="00A464E2" w:rsidRPr="002A6BB4">
        <w:rPr>
          <w:rFonts w:ascii="Cambria" w:hAnsi="Cambria"/>
          <w:b/>
          <w:bCs/>
        </w:rPr>
        <w:br/>
      </w:r>
      <w:r w:rsidRPr="002A6BB4">
        <w:rPr>
          <w:rFonts w:ascii="Cambria" w:hAnsi="Cambria"/>
          <w:b/>
          <w:bCs/>
        </w:rPr>
        <w:t>finding evidence to support high-quality patient care</w:t>
      </w:r>
    </w:p>
    <w:p w14:paraId="368183BE" w14:textId="561A5CA6" w:rsidR="00A464E2" w:rsidRPr="00797CFB" w:rsidRDefault="00A464E2" w:rsidP="00A464E2">
      <w:p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In-depth Interview Topic Guide </w:t>
      </w:r>
    </w:p>
    <w:p w14:paraId="21A7F388" w14:textId="77777777" w:rsidR="008F19E9" w:rsidRPr="008F19E9" w:rsidRDefault="006429A5" w:rsidP="008F19E9">
      <w:pPr>
        <w:spacing w:after="0"/>
        <w:jc w:val="left"/>
        <w:rPr>
          <w:rFonts w:ascii="Cambria" w:hAnsi="Cambria"/>
          <w:b/>
          <w:bCs/>
          <w:u w:val="single"/>
        </w:rPr>
      </w:pPr>
      <w:r w:rsidRPr="008F19E9">
        <w:rPr>
          <w:rFonts w:ascii="Cambria" w:hAnsi="Cambria"/>
          <w:b/>
          <w:bCs/>
          <w:u w:val="single"/>
        </w:rPr>
        <w:t>Introduction</w:t>
      </w:r>
    </w:p>
    <w:p w14:paraId="43366446" w14:textId="72645CF9" w:rsidR="008D42BF" w:rsidRPr="008F19E9" w:rsidRDefault="006429A5" w:rsidP="00A464E2">
      <w:pPr>
        <w:jc w:val="left"/>
        <w:rPr>
          <w:rFonts w:ascii="Cambria" w:hAnsi="Cambria"/>
          <w:bCs/>
          <w:u w:val="single"/>
        </w:rPr>
      </w:pPr>
      <w:r w:rsidRPr="00797CFB">
        <w:rPr>
          <w:rFonts w:ascii="Cambria" w:hAnsi="Cambria"/>
          <w:bCs/>
        </w:rPr>
        <w:t xml:space="preserve">We are interested in </w:t>
      </w:r>
      <w:r w:rsidR="00782E07" w:rsidRPr="00797CFB">
        <w:rPr>
          <w:rFonts w:ascii="Cambria" w:hAnsi="Cambria"/>
          <w:bCs/>
        </w:rPr>
        <w:t xml:space="preserve">exploring the information sources, preferences as well as barrier and facilitators to information seeking. We would like to invite you to participate in an approximately </w:t>
      </w:r>
      <w:r w:rsidR="00AA42FD">
        <w:rPr>
          <w:rFonts w:ascii="Cambria" w:hAnsi="Cambria"/>
          <w:bCs/>
        </w:rPr>
        <w:t>60</w:t>
      </w:r>
      <w:r w:rsidR="00782E07" w:rsidRPr="00797CFB">
        <w:rPr>
          <w:rFonts w:ascii="Cambria" w:hAnsi="Cambria"/>
          <w:bCs/>
        </w:rPr>
        <w:t xml:space="preserve"> minutes one-to-one semi-structured interview, to share your views on motivations and cha</w:t>
      </w:r>
      <w:r w:rsidR="00345447" w:rsidRPr="00797CFB">
        <w:rPr>
          <w:rFonts w:ascii="Cambria" w:hAnsi="Cambria"/>
          <w:bCs/>
        </w:rPr>
        <w:t xml:space="preserve">llenges to information seeking. The interview will be recorded but </w:t>
      </w:r>
      <w:r w:rsidR="00AE7F3B">
        <w:rPr>
          <w:rFonts w:ascii="Cambria" w:hAnsi="Cambria"/>
          <w:bCs/>
        </w:rPr>
        <w:t>pseudonyms are used for the purpose of transcription, analysis and publication</w:t>
      </w:r>
      <w:r w:rsidR="00345447" w:rsidRPr="00797CFB">
        <w:rPr>
          <w:rFonts w:ascii="Cambria" w:hAnsi="Cambria"/>
          <w:bCs/>
        </w:rPr>
        <w:t xml:space="preserve">. </w:t>
      </w:r>
      <w:r w:rsidR="004B7B90" w:rsidRPr="00620808">
        <w:rPr>
          <w:rFonts w:ascii="Cambria" w:eastAsia="Arial" w:hAnsi="Cambria" w:cs="Times New Roman"/>
          <w:bCs/>
        </w:rPr>
        <w:t>All information obtained in this interview is strictly confidential and will be kept securely by the study team at the end of the study for 6 years and disposed of according to the Personal Data Protection Act.</w:t>
      </w:r>
    </w:p>
    <w:p w14:paraId="624B7988" w14:textId="77777777" w:rsidR="003833F5" w:rsidRPr="00797CFB" w:rsidRDefault="003833F5" w:rsidP="003833F5">
      <w:pPr>
        <w:jc w:val="left"/>
        <w:rPr>
          <w:rFonts w:ascii="Cambria" w:hAnsi="Cambria"/>
          <w:b/>
          <w:bCs/>
        </w:rPr>
      </w:pPr>
      <w:r w:rsidRPr="00797CFB">
        <w:rPr>
          <w:rFonts w:ascii="Cambria" w:hAnsi="Cambria"/>
          <w:b/>
          <w:bCs/>
        </w:rPr>
        <w:t xml:space="preserve">Information </w:t>
      </w:r>
      <w:r w:rsidR="00A80472" w:rsidRPr="00797CFB">
        <w:rPr>
          <w:rFonts w:ascii="Cambria" w:hAnsi="Cambria"/>
          <w:b/>
          <w:bCs/>
        </w:rPr>
        <w:t xml:space="preserve">needs </w:t>
      </w:r>
    </w:p>
    <w:p w14:paraId="155DECB8" w14:textId="1CBA8669" w:rsidR="006F7464" w:rsidRDefault="00A80472" w:rsidP="006F7464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>What type of information do you search for the most in clinical practice?</w:t>
      </w:r>
    </w:p>
    <w:p w14:paraId="3AC339F2" w14:textId="77777777" w:rsidR="00D11C69" w:rsidRPr="006F7464" w:rsidRDefault="00D11C69" w:rsidP="00D11C69">
      <w:pPr>
        <w:pStyle w:val="ListParagraph"/>
        <w:jc w:val="left"/>
        <w:rPr>
          <w:rFonts w:ascii="Cambria" w:hAnsi="Cambria"/>
          <w:bCs/>
        </w:rPr>
      </w:pPr>
    </w:p>
    <w:p w14:paraId="1447B29E" w14:textId="77777777" w:rsidR="00A80472" w:rsidRPr="00797CFB" w:rsidRDefault="00A80472" w:rsidP="00A80472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Which clinical areas do you find yourself facing the most questions in? </w:t>
      </w:r>
    </w:p>
    <w:p w14:paraId="1D9C1C56" w14:textId="77777777" w:rsidR="00A80472" w:rsidRPr="00797CFB" w:rsidRDefault="00A80472" w:rsidP="00A80472">
      <w:pPr>
        <w:jc w:val="left"/>
        <w:rPr>
          <w:rFonts w:ascii="Cambria" w:hAnsi="Cambria"/>
          <w:b/>
          <w:bCs/>
        </w:rPr>
      </w:pPr>
      <w:r w:rsidRPr="00797CFB">
        <w:rPr>
          <w:rFonts w:ascii="Cambria" w:hAnsi="Cambria"/>
          <w:b/>
          <w:bCs/>
        </w:rPr>
        <w:t>Information sources</w:t>
      </w:r>
    </w:p>
    <w:p w14:paraId="08F7C6EB" w14:textId="6E57466D" w:rsidR="003833F5" w:rsidRDefault="005A045C" w:rsidP="005A045C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Where do you usually get </w:t>
      </w:r>
      <w:r w:rsidR="00783CED">
        <w:rPr>
          <w:rFonts w:ascii="Cambria" w:hAnsi="Cambria"/>
          <w:bCs/>
        </w:rPr>
        <w:t>patient care</w:t>
      </w:r>
      <w:r w:rsidRPr="00797CFB">
        <w:rPr>
          <w:rFonts w:ascii="Cambria" w:hAnsi="Cambria"/>
          <w:bCs/>
        </w:rPr>
        <w:t xml:space="preserve">-related information? Why? </w:t>
      </w:r>
    </w:p>
    <w:p w14:paraId="2535B8CA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2496D746" w14:textId="6932D901" w:rsidR="00A80472" w:rsidRDefault="00A80472" w:rsidP="00D11C69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>How often and when (in the morning/afternoon/evening) do you sear</w:t>
      </w:r>
      <w:r w:rsidRPr="00D11C69">
        <w:rPr>
          <w:rFonts w:ascii="Cambria" w:hAnsi="Cambria"/>
          <w:bCs/>
        </w:rPr>
        <w:t xml:space="preserve">ch for information? </w:t>
      </w:r>
    </w:p>
    <w:p w14:paraId="5EBBF0B3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49CD7138" w14:textId="77777777" w:rsidR="00C91C65" w:rsidRPr="00797CFB" w:rsidRDefault="00C561DC" w:rsidP="00C91C65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What is your view on clinical practice guidelines? </w:t>
      </w:r>
      <w:r w:rsidR="00C91C65" w:rsidRPr="00797CFB">
        <w:rPr>
          <w:rFonts w:ascii="Cambria" w:hAnsi="Cambria"/>
          <w:bCs/>
        </w:rPr>
        <w:t>Do you commonly use clinical guidelines in your practice? If no, why not? If yes, how often do you estimate you use the guidelines (daily, few times a week etc.)?</w:t>
      </w:r>
    </w:p>
    <w:p w14:paraId="697D548C" w14:textId="30289303" w:rsidR="005A045C" w:rsidRDefault="00C561DC" w:rsidP="005A045C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>
        <w:rPr>
          <w:rFonts w:ascii="Cambria" w:hAnsi="Cambria"/>
          <w:bCs/>
        </w:rPr>
        <w:lastRenderedPageBreak/>
        <w:t>What is your view on</w:t>
      </w:r>
      <w:r w:rsidR="005A045C" w:rsidRPr="00797CFB">
        <w:rPr>
          <w:rFonts w:ascii="Cambria" w:hAnsi="Cambria"/>
          <w:bCs/>
        </w:rPr>
        <w:t xml:space="preserve"> </w:t>
      </w:r>
      <w:r w:rsidR="00C91C65" w:rsidRPr="00797CFB">
        <w:rPr>
          <w:rFonts w:ascii="Cambria" w:hAnsi="Cambria"/>
          <w:bCs/>
        </w:rPr>
        <w:t xml:space="preserve">internet sources/webpages </w:t>
      </w:r>
      <w:r>
        <w:rPr>
          <w:rFonts w:ascii="Cambria" w:hAnsi="Cambria"/>
          <w:bCs/>
        </w:rPr>
        <w:t>to as a source of</w:t>
      </w:r>
      <w:r w:rsidR="004316D7" w:rsidRPr="00797CFB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information for clinical practice</w:t>
      </w:r>
      <w:r w:rsidR="004316D7" w:rsidRPr="00797CFB">
        <w:rPr>
          <w:rFonts w:ascii="Cambria" w:hAnsi="Cambria"/>
          <w:bCs/>
        </w:rPr>
        <w:t>?</w:t>
      </w:r>
      <w:r>
        <w:rPr>
          <w:rFonts w:ascii="Cambria" w:hAnsi="Cambria"/>
          <w:bCs/>
        </w:rPr>
        <w:t xml:space="preserve"> Do you commonly use internet sources in this way?</w:t>
      </w:r>
      <w:r w:rsidR="004316D7" w:rsidRPr="00797CFB">
        <w:rPr>
          <w:rFonts w:ascii="Cambria" w:hAnsi="Cambria"/>
          <w:bCs/>
        </w:rPr>
        <w:t xml:space="preserve"> If yes, can you please name the sources used? </w:t>
      </w:r>
    </w:p>
    <w:p w14:paraId="1F9C9D74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08216B96" w14:textId="7E194485" w:rsidR="00715126" w:rsidRDefault="00C561DC" w:rsidP="005A045C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>
        <w:rPr>
          <w:rFonts w:ascii="Cambria" w:hAnsi="Cambria"/>
          <w:bCs/>
        </w:rPr>
        <w:t>What is you view on seeking advice from peers on clinical practice</w:t>
      </w:r>
      <w:r w:rsidR="00715126" w:rsidRPr="00797CFB">
        <w:rPr>
          <w:rFonts w:ascii="Cambria" w:hAnsi="Cambria"/>
          <w:bCs/>
        </w:rPr>
        <w:t xml:space="preserve">? </w:t>
      </w:r>
    </w:p>
    <w:p w14:paraId="2A66994E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0528FC1D" w14:textId="7C05A43B" w:rsidR="004316D7" w:rsidRDefault="004316D7" w:rsidP="005A045C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Which source of information do you trust the most? Why? </w:t>
      </w:r>
    </w:p>
    <w:p w14:paraId="7F7A77EC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105C94DE" w14:textId="77777777" w:rsidR="00307042" w:rsidRPr="00797CFB" w:rsidRDefault="003833F5" w:rsidP="003833F5">
      <w:pPr>
        <w:jc w:val="left"/>
        <w:rPr>
          <w:rFonts w:ascii="Cambria" w:hAnsi="Cambria"/>
          <w:bCs/>
        </w:rPr>
      </w:pPr>
      <w:r w:rsidRPr="00797CFB">
        <w:rPr>
          <w:rFonts w:ascii="Cambria" w:hAnsi="Cambria"/>
          <w:b/>
          <w:bCs/>
        </w:rPr>
        <w:t>Preferences and barrier</w:t>
      </w:r>
      <w:r w:rsidR="004316D7" w:rsidRPr="00797CFB">
        <w:rPr>
          <w:rFonts w:ascii="Cambria" w:hAnsi="Cambria"/>
          <w:b/>
          <w:bCs/>
        </w:rPr>
        <w:t>s</w:t>
      </w:r>
      <w:r w:rsidRPr="00797CFB">
        <w:rPr>
          <w:rFonts w:ascii="Cambria" w:hAnsi="Cambria"/>
          <w:b/>
          <w:bCs/>
        </w:rPr>
        <w:t xml:space="preserve"> to information in clinical practice</w:t>
      </w:r>
      <w:r w:rsidRPr="00797CFB">
        <w:rPr>
          <w:rFonts w:ascii="Cambria" w:hAnsi="Cambria"/>
          <w:bCs/>
        </w:rPr>
        <w:t xml:space="preserve"> </w:t>
      </w:r>
    </w:p>
    <w:p w14:paraId="4AC7C231" w14:textId="6ACA028D" w:rsidR="00282894" w:rsidRDefault="004316D7" w:rsidP="00282894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>What are the main barriers that prevent you from searching for information? (</w:t>
      </w:r>
      <w:proofErr w:type="spellStart"/>
      <w:proofErr w:type="gramStart"/>
      <w:r w:rsidRPr="00797CFB">
        <w:rPr>
          <w:rFonts w:ascii="Cambria" w:hAnsi="Cambria"/>
          <w:bCs/>
        </w:rPr>
        <w:t>eg</w:t>
      </w:r>
      <w:proofErr w:type="gramEnd"/>
      <w:r w:rsidRPr="00797CFB">
        <w:rPr>
          <w:rFonts w:ascii="Cambria" w:hAnsi="Cambria"/>
          <w:bCs/>
        </w:rPr>
        <w:t>.</w:t>
      </w:r>
      <w:proofErr w:type="spellEnd"/>
      <w:r w:rsidRPr="00797CFB">
        <w:rPr>
          <w:rFonts w:ascii="Cambria" w:hAnsi="Cambria"/>
          <w:bCs/>
        </w:rPr>
        <w:t xml:space="preserve"> time, not sure how to use </w:t>
      </w:r>
      <w:r w:rsidR="003E405F" w:rsidRPr="00797CFB">
        <w:rPr>
          <w:rFonts w:ascii="Cambria" w:hAnsi="Cambria"/>
          <w:bCs/>
        </w:rPr>
        <w:t>databases</w:t>
      </w:r>
      <w:r w:rsidR="001E3E23" w:rsidRPr="00797CFB">
        <w:rPr>
          <w:rFonts w:ascii="Cambria" w:hAnsi="Cambria"/>
          <w:bCs/>
        </w:rPr>
        <w:t>, unclear where to search or how)</w:t>
      </w:r>
    </w:p>
    <w:p w14:paraId="62D0B9A1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6C71BED2" w14:textId="112C20A3" w:rsidR="004316D7" w:rsidRDefault="00C94FC0" w:rsidP="004316D7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How satisfied are you with current information sources? Do you feel they are lacking in any ways/areas? If so, which areas and how do you think they can be improved? </w:t>
      </w:r>
    </w:p>
    <w:p w14:paraId="64ECDAC4" w14:textId="77777777" w:rsidR="00D11C69" w:rsidRPr="00D11C69" w:rsidRDefault="00D11C69" w:rsidP="00D11C69">
      <w:pPr>
        <w:jc w:val="left"/>
        <w:rPr>
          <w:rFonts w:ascii="Cambria" w:hAnsi="Cambria"/>
          <w:bCs/>
        </w:rPr>
      </w:pPr>
    </w:p>
    <w:p w14:paraId="62B26324" w14:textId="77777777" w:rsidR="00282894" w:rsidRPr="00797CFB" w:rsidRDefault="00B96DD9" w:rsidP="004316D7">
      <w:pPr>
        <w:pStyle w:val="ListParagraph"/>
        <w:numPr>
          <w:ilvl w:val="0"/>
          <w:numId w:val="2"/>
        </w:numPr>
        <w:jc w:val="left"/>
        <w:rPr>
          <w:rFonts w:ascii="Cambria" w:hAnsi="Cambria"/>
          <w:bCs/>
        </w:rPr>
      </w:pPr>
      <w:r>
        <w:rPr>
          <w:rFonts w:ascii="Cambria" w:hAnsi="Cambria"/>
          <w:bCs/>
        </w:rPr>
        <w:t>What</w:t>
      </w:r>
      <w:r w:rsidR="00282894" w:rsidRPr="00797CFB">
        <w:rPr>
          <w:rFonts w:ascii="Cambria" w:hAnsi="Cambria"/>
          <w:bCs/>
        </w:rPr>
        <w:t xml:space="preserve"> suggestions </w:t>
      </w:r>
      <w:r>
        <w:rPr>
          <w:rFonts w:ascii="Cambria" w:hAnsi="Cambria"/>
          <w:bCs/>
        </w:rPr>
        <w:t>do you have for encouraging</w:t>
      </w:r>
      <w:r w:rsidR="00282894" w:rsidRPr="00797CFB">
        <w:rPr>
          <w:rFonts w:ascii="Cambria" w:hAnsi="Cambria"/>
          <w:bCs/>
        </w:rPr>
        <w:t xml:space="preserve"> health professionals like yourself to utilise different types of </w:t>
      </w:r>
      <w:r w:rsidRPr="00797CFB">
        <w:rPr>
          <w:rFonts w:ascii="Cambria" w:hAnsi="Cambria"/>
          <w:bCs/>
        </w:rPr>
        <w:t>evidence-based</w:t>
      </w:r>
      <w:r w:rsidR="00282894" w:rsidRPr="00797CFB">
        <w:rPr>
          <w:rFonts w:ascii="Cambria" w:hAnsi="Cambria"/>
          <w:bCs/>
        </w:rPr>
        <w:t xml:space="preserve"> resources? </w:t>
      </w:r>
    </w:p>
    <w:p w14:paraId="709248CC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36FFA974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  <w:r w:rsidRPr="00797CFB">
        <w:rPr>
          <w:rFonts w:ascii="Cambria" w:hAnsi="Cambria"/>
          <w:bCs/>
        </w:rPr>
        <w:t xml:space="preserve">We have come to the end of the interview. Is there anything not covered but you would like to add? If not, kindly complete the questionnaire provided. </w:t>
      </w:r>
    </w:p>
    <w:p w14:paraId="09149DFC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76FD9407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7924B552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104CF078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72B1F1CC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36A54BE2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p w14:paraId="7E5CDF1C" w14:textId="77777777" w:rsidR="00E209D2" w:rsidRPr="00797CFB" w:rsidRDefault="00E209D2" w:rsidP="00E209D2">
      <w:pPr>
        <w:jc w:val="left"/>
        <w:rPr>
          <w:rFonts w:ascii="Cambria" w:hAnsi="Cambria"/>
          <w:bCs/>
        </w:rPr>
      </w:pPr>
    </w:p>
    <w:tbl>
      <w:tblPr>
        <w:tblStyle w:val="TableGrid"/>
        <w:tblW w:w="0" w:type="auto"/>
        <w:tblInd w:w="4106" w:type="dxa"/>
        <w:tblLook w:val="04A0" w:firstRow="1" w:lastRow="0" w:firstColumn="1" w:lastColumn="0" w:noHBand="0" w:noVBand="1"/>
      </w:tblPr>
      <w:tblGrid>
        <w:gridCol w:w="2769"/>
        <w:gridCol w:w="524"/>
        <w:gridCol w:w="308"/>
        <w:gridCol w:w="552"/>
        <w:gridCol w:w="567"/>
        <w:gridCol w:w="524"/>
      </w:tblGrid>
      <w:tr w:rsidR="00E209D2" w:rsidRPr="00797CFB" w14:paraId="3BCC00A1" w14:textId="77777777" w:rsidTr="0060738F">
        <w:trPr>
          <w:trHeight w:val="557"/>
        </w:trPr>
        <w:tc>
          <w:tcPr>
            <w:tcW w:w="2835" w:type="dxa"/>
          </w:tcPr>
          <w:p w14:paraId="4BE83659" w14:textId="77777777" w:rsidR="00E209D2" w:rsidRPr="00797CFB" w:rsidRDefault="00E209D2" w:rsidP="0060738F">
            <w:pPr>
              <w:rPr>
                <w:rFonts w:ascii="Cambria" w:hAnsi="Cambria"/>
              </w:rPr>
            </w:pPr>
            <w:r w:rsidRPr="00797CFB">
              <w:rPr>
                <w:rFonts w:ascii="Cambria" w:hAnsi="Cambria"/>
              </w:rPr>
              <w:t xml:space="preserve">Interviewee ID: </w:t>
            </w:r>
          </w:p>
        </w:tc>
        <w:tc>
          <w:tcPr>
            <w:tcW w:w="409" w:type="dxa"/>
          </w:tcPr>
          <w:p w14:paraId="2679D3DE" w14:textId="77777777" w:rsidR="00E209D2" w:rsidRPr="00797CFB" w:rsidRDefault="00E209D2" w:rsidP="0060738F">
            <w:pPr>
              <w:rPr>
                <w:rFonts w:ascii="Cambria" w:hAnsi="Cambria"/>
              </w:rPr>
            </w:pPr>
            <w:r w:rsidRPr="00797CFB">
              <w:rPr>
                <w:rFonts w:ascii="Cambria" w:hAnsi="Cambria"/>
              </w:rPr>
              <w:t>DR</w:t>
            </w:r>
          </w:p>
        </w:tc>
        <w:tc>
          <w:tcPr>
            <w:tcW w:w="309" w:type="dxa"/>
          </w:tcPr>
          <w:p w14:paraId="2AC1B5D4" w14:textId="77777777" w:rsidR="00E209D2" w:rsidRPr="00797CFB" w:rsidRDefault="00E209D2" w:rsidP="0060738F">
            <w:pPr>
              <w:rPr>
                <w:rFonts w:ascii="Cambria" w:hAnsi="Cambria"/>
              </w:rPr>
            </w:pPr>
            <w:r w:rsidRPr="00797CFB">
              <w:rPr>
                <w:rFonts w:ascii="Cambria" w:hAnsi="Cambria"/>
              </w:rPr>
              <w:t>-</w:t>
            </w:r>
          </w:p>
        </w:tc>
        <w:tc>
          <w:tcPr>
            <w:tcW w:w="568" w:type="dxa"/>
          </w:tcPr>
          <w:p w14:paraId="6469591C" w14:textId="77777777" w:rsidR="00E209D2" w:rsidRPr="00797CFB" w:rsidRDefault="00E209D2" w:rsidP="0060738F">
            <w:pPr>
              <w:rPr>
                <w:rFonts w:ascii="Cambria" w:hAnsi="Cambria"/>
              </w:rPr>
            </w:pPr>
          </w:p>
        </w:tc>
        <w:tc>
          <w:tcPr>
            <w:tcW w:w="584" w:type="dxa"/>
          </w:tcPr>
          <w:p w14:paraId="388C71DF" w14:textId="77777777" w:rsidR="00E209D2" w:rsidRPr="00797CFB" w:rsidRDefault="00E209D2" w:rsidP="0060738F">
            <w:pPr>
              <w:rPr>
                <w:rFonts w:ascii="Cambria" w:hAnsi="Cambria"/>
              </w:rPr>
            </w:pPr>
          </w:p>
        </w:tc>
        <w:tc>
          <w:tcPr>
            <w:tcW w:w="539" w:type="dxa"/>
          </w:tcPr>
          <w:p w14:paraId="7EF944A9" w14:textId="77777777" w:rsidR="00E209D2" w:rsidRPr="00797CFB" w:rsidRDefault="00E209D2" w:rsidP="0060738F">
            <w:pPr>
              <w:rPr>
                <w:rFonts w:ascii="Cambria" w:hAnsi="Cambria"/>
              </w:rPr>
            </w:pPr>
          </w:p>
        </w:tc>
      </w:tr>
    </w:tbl>
    <w:p w14:paraId="1C40F66F" w14:textId="77777777" w:rsidR="004316D7" w:rsidRPr="00797CFB" w:rsidRDefault="004316D7" w:rsidP="00E209D2">
      <w:pPr>
        <w:jc w:val="left"/>
        <w:rPr>
          <w:rFonts w:ascii="Cambria" w:hAnsi="Cambria"/>
          <w:bCs/>
        </w:rPr>
      </w:pPr>
    </w:p>
    <w:p w14:paraId="033AC0EB" w14:textId="77777777" w:rsidR="00E209D2" w:rsidRPr="00797CFB" w:rsidRDefault="00E209D2" w:rsidP="00E209D2">
      <w:pPr>
        <w:jc w:val="left"/>
        <w:rPr>
          <w:rFonts w:ascii="Cambria" w:hAnsi="Cambria"/>
          <w:b/>
          <w:bCs/>
        </w:rPr>
      </w:pPr>
      <w:r w:rsidRPr="00797CFB">
        <w:rPr>
          <w:rFonts w:ascii="Cambria" w:hAnsi="Cambria"/>
          <w:b/>
          <w:bCs/>
        </w:rPr>
        <w:t>Please complete the section below:</w:t>
      </w:r>
    </w:p>
    <w:p w14:paraId="00079A84" w14:textId="77777777" w:rsidR="00A31C6F" w:rsidRPr="00797CFB" w:rsidRDefault="00E209D2" w:rsidP="00E209D2">
      <w:pPr>
        <w:jc w:val="left"/>
        <w:rPr>
          <w:rFonts w:ascii="Cambria" w:hAnsi="Cambria"/>
          <w:bCs/>
        </w:rPr>
      </w:pPr>
      <w:r w:rsidRPr="00797CFB">
        <w:rPr>
          <w:rFonts w:ascii="Cambria" w:hAnsi="Cambria"/>
          <w:b/>
          <w:bCs/>
        </w:rPr>
        <w:t xml:space="preserve">Age: </w:t>
      </w:r>
      <w:r w:rsidRPr="00797CFB">
        <w:rPr>
          <w:rFonts w:ascii="Cambria" w:hAnsi="Cambria"/>
          <w:b/>
          <w:bCs/>
        </w:rPr>
        <w:tab/>
      </w:r>
      <w:r w:rsidRPr="00797CFB">
        <w:rPr>
          <w:rFonts w:ascii="Cambria" w:hAnsi="Cambria"/>
          <w:b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25 – 30 years old </w:t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  <w:t xml:space="preserve">Ethnicity: </w:t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>Chinese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31 – 35 years old </w:t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4F6B21" w:rsidRPr="00797CFB">
        <w:rPr>
          <w:rFonts w:ascii="Cambria" w:hAnsi="Cambria"/>
          <w:bCs/>
        </w:rPr>
        <w:t>Malay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36 – 40 years old </w:t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4F6B21" w:rsidRPr="00797CFB">
        <w:rPr>
          <w:rFonts w:ascii="Cambria" w:hAnsi="Cambria"/>
          <w:bCs/>
        </w:rPr>
        <w:t>Indian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41 – 45 years old </w:t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4F6B21" w:rsidRPr="00797CFB">
        <w:rPr>
          <w:rFonts w:ascii="Cambria" w:hAnsi="Cambria"/>
          <w:bCs/>
        </w:rPr>
        <w:t>Others (Please specify):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46 – 50 years old </w:t>
      </w:r>
      <w:r w:rsidR="00A31C6F" w:rsidRPr="00797CFB">
        <w:rPr>
          <w:rFonts w:ascii="Cambria" w:hAnsi="Cambria"/>
          <w:bCs/>
        </w:rPr>
        <w:tab/>
      </w:r>
      <w:r w:rsidR="004F6B21" w:rsidRPr="00797CFB">
        <w:rPr>
          <w:rFonts w:ascii="Cambria" w:hAnsi="Cambria"/>
          <w:bCs/>
        </w:rPr>
        <w:tab/>
      </w:r>
      <w:r w:rsidR="004F6B21" w:rsidRPr="00797CFB">
        <w:rPr>
          <w:rFonts w:ascii="Cambria" w:hAnsi="Cambria"/>
          <w:bCs/>
        </w:rPr>
        <w:tab/>
      </w:r>
      <w:r w:rsidR="004F6B21" w:rsidRPr="00797CFB">
        <w:rPr>
          <w:rFonts w:ascii="Cambria" w:hAnsi="Cambria"/>
          <w:bCs/>
        </w:rPr>
        <w:tab/>
        <w:t>___________________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51 – 55 years old 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56 – 60 years old </w:t>
      </w:r>
      <w:r w:rsidR="00A31C6F" w:rsidRPr="00797CFB">
        <w:rPr>
          <w:rFonts w:ascii="Cambria" w:hAnsi="Cambria"/>
          <w:bCs/>
        </w:rPr>
        <w:br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Cs/>
        </w:rPr>
        <w:tab/>
      </w:r>
      <w:r w:rsidR="00A31C6F" w:rsidRPr="00797CFB">
        <w:rPr>
          <w:rFonts w:ascii="Cambria" w:hAnsi="Cambria"/>
          <w:b/>
          <w:bCs/>
        </w:rPr>
        <w:sym w:font="Wingdings" w:char="F0A8"/>
      </w:r>
      <w:r w:rsidR="00A31C6F" w:rsidRPr="00797CFB">
        <w:rPr>
          <w:rFonts w:ascii="Cambria" w:hAnsi="Cambria"/>
          <w:b/>
          <w:bCs/>
        </w:rPr>
        <w:t xml:space="preserve"> </w:t>
      </w:r>
      <w:r w:rsidR="00A31C6F" w:rsidRPr="00797CFB">
        <w:rPr>
          <w:rFonts w:ascii="Cambria" w:hAnsi="Cambria"/>
          <w:bCs/>
        </w:rPr>
        <w:t xml:space="preserve">&gt; 60 years old </w:t>
      </w:r>
    </w:p>
    <w:p w14:paraId="3EBF74B3" w14:textId="77777777" w:rsidR="00A31C6F" w:rsidRPr="00797CFB" w:rsidRDefault="00A31C6F" w:rsidP="00E209D2">
      <w:pPr>
        <w:jc w:val="left"/>
        <w:rPr>
          <w:rFonts w:ascii="Cambria" w:hAnsi="Cambria"/>
          <w:bCs/>
        </w:rPr>
      </w:pPr>
    </w:p>
    <w:p w14:paraId="51ECD116" w14:textId="77777777" w:rsidR="00A31C6F" w:rsidRPr="00797CFB" w:rsidRDefault="00A31C6F" w:rsidP="00E209D2">
      <w:pPr>
        <w:jc w:val="left"/>
        <w:rPr>
          <w:rFonts w:ascii="Cambria" w:hAnsi="Cambria"/>
          <w:b/>
          <w:bCs/>
        </w:rPr>
      </w:pPr>
      <w:r w:rsidRPr="00797CFB">
        <w:rPr>
          <w:rFonts w:ascii="Cambria" w:hAnsi="Cambria"/>
          <w:b/>
          <w:bCs/>
        </w:rPr>
        <w:t>Health Professional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53"/>
        <w:gridCol w:w="3117"/>
      </w:tblGrid>
      <w:tr w:rsidR="003422C6" w:rsidRPr="00797CFB" w14:paraId="3757767B" w14:textId="77777777" w:rsidTr="003422C6">
        <w:tc>
          <w:tcPr>
            <w:tcW w:w="1980" w:type="dxa"/>
          </w:tcPr>
          <w:p w14:paraId="051E0EA4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  <w:r w:rsidRPr="00797CFB">
              <w:rPr>
                <w:rFonts w:ascii="Cambria" w:hAnsi="Cambria"/>
                <w:b/>
                <w:bCs/>
              </w:rPr>
              <w:t>Year Obtained</w:t>
            </w:r>
          </w:p>
        </w:tc>
        <w:tc>
          <w:tcPr>
            <w:tcW w:w="4253" w:type="dxa"/>
          </w:tcPr>
          <w:p w14:paraId="6D244E4A" w14:textId="77777777" w:rsidR="003422C6" w:rsidRPr="00797CFB" w:rsidRDefault="003422C6" w:rsidP="003422C6">
            <w:pPr>
              <w:jc w:val="center"/>
              <w:rPr>
                <w:rFonts w:ascii="Cambria" w:hAnsi="Cambria"/>
                <w:bCs/>
              </w:rPr>
            </w:pPr>
            <w:r w:rsidRPr="00797CFB">
              <w:rPr>
                <w:rFonts w:ascii="Cambria" w:hAnsi="Cambria"/>
                <w:b/>
                <w:bCs/>
              </w:rPr>
              <w:t>Qualification (Major)</w:t>
            </w:r>
            <w:r w:rsidRPr="00797CFB">
              <w:rPr>
                <w:rFonts w:ascii="Cambria" w:hAnsi="Cambria"/>
                <w:b/>
                <w:bCs/>
              </w:rPr>
              <w:br/>
            </w:r>
            <w:r w:rsidRPr="00797CFB">
              <w:rPr>
                <w:rFonts w:ascii="Cambria" w:hAnsi="Cambria"/>
                <w:bCs/>
              </w:rPr>
              <w:t>(Bachelor, Masters, PhD)</w:t>
            </w:r>
          </w:p>
        </w:tc>
        <w:tc>
          <w:tcPr>
            <w:tcW w:w="3117" w:type="dxa"/>
          </w:tcPr>
          <w:p w14:paraId="24DC6D3D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  <w:r w:rsidRPr="00797CFB">
              <w:rPr>
                <w:rFonts w:ascii="Cambria" w:hAnsi="Cambria"/>
                <w:b/>
                <w:bCs/>
              </w:rPr>
              <w:t>Institution &amp; Country</w:t>
            </w:r>
          </w:p>
        </w:tc>
      </w:tr>
      <w:tr w:rsidR="003422C6" w:rsidRPr="00797CFB" w14:paraId="2FEA778E" w14:textId="77777777" w:rsidTr="003422C6">
        <w:trPr>
          <w:trHeight w:val="428"/>
        </w:trPr>
        <w:tc>
          <w:tcPr>
            <w:tcW w:w="1980" w:type="dxa"/>
          </w:tcPr>
          <w:p w14:paraId="316924CD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4253" w:type="dxa"/>
          </w:tcPr>
          <w:p w14:paraId="29B59754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3117" w:type="dxa"/>
          </w:tcPr>
          <w:p w14:paraId="367B369A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</w:tr>
      <w:tr w:rsidR="003422C6" w:rsidRPr="00797CFB" w14:paraId="550B272A" w14:textId="77777777" w:rsidTr="003422C6">
        <w:trPr>
          <w:trHeight w:val="548"/>
        </w:trPr>
        <w:tc>
          <w:tcPr>
            <w:tcW w:w="1980" w:type="dxa"/>
          </w:tcPr>
          <w:p w14:paraId="50F9529C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4253" w:type="dxa"/>
          </w:tcPr>
          <w:p w14:paraId="07E30437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3117" w:type="dxa"/>
          </w:tcPr>
          <w:p w14:paraId="2B2567C8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</w:tr>
      <w:tr w:rsidR="003422C6" w:rsidRPr="00797CFB" w14:paraId="3464E86C" w14:textId="77777777" w:rsidTr="003422C6">
        <w:trPr>
          <w:trHeight w:val="569"/>
        </w:trPr>
        <w:tc>
          <w:tcPr>
            <w:tcW w:w="1980" w:type="dxa"/>
          </w:tcPr>
          <w:p w14:paraId="27EA6959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4253" w:type="dxa"/>
          </w:tcPr>
          <w:p w14:paraId="66D8552B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  <w:tc>
          <w:tcPr>
            <w:tcW w:w="3117" w:type="dxa"/>
          </w:tcPr>
          <w:p w14:paraId="14484AA9" w14:textId="77777777" w:rsidR="003422C6" w:rsidRPr="00797CFB" w:rsidRDefault="003422C6" w:rsidP="00E209D2">
            <w:pPr>
              <w:jc w:val="left"/>
              <w:rPr>
                <w:rFonts w:ascii="Cambria" w:hAnsi="Cambria"/>
                <w:b/>
                <w:bCs/>
              </w:rPr>
            </w:pPr>
          </w:p>
        </w:tc>
      </w:tr>
    </w:tbl>
    <w:p w14:paraId="1E354576" w14:textId="77777777" w:rsidR="003422C6" w:rsidRPr="00797CFB" w:rsidRDefault="003422C6" w:rsidP="00E209D2">
      <w:pPr>
        <w:jc w:val="left"/>
        <w:rPr>
          <w:rFonts w:ascii="Cambria" w:hAnsi="Cambria"/>
          <w:b/>
          <w:bCs/>
        </w:rPr>
      </w:pPr>
    </w:p>
    <w:p w14:paraId="7CB68B9E" w14:textId="77777777" w:rsidR="00A31C6F" w:rsidRPr="00797CFB" w:rsidRDefault="003422C6" w:rsidP="003422C6">
      <w:pPr>
        <w:jc w:val="center"/>
        <w:rPr>
          <w:rFonts w:ascii="Cambria" w:hAnsi="Cambria"/>
          <w:b/>
          <w:bCs/>
        </w:rPr>
      </w:pPr>
      <w:r w:rsidRPr="00797CFB">
        <w:rPr>
          <w:rFonts w:ascii="Cambria" w:hAnsi="Cambria"/>
          <w:b/>
          <w:bCs/>
        </w:rPr>
        <w:t>Thank you for your time and effort in participating in this interview.</w:t>
      </w:r>
    </w:p>
    <w:sectPr w:rsidR="00A31C6F" w:rsidRPr="00797CFB" w:rsidSect="002866A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D6C3" w14:textId="77777777" w:rsidR="00DF3D69" w:rsidRDefault="00DF3D69" w:rsidP="007D1F53">
      <w:pPr>
        <w:spacing w:after="0" w:line="240" w:lineRule="auto"/>
      </w:pPr>
      <w:r>
        <w:separator/>
      </w:r>
    </w:p>
  </w:endnote>
  <w:endnote w:type="continuationSeparator" w:id="0">
    <w:p w14:paraId="5796B719" w14:textId="77777777" w:rsidR="00DF3D69" w:rsidRDefault="00DF3D69" w:rsidP="007D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576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D17B9" w14:textId="44A292EA" w:rsidR="00356FE2" w:rsidRDefault="0076354B" w:rsidP="0076354B">
        <w:pPr>
          <w:pStyle w:val="Footer"/>
          <w:jc w:val="left"/>
        </w:pPr>
        <w:r>
          <w:t xml:space="preserve">In-depth interview guide Version </w:t>
        </w:r>
        <w:r w:rsidR="009E4A3D">
          <w:t>3</w:t>
        </w:r>
        <w:r>
          <w:t>_</w:t>
        </w:r>
        <w:r w:rsidR="009E4A3D">
          <w:t>24</w:t>
        </w:r>
        <w:r w:rsidR="00AA42FD">
          <w:t xml:space="preserve"> Ju</w:t>
        </w:r>
        <w:r w:rsidR="009E4A3D">
          <w:t>ly</w:t>
        </w:r>
        <w:r>
          <w:t xml:space="preserve"> 201</w:t>
        </w:r>
        <w:r w:rsidR="00AE7F3B">
          <w:t>9</w:t>
        </w:r>
        <w:r>
          <w:tab/>
        </w:r>
        <w:r w:rsidR="00356FE2">
          <w:fldChar w:fldCharType="begin"/>
        </w:r>
        <w:r w:rsidR="00356FE2">
          <w:instrText xml:space="preserve"> PAGE   \* MERGEFORMAT </w:instrText>
        </w:r>
        <w:r w:rsidR="00356FE2">
          <w:fldChar w:fldCharType="separate"/>
        </w:r>
        <w:r w:rsidR="00AA42FD">
          <w:rPr>
            <w:noProof/>
          </w:rPr>
          <w:t>2</w:t>
        </w:r>
        <w:r w:rsidR="00356FE2">
          <w:rPr>
            <w:noProof/>
          </w:rPr>
          <w:fldChar w:fldCharType="end"/>
        </w:r>
      </w:p>
    </w:sdtContent>
  </w:sdt>
  <w:p w14:paraId="1A83F146" w14:textId="77777777" w:rsidR="00356FE2" w:rsidRDefault="00356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EF3F" w14:textId="77777777" w:rsidR="00DF3D69" w:rsidRDefault="00DF3D69" w:rsidP="007D1F53">
      <w:pPr>
        <w:spacing w:after="0" w:line="240" w:lineRule="auto"/>
      </w:pPr>
      <w:r>
        <w:separator/>
      </w:r>
    </w:p>
  </w:footnote>
  <w:footnote w:type="continuationSeparator" w:id="0">
    <w:p w14:paraId="13CAEA69" w14:textId="77777777" w:rsidR="00DF3D69" w:rsidRDefault="00DF3D69" w:rsidP="007D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AD1E" w14:textId="77777777" w:rsidR="007D1F53" w:rsidRPr="007D1F53" w:rsidRDefault="002A6BB4" w:rsidP="007D1F53">
    <w:pPr>
      <w:pStyle w:val="Header"/>
      <w:jc w:val="right"/>
      <w:rPr>
        <w:i/>
        <w:sz w:val="20"/>
        <w:szCs w:val="20"/>
      </w:rPr>
    </w:pPr>
    <w:r>
      <w:rPr>
        <w:i/>
        <w:sz w:val="20"/>
        <w:szCs w:val="20"/>
      </w:rPr>
      <w:t>In-depth</w:t>
    </w:r>
    <w:r w:rsidR="007D1F53" w:rsidRPr="007D1F53">
      <w:rPr>
        <w:i/>
        <w:sz w:val="20"/>
        <w:szCs w:val="20"/>
      </w:rPr>
      <w:t xml:space="preserve"> Interview</w:t>
    </w:r>
    <w:r>
      <w:rPr>
        <w:i/>
        <w:sz w:val="20"/>
        <w:szCs w:val="20"/>
      </w:rPr>
      <w:t xml:space="preserve"> guide</w:t>
    </w:r>
    <w:r w:rsidR="007D1F53" w:rsidRPr="007D1F53">
      <w:rPr>
        <w:i/>
        <w:sz w:val="20"/>
        <w:szCs w:val="20"/>
      </w:rPr>
      <w:t xml:space="preserve"> </w:t>
    </w:r>
  </w:p>
  <w:p w14:paraId="56331603" w14:textId="77777777" w:rsidR="007D1F53" w:rsidRDefault="007D1F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757C1"/>
    <w:multiLevelType w:val="hybridMultilevel"/>
    <w:tmpl w:val="A794572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A2A8E"/>
    <w:multiLevelType w:val="hybridMultilevel"/>
    <w:tmpl w:val="92D0C4C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F4CAF"/>
    <w:multiLevelType w:val="hybridMultilevel"/>
    <w:tmpl w:val="157E0A7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22833">
    <w:abstractNumId w:val="1"/>
  </w:num>
  <w:num w:numId="2" w16cid:durableId="65539618">
    <w:abstractNumId w:val="2"/>
  </w:num>
  <w:num w:numId="3" w16cid:durableId="146357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53"/>
    <w:rsid w:val="000160D1"/>
    <w:rsid w:val="0005425F"/>
    <w:rsid w:val="000B590D"/>
    <w:rsid w:val="000D23CB"/>
    <w:rsid w:val="000E0C9F"/>
    <w:rsid w:val="000E5D63"/>
    <w:rsid w:val="00112DE4"/>
    <w:rsid w:val="0011599E"/>
    <w:rsid w:val="00125301"/>
    <w:rsid w:val="0016709C"/>
    <w:rsid w:val="001A005C"/>
    <w:rsid w:val="001E3E23"/>
    <w:rsid w:val="0024485F"/>
    <w:rsid w:val="00282894"/>
    <w:rsid w:val="002866AB"/>
    <w:rsid w:val="00286FB3"/>
    <w:rsid w:val="002A6BB4"/>
    <w:rsid w:val="00307042"/>
    <w:rsid w:val="00330DB6"/>
    <w:rsid w:val="003422C6"/>
    <w:rsid w:val="00345447"/>
    <w:rsid w:val="003525D4"/>
    <w:rsid w:val="00356FE2"/>
    <w:rsid w:val="00360D2F"/>
    <w:rsid w:val="00377DD6"/>
    <w:rsid w:val="003833F5"/>
    <w:rsid w:val="003876CE"/>
    <w:rsid w:val="003941A5"/>
    <w:rsid w:val="003B15B9"/>
    <w:rsid w:val="003E405F"/>
    <w:rsid w:val="004316D7"/>
    <w:rsid w:val="004B7B90"/>
    <w:rsid w:val="004F6B21"/>
    <w:rsid w:val="00522248"/>
    <w:rsid w:val="00552814"/>
    <w:rsid w:val="00567D63"/>
    <w:rsid w:val="005A045C"/>
    <w:rsid w:val="005B6686"/>
    <w:rsid w:val="005C1156"/>
    <w:rsid w:val="00620808"/>
    <w:rsid w:val="006429A5"/>
    <w:rsid w:val="006524B1"/>
    <w:rsid w:val="0067278F"/>
    <w:rsid w:val="00676D3B"/>
    <w:rsid w:val="006972CC"/>
    <w:rsid w:val="006A3B77"/>
    <w:rsid w:val="006A4270"/>
    <w:rsid w:val="006B1F49"/>
    <w:rsid w:val="006F7464"/>
    <w:rsid w:val="007016C7"/>
    <w:rsid w:val="00715126"/>
    <w:rsid w:val="007362A2"/>
    <w:rsid w:val="00751CBC"/>
    <w:rsid w:val="0076354B"/>
    <w:rsid w:val="00782E07"/>
    <w:rsid w:val="00783CED"/>
    <w:rsid w:val="007939D0"/>
    <w:rsid w:val="00797CFB"/>
    <w:rsid w:val="007D1F53"/>
    <w:rsid w:val="007E6371"/>
    <w:rsid w:val="007F5B67"/>
    <w:rsid w:val="0080664E"/>
    <w:rsid w:val="008334A5"/>
    <w:rsid w:val="008924E5"/>
    <w:rsid w:val="008D42BF"/>
    <w:rsid w:val="008E29EE"/>
    <w:rsid w:val="008F19E9"/>
    <w:rsid w:val="008F40F1"/>
    <w:rsid w:val="00932627"/>
    <w:rsid w:val="00940DBB"/>
    <w:rsid w:val="009703A5"/>
    <w:rsid w:val="00975732"/>
    <w:rsid w:val="0097674E"/>
    <w:rsid w:val="00983448"/>
    <w:rsid w:val="009A1BF4"/>
    <w:rsid w:val="009C12EB"/>
    <w:rsid w:val="009C2578"/>
    <w:rsid w:val="009D7F61"/>
    <w:rsid w:val="009E4A3D"/>
    <w:rsid w:val="00A06585"/>
    <w:rsid w:val="00A31C6F"/>
    <w:rsid w:val="00A464E2"/>
    <w:rsid w:val="00A80472"/>
    <w:rsid w:val="00AA42FD"/>
    <w:rsid w:val="00AD6C82"/>
    <w:rsid w:val="00AE7F3B"/>
    <w:rsid w:val="00AF5EA7"/>
    <w:rsid w:val="00B71F74"/>
    <w:rsid w:val="00B96DD9"/>
    <w:rsid w:val="00BA5670"/>
    <w:rsid w:val="00C53CD0"/>
    <w:rsid w:val="00C541ED"/>
    <w:rsid w:val="00C561DC"/>
    <w:rsid w:val="00C91C65"/>
    <w:rsid w:val="00C94FC0"/>
    <w:rsid w:val="00CA4340"/>
    <w:rsid w:val="00CD3933"/>
    <w:rsid w:val="00D11C69"/>
    <w:rsid w:val="00D200FE"/>
    <w:rsid w:val="00D83ECE"/>
    <w:rsid w:val="00DA6233"/>
    <w:rsid w:val="00DF3D69"/>
    <w:rsid w:val="00E01004"/>
    <w:rsid w:val="00E209D2"/>
    <w:rsid w:val="00E23DBE"/>
    <w:rsid w:val="00E82E73"/>
    <w:rsid w:val="00E84D35"/>
    <w:rsid w:val="00E86E8D"/>
    <w:rsid w:val="00EE6F07"/>
    <w:rsid w:val="00EF401D"/>
    <w:rsid w:val="00F20F5A"/>
    <w:rsid w:val="00F35A44"/>
    <w:rsid w:val="00F35E76"/>
    <w:rsid w:val="00F37DF3"/>
    <w:rsid w:val="00F50530"/>
    <w:rsid w:val="00F507AD"/>
    <w:rsid w:val="00F701F3"/>
    <w:rsid w:val="00F8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09662"/>
  <w15:docId w15:val="{F9CA5B69-EB9C-45B1-9668-C8779843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D0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D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53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7D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53"/>
    <w:rPr>
      <w:sz w:val="24"/>
      <w:lang w:val="en-SG"/>
    </w:rPr>
  </w:style>
  <w:style w:type="table" w:styleId="TableGrid">
    <w:name w:val="Table Grid"/>
    <w:basedOn w:val="TableNormal"/>
    <w:uiPriority w:val="59"/>
    <w:rsid w:val="007D1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4B"/>
    <w:rPr>
      <w:rFonts w:ascii="Tahoma" w:hAnsi="Tahoma" w:cs="Tahoma"/>
      <w:sz w:val="16"/>
      <w:szCs w:val="16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 (1).XSL" StyleName="ISO 690 - Numerical Reference" Version="1987"/>
</file>

<file path=customXml/itemProps1.xml><?xml version="1.0" encoding="utf-8"?>
<ds:datastoreItem xmlns:ds="http://schemas.openxmlformats.org/officeDocument/2006/customXml" ds:itemID="{3DDDBDEB-0298-4238-A825-C0A59B10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2718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Soong Ai Jia</dc:creator>
  <cp:lastModifiedBy>#LEE MOLING MAURICETTE#</cp:lastModifiedBy>
  <cp:revision>3</cp:revision>
  <dcterms:created xsi:type="dcterms:W3CDTF">2022-12-02T03:27:00Z</dcterms:created>
  <dcterms:modified xsi:type="dcterms:W3CDTF">2022-12-21T09:28:00Z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098997a539ed5fe49d44275aec42b7bdbf758619ad733505105f4b3235287457</vt:lpwstr>
  </property>
</Properties>
</file>