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48F04" w14:textId="77777777" w:rsidR="00B56AF1" w:rsidRPr="00B95683" w:rsidRDefault="00B56AF1" w:rsidP="00B56AF1">
      <w:pPr>
        <w:pStyle w:val="Heading1"/>
        <w:rPr>
          <w:rFonts w:ascii="Arial" w:hAnsi="Arial" w:cs="Arial"/>
          <w:color w:val="000000" w:themeColor="text1"/>
          <w:lang w:val="en-GB"/>
        </w:rPr>
      </w:pPr>
      <w:r w:rsidRPr="00B95683">
        <w:rPr>
          <w:rFonts w:ascii="Arial" w:hAnsi="Arial" w:cs="Arial"/>
          <w:color w:val="000000" w:themeColor="text1"/>
          <w:lang w:val="en-GB"/>
        </w:rPr>
        <w:t>Appendix S2: Consolidated criteria for reporting qualitative studies (COREQ): 32-item checklist</w:t>
      </w:r>
    </w:p>
    <w:p w14:paraId="757F3CDB" w14:textId="77777777" w:rsidR="00B56AF1" w:rsidRDefault="00B56AF1" w:rsidP="00B56AF1">
      <w:pPr>
        <w:rPr>
          <w:color w:val="000000" w:themeColor="text1"/>
          <w:lang w:val="en-GB"/>
        </w:rPr>
      </w:pPr>
    </w:p>
    <w:p w14:paraId="2D4E8470" w14:textId="77777777" w:rsidR="00B56AF1" w:rsidRDefault="00B56AF1" w:rsidP="00B56AF1">
      <w:pPr>
        <w:rPr>
          <w:color w:val="000000" w:themeColor="text1"/>
          <w:lang w:val="en-GB"/>
        </w:rPr>
      </w:pPr>
    </w:p>
    <w:tbl>
      <w:tblPr>
        <w:tblStyle w:val="TableGrid"/>
        <w:tblW w:w="9685" w:type="dxa"/>
        <w:tblInd w:w="0" w:type="dxa"/>
        <w:tblLook w:val="04A0" w:firstRow="1" w:lastRow="0" w:firstColumn="1" w:lastColumn="0" w:noHBand="0" w:noVBand="1"/>
      </w:tblPr>
      <w:tblGrid>
        <w:gridCol w:w="585"/>
        <w:gridCol w:w="2407"/>
        <w:gridCol w:w="4570"/>
        <w:gridCol w:w="2123"/>
      </w:tblGrid>
      <w:tr w:rsidR="00562AEC" w14:paraId="34E7465A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3B8AD7" w14:textId="77777777" w:rsidR="00B56AF1" w:rsidRDefault="00B56AF1">
            <w:pPr>
              <w:rPr>
                <w:b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No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4A1EE3" w14:textId="77777777" w:rsidR="00B56AF1" w:rsidRDefault="00B56AF1">
            <w:pPr>
              <w:ind w:left="159" w:hanging="165"/>
              <w:rPr>
                <w:b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Item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8FE0ED" w14:textId="77777777" w:rsidR="00B56AF1" w:rsidRDefault="00B56AF1">
            <w:pPr>
              <w:rPr>
                <w:b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Guide questions/description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B4C49B" w14:textId="77777777" w:rsidR="00B56AF1" w:rsidRDefault="00B56AF1">
            <w:pPr>
              <w:rPr>
                <w:b/>
                <w:color w:val="000000" w:themeColor="text1"/>
                <w:lang w:val="en-GB"/>
              </w:rPr>
            </w:pPr>
            <w:r>
              <w:rPr>
                <w:b/>
                <w:color w:val="000000" w:themeColor="text1"/>
                <w:lang w:val="en-GB"/>
              </w:rPr>
              <w:t>Page No</w:t>
            </w:r>
          </w:p>
        </w:tc>
      </w:tr>
      <w:tr w:rsidR="00B56AF1" w14:paraId="5B705355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AE95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rStyle w:val="Strong"/>
                <w:color w:val="000000" w:themeColor="text1"/>
                <w:lang w:val="en-GB"/>
              </w:rPr>
              <w:t>Domain 1: Research team and reflexivity</w:t>
            </w:r>
            <w:r>
              <w:rPr>
                <w:color w:val="000000" w:themeColor="text1"/>
                <w:lang w:val="en-GB"/>
              </w:rPr>
              <w:t> </w:t>
            </w:r>
          </w:p>
        </w:tc>
      </w:tr>
      <w:tr w:rsidR="00B56AF1" w14:paraId="67D94EDD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CF79" w14:textId="77777777" w:rsidR="00B56AF1" w:rsidRPr="00B9568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Personal Characteristics </w:t>
            </w:r>
          </w:p>
        </w:tc>
      </w:tr>
      <w:tr w:rsidR="00B56AF1" w14:paraId="2C0DAB10" w14:textId="77777777" w:rsidTr="00054DD3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6282" w14:textId="77777777" w:rsidR="00B56AF1" w:rsidRPr="00B95683" w:rsidRDefault="00B56AF1">
            <w:pPr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1. 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D01E" w14:textId="77777777" w:rsidR="00B56AF1" w:rsidRPr="00B9568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Interviewer/facilitator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0643" w14:textId="77777777" w:rsidR="00B56AF1" w:rsidRPr="00B95683" w:rsidRDefault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Which author/s conducted the interview or focus group?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F974" w14:textId="24277A2F" w:rsidR="00B56AF1" w:rsidRPr="00054DD3" w:rsidRDefault="00054DD3">
            <w:pPr>
              <w:rPr>
                <w:color w:val="000000" w:themeColor="text1"/>
                <w:lang w:val="en-GB"/>
              </w:rPr>
            </w:pPr>
            <w:r w:rsidRPr="00054DD3"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620F5BA3" w14:textId="77777777" w:rsidTr="00054DD3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4913" w14:textId="77777777" w:rsidR="00B56AF1" w:rsidRPr="00B95683" w:rsidRDefault="00B56AF1">
            <w:pPr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2. 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2395" w14:textId="77777777" w:rsidR="00B56AF1" w:rsidRPr="00B9568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Credentials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087D" w14:textId="77777777" w:rsidR="00B56AF1" w:rsidRPr="00B95683" w:rsidRDefault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 xml:space="preserve">What were the researcher's credentials? </w:t>
            </w:r>
            <w:r w:rsidRPr="00B95683">
              <w:rPr>
                <w:rStyle w:val="Emphasis"/>
                <w:color w:val="000000" w:themeColor="text1"/>
                <w:lang w:val="en-GB"/>
              </w:rPr>
              <w:t>E.g. PhD, MD</w:t>
            </w:r>
            <w:r w:rsidRPr="00B95683">
              <w:rPr>
                <w:color w:val="000000" w:themeColor="text1"/>
                <w:lang w:val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528B" w14:textId="1B6358FA" w:rsidR="00B56AF1" w:rsidRPr="00054DD3" w:rsidRDefault="00562AEC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See author list and Acknowledgements</w:t>
            </w:r>
          </w:p>
        </w:tc>
      </w:tr>
      <w:tr w:rsidR="00B56AF1" w14:paraId="47D82A09" w14:textId="77777777" w:rsidTr="00054DD3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7574" w14:textId="77777777" w:rsidR="00B56AF1" w:rsidRPr="00B95683" w:rsidRDefault="00B56AF1">
            <w:pPr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3. 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9292" w14:textId="77777777" w:rsidR="00B56AF1" w:rsidRPr="00B9568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Occupation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C40E" w14:textId="77777777" w:rsidR="00B56AF1" w:rsidRPr="00B95683" w:rsidRDefault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What was their occupation at the time of the study?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35D6" w14:textId="0E273D8B" w:rsidR="00B56AF1" w:rsidRPr="00054DD3" w:rsidRDefault="00054DD3">
            <w:pPr>
              <w:rPr>
                <w:color w:val="000000" w:themeColor="text1"/>
                <w:lang w:val="en-GB"/>
              </w:rPr>
            </w:pPr>
            <w:r w:rsidRPr="00054DD3"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25EBC434" w14:textId="77777777" w:rsidTr="00054DD3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6633" w14:textId="77777777" w:rsidR="00B56AF1" w:rsidRPr="00B95683" w:rsidRDefault="00B56AF1">
            <w:pPr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4. 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7E94" w14:textId="77777777" w:rsidR="00B56AF1" w:rsidRPr="00B9568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Gender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DB9D" w14:textId="77777777" w:rsidR="00B56AF1" w:rsidRPr="00B95683" w:rsidRDefault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Was the researcher male or female?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0CCC" w14:textId="1270AB81" w:rsidR="00B56AF1" w:rsidRPr="00054DD3" w:rsidRDefault="00054DD3">
            <w:pPr>
              <w:rPr>
                <w:color w:val="000000" w:themeColor="text1"/>
                <w:lang w:val="en-GB"/>
              </w:rPr>
            </w:pPr>
            <w:r w:rsidRPr="00054DD3"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15AB73A6" w14:textId="77777777" w:rsidTr="00054DD3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CD6A" w14:textId="77777777" w:rsidR="00B56AF1" w:rsidRPr="00B95683" w:rsidRDefault="00B56AF1">
            <w:pPr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5. 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4323" w14:textId="77777777" w:rsidR="00B56AF1" w:rsidRPr="00B9568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Experience and training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5135" w14:textId="77777777" w:rsidR="00B56AF1" w:rsidRPr="00B95683" w:rsidRDefault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What experience or training did the researcher have?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B40A2" w14:textId="07703B93" w:rsidR="00B56AF1" w:rsidRPr="00054DD3" w:rsidRDefault="00054DD3">
            <w:pPr>
              <w:rPr>
                <w:color w:val="000000" w:themeColor="text1"/>
                <w:lang w:val="en-GB"/>
              </w:rPr>
            </w:pPr>
            <w:r w:rsidRPr="00054DD3"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746BCB2E" w14:textId="77777777" w:rsidTr="00054DD3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7740" w14:textId="77777777" w:rsidR="00B56AF1" w:rsidRPr="00054DD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054DD3">
              <w:rPr>
                <w:color w:val="000000" w:themeColor="text1"/>
                <w:lang w:val="en-GB"/>
              </w:rPr>
              <w:t>Relationship with participants </w:t>
            </w:r>
          </w:p>
        </w:tc>
      </w:tr>
      <w:tr w:rsidR="00B56AF1" w14:paraId="74619F69" w14:textId="77777777" w:rsidTr="00054DD3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AA81" w14:textId="77777777" w:rsidR="00B56AF1" w:rsidRPr="00B95683" w:rsidRDefault="00B56AF1">
            <w:pPr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6. 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0E5F" w14:textId="77777777" w:rsidR="00B56AF1" w:rsidRPr="00B9568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Relationship established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47D9" w14:textId="77777777" w:rsidR="00B56AF1" w:rsidRPr="00B95683" w:rsidRDefault="00B56AF1">
            <w:pPr>
              <w:ind w:left="173" w:hanging="180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Was a relationship established prior to study commencement?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3AE7" w14:textId="77AA235B" w:rsidR="00B56AF1" w:rsidRPr="00054DD3" w:rsidRDefault="00054DD3">
            <w:pPr>
              <w:rPr>
                <w:color w:val="000000" w:themeColor="text1"/>
                <w:lang w:val="en-GB"/>
              </w:rPr>
            </w:pPr>
            <w:r w:rsidRPr="00054DD3"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5F6CCDC5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63C6" w14:textId="77777777" w:rsidR="00B56AF1" w:rsidRPr="00B95683" w:rsidRDefault="00B56AF1">
            <w:pPr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7. 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7AAC" w14:textId="77777777" w:rsidR="00B56AF1" w:rsidRPr="00B9568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Participant knowledge of the interviewer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E6DC" w14:textId="77777777" w:rsidR="00B56AF1" w:rsidRPr="00B95683" w:rsidRDefault="00B56AF1">
            <w:pPr>
              <w:ind w:left="173" w:hanging="180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What did the participants know about the researcher? e</w:t>
            </w:r>
            <w:r w:rsidRPr="00B95683">
              <w:rPr>
                <w:rStyle w:val="Emphasis"/>
                <w:color w:val="000000" w:themeColor="text1"/>
                <w:lang w:val="en-GB"/>
              </w:rPr>
              <w:t>.g. personal goals, reasons for doing the research</w:t>
            </w:r>
            <w:r w:rsidRPr="00B95683">
              <w:rPr>
                <w:color w:val="000000" w:themeColor="text1"/>
                <w:lang w:val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5F9D" w14:textId="3967B63D" w:rsidR="00B56AF1" w:rsidRDefault="00562AEC">
            <w:pPr>
              <w:rPr>
                <w:color w:val="000000" w:themeColor="text1"/>
                <w:lang w:val="en-GB"/>
              </w:rPr>
            </w:pPr>
            <w:r w:rsidRPr="00054DD3"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5D7C05A1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E032" w14:textId="77777777" w:rsidR="00B56AF1" w:rsidRPr="00B95683" w:rsidRDefault="00B56AF1">
            <w:pPr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8. 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D200" w14:textId="77777777" w:rsidR="00B56AF1" w:rsidRPr="00B95683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Interviewer characteristics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434F" w14:textId="77777777" w:rsidR="00B56AF1" w:rsidRPr="00B95683" w:rsidRDefault="00B56AF1">
            <w:pPr>
              <w:ind w:left="173" w:hanging="180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 xml:space="preserve">What characteristics were reported about the interviewer/facilitator? e.g. </w:t>
            </w:r>
            <w:r w:rsidRPr="00B95683">
              <w:rPr>
                <w:rStyle w:val="Emphasis"/>
                <w:color w:val="000000" w:themeColor="text1"/>
                <w:lang w:val="en-GB"/>
              </w:rPr>
              <w:t>Bias, assumptions, reasons and interests in the research topic</w:t>
            </w:r>
            <w:r w:rsidRPr="00B95683">
              <w:rPr>
                <w:color w:val="000000" w:themeColor="text1"/>
                <w:lang w:val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0A8A" w14:textId="0E83F4F3" w:rsidR="00B56AF1" w:rsidRDefault="00562AEC">
            <w:pPr>
              <w:rPr>
                <w:color w:val="000000" w:themeColor="text1"/>
                <w:lang w:val="en-GB"/>
              </w:rPr>
            </w:pPr>
            <w:r w:rsidRPr="00054DD3"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29AEB968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E5D9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rStyle w:val="Strong"/>
                <w:color w:val="000000" w:themeColor="text1"/>
                <w:lang w:val="en-GB"/>
              </w:rPr>
              <w:t>Domain 2: study design</w:t>
            </w:r>
            <w:r>
              <w:rPr>
                <w:color w:val="000000" w:themeColor="text1"/>
                <w:lang w:val="en-GB"/>
              </w:rPr>
              <w:t> </w:t>
            </w:r>
          </w:p>
        </w:tc>
      </w:tr>
      <w:tr w:rsidR="00B56AF1" w14:paraId="6C7DBC05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A320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Theoretical framework </w:t>
            </w:r>
          </w:p>
        </w:tc>
      </w:tr>
      <w:tr w:rsidR="00B56AF1" w14:paraId="59FF98F6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EAE7" w14:textId="77777777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9. 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66BA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Methodological orientation and Theory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B9FE" w14:textId="77777777" w:rsidR="00B56AF1" w:rsidRDefault="00B56AF1">
            <w:pPr>
              <w:ind w:left="173" w:hanging="18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What methodological orientation was stated to underpin the study? </w:t>
            </w:r>
            <w:r>
              <w:rPr>
                <w:rStyle w:val="Emphasis"/>
                <w:color w:val="000000" w:themeColor="text1"/>
                <w:lang w:val="en-GB"/>
              </w:rPr>
              <w:t>e.g. grounded theory, discourse analysis, ethnography, phenomenology, content analysis</w:t>
            </w:r>
            <w:r>
              <w:rPr>
                <w:color w:val="000000" w:themeColor="text1"/>
                <w:lang w:val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4FF8" w14:textId="2B3D1DFA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5, Methods, paragraph 4</w:t>
            </w:r>
          </w:p>
        </w:tc>
      </w:tr>
      <w:tr w:rsidR="00B56AF1" w14:paraId="22F538BA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F43A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Participant selection</w:t>
            </w:r>
          </w:p>
        </w:tc>
      </w:tr>
      <w:tr w:rsidR="00B56AF1" w14:paraId="607DBB74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0160" w14:textId="77777777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lastRenderedPageBreak/>
              <w:t>10. 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967E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Sampling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38B6" w14:textId="77777777" w:rsidR="00B56AF1" w:rsidRDefault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How were participants selected? </w:t>
            </w:r>
            <w:r>
              <w:rPr>
                <w:rStyle w:val="Emphasis"/>
                <w:color w:val="000000" w:themeColor="text1"/>
                <w:lang w:val="en-GB"/>
              </w:rPr>
              <w:t>e.g. purposive, convenience, consecutive, snowball</w:t>
            </w:r>
            <w:r>
              <w:rPr>
                <w:color w:val="000000" w:themeColor="text1"/>
                <w:lang w:val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8F42" w14:textId="687C95A9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3-4, Methods, paragraph 1</w:t>
            </w:r>
          </w:p>
        </w:tc>
      </w:tr>
      <w:tr w:rsidR="00B56AF1" w14:paraId="67593F35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413C" w14:textId="77777777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11. 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6A73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Method of approach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747A" w14:textId="77777777" w:rsidR="00B56AF1" w:rsidRDefault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How were participants approached? e</w:t>
            </w:r>
            <w:r>
              <w:rPr>
                <w:rStyle w:val="Emphasis"/>
                <w:color w:val="000000" w:themeColor="text1"/>
                <w:lang w:val="en-GB"/>
              </w:rPr>
              <w:t>.g. face-to-face, telephone, mail, email</w:t>
            </w:r>
            <w:r>
              <w:rPr>
                <w:color w:val="000000" w:themeColor="text1"/>
                <w:lang w:val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36B9" w14:textId="6CABA1ED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Page </w:t>
            </w:r>
            <w:r w:rsidR="00E510C5">
              <w:rPr>
                <w:color w:val="000000" w:themeColor="text1"/>
                <w:lang w:val="en-GB"/>
              </w:rPr>
              <w:t>3-</w:t>
            </w:r>
            <w:r>
              <w:rPr>
                <w:color w:val="000000" w:themeColor="text1"/>
                <w:lang w:val="en-GB"/>
              </w:rPr>
              <w:t>4, Methods, paragraph 1</w:t>
            </w:r>
          </w:p>
        </w:tc>
      </w:tr>
      <w:tr w:rsidR="00B56AF1" w14:paraId="609A926E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B296" w14:textId="77777777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12. 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18A2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Sample size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C728" w14:textId="77777777" w:rsidR="00B56AF1" w:rsidRDefault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How many participants were in the study?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2E3D" w14:textId="007D5E7B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4, Methods, paragraph 3</w:t>
            </w:r>
          </w:p>
        </w:tc>
      </w:tr>
      <w:tr w:rsidR="00B56AF1" w14:paraId="0DCF82EC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6F9D" w14:textId="77777777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13. 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1DC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Non-participation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64C3" w14:textId="77777777" w:rsidR="00B56AF1" w:rsidRDefault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How many people refused to participate or dropped out? Reasons?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5D64" w14:textId="219E9C4E" w:rsidR="00B56AF1" w:rsidRDefault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4, Methods, paragraph 1</w:t>
            </w:r>
          </w:p>
        </w:tc>
      </w:tr>
      <w:tr w:rsidR="00B56AF1" w14:paraId="28BE53DB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570C" w14:textId="77777777" w:rsidR="00B56AF1" w:rsidRDefault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Setting </w:t>
            </w:r>
          </w:p>
        </w:tc>
      </w:tr>
      <w:tr w:rsidR="00B56AF1" w14:paraId="7C80D8EB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D300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14. 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63B1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Setting of data collection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5C16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Where was the data collected? e</w:t>
            </w:r>
            <w:r>
              <w:rPr>
                <w:rStyle w:val="Emphasis"/>
                <w:color w:val="000000" w:themeColor="text1"/>
                <w:lang w:val="en-GB"/>
              </w:rPr>
              <w:t>.g. home, clinic, workplace</w:t>
            </w:r>
            <w:r>
              <w:rPr>
                <w:color w:val="000000" w:themeColor="text1"/>
                <w:lang w:val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8936" w14:textId="2C97C3FB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4, Methods, paragraph 3</w:t>
            </w:r>
          </w:p>
        </w:tc>
      </w:tr>
      <w:tr w:rsidR="00B56AF1" w14:paraId="6BA80E94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BCAF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15. 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7598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Presence of non-participants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10FA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Was anyone else present besides the participants and researchers?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089B" w14:textId="2590DFAD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7F24973D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2FAA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16. 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55D0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Description of sample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EA38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What are the important characteristics of the sample? </w:t>
            </w:r>
            <w:r>
              <w:rPr>
                <w:rStyle w:val="Emphasis"/>
                <w:color w:val="000000" w:themeColor="text1"/>
                <w:lang w:val="en-GB"/>
              </w:rPr>
              <w:t>e.g. demographic data, date</w:t>
            </w:r>
            <w:r>
              <w:rPr>
                <w:color w:val="000000" w:themeColor="text1"/>
                <w:lang w:val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687F" w14:textId="405378A1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Page </w:t>
            </w:r>
            <w:r w:rsidR="000264A6">
              <w:rPr>
                <w:color w:val="000000" w:themeColor="text1"/>
                <w:lang w:val="en-GB"/>
              </w:rPr>
              <w:t>3</w:t>
            </w:r>
            <w:r>
              <w:rPr>
                <w:color w:val="000000" w:themeColor="text1"/>
                <w:lang w:val="en-GB"/>
              </w:rPr>
              <w:t>-</w:t>
            </w:r>
            <w:r w:rsidR="000264A6">
              <w:rPr>
                <w:color w:val="000000" w:themeColor="text1"/>
                <w:lang w:val="en-GB"/>
              </w:rPr>
              <w:t>4</w:t>
            </w:r>
            <w:r>
              <w:rPr>
                <w:color w:val="000000" w:themeColor="text1"/>
                <w:lang w:val="en-GB"/>
              </w:rPr>
              <w:t>, Methods, paragraph 1</w:t>
            </w:r>
          </w:p>
        </w:tc>
      </w:tr>
      <w:tr w:rsidR="00B56AF1" w14:paraId="3DDE2B7F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0DD3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Data collection</w:t>
            </w:r>
          </w:p>
        </w:tc>
      </w:tr>
      <w:tr w:rsidR="00B56AF1" w14:paraId="52176623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8ACB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17. 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578C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Interview guide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92D7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Were questions, prompts, guides provided by the authors? Was it pilot tested?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1B0C" w14:textId="608ED2A1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4, Methods, paragraph 2</w:t>
            </w:r>
          </w:p>
        </w:tc>
      </w:tr>
      <w:tr w:rsidR="00B56AF1" w14:paraId="5A8740E5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3131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18. 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14E4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Repeat interviews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64D8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Were repeat interviews carried out? If yes, how many?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693D" w14:textId="174DD023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N/A</w:t>
            </w:r>
          </w:p>
        </w:tc>
      </w:tr>
      <w:tr w:rsidR="00B56AF1" w14:paraId="0B8DA3AE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7513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19. 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1240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Audio/visual recording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EB81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Did the research use audio or visual recording to collect the data?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8DEE" w14:textId="00BEB712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25571F08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F0E0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20. 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90B9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Field notes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F0C3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Were field notes made during and/or after the interview or focus group?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1D84" w14:textId="52E3E747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Page 5, Methods, paragraph </w:t>
            </w:r>
            <w:r w:rsidR="00E510C5">
              <w:rPr>
                <w:color w:val="000000" w:themeColor="text1"/>
                <w:lang w:val="en-GB"/>
              </w:rPr>
              <w:t>3-</w:t>
            </w:r>
            <w:r>
              <w:rPr>
                <w:color w:val="000000" w:themeColor="text1"/>
                <w:lang w:val="en-GB"/>
              </w:rPr>
              <w:t>4</w:t>
            </w:r>
          </w:p>
        </w:tc>
      </w:tr>
      <w:tr w:rsidR="00B56AF1" w14:paraId="2CBE9EC7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33BA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21. 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146D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Duration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79BA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What was the duration of the interviews or focus group?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D67E" w14:textId="55CB95A0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Page </w:t>
            </w:r>
            <w:r w:rsidR="000264A6">
              <w:rPr>
                <w:color w:val="000000" w:themeColor="text1"/>
                <w:lang w:val="en-GB"/>
              </w:rPr>
              <w:t>4</w:t>
            </w:r>
            <w:r>
              <w:rPr>
                <w:color w:val="000000" w:themeColor="text1"/>
                <w:lang w:val="en-GB"/>
              </w:rPr>
              <w:t>, Methods, paragraph 3</w:t>
            </w:r>
          </w:p>
        </w:tc>
      </w:tr>
      <w:tr w:rsidR="00B56AF1" w14:paraId="76D978F2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0D90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22. 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1BEA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Data saturation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A83E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Was data saturation discussed?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09E5" w14:textId="4388D7D1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5, Methods, paragraph 3</w:t>
            </w:r>
          </w:p>
        </w:tc>
      </w:tr>
      <w:tr w:rsidR="00B56AF1" w14:paraId="64A0FE23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D0A8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23. 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7082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Transcripts returned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FCE6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Were transcripts returned to participants for comment and/or correction?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DCF1" w14:textId="3A2BE00C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N/A</w:t>
            </w:r>
          </w:p>
        </w:tc>
      </w:tr>
      <w:tr w:rsidR="00B56AF1" w14:paraId="03D5955C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76D5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rStyle w:val="Strong"/>
                <w:color w:val="000000" w:themeColor="text1"/>
                <w:lang w:val="en-GB"/>
              </w:rPr>
              <w:t>Domain 3: analysis and findings</w:t>
            </w:r>
          </w:p>
        </w:tc>
      </w:tr>
      <w:tr w:rsidR="00B56AF1" w14:paraId="3FF78612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A4F1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Data analysis </w:t>
            </w:r>
          </w:p>
        </w:tc>
      </w:tr>
      <w:tr w:rsidR="00B56AF1" w14:paraId="6D80E239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362F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24. 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7427" w14:textId="77777777" w:rsidR="00B56AF1" w:rsidRPr="00C677A8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C677A8">
              <w:rPr>
                <w:color w:val="000000" w:themeColor="text1"/>
                <w:lang w:val="en-GB"/>
              </w:rPr>
              <w:t>Number of data coders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D629" w14:textId="77777777" w:rsidR="00B56AF1" w:rsidRPr="00C677A8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C677A8">
              <w:rPr>
                <w:color w:val="000000" w:themeColor="text1"/>
                <w:lang w:val="en-GB"/>
              </w:rPr>
              <w:t>How many data coders coded the data?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9C24" w14:textId="23BF28FB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5, Methods, paragraph 4</w:t>
            </w:r>
          </w:p>
        </w:tc>
      </w:tr>
      <w:tr w:rsidR="00B56AF1" w14:paraId="793653D2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9A0C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25. 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8337" w14:textId="77777777" w:rsidR="00B56AF1" w:rsidRPr="00B95683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Description of the coding tree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D269" w14:textId="77777777" w:rsidR="00B56AF1" w:rsidRPr="00B95683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Did authors provide a description of the coding tree?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E289" w14:textId="1FD1C840" w:rsidR="00B56AF1" w:rsidRDefault="00B95683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Table 2</w:t>
            </w:r>
          </w:p>
        </w:tc>
      </w:tr>
      <w:tr w:rsidR="00B56AF1" w14:paraId="0ECA7D50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8604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26. 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227E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Derivation of themes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09DA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Were themes identified in advance or derived from the data?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AE04" w14:textId="41259AAC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5, Methods, paragraph 4</w:t>
            </w:r>
          </w:p>
        </w:tc>
      </w:tr>
      <w:tr w:rsidR="00B56AF1" w14:paraId="7CCF394D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1FD6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lastRenderedPageBreak/>
              <w:t>27. 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09F0" w14:textId="77777777" w:rsidR="00B56AF1" w:rsidRPr="00B95683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Software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3B0A" w14:textId="77777777" w:rsidR="00B56AF1" w:rsidRPr="00B95683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B95683">
              <w:rPr>
                <w:color w:val="000000" w:themeColor="text1"/>
                <w:lang w:val="en-GB"/>
              </w:rPr>
              <w:t>What software, if applicable, was used to manage the data?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DC67" w14:textId="2EFF1801" w:rsidR="00B56AF1" w:rsidRDefault="00B95683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N/A</w:t>
            </w:r>
          </w:p>
        </w:tc>
      </w:tr>
      <w:tr w:rsidR="00B56AF1" w14:paraId="4EBAD80E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2FAA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28. 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6DCB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Participant checking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C0D6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Did participants provide feedback on the findings?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C582" w14:textId="2E1767C6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N/A</w:t>
            </w:r>
          </w:p>
        </w:tc>
      </w:tr>
      <w:tr w:rsidR="00B56AF1" w14:paraId="10AD63AC" w14:textId="77777777" w:rsidTr="00B56AF1">
        <w:trPr>
          <w:trHeight w:val="576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6407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Reporting </w:t>
            </w:r>
          </w:p>
        </w:tc>
      </w:tr>
      <w:tr w:rsidR="00B56AF1" w14:paraId="7692A9EA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6C2A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29. 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6751" w14:textId="77777777" w:rsidR="00B56AF1" w:rsidRPr="000264A6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0264A6">
              <w:rPr>
                <w:color w:val="000000" w:themeColor="text1"/>
                <w:lang w:val="en-GB"/>
              </w:rPr>
              <w:t>Quotations presented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6305" w14:textId="77777777" w:rsidR="00B56AF1" w:rsidRPr="000264A6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0264A6">
              <w:rPr>
                <w:color w:val="000000" w:themeColor="text1"/>
                <w:lang w:val="en-GB"/>
              </w:rPr>
              <w:t xml:space="preserve">Were participant quotations presented to illustrate the themes / findings? </w:t>
            </w:r>
            <w:r w:rsidRPr="00B95683">
              <w:rPr>
                <w:color w:val="000000" w:themeColor="text1"/>
                <w:lang w:val="en-GB"/>
              </w:rPr>
              <w:t>Was each quotation identified? e</w:t>
            </w:r>
            <w:r w:rsidRPr="00B95683">
              <w:rPr>
                <w:rStyle w:val="Emphasis"/>
                <w:color w:val="000000" w:themeColor="text1"/>
                <w:lang w:val="en-GB"/>
              </w:rPr>
              <w:t>.g. participant number</w:t>
            </w:r>
            <w:r w:rsidRPr="000264A6">
              <w:rPr>
                <w:color w:val="000000" w:themeColor="text1"/>
                <w:lang w:val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936D" w14:textId="4574F693" w:rsidR="00B56AF1" w:rsidRDefault="000264A6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7-10, Results, paragraph 2-4</w:t>
            </w:r>
            <w:r w:rsidR="00E510C5">
              <w:rPr>
                <w:color w:val="000000" w:themeColor="text1"/>
                <w:lang w:val="en-GB"/>
              </w:rPr>
              <w:t>; Table 2</w:t>
            </w:r>
          </w:p>
        </w:tc>
      </w:tr>
      <w:tr w:rsidR="00B56AF1" w14:paraId="766678A9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76BB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30. 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E689" w14:textId="77777777" w:rsidR="00B56AF1" w:rsidRPr="000264A6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 w:rsidRPr="000264A6">
              <w:rPr>
                <w:color w:val="000000" w:themeColor="text1"/>
                <w:lang w:val="en-GB"/>
              </w:rPr>
              <w:t>Data and findings consistent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E053" w14:textId="77777777" w:rsidR="00B56AF1" w:rsidRPr="000264A6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 w:rsidRPr="000264A6">
              <w:rPr>
                <w:color w:val="000000" w:themeColor="text1"/>
                <w:lang w:val="en-GB"/>
              </w:rPr>
              <w:t>Was there consistency between the data presented and the findings?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9FBB" w14:textId="07392252" w:rsidR="00B56AF1" w:rsidRDefault="000264A6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10-12, Discussion</w:t>
            </w:r>
          </w:p>
        </w:tc>
      </w:tr>
      <w:tr w:rsidR="00B56AF1" w14:paraId="51FF2CE4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E048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31. 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11C8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Clarity of major themes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0784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Were major themes clearly presented in the findings?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0EF8" w14:textId="1835DDFD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7, Results, Paragraph 3</w:t>
            </w:r>
          </w:p>
        </w:tc>
      </w:tr>
      <w:tr w:rsidR="00B56AF1" w14:paraId="7A149A98" w14:textId="77777777" w:rsidTr="00B56AF1">
        <w:trPr>
          <w:trHeight w:val="5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F6C7" w14:textId="77777777" w:rsidR="00B56AF1" w:rsidRDefault="00B56AF1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32. 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02DE" w14:textId="77777777" w:rsidR="00B56AF1" w:rsidRDefault="00B56AF1" w:rsidP="00B56AF1">
            <w:pPr>
              <w:ind w:left="159" w:hanging="165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Clarity of minor themes 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B892" w14:textId="77777777" w:rsidR="00B56AF1" w:rsidRDefault="00B56AF1" w:rsidP="00B56AF1">
            <w:pPr>
              <w:ind w:left="173" w:hanging="173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Is there a description of diverse cases or discussion of minor themes?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7C2C" w14:textId="0E95242C" w:rsidR="00B56AF1" w:rsidRDefault="00C677A8" w:rsidP="00B56AF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Page 9, Results, Paragraph 4</w:t>
            </w:r>
          </w:p>
        </w:tc>
      </w:tr>
    </w:tbl>
    <w:p w14:paraId="14715364" w14:textId="77777777" w:rsidR="009F6B4F" w:rsidRDefault="009F6B4F"/>
    <w:sectPr w:rsidR="009F6B4F" w:rsidSect="00B95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altName w:val="Nirmala U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F1"/>
    <w:rsid w:val="000264A6"/>
    <w:rsid w:val="00054DD3"/>
    <w:rsid w:val="00371F42"/>
    <w:rsid w:val="00562AEC"/>
    <w:rsid w:val="008E3C4F"/>
    <w:rsid w:val="008F444C"/>
    <w:rsid w:val="009F6B4F"/>
    <w:rsid w:val="00B56AF1"/>
    <w:rsid w:val="00B95683"/>
    <w:rsid w:val="00C677A8"/>
    <w:rsid w:val="00E5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17AED"/>
  <w15:chartTrackingRefBased/>
  <w15:docId w15:val="{7F96C334-619B-4B2A-BA3F-9E6A713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A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6A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A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AU"/>
      <w14:ligatures w14:val="none"/>
    </w:rPr>
  </w:style>
  <w:style w:type="table" w:styleId="TableGrid">
    <w:name w:val="Table Grid"/>
    <w:basedOn w:val="TableNormal"/>
    <w:uiPriority w:val="39"/>
    <w:rsid w:val="00B56AF1"/>
    <w:pPr>
      <w:spacing w:after="0" w:line="240" w:lineRule="auto"/>
    </w:pPr>
    <w:rPr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56AF1"/>
    <w:rPr>
      <w:b/>
      <w:bCs/>
    </w:rPr>
  </w:style>
  <w:style w:type="character" w:styleId="Emphasis">
    <w:name w:val="Emphasis"/>
    <w:basedOn w:val="DefaultParagraphFont"/>
    <w:uiPriority w:val="20"/>
    <w:qFormat/>
    <w:rsid w:val="00B56A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Fahey, Nisha</dc:creator>
  <cp:keywords/>
  <dc:description/>
  <cp:lastModifiedBy>Fahey, Nisha</cp:lastModifiedBy>
  <cp:revision>9</cp:revision>
  <dcterms:created xsi:type="dcterms:W3CDTF">2023-05-17T16:18:00Z</dcterms:created>
  <dcterms:modified xsi:type="dcterms:W3CDTF">2023-06-04T21:34:00Z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a6fe63e3-c6e4-48ec-8218-0b0ee2d4ddaa</vt:lpwstr>
  </property>
</Properties>
</file>