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A6F9A" w14:textId="77777777" w:rsidR="003E6E04" w:rsidRPr="003A5EE9" w:rsidRDefault="003E6E04" w:rsidP="003E6E04">
      <w:pPr>
        <w:widowControl w:val="0"/>
        <w:ind w:firstLine="0"/>
        <w:rPr>
          <w:b/>
          <w:sz w:val="24"/>
          <w:szCs w:val="24"/>
          <w:lang w:val="en-US"/>
        </w:rPr>
      </w:pPr>
      <w:r>
        <w:rPr>
          <w:b/>
          <w:sz w:val="24"/>
          <w:szCs w:val="24"/>
          <w:lang w:val="en-US"/>
        </w:rPr>
        <w:t>Additional file 1</w:t>
      </w:r>
    </w:p>
    <w:p w14:paraId="7888639F" w14:textId="77777777" w:rsidR="003E6E04" w:rsidRPr="003A5EE9" w:rsidRDefault="003E6E04" w:rsidP="003E6E04">
      <w:pPr>
        <w:pStyle w:val="Heading2"/>
        <w:widowControl w:val="0"/>
        <w:rPr>
          <w:lang w:val="en-US"/>
        </w:rPr>
      </w:pPr>
      <w:bookmarkStart w:id="0" w:name="_ota6pwkdexng" w:colFirst="0" w:colLast="0"/>
      <w:bookmarkEnd w:id="0"/>
      <w:r w:rsidRPr="003A5EE9">
        <w:rPr>
          <w:lang w:val="en-US"/>
        </w:rPr>
        <w:t xml:space="preserve">Online questionnaires </w:t>
      </w:r>
    </w:p>
    <w:p w14:paraId="2362D48F" w14:textId="77777777" w:rsidR="003E6E04" w:rsidRPr="003A5EE9" w:rsidRDefault="003E6E04" w:rsidP="003E6E04">
      <w:pPr>
        <w:pStyle w:val="Heading3"/>
        <w:widowControl w:val="0"/>
        <w:rPr>
          <w:lang w:val="en-US"/>
        </w:rPr>
      </w:pPr>
      <w:bookmarkStart w:id="1" w:name="_738lveyaqqve" w:colFirst="0" w:colLast="0"/>
      <w:bookmarkEnd w:id="1"/>
      <w:r w:rsidRPr="003A5EE9">
        <w:rPr>
          <w:lang w:val="en-US"/>
        </w:rPr>
        <w:t>1. For doctors and the employee of the EHR software company</w:t>
      </w:r>
    </w:p>
    <w:p w14:paraId="218126ED" w14:textId="77777777" w:rsidR="003E6E04" w:rsidRPr="003A5EE9" w:rsidRDefault="003E6E04" w:rsidP="003E6E04">
      <w:pPr>
        <w:rPr>
          <w:lang w:val="en-US"/>
        </w:rPr>
      </w:pPr>
    </w:p>
    <w:p w14:paraId="72BF15AE" w14:textId="77777777" w:rsidR="003E6E04" w:rsidRPr="003A5EE9" w:rsidRDefault="003E6E04" w:rsidP="003E6E04">
      <w:pPr>
        <w:widowControl w:val="0"/>
        <w:spacing w:line="360" w:lineRule="auto"/>
        <w:ind w:firstLine="0"/>
        <w:rPr>
          <w:b/>
          <w:sz w:val="20"/>
          <w:szCs w:val="20"/>
          <w:lang w:val="en-US"/>
        </w:rPr>
      </w:pPr>
      <w:r w:rsidRPr="003A5EE9">
        <w:rPr>
          <w:b/>
          <w:sz w:val="20"/>
          <w:szCs w:val="20"/>
          <w:lang w:val="en-US"/>
        </w:rPr>
        <w:t>Introduction</w:t>
      </w:r>
    </w:p>
    <w:p w14:paraId="27AFAE45" w14:textId="77777777" w:rsidR="003E6E04" w:rsidRPr="003A5EE9" w:rsidRDefault="003E6E04" w:rsidP="003E6E04">
      <w:pPr>
        <w:widowControl w:val="0"/>
        <w:spacing w:line="276" w:lineRule="auto"/>
        <w:ind w:firstLine="0"/>
        <w:rPr>
          <w:sz w:val="20"/>
          <w:szCs w:val="20"/>
          <w:lang w:val="en-US"/>
        </w:rPr>
      </w:pPr>
      <w:r w:rsidRPr="003A5EE9">
        <w:rPr>
          <w:sz w:val="20"/>
          <w:szCs w:val="20"/>
          <w:lang w:val="en-US"/>
        </w:rPr>
        <w:t xml:space="preserve">The objective of our study is to improve the quality of care for patients with hypertension in general practice. Initially, we want to determine quality indicators (QIs) for hypertension that are useful for evaluating the quality of care in general practice. Afterwards, we want to use these QIs to measure the quality of care for patients with hypertension in some GP practices through audits with feedback. This will allow participating practices to evaluate and, if necessary, optimize the care for their hypertension patients. If enough time remains, we also want to elaborate feedback in </w:t>
      </w:r>
      <w:proofErr w:type="spellStart"/>
      <w:r w:rsidRPr="003A5EE9">
        <w:rPr>
          <w:sz w:val="20"/>
          <w:szCs w:val="20"/>
          <w:lang w:val="en-US"/>
        </w:rPr>
        <w:t>Intego</w:t>
      </w:r>
      <w:proofErr w:type="spellEnd"/>
      <w:r w:rsidRPr="003A5EE9">
        <w:rPr>
          <w:sz w:val="20"/>
          <w:szCs w:val="20"/>
          <w:lang w:val="en-US"/>
        </w:rPr>
        <w:t xml:space="preserve"> and possibly develop an </w:t>
      </w:r>
      <w:proofErr w:type="spellStart"/>
      <w:r w:rsidRPr="003A5EE9">
        <w:rPr>
          <w:sz w:val="20"/>
          <w:szCs w:val="20"/>
          <w:lang w:val="en-US"/>
        </w:rPr>
        <w:t>eForm</w:t>
      </w:r>
      <w:proofErr w:type="spellEnd"/>
      <w:r w:rsidRPr="003A5EE9">
        <w:rPr>
          <w:sz w:val="20"/>
          <w:szCs w:val="20"/>
          <w:lang w:val="en-US"/>
        </w:rPr>
        <w:t xml:space="preserve"> with the barometer principle.</w:t>
      </w:r>
    </w:p>
    <w:p w14:paraId="19BD62DD" w14:textId="77777777" w:rsidR="003E6E04" w:rsidRPr="003A5EE9" w:rsidRDefault="003E6E04" w:rsidP="003E6E04">
      <w:pPr>
        <w:widowControl w:val="0"/>
        <w:spacing w:line="276" w:lineRule="auto"/>
        <w:ind w:firstLine="0"/>
        <w:rPr>
          <w:sz w:val="20"/>
          <w:szCs w:val="20"/>
          <w:lang w:val="en-US"/>
        </w:rPr>
      </w:pPr>
    </w:p>
    <w:p w14:paraId="11866AF1" w14:textId="77777777" w:rsidR="003E6E04" w:rsidRPr="003A5EE9" w:rsidRDefault="003E6E04" w:rsidP="003E6E04">
      <w:pPr>
        <w:widowControl w:val="0"/>
        <w:spacing w:line="276" w:lineRule="auto"/>
        <w:ind w:firstLine="0"/>
        <w:rPr>
          <w:sz w:val="20"/>
          <w:szCs w:val="20"/>
          <w:lang w:val="en-US"/>
        </w:rPr>
      </w:pPr>
      <w:r w:rsidRPr="003A5EE9">
        <w:rPr>
          <w:sz w:val="20"/>
          <w:szCs w:val="20"/>
          <w:lang w:val="en-US"/>
        </w:rPr>
        <w:t xml:space="preserve">We would like to arrive at some definitive QIs by applying the Delphi method in a standardized way. We would also like to take into account the extractability of the different QIs from the EHR. To arrive at these final QIs, we have set up a panel consisting of general practitioners, cardiologists, nurses, a patient and a software engineer. To each of you we submit the following list of potential QIs, which we drew up based on the various (inter)national guidelines on hypertension. The idea is that you individually score these potential QI of hypertension, assessing each QI according to the SMART principle (specific, measurable, acceptable, realistic and time-bound), </w:t>
      </w:r>
      <w:proofErr w:type="spellStart"/>
      <w:r w:rsidRPr="003A5EE9">
        <w:rPr>
          <w:sz w:val="20"/>
          <w:szCs w:val="20"/>
          <w:lang w:val="en-US"/>
        </w:rPr>
        <w:t>taQIng</w:t>
      </w:r>
      <w:proofErr w:type="spellEnd"/>
      <w:r w:rsidRPr="003A5EE9">
        <w:rPr>
          <w:sz w:val="20"/>
          <w:szCs w:val="20"/>
          <w:lang w:val="en-US"/>
        </w:rPr>
        <w:t xml:space="preserve"> into account the health benefit for the patient. The score is given on a scale from 1 to 9 where 1 is very poor and 9 is excellent. Thus, a high score is given to a potential QI that scores highly on all aspects. In addition, you can also rate a QI on what is important to you even if it does not meet all aspects of the SMART principle. In that case, there is room to comment on why you still give this QI a high score.</w:t>
      </w:r>
    </w:p>
    <w:p w14:paraId="6CC14AEF" w14:textId="77777777" w:rsidR="003E6E04" w:rsidRPr="003A5EE9" w:rsidRDefault="003E6E04" w:rsidP="003E6E04">
      <w:pPr>
        <w:widowControl w:val="0"/>
        <w:spacing w:line="276" w:lineRule="auto"/>
        <w:ind w:firstLine="0"/>
        <w:rPr>
          <w:sz w:val="20"/>
          <w:szCs w:val="20"/>
          <w:lang w:val="en-US"/>
        </w:rPr>
      </w:pPr>
    </w:p>
    <w:p w14:paraId="4E64932E" w14:textId="77777777" w:rsidR="003E6E04" w:rsidRPr="003A5EE9" w:rsidRDefault="003E6E04" w:rsidP="003E6E04">
      <w:pPr>
        <w:widowControl w:val="0"/>
        <w:spacing w:line="276" w:lineRule="auto"/>
        <w:ind w:firstLine="0"/>
        <w:rPr>
          <w:b/>
          <w:sz w:val="20"/>
          <w:szCs w:val="20"/>
          <w:lang w:val="en-US"/>
        </w:rPr>
      </w:pPr>
      <w:r w:rsidRPr="003A5EE9">
        <w:rPr>
          <w:sz w:val="20"/>
          <w:szCs w:val="20"/>
          <w:lang w:val="en-US"/>
        </w:rPr>
        <w:t xml:space="preserve">After completing the survey, panel members will be invited to a consultation moment where they will be informed of the conclusions for each QI after the first round. Time will then be provided to discuss the variations in the various outcomes. </w:t>
      </w:r>
    </w:p>
    <w:p w14:paraId="036F3C55" w14:textId="77777777" w:rsidR="003E6E04" w:rsidRDefault="003E6E04" w:rsidP="003E6E04">
      <w:pPr>
        <w:numPr>
          <w:ilvl w:val="0"/>
          <w:numId w:val="1"/>
        </w:numPr>
        <w:pBdr>
          <w:top w:val="none" w:sz="0" w:space="5" w:color="auto"/>
          <w:bottom w:val="none" w:sz="0" w:space="5" w:color="auto"/>
          <w:between w:val="none" w:sz="0" w:space="5" w:color="auto"/>
        </w:pBdr>
        <w:spacing w:before="0" w:line="240" w:lineRule="auto"/>
        <w:ind w:right="0"/>
        <w:rPr>
          <w:color w:val="000000"/>
          <w:sz w:val="20"/>
          <w:szCs w:val="20"/>
        </w:rPr>
      </w:pPr>
      <w:r>
        <w:rPr>
          <w:sz w:val="20"/>
          <w:szCs w:val="20"/>
        </w:rPr>
        <w:t>Clear</w:t>
      </w:r>
    </w:p>
    <w:p w14:paraId="5D6A3C94" w14:textId="77777777" w:rsidR="003E6E04" w:rsidRDefault="003E6E04" w:rsidP="003E6E04">
      <w:pPr>
        <w:numPr>
          <w:ilvl w:val="0"/>
          <w:numId w:val="1"/>
        </w:numPr>
        <w:pBdr>
          <w:top w:val="none" w:sz="0" w:space="5" w:color="auto"/>
          <w:bottom w:val="none" w:sz="0" w:space="5" w:color="auto"/>
          <w:between w:val="none" w:sz="0" w:space="5" w:color="auto"/>
        </w:pBdr>
        <w:spacing w:before="0" w:line="240" w:lineRule="auto"/>
        <w:ind w:right="0"/>
        <w:rPr>
          <w:color w:val="000000"/>
          <w:sz w:val="20"/>
          <w:szCs w:val="20"/>
        </w:rPr>
      </w:pPr>
      <w:r>
        <w:rPr>
          <w:sz w:val="20"/>
          <w:szCs w:val="20"/>
        </w:rPr>
        <w:t>Not clear</w:t>
      </w:r>
      <w:r>
        <w:rPr>
          <w:sz w:val="20"/>
          <w:szCs w:val="20"/>
        </w:rPr>
        <w:br/>
      </w:r>
    </w:p>
    <w:p w14:paraId="4FA2E058" w14:textId="77777777" w:rsidR="003E6E04" w:rsidRDefault="003E6E04" w:rsidP="003E6E04">
      <w:pPr>
        <w:numPr>
          <w:ilvl w:val="0"/>
          <w:numId w:val="2"/>
        </w:numPr>
        <w:shd w:val="clear" w:color="auto" w:fill="FFFFFF"/>
        <w:spacing w:before="0" w:line="360" w:lineRule="auto"/>
        <w:ind w:right="0"/>
      </w:pPr>
      <w:r>
        <w:t>SCREENING</w:t>
      </w:r>
    </w:p>
    <w:p w14:paraId="36855CFF" w14:textId="77777777" w:rsidR="003E6E04" w:rsidRDefault="003E6E04" w:rsidP="003E6E04">
      <w:pPr>
        <w:numPr>
          <w:ilvl w:val="1"/>
          <w:numId w:val="2"/>
        </w:numPr>
        <w:shd w:val="clear" w:color="auto" w:fill="FFFFFF"/>
        <w:spacing w:before="0" w:line="360" w:lineRule="auto"/>
        <w:ind w:right="0"/>
        <w:rPr>
          <w:b/>
        </w:rPr>
      </w:pPr>
      <w:r>
        <w:rPr>
          <w:b/>
        </w:rPr>
        <w:t>Conventional measurement</w:t>
      </w:r>
    </w:p>
    <w:p w14:paraId="354D71FD" w14:textId="77777777" w:rsidR="003E6E04" w:rsidRPr="003A5EE9" w:rsidRDefault="003E6E04" w:rsidP="003E6E04">
      <w:pPr>
        <w:shd w:val="clear" w:color="auto" w:fill="FFFFFF"/>
        <w:spacing w:before="0" w:line="276" w:lineRule="auto"/>
        <w:ind w:right="0" w:firstLine="0"/>
        <w:rPr>
          <w:lang w:val="en-US"/>
        </w:rPr>
      </w:pPr>
      <w:r w:rsidRPr="003A5EE9">
        <w:rPr>
          <w:lang w:val="en-US"/>
        </w:rPr>
        <w:t>= blood pressure measured by the general practitioner during a consultation or home visit, and performed with a validated aneroid blood pressure monitor with auscultation of the Korotkoff tones, according to strict WHO/ISH criteria.</w:t>
      </w:r>
    </w:p>
    <w:p w14:paraId="771AB818" w14:textId="77777777" w:rsidR="003E6E04" w:rsidRPr="003A5EE9" w:rsidRDefault="003E6E04" w:rsidP="003E6E04">
      <w:pPr>
        <w:shd w:val="clear" w:color="auto" w:fill="FFFFFF"/>
        <w:spacing w:before="0" w:line="276" w:lineRule="auto"/>
        <w:ind w:right="0" w:firstLine="0"/>
        <w:rPr>
          <w:lang w:val="en-US"/>
        </w:rPr>
      </w:pPr>
    </w:p>
    <w:p w14:paraId="571571F8"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6CC21DAB" w14:textId="77777777" w:rsidR="003E6E04" w:rsidRPr="003A5EE9" w:rsidRDefault="003E6E04" w:rsidP="003E6E04">
      <w:pPr>
        <w:spacing w:before="0" w:line="276" w:lineRule="auto"/>
        <w:ind w:right="0" w:hanging="15"/>
        <w:rPr>
          <w:sz w:val="20"/>
          <w:szCs w:val="20"/>
          <w:lang w:val="en-US"/>
        </w:rPr>
      </w:pPr>
    </w:p>
    <w:p w14:paraId="6DF91C82" w14:textId="77777777" w:rsidR="003E6E04" w:rsidRDefault="003E6E04" w:rsidP="003E6E04">
      <w:pPr>
        <w:shd w:val="clear" w:color="auto" w:fill="FFFFFF"/>
        <w:spacing w:before="0" w:line="276" w:lineRule="auto"/>
        <w:ind w:right="0" w:firstLine="0"/>
      </w:pPr>
      <w:r w:rsidRPr="003A5EE9">
        <w:rPr>
          <w:i/>
          <w:lang w:val="en-US"/>
        </w:rPr>
        <w:t xml:space="preserve">QI 1. </w:t>
      </w:r>
      <w:r w:rsidRPr="003A5EE9">
        <w:rPr>
          <w:lang w:val="en-US"/>
        </w:rPr>
        <w:t xml:space="preserve">In all 18 and older people, blood pressure should be determined at least 5-yearly.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EBCD49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8C79CF1" w14:textId="77777777" w:rsidR="003E6E04" w:rsidRDefault="003E6E04" w:rsidP="004D13BD">
            <w:pPr>
              <w:spacing w:before="0" w:line="276" w:lineRule="auto"/>
              <w:ind w:right="0" w:hanging="15"/>
              <w:jc w:val="center"/>
              <w:rPr>
                <w:sz w:val="20"/>
                <w:szCs w:val="20"/>
              </w:rPr>
            </w:pPr>
            <w:r>
              <w:rPr>
                <w:sz w:val="20"/>
                <w:szCs w:val="20"/>
              </w:rPr>
              <w:t xml:space="preserve">1 </w:t>
            </w:r>
          </w:p>
          <w:p w14:paraId="6CDC8AD0"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3C62F6B" w14:textId="77777777" w:rsidR="003E6E04" w:rsidRDefault="003E6E04" w:rsidP="004D13BD">
            <w:pPr>
              <w:spacing w:before="0" w:line="276" w:lineRule="auto"/>
              <w:ind w:right="0" w:hanging="15"/>
              <w:jc w:val="center"/>
              <w:rPr>
                <w:sz w:val="20"/>
                <w:szCs w:val="20"/>
              </w:rPr>
            </w:pPr>
            <w:r>
              <w:rPr>
                <w:sz w:val="20"/>
                <w:szCs w:val="20"/>
              </w:rPr>
              <w:t>2</w:t>
            </w:r>
          </w:p>
          <w:p w14:paraId="4515FE6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7CD89C9" w14:textId="77777777" w:rsidR="003E6E04" w:rsidRDefault="003E6E04" w:rsidP="004D13BD">
            <w:pPr>
              <w:spacing w:before="0" w:line="276" w:lineRule="auto"/>
              <w:ind w:right="0" w:hanging="15"/>
              <w:jc w:val="center"/>
              <w:rPr>
                <w:sz w:val="20"/>
                <w:szCs w:val="20"/>
              </w:rPr>
            </w:pPr>
            <w:r>
              <w:rPr>
                <w:sz w:val="20"/>
                <w:szCs w:val="20"/>
              </w:rPr>
              <w:t>3</w:t>
            </w:r>
          </w:p>
          <w:p w14:paraId="232BD21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3278FC0" w14:textId="77777777" w:rsidR="003E6E04" w:rsidRDefault="003E6E04" w:rsidP="004D13BD">
            <w:pPr>
              <w:spacing w:before="0" w:line="276" w:lineRule="auto"/>
              <w:ind w:right="0" w:hanging="15"/>
              <w:jc w:val="center"/>
              <w:rPr>
                <w:sz w:val="20"/>
                <w:szCs w:val="20"/>
              </w:rPr>
            </w:pPr>
            <w:r>
              <w:rPr>
                <w:sz w:val="20"/>
                <w:szCs w:val="20"/>
              </w:rPr>
              <w:t>4</w:t>
            </w:r>
          </w:p>
          <w:p w14:paraId="7FC298F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72D188" w14:textId="77777777" w:rsidR="003E6E04" w:rsidRDefault="003E6E04" w:rsidP="004D13BD">
            <w:pPr>
              <w:spacing w:before="0" w:line="276" w:lineRule="auto"/>
              <w:ind w:right="0" w:hanging="15"/>
              <w:jc w:val="center"/>
              <w:rPr>
                <w:sz w:val="20"/>
                <w:szCs w:val="20"/>
              </w:rPr>
            </w:pPr>
            <w:r>
              <w:rPr>
                <w:sz w:val="20"/>
                <w:szCs w:val="20"/>
              </w:rPr>
              <w:t>5</w:t>
            </w:r>
          </w:p>
          <w:p w14:paraId="3ADD493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64E91A7" w14:textId="77777777" w:rsidR="003E6E04" w:rsidRDefault="003E6E04" w:rsidP="004D13BD">
            <w:pPr>
              <w:spacing w:before="0" w:line="276" w:lineRule="auto"/>
              <w:ind w:right="0" w:hanging="15"/>
              <w:jc w:val="center"/>
              <w:rPr>
                <w:sz w:val="20"/>
                <w:szCs w:val="20"/>
              </w:rPr>
            </w:pPr>
            <w:r>
              <w:rPr>
                <w:sz w:val="20"/>
                <w:szCs w:val="20"/>
              </w:rPr>
              <w:t>6</w:t>
            </w:r>
          </w:p>
          <w:p w14:paraId="1F36A93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F07160D" w14:textId="77777777" w:rsidR="003E6E04" w:rsidRDefault="003E6E04" w:rsidP="004D13BD">
            <w:pPr>
              <w:spacing w:before="0" w:line="276" w:lineRule="auto"/>
              <w:ind w:right="0" w:hanging="15"/>
              <w:jc w:val="center"/>
              <w:rPr>
                <w:sz w:val="20"/>
                <w:szCs w:val="20"/>
              </w:rPr>
            </w:pPr>
            <w:r>
              <w:rPr>
                <w:sz w:val="20"/>
                <w:szCs w:val="20"/>
              </w:rPr>
              <w:t>7</w:t>
            </w:r>
          </w:p>
          <w:p w14:paraId="1DE5AD7E"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F3D7A2B" w14:textId="77777777" w:rsidR="003E6E04" w:rsidRDefault="003E6E04" w:rsidP="004D13BD">
            <w:pPr>
              <w:spacing w:before="0" w:line="276" w:lineRule="auto"/>
              <w:ind w:right="0" w:hanging="15"/>
              <w:jc w:val="center"/>
              <w:rPr>
                <w:sz w:val="20"/>
                <w:szCs w:val="20"/>
              </w:rPr>
            </w:pPr>
            <w:r>
              <w:rPr>
                <w:sz w:val="20"/>
                <w:szCs w:val="20"/>
              </w:rPr>
              <w:t>8</w:t>
            </w:r>
          </w:p>
          <w:p w14:paraId="44846A5C"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6F121BE" w14:textId="77777777" w:rsidR="003E6E04" w:rsidRDefault="003E6E04" w:rsidP="004D13BD">
            <w:pPr>
              <w:spacing w:before="0" w:line="276" w:lineRule="auto"/>
              <w:ind w:right="0" w:hanging="15"/>
              <w:jc w:val="center"/>
              <w:rPr>
                <w:sz w:val="20"/>
                <w:szCs w:val="20"/>
              </w:rPr>
            </w:pPr>
            <w:r>
              <w:rPr>
                <w:sz w:val="20"/>
                <w:szCs w:val="20"/>
              </w:rPr>
              <w:t xml:space="preserve">9 </w:t>
            </w:r>
          </w:p>
          <w:p w14:paraId="0BA83318" w14:textId="77777777" w:rsidR="003E6E04" w:rsidRDefault="003E6E04" w:rsidP="004D13BD">
            <w:pPr>
              <w:spacing w:before="0" w:line="276" w:lineRule="auto"/>
              <w:ind w:right="0" w:hanging="15"/>
              <w:jc w:val="center"/>
              <w:rPr>
                <w:sz w:val="20"/>
                <w:szCs w:val="20"/>
              </w:rPr>
            </w:pPr>
            <w:r>
              <w:rPr>
                <w:sz w:val="20"/>
                <w:szCs w:val="20"/>
              </w:rPr>
              <w:t>(excellent QI)</w:t>
            </w:r>
          </w:p>
        </w:tc>
      </w:tr>
      <w:tr w:rsidR="003E6E04" w14:paraId="5F54655A" w14:textId="77777777" w:rsidTr="004D13BD">
        <w:tc>
          <w:tcPr>
            <w:tcW w:w="1215" w:type="dxa"/>
            <w:tcBorders>
              <w:top w:val="nil"/>
              <w:left w:val="nil"/>
              <w:bottom w:val="nil"/>
              <w:right w:val="nil"/>
            </w:tcBorders>
            <w:tcMar>
              <w:top w:w="0" w:type="dxa"/>
              <w:left w:w="0" w:type="dxa"/>
              <w:bottom w:w="0" w:type="dxa"/>
              <w:right w:w="0" w:type="dxa"/>
            </w:tcMar>
          </w:tcPr>
          <w:p w14:paraId="3D359461" w14:textId="77777777" w:rsidR="003E6E04" w:rsidRDefault="003E6E04" w:rsidP="004D13BD">
            <w:pPr>
              <w:spacing w:before="0" w:line="276" w:lineRule="auto"/>
              <w:ind w:right="0" w:hanging="15"/>
              <w:jc w:val="center"/>
              <w:rPr>
                <w:sz w:val="20"/>
                <w:szCs w:val="20"/>
              </w:rPr>
            </w:pPr>
          </w:p>
        </w:tc>
        <w:tc>
          <w:tcPr>
            <w:tcW w:w="765" w:type="dxa"/>
            <w:tcBorders>
              <w:top w:val="nil"/>
              <w:left w:val="nil"/>
              <w:bottom w:val="nil"/>
              <w:right w:val="nil"/>
            </w:tcBorders>
            <w:tcMar>
              <w:top w:w="0" w:type="dxa"/>
              <w:left w:w="0" w:type="dxa"/>
              <w:bottom w:w="0" w:type="dxa"/>
              <w:right w:w="0" w:type="dxa"/>
            </w:tcMar>
          </w:tcPr>
          <w:p w14:paraId="4B8A250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tcMar>
              <w:top w:w="0" w:type="dxa"/>
              <w:left w:w="0" w:type="dxa"/>
              <w:bottom w:w="0" w:type="dxa"/>
              <w:right w:w="0" w:type="dxa"/>
            </w:tcMar>
          </w:tcPr>
          <w:p w14:paraId="0DBC5F6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tcMar>
              <w:top w:w="0" w:type="dxa"/>
              <w:left w:w="0" w:type="dxa"/>
              <w:bottom w:w="0" w:type="dxa"/>
              <w:right w:w="0" w:type="dxa"/>
            </w:tcMar>
          </w:tcPr>
          <w:p w14:paraId="0EA5D48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tcMar>
              <w:top w:w="0" w:type="dxa"/>
              <w:left w:w="0" w:type="dxa"/>
              <w:bottom w:w="0" w:type="dxa"/>
              <w:right w:w="0" w:type="dxa"/>
            </w:tcMar>
          </w:tcPr>
          <w:p w14:paraId="0AD7298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tcMar>
              <w:top w:w="0" w:type="dxa"/>
              <w:left w:w="0" w:type="dxa"/>
              <w:bottom w:w="0" w:type="dxa"/>
              <w:right w:w="0" w:type="dxa"/>
            </w:tcMar>
          </w:tcPr>
          <w:p w14:paraId="7B608B0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tcMar>
              <w:top w:w="0" w:type="dxa"/>
              <w:left w:w="0" w:type="dxa"/>
              <w:bottom w:w="0" w:type="dxa"/>
              <w:right w:w="0" w:type="dxa"/>
            </w:tcMar>
          </w:tcPr>
          <w:p w14:paraId="41C3C40C" w14:textId="77777777" w:rsidR="003E6E04" w:rsidRDefault="003E6E04" w:rsidP="004D13BD">
            <w:pPr>
              <w:spacing w:before="0" w:line="276" w:lineRule="auto"/>
              <w:ind w:right="0" w:hanging="15"/>
              <w:jc w:val="center"/>
              <w:rPr>
                <w:sz w:val="20"/>
                <w:szCs w:val="20"/>
              </w:rPr>
            </w:pPr>
          </w:p>
        </w:tc>
        <w:tc>
          <w:tcPr>
            <w:tcW w:w="855" w:type="dxa"/>
            <w:tcBorders>
              <w:top w:val="nil"/>
              <w:left w:val="nil"/>
              <w:bottom w:val="nil"/>
              <w:right w:val="nil"/>
            </w:tcBorders>
            <w:tcMar>
              <w:top w:w="0" w:type="dxa"/>
              <w:left w:w="0" w:type="dxa"/>
              <w:bottom w:w="0" w:type="dxa"/>
              <w:right w:w="0" w:type="dxa"/>
            </w:tcMar>
          </w:tcPr>
          <w:p w14:paraId="0E44D51B"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tcMar>
              <w:top w:w="0" w:type="dxa"/>
              <w:left w:w="0" w:type="dxa"/>
              <w:bottom w:w="0" w:type="dxa"/>
              <w:right w:w="0" w:type="dxa"/>
            </w:tcMar>
          </w:tcPr>
          <w:p w14:paraId="01B030FF" w14:textId="77777777" w:rsidR="003E6E04" w:rsidRDefault="003E6E04" w:rsidP="004D13BD">
            <w:pPr>
              <w:spacing w:before="0" w:line="276" w:lineRule="auto"/>
              <w:ind w:right="0" w:hanging="15"/>
              <w:jc w:val="center"/>
              <w:rPr>
                <w:sz w:val="20"/>
                <w:szCs w:val="20"/>
              </w:rPr>
            </w:pPr>
          </w:p>
        </w:tc>
      </w:tr>
    </w:tbl>
    <w:p w14:paraId="43C108D0" w14:textId="77777777" w:rsidR="003E6E04" w:rsidRDefault="003E6E04" w:rsidP="003E6E04">
      <w:pPr>
        <w:shd w:val="clear" w:color="auto" w:fill="FFFFFF"/>
        <w:spacing w:before="0" w:line="276" w:lineRule="auto"/>
        <w:ind w:right="0" w:firstLine="0"/>
      </w:pPr>
      <w:r w:rsidRPr="003A5EE9">
        <w:rPr>
          <w:i/>
          <w:lang w:val="en-US"/>
        </w:rPr>
        <w:t>QI 2.</w:t>
      </w:r>
      <w:r w:rsidRPr="003A5EE9">
        <w:rPr>
          <w:lang w:val="en-US"/>
        </w:rPr>
        <w:t xml:space="preserve"> In all 40-70 year olds, blood pressure should be determined at least 5-yearly.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214771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F7BD93F" w14:textId="77777777" w:rsidR="003E6E04" w:rsidRDefault="003E6E04" w:rsidP="004D13BD">
            <w:pPr>
              <w:spacing w:before="0" w:line="276" w:lineRule="auto"/>
              <w:ind w:right="0" w:hanging="15"/>
              <w:jc w:val="center"/>
              <w:rPr>
                <w:sz w:val="20"/>
                <w:szCs w:val="20"/>
              </w:rPr>
            </w:pPr>
            <w:r>
              <w:rPr>
                <w:sz w:val="20"/>
                <w:szCs w:val="20"/>
              </w:rPr>
              <w:t xml:space="preserve">1 </w:t>
            </w:r>
          </w:p>
          <w:p w14:paraId="2D4A1CE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F42B929" w14:textId="77777777" w:rsidR="003E6E04" w:rsidRDefault="003E6E04" w:rsidP="004D13BD">
            <w:pPr>
              <w:spacing w:before="0" w:line="276" w:lineRule="auto"/>
              <w:ind w:right="0" w:hanging="15"/>
              <w:jc w:val="center"/>
              <w:rPr>
                <w:sz w:val="20"/>
                <w:szCs w:val="20"/>
              </w:rPr>
            </w:pPr>
            <w:r>
              <w:rPr>
                <w:sz w:val="20"/>
                <w:szCs w:val="20"/>
              </w:rPr>
              <w:t>2</w:t>
            </w:r>
          </w:p>
          <w:p w14:paraId="0DC6101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2634288" w14:textId="77777777" w:rsidR="003E6E04" w:rsidRDefault="003E6E04" w:rsidP="004D13BD">
            <w:pPr>
              <w:spacing w:before="0" w:line="276" w:lineRule="auto"/>
              <w:ind w:right="0" w:hanging="15"/>
              <w:jc w:val="center"/>
              <w:rPr>
                <w:sz w:val="20"/>
                <w:szCs w:val="20"/>
              </w:rPr>
            </w:pPr>
            <w:r>
              <w:rPr>
                <w:sz w:val="20"/>
                <w:szCs w:val="20"/>
              </w:rPr>
              <w:t>3</w:t>
            </w:r>
          </w:p>
          <w:p w14:paraId="34FC138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585FDC2" w14:textId="77777777" w:rsidR="003E6E04" w:rsidRDefault="003E6E04" w:rsidP="004D13BD">
            <w:pPr>
              <w:spacing w:before="0" w:line="276" w:lineRule="auto"/>
              <w:ind w:right="0" w:hanging="15"/>
              <w:jc w:val="center"/>
              <w:rPr>
                <w:sz w:val="20"/>
                <w:szCs w:val="20"/>
              </w:rPr>
            </w:pPr>
            <w:r>
              <w:rPr>
                <w:sz w:val="20"/>
                <w:szCs w:val="20"/>
              </w:rPr>
              <w:t>4</w:t>
            </w:r>
          </w:p>
          <w:p w14:paraId="4064D28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6EDFAE1" w14:textId="77777777" w:rsidR="003E6E04" w:rsidRDefault="003E6E04" w:rsidP="004D13BD">
            <w:pPr>
              <w:spacing w:before="0" w:line="276" w:lineRule="auto"/>
              <w:ind w:right="0" w:hanging="15"/>
              <w:jc w:val="center"/>
              <w:rPr>
                <w:sz w:val="20"/>
                <w:szCs w:val="20"/>
              </w:rPr>
            </w:pPr>
            <w:r>
              <w:rPr>
                <w:sz w:val="20"/>
                <w:szCs w:val="20"/>
              </w:rPr>
              <w:t>5</w:t>
            </w:r>
          </w:p>
          <w:p w14:paraId="22BE888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28816AF" w14:textId="77777777" w:rsidR="003E6E04" w:rsidRDefault="003E6E04" w:rsidP="004D13BD">
            <w:pPr>
              <w:spacing w:before="0" w:line="276" w:lineRule="auto"/>
              <w:ind w:right="0" w:hanging="15"/>
              <w:jc w:val="center"/>
              <w:rPr>
                <w:sz w:val="20"/>
                <w:szCs w:val="20"/>
              </w:rPr>
            </w:pPr>
            <w:r>
              <w:rPr>
                <w:sz w:val="20"/>
                <w:szCs w:val="20"/>
              </w:rPr>
              <w:t>6</w:t>
            </w:r>
          </w:p>
          <w:p w14:paraId="39DAEC2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EA34176" w14:textId="77777777" w:rsidR="003E6E04" w:rsidRDefault="003E6E04" w:rsidP="004D13BD">
            <w:pPr>
              <w:spacing w:before="0" w:line="276" w:lineRule="auto"/>
              <w:ind w:right="0" w:hanging="15"/>
              <w:jc w:val="center"/>
              <w:rPr>
                <w:sz w:val="20"/>
                <w:szCs w:val="20"/>
              </w:rPr>
            </w:pPr>
            <w:r>
              <w:rPr>
                <w:sz w:val="20"/>
                <w:szCs w:val="20"/>
              </w:rPr>
              <w:t>7</w:t>
            </w:r>
          </w:p>
          <w:p w14:paraId="7812FE7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BB82632" w14:textId="77777777" w:rsidR="003E6E04" w:rsidRDefault="003E6E04" w:rsidP="004D13BD">
            <w:pPr>
              <w:spacing w:before="0" w:line="276" w:lineRule="auto"/>
              <w:ind w:right="0" w:hanging="15"/>
              <w:jc w:val="center"/>
              <w:rPr>
                <w:sz w:val="20"/>
                <w:szCs w:val="20"/>
              </w:rPr>
            </w:pPr>
            <w:r>
              <w:rPr>
                <w:sz w:val="20"/>
                <w:szCs w:val="20"/>
              </w:rPr>
              <w:t>8</w:t>
            </w:r>
          </w:p>
          <w:p w14:paraId="329E0A6E"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402F5A0" w14:textId="77777777" w:rsidR="003E6E04" w:rsidRDefault="003E6E04" w:rsidP="004D13BD">
            <w:pPr>
              <w:spacing w:before="0" w:line="276" w:lineRule="auto"/>
              <w:ind w:right="0" w:hanging="15"/>
              <w:jc w:val="center"/>
              <w:rPr>
                <w:sz w:val="20"/>
                <w:szCs w:val="20"/>
              </w:rPr>
            </w:pPr>
            <w:r>
              <w:rPr>
                <w:sz w:val="20"/>
                <w:szCs w:val="20"/>
              </w:rPr>
              <w:t xml:space="preserve">9 </w:t>
            </w:r>
          </w:p>
          <w:p w14:paraId="3095E8E5"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6290498" w14:textId="77777777" w:rsidR="003E6E04" w:rsidRDefault="003E6E04" w:rsidP="003E6E04">
      <w:pPr>
        <w:shd w:val="clear" w:color="auto" w:fill="FFFFFF"/>
        <w:spacing w:before="0" w:line="276" w:lineRule="auto"/>
        <w:ind w:right="0" w:firstLine="0"/>
        <w:rPr>
          <w:sz w:val="20"/>
          <w:szCs w:val="20"/>
        </w:rPr>
      </w:pPr>
    </w:p>
    <w:p w14:paraId="4EA21C41" w14:textId="77777777" w:rsidR="003E6E04" w:rsidRDefault="003E6E04" w:rsidP="003E6E04">
      <w:pPr>
        <w:shd w:val="clear" w:color="auto" w:fill="FFFFFF"/>
        <w:spacing w:before="0" w:line="276" w:lineRule="auto"/>
        <w:ind w:right="0" w:firstLine="0"/>
      </w:pPr>
      <w:r w:rsidRPr="003A5EE9">
        <w:rPr>
          <w:i/>
          <w:lang w:val="en-US"/>
        </w:rPr>
        <w:t xml:space="preserve">QI 3. </w:t>
      </w:r>
      <w:r w:rsidRPr="003A5EE9">
        <w:rPr>
          <w:lang w:val="en-US"/>
        </w:rPr>
        <w:t xml:space="preserve">In all 40-80 year olds, blood pressure should be determined at each consultation.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C4FA970"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C22BCB6" w14:textId="77777777" w:rsidR="003E6E04" w:rsidRDefault="003E6E04" w:rsidP="004D13BD">
            <w:pPr>
              <w:spacing w:before="0" w:line="276" w:lineRule="auto"/>
              <w:ind w:right="0" w:hanging="15"/>
              <w:jc w:val="center"/>
              <w:rPr>
                <w:sz w:val="20"/>
                <w:szCs w:val="20"/>
              </w:rPr>
            </w:pPr>
            <w:r>
              <w:rPr>
                <w:sz w:val="20"/>
                <w:szCs w:val="20"/>
              </w:rPr>
              <w:lastRenderedPageBreak/>
              <w:t xml:space="preserve">1 </w:t>
            </w:r>
          </w:p>
          <w:p w14:paraId="1BAE567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A376CCC" w14:textId="77777777" w:rsidR="003E6E04" w:rsidRDefault="003E6E04" w:rsidP="004D13BD">
            <w:pPr>
              <w:spacing w:before="0" w:line="276" w:lineRule="auto"/>
              <w:ind w:right="0" w:hanging="15"/>
              <w:jc w:val="center"/>
              <w:rPr>
                <w:sz w:val="20"/>
                <w:szCs w:val="20"/>
              </w:rPr>
            </w:pPr>
            <w:r>
              <w:rPr>
                <w:sz w:val="20"/>
                <w:szCs w:val="20"/>
              </w:rPr>
              <w:t>2</w:t>
            </w:r>
          </w:p>
          <w:p w14:paraId="0B557A9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94DD530" w14:textId="77777777" w:rsidR="003E6E04" w:rsidRDefault="003E6E04" w:rsidP="004D13BD">
            <w:pPr>
              <w:spacing w:before="0" w:line="276" w:lineRule="auto"/>
              <w:ind w:right="0" w:hanging="15"/>
              <w:jc w:val="center"/>
              <w:rPr>
                <w:sz w:val="20"/>
                <w:szCs w:val="20"/>
              </w:rPr>
            </w:pPr>
            <w:r>
              <w:rPr>
                <w:sz w:val="20"/>
                <w:szCs w:val="20"/>
              </w:rPr>
              <w:t>3</w:t>
            </w:r>
          </w:p>
          <w:p w14:paraId="69F891D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FED0AB" w14:textId="77777777" w:rsidR="003E6E04" w:rsidRDefault="003E6E04" w:rsidP="004D13BD">
            <w:pPr>
              <w:spacing w:before="0" w:line="276" w:lineRule="auto"/>
              <w:ind w:right="0" w:hanging="15"/>
              <w:jc w:val="center"/>
              <w:rPr>
                <w:sz w:val="20"/>
                <w:szCs w:val="20"/>
              </w:rPr>
            </w:pPr>
            <w:r>
              <w:rPr>
                <w:sz w:val="20"/>
                <w:szCs w:val="20"/>
              </w:rPr>
              <w:t>4</w:t>
            </w:r>
          </w:p>
          <w:p w14:paraId="6D9836D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37CC6BA" w14:textId="77777777" w:rsidR="003E6E04" w:rsidRDefault="003E6E04" w:rsidP="004D13BD">
            <w:pPr>
              <w:spacing w:before="0" w:line="276" w:lineRule="auto"/>
              <w:ind w:right="0" w:hanging="15"/>
              <w:jc w:val="center"/>
              <w:rPr>
                <w:sz w:val="20"/>
                <w:szCs w:val="20"/>
              </w:rPr>
            </w:pPr>
            <w:r>
              <w:rPr>
                <w:sz w:val="20"/>
                <w:szCs w:val="20"/>
              </w:rPr>
              <w:t>5</w:t>
            </w:r>
          </w:p>
          <w:p w14:paraId="64E0815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3CEFA84" w14:textId="77777777" w:rsidR="003E6E04" w:rsidRDefault="003E6E04" w:rsidP="004D13BD">
            <w:pPr>
              <w:spacing w:before="0" w:line="276" w:lineRule="auto"/>
              <w:ind w:right="0" w:hanging="15"/>
              <w:jc w:val="center"/>
              <w:rPr>
                <w:sz w:val="20"/>
                <w:szCs w:val="20"/>
              </w:rPr>
            </w:pPr>
            <w:r>
              <w:rPr>
                <w:sz w:val="20"/>
                <w:szCs w:val="20"/>
              </w:rPr>
              <w:t>6</w:t>
            </w:r>
          </w:p>
          <w:p w14:paraId="066D62D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D7661A6" w14:textId="77777777" w:rsidR="003E6E04" w:rsidRDefault="003E6E04" w:rsidP="004D13BD">
            <w:pPr>
              <w:spacing w:before="0" w:line="276" w:lineRule="auto"/>
              <w:ind w:right="0" w:hanging="15"/>
              <w:jc w:val="center"/>
              <w:rPr>
                <w:sz w:val="20"/>
                <w:szCs w:val="20"/>
              </w:rPr>
            </w:pPr>
            <w:r>
              <w:rPr>
                <w:sz w:val="20"/>
                <w:szCs w:val="20"/>
              </w:rPr>
              <w:t>7</w:t>
            </w:r>
          </w:p>
          <w:p w14:paraId="318CDAF9"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3B948BE" w14:textId="77777777" w:rsidR="003E6E04" w:rsidRDefault="003E6E04" w:rsidP="004D13BD">
            <w:pPr>
              <w:spacing w:before="0" w:line="276" w:lineRule="auto"/>
              <w:ind w:right="0" w:hanging="15"/>
              <w:jc w:val="center"/>
              <w:rPr>
                <w:sz w:val="20"/>
                <w:szCs w:val="20"/>
              </w:rPr>
            </w:pPr>
            <w:r>
              <w:rPr>
                <w:sz w:val="20"/>
                <w:szCs w:val="20"/>
              </w:rPr>
              <w:t>8</w:t>
            </w:r>
          </w:p>
          <w:p w14:paraId="76286308"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66C2B16" w14:textId="77777777" w:rsidR="003E6E04" w:rsidRDefault="003E6E04" w:rsidP="004D13BD">
            <w:pPr>
              <w:spacing w:before="0" w:line="276" w:lineRule="auto"/>
              <w:ind w:right="0" w:hanging="15"/>
              <w:jc w:val="center"/>
              <w:rPr>
                <w:sz w:val="20"/>
                <w:szCs w:val="20"/>
              </w:rPr>
            </w:pPr>
            <w:r>
              <w:rPr>
                <w:sz w:val="20"/>
                <w:szCs w:val="20"/>
              </w:rPr>
              <w:t xml:space="preserve">9 </w:t>
            </w:r>
          </w:p>
          <w:p w14:paraId="7EBDA42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72400EF" w14:textId="77777777" w:rsidR="003E6E04" w:rsidRDefault="003E6E04" w:rsidP="003E6E04">
      <w:pPr>
        <w:shd w:val="clear" w:color="auto" w:fill="FFFFFF"/>
        <w:spacing w:before="0" w:line="276" w:lineRule="auto"/>
        <w:ind w:right="0" w:firstLine="0"/>
      </w:pPr>
    </w:p>
    <w:p w14:paraId="2B44A319" w14:textId="77777777" w:rsidR="003E6E04" w:rsidRDefault="003E6E04" w:rsidP="003E6E04">
      <w:pPr>
        <w:shd w:val="clear" w:color="auto" w:fill="FFFFFF"/>
        <w:spacing w:before="0" w:line="276" w:lineRule="auto"/>
        <w:ind w:right="0" w:firstLine="0"/>
      </w:pPr>
      <w:r w:rsidRPr="003A5EE9">
        <w:rPr>
          <w:i/>
          <w:lang w:val="en-US"/>
        </w:rPr>
        <w:t>QI 4.</w:t>
      </w:r>
      <w:r w:rsidRPr="003A5EE9">
        <w:rPr>
          <w:lang w:val="en-US"/>
        </w:rPr>
        <w:t xml:space="preserve"> In all patients with type 2 diabetes without previously diagnosed hypertension or kidney disease, blood  pressure should be determined at least annually. </w:t>
      </w:r>
      <w:r>
        <w:t>(NICE)</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1E3BE7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331BA7F" w14:textId="77777777" w:rsidR="003E6E04" w:rsidRDefault="003E6E04" w:rsidP="004D13BD">
            <w:pPr>
              <w:spacing w:before="0" w:line="276" w:lineRule="auto"/>
              <w:ind w:right="0" w:hanging="15"/>
              <w:jc w:val="center"/>
              <w:rPr>
                <w:sz w:val="20"/>
                <w:szCs w:val="20"/>
              </w:rPr>
            </w:pPr>
            <w:r>
              <w:rPr>
                <w:sz w:val="20"/>
                <w:szCs w:val="20"/>
              </w:rPr>
              <w:t xml:space="preserve">1 </w:t>
            </w:r>
          </w:p>
          <w:p w14:paraId="25CC4765"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8DBBC72" w14:textId="77777777" w:rsidR="003E6E04" w:rsidRDefault="003E6E04" w:rsidP="004D13BD">
            <w:pPr>
              <w:spacing w:before="0" w:line="276" w:lineRule="auto"/>
              <w:ind w:right="0" w:hanging="15"/>
              <w:jc w:val="center"/>
              <w:rPr>
                <w:sz w:val="20"/>
                <w:szCs w:val="20"/>
              </w:rPr>
            </w:pPr>
            <w:r>
              <w:rPr>
                <w:sz w:val="20"/>
                <w:szCs w:val="20"/>
              </w:rPr>
              <w:t>2</w:t>
            </w:r>
          </w:p>
          <w:p w14:paraId="10D9283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5E8DF22" w14:textId="77777777" w:rsidR="003E6E04" w:rsidRDefault="003E6E04" w:rsidP="004D13BD">
            <w:pPr>
              <w:spacing w:before="0" w:line="276" w:lineRule="auto"/>
              <w:ind w:right="0" w:hanging="15"/>
              <w:jc w:val="center"/>
              <w:rPr>
                <w:sz w:val="20"/>
                <w:szCs w:val="20"/>
              </w:rPr>
            </w:pPr>
            <w:r>
              <w:rPr>
                <w:sz w:val="20"/>
                <w:szCs w:val="20"/>
              </w:rPr>
              <w:t>3</w:t>
            </w:r>
          </w:p>
          <w:p w14:paraId="01C4FFA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D919870" w14:textId="77777777" w:rsidR="003E6E04" w:rsidRDefault="003E6E04" w:rsidP="004D13BD">
            <w:pPr>
              <w:spacing w:before="0" w:line="276" w:lineRule="auto"/>
              <w:ind w:right="0" w:hanging="15"/>
              <w:jc w:val="center"/>
              <w:rPr>
                <w:sz w:val="20"/>
                <w:szCs w:val="20"/>
              </w:rPr>
            </w:pPr>
            <w:r>
              <w:rPr>
                <w:sz w:val="20"/>
                <w:szCs w:val="20"/>
              </w:rPr>
              <w:t>4</w:t>
            </w:r>
          </w:p>
          <w:p w14:paraId="559205E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DF9AAE9" w14:textId="77777777" w:rsidR="003E6E04" w:rsidRDefault="003E6E04" w:rsidP="004D13BD">
            <w:pPr>
              <w:spacing w:before="0" w:line="276" w:lineRule="auto"/>
              <w:ind w:right="0" w:hanging="15"/>
              <w:jc w:val="center"/>
              <w:rPr>
                <w:sz w:val="20"/>
                <w:szCs w:val="20"/>
              </w:rPr>
            </w:pPr>
            <w:r>
              <w:rPr>
                <w:sz w:val="20"/>
                <w:szCs w:val="20"/>
              </w:rPr>
              <w:t>5</w:t>
            </w:r>
          </w:p>
          <w:p w14:paraId="4E1EA2B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855C3F7" w14:textId="77777777" w:rsidR="003E6E04" w:rsidRDefault="003E6E04" w:rsidP="004D13BD">
            <w:pPr>
              <w:spacing w:before="0" w:line="276" w:lineRule="auto"/>
              <w:ind w:right="0" w:hanging="15"/>
              <w:jc w:val="center"/>
              <w:rPr>
                <w:sz w:val="20"/>
                <w:szCs w:val="20"/>
              </w:rPr>
            </w:pPr>
            <w:r>
              <w:rPr>
                <w:sz w:val="20"/>
                <w:szCs w:val="20"/>
              </w:rPr>
              <w:t>6</w:t>
            </w:r>
          </w:p>
          <w:p w14:paraId="5D4BA10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96CD877" w14:textId="77777777" w:rsidR="003E6E04" w:rsidRDefault="003E6E04" w:rsidP="004D13BD">
            <w:pPr>
              <w:spacing w:before="0" w:line="276" w:lineRule="auto"/>
              <w:ind w:right="0" w:hanging="15"/>
              <w:jc w:val="center"/>
              <w:rPr>
                <w:sz w:val="20"/>
                <w:szCs w:val="20"/>
              </w:rPr>
            </w:pPr>
            <w:r>
              <w:rPr>
                <w:sz w:val="20"/>
                <w:szCs w:val="20"/>
              </w:rPr>
              <w:t>7</w:t>
            </w:r>
          </w:p>
          <w:p w14:paraId="1FB9280C"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D420D88" w14:textId="77777777" w:rsidR="003E6E04" w:rsidRDefault="003E6E04" w:rsidP="004D13BD">
            <w:pPr>
              <w:spacing w:before="0" w:line="276" w:lineRule="auto"/>
              <w:ind w:right="0" w:hanging="15"/>
              <w:jc w:val="center"/>
              <w:rPr>
                <w:sz w:val="20"/>
                <w:szCs w:val="20"/>
              </w:rPr>
            </w:pPr>
            <w:r>
              <w:rPr>
                <w:sz w:val="20"/>
                <w:szCs w:val="20"/>
              </w:rPr>
              <w:t>8</w:t>
            </w:r>
          </w:p>
          <w:p w14:paraId="0A0DE497"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2072196" w14:textId="77777777" w:rsidR="003E6E04" w:rsidRDefault="003E6E04" w:rsidP="004D13BD">
            <w:pPr>
              <w:spacing w:before="0" w:line="276" w:lineRule="auto"/>
              <w:ind w:right="0" w:hanging="15"/>
              <w:jc w:val="center"/>
              <w:rPr>
                <w:sz w:val="20"/>
                <w:szCs w:val="20"/>
              </w:rPr>
            </w:pPr>
            <w:r>
              <w:rPr>
                <w:sz w:val="20"/>
                <w:szCs w:val="20"/>
              </w:rPr>
              <w:t xml:space="preserve">9 </w:t>
            </w:r>
          </w:p>
          <w:p w14:paraId="76A06230"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90E3B17" w14:textId="77777777" w:rsidR="003E6E04" w:rsidRDefault="003E6E04" w:rsidP="003E6E04">
      <w:pPr>
        <w:shd w:val="clear" w:color="auto" w:fill="FFFFFF"/>
        <w:spacing w:before="0" w:line="276" w:lineRule="auto"/>
        <w:ind w:right="0" w:firstLine="0"/>
        <w:rPr>
          <w:sz w:val="20"/>
          <w:szCs w:val="20"/>
        </w:rPr>
      </w:pPr>
    </w:p>
    <w:p w14:paraId="51FD97C1" w14:textId="77777777" w:rsidR="003E6E04" w:rsidRDefault="003E6E04" w:rsidP="003E6E04">
      <w:pPr>
        <w:shd w:val="clear" w:color="auto" w:fill="FFFFFF"/>
        <w:spacing w:before="0" w:line="276" w:lineRule="auto"/>
        <w:ind w:right="0" w:firstLine="0"/>
      </w:pPr>
      <w:r w:rsidRPr="003A5EE9">
        <w:rPr>
          <w:i/>
          <w:lang w:val="en-US"/>
        </w:rPr>
        <w:t xml:space="preserve">QI 5. </w:t>
      </w:r>
      <w:r w:rsidRPr="003A5EE9">
        <w:rPr>
          <w:lang w:val="en-US"/>
        </w:rPr>
        <w:t xml:space="preserve">At every consultation where oral contraception is prescribed for the first time, blood pressure should be determined.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A3892DB"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8B3B304" w14:textId="77777777" w:rsidR="003E6E04" w:rsidRDefault="003E6E04" w:rsidP="004D13BD">
            <w:pPr>
              <w:spacing w:before="0" w:line="276" w:lineRule="auto"/>
              <w:ind w:right="0" w:hanging="15"/>
              <w:jc w:val="center"/>
              <w:rPr>
                <w:sz w:val="20"/>
                <w:szCs w:val="20"/>
              </w:rPr>
            </w:pPr>
            <w:r>
              <w:rPr>
                <w:sz w:val="20"/>
                <w:szCs w:val="20"/>
              </w:rPr>
              <w:t xml:space="preserve">1 </w:t>
            </w:r>
          </w:p>
          <w:p w14:paraId="70E7432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307C019" w14:textId="77777777" w:rsidR="003E6E04" w:rsidRDefault="003E6E04" w:rsidP="004D13BD">
            <w:pPr>
              <w:spacing w:before="0" w:line="276" w:lineRule="auto"/>
              <w:ind w:right="0" w:hanging="15"/>
              <w:jc w:val="center"/>
              <w:rPr>
                <w:sz w:val="20"/>
                <w:szCs w:val="20"/>
              </w:rPr>
            </w:pPr>
            <w:r>
              <w:rPr>
                <w:sz w:val="20"/>
                <w:szCs w:val="20"/>
              </w:rPr>
              <w:t>2</w:t>
            </w:r>
          </w:p>
          <w:p w14:paraId="0B61816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AD61A5" w14:textId="77777777" w:rsidR="003E6E04" w:rsidRDefault="003E6E04" w:rsidP="004D13BD">
            <w:pPr>
              <w:spacing w:before="0" w:line="276" w:lineRule="auto"/>
              <w:ind w:right="0" w:hanging="15"/>
              <w:jc w:val="center"/>
              <w:rPr>
                <w:sz w:val="20"/>
                <w:szCs w:val="20"/>
              </w:rPr>
            </w:pPr>
            <w:r>
              <w:rPr>
                <w:sz w:val="20"/>
                <w:szCs w:val="20"/>
              </w:rPr>
              <w:t>3</w:t>
            </w:r>
          </w:p>
          <w:p w14:paraId="3487D70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4FEF98" w14:textId="77777777" w:rsidR="003E6E04" w:rsidRDefault="003E6E04" w:rsidP="004D13BD">
            <w:pPr>
              <w:spacing w:before="0" w:line="276" w:lineRule="auto"/>
              <w:ind w:right="0" w:hanging="15"/>
              <w:jc w:val="center"/>
              <w:rPr>
                <w:sz w:val="20"/>
                <w:szCs w:val="20"/>
              </w:rPr>
            </w:pPr>
            <w:r>
              <w:rPr>
                <w:sz w:val="20"/>
                <w:szCs w:val="20"/>
              </w:rPr>
              <w:t>4</w:t>
            </w:r>
          </w:p>
          <w:p w14:paraId="47A776D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E869055" w14:textId="77777777" w:rsidR="003E6E04" w:rsidRDefault="003E6E04" w:rsidP="004D13BD">
            <w:pPr>
              <w:spacing w:before="0" w:line="276" w:lineRule="auto"/>
              <w:ind w:right="0" w:hanging="15"/>
              <w:jc w:val="center"/>
              <w:rPr>
                <w:sz w:val="20"/>
                <w:szCs w:val="20"/>
              </w:rPr>
            </w:pPr>
            <w:r>
              <w:rPr>
                <w:sz w:val="20"/>
                <w:szCs w:val="20"/>
              </w:rPr>
              <w:t>5</w:t>
            </w:r>
          </w:p>
          <w:p w14:paraId="0B5C0D9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582CF8B" w14:textId="77777777" w:rsidR="003E6E04" w:rsidRDefault="003E6E04" w:rsidP="004D13BD">
            <w:pPr>
              <w:spacing w:before="0" w:line="276" w:lineRule="auto"/>
              <w:ind w:right="0" w:hanging="15"/>
              <w:jc w:val="center"/>
              <w:rPr>
                <w:sz w:val="20"/>
                <w:szCs w:val="20"/>
              </w:rPr>
            </w:pPr>
            <w:r>
              <w:rPr>
                <w:sz w:val="20"/>
                <w:szCs w:val="20"/>
              </w:rPr>
              <w:t>6</w:t>
            </w:r>
          </w:p>
          <w:p w14:paraId="6660F85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123EA36" w14:textId="77777777" w:rsidR="003E6E04" w:rsidRDefault="003E6E04" w:rsidP="004D13BD">
            <w:pPr>
              <w:spacing w:before="0" w:line="276" w:lineRule="auto"/>
              <w:ind w:right="0" w:hanging="15"/>
              <w:jc w:val="center"/>
              <w:rPr>
                <w:sz w:val="20"/>
                <w:szCs w:val="20"/>
              </w:rPr>
            </w:pPr>
            <w:r>
              <w:rPr>
                <w:sz w:val="20"/>
                <w:szCs w:val="20"/>
              </w:rPr>
              <w:t>7</w:t>
            </w:r>
          </w:p>
          <w:p w14:paraId="49DCF3D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C830088" w14:textId="77777777" w:rsidR="003E6E04" w:rsidRDefault="003E6E04" w:rsidP="004D13BD">
            <w:pPr>
              <w:spacing w:before="0" w:line="276" w:lineRule="auto"/>
              <w:ind w:right="0" w:hanging="15"/>
              <w:jc w:val="center"/>
              <w:rPr>
                <w:sz w:val="20"/>
                <w:szCs w:val="20"/>
              </w:rPr>
            </w:pPr>
            <w:r>
              <w:rPr>
                <w:sz w:val="20"/>
                <w:szCs w:val="20"/>
              </w:rPr>
              <w:t>8</w:t>
            </w:r>
          </w:p>
          <w:p w14:paraId="08B8263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B9DF5E7" w14:textId="77777777" w:rsidR="003E6E04" w:rsidRDefault="003E6E04" w:rsidP="004D13BD">
            <w:pPr>
              <w:spacing w:before="0" w:line="276" w:lineRule="auto"/>
              <w:ind w:right="0" w:hanging="15"/>
              <w:jc w:val="center"/>
              <w:rPr>
                <w:sz w:val="20"/>
                <w:szCs w:val="20"/>
              </w:rPr>
            </w:pPr>
            <w:r>
              <w:rPr>
                <w:sz w:val="20"/>
                <w:szCs w:val="20"/>
              </w:rPr>
              <w:t xml:space="preserve">9 </w:t>
            </w:r>
          </w:p>
          <w:p w14:paraId="15EF591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7669F73" w14:textId="77777777" w:rsidR="003E6E04" w:rsidRDefault="003E6E04" w:rsidP="003E6E04">
      <w:pPr>
        <w:shd w:val="clear" w:color="auto" w:fill="FFFFFF"/>
        <w:spacing w:before="0" w:line="276" w:lineRule="auto"/>
        <w:ind w:right="0" w:firstLine="0"/>
        <w:rPr>
          <w:sz w:val="20"/>
          <w:szCs w:val="20"/>
        </w:rPr>
      </w:pPr>
    </w:p>
    <w:p w14:paraId="06FFA19F" w14:textId="77777777" w:rsidR="003E6E04" w:rsidRDefault="003E6E04" w:rsidP="003E6E04">
      <w:pPr>
        <w:shd w:val="clear" w:color="auto" w:fill="FFFFFF"/>
        <w:spacing w:before="0" w:line="276" w:lineRule="auto"/>
        <w:ind w:right="0" w:firstLine="0"/>
      </w:pPr>
      <w:r w:rsidRPr="003A5EE9">
        <w:rPr>
          <w:i/>
          <w:lang w:val="en-US"/>
        </w:rPr>
        <w:t>QI 6.</w:t>
      </w:r>
      <w:r w:rsidRPr="003A5EE9">
        <w:rPr>
          <w:lang w:val="en-US"/>
        </w:rPr>
        <w:t xml:space="preserve"> In every patient with suspected migraine, blood pressure should be determined.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9B0CF0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7E81600" w14:textId="77777777" w:rsidR="003E6E04" w:rsidRDefault="003E6E04" w:rsidP="004D13BD">
            <w:pPr>
              <w:spacing w:before="0" w:line="276" w:lineRule="auto"/>
              <w:ind w:right="0" w:hanging="15"/>
              <w:jc w:val="center"/>
              <w:rPr>
                <w:sz w:val="20"/>
                <w:szCs w:val="20"/>
              </w:rPr>
            </w:pPr>
            <w:r>
              <w:rPr>
                <w:sz w:val="20"/>
                <w:szCs w:val="20"/>
              </w:rPr>
              <w:t xml:space="preserve">1 </w:t>
            </w:r>
          </w:p>
          <w:p w14:paraId="3DA0AB2F"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7D3F1DB" w14:textId="77777777" w:rsidR="003E6E04" w:rsidRDefault="003E6E04" w:rsidP="004D13BD">
            <w:pPr>
              <w:spacing w:before="0" w:line="276" w:lineRule="auto"/>
              <w:ind w:right="0" w:hanging="15"/>
              <w:jc w:val="center"/>
              <w:rPr>
                <w:sz w:val="20"/>
                <w:szCs w:val="20"/>
              </w:rPr>
            </w:pPr>
            <w:r>
              <w:rPr>
                <w:sz w:val="20"/>
                <w:szCs w:val="20"/>
              </w:rPr>
              <w:t>2</w:t>
            </w:r>
          </w:p>
          <w:p w14:paraId="78F238D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7BB1F2" w14:textId="77777777" w:rsidR="003E6E04" w:rsidRDefault="003E6E04" w:rsidP="004D13BD">
            <w:pPr>
              <w:spacing w:before="0" w:line="276" w:lineRule="auto"/>
              <w:ind w:right="0" w:hanging="15"/>
              <w:jc w:val="center"/>
              <w:rPr>
                <w:sz w:val="20"/>
                <w:szCs w:val="20"/>
              </w:rPr>
            </w:pPr>
            <w:r>
              <w:rPr>
                <w:sz w:val="20"/>
                <w:szCs w:val="20"/>
              </w:rPr>
              <w:t>3</w:t>
            </w:r>
          </w:p>
          <w:p w14:paraId="47669E4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6D3E6E2" w14:textId="77777777" w:rsidR="003E6E04" w:rsidRDefault="003E6E04" w:rsidP="004D13BD">
            <w:pPr>
              <w:spacing w:before="0" w:line="276" w:lineRule="auto"/>
              <w:ind w:right="0" w:hanging="15"/>
              <w:jc w:val="center"/>
              <w:rPr>
                <w:sz w:val="20"/>
                <w:szCs w:val="20"/>
              </w:rPr>
            </w:pPr>
            <w:r>
              <w:rPr>
                <w:sz w:val="20"/>
                <w:szCs w:val="20"/>
              </w:rPr>
              <w:t>4</w:t>
            </w:r>
          </w:p>
          <w:p w14:paraId="4A4D500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3050EC4" w14:textId="77777777" w:rsidR="003E6E04" w:rsidRDefault="003E6E04" w:rsidP="004D13BD">
            <w:pPr>
              <w:spacing w:before="0" w:line="276" w:lineRule="auto"/>
              <w:ind w:right="0" w:hanging="15"/>
              <w:jc w:val="center"/>
              <w:rPr>
                <w:sz w:val="20"/>
                <w:szCs w:val="20"/>
              </w:rPr>
            </w:pPr>
            <w:r>
              <w:rPr>
                <w:sz w:val="20"/>
                <w:szCs w:val="20"/>
              </w:rPr>
              <w:t>5</w:t>
            </w:r>
          </w:p>
          <w:p w14:paraId="44143B5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352CAE" w14:textId="77777777" w:rsidR="003E6E04" w:rsidRDefault="003E6E04" w:rsidP="004D13BD">
            <w:pPr>
              <w:spacing w:before="0" w:line="276" w:lineRule="auto"/>
              <w:ind w:right="0" w:hanging="15"/>
              <w:jc w:val="center"/>
              <w:rPr>
                <w:sz w:val="20"/>
                <w:szCs w:val="20"/>
              </w:rPr>
            </w:pPr>
            <w:r>
              <w:rPr>
                <w:sz w:val="20"/>
                <w:szCs w:val="20"/>
              </w:rPr>
              <w:t>6</w:t>
            </w:r>
          </w:p>
          <w:p w14:paraId="2DFFF24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FDF97D" w14:textId="77777777" w:rsidR="003E6E04" w:rsidRDefault="003E6E04" w:rsidP="004D13BD">
            <w:pPr>
              <w:spacing w:before="0" w:line="276" w:lineRule="auto"/>
              <w:ind w:right="0" w:hanging="15"/>
              <w:jc w:val="center"/>
              <w:rPr>
                <w:sz w:val="20"/>
                <w:szCs w:val="20"/>
              </w:rPr>
            </w:pPr>
            <w:r>
              <w:rPr>
                <w:sz w:val="20"/>
                <w:szCs w:val="20"/>
              </w:rPr>
              <w:t>7</w:t>
            </w:r>
          </w:p>
          <w:p w14:paraId="005901A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1A079CB" w14:textId="77777777" w:rsidR="003E6E04" w:rsidRDefault="003E6E04" w:rsidP="004D13BD">
            <w:pPr>
              <w:spacing w:before="0" w:line="276" w:lineRule="auto"/>
              <w:ind w:right="0" w:hanging="15"/>
              <w:jc w:val="center"/>
              <w:rPr>
                <w:sz w:val="20"/>
                <w:szCs w:val="20"/>
              </w:rPr>
            </w:pPr>
            <w:r>
              <w:rPr>
                <w:sz w:val="20"/>
                <w:szCs w:val="20"/>
              </w:rPr>
              <w:t>8</w:t>
            </w:r>
          </w:p>
          <w:p w14:paraId="346D47B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F6475EB" w14:textId="77777777" w:rsidR="003E6E04" w:rsidRDefault="003E6E04" w:rsidP="004D13BD">
            <w:pPr>
              <w:spacing w:before="0" w:line="276" w:lineRule="auto"/>
              <w:ind w:right="0" w:hanging="15"/>
              <w:jc w:val="center"/>
              <w:rPr>
                <w:sz w:val="20"/>
                <w:szCs w:val="20"/>
              </w:rPr>
            </w:pPr>
            <w:r>
              <w:rPr>
                <w:sz w:val="20"/>
                <w:szCs w:val="20"/>
              </w:rPr>
              <w:t xml:space="preserve">9 </w:t>
            </w:r>
          </w:p>
          <w:p w14:paraId="2C0C94AF"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F02DDAB" w14:textId="77777777" w:rsidR="003E6E04" w:rsidRDefault="003E6E04" w:rsidP="003E6E04">
      <w:pPr>
        <w:shd w:val="clear" w:color="auto" w:fill="FFFFFF"/>
        <w:spacing w:before="0" w:line="276" w:lineRule="auto"/>
        <w:ind w:right="0" w:firstLine="0"/>
        <w:rPr>
          <w:sz w:val="20"/>
          <w:szCs w:val="20"/>
        </w:rPr>
      </w:pPr>
    </w:p>
    <w:p w14:paraId="7BFE9D7E" w14:textId="77777777" w:rsidR="003E6E04" w:rsidRDefault="003E6E04" w:rsidP="003E6E04">
      <w:pPr>
        <w:shd w:val="clear" w:color="auto" w:fill="FFFFFF"/>
        <w:spacing w:before="0" w:line="276" w:lineRule="auto"/>
        <w:ind w:right="0" w:firstLine="0"/>
      </w:pPr>
      <w:r w:rsidRPr="003A5EE9">
        <w:rPr>
          <w:i/>
          <w:lang w:val="en-US"/>
        </w:rPr>
        <w:t>QI 7.</w:t>
      </w:r>
      <w:r w:rsidRPr="003A5EE9">
        <w:rPr>
          <w:lang w:val="en-US"/>
        </w:rPr>
        <w:t xml:space="preserve"> In every pregnant woman, blood pressure should be determined.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F3EDD4B"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1ECE9B3" w14:textId="77777777" w:rsidR="003E6E04" w:rsidRDefault="003E6E04" w:rsidP="004D13BD">
            <w:pPr>
              <w:spacing w:before="0" w:line="276" w:lineRule="auto"/>
              <w:ind w:right="0" w:hanging="15"/>
              <w:jc w:val="center"/>
              <w:rPr>
                <w:sz w:val="20"/>
                <w:szCs w:val="20"/>
              </w:rPr>
            </w:pPr>
            <w:r>
              <w:rPr>
                <w:sz w:val="20"/>
                <w:szCs w:val="20"/>
              </w:rPr>
              <w:t xml:space="preserve">1 </w:t>
            </w:r>
          </w:p>
          <w:p w14:paraId="28CE6CD8"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23254D7" w14:textId="77777777" w:rsidR="003E6E04" w:rsidRDefault="003E6E04" w:rsidP="004D13BD">
            <w:pPr>
              <w:spacing w:before="0" w:line="276" w:lineRule="auto"/>
              <w:ind w:right="0" w:hanging="15"/>
              <w:jc w:val="center"/>
              <w:rPr>
                <w:sz w:val="20"/>
                <w:szCs w:val="20"/>
              </w:rPr>
            </w:pPr>
            <w:r>
              <w:rPr>
                <w:sz w:val="20"/>
                <w:szCs w:val="20"/>
              </w:rPr>
              <w:t>2</w:t>
            </w:r>
          </w:p>
          <w:p w14:paraId="2FED82B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5BB77D3" w14:textId="77777777" w:rsidR="003E6E04" w:rsidRDefault="003E6E04" w:rsidP="004D13BD">
            <w:pPr>
              <w:spacing w:before="0" w:line="276" w:lineRule="auto"/>
              <w:ind w:right="0" w:hanging="15"/>
              <w:jc w:val="center"/>
              <w:rPr>
                <w:sz w:val="20"/>
                <w:szCs w:val="20"/>
              </w:rPr>
            </w:pPr>
            <w:r>
              <w:rPr>
                <w:sz w:val="20"/>
                <w:szCs w:val="20"/>
              </w:rPr>
              <w:t>3</w:t>
            </w:r>
          </w:p>
          <w:p w14:paraId="43F0A3F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1CFB538" w14:textId="77777777" w:rsidR="003E6E04" w:rsidRDefault="003E6E04" w:rsidP="004D13BD">
            <w:pPr>
              <w:spacing w:before="0" w:line="276" w:lineRule="auto"/>
              <w:ind w:right="0" w:hanging="15"/>
              <w:jc w:val="center"/>
              <w:rPr>
                <w:sz w:val="20"/>
                <w:szCs w:val="20"/>
              </w:rPr>
            </w:pPr>
            <w:r>
              <w:rPr>
                <w:sz w:val="20"/>
                <w:szCs w:val="20"/>
              </w:rPr>
              <w:t>4</w:t>
            </w:r>
          </w:p>
          <w:p w14:paraId="1867E17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4405317" w14:textId="77777777" w:rsidR="003E6E04" w:rsidRDefault="003E6E04" w:rsidP="004D13BD">
            <w:pPr>
              <w:spacing w:before="0" w:line="276" w:lineRule="auto"/>
              <w:ind w:right="0" w:hanging="15"/>
              <w:jc w:val="center"/>
              <w:rPr>
                <w:sz w:val="20"/>
                <w:szCs w:val="20"/>
              </w:rPr>
            </w:pPr>
            <w:r>
              <w:rPr>
                <w:sz w:val="20"/>
                <w:szCs w:val="20"/>
              </w:rPr>
              <w:t>5</w:t>
            </w:r>
          </w:p>
          <w:p w14:paraId="12C07C3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D690750" w14:textId="77777777" w:rsidR="003E6E04" w:rsidRDefault="003E6E04" w:rsidP="004D13BD">
            <w:pPr>
              <w:spacing w:before="0" w:line="276" w:lineRule="auto"/>
              <w:ind w:right="0" w:hanging="15"/>
              <w:jc w:val="center"/>
              <w:rPr>
                <w:sz w:val="20"/>
                <w:szCs w:val="20"/>
              </w:rPr>
            </w:pPr>
            <w:r>
              <w:rPr>
                <w:sz w:val="20"/>
                <w:szCs w:val="20"/>
              </w:rPr>
              <w:t>6</w:t>
            </w:r>
          </w:p>
          <w:p w14:paraId="414A8C0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3EA23FB" w14:textId="77777777" w:rsidR="003E6E04" w:rsidRDefault="003E6E04" w:rsidP="004D13BD">
            <w:pPr>
              <w:spacing w:before="0" w:line="276" w:lineRule="auto"/>
              <w:ind w:right="0" w:hanging="15"/>
              <w:jc w:val="center"/>
              <w:rPr>
                <w:sz w:val="20"/>
                <w:szCs w:val="20"/>
              </w:rPr>
            </w:pPr>
            <w:r>
              <w:rPr>
                <w:sz w:val="20"/>
                <w:szCs w:val="20"/>
              </w:rPr>
              <w:t>7</w:t>
            </w:r>
          </w:p>
          <w:p w14:paraId="28734CAC"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A5118F4" w14:textId="77777777" w:rsidR="003E6E04" w:rsidRDefault="003E6E04" w:rsidP="004D13BD">
            <w:pPr>
              <w:spacing w:before="0" w:line="276" w:lineRule="auto"/>
              <w:ind w:right="0" w:hanging="15"/>
              <w:jc w:val="center"/>
              <w:rPr>
                <w:sz w:val="20"/>
                <w:szCs w:val="20"/>
              </w:rPr>
            </w:pPr>
            <w:r>
              <w:rPr>
                <w:sz w:val="20"/>
                <w:szCs w:val="20"/>
              </w:rPr>
              <w:t>8</w:t>
            </w:r>
          </w:p>
          <w:p w14:paraId="44374ADE"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83FF4A7" w14:textId="77777777" w:rsidR="003E6E04" w:rsidRDefault="003E6E04" w:rsidP="004D13BD">
            <w:pPr>
              <w:spacing w:before="0" w:line="276" w:lineRule="auto"/>
              <w:ind w:right="0" w:hanging="15"/>
              <w:jc w:val="center"/>
              <w:rPr>
                <w:sz w:val="20"/>
                <w:szCs w:val="20"/>
              </w:rPr>
            </w:pPr>
            <w:r>
              <w:rPr>
                <w:sz w:val="20"/>
                <w:szCs w:val="20"/>
              </w:rPr>
              <w:t xml:space="preserve">9 </w:t>
            </w:r>
          </w:p>
          <w:p w14:paraId="68996183"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9BC6602" w14:textId="77777777" w:rsidR="003E6E04" w:rsidRDefault="003E6E04" w:rsidP="003E6E04">
      <w:pPr>
        <w:shd w:val="clear" w:color="auto" w:fill="FFFFFF"/>
        <w:spacing w:before="0" w:line="276" w:lineRule="auto"/>
        <w:ind w:right="0" w:firstLine="0"/>
        <w:rPr>
          <w:sz w:val="20"/>
          <w:szCs w:val="20"/>
        </w:rPr>
      </w:pPr>
    </w:p>
    <w:p w14:paraId="1BA21373" w14:textId="77777777" w:rsidR="003E6E04" w:rsidRDefault="003E6E04" w:rsidP="003E6E04">
      <w:pPr>
        <w:shd w:val="clear" w:color="auto" w:fill="FFFFFF"/>
        <w:spacing w:before="0" w:line="276" w:lineRule="auto"/>
        <w:ind w:right="0" w:firstLine="0"/>
      </w:pPr>
      <w:r w:rsidRPr="003A5EE9">
        <w:rPr>
          <w:i/>
          <w:lang w:val="en-US"/>
        </w:rPr>
        <w:t>QI 8.</w:t>
      </w:r>
      <w:r w:rsidRPr="003A5EE9">
        <w:rPr>
          <w:lang w:val="en-US"/>
        </w:rPr>
        <w:t xml:space="preserve"> In any adult (&gt; 18 years of age) in whom a previous conventional blood pressure measurement was systolic 120-129 mmHg and/or diastolic 80-84 mmHg, blood pressure should be redetermined at least 3-yearly.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B050346"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3D0E983" w14:textId="77777777" w:rsidR="003E6E04" w:rsidRDefault="003E6E04" w:rsidP="004D13BD">
            <w:pPr>
              <w:spacing w:before="0" w:line="276" w:lineRule="auto"/>
              <w:ind w:right="0" w:hanging="15"/>
              <w:jc w:val="center"/>
              <w:rPr>
                <w:sz w:val="20"/>
                <w:szCs w:val="20"/>
              </w:rPr>
            </w:pPr>
            <w:r>
              <w:rPr>
                <w:sz w:val="20"/>
                <w:szCs w:val="20"/>
              </w:rPr>
              <w:t xml:space="preserve">1 </w:t>
            </w:r>
          </w:p>
          <w:p w14:paraId="709B0C0C"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72A10D0" w14:textId="77777777" w:rsidR="003E6E04" w:rsidRDefault="003E6E04" w:rsidP="004D13BD">
            <w:pPr>
              <w:spacing w:before="0" w:line="276" w:lineRule="auto"/>
              <w:ind w:right="0" w:hanging="15"/>
              <w:jc w:val="center"/>
              <w:rPr>
                <w:sz w:val="20"/>
                <w:szCs w:val="20"/>
              </w:rPr>
            </w:pPr>
            <w:r>
              <w:rPr>
                <w:sz w:val="20"/>
                <w:szCs w:val="20"/>
              </w:rPr>
              <w:t>2</w:t>
            </w:r>
          </w:p>
          <w:p w14:paraId="73D3B72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C255657" w14:textId="77777777" w:rsidR="003E6E04" w:rsidRDefault="003E6E04" w:rsidP="004D13BD">
            <w:pPr>
              <w:spacing w:before="0" w:line="276" w:lineRule="auto"/>
              <w:ind w:right="0" w:hanging="15"/>
              <w:jc w:val="center"/>
              <w:rPr>
                <w:sz w:val="20"/>
                <w:szCs w:val="20"/>
              </w:rPr>
            </w:pPr>
            <w:r>
              <w:rPr>
                <w:sz w:val="20"/>
                <w:szCs w:val="20"/>
              </w:rPr>
              <w:t>3</w:t>
            </w:r>
          </w:p>
          <w:p w14:paraId="5F6E0A1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B850C70" w14:textId="77777777" w:rsidR="003E6E04" w:rsidRDefault="003E6E04" w:rsidP="004D13BD">
            <w:pPr>
              <w:spacing w:before="0" w:line="276" w:lineRule="auto"/>
              <w:ind w:right="0" w:hanging="15"/>
              <w:jc w:val="center"/>
              <w:rPr>
                <w:sz w:val="20"/>
                <w:szCs w:val="20"/>
              </w:rPr>
            </w:pPr>
            <w:r>
              <w:rPr>
                <w:sz w:val="20"/>
                <w:szCs w:val="20"/>
              </w:rPr>
              <w:t>4</w:t>
            </w:r>
          </w:p>
          <w:p w14:paraId="5A3AEB7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1693391" w14:textId="77777777" w:rsidR="003E6E04" w:rsidRDefault="003E6E04" w:rsidP="004D13BD">
            <w:pPr>
              <w:spacing w:before="0" w:line="276" w:lineRule="auto"/>
              <w:ind w:right="0" w:hanging="15"/>
              <w:jc w:val="center"/>
              <w:rPr>
                <w:sz w:val="20"/>
                <w:szCs w:val="20"/>
              </w:rPr>
            </w:pPr>
            <w:r>
              <w:rPr>
                <w:sz w:val="20"/>
                <w:szCs w:val="20"/>
              </w:rPr>
              <w:t>5</w:t>
            </w:r>
          </w:p>
          <w:p w14:paraId="5BEBFFA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BB18BD" w14:textId="77777777" w:rsidR="003E6E04" w:rsidRDefault="003E6E04" w:rsidP="004D13BD">
            <w:pPr>
              <w:spacing w:before="0" w:line="276" w:lineRule="auto"/>
              <w:ind w:right="0" w:hanging="15"/>
              <w:jc w:val="center"/>
              <w:rPr>
                <w:sz w:val="20"/>
                <w:szCs w:val="20"/>
              </w:rPr>
            </w:pPr>
            <w:r>
              <w:rPr>
                <w:sz w:val="20"/>
                <w:szCs w:val="20"/>
              </w:rPr>
              <w:t>6</w:t>
            </w:r>
          </w:p>
          <w:p w14:paraId="2FB0BC3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A3059C0" w14:textId="77777777" w:rsidR="003E6E04" w:rsidRDefault="003E6E04" w:rsidP="004D13BD">
            <w:pPr>
              <w:spacing w:before="0" w:line="276" w:lineRule="auto"/>
              <w:ind w:right="0" w:hanging="15"/>
              <w:jc w:val="center"/>
              <w:rPr>
                <w:sz w:val="20"/>
                <w:szCs w:val="20"/>
              </w:rPr>
            </w:pPr>
            <w:r>
              <w:rPr>
                <w:sz w:val="20"/>
                <w:szCs w:val="20"/>
              </w:rPr>
              <w:t>7</w:t>
            </w:r>
          </w:p>
          <w:p w14:paraId="1BEFEC3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E452503" w14:textId="77777777" w:rsidR="003E6E04" w:rsidRDefault="003E6E04" w:rsidP="004D13BD">
            <w:pPr>
              <w:spacing w:before="0" w:line="276" w:lineRule="auto"/>
              <w:ind w:right="0" w:hanging="15"/>
              <w:jc w:val="center"/>
              <w:rPr>
                <w:sz w:val="20"/>
                <w:szCs w:val="20"/>
              </w:rPr>
            </w:pPr>
            <w:r>
              <w:rPr>
                <w:sz w:val="20"/>
                <w:szCs w:val="20"/>
              </w:rPr>
              <w:t>8</w:t>
            </w:r>
          </w:p>
          <w:p w14:paraId="1DA9BEAE"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404E3D8" w14:textId="77777777" w:rsidR="003E6E04" w:rsidRDefault="003E6E04" w:rsidP="004D13BD">
            <w:pPr>
              <w:spacing w:before="0" w:line="276" w:lineRule="auto"/>
              <w:ind w:right="0" w:hanging="15"/>
              <w:jc w:val="center"/>
              <w:rPr>
                <w:sz w:val="20"/>
                <w:szCs w:val="20"/>
              </w:rPr>
            </w:pPr>
            <w:r>
              <w:rPr>
                <w:sz w:val="20"/>
                <w:szCs w:val="20"/>
              </w:rPr>
              <w:t xml:space="preserve">9 </w:t>
            </w:r>
          </w:p>
          <w:p w14:paraId="1AA585A6"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A5B89B1" w14:textId="77777777" w:rsidR="003E6E04" w:rsidRDefault="003E6E04" w:rsidP="003E6E04">
      <w:pPr>
        <w:shd w:val="clear" w:color="auto" w:fill="FFFFFF"/>
        <w:spacing w:before="0" w:line="276" w:lineRule="auto"/>
        <w:ind w:right="0" w:firstLine="0"/>
        <w:rPr>
          <w:sz w:val="20"/>
          <w:szCs w:val="20"/>
        </w:rPr>
      </w:pPr>
    </w:p>
    <w:p w14:paraId="54BE2F67" w14:textId="77777777" w:rsidR="003E6E04" w:rsidRDefault="003E6E04" w:rsidP="003E6E04">
      <w:pPr>
        <w:shd w:val="clear" w:color="auto" w:fill="FFFFFF"/>
        <w:spacing w:before="0" w:line="276" w:lineRule="auto"/>
        <w:ind w:right="0" w:firstLine="0"/>
      </w:pPr>
      <w:r w:rsidRPr="003A5EE9">
        <w:rPr>
          <w:i/>
          <w:lang w:val="en-US"/>
        </w:rPr>
        <w:t>QI 9.</w:t>
      </w:r>
      <w:r w:rsidRPr="003A5EE9">
        <w:rPr>
          <w:lang w:val="en-US"/>
        </w:rPr>
        <w:t xml:space="preserve"> In any adult (&gt; 18 years of age) in whom a previous conventional blood pressure measurement was systolic 130-139 mmHg and/or diastolic 85-89 mmHg, blood pressure should be redetermined at least annually.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ADE92AA"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F2D7609" w14:textId="77777777" w:rsidR="003E6E04" w:rsidRDefault="003E6E04" w:rsidP="004D13BD">
            <w:pPr>
              <w:spacing w:before="0" w:line="276" w:lineRule="auto"/>
              <w:ind w:right="0" w:hanging="15"/>
              <w:jc w:val="center"/>
              <w:rPr>
                <w:sz w:val="20"/>
                <w:szCs w:val="20"/>
              </w:rPr>
            </w:pPr>
            <w:r>
              <w:rPr>
                <w:sz w:val="20"/>
                <w:szCs w:val="20"/>
              </w:rPr>
              <w:t xml:space="preserve">1 </w:t>
            </w:r>
          </w:p>
          <w:p w14:paraId="2E15F52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B6B0116" w14:textId="77777777" w:rsidR="003E6E04" w:rsidRDefault="003E6E04" w:rsidP="004D13BD">
            <w:pPr>
              <w:spacing w:before="0" w:line="276" w:lineRule="auto"/>
              <w:ind w:right="0" w:hanging="15"/>
              <w:jc w:val="center"/>
              <w:rPr>
                <w:sz w:val="20"/>
                <w:szCs w:val="20"/>
              </w:rPr>
            </w:pPr>
            <w:r>
              <w:rPr>
                <w:sz w:val="20"/>
                <w:szCs w:val="20"/>
              </w:rPr>
              <w:t>2</w:t>
            </w:r>
          </w:p>
          <w:p w14:paraId="73155EA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5DC9585" w14:textId="77777777" w:rsidR="003E6E04" w:rsidRDefault="003E6E04" w:rsidP="004D13BD">
            <w:pPr>
              <w:spacing w:before="0" w:line="276" w:lineRule="auto"/>
              <w:ind w:right="0" w:hanging="15"/>
              <w:jc w:val="center"/>
              <w:rPr>
                <w:sz w:val="20"/>
                <w:szCs w:val="20"/>
              </w:rPr>
            </w:pPr>
            <w:r>
              <w:rPr>
                <w:sz w:val="20"/>
                <w:szCs w:val="20"/>
              </w:rPr>
              <w:t>3</w:t>
            </w:r>
          </w:p>
          <w:p w14:paraId="4A60BDF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C65BFB1" w14:textId="77777777" w:rsidR="003E6E04" w:rsidRDefault="003E6E04" w:rsidP="004D13BD">
            <w:pPr>
              <w:spacing w:before="0" w:line="276" w:lineRule="auto"/>
              <w:ind w:right="0" w:hanging="15"/>
              <w:jc w:val="center"/>
              <w:rPr>
                <w:sz w:val="20"/>
                <w:szCs w:val="20"/>
              </w:rPr>
            </w:pPr>
            <w:r>
              <w:rPr>
                <w:sz w:val="20"/>
                <w:szCs w:val="20"/>
              </w:rPr>
              <w:t>4</w:t>
            </w:r>
          </w:p>
          <w:p w14:paraId="6677E44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07C94AA" w14:textId="77777777" w:rsidR="003E6E04" w:rsidRDefault="003E6E04" w:rsidP="004D13BD">
            <w:pPr>
              <w:spacing w:before="0" w:line="276" w:lineRule="auto"/>
              <w:ind w:right="0" w:hanging="15"/>
              <w:jc w:val="center"/>
              <w:rPr>
                <w:sz w:val="20"/>
                <w:szCs w:val="20"/>
              </w:rPr>
            </w:pPr>
            <w:r>
              <w:rPr>
                <w:sz w:val="20"/>
                <w:szCs w:val="20"/>
              </w:rPr>
              <w:t>5</w:t>
            </w:r>
          </w:p>
          <w:p w14:paraId="66600BA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DAD0ED2" w14:textId="77777777" w:rsidR="003E6E04" w:rsidRDefault="003E6E04" w:rsidP="004D13BD">
            <w:pPr>
              <w:spacing w:before="0" w:line="276" w:lineRule="auto"/>
              <w:ind w:right="0" w:hanging="15"/>
              <w:jc w:val="center"/>
              <w:rPr>
                <w:sz w:val="20"/>
                <w:szCs w:val="20"/>
              </w:rPr>
            </w:pPr>
            <w:r>
              <w:rPr>
                <w:sz w:val="20"/>
                <w:szCs w:val="20"/>
              </w:rPr>
              <w:t>6</w:t>
            </w:r>
          </w:p>
          <w:p w14:paraId="431E446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B326958" w14:textId="77777777" w:rsidR="003E6E04" w:rsidRDefault="003E6E04" w:rsidP="004D13BD">
            <w:pPr>
              <w:spacing w:before="0" w:line="276" w:lineRule="auto"/>
              <w:ind w:right="0" w:hanging="15"/>
              <w:jc w:val="center"/>
              <w:rPr>
                <w:sz w:val="20"/>
                <w:szCs w:val="20"/>
              </w:rPr>
            </w:pPr>
            <w:r>
              <w:rPr>
                <w:sz w:val="20"/>
                <w:szCs w:val="20"/>
              </w:rPr>
              <w:t>7</w:t>
            </w:r>
          </w:p>
          <w:p w14:paraId="58005DF0"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1209B87" w14:textId="77777777" w:rsidR="003E6E04" w:rsidRDefault="003E6E04" w:rsidP="004D13BD">
            <w:pPr>
              <w:spacing w:before="0" w:line="276" w:lineRule="auto"/>
              <w:ind w:right="0" w:hanging="15"/>
              <w:jc w:val="center"/>
              <w:rPr>
                <w:sz w:val="20"/>
                <w:szCs w:val="20"/>
              </w:rPr>
            </w:pPr>
            <w:r>
              <w:rPr>
                <w:sz w:val="20"/>
                <w:szCs w:val="20"/>
              </w:rPr>
              <w:t>8</w:t>
            </w:r>
          </w:p>
          <w:p w14:paraId="7AFB4DA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5DDED30" w14:textId="77777777" w:rsidR="003E6E04" w:rsidRDefault="003E6E04" w:rsidP="004D13BD">
            <w:pPr>
              <w:spacing w:before="0" w:line="276" w:lineRule="auto"/>
              <w:ind w:right="0" w:hanging="15"/>
              <w:jc w:val="center"/>
              <w:rPr>
                <w:sz w:val="20"/>
                <w:szCs w:val="20"/>
              </w:rPr>
            </w:pPr>
            <w:r>
              <w:rPr>
                <w:sz w:val="20"/>
                <w:szCs w:val="20"/>
              </w:rPr>
              <w:t xml:space="preserve">9 </w:t>
            </w:r>
          </w:p>
          <w:p w14:paraId="7DE0F9DD"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7AD5582" w14:textId="77777777" w:rsidR="003E6E04" w:rsidRDefault="003E6E04" w:rsidP="003E6E04">
      <w:pPr>
        <w:shd w:val="clear" w:color="auto" w:fill="FFFFFF"/>
        <w:spacing w:before="0" w:line="276" w:lineRule="auto"/>
        <w:ind w:right="0" w:firstLine="0"/>
        <w:rPr>
          <w:sz w:val="20"/>
          <w:szCs w:val="20"/>
        </w:rPr>
      </w:pPr>
    </w:p>
    <w:p w14:paraId="1FB61639" w14:textId="77777777" w:rsidR="003E6E04" w:rsidRDefault="003E6E04" w:rsidP="003E6E04">
      <w:pPr>
        <w:shd w:val="clear" w:color="auto" w:fill="FFFFFF"/>
        <w:spacing w:before="0" w:line="276" w:lineRule="auto"/>
        <w:ind w:right="0" w:firstLine="0"/>
      </w:pPr>
      <w:r w:rsidRPr="003A5EE9">
        <w:rPr>
          <w:i/>
          <w:lang w:val="en-US"/>
        </w:rPr>
        <w:t>QI 10.</w:t>
      </w:r>
      <w:r w:rsidRPr="003A5EE9">
        <w:rPr>
          <w:lang w:val="en-US"/>
        </w:rPr>
        <w:t xml:space="preserve"> With a conventional blood pressure measurement of 140/90 mmHg or higher, a second measurement should be taken during the same consultation. If this second measurement differs significantly from the first, a third measurement should be taken. The lowest of the measurements is used as the conventional blood pressure.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3BF10A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77F52D0" w14:textId="77777777" w:rsidR="003E6E04" w:rsidRDefault="003E6E04" w:rsidP="004D13BD">
            <w:pPr>
              <w:spacing w:before="0" w:line="276" w:lineRule="auto"/>
              <w:ind w:right="0" w:hanging="15"/>
              <w:jc w:val="center"/>
              <w:rPr>
                <w:sz w:val="20"/>
                <w:szCs w:val="20"/>
              </w:rPr>
            </w:pPr>
            <w:r>
              <w:rPr>
                <w:sz w:val="20"/>
                <w:szCs w:val="20"/>
              </w:rPr>
              <w:t xml:space="preserve">1 </w:t>
            </w:r>
          </w:p>
          <w:p w14:paraId="5A98C1B0"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14B6BC2" w14:textId="77777777" w:rsidR="003E6E04" w:rsidRDefault="003E6E04" w:rsidP="004D13BD">
            <w:pPr>
              <w:spacing w:before="0" w:line="276" w:lineRule="auto"/>
              <w:ind w:right="0" w:hanging="15"/>
              <w:jc w:val="center"/>
              <w:rPr>
                <w:sz w:val="20"/>
                <w:szCs w:val="20"/>
              </w:rPr>
            </w:pPr>
            <w:r>
              <w:rPr>
                <w:sz w:val="20"/>
                <w:szCs w:val="20"/>
              </w:rPr>
              <w:t>2</w:t>
            </w:r>
          </w:p>
          <w:p w14:paraId="3571BDC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896B81" w14:textId="77777777" w:rsidR="003E6E04" w:rsidRDefault="003E6E04" w:rsidP="004D13BD">
            <w:pPr>
              <w:spacing w:before="0" w:line="276" w:lineRule="auto"/>
              <w:ind w:right="0" w:hanging="15"/>
              <w:jc w:val="center"/>
              <w:rPr>
                <w:sz w:val="20"/>
                <w:szCs w:val="20"/>
              </w:rPr>
            </w:pPr>
            <w:r>
              <w:rPr>
                <w:sz w:val="20"/>
                <w:szCs w:val="20"/>
              </w:rPr>
              <w:t>3</w:t>
            </w:r>
          </w:p>
          <w:p w14:paraId="1DEE1E44"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30BC77B" w14:textId="77777777" w:rsidR="003E6E04" w:rsidRDefault="003E6E04" w:rsidP="004D13BD">
            <w:pPr>
              <w:spacing w:before="0" w:line="276" w:lineRule="auto"/>
              <w:ind w:right="0" w:hanging="15"/>
              <w:jc w:val="center"/>
              <w:rPr>
                <w:sz w:val="20"/>
                <w:szCs w:val="20"/>
              </w:rPr>
            </w:pPr>
            <w:r>
              <w:rPr>
                <w:sz w:val="20"/>
                <w:szCs w:val="20"/>
              </w:rPr>
              <w:t>4</w:t>
            </w:r>
          </w:p>
          <w:p w14:paraId="05F09D0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C55CED" w14:textId="77777777" w:rsidR="003E6E04" w:rsidRDefault="003E6E04" w:rsidP="004D13BD">
            <w:pPr>
              <w:spacing w:before="0" w:line="276" w:lineRule="auto"/>
              <w:ind w:right="0" w:hanging="15"/>
              <w:jc w:val="center"/>
              <w:rPr>
                <w:sz w:val="20"/>
                <w:szCs w:val="20"/>
              </w:rPr>
            </w:pPr>
            <w:r>
              <w:rPr>
                <w:sz w:val="20"/>
                <w:szCs w:val="20"/>
              </w:rPr>
              <w:t>5</w:t>
            </w:r>
          </w:p>
          <w:p w14:paraId="008AD73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96E96F7" w14:textId="77777777" w:rsidR="003E6E04" w:rsidRDefault="003E6E04" w:rsidP="004D13BD">
            <w:pPr>
              <w:spacing w:before="0" w:line="276" w:lineRule="auto"/>
              <w:ind w:right="0" w:hanging="15"/>
              <w:jc w:val="center"/>
              <w:rPr>
                <w:sz w:val="20"/>
                <w:szCs w:val="20"/>
              </w:rPr>
            </w:pPr>
            <w:r>
              <w:rPr>
                <w:sz w:val="20"/>
                <w:szCs w:val="20"/>
              </w:rPr>
              <w:t>6</w:t>
            </w:r>
          </w:p>
          <w:p w14:paraId="52A280F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F3A2CA4" w14:textId="77777777" w:rsidR="003E6E04" w:rsidRDefault="003E6E04" w:rsidP="004D13BD">
            <w:pPr>
              <w:spacing w:before="0" w:line="276" w:lineRule="auto"/>
              <w:ind w:right="0" w:hanging="15"/>
              <w:jc w:val="center"/>
              <w:rPr>
                <w:sz w:val="20"/>
                <w:szCs w:val="20"/>
              </w:rPr>
            </w:pPr>
            <w:r>
              <w:rPr>
                <w:sz w:val="20"/>
                <w:szCs w:val="20"/>
              </w:rPr>
              <w:t>7</w:t>
            </w:r>
          </w:p>
          <w:p w14:paraId="35CF7029"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20EB3E7" w14:textId="77777777" w:rsidR="003E6E04" w:rsidRDefault="003E6E04" w:rsidP="004D13BD">
            <w:pPr>
              <w:spacing w:before="0" w:line="276" w:lineRule="auto"/>
              <w:ind w:right="0" w:hanging="15"/>
              <w:jc w:val="center"/>
              <w:rPr>
                <w:sz w:val="20"/>
                <w:szCs w:val="20"/>
              </w:rPr>
            </w:pPr>
            <w:r>
              <w:rPr>
                <w:sz w:val="20"/>
                <w:szCs w:val="20"/>
              </w:rPr>
              <w:t>8</w:t>
            </w:r>
          </w:p>
          <w:p w14:paraId="39188B0C"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D9B1503" w14:textId="77777777" w:rsidR="003E6E04" w:rsidRDefault="003E6E04" w:rsidP="004D13BD">
            <w:pPr>
              <w:spacing w:before="0" w:line="276" w:lineRule="auto"/>
              <w:ind w:right="0" w:hanging="15"/>
              <w:jc w:val="center"/>
              <w:rPr>
                <w:sz w:val="20"/>
                <w:szCs w:val="20"/>
              </w:rPr>
            </w:pPr>
            <w:r>
              <w:rPr>
                <w:sz w:val="20"/>
                <w:szCs w:val="20"/>
              </w:rPr>
              <w:t xml:space="preserve">9 </w:t>
            </w:r>
          </w:p>
          <w:p w14:paraId="4182032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3EFE18A" w14:textId="77777777" w:rsidR="003E6E04" w:rsidRDefault="003E6E04" w:rsidP="003E6E04">
      <w:pPr>
        <w:shd w:val="clear" w:color="auto" w:fill="FFFFFF"/>
        <w:spacing w:before="0" w:line="276" w:lineRule="auto"/>
        <w:ind w:right="0" w:firstLine="0"/>
        <w:rPr>
          <w:sz w:val="20"/>
          <w:szCs w:val="20"/>
        </w:rPr>
      </w:pPr>
    </w:p>
    <w:p w14:paraId="64AC4E69" w14:textId="77777777" w:rsidR="003E6E04" w:rsidRDefault="003E6E04" w:rsidP="003E6E04">
      <w:pPr>
        <w:shd w:val="clear" w:color="auto" w:fill="FFFFFF"/>
        <w:spacing w:before="0" w:line="276" w:lineRule="auto"/>
        <w:ind w:right="0" w:firstLine="0"/>
      </w:pPr>
      <w:r w:rsidRPr="003A5EE9">
        <w:rPr>
          <w:i/>
          <w:lang w:val="en-US"/>
        </w:rPr>
        <w:t>QI 11.</w:t>
      </w:r>
      <w:r w:rsidRPr="003A5EE9">
        <w:rPr>
          <w:lang w:val="en-US"/>
        </w:rPr>
        <w:t xml:space="preserve"> In women ≥ 45 years of age with pre-eclampsia, blood pressure (and diabetes) screening should be considered every 5 years. </w:t>
      </w:r>
      <w:r>
        <w:t>(NHG 2021)</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D297B58"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14905D6" w14:textId="77777777" w:rsidR="003E6E04" w:rsidRDefault="003E6E04" w:rsidP="004D13BD">
            <w:pPr>
              <w:spacing w:before="0" w:line="276" w:lineRule="auto"/>
              <w:ind w:right="0" w:hanging="15"/>
              <w:jc w:val="center"/>
              <w:rPr>
                <w:sz w:val="20"/>
                <w:szCs w:val="20"/>
              </w:rPr>
            </w:pPr>
            <w:r>
              <w:rPr>
                <w:sz w:val="20"/>
                <w:szCs w:val="20"/>
              </w:rPr>
              <w:t xml:space="preserve">1 </w:t>
            </w:r>
          </w:p>
          <w:p w14:paraId="2971A79A"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8379604" w14:textId="77777777" w:rsidR="003E6E04" w:rsidRDefault="003E6E04" w:rsidP="004D13BD">
            <w:pPr>
              <w:spacing w:before="0" w:line="276" w:lineRule="auto"/>
              <w:ind w:right="0" w:hanging="15"/>
              <w:jc w:val="center"/>
              <w:rPr>
                <w:sz w:val="20"/>
                <w:szCs w:val="20"/>
              </w:rPr>
            </w:pPr>
            <w:r>
              <w:rPr>
                <w:sz w:val="20"/>
                <w:szCs w:val="20"/>
              </w:rPr>
              <w:t>2</w:t>
            </w:r>
          </w:p>
          <w:p w14:paraId="5782CD7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01199BC" w14:textId="77777777" w:rsidR="003E6E04" w:rsidRDefault="003E6E04" w:rsidP="004D13BD">
            <w:pPr>
              <w:spacing w:before="0" w:line="276" w:lineRule="auto"/>
              <w:ind w:right="0" w:hanging="15"/>
              <w:jc w:val="center"/>
              <w:rPr>
                <w:sz w:val="20"/>
                <w:szCs w:val="20"/>
              </w:rPr>
            </w:pPr>
            <w:r>
              <w:rPr>
                <w:sz w:val="20"/>
                <w:szCs w:val="20"/>
              </w:rPr>
              <w:t>3</w:t>
            </w:r>
          </w:p>
          <w:p w14:paraId="4E43A80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491C925" w14:textId="77777777" w:rsidR="003E6E04" w:rsidRDefault="003E6E04" w:rsidP="004D13BD">
            <w:pPr>
              <w:spacing w:before="0" w:line="276" w:lineRule="auto"/>
              <w:ind w:right="0" w:hanging="15"/>
              <w:jc w:val="center"/>
              <w:rPr>
                <w:sz w:val="20"/>
                <w:szCs w:val="20"/>
              </w:rPr>
            </w:pPr>
            <w:r>
              <w:rPr>
                <w:sz w:val="20"/>
                <w:szCs w:val="20"/>
              </w:rPr>
              <w:t>4</w:t>
            </w:r>
          </w:p>
          <w:p w14:paraId="37DE578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D17E28" w14:textId="77777777" w:rsidR="003E6E04" w:rsidRDefault="003E6E04" w:rsidP="004D13BD">
            <w:pPr>
              <w:spacing w:before="0" w:line="276" w:lineRule="auto"/>
              <w:ind w:right="0" w:hanging="15"/>
              <w:jc w:val="center"/>
              <w:rPr>
                <w:sz w:val="20"/>
                <w:szCs w:val="20"/>
              </w:rPr>
            </w:pPr>
            <w:r>
              <w:rPr>
                <w:sz w:val="20"/>
                <w:szCs w:val="20"/>
              </w:rPr>
              <w:t>5</w:t>
            </w:r>
          </w:p>
          <w:p w14:paraId="6AE1BEB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15F3C50" w14:textId="77777777" w:rsidR="003E6E04" w:rsidRDefault="003E6E04" w:rsidP="004D13BD">
            <w:pPr>
              <w:spacing w:before="0" w:line="276" w:lineRule="auto"/>
              <w:ind w:right="0" w:hanging="15"/>
              <w:jc w:val="center"/>
              <w:rPr>
                <w:sz w:val="20"/>
                <w:szCs w:val="20"/>
              </w:rPr>
            </w:pPr>
            <w:r>
              <w:rPr>
                <w:sz w:val="20"/>
                <w:szCs w:val="20"/>
              </w:rPr>
              <w:t>6</w:t>
            </w:r>
          </w:p>
          <w:p w14:paraId="6D99B96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D69A2DE" w14:textId="77777777" w:rsidR="003E6E04" w:rsidRDefault="003E6E04" w:rsidP="004D13BD">
            <w:pPr>
              <w:spacing w:before="0" w:line="276" w:lineRule="auto"/>
              <w:ind w:right="0" w:hanging="15"/>
              <w:jc w:val="center"/>
              <w:rPr>
                <w:sz w:val="20"/>
                <w:szCs w:val="20"/>
              </w:rPr>
            </w:pPr>
            <w:r>
              <w:rPr>
                <w:sz w:val="20"/>
                <w:szCs w:val="20"/>
              </w:rPr>
              <w:t>7</w:t>
            </w:r>
          </w:p>
          <w:p w14:paraId="1899F66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58E28B3" w14:textId="77777777" w:rsidR="003E6E04" w:rsidRDefault="003E6E04" w:rsidP="004D13BD">
            <w:pPr>
              <w:spacing w:before="0" w:line="276" w:lineRule="auto"/>
              <w:ind w:right="0" w:hanging="15"/>
              <w:jc w:val="center"/>
              <w:rPr>
                <w:sz w:val="20"/>
                <w:szCs w:val="20"/>
              </w:rPr>
            </w:pPr>
            <w:r>
              <w:rPr>
                <w:sz w:val="20"/>
                <w:szCs w:val="20"/>
              </w:rPr>
              <w:t>8</w:t>
            </w:r>
          </w:p>
          <w:p w14:paraId="19BC5B15"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9FEF85D" w14:textId="77777777" w:rsidR="003E6E04" w:rsidRDefault="003E6E04" w:rsidP="004D13BD">
            <w:pPr>
              <w:spacing w:before="0" w:line="276" w:lineRule="auto"/>
              <w:ind w:right="0" w:hanging="15"/>
              <w:jc w:val="center"/>
              <w:rPr>
                <w:sz w:val="20"/>
                <w:szCs w:val="20"/>
              </w:rPr>
            </w:pPr>
            <w:r>
              <w:rPr>
                <w:sz w:val="20"/>
                <w:szCs w:val="20"/>
              </w:rPr>
              <w:t xml:space="preserve">9 </w:t>
            </w:r>
          </w:p>
          <w:p w14:paraId="758AE96A"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B6DD846" w14:textId="77777777" w:rsidR="003E6E04" w:rsidRDefault="003E6E04" w:rsidP="003E6E04">
      <w:pPr>
        <w:shd w:val="clear" w:color="auto" w:fill="FFFFFF"/>
        <w:spacing w:before="0" w:line="276" w:lineRule="auto"/>
        <w:ind w:right="0" w:firstLine="0"/>
        <w:rPr>
          <w:sz w:val="20"/>
          <w:szCs w:val="20"/>
        </w:rPr>
      </w:pPr>
    </w:p>
    <w:p w14:paraId="700EF8A0" w14:textId="77777777" w:rsidR="003E6E04" w:rsidRDefault="003E6E04" w:rsidP="003E6E04">
      <w:pPr>
        <w:numPr>
          <w:ilvl w:val="1"/>
          <w:numId w:val="2"/>
        </w:numPr>
        <w:spacing w:before="0" w:line="360" w:lineRule="auto"/>
        <w:ind w:right="0"/>
        <w:rPr>
          <w:b/>
          <w:sz w:val="20"/>
          <w:szCs w:val="20"/>
        </w:rPr>
      </w:pPr>
      <w:r>
        <w:rPr>
          <w:b/>
          <w:sz w:val="20"/>
          <w:szCs w:val="20"/>
        </w:rPr>
        <w:t>24-hour measurement*</w:t>
      </w:r>
    </w:p>
    <w:p w14:paraId="0965146E" w14:textId="77777777" w:rsidR="003E6E04" w:rsidRPr="003A5EE9" w:rsidRDefault="003E6E04" w:rsidP="003E6E04">
      <w:pPr>
        <w:shd w:val="clear" w:color="auto" w:fill="FFFFFF"/>
        <w:spacing w:before="0" w:line="276" w:lineRule="auto"/>
        <w:ind w:right="0" w:firstLine="0"/>
        <w:rPr>
          <w:lang w:val="en-US"/>
        </w:rPr>
      </w:pPr>
      <w:r w:rsidRPr="003A5EE9">
        <w:rPr>
          <w:lang w:val="en-US"/>
        </w:rPr>
        <w:t xml:space="preserve">= A non-invasive, automatic method that records the patient's blood pressure for 24 hours or more. </w:t>
      </w:r>
    </w:p>
    <w:p w14:paraId="05CD6EA5" w14:textId="77777777" w:rsidR="003E6E04" w:rsidRPr="003A5EE9" w:rsidRDefault="003E6E04" w:rsidP="003E6E04">
      <w:pPr>
        <w:shd w:val="clear" w:color="auto" w:fill="FFFFFF"/>
        <w:spacing w:before="0" w:line="276" w:lineRule="auto"/>
        <w:ind w:right="0" w:firstLine="0"/>
        <w:rPr>
          <w:lang w:val="en-US"/>
        </w:rPr>
      </w:pPr>
    </w:p>
    <w:p w14:paraId="351A69A3"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515366CF" w14:textId="77777777" w:rsidR="003E6E04" w:rsidRPr="003A5EE9" w:rsidRDefault="003E6E04" w:rsidP="003E6E04">
      <w:pPr>
        <w:spacing w:before="0" w:line="276" w:lineRule="auto"/>
        <w:ind w:right="0" w:hanging="15"/>
        <w:rPr>
          <w:sz w:val="20"/>
          <w:szCs w:val="20"/>
          <w:lang w:val="en-US"/>
        </w:rPr>
      </w:pPr>
    </w:p>
    <w:p w14:paraId="079BEFD0" w14:textId="77777777" w:rsidR="003E6E04" w:rsidRDefault="003E6E04" w:rsidP="003E6E04">
      <w:pPr>
        <w:shd w:val="clear" w:color="auto" w:fill="FFFFFF"/>
        <w:spacing w:before="0" w:line="276" w:lineRule="auto"/>
        <w:ind w:right="0" w:firstLine="0"/>
      </w:pPr>
      <w:r w:rsidRPr="003A5EE9">
        <w:rPr>
          <w:i/>
          <w:lang w:val="en-US"/>
        </w:rPr>
        <w:lastRenderedPageBreak/>
        <w:t xml:space="preserve">QI 12. </w:t>
      </w:r>
      <w:r w:rsidRPr="003A5EE9">
        <w:rPr>
          <w:lang w:val="en-US"/>
        </w:rPr>
        <w:t xml:space="preserve">In any adult (&gt;18 years of age) in whom a conventional blood pressure reading of ≥ 140 mmHg systolic and/or ≥ 90 mmHg diastolic is measured, a 24-hour blood pressure reading should be done. </w:t>
      </w:r>
      <w:r>
        <w:t>(European Guidelines 2018 en 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DB843CB"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44BC586" w14:textId="77777777" w:rsidR="003E6E04" w:rsidRDefault="003E6E04" w:rsidP="004D13BD">
            <w:pPr>
              <w:spacing w:before="0" w:line="276" w:lineRule="auto"/>
              <w:ind w:right="0" w:hanging="15"/>
              <w:jc w:val="center"/>
              <w:rPr>
                <w:sz w:val="20"/>
                <w:szCs w:val="20"/>
              </w:rPr>
            </w:pPr>
            <w:r>
              <w:rPr>
                <w:sz w:val="20"/>
                <w:szCs w:val="20"/>
              </w:rPr>
              <w:t xml:space="preserve">1 </w:t>
            </w:r>
          </w:p>
          <w:p w14:paraId="69E559A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EAE444D" w14:textId="77777777" w:rsidR="003E6E04" w:rsidRDefault="003E6E04" w:rsidP="004D13BD">
            <w:pPr>
              <w:spacing w:before="0" w:line="276" w:lineRule="auto"/>
              <w:ind w:right="0" w:hanging="15"/>
              <w:jc w:val="center"/>
              <w:rPr>
                <w:sz w:val="20"/>
                <w:szCs w:val="20"/>
              </w:rPr>
            </w:pPr>
            <w:r>
              <w:rPr>
                <w:sz w:val="20"/>
                <w:szCs w:val="20"/>
              </w:rPr>
              <w:t>2</w:t>
            </w:r>
          </w:p>
          <w:p w14:paraId="1E7EFA84"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85D6ACE" w14:textId="77777777" w:rsidR="003E6E04" w:rsidRDefault="003E6E04" w:rsidP="004D13BD">
            <w:pPr>
              <w:spacing w:before="0" w:line="276" w:lineRule="auto"/>
              <w:ind w:right="0" w:hanging="15"/>
              <w:jc w:val="center"/>
              <w:rPr>
                <w:sz w:val="20"/>
                <w:szCs w:val="20"/>
              </w:rPr>
            </w:pPr>
            <w:r>
              <w:rPr>
                <w:sz w:val="20"/>
                <w:szCs w:val="20"/>
              </w:rPr>
              <w:t>3</w:t>
            </w:r>
          </w:p>
          <w:p w14:paraId="02D713F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024B362" w14:textId="77777777" w:rsidR="003E6E04" w:rsidRDefault="003E6E04" w:rsidP="004D13BD">
            <w:pPr>
              <w:spacing w:before="0" w:line="276" w:lineRule="auto"/>
              <w:ind w:right="0" w:hanging="15"/>
              <w:jc w:val="center"/>
              <w:rPr>
                <w:sz w:val="20"/>
                <w:szCs w:val="20"/>
              </w:rPr>
            </w:pPr>
            <w:r>
              <w:rPr>
                <w:sz w:val="20"/>
                <w:szCs w:val="20"/>
              </w:rPr>
              <w:t>4</w:t>
            </w:r>
          </w:p>
          <w:p w14:paraId="6B027E3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9B1A727" w14:textId="77777777" w:rsidR="003E6E04" w:rsidRDefault="003E6E04" w:rsidP="004D13BD">
            <w:pPr>
              <w:spacing w:before="0" w:line="276" w:lineRule="auto"/>
              <w:ind w:right="0" w:hanging="15"/>
              <w:jc w:val="center"/>
              <w:rPr>
                <w:sz w:val="20"/>
                <w:szCs w:val="20"/>
              </w:rPr>
            </w:pPr>
            <w:r>
              <w:rPr>
                <w:sz w:val="20"/>
                <w:szCs w:val="20"/>
              </w:rPr>
              <w:t>5</w:t>
            </w:r>
          </w:p>
          <w:p w14:paraId="0F66579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43BF0B5" w14:textId="77777777" w:rsidR="003E6E04" w:rsidRDefault="003E6E04" w:rsidP="004D13BD">
            <w:pPr>
              <w:spacing w:before="0" w:line="276" w:lineRule="auto"/>
              <w:ind w:right="0" w:hanging="15"/>
              <w:jc w:val="center"/>
              <w:rPr>
                <w:sz w:val="20"/>
                <w:szCs w:val="20"/>
              </w:rPr>
            </w:pPr>
            <w:r>
              <w:rPr>
                <w:sz w:val="20"/>
                <w:szCs w:val="20"/>
              </w:rPr>
              <w:t>6</w:t>
            </w:r>
          </w:p>
          <w:p w14:paraId="6A8E455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F060E0A" w14:textId="77777777" w:rsidR="003E6E04" w:rsidRDefault="003E6E04" w:rsidP="004D13BD">
            <w:pPr>
              <w:spacing w:before="0" w:line="276" w:lineRule="auto"/>
              <w:ind w:right="0" w:hanging="15"/>
              <w:jc w:val="center"/>
              <w:rPr>
                <w:sz w:val="20"/>
                <w:szCs w:val="20"/>
              </w:rPr>
            </w:pPr>
            <w:r>
              <w:rPr>
                <w:sz w:val="20"/>
                <w:szCs w:val="20"/>
              </w:rPr>
              <w:t>7</w:t>
            </w:r>
          </w:p>
          <w:p w14:paraId="565578C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806B6AB" w14:textId="77777777" w:rsidR="003E6E04" w:rsidRDefault="003E6E04" w:rsidP="004D13BD">
            <w:pPr>
              <w:spacing w:before="0" w:line="276" w:lineRule="auto"/>
              <w:ind w:right="0" w:hanging="15"/>
              <w:jc w:val="center"/>
              <w:rPr>
                <w:sz w:val="20"/>
                <w:szCs w:val="20"/>
              </w:rPr>
            </w:pPr>
            <w:r>
              <w:rPr>
                <w:sz w:val="20"/>
                <w:szCs w:val="20"/>
              </w:rPr>
              <w:t>8</w:t>
            </w:r>
          </w:p>
          <w:p w14:paraId="249A9231"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8E733FF" w14:textId="77777777" w:rsidR="003E6E04" w:rsidRDefault="003E6E04" w:rsidP="004D13BD">
            <w:pPr>
              <w:spacing w:before="0" w:line="276" w:lineRule="auto"/>
              <w:ind w:right="0" w:hanging="15"/>
              <w:jc w:val="center"/>
              <w:rPr>
                <w:sz w:val="20"/>
                <w:szCs w:val="20"/>
              </w:rPr>
            </w:pPr>
            <w:r>
              <w:rPr>
                <w:sz w:val="20"/>
                <w:szCs w:val="20"/>
              </w:rPr>
              <w:t xml:space="preserve">9 </w:t>
            </w:r>
          </w:p>
          <w:p w14:paraId="38C2A17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10D911F" w14:textId="77777777" w:rsidR="003E6E04" w:rsidRDefault="003E6E04" w:rsidP="003E6E04">
      <w:pPr>
        <w:shd w:val="clear" w:color="auto" w:fill="FFFFFF"/>
        <w:spacing w:before="0" w:line="276" w:lineRule="auto"/>
        <w:ind w:right="0" w:firstLine="0"/>
        <w:rPr>
          <w:sz w:val="20"/>
          <w:szCs w:val="20"/>
        </w:rPr>
      </w:pPr>
    </w:p>
    <w:p w14:paraId="40852BF4" w14:textId="77777777" w:rsidR="003E6E04" w:rsidRDefault="003E6E04" w:rsidP="003E6E04">
      <w:pPr>
        <w:shd w:val="clear" w:color="auto" w:fill="FFFFFF"/>
        <w:spacing w:before="0" w:line="276" w:lineRule="auto"/>
        <w:ind w:right="0" w:firstLine="0"/>
      </w:pPr>
      <w:r w:rsidRPr="003A5EE9">
        <w:rPr>
          <w:i/>
          <w:lang w:val="en-US"/>
        </w:rPr>
        <w:t>QI 13.</w:t>
      </w:r>
      <w:r w:rsidRPr="003A5EE9">
        <w:rPr>
          <w:lang w:val="en-US"/>
        </w:rPr>
        <w:t xml:space="preserve"> In any adult (&gt;18 years of age) in whom multiple conventional blood pressure readings of ≥ 140 mmHg systolic and/or ≥ 90 mmHg diastolic are recorded, a 24-hour blood pressure reading should be done.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747FB0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FF3F360" w14:textId="77777777" w:rsidR="003E6E04" w:rsidRDefault="003E6E04" w:rsidP="004D13BD">
            <w:pPr>
              <w:spacing w:before="0" w:line="276" w:lineRule="auto"/>
              <w:ind w:right="0" w:hanging="15"/>
              <w:jc w:val="center"/>
              <w:rPr>
                <w:sz w:val="20"/>
                <w:szCs w:val="20"/>
              </w:rPr>
            </w:pPr>
            <w:r>
              <w:rPr>
                <w:sz w:val="20"/>
                <w:szCs w:val="20"/>
              </w:rPr>
              <w:t xml:space="preserve">1 </w:t>
            </w:r>
          </w:p>
          <w:p w14:paraId="5CCC8B8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E10C7B4" w14:textId="77777777" w:rsidR="003E6E04" w:rsidRDefault="003E6E04" w:rsidP="004D13BD">
            <w:pPr>
              <w:spacing w:before="0" w:line="276" w:lineRule="auto"/>
              <w:ind w:right="0" w:hanging="15"/>
              <w:jc w:val="center"/>
              <w:rPr>
                <w:sz w:val="20"/>
                <w:szCs w:val="20"/>
              </w:rPr>
            </w:pPr>
            <w:r>
              <w:rPr>
                <w:sz w:val="20"/>
                <w:szCs w:val="20"/>
              </w:rPr>
              <w:t>2</w:t>
            </w:r>
          </w:p>
          <w:p w14:paraId="54CA172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E85B43" w14:textId="77777777" w:rsidR="003E6E04" w:rsidRDefault="003E6E04" w:rsidP="004D13BD">
            <w:pPr>
              <w:spacing w:before="0" w:line="276" w:lineRule="auto"/>
              <w:ind w:right="0" w:hanging="15"/>
              <w:jc w:val="center"/>
              <w:rPr>
                <w:sz w:val="20"/>
                <w:szCs w:val="20"/>
              </w:rPr>
            </w:pPr>
            <w:r>
              <w:rPr>
                <w:sz w:val="20"/>
                <w:szCs w:val="20"/>
              </w:rPr>
              <w:t>3</w:t>
            </w:r>
          </w:p>
          <w:p w14:paraId="5801F67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5977B1" w14:textId="77777777" w:rsidR="003E6E04" w:rsidRDefault="003E6E04" w:rsidP="004D13BD">
            <w:pPr>
              <w:spacing w:before="0" w:line="276" w:lineRule="auto"/>
              <w:ind w:right="0" w:hanging="15"/>
              <w:jc w:val="center"/>
              <w:rPr>
                <w:sz w:val="20"/>
                <w:szCs w:val="20"/>
              </w:rPr>
            </w:pPr>
            <w:r>
              <w:rPr>
                <w:sz w:val="20"/>
                <w:szCs w:val="20"/>
              </w:rPr>
              <w:t>4</w:t>
            </w:r>
          </w:p>
          <w:p w14:paraId="2951A52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C3AB46C" w14:textId="77777777" w:rsidR="003E6E04" w:rsidRDefault="003E6E04" w:rsidP="004D13BD">
            <w:pPr>
              <w:spacing w:before="0" w:line="276" w:lineRule="auto"/>
              <w:ind w:right="0" w:hanging="15"/>
              <w:jc w:val="center"/>
              <w:rPr>
                <w:sz w:val="20"/>
                <w:szCs w:val="20"/>
              </w:rPr>
            </w:pPr>
            <w:r>
              <w:rPr>
                <w:sz w:val="20"/>
                <w:szCs w:val="20"/>
              </w:rPr>
              <w:t>5</w:t>
            </w:r>
          </w:p>
          <w:p w14:paraId="33285D7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E975E7A" w14:textId="77777777" w:rsidR="003E6E04" w:rsidRDefault="003E6E04" w:rsidP="004D13BD">
            <w:pPr>
              <w:spacing w:before="0" w:line="276" w:lineRule="auto"/>
              <w:ind w:right="0" w:hanging="15"/>
              <w:jc w:val="center"/>
              <w:rPr>
                <w:sz w:val="20"/>
                <w:szCs w:val="20"/>
              </w:rPr>
            </w:pPr>
            <w:r>
              <w:rPr>
                <w:sz w:val="20"/>
                <w:szCs w:val="20"/>
              </w:rPr>
              <w:t>6</w:t>
            </w:r>
          </w:p>
          <w:p w14:paraId="00102E8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D60ACD" w14:textId="77777777" w:rsidR="003E6E04" w:rsidRDefault="003E6E04" w:rsidP="004D13BD">
            <w:pPr>
              <w:spacing w:before="0" w:line="276" w:lineRule="auto"/>
              <w:ind w:right="0" w:hanging="15"/>
              <w:jc w:val="center"/>
              <w:rPr>
                <w:sz w:val="20"/>
                <w:szCs w:val="20"/>
              </w:rPr>
            </w:pPr>
            <w:r>
              <w:rPr>
                <w:sz w:val="20"/>
                <w:szCs w:val="20"/>
              </w:rPr>
              <w:t>7</w:t>
            </w:r>
          </w:p>
          <w:p w14:paraId="3969037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CB694B7" w14:textId="77777777" w:rsidR="003E6E04" w:rsidRDefault="003E6E04" w:rsidP="004D13BD">
            <w:pPr>
              <w:spacing w:before="0" w:line="276" w:lineRule="auto"/>
              <w:ind w:right="0" w:hanging="15"/>
              <w:jc w:val="center"/>
              <w:rPr>
                <w:sz w:val="20"/>
                <w:szCs w:val="20"/>
              </w:rPr>
            </w:pPr>
            <w:r>
              <w:rPr>
                <w:sz w:val="20"/>
                <w:szCs w:val="20"/>
              </w:rPr>
              <w:t>8</w:t>
            </w:r>
          </w:p>
          <w:p w14:paraId="5373DF6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F4DA791" w14:textId="77777777" w:rsidR="003E6E04" w:rsidRDefault="003E6E04" w:rsidP="004D13BD">
            <w:pPr>
              <w:spacing w:before="0" w:line="276" w:lineRule="auto"/>
              <w:ind w:right="0" w:hanging="15"/>
              <w:jc w:val="center"/>
              <w:rPr>
                <w:sz w:val="20"/>
                <w:szCs w:val="20"/>
              </w:rPr>
            </w:pPr>
            <w:r>
              <w:rPr>
                <w:sz w:val="20"/>
                <w:szCs w:val="20"/>
              </w:rPr>
              <w:t xml:space="preserve">9 </w:t>
            </w:r>
          </w:p>
          <w:p w14:paraId="01222DE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F75AB36" w14:textId="77777777" w:rsidR="003E6E04" w:rsidRDefault="003E6E04" w:rsidP="003E6E04">
      <w:pPr>
        <w:shd w:val="clear" w:color="auto" w:fill="FFFFFF"/>
        <w:spacing w:before="0" w:line="276" w:lineRule="auto"/>
        <w:ind w:right="0" w:firstLine="0"/>
        <w:rPr>
          <w:sz w:val="20"/>
          <w:szCs w:val="20"/>
        </w:rPr>
      </w:pPr>
    </w:p>
    <w:p w14:paraId="20360508" w14:textId="77777777" w:rsidR="003E6E04" w:rsidRDefault="003E6E04" w:rsidP="003E6E04">
      <w:pPr>
        <w:shd w:val="clear" w:color="auto" w:fill="FFFFFF"/>
        <w:spacing w:before="0" w:line="276" w:lineRule="auto"/>
        <w:ind w:right="0" w:firstLine="0"/>
      </w:pPr>
      <w:r w:rsidRPr="003A5EE9">
        <w:rPr>
          <w:i/>
          <w:lang w:val="en-US"/>
        </w:rPr>
        <w:t>QI 14.</w:t>
      </w:r>
      <w:r w:rsidRPr="003A5EE9">
        <w:rPr>
          <w:lang w:val="en-US"/>
        </w:rPr>
        <w:t xml:space="preserve"> In case of significant discrepancy between home measurement and conventional measurement, specialist advice should be sought with a 24-hour blood pressure measurement.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EBF37B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36BCDEF" w14:textId="77777777" w:rsidR="003E6E04" w:rsidRDefault="003E6E04" w:rsidP="004D13BD">
            <w:pPr>
              <w:spacing w:before="0" w:line="276" w:lineRule="auto"/>
              <w:ind w:right="0" w:hanging="15"/>
              <w:jc w:val="center"/>
              <w:rPr>
                <w:sz w:val="20"/>
                <w:szCs w:val="20"/>
              </w:rPr>
            </w:pPr>
            <w:r>
              <w:rPr>
                <w:sz w:val="20"/>
                <w:szCs w:val="20"/>
              </w:rPr>
              <w:t xml:space="preserve">1 </w:t>
            </w:r>
          </w:p>
          <w:p w14:paraId="69C83558"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0B363E9" w14:textId="77777777" w:rsidR="003E6E04" w:rsidRDefault="003E6E04" w:rsidP="004D13BD">
            <w:pPr>
              <w:spacing w:before="0" w:line="276" w:lineRule="auto"/>
              <w:ind w:right="0" w:hanging="15"/>
              <w:jc w:val="center"/>
              <w:rPr>
                <w:sz w:val="20"/>
                <w:szCs w:val="20"/>
              </w:rPr>
            </w:pPr>
            <w:r>
              <w:rPr>
                <w:sz w:val="20"/>
                <w:szCs w:val="20"/>
              </w:rPr>
              <w:t>2</w:t>
            </w:r>
          </w:p>
          <w:p w14:paraId="3D0CAD8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A6AADC6" w14:textId="77777777" w:rsidR="003E6E04" w:rsidRDefault="003E6E04" w:rsidP="004D13BD">
            <w:pPr>
              <w:spacing w:before="0" w:line="276" w:lineRule="auto"/>
              <w:ind w:right="0" w:hanging="15"/>
              <w:jc w:val="center"/>
              <w:rPr>
                <w:sz w:val="20"/>
                <w:szCs w:val="20"/>
              </w:rPr>
            </w:pPr>
            <w:r>
              <w:rPr>
                <w:sz w:val="20"/>
                <w:szCs w:val="20"/>
              </w:rPr>
              <w:t>3</w:t>
            </w:r>
          </w:p>
          <w:p w14:paraId="59995D9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BA77F4E" w14:textId="77777777" w:rsidR="003E6E04" w:rsidRDefault="003E6E04" w:rsidP="004D13BD">
            <w:pPr>
              <w:spacing w:before="0" w:line="276" w:lineRule="auto"/>
              <w:ind w:right="0" w:hanging="15"/>
              <w:jc w:val="center"/>
              <w:rPr>
                <w:sz w:val="20"/>
                <w:szCs w:val="20"/>
              </w:rPr>
            </w:pPr>
            <w:r>
              <w:rPr>
                <w:sz w:val="20"/>
                <w:szCs w:val="20"/>
              </w:rPr>
              <w:t>4</w:t>
            </w:r>
          </w:p>
          <w:p w14:paraId="13CBC84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BCFFA48" w14:textId="77777777" w:rsidR="003E6E04" w:rsidRDefault="003E6E04" w:rsidP="004D13BD">
            <w:pPr>
              <w:spacing w:before="0" w:line="276" w:lineRule="auto"/>
              <w:ind w:right="0" w:hanging="15"/>
              <w:jc w:val="center"/>
              <w:rPr>
                <w:sz w:val="20"/>
                <w:szCs w:val="20"/>
              </w:rPr>
            </w:pPr>
            <w:r>
              <w:rPr>
                <w:sz w:val="20"/>
                <w:szCs w:val="20"/>
              </w:rPr>
              <w:t>5</w:t>
            </w:r>
          </w:p>
          <w:p w14:paraId="44C15A7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8B998C5" w14:textId="77777777" w:rsidR="003E6E04" w:rsidRDefault="003E6E04" w:rsidP="004D13BD">
            <w:pPr>
              <w:spacing w:before="0" w:line="276" w:lineRule="auto"/>
              <w:ind w:right="0" w:hanging="15"/>
              <w:jc w:val="center"/>
              <w:rPr>
                <w:sz w:val="20"/>
                <w:szCs w:val="20"/>
              </w:rPr>
            </w:pPr>
            <w:r>
              <w:rPr>
                <w:sz w:val="20"/>
                <w:szCs w:val="20"/>
              </w:rPr>
              <w:t>6</w:t>
            </w:r>
          </w:p>
          <w:p w14:paraId="1326A73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CE9C72A" w14:textId="77777777" w:rsidR="003E6E04" w:rsidRDefault="003E6E04" w:rsidP="004D13BD">
            <w:pPr>
              <w:spacing w:before="0" w:line="276" w:lineRule="auto"/>
              <w:ind w:right="0" w:hanging="15"/>
              <w:jc w:val="center"/>
              <w:rPr>
                <w:sz w:val="20"/>
                <w:szCs w:val="20"/>
              </w:rPr>
            </w:pPr>
            <w:r>
              <w:rPr>
                <w:sz w:val="20"/>
                <w:szCs w:val="20"/>
              </w:rPr>
              <w:t>7</w:t>
            </w:r>
          </w:p>
          <w:p w14:paraId="3F8A7C7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ED58B6A" w14:textId="77777777" w:rsidR="003E6E04" w:rsidRDefault="003E6E04" w:rsidP="004D13BD">
            <w:pPr>
              <w:spacing w:before="0" w:line="276" w:lineRule="auto"/>
              <w:ind w:right="0" w:hanging="15"/>
              <w:jc w:val="center"/>
              <w:rPr>
                <w:sz w:val="20"/>
                <w:szCs w:val="20"/>
              </w:rPr>
            </w:pPr>
            <w:r>
              <w:rPr>
                <w:sz w:val="20"/>
                <w:szCs w:val="20"/>
              </w:rPr>
              <w:t>8</w:t>
            </w:r>
          </w:p>
          <w:p w14:paraId="21524577"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C3FA58B" w14:textId="77777777" w:rsidR="003E6E04" w:rsidRDefault="003E6E04" w:rsidP="004D13BD">
            <w:pPr>
              <w:spacing w:before="0" w:line="276" w:lineRule="auto"/>
              <w:ind w:right="0" w:hanging="15"/>
              <w:jc w:val="center"/>
              <w:rPr>
                <w:sz w:val="20"/>
                <w:szCs w:val="20"/>
              </w:rPr>
            </w:pPr>
            <w:r>
              <w:rPr>
                <w:sz w:val="20"/>
                <w:szCs w:val="20"/>
              </w:rPr>
              <w:t xml:space="preserve">9 </w:t>
            </w:r>
          </w:p>
          <w:p w14:paraId="60BEB1FE"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8C9242C" w14:textId="77777777" w:rsidR="003E6E04" w:rsidRDefault="003E6E04" w:rsidP="003E6E04">
      <w:pPr>
        <w:widowControl w:val="0"/>
        <w:spacing w:before="0" w:line="360" w:lineRule="auto"/>
        <w:ind w:right="0" w:firstLine="0"/>
        <w:rPr>
          <w:b/>
          <w:sz w:val="20"/>
          <w:szCs w:val="20"/>
        </w:rPr>
      </w:pPr>
    </w:p>
    <w:p w14:paraId="377D8AC5" w14:textId="77777777" w:rsidR="003E6E04" w:rsidRDefault="003E6E04" w:rsidP="003E6E04">
      <w:pPr>
        <w:widowControl w:val="0"/>
        <w:numPr>
          <w:ilvl w:val="1"/>
          <w:numId w:val="2"/>
        </w:numPr>
        <w:spacing w:before="0" w:line="360" w:lineRule="auto"/>
        <w:ind w:right="0"/>
        <w:rPr>
          <w:b/>
          <w:sz w:val="20"/>
          <w:szCs w:val="20"/>
        </w:rPr>
      </w:pPr>
      <w:r>
        <w:rPr>
          <w:b/>
          <w:sz w:val="20"/>
          <w:szCs w:val="20"/>
        </w:rPr>
        <w:t>Home measurement</w:t>
      </w:r>
    </w:p>
    <w:p w14:paraId="664178C9" w14:textId="77777777" w:rsidR="003E6E04" w:rsidRPr="003A5EE9" w:rsidRDefault="003E6E04" w:rsidP="003E6E04">
      <w:pPr>
        <w:shd w:val="clear" w:color="auto" w:fill="FFFFFF"/>
        <w:spacing w:before="0" w:line="276" w:lineRule="auto"/>
        <w:ind w:right="0" w:firstLine="0"/>
        <w:rPr>
          <w:lang w:val="en-US"/>
        </w:rPr>
      </w:pPr>
      <w:r w:rsidRPr="003A5EE9">
        <w:rPr>
          <w:lang w:val="en-US"/>
        </w:rPr>
        <w:t xml:space="preserve">= the measurement of blood pressure by the patient himself or his relative, preferably with a validated automatic </w:t>
      </w:r>
      <w:proofErr w:type="spellStart"/>
      <w:r w:rsidRPr="003A5EE9">
        <w:rPr>
          <w:lang w:val="en-US"/>
        </w:rPr>
        <w:t>oscillometric</w:t>
      </w:r>
      <w:proofErr w:type="spellEnd"/>
      <w:r w:rsidRPr="003A5EE9">
        <w:rPr>
          <w:lang w:val="en-US"/>
        </w:rPr>
        <w:t xml:space="preserve"> arm device. For diagnosis, the patient is asked to measure blood pressure for 7 days, 2 times in the morning (between 6 and 9 a.m.) and 2 times in the evening (between 6 and 9 p.m.), preferably not immediately after getting up, before going to bed or after a meal. To calculate the average of the blood pressure values obtained (at least 12), the measurements of the first day are excluded.</w:t>
      </w:r>
    </w:p>
    <w:p w14:paraId="78C3B353" w14:textId="77777777" w:rsidR="003E6E04" w:rsidRPr="003A5EE9" w:rsidRDefault="003E6E04" w:rsidP="003E6E04">
      <w:pPr>
        <w:shd w:val="clear" w:color="auto" w:fill="FFFFFF"/>
        <w:spacing w:before="0" w:line="276" w:lineRule="auto"/>
        <w:ind w:right="0" w:firstLine="0"/>
        <w:rPr>
          <w:lang w:val="en-US"/>
        </w:rPr>
      </w:pPr>
    </w:p>
    <w:p w14:paraId="06C35E1C"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0FFDFB77" w14:textId="77777777" w:rsidR="003E6E04" w:rsidRPr="003A5EE9" w:rsidRDefault="003E6E04" w:rsidP="003E6E04">
      <w:pPr>
        <w:shd w:val="clear" w:color="auto" w:fill="FFFFFF"/>
        <w:spacing w:before="0" w:line="276" w:lineRule="auto"/>
        <w:ind w:right="0" w:firstLine="0"/>
        <w:rPr>
          <w:lang w:val="en-US"/>
        </w:rPr>
      </w:pPr>
    </w:p>
    <w:p w14:paraId="1DA4CCEA" w14:textId="77777777" w:rsidR="003E6E04" w:rsidRDefault="003E6E04" w:rsidP="003E6E04">
      <w:pPr>
        <w:shd w:val="clear" w:color="auto" w:fill="FFFFFF"/>
        <w:spacing w:before="0" w:line="276" w:lineRule="auto"/>
        <w:ind w:right="0" w:firstLine="0"/>
      </w:pPr>
      <w:r w:rsidRPr="003A5EE9">
        <w:rPr>
          <w:i/>
          <w:lang w:val="en-US"/>
        </w:rPr>
        <w:t xml:space="preserve">QI 15. </w:t>
      </w:r>
      <w:r w:rsidRPr="003A5EE9">
        <w:rPr>
          <w:lang w:val="en-US"/>
        </w:rPr>
        <w:t xml:space="preserve">In any adult (&gt;18 years of age) in whom a conventional blood pressure reading of ≥ 140 mmHg systolic and/or ≥ 90 mmHg diastolic is measured, a home blood pressure measurement should be done.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5074C9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655E7D3" w14:textId="77777777" w:rsidR="003E6E04" w:rsidRDefault="003E6E04" w:rsidP="004D13BD">
            <w:pPr>
              <w:spacing w:before="0" w:line="276" w:lineRule="auto"/>
              <w:ind w:right="0" w:hanging="15"/>
              <w:jc w:val="center"/>
              <w:rPr>
                <w:sz w:val="20"/>
                <w:szCs w:val="20"/>
              </w:rPr>
            </w:pPr>
            <w:r>
              <w:rPr>
                <w:sz w:val="20"/>
                <w:szCs w:val="20"/>
              </w:rPr>
              <w:t xml:space="preserve">1 </w:t>
            </w:r>
          </w:p>
          <w:p w14:paraId="38AB7A0C"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575E385" w14:textId="77777777" w:rsidR="003E6E04" w:rsidRDefault="003E6E04" w:rsidP="004D13BD">
            <w:pPr>
              <w:spacing w:before="0" w:line="276" w:lineRule="auto"/>
              <w:ind w:right="0" w:hanging="15"/>
              <w:jc w:val="center"/>
              <w:rPr>
                <w:sz w:val="20"/>
                <w:szCs w:val="20"/>
              </w:rPr>
            </w:pPr>
            <w:r>
              <w:rPr>
                <w:sz w:val="20"/>
                <w:szCs w:val="20"/>
              </w:rPr>
              <w:t>2</w:t>
            </w:r>
          </w:p>
          <w:p w14:paraId="36A631E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0D4EA19" w14:textId="77777777" w:rsidR="003E6E04" w:rsidRDefault="003E6E04" w:rsidP="004D13BD">
            <w:pPr>
              <w:spacing w:before="0" w:line="276" w:lineRule="auto"/>
              <w:ind w:right="0" w:hanging="15"/>
              <w:jc w:val="center"/>
              <w:rPr>
                <w:sz w:val="20"/>
                <w:szCs w:val="20"/>
              </w:rPr>
            </w:pPr>
            <w:r>
              <w:rPr>
                <w:sz w:val="20"/>
                <w:szCs w:val="20"/>
              </w:rPr>
              <w:t>3</w:t>
            </w:r>
          </w:p>
          <w:p w14:paraId="232574A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EF8437D" w14:textId="77777777" w:rsidR="003E6E04" w:rsidRDefault="003E6E04" w:rsidP="004D13BD">
            <w:pPr>
              <w:spacing w:before="0" w:line="276" w:lineRule="auto"/>
              <w:ind w:right="0" w:hanging="15"/>
              <w:jc w:val="center"/>
              <w:rPr>
                <w:sz w:val="20"/>
                <w:szCs w:val="20"/>
              </w:rPr>
            </w:pPr>
            <w:r>
              <w:rPr>
                <w:sz w:val="20"/>
                <w:szCs w:val="20"/>
              </w:rPr>
              <w:t>4</w:t>
            </w:r>
          </w:p>
          <w:p w14:paraId="45420E0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2218AC0" w14:textId="77777777" w:rsidR="003E6E04" w:rsidRDefault="003E6E04" w:rsidP="004D13BD">
            <w:pPr>
              <w:spacing w:before="0" w:line="276" w:lineRule="auto"/>
              <w:ind w:right="0" w:hanging="15"/>
              <w:jc w:val="center"/>
              <w:rPr>
                <w:sz w:val="20"/>
                <w:szCs w:val="20"/>
              </w:rPr>
            </w:pPr>
            <w:r>
              <w:rPr>
                <w:sz w:val="20"/>
                <w:szCs w:val="20"/>
              </w:rPr>
              <w:t>5</w:t>
            </w:r>
          </w:p>
          <w:p w14:paraId="2BD4978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5C6F815" w14:textId="77777777" w:rsidR="003E6E04" w:rsidRDefault="003E6E04" w:rsidP="004D13BD">
            <w:pPr>
              <w:spacing w:before="0" w:line="276" w:lineRule="auto"/>
              <w:ind w:right="0" w:hanging="15"/>
              <w:jc w:val="center"/>
              <w:rPr>
                <w:sz w:val="20"/>
                <w:szCs w:val="20"/>
              </w:rPr>
            </w:pPr>
            <w:r>
              <w:rPr>
                <w:sz w:val="20"/>
                <w:szCs w:val="20"/>
              </w:rPr>
              <w:t>6</w:t>
            </w:r>
          </w:p>
          <w:p w14:paraId="0D27FAC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1CC39CC" w14:textId="77777777" w:rsidR="003E6E04" w:rsidRDefault="003E6E04" w:rsidP="004D13BD">
            <w:pPr>
              <w:spacing w:before="0" w:line="276" w:lineRule="auto"/>
              <w:ind w:right="0" w:hanging="15"/>
              <w:jc w:val="center"/>
              <w:rPr>
                <w:sz w:val="20"/>
                <w:szCs w:val="20"/>
              </w:rPr>
            </w:pPr>
            <w:r>
              <w:rPr>
                <w:sz w:val="20"/>
                <w:szCs w:val="20"/>
              </w:rPr>
              <w:t>7</w:t>
            </w:r>
          </w:p>
          <w:p w14:paraId="22D225F8"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3077348" w14:textId="77777777" w:rsidR="003E6E04" w:rsidRDefault="003E6E04" w:rsidP="004D13BD">
            <w:pPr>
              <w:spacing w:before="0" w:line="276" w:lineRule="auto"/>
              <w:ind w:right="0" w:hanging="15"/>
              <w:jc w:val="center"/>
              <w:rPr>
                <w:sz w:val="20"/>
                <w:szCs w:val="20"/>
              </w:rPr>
            </w:pPr>
            <w:r>
              <w:rPr>
                <w:sz w:val="20"/>
                <w:szCs w:val="20"/>
              </w:rPr>
              <w:t>8</w:t>
            </w:r>
          </w:p>
          <w:p w14:paraId="7FDE8956"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747B5EF" w14:textId="77777777" w:rsidR="003E6E04" w:rsidRDefault="003E6E04" w:rsidP="004D13BD">
            <w:pPr>
              <w:spacing w:before="0" w:line="276" w:lineRule="auto"/>
              <w:ind w:right="0" w:hanging="15"/>
              <w:jc w:val="center"/>
              <w:rPr>
                <w:sz w:val="20"/>
                <w:szCs w:val="20"/>
              </w:rPr>
            </w:pPr>
            <w:r>
              <w:rPr>
                <w:sz w:val="20"/>
                <w:szCs w:val="20"/>
              </w:rPr>
              <w:t xml:space="preserve">9 </w:t>
            </w:r>
          </w:p>
          <w:p w14:paraId="351B57E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4116437" w14:textId="77777777" w:rsidR="003E6E04" w:rsidRDefault="003E6E04" w:rsidP="003E6E04">
      <w:pPr>
        <w:shd w:val="clear" w:color="auto" w:fill="FFFFFF"/>
        <w:spacing w:before="0" w:line="276" w:lineRule="auto"/>
        <w:ind w:right="0" w:firstLine="0"/>
        <w:rPr>
          <w:sz w:val="20"/>
          <w:szCs w:val="20"/>
        </w:rPr>
      </w:pPr>
    </w:p>
    <w:p w14:paraId="1A3E7078" w14:textId="77777777" w:rsidR="003E6E04" w:rsidRDefault="003E6E04" w:rsidP="003E6E04">
      <w:pPr>
        <w:shd w:val="clear" w:color="auto" w:fill="FFFFFF"/>
        <w:spacing w:before="0" w:line="276" w:lineRule="auto"/>
        <w:ind w:right="0" w:firstLine="0"/>
      </w:pPr>
      <w:r w:rsidRPr="003A5EE9">
        <w:rPr>
          <w:i/>
          <w:lang w:val="en-US"/>
        </w:rPr>
        <w:t>QI 16.</w:t>
      </w:r>
      <w:r w:rsidRPr="003A5EE9">
        <w:rPr>
          <w:lang w:val="en-US"/>
        </w:rPr>
        <w:t xml:space="preserve"> In any adult with a conventional blood pressure reading of ≥ 140 mmHg systolic and/or ≥ 90 mmHg diastolic, a home blood pressure reading should be done if a 24-hour blood pressure reading is not feasible.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34C639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86D60F1" w14:textId="77777777" w:rsidR="003E6E04" w:rsidRDefault="003E6E04" w:rsidP="004D13BD">
            <w:pPr>
              <w:spacing w:before="0" w:line="276" w:lineRule="auto"/>
              <w:ind w:right="0" w:hanging="15"/>
              <w:jc w:val="center"/>
              <w:rPr>
                <w:sz w:val="20"/>
                <w:szCs w:val="20"/>
              </w:rPr>
            </w:pPr>
            <w:r>
              <w:rPr>
                <w:sz w:val="20"/>
                <w:szCs w:val="20"/>
              </w:rPr>
              <w:t xml:space="preserve">1 </w:t>
            </w:r>
          </w:p>
          <w:p w14:paraId="472CE3FA"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032D347" w14:textId="77777777" w:rsidR="003E6E04" w:rsidRDefault="003E6E04" w:rsidP="004D13BD">
            <w:pPr>
              <w:spacing w:before="0" w:line="276" w:lineRule="auto"/>
              <w:ind w:right="0" w:hanging="15"/>
              <w:jc w:val="center"/>
              <w:rPr>
                <w:sz w:val="20"/>
                <w:szCs w:val="20"/>
              </w:rPr>
            </w:pPr>
            <w:r>
              <w:rPr>
                <w:sz w:val="20"/>
                <w:szCs w:val="20"/>
              </w:rPr>
              <w:t>2</w:t>
            </w:r>
          </w:p>
          <w:p w14:paraId="58DFFC0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3D4329F" w14:textId="77777777" w:rsidR="003E6E04" w:rsidRDefault="003E6E04" w:rsidP="004D13BD">
            <w:pPr>
              <w:spacing w:before="0" w:line="276" w:lineRule="auto"/>
              <w:ind w:right="0" w:hanging="15"/>
              <w:jc w:val="center"/>
              <w:rPr>
                <w:sz w:val="20"/>
                <w:szCs w:val="20"/>
              </w:rPr>
            </w:pPr>
            <w:r>
              <w:rPr>
                <w:sz w:val="20"/>
                <w:szCs w:val="20"/>
              </w:rPr>
              <w:t>3</w:t>
            </w:r>
          </w:p>
          <w:p w14:paraId="1EA6B95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D20B4DD" w14:textId="77777777" w:rsidR="003E6E04" w:rsidRDefault="003E6E04" w:rsidP="004D13BD">
            <w:pPr>
              <w:spacing w:before="0" w:line="276" w:lineRule="auto"/>
              <w:ind w:right="0" w:hanging="15"/>
              <w:jc w:val="center"/>
              <w:rPr>
                <w:sz w:val="20"/>
                <w:szCs w:val="20"/>
              </w:rPr>
            </w:pPr>
            <w:r>
              <w:rPr>
                <w:sz w:val="20"/>
                <w:szCs w:val="20"/>
              </w:rPr>
              <w:t>4</w:t>
            </w:r>
          </w:p>
          <w:p w14:paraId="6AC76AF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5F2FC3" w14:textId="77777777" w:rsidR="003E6E04" w:rsidRDefault="003E6E04" w:rsidP="004D13BD">
            <w:pPr>
              <w:spacing w:before="0" w:line="276" w:lineRule="auto"/>
              <w:ind w:right="0" w:hanging="15"/>
              <w:jc w:val="center"/>
              <w:rPr>
                <w:sz w:val="20"/>
                <w:szCs w:val="20"/>
              </w:rPr>
            </w:pPr>
            <w:r>
              <w:rPr>
                <w:sz w:val="20"/>
                <w:szCs w:val="20"/>
              </w:rPr>
              <w:t>5</w:t>
            </w:r>
          </w:p>
          <w:p w14:paraId="01B8484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5BA5A36" w14:textId="77777777" w:rsidR="003E6E04" w:rsidRDefault="003E6E04" w:rsidP="004D13BD">
            <w:pPr>
              <w:spacing w:before="0" w:line="276" w:lineRule="auto"/>
              <w:ind w:right="0" w:hanging="15"/>
              <w:jc w:val="center"/>
              <w:rPr>
                <w:sz w:val="20"/>
                <w:szCs w:val="20"/>
              </w:rPr>
            </w:pPr>
            <w:r>
              <w:rPr>
                <w:sz w:val="20"/>
                <w:szCs w:val="20"/>
              </w:rPr>
              <w:t>6</w:t>
            </w:r>
          </w:p>
          <w:p w14:paraId="292391D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49F2692" w14:textId="77777777" w:rsidR="003E6E04" w:rsidRDefault="003E6E04" w:rsidP="004D13BD">
            <w:pPr>
              <w:spacing w:before="0" w:line="276" w:lineRule="auto"/>
              <w:ind w:right="0" w:hanging="15"/>
              <w:jc w:val="center"/>
              <w:rPr>
                <w:sz w:val="20"/>
                <w:szCs w:val="20"/>
              </w:rPr>
            </w:pPr>
            <w:r>
              <w:rPr>
                <w:sz w:val="20"/>
                <w:szCs w:val="20"/>
              </w:rPr>
              <w:t>7</w:t>
            </w:r>
          </w:p>
          <w:p w14:paraId="789788B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86531AB" w14:textId="77777777" w:rsidR="003E6E04" w:rsidRDefault="003E6E04" w:rsidP="004D13BD">
            <w:pPr>
              <w:spacing w:before="0" w:line="276" w:lineRule="auto"/>
              <w:ind w:right="0" w:hanging="15"/>
              <w:jc w:val="center"/>
              <w:rPr>
                <w:sz w:val="20"/>
                <w:szCs w:val="20"/>
              </w:rPr>
            </w:pPr>
            <w:r>
              <w:rPr>
                <w:sz w:val="20"/>
                <w:szCs w:val="20"/>
              </w:rPr>
              <w:t>8</w:t>
            </w:r>
          </w:p>
          <w:p w14:paraId="0D2F4EC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AED0F96" w14:textId="77777777" w:rsidR="003E6E04" w:rsidRDefault="003E6E04" w:rsidP="004D13BD">
            <w:pPr>
              <w:spacing w:before="0" w:line="276" w:lineRule="auto"/>
              <w:ind w:right="0" w:hanging="15"/>
              <w:jc w:val="center"/>
              <w:rPr>
                <w:sz w:val="20"/>
                <w:szCs w:val="20"/>
              </w:rPr>
            </w:pPr>
            <w:r>
              <w:rPr>
                <w:sz w:val="20"/>
                <w:szCs w:val="20"/>
              </w:rPr>
              <w:t xml:space="preserve">9 </w:t>
            </w:r>
          </w:p>
          <w:p w14:paraId="237BE6A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49495C9" w14:textId="77777777" w:rsidR="003E6E04" w:rsidRDefault="003E6E04" w:rsidP="003E6E04">
      <w:pPr>
        <w:shd w:val="clear" w:color="auto" w:fill="FFFFFF"/>
        <w:spacing w:before="0" w:line="276" w:lineRule="auto"/>
        <w:ind w:right="0" w:firstLine="0"/>
        <w:rPr>
          <w:sz w:val="20"/>
          <w:szCs w:val="20"/>
        </w:rPr>
      </w:pPr>
    </w:p>
    <w:p w14:paraId="5342E6E8" w14:textId="77777777" w:rsidR="003E6E04" w:rsidRDefault="003E6E04" w:rsidP="003E6E04">
      <w:pPr>
        <w:shd w:val="clear" w:color="auto" w:fill="FFFFFF"/>
        <w:spacing w:before="0" w:line="276" w:lineRule="auto"/>
        <w:ind w:right="0" w:firstLine="0"/>
      </w:pPr>
      <w:r w:rsidRPr="003A5EE9">
        <w:rPr>
          <w:i/>
          <w:lang w:val="en-US"/>
        </w:rPr>
        <w:t>QI 17.</w:t>
      </w:r>
      <w:r w:rsidRPr="003A5EE9">
        <w:rPr>
          <w:lang w:val="en-US"/>
        </w:rPr>
        <w:t xml:space="preserve"> In any adult with multiple conventional blood pressure readings of ≥ 140 mmHg systolic and/or ≥ 90 mmHg diastolic, a home blood pressure reading should be done if a 24-hour blood pressure reading is not feasible.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F06903D"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8A13689" w14:textId="77777777" w:rsidR="003E6E04" w:rsidRDefault="003E6E04" w:rsidP="004D13BD">
            <w:pPr>
              <w:spacing w:before="0" w:line="276" w:lineRule="auto"/>
              <w:ind w:right="0" w:hanging="15"/>
              <w:jc w:val="center"/>
              <w:rPr>
                <w:sz w:val="20"/>
                <w:szCs w:val="20"/>
              </w:rPr>
            </w:pPr>
            <w:r>
              <w:rPr>
                <w:sz w:val="20"/>
                <w:szCs w:val="20"/>
              </w:rPr>
              <w:t xml:space="preserve">1 </w:t>
            </w:r>
          </w:p>
          <w:p w14:paraId="6BB600F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04F9304" w14:textId="77777777" w:rsidR="003E6E04" w:rsidRDefault="003E6E04" w:rsidP="004D13BD">
            <w:pPr>
              <w:spacing w:before="0" w:line="276" w:lineRule="auto"/>
              <w:ind w:right="0" w:hanging="15"/>
              <w:jc w:val="center"/>
              <w:rPr>
                <w:sz w:val="20"/>
                <w:szCs w:val="20"/>
              </w:rPr>
            </w:pPr>
            <w:r>
              <w:rPr>
                <w:sz w:val="20"/>
                <w:szCs w:val="20"/>
              </w:rPr>
              <w:t>2</w:t>
            </w:r>
          </w:p>
          <w:p w14:paraId="47C7DC64"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95EBD4C" w14:textId="77777777" w:rsidR="003E6E04" w:rsidRDefault="003E6E04" w:rsidP="004D13BD">
            <w:pPr>
              <w:spacing w:before="0" w:line="276" w:lineRule="auto"/>
              <w:ind w:right="0" w:hanging="15"/>
              <w:jc w:val="center"/>
              <w:rPr>
                <w:sz w:val="20"/>
                <w:szCs w:val="20"/>
              </w:rPr>
            </w:pPr>
            <w:r>
              <w:rPr>
                <w:sz w:val="20"/>
                <w:szCs w:val="20"/>
              </w:rPr>
              <w:t>3</w:t>
            </w:r>
          </w:p>
          <w:p w14:paraId="2290E5B4"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BC8DCBE" w14:textId="77777777" w:rsidR="003E6E04" w:rsidRDefault="003E6E04" w:rsidP="004D13BD">
            <w:pPr>
              <w:spacing w:before="0" w:line="276" w:lineRule="auto"/>
              <w:ind w:right="0" w:hanging="15"/>
              <w:jc w:val="center"/>
              <w:rPr>
                <w:sz w:val="20"/>
                <w:szCs w:val="20"/>
              </w:rPr>
            </w:pPr>
            <w:r>
              <w:rPr>
                <w:sz w:val="20"/>
                <w:szCs w:val="20"/>
              </w:rPr>
              <w:t>4</w:t>
            </w:r>
          </w:p>
          <w:p w14:paraId="53C9414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AD971D1" w14:textId="77777777" w:rsidR="003E6E04" w:rsidRDefault="003E6E04" w:rsidP="004D13BD">
            <w:pPr>
              <w:spacing w:before="0" w:line="276" w:lineRule="auto"/>
              <w:ind w:right="0" w:hanging="15"/>
              <w:jc w:val="center"/>
              <w:rPr>
                <w:sz w:val="20"/>
                <w:szCs w:val="20"/>
              </w:rPr>
            </w:pPr>
            <w:r>
              <w:rPr>
                <w:sz w:val="20"/>
                <w:szCs w:val="20"/>
              </w:rPr>
              <w:t>5</w:t>
            </w:r>
          </w:p>
          <w:p w14:paraId="32F04DE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7E9247B" w14:textId="77777777" w:rsidR="003E6E04" w:rsidRDefault="003E6E04" w:rsidP="004D13BD">
            <w:pPr>
              <w:spacing w:before="0" w:line="276" w:lineRule="auto"/>
              <w:ind w:right="0" w:hanging="15"/>
              <w:jc w:val="center"/>
              <w:rPr>
                <w:sz w:val="20"/>
                <w:szCs w:val="20"/>
              </w:rPr>
            </w:pPr>
            <w:r>
              <w:rPr>
                <w:sz w:val="20"/>
                <w:szCs w:val="20"/>
              </w:rPr>
              <w:t>6</w:t>
            </w:r>
          </w:p>
          <w:p w14:paraId="562957C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B1A3A81" w14:textId="77777777" w:rsidR="003E6E04" w:rsidRDefault="003E6E04" w:rsidP="004D13BD">
            <w:pPr>
              <w:spacing w:before="0" w:line="276" w:lineRule="auto"/>
              <w:ind w:right="0" w:hanging="15"/>
              <w:jc w:val="center"/>
              <w:rPr>
                <w:sz w:val="20"/>
                <w:szCs w:val="20"/>
              </w:rPr>
            </w:pPr>
            <w:r>
              <w:rPr>
                <w:sz w:val="20"/>
                <w:szCs w:val="20"/>
              </w:rPr>
              <w:t>7</w:t>
            </w:r>
          </w:p>
          <w:p w14:paraId="084310F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FEEFD72" w14:textId="77777777" w:rsidR="003E6E04" w:rsidRDefault="003E6E04" w:rsidP="004D13BD">
            <w:pPr>
              <w:spacing w:before="0" w:line="276" w:lineRule="auto"/>
              <w:ind w:right="0" w:hanging="15"/>
              <w:jc w:val="center"/>
              <w:rPr>
                <w:sz w:val="20"/>
                <w:szCs w:val="20"/>
              </w:rPr>
            </w:pPr>
            <w:r>
              <w:rPr>
                <w:sz w:val="20"/>
                <w:szCs w:val="20"/>
              </w:rPr>
              <w:t>8</w:t>
            </w:r>
          </w:p>
          <w:p w14:paraId="5E7DC1D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9828DF5" w14:textId="77777777" w:rsidR="003E6E04" w:rsidRDefault="003E6E04" w:rsidP="004D13BD">
            <w:pPr>
              <w:spacing w:before="0" w:line="276" w:lineRule="auto"/>
              <w:ind w:right="0" w:hanging="15"/>
              <w:jc w:val="center"/>
              <w:rPr>
                <w:sz w:val="20"/>
                <w:szCs w:val="20"/>
              </w:rPr>
            </w:pPr>
            <w:r>
              <w:rPr>
                <w:sz w:val="20"/>
                <w:szCs w:val="20"/>
              </w:rPr>
              <w:t xml:space="preserve">9 </w:t>
            </w:r>
          </w:p>
          <w:p w14:paraId="408CA79A"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9D8776F" w14:textId="77777777" w:rsidR="003E6E04" w:rsidRDefault="003E6E04" w:rsidP="003E6E04">
      <w:pPr>
        <w:shd w:val="clear" w:color="auto" w:fill="FFFFFF"/>
        <w:spacing w:before="0" w:line="276" w:lineRule="auto"/>
        <w:ind w:right="0" w:firstLine="0"/>
        <w:rPr>
          <w:sz w:val="20"/>
          <w:szCs w:val="20"/>
        </w:rPr>
      </w:pPr>
    </w:p>
    <w:p w14:paraId="306AC028" w14:textId="77777777" w:rsidR="003E6E04" w:rsidRDefault="003E6E04" w:rsidP="003E6E04">
      <w:pPr>
        <w:shd w:val="clear" w:color="auto" w:fill="FFFFFF"/>
        <w:spacing w:before="0" w:line="276" w:lineRule="auto"/>
        <w:ind w:right="0" w:firstLine="0"/>
      </w:pPr>
      <w:r w:rsidRPr="003A5EE9">
        <w:rPr>
          <w:i/>
          <w:lang w:val="en-US"/>
        </w:rPr>
        <w:t>QI 18.</w:t>
      </w:r>
      <w:r w:rsidRPr="003A5EE9">
        <w:rPr>
          <w:lang w:val="en-US"/>
        </w:rPr>
        <w:t xml:space="preserve"> Increased home measurement should always be verified by a conventional measurement by a physician.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35E21F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A5A886A" w14:textId="77777777" w:rsidR="003E6E04" w:rsidRDefault="003E6E04" w:rsidP="004D13BD">
            <w:pPr>
              <w:spacing w:before="0" w:line="276" w:lineRule="auto"/>
              <w:ind w:right="0" w:hanging="15"/>
              <w:jc w:val="center"/>
              <w:rPr>
                <w:sz w:val="20"/>
                <w:szCs w:val="20"/>
              </w:rPr>
            </w:pPr>
            <w:r>
              <w:rPr>
                <w:sz w:val="20"/>
                <w:szCs w:val="20"/>
              </w:rPr>
              <w:t xml:space="preserve">1 </w:t>
            </w:r>
          </w:p>
          <w:p w14:paraId="4E3001BB"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2BF37C1" w14:textId="77777777" w:rsidR="003E6E04" w:rsidRDefault="003E6E04" w:rsidP="004D13BD">
            <w:pPr>
              <w:spacing w:before="0" w:line="276" w:lineRule="auto"/>
              <w:ind w:right="0" w:hanging="15"/>
              <w:jc w:val="center"/>
              <w:rPr>
                <w:sz w:val="20"/>
                <w:szCs w:val="20"/>
              </w:rPr>
            </w:pPr>
            <w:r>
              <w:rPr>
                <w:sz w:val="20"/>
                <w:szCs w:val="20"/>
              </w:rPr>
              <w:t>2</w:t>
            </w:r>
          </w:p>
          <w:p w14:paraId="1CCAB24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725BBAA" w14:textId="77777777" w:rsidR="003E6E04" w:rsidRDefault="003E6E04" w:rsidP="004D13BD">
            <w:pPr>
              <w:spacing w:before="0" w:line="276" w:lineRule="auto"/>
              <w:ind w:right="0" w:hanging="15"/>
              <w:jc w:val="center"/>
              <w:rPr>
                <w:sz w:val="20"/>
                <w:szCs w:val="20"/>
              </w:rPr>
            </w:pPr>
            <w:r>
              <w:rPr>
                <w:sz w:val="20"/>
                <w:szCs w:val="20"/>
              </w:rPr>
              <w:t>3</w:t>
            </w:r>
          </w:p>
          <w:p w14:paraId="6D9D1DE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F9038A0" w14:textId="77777777" w:rsidR="003E6E04" w:rsidRDefault="003E6E04" w:rsidP="004D13BD">
            <w:pPr>
              <w:spacing w:before="0" w:line="276" w:lineRule="auto"/>
              <w:ind w:right="0" w:hanging="15"/>
              <w:jc w:val="center"/>
              <w:rPr>
                <w:sz w:val="20"/>
                <w:szCs w:val="20"/>
              </w:rPr>
            </w:pPr>
            <w:r>
              <w:rPr>
                <w:sz w:val="20"/>
                <w:szCs w:val="20"/>
              </w:rPr>
              <w:t>4</w:t>
            </w:r>
          </w:p>
          <w:p w14:paraId="1AD91D9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6508D3C" w14:textId="77777777" w:rsidR="003E6E04" w:rsidRDefault="003E6E04" w:rsidP="004D13BD">
            <w:pPr>
              <w:spacing w:before="0" w:line="276" w:lineRule="auto"/>
              <w:ind w:right="0" w:hanging="15"/>
              <w:jc w:val="center"/>
              <w:rPr>
                <w:sz w:val="20"/>
                <w:szCs w:val="20"/>
              </w:rPr>
            </w:pPr>
            <w:r>
              <w:rPr>
                <w:sz w:val="20"/>
                <w:szCs w:val="20"/>
              </w:rPr>
              <w:t>5</w:t>
            </w:r>
          </w:p>
          <w:p w14:paraId="2B4701C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1CE87E" w14:textId="77777777" w:rsidR="003E6E04" w:rsidRDefault="003E6E04" w:rsidP="004D13BD">
            <w:pPr>
              <w:spacing w:before="0" w:line="276" w:lineRule="auto"/>
              <w:ind w:right="0" w:hanging="15"/>
              <w:jc w:val="center"/>
              <w:rPr>
                <w:sz w:val="20"/>
                <w:szCs w:val="20"/>
              </w:rPr>
            </w:pPr>
            <w:r>
              <w:rPr>
                <w:sz w:val="20"/>
                <w:szCs w:val="20"/>
              </w:rPr>
              <w:t>6</w:t>
            </w:r>
          </w:p>
          <w:p w14:paraId="16100D8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0E2DEA4" w14:textId="77777777" w:rsidR="003E6E04" w:rsidRDefault="003E6E04" w:rsidP="004D13BD">
            <w:pPr>
              <w:spacing w:before="0" w:line="276" w:lineRule="auto"/>
              <w:ind w:right="0" w:hanging="15"/>
              <w:jc w:val="center"/>
              <w:rPr>
                <w:sz w:val="20"/>
                <w:szCs w:val="20"/>
              </w:rPr>
            </w:pPr>
            <w:r>
              <w:rPr>
                <w:sz w:val="20"/>
                <w:szCs w:val="20"/>
              </w:rPr>
              <w:t>7</w:t>
            </w:r>
          </w:p>
          <w:p w14:paraId="1A83E5B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110506F" w14:textId="77777777" w:rsidR="003E6E04" w:rsidRDefault="003E6E04" w:rsidP="004D13BD">
            <w:pPr>
              <w:spacing w:before="0" w:line="276" w:lineRule="auto"/>
              <w:ind w:right="0" w:hanging="15"/>
              <w:jc w:val="center"/>
              <w:rPr>
                <w:sz w:val="20"/>
                <w:szCs w:val="20"/>
              </w:rPr>
            </w:pPr>
            <w:r>
              <w:rPr>
                <w:sz w:val="20"/>
                <w:szCs w:val="20"/>
              </w:rPr>
              <w:t>8</w:t>
            </w:r>
          </w:p>
          <w:p w14:paraId="79EA851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5005530" w14:textId="77777777" w:rsidR="003E6E04" w:rsidRDefault="003E6E04" w:rsidP="004D13BD">
            <w:pPr>
              <w:spacing w:before="0" w:line="276" w:lineRule="auto"/>
              <w:ind w:right="0" w:hanging="15"/>
              <w:jc w:val="center"/>
              <w:rPr>
                <w:sz w:val="20"/>
                <w:szCs w:val="20"/>
              </w:rPr>
            </w:pPr>
            <w:r>
              <w:rPr>
                <w:sz w:val="20"/>
                <w:szCs w:val="20"/>
              </w:rPr>
              <w:t xml:space="preserve">9 </w:t>
            </w:r>
          </w:p>
          <w:p w14:paraId="68D0F544"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D491E80" w14:textId="77777777" w:rsidR="003E6E04" w:rsidRDefault="003E6E04" w:rsidP="003E6E04">
      <w:pPr>
        <w:shd w:val="clear" w:color="auto" w:fill="FFFFFF"/>
        <w:spacing w:before="0" w:line="276" w:lineRule="auto"/>
        <w:ind w:right="0" w:firstLine="0"/>
        <w:rPr>
          <w:sz w:val="20"/>
          <w:szCs w:val="20"/>
        </w:rPr>
      </w:pPr>
    </w:p>
    <w:p w14:paraId="3923E952" w14:textId="77777777" w:rsidR="003E6E04" w:rsidRPr="003A5EE9" w:rsidRDefault="003E6E04" w:rsidP="003E6E04">
      <w:pPr>
        <w:widowControl w:val="0"/>
        <w:numPr>
          <w:ilvl w:val="1"/>
          <w:numId w:val="2"/>
        </w:numPr>
        <w:spacing w:before="0" w:line="360" w:lineRule="auto"/>
        <w:ind w:right="0"/>
        <w:rPr>
          <w:b/>
          <w:sz w:val="20"/>
          <w:szCs w:val="20"/>
          <w:lang w:val="en-US"/>
        </w:rPr>
      </w:pPr>
      <w:r w:rsidRPr="003A5EE9">
        <w:rPr>
          <w:b/>
          <w:sz w:val="20"/>
          <w:szCs w:val="20"/>
          <w:lang w:val="en-US"/>
        </w:rPr>
        <w:t>BP30 - measurement (30 minutes blood pressure measurement)</w:t>
      </w:r>
    </w:p>
    <w:p w14:paraId="31BAB9F1" w14:textId="77777777" w:rsidR="003E6E04" w:rsidRPr="003A5EE9" w:rsidRDefault="003E6E04" w:rsidP="003E6E04">
      <w:pPr>
        <w:shd w:val="clear" w:color="auto" w:fill="FFFFFF"/>
        <w:spacing w:before="0" w:line="276" w:lineRule="auto"/>
        <w:ind w:right="0" w:firstLine="0"/>
        <w:rPr>
          <w:lang w:val="en-US"/>
        </w:rPr>
      </w:pPr>
      <w:r w:rsidRPr="003A5EE9">
        <w:rPr>
          <w:lang w:val="en-US"/>
        </w:rPr>
        <w:t>= a measurement of blood pressure every 5 minutes for 30 minutes while the patient is seated and undisturbed. The final recorded value is the average of the last six readings.</w:t>
      </w:r>
    </w:p>
    <w:p w14:paraId="637C3382" w14:textId="77777777" w:rsidR="003E6E04" w:rsidRPr="003A5EE9" w:rsidRDefault="003E6E04" w:rsidP="003E6E04">
      <w:pPr>
        <w:spacing w:before="0" w:line="276" w:lineRule="auto"/>
        <w:ind w:right="0" w:hanging="15"/>
        <w:rPr>
          <w:sz w:val="20"/>
          <w:szCs w:val="20"/>
          <w:lang w:val="en-US"/>
        </w:rPr>
      </w:pPr>
    </w:p>
    <w:p w14:paraId="2ED0DDB7" w14:textId="77777777" w:rsidR="003E6E04" w:rsidRPr="003A5EE9" w:rsidRDefault="003E6E04" w:rsidP="003E6E04">
      <w:pPr>
        <w:shd w:val="clear" w:color="auto" w:fill="FFFFFF"/>
        <w:spacing w:before="0" w:line="276" w:lineRule="auto"/>
        <w:ind w:right="0" w:firstLine="0"/>
        <w:rPr>
          <w:lang w:val="en-US"/>
        </w:rPr>
      </w:pPr>
      <w:r w:rsidRPr="003A5EE9">
        <w:rPr>
          <w:lang w:val="en-US"/>
        </w:rPr>
        <w:lastRenderedPageBreak/>
        <w:t>If you have comments on certain questions in this section, you can write them down here:_________________</w:t>
      </w:r>
    </w:p>
    <w:p w14:paraId="1DD68701" w14:textId="77777777" w:rsidR="003E6E04" w:rsidRPr="003A5EE9" w:rsidRDefault="003E6E04" w:rsidP="003E6E04">
      <w:pPr>
        <w:spacing w:before="0" w:line="276" w:lineRule="auto"/>
        <w:ind w:right="0" w:hanging="15"/>
        <w:rPr>
          <w:sz w:val="20"/>
          <w:szCs w:val="20"/>
          <w:lang w:val="en-US"/>
        </w:rPr>
      </w:pPr>
    </w:p>
    <w:p w14:paraId="4A05FCD1" w14:textId="77777777" w:rsidR="003E6E04" w:rsidRDefault="003E6E04" w:rsidP="003E6E04">
      <w:pPr>
        <w:shd w:val="clear" w:color="auto" w:fill="FFFFFF"/>
        <w:spacing w:before="0" w:line="276" w:lineRule="auto"/>
        <w:ind w:right="0" w:firstLine="0"/>
      </w:pPr>
      <w:r w:rsidRPr="003A5EE9">
        <w:rPr>
          <w:i/>
          <w:lang w:val="en-US"/>
        </w:rPr>
        <w:t xml:space="preserve">QI 19. </w:t>
      </w:r>
      <w:r w:rsidRPr="003A5EE9">
        <w:rPr>
          <w:lang w:val="en-US"/>
        </w:rPr>
        <w:t xml:space="preserve">In any adult (&gt; 18 years of age) in whom conventional blood pressure readings of ≥ 140 mmHg systolic and/or ≥ 90 mmHg diastolic are recorded several times and monitoring by 24-hour measurements or home measurements is not possible, a BP30 blood pressure measurement should be performed.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940C84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2C0B464" w14:textId="77777777" w:rsidR="003E6E04" w:rsidRDefault="003E6E04" w:rsidP="004D13BD">
            <w:pPr>
              <w:spacing w:before="0" w:line="276" w:lineRule="auto"/>
              <w:ind w:right="0" w:hanging="15"/>
              <w:jc w:val="center"/>
              <w:rPr>
                <w:sz w:val="20"/>
                <w:szCs w:val="20"/>
              </w:rPr>
            </w:pPr>
            <w:r>
              <w:rPr>
                <w:sz w:val="20"/>
                <w:szCs w:val="20"/>
              </w:rPr>
              <w:t xml:space="preserve">1 </w:t>
            </w:r>
          </w:p>
          <w:p w14:paraId="15D551B3"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3ABECB0" w14:textId="77777777" w:rsidR="003E6E04" w:rsidRDefault="003E6E04" w:rsidP="004D13BD">
            <w:pPr>
              <w:spacing w:before="0" w:line="276" w:lineRule="auto"/>
              <w:ind w:right="0" w:hanging="15"/>
              <w:jc w:val="center"/>
              <w:rPr>
                <w:sz w:val="20"/>
                <w:szCs w:val="20"/>
              </w:rPr>
            </w:pPr>
            <w:r>
              <w:rPr>
                <w:sz w:val="20"/>
                <w:szCs w:val="20"/>
              </w:rPr>
              <w:t>2</w:t>
            </w:r>
          </w:p>
          <w:p w14:paraId="65A3D94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9D4561B" w14:textId="77777777" w:rsidR="003E6E04" w:rsidRDefault="003E6E04" w:rsidP="004D13BD">
            <w:pPr>
              <w:spacing w:before="0" w:line="276" w:lineRule="auto"/>
              <w:ind w:right="0" w:hanging="15"/>
              <w:jc w:val="center"/>
              <w:rPr>
                <w:sz w:val="20"/>
                <w:szCs w:val="20"/>
              </w:rPr>
            </w:pPr>
            <w:r>
              <w:rPr>
                <w:sz w:val="20"/>
                <w:szCs w:val="20"/>
              </w:rPr>
              <w:t>3</w:t>
            </w:r>
          </w:p>
          <w:p w14:paraId="41F842A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C22736F" w14:textId="77777777" w:rsidR="003E6E04" w:rsidRDefault="003E6E04" w:rsidP="004D13BD">
            <w:pPr>
              <w:spacing w:before="0" w:line="276" w:lineRule="auto"/>
              <w:ind w:right="0" w:hanging="15"/>
              <w:jc w:val="center"/>
              <w:rPr>
                <w:sz w:val="20"/>
                <w:szCs w:val="20"/>
              </w:rPr>
            </w:pPr>
            <w:r>
              <w:rPr>
                <w:sz w:val="20"/>
                <w:szCs w:val="20"/>
              </w:rPr>
              <w:t>4</w:t>
            </w:r>
          </w:p>
          <w:p w14:paraId="00B356F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B1B51DC" w14:textId="77777777" w:rsidR="003E6E04" w:rsidRDefault="003E6E04" w:rsidP="004D13BD">
            <w:pPr>
              <w:spacing w:before="0" w:line="276" w:lineRule="auto"/>
              <w:ind w:right="0" w:hanging="15"/>
              <w:jc w:val="center"/>
              <w:rPr>
                <w:sz w:val="20"/>
                <w:szCs w:val="20"/>
              </w:rPr>
            </w:pPr>
            <w:r>
              <w:rPr>
                <w:sz w:val="20"/>
                <w:szCs w:val="20"/>
              </w:rPr>
              <w:t>5</w:t>
            </w:r>
          </w:p>
          <w:p w14:paraId="62205DD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EBD8662" w14:textId="77777777" w:rsidR="003E6E04" w:rsidRDefault="003E6E04" w:rsidP="004D13BD">
            <w:pPr>
              <w:spacing w:before="0" w:line="276" w:lineRule="auto"/>
              <w:ind w:right="0" w:hanging="15"/>
              <w:jc w:val="center"/>
              <w:rPr>
                <w:sz w:val="20"/>
                <w:szCs w:val="20"/>
              </w:rPr>
            </w:pPr>
            <w:r>
              <w:rPr>
                <w:sz w:val="20"/>
                <w:szCs w:val="20"/>
              </w:rPr>
              <w:t>6</w:t>
            </w:r>
          </w:p>
          <w:p w14:paraId="17D91FB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A184B7" w14:textId="77777777" w:rsidR="003E6E04" w:rsidRDefault="003E6E04" w:rsidP="004D13BD">
            <w:pPr>
              <w:spacing w:before="0" w:line="276" w:lineRule="auto"/>
              <w:ind w:right="0" w:hanging="15"/>
              <w:jc w:val="center"/>
              <w:rPr>
                <w:sz w:val="20"/>
                <w:szCs w:val="20"/>
              </w:rPr>
            </w:pPr>
            <w:r>
              <w:rPr>
                <w:sz w:val="20"/>
                <w:szCs w:val="20"/>
              </w:rPr>
              <w:t>7</w:t>
            </w:r>
          </w:p>
          <w:p w14:paraId="726D624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95F4887" w14:textId="77777777" w:rsidR="003E6E04" w:rsidRDefault="003E6E04" w:rsidP="004D13BD">
            <w:pPr>
              <w:spacing w:before="0" w:line="276" w:lineRule="auto"/>
              <w:ind w:right="0" w:hanging="15"/>
              <w:jc w:val="center"/>
              <w:rPr>
                <w:sz w:val="20"/>
                <w:szCs w:val="20"/>
              </w:rPr>
            </w:pPr>
            <w:r>
              <w:rPr>
                <w:sz w:val="20"/>
                <w:szCs w:val="20"/>
              </w:rPr>
              <w:t>8</w:t>
            </w:r>
          </w:p>
          <w:p w14:paraId="076E590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F5B4B26" w14:textId="77777777" w:rsidR="003E6E04" w:rsidRDefault="003E6E04" w:rsidP="004D13BD">
            <w:pPr>
              <w:spacing w:before="0" w:line="276" w:lineRule="auto"/>
              <w:ind w:right="0" w:hanging="15"/>
              <w:jc w:val="center"/>
              <w:rPr>
                <w:sz w:val="20"/>
                <w:szCs w:val="20"/>
              </w:rPr>
            </w:pPr>
            <w:r>
              <w:rPr>
                <w:sz w:val="20"/>
                <w:szCs w:val="20"/>
              </w:rPr>
              <w:t xml:space="preserve">9 </w:t>
            </w:r>
          </w:p>
          <w:p w14:paraId="5C5EBB35"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54F43F4" w14:textId="77777777" w:rsidR="003E6E04" w:rsidRDefault="003E6E04" w:rsidP="003E6E04">
      <w:pPr>
        <w:shd w:val="clear" w:color="auto" w:fill="FFFFFF"/>
        <w:spacing w:before="0" w:line="276" w:lineRule="auto"/>
        <w:ind w:right="0" w:firstLine="0"/>
        <w:rPr>
          <w:sz w:val="20"/>
          <w:szCs w:val="20"/>
        </w:rPr>
      </w:pPr>
    </w:p>
    <w:p w14:paraId="4CEE8F0D" w14:textId="77777777" w:rsidR="003E6E04" w:rsidRDefault="003E6E04" w:rsidP="003E6E04">
      <w:pPr>
        <w:widowControl w:val="0"/>
        <w:numPr>
          <w:ilvl w:val="1"/>
          <w:numId w:val="2"/>
        </w:numPr>
        <w:spacing w:before="0" w:line="360" w:lineRule="auto"/>
        <w:ind w:right="0"/>
        <w:rPr>
          <w:b/>
          <w:sz w:val="20"/>
          <w:szCs w:val="20"/>
        </w:rPr>
      </w:pPr>
      <w:r>
        <w:rPr>
          <w:b/>
          <w:sz w:val="20"/>
          <w:szCs w:val="20"/>
        </w:rPr>
        <w:t>Screening for atrial fibrillation</w:t>
      </w:r>
    </w:p>
    <w:p w14:paraId="76F2D464"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5CCAE508" w14:textId="77777777" w:rsidR="003E6E04" w:rsidRPr="003A5EE9" w:rsidRDefault="003E6E04" w:rsidP="003E6E04">
      <w:pPr>
        <w:spacing w:before="0" w:line="276" w:lineRule="auto"/>
        <w:ind w:right="0" w:hanging="15"/>
        <w:rPr>
          <w:sz w:val="20"/>
          <w:szCs w:val="20"/>
          <w:lang w:val="en-US"/>
        </w:rPr>
      </w:pPr>
    </w:p>
    <w:p w14:paraId="6EC1428A" w14:textId="77777777" w:rsidR="003E6E04" w:rsidRDefault="003E6E04" w:rsidP="003E6E04">
      <w:pPr>
        <w:shd w:val="clear" w:color="auto" w:fill="FFFFFF"/>
        <w:spacing w:before="0" w:line="276" w:lineRule="auto"/>
        <w:ind w:right="0" w:firstLine="0"/>
      </w:pPr>
      <w:r w:rsidRPr="003A5EE9">
        <w:rPr>
          <w:i/>
          <w:lang w:val="en-US"/>
        </w:rPr>
        <w:t>QI 20.</w:t>
      </w:r>
      <w:r w:rsidRPr="003A5EE9">
        <w:rPr>
          <w:lang w:val="en-US"/>
        </w:rPr>
        <w:t xml:space="preserve"> When measuring blood pressure, the regularity of the pulse should be assessed. </w:t>
      </w:r>
      <w:r>
        <w:t>(NHG 2021)</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6E6D23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72291C9" w14:textId="77777777" w:rsidR="003E6E04" w:rsidRDefault="003E6E04" w:rsidP="004D13BD">
            <w:pPr>
              <w:spacing w:before="0" w:line="276" w:lineRule="auto"/>
              <w:ind w:right="0" w:hanging="15"/>
              <w:jc w:val="center"/>
              <w:rPr>
                <w:sz w:val="20"/>
                <w:szCs w:val="20"/>
              </w:rPr>
            </w:pPr>
            <w:r>
              <w:rPr>
                <w:sz w:val="20"/>
                <w:szCs w:val="20"/>
              </w:rPr>
              <w:t xml:space="preserve">1 </w:t>
            </w:r>
          </w:p>
          <w:p w14:paraId="543F83F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3B7750D" w14:textId="77777777" w:rsidR="003E6E04" w:rsidRDefault="003E6E04" w:rsidP="004D13BD">
            <w:pPr>
              <w:spacing w:before="0" w:line="276" w:lineRule="auto"/>
              <w:ind w:right="0" w:hanging="15"/>
              <w:jc w:val="center"/>
              <w:rPr>
                <w:sz w:val="20"/>
                <w:szCs w:val="20"/>
              </w:rPr>
            </w:pPr>
            <w:r>
              <w:rPr>
                <w:sz w:val="20"/>
                <w:szCs w:val="20"/>
              </w:rPr>
              <w:t>2</w:t>
            </w:r>
          </w:p>
          <w:p w14:paraId="50123C0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695BD3F" w14:textId="77777777" w:rsidR="003E6E04" w:rsidRDefault="003E6E04" w:rsidP="004D13BD">
            <w:pPr>
              <w:spacing w:before="0" w:line="276" w:lineRule="auto"/>
              <w:ind w:right="0" w:hanging="15"/>
              <w:jc w:val="center"/>
              <w:rPr>
                <w:sz w:val="20"/>
                <w:szCs w:val="20"/>
              </w:rPr>
            </w:pPr>
            <w:r>
              <w:rPr>
                <w:sz w:val="20"/>
                <w:szCs w:val="20"/>
              </w:rPr>
              <w:t>3</w:t>
            </w:r>
          </w:p>
          <w:p w14:paraId="1989F88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D0FEFF7" w14:textId="77777777" w:rsidR="003E6E04" w:rsidRDefault="003E6E04" w:rsidP="004D13BD">
            <w:pPr>
              <w:spacing w:before="0" w:line="276" w:lineRule="auto"/>
              <w:ind w:right="0" w:hanging="15"/>
              <w:jc w:val="center"/>
              <w:rPr>
                <w:sz w:val="20"/>
                <w:szCs w:val="20"/>
              </w:rPr>
            </w:pPr>
            <w:r>
              <w:rPr>
                <w:sz w:val="20"/>
                <w:szCs w:val="20"/>
              </w:rPr>
              <w:t>4</w:t>
            </w:r>
          </w:p>
          <w:p w14:paraId="4775B4E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AA5B37" w14:textId="77777777" w:rsidR="003E6E04" w:rsidRDefault="003E6E04" w:rsidP="004D13BD">
            <w:pPr>
              <w:spacing w:before="0" w:line="276" w:lineRule="auto"/>
              <w:ind w:right="0" w:hanging="15"/>
              <w:jc w:val="center"/>
              <w:rPr>
                <w:sz w:val="20"/>
                <w:szCs w:val="20"/>
              </w:rPr>
            </w:pPr>
            <w:r>
              <w:rPr>
                <w:sz w:val="20"/>
                <w:szCs w:val="20"/>
              </w:rPr>
              <w:t>5</w:t>
            </w:r>
          </w:p>
          <w:p w14:paraId="6779F72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D0BEA36" w14:textId="77777777" w:rsidR="003E6E04" w:rsidRDefault="003E6E04" w:rsidP="004D13BD">
            <w:pPr>
              <w:spacing w:before="0" w:line="276" w:lineRule="auto"/>
              <w:ind w:right="0" w:hanging="15"/>
              <w:jc w:val="center"/>
              <w:rPr>
                <w:sz w:val="20"/>
                <w:szCs w:val="20"/>
              </w:rPr>
            </w:pPr>
            <w:r>
              <w:rPr>
                <w:sz w:val="20"/>
                <w:szCs w:val="20"/>
              </w:rPr>
              <w:t>6</w:t>
            </w:r>
          </w:p>
          <w:p w14:paraId="5D24FF4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F62CCBD" w14:textId="77777777" w:rsidR="003E6E04" w:rsidRDefault="003E6E04" w:rsidP="004D13BD">
            <w:pPr>
              <w:spacing w:before="0" w:line="276" w:lineRule="auto"/>
              <w:ind w:right="0" w:hanging="15"/>
              <w:jc w:val="center"/>
              <w:rPr>
                <w:sz w:val="20"/>
                <w:szCs w:val="20"/>
              </w:rPr>
            </w:pPr>
            <w:r>
              <w:rPr>
                <w:sz w:val="20"/>
                <w:szCs w:val="20"/>
              </w:rPr>
              <w:t>7</w:t>
            </w:r>
          </w:p>
          <w:p w14:paraId="3C556F7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4A1E500" w14:textId="77777777" w:rsidR="003E6E04" w:rsidRDefault="003E6E04" w:rsidP="004D13BD">
            <w:pPr>
              <w:spacing w:before="0" w:line="276" w:lineRule="auto"/>
              <w:ind w:right="0" w:hanging="15"/>
              <w:jc w:val="center"/>
              <w:rPr>
                <w:sz w:val="20"/>
                <w:szCs w:val="20"/>
              </w:rPr>
            </w:pPr>
            <w:r>
              <w:rPr>
                <w:sz w:val="20"/>
                <w:szCs w:val="20"/>
              </w:rPr>
              <w:t>8</w:t>
            </w:r>
          </w:p>
          <w:p w14:paraId="41DAF06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744F96F" w14:textId="77777777" w:rsidR="003E6E04" w:rsidRDefault="003E6E04" w:rsidP="004D13BD">
            <w:pPr>
              <w:spacing w:before="0" w:line="276" w:lineRule="auto"/>
              <w:ind w:right="0" w:hanging="15"/>
              <w:jc w:val="center"/>
              <w:rPr>
                <w:sz w:val="20"/>
                <w:szCs w:val="20"/>
              </w:rPr>
            </w:pPr>
            <w:r>
              <w:rPr>
                <w:sz w:val="20"/>
                <w:szCs w:val="20"/>
              </w:rPr>
              <w:t xml:space="preserve">9 </w:t>
            </w:r>
          </w:p>
          <w:p w14:paraId="7C21C746"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01BB00B" w14:textId="77777777" w:rsidR="003E6E04" w:rsidRDefault="003E6E04" w:rsidP="003E6E04">
      <w:pPr>
        <w:shd w:val="clear" w:color="auto" w:fill="FFFFFF"/>
        <w:spacing w:before="0" w:line="276" w:lineRule="auto"/>
        <w:ind w:right="0" w:firstLine="0"/>
        <w:rPr>
          <w:i/>
          <w:sz w:val="20"/>
          <w:szCs w:val="20"/>
        </w:rPr>
      </w:pPr>
    </w:p>
    <w:p w14:paraId="513D7FF2" w14:textId="77777777" w:rsidR="003E6E04" w:rsidRDefault="003E6E04" w:rsidP="003E6E04">
      <w:pPr>
        <w:numPr>
          <w:ilvl w:val="0"/>
          <w:numId w:val="2"/>
        </w:numPr>
        <w:spacing w:before="0" w:line="360" w:lineRule="auto"/>
        <w:ind w:right="0"/>
        <w:rPr>
          <w:sz w:val="20"/>
          <w:szCs w:val="20"/>
        </w:rPr>
      </w:pPr>
      <w:r>
        <w:rPr>
          <w:sz w:val="20"/>
          <w:szCs w:val="20"/>
        </w:rPr>
        <w:t>DIAGNOSIS</w:t>
      </w:r>
    </w:p>
    <w:p w14:paraId="3F623A9C" w14:textId="77777777" w:rsidR="003E6E04" w:rsidRDefault="003E6E04" w:rsidP="003E6E04">
      <w:pPr>
        <w:widowControl w:val="0"/>
        <w:numPr>
          <w:ilvl w:val="1"/>
          <w:numId w:val="2"/>
        </w:numPr>
        <w:spacing w:before="0" w:line="360" w:lineRule="auto"/>
        <w:ind w:right="0"/>
        <w:rPr>
          <w:b/>
          <w:sz w:val="20"/>
          <w:szCs w:val="20"/>
        </w:rPr>
      </w:pPr>
      <w:r>
        <w:rPr>
          <w:b/>
          <w:sz w:val="20"/>
          <w:szCs w:val="20"/>
        </w:rPr>
        <w:t>Referral to the specialist</w:t>
      </w:r>
    </w:p>
    <w:p w14:paraId="366F4864"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6638F65F" w14:textId="77777777" w:rsidR="003E6E04" w:rsidRPr="003A5EE9" w:rsidRDefault="003E6E04" w:rsidP="003E6E04">
      <w:pPr>
        <w:spacing w:before="0" w:line="276" w:lineRule="auto"/>
        <w:ind w:right="0" w:hanging="15"/>
        <w:rPr>
          <w:sz w:val="20"/>
          <w:szCs w:val="20"/>
          <w:lang w:val="en-US"/>
        </w:rPr>
      </w:pPr>
    </w:p>
    <w:p w14:paraId="325096BE" w14:textId="77777777" w:rsidR="003E6E04" w:rsidRDefault="003E6E04" w:rsidP="003E6E04">
      <w:pPr>
        <w:shd w:val="clear" w:color="auto" w:fill="FFFFFF"/>
        <w:spacing w:before="0" w:line="276" w:lineRule="auto"/>
        <w:ind w:right="0" w:firstLine="0"/>
      </w:pPr>
      <w:r w:rsidRPr="003A5EE9">
        <w:rPr>
          <w:i/>
          <w:lang w:val="en-US"/>
        </w:rPr>
        <w:t>QI 21.</w:t>
      </w:r>
      <w:r w:rsidRPr="003A5EE9">
        <w:rPr>
          <w:lang w:val="en-US"/>
        </w:rPr>
        <w:t xml:space="preserve"> Any patient younger than 40 years of age at the time of diagnosis of hypertension should be referred to a specialist. </w:t>
      </w:r>
      <w:r>
        <w:t>(European Guidelines 2018, 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72E186C"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8B3D701" w14:textId="77777777" w:rsidR="003E6E04" w:rsidRDefault="003E6E04" w:rsidP="004D13BD">
            <w:pPr>
              <w:spacing w:before="0" w:line="276" w:lineRule="auto"/>
              <w:ind w:right="0" w:hanging="15"/>
              <w:jc w:val="center"/>
              <w:rPr>
                <w:sz w:val="20"/>
                <w:szCs w:val="20"/>
              </w:rPr>
            </w:pPr>
            <w:r>
              <w:rPr>
                <w:sz w:val="20"/>
                <w:szCs w:val="20"/>
              </w:rPr>
              <w:t xml:space="preserve">1 </w:t>
            </w:r>
          </w:p>
          <w:p w14:paraId="064C355B"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4A79E6E" w14:textId="77777777" w:rsidR="003E6E04" w:rsidRDefault="003E6E04" w:rsidP="004D13BD">
            <w:pPr>
              <w:spacing w:before="0" w:line="276" w:lineRule="auto"/>
              <w:ind w:right="0" w:hanging="15"/>
              <w:jc w:val="center"/>
              <w:rPr>
                <w:sz w:val="20"/>
                <w:szCs w:val="20"/>
              </w:rPr>
            </w:pPr>
            <w:r>
              <w:rPr>
                <w:sz w:val="20"/>
                <w:szCs w:val="20"/>
              </w:rPr>
              <w:t>2</w:t>
            </w:r>
          </w:p>
          <w:p w14:paraId="1D75A88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5CFBA62" w14:textId="77777777" w:rsidR="003E6E04" w:rsidRDefault="003E6E04" w:rsidP="004D13BD">
            <w:pPr>
              <w:spacing w:before="0" w:line="276" w:lineRule="auto"/>
              <w:ind w:right="0" w:hanging="15"/>
              <w:jc w:val="center"/>
              <w:rPr>
                <w:sz w:val="20"/>
                <w:szCs w:val="20"/>
              </w:rPr>
            </w:pPr>
            <w:r>
              <w:rPr>
                <w:sz w:val="20"/>
                <w:szCs w:val="20"/>
              </w:rPr>
              <w:t>3</w:t>
            </w:r>
          </w:p>
          <w:p w14:paraId="4D2E0BE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8C8A7D" w14:textId="77777777" w:rsidR="003E6E04" w:rsidRDefault="003E6E04" w:rsidP="004D13BD">
            <w:pPr>
              <w:spacing w:before="0" w:line="276" w:lineRule="auto"/>
              <w:ind w:right="0" w:hanging="15"/>
              <w:jc w:val="center"/>
              <w:rPr>
                <w:sz w:val="20"/>
                <w:szCs w:val="20"/>
              </w:rPr>
            </w:pPr>
            <w:r>
              <w:rPr>
                <w:sz w:val="20"/>
                <w:szCs w:val="20"/>
              </w:rPr>
              <w:t>4</w:t>
            </w:r>
          </w:p>
          <w:p w14:paraId="7CA9E63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CF232FD" w14:textId="77777777" w:rsidR="003E6E04" w:rsidRDefault="003E6E04" w:rsidP="004D13BD">
            <w:pPr>
              <w:spacing w:before="0" w:line="276" w:lineRule="auto"/>
              <w:ind w:right="0" w:hanging="15"/>
              <w:jc w:val="center"/>
              <w:rPr>
                <w:sz w:val="20"/>
                <w:szCs w:val="20"/>
              </w:rPr>
            </w:pPr>
            <w:r>
              <w:rPr>
                <w:sz w:val="20"/>
                <w:szCs w:val="20"/>
              </w:rPr>
              <w:t>5</w:t>
            </w:r>
          </w:p>
          <w:p w14:paraId="129AC76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6DFF2A3" w14:textId="77777777" w:rsidR="003E6E04" w:rsidRDefault="003E6E04" w:rsidP="004D13BD">
            <w:pPr>
              <w:spacing w:before="0" w:line="276" w:lineRule="auto"/>
              <w:ind w:right="0" w:hanging="15"/>
              <w:jc w:val="center"/>
              <w:rPr>
                <w:sz w:val="20"/>
                <w:szCs w:val="20"/>
              </w:rPr>
            </w:pPr>
            <w:r>
              <w:rPr>
                <w:sz w:val="20"/>
                <w:szCs w:val="20"/>
              </w:rPr>
              <w:t>6</w:t>
            </w:r>
          </w:p>
          <w:p w14:paraId="686C309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9917889" w14:textId="77777777" w:rsidR="003E6E04" w:rsidRDefault="003E6E04" w:rsidP="004D13BD">
            <w:pPr>
              <w:spacing w:before="0" w:line="276" w:lineRule="auto"/>
              <w:ind w:right="0" w:hanging="15"/>
              <w:jc w:val="center"/>
              <w:rPr>
                <w:sz w:val="20"/>
                <w:szCs w:val="20"/>
              </w:rPr>
            </w:pPr>
            <w:r>
              <w:rPr>
                <w:sz w:val="20"/>
                <w:szCs w:val="20"/>
              </w:rPr>
              <w:t>7</w:t>
            </w:r>
          </w:p>
          <w:p w14:paraId="7CC9EB8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95D3FA8" w14:textId="77777777" w:rsidR="003E6E04" w:rsidRDefault="003E6E04" w:rsidP="004D13BD">
            <w:pPr>
              <w:spacing w:before="0" w:line="276" w:lineRule="auto"/>
              <w:ind w:right="0" w:hanging="15"/>
              <w:jc w:val="center"/>
              <w:rPr>
                <w:sz w:val="20"/>
                <w:szCs w:val="20"/>
              </w:rPr>
            </w:pPr>
            <w:r>
              <w:rPr>
                <w:sz w:val="20"/>
                <w:szCs w:val="20"/>
              </w:rPr>
              <w:t>8</w:t>
            </w:r>
          </w:p>
          <w:p w14:paraId="395FF11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0AFD545" w14:textId="77777777" w:rsidR="003E6E04" w:rsidRDefault="003E6E04" w:rsidP="004D13BD">
            <w:pPr>
              <w:spacing w:before="0" w:line="276" w:lineRule="auto"/>
              <w:ind w:right="0" w:hanging="15"/>
              <w:jc w:val="center"/>
              <w:rPr>
                <w:sz w:val="20"/>
                <w:szCs w:val="20"/>
              </w:rPr>
            </w:pPr>
            <w:r>
              <w:rPr>
                <w:sz w:val="20"/>
                <w:szCs w:val="20"/>
              </w:rPr>
              <w:t xml:space="preserve">9 </w:t>
            </w:r>
          </w:p>
          <w:p w14:paraId="6495857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E6BBA2F" w14:textId="77777777" w:rsidR="003E6E04" w:rsidRDefault="003E6E04" w:rsidP="003E6E04">
      <w:pPr>
        <w:shd w:val="clear" w:color="auto" w:fill="FFFFFF"/>
        <w:spacing w:before="0" w:line="276" w:lineRule="auto"/>
        <w:ind w:right="0" w:firstLine="0"/>
        <w:rPr>
          <w:sz w:val="20"/>
          <w:szCs w:val="20"/>
        </w:rPr>
      </w:pPr>
    </w:p>
    <w:p w14:paraId="25D25379" w14:textId="77777777" w:rsidR="003E6E04" w:rsidRDefault="003E6E04" w:rsidP="003E6E04">
      <w:pPr>
        <w:shd w:val="clear" w:color="auto" w:fill="FFFFFF"/>
        <w:spacing w:before="0" w:line="276" w:lineRule="auto"/>
        <w:ind w:right="0" w:firstLine="0"/>
      </w:pPr>
      <w:r w:rsidRPr="003A5EE9">
        <w:rPr>
          <w:i/>
          <w:lang w:val="en-US"/>
        </w:rPr>
        <w:t>QI 22 .</w:t>
      </w:r>
      <w:r w:rsidRPr="003A5EE9">
        <w:rPr>
          <w:lang w:val="en-US"/>
        </w:rPr>
        <w:t xml:space="preserve"> In any patient with clinical evidence of secondary hypertension (young onset age, use of specific medications or stimulants, signs of thyroid dysfunction, renal (secondary) disease or </w:t>
      </w:r>
      <w:proofErr w:type="spellStart"/>
      <w:r w:rsidRPr="003A5EE9">
        <w:rPr>
          <w:lang w:val="en-US"/>
        </w:rPr>
        <w:t>cushing's</w:t>
      </w:r>
      <w:proofErr w:type="spellEnd"/>
      <w:r w:rsidRPr="003A5EE9">
        <w:rPr>
          <w:lang w:val="en-US"/>
        </w:rPr>
        <w:t xml:space="preserve"> syndrome, hypokalemia (≤ 3.5 mmol/l), evidence of obstructive sleep apnea and therapy-resistant hypertension), referral should be considered. </w:t>
      </w:r>
      <w:r>
        <w:t>(NHG)</w:t>
      </w:r>
    </w:p>
    <w:p w14:paraId="10D91DDB"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560B49B"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45B0650" w14:textId="77777777" w:rsidR="003E6E04" w:rsidRDefault="003E6E04" w:rsidP="004D13BD">
            <w:pPr>
              <w:spacing w:before="0" w:line="276" w:lineRule="auto"/>
              <w:ind w:right="0" w:hanging="15"/>
              <w:jc w:val="center"/>
              <w:rPr>
                <w:sz w:val="20"/>
                <w:szCs w:val="20"/>
              </w:rPr>
            </w:pPr>
            <w:r>
              <w:rPr>
                <w:sz w:val="20"/>
                <w:szCs w:val="20"/>
              </w:rPr>
              <w:t xml:space="preserve">1 </w:t>
            </w:r>
          </w:p>
          <w:p w14:paraId="630E2E43"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2119C47" w14:textId="77777777" w:rsidR="003E6E04" w:rsidRDefault="003E6E04" w:rsidP="004D13BD">
            <w:pPr>
              <w:spacing w:before="0" w:line="276" w:lineRule="auto"/>
              <w:ind w:right="0" w:hanging="15"/>
              <w:jc w:val="center"/>
              <w:rPr>
                <w:sz w:val="20"/>
                <w:szCs w:val="20"/>
              </w:rPr>
            </w:pPr>
            <w:r>
              <w:rPr>
                <w:sz w:val="20"/>
                <w:szCs w:val="20"/>
              </w:rPr>
              <w:t>2</w:t>
            </w:r>
          </w:p>
          <w:p w14:paraId="68A524C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28025EF" w14:textId="77777777" w:rsidR="003E6E04" w:rsidRDefault="003E6E04" w:rsidP="004D13BD">
            <w:pPr>
              <w:spacing w:before="0" w:line="276" w:lineRule="auto"/>
              <w:ind w:right="0" w:hanging="15"/>
              <w:jc w:val="center"/>
              <w:rPr>
                <w:sz w:val="20"/>
                <w:szCs w:val="20"/>
              </w:rPr>
            </w:pPr>
            <w:r>
              <w:rPr>
                <w:sz w:val="20"/>
                <w:szCs w:val="20"/>
              </w:rPr>
              <w:t>3</w:t>
            </w:r>
          </w:p>
          <w:p w14:paraId="293BF42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C133E95" w14:textId="77777777" w:rsidR="003E6E04" w:rsidRDefault="003E6E04" w:rsidP="004D13BD">
            <w:pPr>
              <w:spacing w:before="0" w:line="276" w:lineRule="auto"/>
              <w:ind w:right="0" w:hanging="15"/>
              <w:jc w:val="center"/>
              <w:rPr>
                <w:sz w:val="20"/>
                <w:szCs w:val="20"/>
              </w:rPr>
            </w:pPr>
            <w:r>
              <w:rPr>
                <w:sz w:val="20"/>
                <w:szCs w:val="20"/>
              </w:rPr>
              <w:t>4</w:t>
            </w:r>
          </w:p>
          <w:p w14:paraId="0954CAF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4FB7B37" w14:textId="77777777" w:rsidR="003E6E04" w:rsidRDefault="003E6E04" w:rsidP="004D13BD">
            <w:pPr>
              <w:spacing w:before="0" w:line="276" w:lineRule="auto"/>
              <w:ind w:right="0" w:hanging="15"/>
              <w:jc w:val="center"/>
              <w:rPr>
                <w:sz w:val="20"/>
                <w:szCs w:val="20"/>
              </w:rPr>
            </w:pPr>
            <w:r>
              <w:rPr>
                <w:sz w:val="20"/>
                <w:szCs w:val="20"/>
              </w:rPr>
              <w:t>5</w:t>
            </w:r>
          </w:p>
          <w:p w14:paraId="0EB2AEC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7E78179" w14:textId="77777777" w:rsidR="003E6E04" w:rsidRDefault="003E6E04" w:rsidP="004D13BD">
            <w:pPr>
              <w:spacing w:before="0" w:line="276" w:lineRule="auto"/>
              <w:ind w:right="0" w:hanging="15"/>
              <w:jc w:val="center"/>
              <w:rPr>
                <w:sz w:val="20"/>
                <w:szCs w:val="20"/>
              </w:rPr>
            </w:pPr>
            <w:r>
              <w:rPr>
                <w:sz w:val="20"/>
                <w:szCs w:val="20"/>
              </w:rPr>
              <w:t>6</w:t>
            </w:r>
          </w:p>
          <w:p w14:paraId="075EEAD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F649C9D" w14:textId="77777777" w:rsidR="003E6E04" w:rsidRDefault="003E6E04" w:rsidP="004D13BD">
            <w:pPr>
              <w:spacing w:before="0" w:line="276" w:lineRule="auto"/>
              <w:ind w:right="0" w:hanging="15"/>
              <w:jc w:val="center"/>
              <w:rPr>
                <w:sz w:val="20"/>
                <w:szCs w:val="20"/>
              </w:rPr>
            </w:pPr>
            <w:r>
              <w:rPr>
                <w:sz w:val="20"/>
                <w:szCs w:val="20"/>
              </w:rPr>
              <w:t>7</w:t>
            </w:r>
          </w:p>
          <w:p w14:paraId="31D910B2"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F625873" w14:textId="77777777" w:rsidR="003E6E04" w:rsidRDefault="003E6E04" w:rsidP="004D13BD">
            <w:pPr>
              <w:spacing w:before="0" w:line="276" w:lineRule="auto"/>
              <w:ind w:right="0" w:hanging="15"/>
              <w:jc w:val="center"/>
              <w:rPr>
                <w:sz w:val="20"/>
                <w:szCs w:val="20"/>
              </w:rPr>
            </w:pPr>
            <w:r>
              <w:rPr>
                <w:sz w:val="20"/>
                <w:szCs w:val="20"/>
              </w:rPr>
              <w:t>8</w:t>
            </w:r>
          </w:p>
          <w:p w14:paraId="2AE8212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64D7651" w14:textId="77777777" w:rsidR="003E6E04" w:rsidRDefault="003E6E04" w:rsidP="004D13BD">
            <w:pPr>
              <w:spacing w:before="0" w:line="276" w:lineRule="auto"/>
              <w:ind w:right="0" w:hanging="15"/>
              <w:jc w:val="center"/>
              <w:rPr>
                <w:sz w:val="20"/>
                <w:szCs w:val="20"/>
              </w:rPr>
            </w:pPr>
            <w:r>
              <w:rPr>
                <w:sz w:val="20"/>
                <w:szCs w:val="20"/>
              </w:rPr>
              <w:t xml:space="preserve">9 </w:t>
            </w:r>
          </w:p>
          <w:p w14:paraId="04C0D965"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9FD9200" w14:textId="77777777" w:rsidR="003E6E04" w:rsidRDefault="003E6E04" w:rsidP="003E6E04">
      <w:pPr>
        <w:shd w:val="clear" w:color="auto" w:fill="FFFFFF"/>
        <w:spacing w:before="0" w:line="276" w:lineRule="auto"/>
        <w:ind w:right="0" w:firstLine="0"/>
        <w:rPr>
          <w:sz w:val="20"/>
          <w:szCs w:val="20"/>
        </w:rPr>
      </w:pPr>
    </w:p>
    <w:p w14:paraId="2FD6CEDC" w14:textId="77777777" w:rsidR="003E6E04" w:rsidRDefault="003E6E04" w:rsidP="003E6E04">
      <w:pPr>
        <w:shd w:val="clear" w:color="auto" w:fill="FFFFFF"/>
        <w:spacing w:before="0" w:line="276" w:lineRule="auto"/>
        <w:ind w:right="0" w:firstLine="0"/>
      </w:pPr>
      <w:r w:rsidRPr="003A5EE9">
        <w:rPr>
          <w:i/>
          <w:lang w:val="en-US"/>
        </w:rPr>
        <w:t>QI 23 .</w:t>
      </w:r>
      <w:r w:rsidRPr="003A5EE9">
        <w:rPr>
          <w:lang w:val="en-US"/>
        </w:rPr>
        <w:t xml:space="preserve"> Any patient with severe hypertension (a conventional blood pressure of ≥ 180 mmHg systolic and/or ≥ 110 mmHg diastolic) should be referred to a specialist.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7AA15FA"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ECAA4FD" w14:textId="77777777" w:rsidR="003E6E04" w:rsidRDefault="003E6E04" w:rsidP="004D13BD">
            <w:pPr>
              <w:spacing w:before="0" w:line="276" w:lineRule="auto"/>
              <w:ind w:right="0" w:hanging="15"/>
              <w:jc w:val="center"/>
              <w:rPr>
                <w:sz w:val="20"/>
                <w:szCs w:val="20"/>
              </w:rPr>
            </w:pPr>
            <w:r>
              <w:rPr>
                <w:sz w:val="20"/>
                <w:szCs w:val="20"/>
              </w:rPr>
              <w:t xml:space="preserve">1 </w:t>
            </w:r>
          </w:p>
          <w:p w14:paraId="1F285A4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A1CEE06" w14:textId="77777777" w:rsidR="003E6E04" w:rsidRDefault="003E6E04" w:rsidP="004D13BD">
            <w:pPr>
              <w:spacing w:before="0" w:line="276" w:lineRule="auto"/>
              <w:ind w:right="0" w:hanging="15"/>
              <w:jc w:val="center"/>
              <w:rPr>
                <w:sz w:val="20"/>
                <w:szCs w:val="20"/>
              </w:rPr>
            </w:pPr>
            <w:r>
              <w:rPr>
                <w:sz w:val="20"/>
                <w:szCs w:val="20"/>
              </w:rPr>
              <w:t>2</w:t>
            </w:r>
          </w:p>
          <w:p w14:paraId="72E442E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9E7993F" w14:textId="77777777" w:rsidR="003E6E04" w:rsidRDefault="003E6E04" w:rsidP="004D13BD">
            <w:pPr>
              <w:spacing w:before="0" w:line="276" w:lineRule="auto"/>
              <w:ind w:right="0" w:hanging="15"/>
              <w:jc w:val="center"/>
              <w:rPr>
                <w:sz w:val="20"/>
                <w:szCs w:val="20"/>
              </w:rPr>
            </w:pPr>
            <w:r>
              <w:rPr>
                <w:sz w:val="20"/>
                <w:szCs w:val="20"/>
              </w:rPr>
              <w:t>3</w:t>
            </w:r>
          </w:p>
          <w:p w14:paraId="04EECD2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840D450" w14:textId="77777777" w:rsidR="003E6E04" w:rsidRDefault="003E6E04" w:rsidP="004D13BD">
            <w:pPr>
              <w:spacing w:before="0" w:line="276" w:lineRule="auto"/>
              <w:ind w:right="0" w:hanging="15"/>
              <w:jc w:val="center"/>
              <w:rPr>
                <w:sz w:val="20"/>
                <w:szCs w:val="20"/>
              </w:rPr>
            </w:pPr>
            <w:r>
              <w:rPr>
                <w:sz w:val="20"/>
                <w:szCs w:val="20"/>
              </w:rPr>
              <w:t>4</w:t>
            </w:r>
          </w:p>
          <w:p w14:paraId="4A1DF30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0137F2" w14:textId="77777777" w:rsidR="003E6E04" w:rsidRDefault="003E6E04" w:rsidP="004D13BD">
            <w:pPr>
              <w:spacing w:before="0" w:line="276" w:lineRule="auto"/>
              <w:ind w:right="0" w:hanging="15"/>
              <w:jc w:val="center"/>
              <w:rPr>
                <w:sz w:val="20"/>
                <w:szCs w:val="20"/>
              </w:rPr>
            </w:pPr>
            <w:r>
              <w:rPr>
                <w:sz w:val="20"/>
                <w:szCs w:val="20"/>
              </w:rPr>
              <w:t>5</w:t>
            </w:r>
          </w:p>
          <w:p w14:paraId="1BCC280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228DB7B" w14:textId="77777777" w:rsidR="003E6E04" w:rsidRDefault="003E6E04" w:rsidP="004D13BD">
            <w:pPr>
              <w:spacing w:before="0" w:line="276" w:lineRule="auto"/>
              <w:ind w:right="0" w:hanging="15"/>
              <w:jc w:val="center"/>
              <w:rPr>
                <w:sz w:val="20"/>
                <w:szCs w:val="20"/>
              </w:rPr>
            </w:pPr>
            <w:r>
              <w:rPr>
                <w:sz w:val="20"/>
                <w:szCs w:val="20"/>
              </w:rPr>
              <w:t>6</w:t>
            </w:r>
          </w:p>
          <w:p w14:paraId="7478BAF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6A9D2A0" w14:textId="77777777" w:rsidR="003E6E04" w:rsidRDefault="003E6E04" w:rsidP="004D13BD">
            <w:pPr>
              <w:spacing w:before="0" w:line="276" w:lineRule="auto"/>
              <w:ind w:right="0" w:hanging="15"/>
              <w:jc w:val="center"/>
              <w:rPr>
                <w:sz w:val="20"/>
                <w:szCs w:val="20"/>
              </w:rPr>
            </w:pPr>
            <w:r>
              <w:rPr>
                <w:sz w:val="20"/>
                <w:szCs w:val="20"/>
              </w:rPr>
              <w:t>7</w:t>
            </w:r>
          </w:p>
          <w:p w14:paraId="4C0231BF"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B3B3C44" w14:textId="77777777" w:rsidR="003E6E04" w:rsidRDefault="003E6E04" w:rsidP="004D13BD">
            <w:pPr>
              <w:spacing w:before="0" w:line="276" w:lineRule="auto"/>
              <w:ind w:right="0" w:hanging="15"/>
              <w:jc w:val="center"/>
              <w:rPr>
                <w:sz w:val="20"/>
                <w:szCs w:val="20"/>
              </w:rPr>
            </w:pPr>
            <w:r>
              <w:rPr>
                <w:sz w:val="20"/>
                <w:szCs w:val="20"/>
              </w:rPr>
              <w:t>8</w:t>
            </w:r>
          </w:p>
          <w:p w14:paraId="7A83A1F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6E87EF5" w14:textId="77777777" w:rsidR="003E6E04" w:rsidRDefault="003E6E04" w:rsidP="004D13BD">
            <w:pPr>
              <w:spacing w:before="0" w:line="276" w:lineRule="auto"/>
              <w:ind w:right="0" w:hanging="15"/>
              <w:jc w:val="center"/>
              <w:rPr>
                <w:sz w:val="20"/>
                <w:szCs w:val="20"/>
              </w:rPr>
            </w:pPr>
            <w:r>
              <w:rPr>
                <w:sz w:val="20"/>
                <w:szCs w:val="20"/>
              </w:rPr>
              <w:t xml:space="preserve">9 </w:t>
            </w:r>
          </w:p>
          <w:p w14:paraId="405B3FC4"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319CE25" w14:textId="77777777" w:rsidR="003E6E04" w:rsidRDefault="003E6E04" w:rsidP="003E6E04">
      <w:pPr>
        <w:widowControl w:val="0"/>
        <w:spacing w:before="0" w:line="276" w:lineRule="auto"/>
        <w:ind w:right="0" w:firstLine="0"/>
        <w:rPr>
          <w:sz w:val="20"/>
          <w:szCs w:val="20"/>
        </w:rPr>
      </w:pPr>
    </w:p>
    <w:p w14:paraId="30062F5E" w14:textId="77777777" w:rsidR="003E6E04" w:rsidRDefault="003E6E04" w:rsidP="003E6E04">
      <w:pPr>
        <w:widowControl w:val="0"/>
        <w:numPr>
          <w:ilvl w:val="1"/>
          <w:numId w:val="2"/>
        </w:numPr>
        <w:spacing w:before="0" w:line="360" w:lineRule="auto"/>
        <w:ind w:right="0"/>
        <w:rPr>
          <w:b/>
          <w:sz w:val="20"/>
          <w:szCs w:val="20"/>
        </w:rPr>
      </w:pPr>
      <w:r>
        <w:rPr>
          <w:b/>
          <w:sz w:val="20"/>
          <w:szCs w:val="20"/>
        </w:rPr>
        <w:t>Assessment of cardiovascular risk factors</w:t>
      </w:r>
    </w:p>
    <w:p w14:paraId="7853FF63"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49797BCA" w14:textId="77777777" w:rsidR="003E6E04" w:rsidRPr="003A5EE9" w:rsidRDefault="003E6E04" w:rsidP="003E6E04">
      <w:pPr>
        <w:spacing w:before="0" w:line="276" w:lineRule="auto"/>
        <w:ind w:right="0" w:hanging="15"/>
        <w:rPr>
          <w:sz w:val="20"/>
          <w:szCs w:val="20"/>
          <w:lang w:val="en-US"/>
        </w:rPr>
      </w:pPr>
    </w:p>
    <w:p w14:paraId="548ED3EA" w14:textId="77777777" w:rsidR="003E6E04" w:rsidRDefault="003E6E04" w:rsidP="003E6E04">
      <w:pPr>
        <w:shd w:val="clear" w:color="auto" w:fill="FFFFFF"/>
        <w:spacing w:before="0" w:line="276" w:lineRule="auto"/>
        <w:ind w:right="0" w:firstLine="0"/>
      </w:pPr>
      <w:r w:rsidRPr="003A5EE9">
        <w:rPr>
          <w:i/>
          <w:lang w:val="en-US"/>
        </w:rPr>
        <w:t>QI 24.</w:t>
      </w:r>
      <w:r w:rsidRPr="003A5EE9">
        <w:rPr>
          <w:lang w:val="en-US"/>
        </w:rPr>
        <w:t xml:space="preserve"> In every patient diagnosed with hypertension, smoking status, alcohol consumption and sedentariness should be questioned. </w:t>
      </w:r>
      <w:r>
        <w:t>(NHG en 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691B29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664A88E" w14:textId="77777777" w:rsidR="003E6E04" w:rsidRDefault="003E6E04" w:rsidP="004D13BD">
            <w:pPr>
              <w:spacing w:before="0" w:line="276" w:lineRule="auto"/>
              <w:ind w:right="0" w:hanging="15"/>
              <w:jc w:val="center"/>
              <w:rPr>
                <w:sz w:val="20"/>
                <w:szCs w:val="20"/>
              </w:rPr>
            </w:pPr>
            <w:r>
              <w:rPr>
                <w:sz w:val="20"/>
                <w:szCs w:val="20"/>
              </w:rPr>
              <w:t xml:space="preserve">1 </w:t>
            </w:r>
          </w:p>
          <w:p w14:paraId="5EA2FC5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DB69A20" w14:textId="77777777" w:rsidR="003E6E04" w:rsidRDefault="003E6E04" w:rsidP="004D13BD">
            <w:pPr>
              <w:spacing w:before="0" w:line="276" w:lineRule="auto"/>
              <w:ind w:right="0" w:hanging="15"/>
              <w:jc w:val="center"/>
              <w:rPr>
                <w:sz w:val="20"/>
                <w:szCs w:val="20"/>
              </w:rPr>
            </w:pPr>
            <w:r>
              <w:rPr>
                <w:sz w:val="20"/>
                <w:szCs w:val="20"/>
              </w:rPr>
              <w:t>2</w:t>
            </w:r>
          </w:p>
          <w:p w14:paraId="51438A4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71C98AA" w14:textId="77777777" w:rsidR="003E6E04" w:rsidRDefault="003E6E04" w:rsidP="004D13BD">
            <w:pPr>
              <w:spacing w:before="0" w:line="276" w:lineRule="auto"/>
              <w:ind w:right="0" w:hanging="15"/>
              <w:jc w:val="center"/>
              <w:rPr>
                <w:sz w:val="20"/>
                <w:szCs w:val="20"/>
              </w:rPr>
            </w:pPr>
            <w:r>
              <w:rPr>
                <w:sz w:val="20"/>
                <w:szCs w:val="20"/>
              </w:rPr>
              <w:t>3</w:t>
            </w:r>
          </w:p>
          <w:p w14:paraId="0F19878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172053C" w14:textId="77777777" w:rsidR="003E6E04" w:rsidRDefault="003E6E04" w:rsidP="004D13BD">
            <w:pPr>
              <w:spacing w:before="0" w:line="276" w:lineRule="auto"/>
              <w:ind w:right="0" w:hanging="15"/>
              <w:jc w:val="center"/>
              <w:rPr>
                <w:sz w:val="20"/>
                <w:szCs w:val="20"/>
              </w:rPr>
            </w:pPr>
            <w:r>
              <w:rPr>
                <w:sz w:val="20"/>
                <w:szCs w:val="20"/>
              </w:rPr>
              <w:t>4</w:t>
            </w:r>
          </w:p>
          <w:p w14:paraId="6E3FC6E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FBE92A4" w14:textId="77777777" w:rsidR="003E6E04" w:rsidRDefault="003E6E04" w:rsidP="004D13BD">
            <w:pPr>
              <w:spacing w:before="0" w:line="276" w:lineRule="auto"/>
              <w:ind w:right="0" w:hanging="15"/>
              <w:jc w:val="center"/>
              <w:rPr>
                <w:sz w:val="20"/>
                <w:szCs w:val="20"/>
              </w:rPr>
            </w:pPr>
            <w:r>
              <w:rPr>
                <w:sz w:val="20"/>
                <w:szCs w:val="20"/>
              </w:rPr>
              <w:t>5</w:t>
            </w:r>
          </w:p>
          <w:p w14:paraId="6D0C67D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FF83072" w14:textId="77777777" w:rsidR="003E6E04" w:rsidRDefault="003E6E04" w:rsidP="004D13BD">
            <w:pPr>
              <w:spacing w:before="0" w:line="276" w:lineRule="auto"/>
              <w:ind w:right="0" w:hanging="15"/>
              <w:jc w:val="center"/>
              <w:rPr>
                <w:sz w:val="20"/>
                <w:szCs w:val="20"/>
              </w:rPr>
            </w:pPr>
            <w:r>
              <w:rPr>
                <w:sz w:val="20"/>
                <w:szCs w:val="20"/>
              </w:rPr>
              <w:t>6</w:t>
            </w:r>
          </w:p>
          <w:p w14:paraId="3F6745C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7ECBE41" w14:textId="77777777" w:rsidR="003E6E04" w:rsidRDefault="003E6E04" w:rsidP="004D13BD">
            <w:pPr>
              <w:spacing w:before="0" w:line="276" w:lineRule="auto"/>
              <w:ind w:right="0" w:hanging="15"/>
              <w:jc w:val="center"/>
              <w:rPr>
                <w:sz w:val="20"/>
                <w:szCs w:val="20"/>
              </w:rPr>
            </w:pPr>
            <w:r>
              <w:rPr>
                <w:sz w:val="20"/>
                <w:szCs w:val="20"/>
              </w:rPr>
              <w:t>7</w:t>
            </w:r>
          </w:p>
          <w:p w14:paraId="504BB11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2D55B02" w14:textId="77777777" w:rsidR="003E6E04" w:rsidRDefault="003E6E04" w:rsidP="004D13BD">
            <w:pPr>
              <w:spacing w:before="0" w:line="276" w:lineRule="auto"/>
              <w:ind w:right="0" w:hanging="15"/>
              <w:jc w:val="center"/>
              <w:rPr>
                <w:sz w:val="20"/>
                <w:szCs w:val="20"/>
              </w:rPr>
            </w:pPr>
            <w:r>
              <w:rPr>
                <w:sz w:val="20"/>
                <w:szCs w:val="20"/>
              </w:rPr>
              <w:t>8</w:t>
            </w:r>
          </w:p>
          <w:p w14:paraId="4E11102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FA66DE1" w14:textId="77777777" w:rsidR="003E6E04" w:rsidRDefault="003E6E04" w:rsidP="004D13BD">
            <w:pPr>
              <w:spacing w:before="0" w:line="276" w:lineRule="auto"/>
              <w:ind w:right="0" w:hanging="15"/>
              <w:jc w:val="center"/>
              <w:rPr>
                <w:sz w:val="20"/>
                <w:szCs w:val="20"/>
              </w:rPr>
            </w:pPr>
            <w:r>
              <w:rPr>
                <w:sz w:val="20"/>
                <w:szCs w:val="20"/>
              </w:rPr>
              <w:t xml:space="preserve">9 </w:t>
            </w:r>
          </w:p>
          <w:p w14:paraId="2ED2584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E7E7041" w14:textId="77777777" w:rsidR="003E6E04" w:rsidRDefault="003E6E04" w:rsidP="003E6E04">
      <w:pPr>
        <w:shd w:val="clear" w:color="auto" w:fill="FFFFFF"/>
        <w:spacing w:before="0" w:line="276" w:lineRule="auto"/>
        <w:ind w:right="0" w:firstLine="0"/>
        <w:rPr>
          <w:i/>
          <w:sz w:val="20"/>
          <w:szCs w:val="20"/>
        </w:rPr>
      </w:pPr>
    </w:p>
    <w:p w14:paraId="43A53612" w14:textId="77777777" w:rsidR="003E6E04" w:rsidRDefault="003E6E04" w:rsidP="003E6E04">
      <w:pPr>
        <w:shd w:val="clear" w:color="auto" w:fill="FFFFFF"/>
        <w:spacing w:before="0" w:line="276" w:lineRule="auto"/>
        <w:ind w:right="0" w:firstLine="0"/>
      </w:pPr>
      <w:r w:rsidRPr="003A5EE9">
        <w:rPr>
          <w:i/>
          <w:lang w:val="en-US"/>
        </w:rPr>
        <w:t>QI 25.</w:t>
      </w:r>
      <w:r w:rsidRPr="003A5EE9">
        <w:rPr>
          <w:lang w:val="en-US"/>
        </w:rPr>
        <w:t xml:space="preserve"> In every patient diagnosed with hypertension, BMI should be calculated. </w:t>
      </w:r>
      <w:r>
        <w:t>(European Guidelines 2018, 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03BB55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4181CD1" w14:textId="77777777" w:rsidR="003E6E04" w:rsidRDefault="003E6E04" w:rsidP="004D13BD">
            <w:pPr>
              <w:spacing w:before="0" w:line="276" w:lineRule="auto"/>
              <w:ind w:right="0" w:hanging="15"/>
              <w:jc w:val="center"/>
              <w:rPr>
                <w:sz w:val="20"/>
                <w:szCs w:val="20"/>
              </w:rPr>
            </w:pPr>
            <w:r>
              <w:rPr>
                <w:sz w:val="20"/>
                <w:szCs w:val="20"/>
              </w:rPr>
              <w:t xml:space="preserve">1 </w:t>
            </w:r>
          </w:p>
          <w:p w14:paraId="1C165452"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FAD91D4" w14:textId="77777777" w:rsidR="003E6E04" w:rsidRDefault="003E6E04" w:rsidP="004D13BD">
            <w:pPr>
              <w:spacing w:before="0" w:line="276" w:lineRule="auto"/>
              <w:ind w:right="0" w:hanging="15"/>
              <w:jc w:val="center"/>
              <w:rPr>
                <w:sz w:val="20"/>
                <w:szCs w:val="20"/>
              </w:rPr>
            </w:pPr>
            <w:r>
              <w:rPr>
                <w:sz w:val="20"/>
                <w:szCs w:val="20"/>
              </w:rPr>
              <w:t>2</w:t>
            </w:r>
          </w:p>
          <w:p w14:paraId="60C022C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603A91A" w14:textId="77777777" w:rsidR="003E6E04" w:rsidRDefault="003E6E04" w:rsidP="004D13BD">
            <w:pPr>
              <w:spacing w:before="0" w:line="276" w:lineRule="auto"/>
              <w:ind w:right="0" w:hanging="15"/>
              <w:jc w:val="center"/>
              <w:rPr>
                <w:sz w:val="20"/>
                <w:szCs w:val="20"/>
              </w:rPr>
            </w:pPr>
            <w:r>
              <w:rPr>
                <w:sz w:val="20"/>
                <w:szCs w:val="20"/>
              </w:rPr>
              <w:t>3</w:t>
            </w:r>
          </w:p>
          <w:p w14:paraId="157B1EB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F571FC3" w14:textId="77777777" w:rsidR="003E6E04" w:rsidRDefault="003E6E04" w:rsidP="004D13BD">
            <w:pPr>
              <w:spacing w:before="0" w:line="276" w:lineRule="auto"/>
              <w:ind w:right="0" w:hanging="15"/>
              <w:jc w:val="center"/>
              <w:rPr>
                <w:sz w:val="20"/>
                <w:szCs w:val="20"/>
              </w:rPr>
            </w:pPr>
            <w:r>
              <w:rPr>
                <w:sz w:val="20"/>
                <w:szCs w:val="20"/>
              </w:rPr>
              <w:t>4</w:t>
            </w:r>
          </w:p>
          <w:p w14:paraId="3C6A534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609CA05" w14:textId="77777777" w:rsidR="003E6E04" w:rsidRDefault="003E6E04" w:rsidP="004D13BD">
            <w:pPr>
              <w:spacing w:before="0" w:line="276" w:lineRule="auto"/>
              <w:ind w:right="0" w:hanging="15"/>
              <w:jc w:val="center"/>
              <w:rPr>
                <w:sz w:val="20"/>
                <w:szCs w:val="20"/>
              </w:rPr>
            </w:pPr>
            <w:r>
              <w:rPr>
                <w:sz w:val="20"/>
                <w:szCs w:val="20"/>
              </w:rPr>
              <w:t>5</w:t>
            </w:r>
          </w:p>
          <w:p w14:paraId="50980BF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410D182" w14:textId="77777777" w:rsidR="003E6E04" w:rsidRDefault="003E6E04" w:rsidP="004D13BD">
            <w:pPr>
              <w:spacing w:before="0" w:line="276" w:lineRule="auto"/>
              <w:ind w:right="0" w:hanging="15"/>
              <w:jc w:val="center"/>
              <w:rPr>
                <w:sz w:val="20"/>
                <w:szCs w:val="20"/>
              </w:rPr>
            </w:pPr>
            <w:r>
              <w:rPr>
                <w:sz w:val="20"/>
                <w:szCs w:val="20"/>
              </w:rPr>
              <w:t>6</w:t>
            </w:r>
          </w:p>
          <w:p w14:paraId="444257F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034B229" w14:textId="77777777" w:rsidR="003E6E04" w:rsidRDefault="003E6E04" w:rsidP="004D13BD">
            <w:pPr>
              <w:spacing w:before="0" w:line="276" w:lineRule="auto"/>
              <w:ind w:right="0" w:hanging="15"/>
              <w:jc w:val="center"/>
              <w:rPr>
                <w:sz w:val="20"/>
                <w:szCs w:val="20"/>
              </w:rPr>
            </w:pPr>
            <w:r>
              <w:rPr>
                <w:sz w:val="20"/>
                <w:szCs w:val="20"/>
              </w:rPr>
              <w:t>7</w:t>
            </w:r>
          </w:p>
          <w:p w14:paraId="40A3A12B"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06AB307" w14:textId="77777777" w:rsidR="003E6E04" w:rsidRDefault="003E6E04" w:rsidP="004D13BD">
            <w:pPr>
              <w:spacing w:before="0" w:line="276" w:lineRule="auto"/>
              <w:ind w:right="0" w:hanging="15"/>
              <w:jc w:val="center"/>
              <w:rPr>
                <w:sz w:val="20"/>
                <w:szCs w:val="20"/>
              </w:rPr>
            </w:pPr>
            <w:r>
              <w:rPr>
                <w:sz w:val="20"/>
                <w:szCs w:val="20"/>
              </w:rPr>
              <w:t>8</w:t>
            </w:r>
          </w:p>
          <w:p w14:paraId="78630D86"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B0AC2CC" w14:textId="77777777" w:rsidR="003E6E04" w:rsidRDefault="003E6E04" w:rsidP="004D13BD">
            <w:pPr>
              <w:spacing w:before="0" w:line="276" w:lineRule="auto"/>
              <w:ind w:right="0" w:hanging="15"/>
              <w:jc w:val="center"/>
              <w:rPr>
                <w:sz w:val="20"/>
                <w:szCs w:val="20"/>
              </w:rPr>
            </w:pPr>
            <w:r>
              <w:rPr>
                <w:sz w:val="20"/>
                <w:szCs w:val="20"/>
              </w:rPr>
              <w:t xml:space="preserve">9 </w:t>
            </w:r>
          </w:p>
          <w:p w14:paraId="36DFBBFD"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DA9DCE5" w14:textId="77777777" w:rsidR="003E6E04" w:rsidRDefault="003E6E04" w:rsidP="003E6E04">
      <w:pPr>
        <w:shd w:val="clear" w:color="auto" w:fill="FFFFFF"/>
        <w:spacing w:before="0" w:line="276" w:lineRule="auto"/>
        <w:ind w:right="0" w:firstLine="0"/>
        <w:rPr>
          <w:i/>
          <w:sz w:val="20"/>
          <w:szCs w:val="20"/>
        </w:rPr>
      </w:pPr>
    </w:p>
    <w:p w14:paraId="088C1FCD" w14:textId="77777777" w:rsidR="003E6E04" w:rsidRDefault="003E6E04" w:rsidP="003E6E04">
      <w:pPr>
        <w:shd w:val="clear" w:color="auto" w:fill="FFFFFF"/>
        <w:spacing w:before="0" w:line="276" w:lineRule="auto"/>
        <w:ind w:right="0" w:firstLine="0"/>
      </w:pPr>
      <w:r w:rsidRPr="003A5EE9">
        <w:rPr>
          <w:i/>
          <w:lang w:val="en-US"/>
        </w:rPr>
        <w:lastRenderedPageBreak/>
        <w:t>QI 26.</w:t>
      </w:r>
      <w:r w:rsidRPr="003A5EE9">
        <w:rPr>
          <w:lang w:val="en-US"/>
        </w:rPr>
        <w:t xml:space="preserve"> In every patient diagnosed with hypertension, a cardiovascular risk assessment should be done (using the SCORE table). </w:t>
      </w:r>
      <w:r>
        <w:t>(NICE, Domus Medica en European Guidelines 2018, BCFI , 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09B610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2ACB073" w14:textId="77777777" w:rsidR="003E6E04" w:rsidRDefault="003E6E04" w:rsidP="004D13BD">
            <w:pPr>
              <w:spacing w:before="0" w:line="276" w:lineRule="auto"/>
              <w:ind w:right="0" w:hanging="15"/>
              <w:jc w:val="center"/>
              <w:rPr>
                <w:sz w:val="20"/>
                <w:szCs w:val="20"/>
              </w:rPr>
            </w:pPr>
            <w:r>
              <w:rPr>
                <w:sz w:val="20"/>
                <w:szCs w:val="20"/>
              </w:rPr>
              <w:t xml:space="preserve">1 </w:t>
            </w:r>
          </w:p>
          <w:p w14:paraId="35F9EF5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060967B" w14:textId="77777777" w:rsidR="003E6E04" w:rsidRDefault="003E6E04" w:rsidP="004D13BD">
            <w:pPr>
              <w:spacing w:before="0" w:line="276" w:lineRule="auto"/>
              <w:ind w:right="0" w:hanging="15"/>
              <w:jc w:val="center"/>
              <w:rPr>
                <w:sz w:val="20"/>
                <w:szCs w:val="20"/>
              </w:rPr>
            </w:pPr>
            <w:r>
              <w:rPr>
                <w:sz w:val="20"/>
                <w:szCs w:val="20"/>
              </w:rPr>
              <w:t>2</w:t>
            </w:r>
          </w:p>
          <w:p w14:paraId="2479D96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19633C2" w14:textId="77777777" w:rsidR="003E6E04" w:rsidRDefault="003E6E04" w:rsidP="004D13BD">
            <w:pPr>
              <w:spacing w:before="0" w:line="276" w:lineRule="auto"/>
              <w:ind w:right="0" w:hanging="15"/>
              <w:jc w:val="center"/>
              <w:rPr>
                <w:sz w:val="20"/>
                <w:szCs w:val="20"/>
              </w:rPr>
            </w:pPr>
            <w:r>
              <w:rPr>
                <w:sz w:val="20"/>
                <w:szCs w:val="20"/>
              </w:rPr>
              <w:t>3</w:t>
            </w:r>
          </w:p>
          <w:p w14:paraId="2A4C968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37BF63" w14:textId="77777777" w:rsidR="003E6E04" w:rsidRDefault="003E6E04" w:rsidP="004D13BD">
            <w:pPr>
              <w:spacing w:before="0" w:line="276" w:lineRule="auto"/>
              <w:ind w:right="0" w:hanging="15"/>
              <w:jc w:val="center"/>
              <w:rPr>
                <w:sz w:val="20"/>
                <w:szCs w:val="20"/>
              </w:rPr>
            </w:pPr>
            <w:r>
              <w:rPr>
                <w:sz w:val="20"/>
                <w:szCs w:val="20"/>
              </w:rPr>
              <w:t>4</w:t>
            </w:r>
          </w:p>
          <w:p w14:paraId="10B62CF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7E76D60" w14:textId="77777777" w:rsidR="003E6E04" w:rsidRDefault="003E6E04" w:rsidP="004D13BD">
            <w:pPr>
              <w:spacing w:before="0" w:line="276" w:lineRule="auto"/>
              <w:ind w:right="0" w:hanging="15"/>
              <w:jc w:val="center"/>
              <w:rPr>
                <w:sz w:val="20"/>
                <w:szCs w:val="20"/>
              </w:rPr>
            </w:pPr>
            <w:r>
              <w:rPr>
                <w:sz w:val="20"/>
                <w:szCs w:val="20"/>
              </w:rPr>
              <w:t>5</w:t>
            </w:r>
          </w:p>
          <w:p w14:paraId="445BC27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F3FE064" w14:textId="77777777" w:rsidR="003E6E04" w:rsidRDefault="003E6E04" w:rsidP="004D13BD">
            <w:pPr>
              <w:spacing w:before="0" w:line="276" w:lineRule="auto"/>
              <w:ind w:right="0" w:hanging="15"/>
              <w:jc w:val="center"/>
              <w:rPr>
                <w:sz w:val="20"/>
                <w:szCs w:val="20"/>
              </w:rPr>
            </w:pPr>
            <w:r>
              <w:rPr>
                <w:sz w:val="20"/>
                <w:szCs w:val="20"/>
              </w:rPr>
              <w:t>6</w:t>
            </w:r>
          </w:p>
          <w:p w14:paraId="209026A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527DC10" w14:textId="77777777" w:rsidR="003E6E04" w:rsidRDefault="003E6E04" w:rsidP="004D13BD">
            <w:pPr>
              <w:spacing w:before="0" w:line="276" w:lineRule="auto"/>
              <w:ind w:right="0" w:hanging="15"/>
              <w:jc w:val="center"/>
              <w:rPr>
                <w:sz w:val="20"/>
                <w:szCs w:val="20"/>
              </w:rPr>
            </w:pPr>
            <w:r>
              <w:rPr>
                <w:sz w:val="20"/>
                <w:szCs w:val="20"/>
              </w:rPr>
              <w:t>7</w:t>
            </w:r>
          </w:p>
          <w:p w14:paraId="7532344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20C0878" w14:textId="77777777" w:rsidR="003E6E04" w:rsidRDefault="003E6E04" w:rsidP="004D13BD">
            <w:pPr>
              <w:spacing w:before="0" w:line="276" w:lineRule="auto"/>
              <w:ind w:right="0" w:hanging="15"/>
              <w:jc w:val="center"/>
              <w:rPr>
                <w:sz w:val="20"/>
                <w:szCs w:val="20"/>
              </w:rPr>
            </w:pPr>
            <w:r>
              <w:rPr>
                <w:sz w:val="20"/>
                <w:szCs w:val="20"/>
              </w:rPr>
              <w:t>8</w:t>
            </w:r>
          </w:p>
          <w:p w14:paraId="42ADAF7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C32750E" w14:textId="77777777" w:rsidR="003E6E04" w:rsidRDefault="003E6E04" w:rsidP="004D13BD">
            <w:pPr>
              <w:spacing w:before="0" w:line="276" w:lineRule="auto"/>
              <w:ind w:right="0" w:hanging="15"/>
              <w:jc w:val="center"/>
              <w:rPr>
                <w:sz w:val="20"/>
                <w:szCs w:val="20"/>
              </w:rPr>
            </w:pPr>
            <w:r>
              <w:rPr>
                <w:sz w:val="20"/>
                <w:szCs w:val="20"/>
              </w:rPr>
              <w:t xml:space="preserve">9 </w:t>
            </w:r>
          </w:p>
          <w:p w14:paraId="56C14C5D"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3E724AF" w14:textId="77777777" w:rsidR="003E6E04" w:rsidRDefault="003E6E04" w:rsidP="003E6E04">
      <w:pPr>
        <w:shd w:val="clear" w:color="auto" w:fill="FFFFFF"/>
        <w:spacing w:before="0" w:line="276" w:lineRule="auto"/>
        <w:ind w:right="0" w:firstLine="0"/>
        <w:rPr>
          <w:sz w:val="20"/>
          <w:szCs w:val="20"/>
        </w:rPr>
      </w:pPr>
    </w:p>
    <w:p w14:paraId="05773C2C" w14:textId="77777777" w:rsidR="003E6E04" w:rsidRDefault="003E6E04" w:rsidP="003E6E04">
      <w:pPr>
        <w:widowControl w:val="0"/>
        <w:numPr>
          <w:ilvl w:val="1"/>
          <w:numId w:val="2"/>
        </w:numPr>
        <w:spacing w:before="0" w:line="360" w:lineRule="auto"/>
        <w:ind w:right="0"/>
        <w:rPr>
          <w:b/>
          <w:sz w:val="20"/>
          <w:szCs w:val="20"/>
        </w:rPr>
      </w:pPr>
      <w:r>
        <w:rPr>
          <w:b/>
          <w:sz w:val="20"/>
          <w:szCs w:val="20"/>
        </w:rPr>
        <w:t>Blood analysis at diagnosis</w:t>
      </w:r>
    </w:p>
    <w:p w14:paraId="4A4C1B5B"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64C254D0" w14:textId="77777777" w:rsidR="003E6E04" w:rsidRPr="003A5EE9" w:rsidRDefault="003E6E04" w:rsidP="003E6E04">
      <w:pPr>
        <w:shd w:val="clear" w:color="auto" w:fill="FFFFFF"/>
        <w:spacing w:before="0" w:line="276" w:lineRule="auto"/>
        <w:ind w:right="0" w:firstLine="0"/>
        <w:rPr>
          <w:lang w:val="en-US"/>
        </w:rPr>
      </w:pPr>
    </w:p>
    <w:p w14:paraId="0E3C98D7" w14:textId="77777777" w:rsidR="003E6E04" w:rsidRDefault="003E6E04" w:rsidP="003E6E04">
      <w:pPr>
        <w:shd w:val="clear" w:color="auto" w:fill="FFFFFF"/>
        <w:spacing w:before="0" w:line="276" w:lineRule="auto"/>
        <w:ind w:right="0" w:firstLine="0"/>
      </w:pPr>
      <w:r w:rsidRPr="003A5EE9">
        <w:rPr>
          <w:i/>
          <w:lang w:val="en-US"/>
        </w:rPr>
        <w:t xml:space="preserve">QI 27. </w:t>
      </w:r>
      <w:r w:rsidRPr="003A5EE9">
        <w:rPr>
          <w:lang w:val="en-US"/>
        </w:rPr>
        <w:t xml:space="preserve">Every patient diagnosed with hypertension should have a blood test in which fasting glycemia, creatinine, eGFR and total cholesterol are determined. </w:t>
      </w:r>
      <w:r>
        <w:t>(Domus Medica)</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125"/>
        <w:gridCol w:w="570"/>
        <w:gridCol w:w="1185"/>
        <w:gridCol w:w="810"/>
        <w:gridCol w:w="570"/>
        <w:gridCol w:w="450"/>
        <w:gridCol w:w="1170"/>
        <w:gridCol w:w="1470"/>
        <w:gridCol w:w="1485"/>
      </w:tblGrid>
      <w:tr w:rsidR="003E6E04" w14:paraId="6EC93964" w14:textId="77777777" w:rsidTr="004D13BD">
        <w:trPr>
          <w:trHeight w:val="180"/>
        </w:trPr>
        <w:tc>
          <w:tcPr>
            <w:tcW w:w="1125" w:type="dxa"/>
            <w:tcBorders>
              <w:top w:val="nil"/>
              <w:left w:val="nil"/>
              <w:bottom w:val="nil"/>
              <w:right w:val="nil"/>
            </w:tcBorders>
            <w:shd w:val="clear" w:color="auto" w:fill="76A5AF"/>
            <w:tcMar>
              <w:top w:w="0" w:type="dxa"/>
              <w:left w:w="0" w:type="dxa"/>
              <w:bottom w:w="0" w:type="dxa"/>
              <w:right w:w="0" w:type="dxa"/>
            </w:tcMar>
          </w:tcPr>
          <w:p w14:paraId="45C02B7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570" w:type="dxa"/>
            <w:tcBorders>
              <w:top w:val="nil"/>
              <w:left w:val="nil"/>
              <w:bottom w:val="nil"/>
              <w:right w:val="nil"/>
            </w:tcBorders>
            <w:shd w:val="clear" w:color="auto" w:fill="76A5AF"/>
            <w:tcMar>
              <w:top w:w="0" w:type="dxa"/>
              <w:left w:w="0" w:type="dxa"/>
              <w:bottom w:w="0" w:type="dxa"/>
              <w:right w:w="0" w:type="dxa"/>
            </w:tcMar>
          </w:tcPr>
          <w:p w14:paraId="784FAF38" w14:textId="77777777" w:rsidR="003E6E04" w:rsidRDefault="003E6E04" w:rsidP="004D13BD">
            <w:pPr>
              <w:spacing w:before="0" w:line="276" w:lineRule="auto"/>
              <w:ind w:right="0" w:firstLine="0"/>
              <w:jc w:val="center"/>
              <w:rPr>
                <w:b/>
                <w:sz w:val="20"/>
                <w:szCs w:val="20"/>
              </w:rPr>
            </w:pPr>
            <w:r>
              <w:rPr>
                <w:b/>
                <w:sz w:val="20"/>
                <w:szCs w:val="20"/>
              </w:rPr>
              <w:t>Hb</w:t>
            </w:r>
          </w:p>
        </w:tc>
        <w:tc>
          <w:tcPr>
            <w:tcW w:w="1185" w:type="dxa"/>
            <w:tcBorders>
              <w:top w:val="nil"/>
              <w:left w:val="nil"/>
              <w:bottom w:val="nil"/>
              <w:right w:val="nil"/>
            </w:tcBorders>
            <w:shd w:val="clear" w:color="auto" w:fill="76A5AF"/>
            <w:tcMar>
              <w:top w:w="0" w:type="dxa"/>
              <w:left w:w="0" w:type="dxa"/>
              <w:bottom w:w="0" w:type="dxa"/>
              <w:right w:w="0" w:type="dxa"/>
            </w:tcMar>
          </w:tcPr>
          <w:p w14:paraId="2401EC62" w14:textId="77777777" w:rsidR="003E6E04" w:rsidRDefault="003E6E04" w:rsidP="004D13BD">
            <w:pPr>
              <w:spacing w:before="0" w:line="276" w:lineRule="auto"/>
              <w:ind w:right="0" w:firstLine="0"/>
              <w:jc w:val="center"/>
              <w:rPr>
                <w:b/>
                <w:sz w:val="20"/>
                <w:szCs w:val="20"/>
              </w:rPr>
            </w:pPr>
            <w:r>
              <w:rPr>
                <w:b/>
                <w:sz w:val="20"/>
                <w:szCs w:val="20"/>
              </w:rPr>
              <w:t>Creatinine</w:t>
            </w:r>
          </w:p>
        </w:tc>
        <w:tc>
          <w:tcPr>
            <w:tcW w:w="810" w:type="dxa"/>
            <w:tcBorders>
              <w:top w:val="nil"/>
              <w:left w:val="nil"/>
              <w:bottom w:val="nil"/>
              <w:right w:val="nil"/>
            </w:tcBorders>
            <w:shd w:val="clear" w:color="auto" w:fill="76A5AF"/>
            <w:tcMar>
              <w:top w:w="0" w:type="dxa"/>
              <w:left w:w="0" w:type="dxa"/>
              <w:bottom w:w="0" w:type="dxa"/>
              <w:right w:w="0" w:type="dxa"/>
            </w:tcMar>
          </w:tcPr>
          <w:p w14:paraId="78D63AF3" w14:textId="77777777" w:rsidR="003E6E04" w:rsidRDefault="003E6E04" w:rsidP="004D13BD">
            <w:pPr>
              <w:spacing w:before="0" w:line="276" w:lineRule="auto"/>
              <w:ind w:right="0" w:firstLine="0"/>
              <w:jc w:val="center"/>
              <w:rPr>
                <w:b/>
                <w:sz w:val="20"/>
                <w:szCs w:val="20"/>
              </w:rPr>
            </w:pPr>
            <w:r>
              <w:rPr>
                <w:b/>
                <w:sz w:val="20"/>
                <w:szCs w:val="20"/>
              </w:rPr>
              <w:t>eGFR</w:t>
            </w:r>
          </w:p>
        </w:tc>
        <w:tc>
          <w:tcPr>
            <w:tcW w:w="570" w:type="dxa"/>
            <w:tcBorders>
              <w:top w:val="nil"/>
              <w:left w:val="nil"/>
              <w:bottom w:val="nil"/>
              <w:right w:val="nil"/>
            </w:tcBorders>
            <w:shd w:val="clear" w:color="auto" w:fill="76A5AF"/>
            <w:tcMar>
              <w:top w:w="0" w:type="dxa"/>
              <w:left w:w="0" w:type="dxa"/>
              <w:bottom w:w="0" w:type="dxa"/>
              <w:right w:w="0" w:type="dxa"/>
            </w:tcMar>
          </w:tcPr>
          <w:p w14:paraId="4DA063D4" w14:textId="77777777" w:rsidR="003E6E04" w:rsidRDefault="003E6E04" w:rsidP="004D13BD">
            <w:pPr>
              <w:spacing w:before="0" w:line="276" w:lineRule="auto"/>
              <w:ind w:right="0" w:firstLine="0"/>
              <w:jc w:val="center"/>
              <w:rPr>
                <w:b/>
                <w:sz w:val="20"/>
                <w:szCs w:val="20"/>
              </w:rPr>
            </w:pPr>
            <w:r>
              <w:rPr>
                <w:b/>
                <w:sz w:val="20"/>
                <w:szCs w:val="20"/>
              </w:rPr>
              <w:t>Na</w:t>
            </w:r>
          </w:p>
        </w:tc>
        <w:tc>
          <w:tcPr>
            <w:tcW w:w="450" w:type="dxa"/>
            <w:tcBorders>
              <w:top w:val="nil"/>
              <w:left w:val="nil"/>
              <w:bottom w:val="nil"/>
              <w:right w:val="nil"/>
            </w:tcBorders>
            <w:shd w:val="clear" w:color="auto" w:fill="76A5AF"/>
            <w:tcMar>
              <w:top w:w="0" w:type="dxa"/>
              <w:left w:w="0" w:type="dxa"/>
              <w:bottom w:w="0" w:type="dxa"/>
              <w:right w:w="0" w:type="dxa"/>
            </w:tcMar>
          </w:tcPr>
          <w:p w14:paraId="1D22970E" w14:textId="77777777" w:rsidR="003E6E04" w:rsidRDefault="003E6E04" w:rsidP="004D13BD">
            <w:pPr>
              <w:spacing w:before="0" w:line="276" w:lineRule="auto"/>
              <w:ind w:right="0" w:firstLine="0"/>
              <w:jc w:val="center"/>
              <w:rPr>
                <w:b/>
                <w:sz w:val="20"/>
                <w:szCs w:val="20"/>
              </w:rPr>
            </w:pPr>
            <w:r>
              <w:rPr>
                <w:b/>
                <w:sz w:val="20"/>
                <w:szCs w:val="20"/>
              </w:rPr>
              <w:t>K</w:t>
            </w:r>
          </w:p>
        </w:tc>
        <w:tc>
          <w:tcPr>
            <w:tcW w:w="1170" w:type="dxa"/>
            <w:tcBorders>
              <w:top w:val="nil"/>
              <w:left w:val="nil"/>
              <w:bottom w:val="nil"/>
              <w:right w:val="nil"/>
            </w:tcBorders>
            <w:shd w:val="clear" w:color="auto" w:fill="76A5AF"/>
            <w:tcMar>
              <w:top w:w="0" w:type="dxa"/>
              <w:left w:w="0" w:type="dxa"/>
              <w:bottom w:w="0" w:type="dxa"/>
              <w:right w:w="0" w:type="dxa"/>
            </w:tcMar>
          </w:tcPr>
          <w:p w14:paraId="5309C229" w14:textId="77777777" w:rsidR="003E6E04" w:rsidRDefault="003E6E04" w:rsidP="004D13BD">
            <w:pPr>
              <w:spacing w:before="0" w:line="276" w:lineRule="auto"/>
              <w:ind w:right="0" w:firstLine="0"/>
              <w:jc w:val="center"/>
              <w:rPr>
                <w:b/>
                <w:sz w:val="20"/>
                <w:szCs w:val="20"/>
              </w:rPr>
            </w:pPr>
            <w:r>
              <w:rPr>
                <w:b/>
                <w:sz w:val="20"/>
                <w:szCs w:val="20"/>
              </w:rPr>
              <w:t>Uric acid</w:t>
            </w:r>
          </w:p>
        </w:tc>
        <w:tc>
          <w:tcPr>
            <w:tcW w:w="1470" w:type="dxa"/>
            <w:tcBorders>
              <w:top w:val="nil"/>
              <w:left w:val="nil"/>
              <w:bottom w:val="nil"/>
              <w:right w:val="nil"/>
            </w:tcBorders>
            <w:shd w:val="clear" w:color="auto" w:fill="76A5AF"/>
            <w:tcMar>
              <w:top w:w="0" w:type="dxa"/>
              <w:left w:w="0" w:type="dxa"/>
              <w:bottom w:w="0" w:type="dxa"/>
              <w:right w:w="0" w:type="dxa"/>
            </w:tcMar>
          </w:tcPr>
          <w:p w14:paraId="386A8313" w14:textId="77777777" w:rsidR="003E6E04" w:rsidRDefault="003E6E04" w:rsidP="004D13BD">
            <w:pPr>
              <w:spacing w:before="0" w:line="276" w:lineRule="auto"/>
              <w:ind w:right="0" w:firstLine="0"/>
              <w:jc w:val="center"/>
              <w:rPr>
                <w:b/>
                <w:sz w:val="20"/>
                <w:szCs w:val="20"/>
              </w:rPr>
            </w:pPr>
            <w:r>
              <w:rPr>
                <w:b/>
                <w:sz w:val="20"/>
                <w:szCs w:val="20"/>
              </w:rPr>
              <w:t>‘Electrolytes’</w:t>
            </w:r>
          </w:p>
        </w:tc>
        <w:tc>
          <w:tcPr>
            <w:tcW w:w="1485" w:type="dxa"/>
            <w:tcBorders>
              <w:top w:val="nil"/>
              <w:left w:val="nil"/>
              <w:bottom w:val="nil"/>
              <w:right w:val="nil"/>
            </w:tcBorders>
            <w:shd w:val="clear" w:color="auto" w:fill="76A5AF"/>
            <w:tcMar>
              <w:top w:w="0" w:type="dxa"/>
              <w:left w:w="0" w:type="dxa"/>
              <w:bottom w:w="0" w:type="dxa"/>
              <w:right w:w="0" w:type="dxa"/>
            </w:tcMar>
          </w:tcPr>
          <w:p w14:paraId="6933441F" w14:textId="77777777" w:rsidR="003E6E04" w:rsidRDefault="003E6E04" w:rsidP="004D13BD">
            <w:pPr>
              <w:spacing w:before="0" w:line="276" w:lineRule="auto"/>
              <w:ind w:right="0" w:firstLine="0"/>
              <w:jc w:val="center"/>
              <w:rPr>
                <w:b/>
                <w:sz w:val="20"/>
                <w:szCs w:val="20"/>
              </w:rPr>
            </w:pPr>
            <w:r>
              <w:rPr>
                <w:b/>
                <w:sz w:val="20"/>
                <w:szCs w:val="20"/>
              </w:rPr>
              <w:t>‘Liver function’</w:t>
            </w:r>
          </w:p>
        </w:tc>
      </w:tr>
      <w:tr w:rsidR="003E6E04" w14:paraId="43B0CE7C"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38ABB341" w14:textId="77777777" w:rsidR="003E6E04" w:rsidRDefault="003E6E04" w:rsidP="004D13BD">
            <w:pPr>
              <w:spacing w:before="0" w:line="276" w:lineRule="auto"/>
              <w:ind w:right="0" w:firstLine="0"/>
              <w:jc w:val="center"/>
              <w:rPr>
                <w:b/>
                <w:sz w:val="20"/>
                <w:szCs w:val="20"/>
              </w:rPr>
            </w:pPr>
            <w:r>
              <w:rPr>
                <w:b/>
                <w:sz w:val="20"/>
                <w:szCs w:val="20"/>
              </w:rPr>
              <w:t>DM</w:t>
            </w:r>
          </w:p>
        </w:tc>
        <w:tc>
          <w:tcPr>
            <w:tcW w:w="570" w:type="dxa"/>
            <w:tcBorders>
              <w:top w:val="nil"/>
              <w:left w:val="nil"/>
              <w:bottom w:val="nil"/>
              <w:right w:val="nil"/>
            </w:tcBorders>
            <w:tcMar>
              <w:top w:w="0" w:type="dxa"/>
              <w:left w:w="0" w:type="dxa"/>
              <w:bottom w:w="0" w:type="dxa"/>
              <w:right w:w="0" w:type="dxa"/>
            </w:tcMar>
          </w:tcPr>
          <w:p w14:paraId="2E089D4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1B859BE2"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6FB9FBB3"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4CF9F09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2B90E180"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7027A7E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3C60BF1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66902A3A"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1AF7725"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70EE3599" w14:textId="77777777" w:rsidR="003E6E04" w:rsidRDefault="003E6E04" w:rsidP="004D13BD">
            <w:pPr>
              <w:spacing w:before="0" w:line="276" w:lineRule="auto"/>
              <w:ind w:right="0" w:firstLine="0"/>
              <w:jc w:val="center"/>
              <w:rPr>
                <w:b/>
                <w:sz w:val="20"/>
                <w:szCs w:val="20"/>
              </w:rPr>
            </w:pPr>
            <w:r>
              <w:rPr>
                <w:b/>
                <w:sz w:val="20"/>
                <w:szCs w:val="20"/>
              </w:rPr>
              <w:t>NHG</w:t>
            </w:r>
          </w:p>
        </w:tc>
        <w:tc>
          <w:tcPr>
            <w:tcW w:w="570" w:type="dxa"/>
            <w:tcBorders>
              <w:top w:val="nil"/>
              <w:left w:val="nil"/>
              <w:bottom w:val="nil"/>
              <w:right w:val="nil"/>
            </w:tcBorders>
            <w:tcMar>
              <w:top w:w="0" w:type="dxa"/>
              <w:left w:w="0" w:type="dxa"/>
              <w:bottom w:w="0" w:type="dxa"/>
              <w:right w:w="0" w:type="dxa"/>
            </w:tcMar>
          </w:tcPr>
          <w:p w14:paraId="7D8B248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5E04D88F"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7AF4C27B"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1AD5F56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1D3428B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7509D19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14BA45A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490FE420"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1224A9DA"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437A7FE9" w14:textId="77777777" w:rsidR="003E6E04" w:rsidRDefault="003E6E04" w:rsidP="004D13BD">
            <w:pPr>
              <w:spacing w:before="0" w:line="276" w:lineRule="auto"/>
              <w:ind w:right="0" w:firstLine="0"/>
              <w:jc w:val="center"/>
              <w:rPr>
                <w:b/>
                <w:sz w:val="20"/>
                <w:szCs w:val="20"/>
              </w:rPr>
            </w:pPr>
            <w:r>
              <w:rPr>
                <w:b/>
                <w:sz w:val="20"/>
                <w:szCs w:val="20"/>
              </w:rPr>
              <w:t>NICE</w:t>
            </w:r>
          </w:p>
        </w:tc>
        <w:tc>
          <w:tcPr>
            <w:tcW w:w="570" w:type="dxa"/>
            <w:tcBorders>
              <w:top w:val="nil"/>
              <w:left w:val="nil"/>
              <w:bottom w:val="nil"/>
              <w:right w:val="nil"/>
            </w:tcBorders>
            <w:tcMar>
              <w:top w:w="0" w:type="dxa"/>
              <w:left w:w="0" w:type="dxa"/>
              <w:bottom w:w="0" w:type="dxa"/>
              <w:right w:w="0" w:type="dxa"/>
            </w:tcMar>
          </w:tcPr>
          <w:p w14:paraId="4D89F3B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4056F3A4"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62CDBDB5"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09F3AE8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647A7E5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4A4D32D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0EA3F8D0" w14:textId="77777777" w:rsidR="003E6E04" w:rsidRDefault="003E6E04" w:rsidP="004D13BD">
            <w:pPr>
              <w:spacing w:before="0" w:line="276" w:lineRule="auto"/>
              <w:ind w:right="0" w:firstLine="0"/>
              <w:jc w:val="center"/>
              <w:rPr>
                <w:b/>
                <w:sz w:val="20"/>
                <w:szCs w:val="20"/>
              </w:rPr>
            </w:pPr>
            <w:r>
              <w:rPr>
                <w:b/>
                <w:sz w:val="20"/>
                <w:szCs w:val="20"/>
              </w:rPr>
              <w:t>x</w:t>
            </w:r>
          </w:p>
        </w:tc>
        <w:tc>
          <w:tcPr>
            <w:tcW w:w="1485" w:type="dxa"/>
            <w:tcBorders>
              <w:top w:val="nil"/>
              <w:left w:val="nil"/>
              <w:bottom w:val="nil"/>
              <w:right w:val="nil"/>
            </w:tcBorders>
            <w:tcMar>
              <w:top w:w="0" w:type="dxa"/>
              <w:left w:w="0" w:type="dxa"/>
              <w:bottom w:w="0" w:type="dxa"/>
              <w:right w:w="0" w:type="dxa"/>
            </w:tcMar>
          </w:tcPr>
          <w:p w14:paraId="438CF876"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F256ED4"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2394C1A6" w14:textId="77777777" w:rsidR="003E6E04" w:rsidRDefault="003E6E04" w:rsidP="004D13BD">
            <w:pPr>
              <w:spacing w:before="0" w:line="276" w:lineRule="auto"/>
              <w:ind w:right="0" w:firstLine="0"/>
              <w:jc w:val="center"/>
              <w:rPr>
                <w:b/>
                <w:sz w:val="20"/>
                <w:szCs w:val="20"/>
              </w:rPr>
            </w:pPr>
            <w:r>
              <w:rPr>
                <w:b/>
                <w:sz w:val="20"/>
                <w:szCs w:val="20"/>
              </w:rPr>
              <w:t>European</w:t>
            </w:r>
          </w:p>
        </w:tc>
        <w:tc>
          <w:tcPr>
            <w:tcW w:w="570" w:type="dxa"/>
            <w:tcBorders>
              <w:top w:val="nil"/>
              <w:left w:val="nil"/>
              <w:bottom w:val="nil"/>
              <w:right w:val="nil"/>
            </w:tcBorders>
            <w:tcMar>
              <w:top w:w="0" w:type="dxa"/>
              <w:left w:w="0" w:type="dxa"/>
              <w:bottom w:w="0" w:type="dxa"/>
              <w:right w:w="0" w:type="dxa"/>
            </w:tcMar>
          </w:tcPr>
          <w:p w14:paraId="1CD5D2A7"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51FEFFDF"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3EAAF87C"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400B8B28" w14:textId="77777777" w:rsidR="003E6E04" w:rsidRDefault="003E6E04" w:rsidP="004D13BD">
            <w:pPr>
              <w:spacing w:before="0" w:line="276" w:lineRule="auto"/>
              <w:ind w:right="0" w:firstLine="0"/>
              <w:jc w:val="center"/>
              <w:rPr>
                <w:b/>
                <w:sz w:val="20"/>
                <w:szCs w:val="20"/>
              </w:rPr>
            </w:pPr>
            <w:r>
              <w:rPr>
                <w:b/>
                <w:sz w:val="20"/>
                <w:szCs w:val="20"/>
              </w:rPr>
              <w:t>x</w:t>
            </w:r>
          </w:p>
        </w:tc>
        <w:tc>
          <w:tcPr>
            <w:tcW w:w="450" w:type="dxa"/>
            <w:tcBorders>
              <w:top w:val="nil"/>
              <w:left w:val="nil"/>
              <w:bottom w:val="nil"/>
              <w:right w:val="nil"/>
            </w:tcBorders>
            <w:tcMar>
              <w:top w:w="0" w:type="dxa"/>
              <w:left w:w="0" w:type="dxa"/>
              <w:bottom w:w="0" w:type="dxa"/>
              <w:right w:w="0" w:type="dxa"/>
            </w:tcMar>
          </w:tcPr>
          <w:p w14:paraId="15E65CC5"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41819FDF" w14:textId="77777777" w:rsidR="003E6E04" w:rsidRDefault="003E6E04" w:rsidP="004D13BD">
            <w:pPr>
              <w:spacing w:before="0" w:line="276" w:lineRule="auto"/>
              <w:ind w:right="0" w:firstLine="0"/>
              <w:jc w:val="center"/>
              <w:rPr>
                <w:b/>
                <w:sz w:val="20"/>
                <w:szCs w:val="20"/>
              </w:rPr>
            </w:pPr>
            <w:r>
              <w:rPr>
                <w:b/>
                <w:sz w:val="20"/>
                <w:szCs w:val="20"/>
              </w:rPr>
              <w:t>x</w:t>
            </w:r>
          </w:p>
        </w:tc>
        <w:tc>
          <w:tcPr>
            <w:tcW w:w="1470" w:type="dxa"/>
            <w:tcBorders>
              <w:top w:val="nil"/>
              <w:left w:val="nil"/>
              <w:bottom w:val="nil"/>
              <w:right w:val="nil"/>
            </w:tcBorders>
            <w:tcMar>
              <w:top w:w="0" w:type="dxa"/>
              <w:left w:w="0" w:type="dxa"/>
              <w:bottom w:w="0" w:type="dxa"/>
              <w:right w:w="0" w:type="dxa"/>
            </w:tcMar>
          </w:tcPr>
          <w:p w14:paraId="24DF119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1CB2B70F" w14:textId="77777777" w:rsidR="003E6E04" w:rsidRDefault="003E6E04" w:rsidP="004D13BD">
            <w:pPr>
              <w:spacing w:before="0" w:line="276" w:lineRule="auto"/>
              <w:ind w:right="0" w:firstLine="0"/>
              <w:jc w:val="center"/>
              <w:rPr>
                <w:b/>
                <w:sz w:val="20"/>
                <w:szCs w:val="20"/>
              </w:rPr>
            </w:pPr>
            <w:r>
              <w:rPr>
                <w:b/>
                <w:sz w:val="20"/>
                <w:szCs w:val="20"/>
              </w:rPr>
              <w:t>x</w:t>
            </w:r>
          </w:p>
        </w:tc>
      </w:tr>
    </w:tbl>
    <w:p w14:paraId="2A196D38" w14:textId="77777777" w:rsidR="003E6E04" w:rsidRDefault="003E6E04" w:rsidP="003E6E04">
      <w:pPr>
        <w:shd w:val="clear" w:color="auto" w:fill="FFFFFF"/>
        <w:spacing w:before="0" w:line="276" w:lineRule="auto"/>
        <w:ind w:right="0" w:firstLine="0"/>
        <w:rPr>
          <w:b/>
        </w:rPr>
      </w:pPr>
      <w:r>
        <w:rPr>
          <w:b/>
        </w:rPr>
        <w:t xml:space="preserve"> </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065"/>
        <w:gridCol w:w="1020"/>
        <w:gridCol w:w="1155"/>
        <w:gridCol w:w="720"/>
        <w:gridCol w:w="1170"/>
        <w:gridCol w:w="1185"/>
        <w:gridCol w:w="1170"/>
        <w:gridCol w:w="1365"/>
      </w:tblGrid>
      <w:tr w:rsidR="003E6E04" w14:paraId="2075841F" w14:textId="77777777" w:rsidTr="004D13BD">
        <w:trPr>
          <w:trHeight w:val="540"/>
        </w:trPr>
        <w:tc>
          <w:tcPr>
            <w:tcW w:w="1065" w:type="dxa"/>
            <w:tcBorders>
              <w:top w:val="nil"/>
              <w:left w:val="nil"/>
              <w:bottom w:val="nil"/>
              <w:right w:val="nil"/>
            </w:tcBorders>
            <w:shd w:val="clear" w:color="auto" w:fill="76A5AF"/>
            <w:tcMar>
              <w:top w:w="0" w:type="dxa"/>
              <w:left w:w="0" w:type="dxa"/>
              <w:bottom w:w="0" w:type="dxa"/>
              <w:right w:w="0" w:type="dxa"/>
            </w:tcMar>
          </w:tcPr>
          <w:p w14:paraId="2C7FCBA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020" w:type="dxa"/>
            <w:tcBorders>
              <w:top w:val="nil"/>
              <w:left w:val="nil"/>
              <w:bottom w:val="nil"/>
              <w:right w:val="nil"/>
            </w:tcBorders>
            <w:shd w:val="clear" w:color="auto" w:fill="76A5AF"/>
            <w:tcMar>
              <w:top w:w="0" w:type="dxa"/>
              <w:left w:w="0" w:type="dxa"/>
              <w:bottom w:w="0" w:type="dxa"/>
              <w:right w:w="0" w:type="dxa"/>
            </w:tcMar>
          </w:tcPr>
          <w:p w14:paraId="3DB44BAA" w14:textId="77777777" w:rsidR="003E6E04" w:rsidRDefault="003E6E04" w:rsidP="004D13BD">
            <w:pPr>
              <w:spacing w:before="0" w:line="276" w:lineRule="auto"/>
              <w:ind w:right="0" w:firstLine="0"/>
              <w:jc w:val="center"/>
              <w:rPr>
                <w:b/>
                <w:sz w:val="20"/>
                <w:szCs w:val="20"/>
              </w:rPr>
            </w:pPr>
            <w:r>
              <w:rPr>
                <w:b/>
                <w:sz w:val="20"/>
                <w:szCs w:val="20"/>
              </w:rPr>
              <w:t>Fasting glucose</w:t>
            </w:r>
          </w:p>
        </w:tc>
        <w:tc>
          <w:tcPr>
            <w:tcW w:w="1155" w:type="dxa"/>
            <w:tcBorders>
              <w:top w:val="nil"/>
              <w:left w:val="nil"/>
              <w:bottom w:val="nil"/>
              <w:right w:val="nil"/>
            </w:tcBorders>
            <w:shd w:val="clear" w:color="auto" w:fill="76A5AF"/>
            <w:tcMar>
              <w:top w:w="0" w:type="dxa"/>
              <w:left w:w="0" w:type="dxa"/>
              <w:bottom w:w="0" w:type="dxa"/>
              <w:right w:w="0" w:type="dxa"/>
            </w:tcMar>
          </w:tcPr>
          <w:p w14:paraId="48C7809D" w14:textId="77777777" w:rsidR="003E6E04" w:rsidRDefault="003E6E04" w:rsidP="004D13BD">
            <w:pPr>
              <w:spacing w:before="0" w:line="276" w:lineRule="auto"/>
              <w:ind w:right="0" w:firstLine="0"/>
              <w:jc w:val="center"/>
              <w:rPr>
                <w:b/>
                <w:sz w:val="20"/>
                <w:szCs w:val="20"/>
              </w:rPr>
            </w:pPr>
            <w:r>
              <w:rPr>
                <w:b/>
                <w:sz w:val="20"/>
                <w:szCs w:val="20"/>
              </w:rPr>
              <w:t>Non-fasting glucose</w:t>
            </w:r>
          </w:p>
        </w:tc>
        <w:tc>
          <w:tcPr>
            <w:tcW w:w="720" w:type="dxa"/>
            <w:tcBorders>
              <w:top w:val="nil"/>
              <w:left w:val="nil"/>
              <w:bottom w:val="nil"/>
              <w:right w:val="nil"/>
            </w:tcBorders>
            <w:shd w:val="clear" w:color="auto" w:fill="76A5AF"/>
            <w:tcMar>
              <w:top w:w="0" w:type="dxa"/>
              <w:left w:w="0" w:type="dxa"/>
              <w:bottom w:w="0" w:type="dxa"/>
              <w:right w:w="0" w:type="dxa"/>
            </w:tcMar>
          </w:tcPr>
          <w:p w14:paraId="289DE84B" w14:textId="77777777" w:rsidR="003E6E04" w:rsidRDefault="003E6E04" w:rsidP="004D13BD">
            <w:pPr>
              <w:spacing w:before="0" w:line="276" w:lineRule="auto"/>
              <w:ind w:right="0" w:firstLine="0"/>
              <w:jc w:val="center"/>
              <w:rPr>
                <w:b/>
                <w:sz w:val="20"/>
                <w:szCs w:val="20"/>
              </w:rPr>
            </w:pPr>
            <w:r>
              <w:rPr>
                <w:b/>
                <w:sz w:val="20"/>
                <w:szCs w:val="20"/>
              </w:rPr>
              <w:t>HbA1c</w:t>
            </w:r>
          </w:p>
        </w:tc>
        <w:tc>
          <w:tcPr>
            <w:tcW w:w="1170" w:type="dxa"/>
            <w:tcBorders>
              <w:top w:val="nil"/>
              <w:left w:val="nil"/>
              <w:bottom w:val="nil"/>
              <w:right w:val="nil"/>
            </w:tcBorders>
            <w:shd w:val="clear" w:color="auto" w:fill="76A5AF"/>
            <w:tcMar>
              <w:top w:w="0" w:type="dxa"/>
              <w:left w:w="0" w:type="dxa"/>
              <w:bottom w:w="0" w:type="dxa"/>
              <w:right w:w="0" w:type="dxa"/>
            </w:tcMar>
          </w:tcPr>
          <w:p w14:paraId="4CE5563E" w14:textId="77777777" w:rsidR="003E6E04" w:rsidRDefault="003E6E04" w:rsidP="004D13BD">
            <w:pPr>
              <w:spacing w:before="0" w:line="276" w:lineRule="auto"/>
              <w:ind w:right="0" w:firstLine="0"/>
              <w:jc w:val="center"/>
              <w:rPr>
                <w:b/>
                <w:sz w:val="20"/>
                <w:szCs w:val="20"/>
              </w:rPr>
            </w:pPr>
            <w:r>
              <w:rPr>
                <w:b/>
                <w:sz w:val="20"/>
                <w:szCs w:val="20"/>
              </w:rPr>
              <w:t>Totaal cholesterol</w:t>
            </w:r>
          </w:p>
        </w:tc>
        <w:tc>
          <w:tcPr>
            <w:tcW w:w="1185" w:type="dxa"/>
            <w:tcBorders>
              <w:top w:val="nil"/>
              <w:left w:val="nil"/>
              <w:bottom w:val="nil"/>
              <w:right w:val="nil"/>
            </w:tcBorders>
            <w:shd w:val="clear" w:color="auto" w:fill="76A5AF"/>
            <w:tcMar>
              <w:top w:w="0" w:type="dxa"/>
              <w:left w:w="0" w:type="dxa"/>
              <w:bottom w:w="0" w:type="dxa"/>
              <w:right w:w="0" w:type="dxa"/>
            </w:tcMar>
          </w:tcPr>
          <w:p w14:paraId="152A6FED" w14:textId="77777777" w:rsidR="003E6E04" w:rsidRDefault="003E6E04" w:rsidP="004D13BD">
            <w:pPr>
              <w:spacing w:before="0" w:line="276" w:lineRule="auto"/>
              <w:ind w:right="0" w:firstLine="0"/>
              <w:jc w:val="center"/>
              <w:rPr>
                <w:b/>
                <w:sz w:val="20"/>
                <w:szCs w:val="20"/>
              </w:rPr>
            </w:pPr>
            <w:r>
              <w:rPr>
                <w:b/>
                <w:sz w:val="20"/>
                <w:szCs w:val="20"/>
              </w:rPr>
              <w:t>LDL</w:t>
            </w:r>
          </w:p>
        </w:tc>
        <w:tc>
          <w:tcPr>
            <w:tcW w:w="1170" w:type="dxa"/>
            <w:tcBorders>
              <w:top w:val="nil"/>
              <w:left w:val="nil"/>
              <w:bottom w:val="nil"/>
              <w:right w:val="nil"/>
            </w:tcBorders>
            <w:shd w:val="clear" w:color="auto" w:fill="76A5AF"/>
            <w:tcMar>
              <w:top w:w="0" w:type="dxa"/>
              <w:left w:w="0" w:type="dxa"/>
              <w:bottom w:w="0" w:type="dxa"/>
              <w:right w:w="0" w:type="dxa"/>
            </w:tcMar>
          </w:tcPr>
          <w:p w14:paraId="1814A40D" w14:textId="77777777" w:rsidR="003E6E04" w:rsidRDefault="003E6E04" w:rsidP="004D13BD">
            <w:pPr>
              <w:spacing w:before="0" w:line="276" w:lineRule="auto"/>
              <w:ind w:right="0" w:firstLine="0"/>
              <w:jc w:val="center"/>
              <w:rPr>
                <w:b/>
                <w:sz w:val="20"/>
                <w:szCs w:val="20"/>
              </w:rPr>
            </w:pPr>
            <w:r>
              <w:rPr>
                <w:b/>
                <w:sz w:val="20"/>
                <w:szCs w:val="20"/>
              </w:rPr>
              <w:t>HDL</w:t>
            </w:r>
          </w:p>
        </w:tc>
        <w:tc>
          <w:tcPr>
            <w:tcW w:w="1365" w:type="dxa"/>
            <w:tcBorders>
              <w:top w:val="nil"/>
              <w:left w:val="nil"/>
              <w:bottom w:val="nil"/>
              <w:right w:val="nil"/>
            </w:tcBorders>
            <w:shd w:val="clear" w:color="auto" w:fill="76A5AF"/>
            <w:tcMar>
              <w:top w:w="0" w:type="dxa"/>
              <w:left w:w="0" w:type="dxa"/>
              <w:bottom w:w="0" w:type="dxa"/>
              <w:right w:w="0" w:type="dxa"/>
            </w:tcMar>
          </w:tcPr>
          <w:p w14:paraId="6AE64F1A" w14:textId="77777777" w:rsidR="003E6E04" w:rsidRDefault="003E6E04" w:rsidP="004D13BD">
            <w:pPr>
              <w:spacing w:before="0" w:line="276" w:lineRule="auto"/>
              <w:ind w:right="0" w:firstLine="0"/>
              <w:jc w:val="center"/>
              <w:rPr>
                <w:b/>
                <w:sz w:val="20"/>
                <w:szCs w:val="20"/>
              </w:rPr>
            </w:pPr>
            <w:r>
              <w:rPr>
                <w:b/>
                <w:sz w:val="20"/>
                <w:szCs w:val="20"/>
              </w:rPr>
              <w:t>Triglycerides</w:t>
            </w:r>
          </w:p>
        </w:tc>
      </w:tr>
      <w:tr w:rsidR="003E6E04" w14:paraId="12EA7945"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575A4D7C" w14:textId="77777777" w:rsidR="003E6E04" w:rsidRDefault="003E6E04" w:rsidP="004D13BD">
            <w:pPr>
              <w:spacing w:before="0" w:line="276" w:lineRule="auto"/>
              <w:ind w:right="0" w:firstLine="0"/>
              <w:jc w:val="center"/>
              <w:rPr>
                <w:b/>
                <w:sz w:val="20"/>
                <w:szCs w:val="20"/>
              </w:rPr>
            </w:pPr>
            <w:r>
              <w:rPr>
                <w:b/>
                <w:sz w:val="20"/>
                <w:szCs w:val="20"/>
              </w:rPr>
              <w:t>DM</w:t>
            </w:r>
          </w:p>
        </w:tc>
        <w:tc>
          <w:tcPr>
            <w:tcW w:w="1020" w:type="dxa"/>
            <w:tcBorders>
              <w:top w:val="nil"/>
              <w:left w:val="nil"/>
              <w:bottom w:val="nil"/>
              <w:right w:val="nil"/>
            </w:tcBorders>
            <w:tcMar>
              <w:top w:w="0" w:type="dxa"/>
              <w:left w:w="0" w:type="dxa"/>
              <w:bottom w:w="0" w:type="dxa"/>
              <w:right w:w="0" w:type="dxa"/>
            </w:tcMar>
          </w:tcPr>
          <w:p w14:paraId="3E5B7F0A" w14:textId="77777777" w:rsidR="003E6E04" w:rsidRDefault="003E6E04" w:rsidP="004D13BD">
            <w:pPr>
              <w:spacing w:before="0" w:line="276" w:lineRule="auto"/>
              <w:ind w:right="0" w:firstLine="0"/>
              <w:jc w:val="center"/>
              <w:rPr>
                <w:b/>
                <w:sz w:val="20"/>
                <w:szCs w:val="20"/>
              </w:rPr>
            </w:pPr>
            <w:r>
              <w:rPr>
                <w:b/>
                <w:sz w:val="20"/>
                <w:szCs w:val="20"/>
              </w:rPr>
              <w:t>x</w:t>
            </w:r>
          </w:p>
        </w:tc>
        <w:tc>
          <w:tcPr>
            <w:tcW w:w="1155" w:type="dxa"/>
            <w:tcBorders>
              <w:top w:val="nil"/>
              <w:left w:val="nil"/>
              <w:bottom w:val="nil"/>
              <w:right w:val="nil"/>
            </w:tcBorders>
            <w:tcMar>
              <w:top w:w="0" w:type="dxa"/>
              <w:left w:w="0" w:type="dxa"/>
              <w:bottom w:w="0" w:type="dxa"/>
              <w:right w:w="0" w:type="dxa"/>
            </w:tcMar>
          </w:tcPr>
          <w:p w14:paraId="5725792D"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20" w:type="dxa"/>
            <w:tcBorders>
              <w:top w:val="nil"/>
              <w:left w:val="nil"/>
              <w:bottom w:val="nil"/>
              <w:right w:val="nil"/>
            </w:tcBorders>
            <w:tcMar>
              <w:top w:w="0" w:type="dxa"/>
              <w:left w:w="0" w:type="dxa"/>
              <w:bottom w:w="0" w:type="dxa"/>
              <w:right w:w="0" w:type="dxa"/>
            </w:tcMar>
          </w:tcPr>
          <w:p w14:paraId="53A6855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365569B1"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05C4690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5AFE983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365" w:type="dxa"/>
            <w:tcBorders>
              <w:top w:val="nil"/>
              <w:left w:val="nil"/>
              <w:bottom w:val="nil"/>
              <w:right w:val="nil"/>
            </w:tcBorders>
            <w:tcMar>
              <w:top w:w="0" w:type="dxa"/>
              <w:left w:w="0" w:type="dxa"/>
              <w:bottom w:w="0" w:type="dxa"/>
              <w:right w:w="0" w:type="dxa"/>
            </w:tcMar>
          </w:tcPr>
          <w:p w14:paraId="74238D23"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29F8B0C7"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483B01CA" w14:textId="77777777" w:rsidR="003E6E04" w:rsidRDefault="003E6E04" w:rsidP="004D13BD">
            <w:pPr>
              <w:spacing w:before="0" w:line="276" w:lineRule="auto"/>
              <w:ind w:right="0" w:firstLine="0"/>
              <w:jc w:val="center"/>
              <w:rPr>
                <w:b/>
                <w:sz w:val="20"/>
                <w:szCs w:val="20"/>
              </w:rPr>
            </w:pPr>
            <w:r>
              <w:rPr>
                <w:b/>
                <w:sz w:val="20"/>
                <w:szCs w:val="20"/>
              </w:rPr>
              <w:t>NHG</w:t>
            </w:r>
          </w:p>
        </w:tc>
        <w:tc>
          <w:tcPr>
            <w:tcW w:w="1020" w:type="dxa"/>
            <w:tcBorders>
              <w:top w:val="nil"/>
              <w:left w:val="nil"/>
              <w:bottom w:val="nil"/>
              <w:right w:val="nil"/>
            </w:tcBorders>
            <w:tcMar>
              <w:top w:w="0" w:type="dxa"/>
              <w:left w:w="0" w:type="dxa"/>
              <w:bottom w:w="0" w:type="dxa"/>
              <w:right w:w="0" w:type="dxa"/>
            </w:tcMar>
          </w:tcPr>
          <w:p w14:paraId="1AC0854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55" w:type="dxa"/>
            <w:tcBorders>
              <w:top w:val="nil"/>
              <w:left w:val="nil"/>
              <w:bottom w:val="nil"/>
              <w:right w:val="nil"/>
            </w:tcBorders>
            <w:tcMar>
              <w:top w:w="0" w:type="dxa"/>
              <w:left w:w="0" w:type="dxa"/>
              <w:bottom w:w="0" w:type="dxa"/>
              <w:right w:w="0" w:type="dxa"/>
            </w:tcMar>
          </w:tcPr>
          <w:p w14:paraId="66C638BA" w14:textId="77777777" w:rsidR="003E6E04" w:rsidRDefault="003E6E04" w:rsidP="004D13BD">
            <w:pPr>
              <w:spacing w:before="0" w:line="276" w:lineRule="auto"/>
              <w:ind w:right="0" w:firstLine="0"/>
              <w:jc w:val="center"/>
              <w:rPr>
                <w:b/>
                <w:sz w:val="20"/>
                <w:szCs w:val="20"/>
              </w:rPr>
            </w:pPr>
            <w:r>
              <w:rPr>
                <w:b/>
                <w:sz w:val="20"/>
                <w:szCs w:val="20"/>
              </w:rPr>
              <w:t>x</w:t>
            </w:r>
          </w:p>
        </w:tc>
        <w:tc>
          <w:tcPr>
            <w:tcW w:w="720" w:type="dxa"/>
            <w:tcBorders>
              <w:top w:val="nil"/>
              <w:left w:val="nil"/>
              <w:bottom w:val="nil"/>
              <w:right w:val="nil"/>
            </w:tcBorders>
            <w:tcMar>
              <w:top w:w="0" w:type="dxa"/>
              <w:left w:w="0" w:type="dxa"/>
              <w:bottom w:w="0" w:type="dxa"/>
              <w:right w:w="0" w:type="dxa"/>
            </w:tcMar>
          </w:tcPr>
          <w:p w14:paraId="5D7B3766"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5B09193F"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071A73E3"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1CDC7175"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4FF94C80" w14:textId="77777777" w:rsidR="003E6E04" w:rsidRDefault="003E6E04" w:rsidP="004D13BD">
            <w:pPr>
              <w:spacing w:before="0" w:line="276" w:lineRule="auto"/>
              <w:ind w:right="0" w:firstLine="0"/>
              <w:jc w:val="center"/>
              <w:rPr>
                <w:b/>
                <w:sz w:val="20"/>
                <w:szCs w:val="20"/>
              </w:rPr>
            </w:pPr>
            <w:r>
              <w:rPr>
                <w:b/>
                <w:sz w:val="20"/>
                <w:szCs w:val="20"/>
              </w:rPr>
              <w:t>x</w:t>
            </w:r>
          </w:p>
        </w:tc>
      </w:tr>
      <w:tr w:rsidR="003E6E04" w14:paraId="3E9DD213"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44A299CF" w14:textId="77777777" w:rsidR="003E6E04" w:rsidRDefault="003E6E04" w:rsidP="004D13BD">
            <w:pPr>
              <w:spacing w:before="0" w:line="276" w:lineRule="auto"/>
              <w:ind w:right="0" w:firstLine="0"/>
              <w:jc w:val="center"/>
              <w:rPr>
                <w:b/>
                <w:sz w:val="20"/>
                <w:szCs w:val="20"/>
              </w:rPr>
            </w:pPr>
            <w:r>
              <w:rPr>
                <w:b/>
                <w:sz w:val="20"/>
                <w:szCs w:val="20"/>
              </w:rPr>
              <w:t>NICE</w:t>
            </w:r>
          </w:p>
        </w:tc>
        <w:tc>
          <w:tcPr>
            <w:tcW w:w="1020" w:type="dxa"/>
            <w:tcBorders>
              <w:top w:val="nil"/>
              <w:left w:val="nil"/>
              <w:bottom w:val="nil"/>
              <w:right w:val="nil"/>
            </w:tcBorders>
            <w:tcMar>
              <w:top w:w="0" w:type="dxa"/>
              <w:left w:w="0" w:type="dxa"/>
              <w:bottom w:w="0" w:type="dxa"/>
              <w:right w:w="0" w:type="dxa"/>
            </w:tcMar>
          </w:tcPr>
          <w:p w14:paraId="2CF37A09"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55" w:type="dxa"/>
            <w:tcBorders>
              <w:top w:val="nil"/>
              <w:left w:val="nil"/>
              <w:bottom w:val="nil"/>
              <w:right w:val="nil"/>
            </w:tcBorders>
            <w:tcMar>
              <w:top w:w="0" w:type="dxa"/>
              <w:left w:w="0" w:type="dxa"/>
              <w:bottom w:w="0" w:type="dxa"/>
              <w:right w:w="0" w:type="dxa"/>
            </w:tcMar>
          </w:tcPr>
          <w:p w14:paraId="139D6AF6"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20" w:type="dxa"/>
            <w:tcBorders>
              <w:top w:val="nil"/>
              <w:left w:val="nil"/>
              <w:bottom w:val="nil"/>
              <w:right w:val="nil"/>
            </w:tcBorders>
            <w:tcMar>
              <w:top w:w="0" w:type="dxa"/>
              <w:left w:w="0" w:type="dxa"/>
              <w:bottom w:w="0" w:type="dxa"/>
              <w:right w:w="0" w:type="dxa"/>
            </w:tcMar>
          </w:tcPr>
          <w:p w14:paraId="191D21FB"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0DAD6005"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4F495E6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4CB6A2C7"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158F8995"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6E3D9310"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4790FE8A"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020" w:type="dxa"/>
            <w:tcBorders>
              <w:top w:val="nil"/>
              <w:left w:val="nil"/>
              <w:bottom w:val="nil"/>
              <w:right w:val="nil"/>
            </w:tcBorders>
            <w:tcMar>
              <w:top w:w="0" w:type="dxa"/>
              <w:left w:w="0" w:type="dxa"/>
              <w:bottom w:w="0" w:type="dxa"/>
              <w:right w:w="0" w:type="dxa"/>
            </w:tcMar>
          </w:tcPr>
          <w:p w14:paraId="2081D398" w14:textId="77777777" w:rsidR="003E6E04" w:rsidRDefault="003E6E04" w:rsidP="004D13BD">
            <w:pPr>
              <w:spacing w:before="0" w:line="276" w:lineRule="auto"/>
              <w:ind w:right="0" w:firstLine="0"/>
              <w:jc w:val="center"/>
              <w:rPr>
                <w:b/>
                <w:sz w:val="20"/>
                <w:szCs w:val="20"/>
              </w:rPr>
            </w:pPr>
            <w:r>
              <w:rPr>
                <w:b/>
                <w:sz w:val="20"/>
                <w:szCs w:val="20"/>
              </w:rPr>
              <w:t>x</w:t>
            </w:r>
          </w:p>
        </w:tc>
        <w:tc>
          <w:tcPr>
            <w:tcW w:w="1155" w:type="dxa"/>
            <w:tcBorders>
              <w:top w:val="nil"/>
              <w:left w:val="nil"/>
              <w:bottom w:val="nil"/>
              <w:right w:val="nil"/>
            </w:tcBorders>
            <w:tcMar>
              <w:top w:w="0" w:type="dxa"/>
              <w:left w:w="0" w:type="dxa"/>
              <w:bottom w:w="0" w:type="dxa"/>
              <w:right w:w="0" w:type="dxa"/>
            </w:tcMar>
          </w:tcPr>
          <w:p w14:paraId="2F9F316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20" w:type="dxa"/>
            <w:tcBorders>
              <w:top w:val="nil"/>
              <w:left w:val="nil"/>
              <w:bottom w:val="nil"/>
              <w:right w:val="nil"/>
            </w:tcBorders>
            <w:tcMar>
              <w:top w:w="0" w:type="dxa"/>
              <w:left w:w="0" w:type="dxa"/>
              <w:bottom w:w="0" w:type="dxa"/>
              <w:right w:w="0" w:type="dxa"/>
            </w:tcMar>
          </w:tcPr>
          <w:p w14:paraId="0938202E"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493748AC"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68EBBEA8"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36FE1A82"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4D4BC125" w14:textId="77777777" w:rsidR="003E6E04" w:rsidRDefault="003E6E04" w:rsidP="004D13BD">
            <w:pPr>
              <w:spacing w:before="0" w:line="276" w:lineRule="auto"/>
              <w:ind w:right="0" w:firstLine="0"/>
              <w:jc w:val="center"/>
              <w:rPr>
                <w:b/>
                <w:sz w:val="20"/>
                <w:szCs w:val="20"/>
              </w:rPr>
            </w:pPr>
            <w:r>
              <w:rPr>
                <w:b/>
                <w:sz w:val="20"/>
                <w:szCs w:val="20"/>
              </w:rPr>
              <w:t>x</w:t>
            </w:r>
          </w:p>
        </w:tc>
      </w:tr>
    </w:tbl>
    <w:p w14:paraId="4B3FB8DC"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9332AF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6A3A710" w14:textId="77777777" w:rsidR="003E6E04" w:rsidRDefault="003E6E04" w:rsidP="004D13BD">
            <w:pPr>
              <w:spacing w:before="0" w:line="276" w:lineRule="auto"/>
              <w:ind w:right="0" w:hanging="15"/>
              <w:jc w:val="center"/>
              <w:rPr>
                <w:sz w:val="20"/>
                <w:szCs w:val="20"/>
              </w:rPr>
            </w:pPr>
            <w:r>
              <w:rPr>
                <w:sz w:val="20"/>
                <w:szCs w:val="20"/>
              </w:rPr>
              <w:t xml:space="preserve">1 </w:t>
            </w:r>
          </w:p>
          <w:p w14:paraId="2F4CF42B"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63FE9EB" w14:textId="77777777" w:rsidR="003E6E04" w:rsidRDefault="003E6E04" w:rsidP="004D13BD">
            <w:pPr>
              <w:spacing w:before="0" w:line="276" w:lineRule="auto"/>
              <w:ind w:right="0" w:hanging="15"/>
              <w:jc w:val="center"/>
              <w:rPr>
                <w:sz w:val="20"/>
                <w:szCs w:val="20"/>
              </w:rPr>
            </w:pPr>
            <w:r>
              <w:rPr>
                <w:sz w:val="20"/>
                <w:szCs w:val="20"/>
              </w:rPr>
              <w:t>2</w:t>
            </w:r>
          </w:p>
          <w:p w14:paraId="4CFD9D1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881129D" w14:textId="77777777" w:rsidR="003E6E04" w:rsidRDefault="003E6E04" w:rsidP="004D13BD">
            <w:pPr>
              <w:spacing w:before="0" w:line="276" w:lineRule="auto"/>
              <w:ind w:right="0" w:hanging="15"/>
              <w:jc w:val="center"/>
              <w:rPr>
                <w:sz w:val="20"/>
                <w:szCs w:val="20"/>
              </w:rPr>
            </w:pPr>
            <w:r>
              <w:rPr>
                <w:sz w:val="20"/>
                <w:szCs w:val="20"/>
              </w:rPr>
              <w:t>3</w:t>
            </w:r>
          </w:p>
          <w:p w14:paraId="4AB3E9E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32106BA" w14:textId="77777777" w:rsidR="003E6E04" w:rsidRDefault="003E6E04" w:rsidP="004D13BD">
            <w:pPr>
              <w:spacing w:before="0" w:line="276" w:lineRule="auto"/>
              <w:ind w:right="0" w:hanging="15"/>
              <w:jc w:val="center"/>
              <w:rPr>
                <w:sz w:val="20"/>
                <w:szCs w:val="20"/>
              </w:rPr>
            </w:pPr>
            <w:r>
              <w:rPr>
                <w:sz w:val="20"/>
                <w:szCs w:val="20"/>
              </w:rPr>
              <w:t>4</w:t>
            </w:r>
          </w:p>
          <w:p w14:paraId="550BF62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6EFBF57" w14:textId="77777777" w:rsidR="003E6E04" w:rsidRDefault="003E6E04" w:rsidP="004D13BD">
            <w:pPr>
              <w:spacing w:before="0" w:line="276" w:lineRule="auto"/>
              <w:ind w:right="0" w:hanging="15"/>
              <w:jc w:val="center"/>
              <w:rPr>
                <w:sz w:val="20"/>
                <w:szCs w:val="20"/>
              </w:rPr>
            </w:pPr>
            <w:r>
              <w:rPr>
                <w:sz w:val="20"/>
                <w:szCs w:val="20"/>
              </w:rPr>
              <w:t>5</w:t>
            </w:r>
          </w:p>
          <w:p w14:paraId="768C3FC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D778098" w14:textId="77777777" w:rsidR="003E6E04" w:rsidRDefault="003E6E04" w:rsidP="004D13BD">
            <w:pPr>
              <w:spacing w:before="0" w:line="276" w:lineRule="auto"/>
              <w:ind w:right="0" w:hanging="15"/>
              <w:jc w:val="center"/>
              <w:rPr>
                <w:sz w:val="20"/>
                <w:szCs w:val="20"/>
              </w:rPr>
            </w:pPr>
            <w:r>
              <w:rPr>
                <w:sz w:val="20"/>
                <w:szCs w:val="20"/>
              </w:rPr>
              <w:t>6</w:t>
            </w:r>
          </w:p>
          <w:p w14:paraId="6C8D362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064A9BB" w14:textId="77777777" w:rsidR="003E6E04" w:rsidRDefault="003E6E04" w:rsidP="004D13BD">
            <w:pPr>
              <w:spacing w:before="0" w:line="276" w:lineRule="auto"/>
              <w:ind w:right="0" w:hanging="15"/>
              <w:jc w:val="center"/>
              <w:rPr>
                <w:sz w:val="20"/>
                <w:szCs w:val="20"/>
              </w:rPr>
            </w:pPr>
            <w:r>
              <w:rPr>
                <w:sz w:val="20"/>
                <w:szCs w:val="20"/>
              </w:rPr>
              <w:t>7</w:t>
            </w:r>
          </w:p>
          <w:p w14:paraId="30D019C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A793BD6" w14:textId="77777777" w:rsidR="003E6E04" w:rsidRDefault="003E6E04" w:rsidP="004D13BD">
            <w:pPr>
              <w:spacing w:before="0" w:line="276" w:lineRule="auto"/>
              <w:ind w:right="0" w:hanging="15"/>
              <w:jc w:val="center"/>
              <w:rPr>
                <w:sz w:val="20"/>
                <w:szCs w:val="20"/>
              </w:rPr>
            </w:pPr>
            <w:r>
              <w:rPr>
                <w:sz w:val="20"/>
                <w:szCs w:val="20"/>
              </w:rPr>
              <w:t>8</w:t>
            </w:r>
          </w:p>
          <w:p w14:paraId="57F95B7B"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4375640" w14:textId="77777777" w:rsidR="003E6E04" w:rsidRDefault="003E6E04" w:rsidP="004D13BD">
            <w:pPr>
              <w:spacing w:before="0" w:line="276" w:lineRule="auto"/>
              <w:ind w:right="0" w:hanging="15"/>
              <w:jc w:val="center"/>
              <w:rPr>
                <w:sz w:val="20"/>
                <w:szCs w:val="20"/>
              </w:rPr>
            </w:pPr>
            <w:r>
              <w:rPr>
                <w:sz w:val="20"/>
                <w:szCs w:val="20"/>
              </w:rPr>
              <w:t xml:space="preserve">9 </w:t>
            </w:r>
          </w:p>
          <w:p w14:paraId="29F4A38D"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B034DC6" w14:textId="77777777" w:rsidR="003E6E04" w:rsidRDefault="003E6E04" w:rsidP="003E6E04">
      <w:pPr>
        <w:shd w:val="clear" w:color="auto" w:fill="FFFFFF"/>
        <w:spacing w:before="0" w:line="276" w:lineRule="auto"/>
        <w:ind w:right="0" w:firstLine="0"/>
        <w:rPr>
          <w:sz w:val="20"/>
          <w:szCs w:val="20"/>
        </w:rPr>
      </w:pPr>
    </w:p>
    <w:p w14:paraId="38CB5FD3" w14:textId="77777777" w:rsidR="003E6E04" w:rsidRDefault="003E6E04" w:rsidP="003E6E04">
      <w:pPr>
        <w:shd w:val="clear" w:color="auto" w:fill="FFFFFF"/>
        <w:spacing w:before="0" w:line="276" w:lineRule="auto"/>
        <w:ind w:right="0" w:firstLine="0"/>
      </w:pPr>
      <w:r w:rsidRPr="003A5EE9">
        <w:rPr>
          <w:i/>
          <w:lang w:val="en-US"/>
        </w:rPr>
        <w:t xml:space="preserve">QI 28. </w:t>
      </w:r>
      <w:r w:rsidRPr="003A5EE9">
        <w:rPr>
          <w:lang w:val="en-US"/>
        </w:rPr>
        <w:t xml:space="preserve">In every patient diagnosed with hypertension in which a cardiovascular risk assessment is made, a blood test should be done in which non-fasting glycemia, total cholesterol, LDL cholesterol, HDL cholesterol, triglycerides, creatinine and eGFR are determined. </w:t>
      </w:r>
      <w:r>
        <w:t>(NHG)</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125"/>
        <w:gridCol w:w="570"/>
        <w:gridCol w:w="1185"/>
        <w:gridCol w:w="810"/>
        <w:gridCol w:w="570"/>
        <w:gridCol w:w="450"/>
        <w:gridCol w:w="1170"/>
        <w:gridCol w:w="1470"/>
        <w:gridCol w:w="1485"/>
      </w:tblGrid>
      <w:tr w:rsidR="003E6E04" w14:paraId="2B90B12D" w14:textId="77777777" w:rsidTr="004D13BD">
        <w:trPr>
          <w:trHeight w:val="265"/>
        </w:trPr>
        <w:tc>
          <w:tcPr>
            <w:tcW w:w="1125" w:type="dxa"/>
            <w:tcBorders>
              <w:top w:val="nil"/>
              <w:left w:val="nil"/>
              <w:bottom w:val="nil"/>
              <w:right w:val="nil"/>
            </w:tcBorders>
            <w:shd w:val="clear" w:color="auto" w:fill="76A5AF"/>
            <w:tcMar>
              <w:top w:w="0" w:type="dxa"/>
              <w:left w:w="0" w:type="dxa"/>
              <w:bottom w:w="0" w:type="dxa"/>
              <w:right w:w="0" w:type="dxa"/>
            </w:tcMar>
          </w:tcPr>
          <w:p w14:paraId="6D27F2A6"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570" w:type="dxa"/>
            <w:tcBorders>
              <w:top w:val="nil"/>
              <w:left w:val="nil"/>
              <w:bottom w:val="nil"/>
              <w:right w:val="nil"/>
            </w:tcBorders>
            <w:shd w:val="clear" w:color="auto" w:fill="76A5AF"/>
            <w:tcMar>
              <w:top w:w="0" w:type="dxa"/>
              <w:left w:w="0" w:type="dxa"/>
              <w:bottom w:w="0" w:type="dxa"/>
              <w:right w:w="0" w:type="dxa"/>
            </w:tcMar>
          </w:tcPr>
          <w:p w14:paraId="3094B1B5" w14:textId="77777777" w:rsidR="003E6E04" w:rsidRDefault="003E6E04" w:rsidP="004D13BD">
            <w:pPr>
              <w:spacing w:before="0" w:line="276" w:lineRule="auto"/>
              <w:ind w:right="0" w:firstLine="0"/>
              <w:jc w:val="center"/>
              <w:rPr>
                <w:b/>
                <w:sz w:val="20"/>
                <w:szCs w:val="20"/>
              </w:rPr>
            </w:pPr>
            <w:r>
              <w:rPr>
                <w:b/>
                <w:sz w:val="20"/>
                <w:szCs w:val="20"/>
              </w:rPr>
              <w:t>Hb</w:t>
            </w:r>
          </w:p>
        </w:tc>
        <w:tc>
          <w:tcPr>
            <w:tcW w:w="1185" w:type="dxa"/>
            <w:tcBorders>
              <w:top w:val="nil"/>
              <w:left w:val="nil"/>
              <w:bottom w:val="nil"/>
              <w:right w:val="nil"/>
            </w:tcBorders>
            <w:shd w:val="clear" w:color="auto" w:fill="76A5AF"/>
            <w:tcMar>
              <w:top w:w="0" w:type="dxa"/>
              <w:left w:w="0" w:type="dxa"/>
              <w:bottom w:w="0" w:type="dxa"/>
              <w:right w:w="0" w:type="dxa"/>
            </w:tcMar>
          </w:tcPr>
          <w:p w14:paraId="537239B4" w14:textId="77777777" w:rsidR="003E6E04" w:rsidRDefault="003E6E04" w:rsidP="004D13BD">
            <w:pPr>
              <w:spacing w:before="0" w:line="276" w:lineRule="auto"/>
              <w:ind w:right="0" w:firstLine="0"/>
              <w:jc w:val="center"/>
              <w:rPr>
                <w:b/>
                <w:sz w:val="20"/>
                <w:szCs w:val="20"/>
              </w:rPr>
            </w:pPr>
            <w:r>
              <w:rPr>
                <w:b/>
                <w:sz w:val="20"/>
                <w:szCs w:val="20"/>
              </w:rPr>
              <w:t>Creatinine</w:t>
            </w:r>
          </w:p>
        </w:tc>
        <w:tc>
          <w:tcPr>
            <w:tcW w:w="810" w:type="dxa"/>
            <w:tcBorders>
              <w:top w:val="nil"/>
              <w:left w:val="nil"/>
              <w:bottom w:val="nil"/>
              <w:right w:val="nil"/>
            </w:tcBorders>
            <w:shd w:val="clear" w:color="auto" w:fill="76A5AF"/>
            <w:tcMar>
              <w:top w:w="0" w:type="dxa"/>
              <w:left w:w="0" w:type="dxa"/>
              <w:bottom w:w="0" w:type="dxa"/>
              <w:right w:w="0" w:type="dxa"/>
            </w:tcMar>
          </w:tcPr>
          <w:p w14:paraId="601C9D22" w14:textId="77777777" w:rsidR="003E6E04" w:rsidRDefault="003E6E04" w:rsidP="004D13BD">
            <w:pPr>
              <w:spacing w:before="0" w:line="276" w:lineRule="auto"/>
              <w:ind w:right="0" w:firstLine="0"/>
              <w:jc w:val="center"/>
              <w:rPr>
                <w:b/>
                <w:sz w:val="20"/>
                <w:szCs w:val="20"/>
              </w:rPr>
            </w:pPr>
            <w:r>
              <w:rPr>
                <w:b/>
                <w:sz w:val="20"/>
                <w:szCs w:val="20"/>
              </w:rPr>
              <w:t>eGFR</w:t>
            </w:r>
          </w:p>
        </w:tc>
        <w:tc>
          <w:tcPr>
            <w:tcW w:w="570" w:type="dxa"/>
            <w:tcBorders>
              <w:top w:val="nil"/>
              <w:left w:val="nil"/>
              <w:bottom w:val="nil"/>
              <w:right w:val="nil"/>
            </w:tcBorders>
            <w:shd w:val="clear" w:color="auto" w:fill="76A5AF"/>
            <w:tcMar>
              <w:top w:w="0" w:type="dxa"/>
              <w:left w:w="0" w:type="dxa"/>
              <w:bottom w:w="0" w:type="dxa"/>
              <w:right w:w="0" w:type="dxa"/>
            </w:tcMar>
          </w:tcPr>
          <w:p w14:paraId="44C50D06" w14:textId="77777777" w:rsidR="003E6E04" w:rsidRDefault="003E6E04" w:rsidP="004D13BD">
            <w:pPr>
              <w:spacing w:before="0" w:line="276" w:lineRule="auto"/>
              <w:ind w:right="0" w:firstLine="0"/>
              <w:jc w:val="center"/>
              <w:rPr>
                <w:b/>
                <w:sz w:val="20"/>
                <w:szCs w:val="20"/>
              </w:rPr>
            </w:pPr>
            <w:r>
              <w:rPr>
                <w:b/>
                <w:sz w:val="20"/>
                <w:szCs w:val="20"/>
              </w:rPr>
              <w:t>Na</w:t>
            </w:r>
          </w:p>
        </w:tc>
        <w:tc>
          <w:tcPr>
            <w:tcW w:w="450" w:type="dxa"/>
            <w:tcBorders>
              <w:top w:val="nil"/>
              <w:left w:val="nil"/>
              <w:bottom w:val="nil"/>
              <w:right w:val="nil"/>
            </w:tcBorders>
            <w:shd w:val="clear" w:color="auto" w:fill="76A5AF"/>
            <w:tcMar>
              <w:top w:w="0" w:type="dxa"/>
              <w:left w:w="0" w:type="dxa"/>
              <w:bottom w:w="0" w:type="dxa"/>
              <w:right w:w="0" w:type="dxa"/>
            </w:tcMar>
          </w:tcPr>
          <w:p w14:paraId="569179B1" w14:textId="77777777" w:rsidR="003E6E04" w:rsidRDefault="003E6E04" w:rsidP="004D13BD">
            <w:pPr>
              <w:spacing w:before="0" w:line="276" w:lineRule="auto"/>
              <w:ind w:right="0" w:firstLine="0"/>
              <w:jc w:val="center"/>
              <w:rPr>
                <w:b/>
                <w:sz w:val="20"/>
                <w:szCs w:val="20"/>
              </w:rPr>
            </w:pPr>
            <w:r>
              <w:rPr>
                <w:b/>
                <w:sz w:val="20"/>
                <w:szCs w:val="20"/>
              </w:rPr>
              <w:t>K</w:t>
            </w:r>
          </w:p>
        </w:tc>
        <w:tc>
          <w:tcPr>
            <w:tcW w:w="1170" w:type="dxa"/>
            <w:tcBorders>
              <w:top w:val="nil"/>
              <w:left w:val="nil"/>
              <w:bottom w:val="nil"/>
              <w:right w:val="nil"/>
            </w:tcBorders>
            <w:shd w:val="clear" w:color="auto" w:fill="76A5AF"/>
            <w:tcMar>
              <w:top w:w="0" w:type="dxa"/>
              <w:left w:w="0" w:type="dxa"/>
              <w:bottom w:w="0" w:type="dxa"/>
              <w:right w:w="0" w:type="dxa"/>
            </w:tcMar>
          </w:tcPr>
          <w:p w14:paraId="25F66554" w14:textId="77777777" w:rsidR="003E6E04" w:rsidRDefault="003E6E04" w:rsidP="004D13BD">
            <w:pPr>
              <w:spacing w:before="0" w:line="276" w:lineRule="auto"/>
              <w:ind w:right="0" w:firstLine="0"/>
              <w:jc w:val="center"/>
              <w:rPr>
                <w:b/>
                <w:sz w:val="20"/>
                <w:szCs w:val="20"/>
              </w:rPr>
            </w:pPr>
            <w:r>
              <w:rPr>
                <w:b/>
                <w:sz w:val="20"/>
                <w:szCs w:val="20"/>
              </w:rPr>
              <w:t>Uric acid</w:t>
            </w:r>
          </w:p>
        </w:tc>
        <w:tc>
          <w:tcPr>
            <w:tcW w:w="1470" w:type="dxa"/>
            <w:tcBorders>
              <w:top w:val="nil"/>
              <w:left w:val="nil"/>
              <w:bottom w:val="nil"/>
              <w:right w:val="nil"/>
            </w:tcBorders>
            <w:shd w:val="clear" w:color="auto" w:fill="76A5AF"/>
            <w:tcMar>
              <w:top w:w="0" w:type="dxa"/>
              <w:left w:w="0" w:type="dxa"/>
              <w:bottom w:w="0" w:type="dxa"/>
              <w:right w:w="0" w:type="dxa"/>
            </w:tcMar>
          </w:tcPr>
          <w:p w14:paraId="7899FBD0" w14:textId="77777777" w:rsidR="003E6E04" w:rsidRDefault="003E6E04" w:rsidP="004D13BD">
            <w:pPr>
              <w:spacing w:before="0" w:line="276" w:lineRule="auto"/>
              <w:ind w:right="0" w:firstLine="0"/>
              <w:jc w:val="center"/>
              <w:rPr>
                <w:b/>
                <w:sz w:val="20"/>
                <w:szCs w:val="20"/>
              </w:rPr>
            </w:pPr>
            <w:r>
              <w:rPr>
                <w:b/>
                <w:sz w:val="20"/>
                <w:szCs w:val="20"/>
              </w:rPr>
              <w:t>‘Electrolytes’</w:t>
            </w:r>
          </w:p>
        </w:tc>
        <w:tc>
          <w:tcPr>
            <w:tcW w:w="1485" w:type="dxa"/>
            <w:tcBorders>
              <w:top w:val="nil"/>
              <w:left w:val="nil"/>
              <w:bottom w:val="nil"/>
              <w:right w:val="nil"/>
            </w:tcBorders>
            <w:shd w:val="clear" w:color="auto" w:fill="76A5AF"/>
            <w:tcMar>
              <w:top w:w="0" w:type="dxa"/>
              <w:left w:w="0" w:type="dxa"/>
              <w:bottom w:w="0" w:type="dxa"/>
              <w:right w:w="0" w:type="dxa"/>
            </w:tcMar>
          </w:tcPr>
          <w:p w14:paraId="465E5286" w14:textId="77777777" w:rsidR="003E6E04" w:rsidRDefault="003E6E04" w:rsidP="004D13BD">
            <w:pPr>
              <w:spacing w:before="0" w:line="276" w:lineRule="auto"/>
              <w:ind w:right="0" w:firstLine="0"/>
              <w:jc w:val="center"/>
              <w:rPr>
                <w:b/>
                <w:sz w:val="20"/>
                <w:szCs w:val="20"/>
              </w:rPr>
            </w:pPr>
            <w:r>
              <w:rPr>
                <w:b/>
                <w:sz w:val="20"/>
                <w:szCs w:val="20"/>
              </w:rPr>
              <w:t>‘Liver function’</w:t>
            </w:r>
          </w:p>
        </w:tc>
      </w:tr>
      <w:tr w:rsidR="003E6E04" w14:paraId="33EAF64C"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68E9E4A9" w14:textId="77777777" w:rsidR="003E6E04" w:rsidRDefault="003E6E04" w:rsidP="004D13BD">
            <w:pPr>
              <w:spacing w:before="0" w:line="276" w:lineRule="auto"/>
              <w:ind w:right="0" w:firstLine="0"/>
              <w:jc w:val="center"/>
              <w:rPr>
                <w:b/>
                <w:sz w:val="20"/>
                <w:szCs w:val="20"/>
              </w:rPr>
            </w:pPr>
            <w:r>
              <w:rPr>
                <w:b/>
                <w:sz w:val="20"/>
                <w:szCs w:val="20"/>
              </w:rPr>
              <w:t>DM</w:t>
            </w:r>
          </w:p>
        </w:tc>
        <w:tc>
          <w:tcPr>
            <w:tcW w:w="570" w:type="dxa"/>
            <w:tcBorders>
              <w:top w:val="nil"/>
              <w:left w:val="nil"/>
              <w:bottom w:val="nil"/>
              <w:right w:val="nil"/>
            </w:tcBorders>
            <w:tcMar>
              <w:top w:w="0" w:type="dxa"/>
              <w:left w:w="0" w:type="dxa"/>
              <w:bottom w:w="0" w:type="dxa"/>
              <w:right w:w="0" w:type="dxa"/>
            </w:tcMar>
          </w:tcPr>
          <w:p w14:paraId="6FF6150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4E910A53"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2D460445"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721E970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1A9561E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6FD8C95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6AB09E7D"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14BD0EBC"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278AE3FC"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57F79DB2" w14:textId="77777777" w:rsidR="003E6E04" w:rsidRDefault="003E6E04" w:rsidP="004D13BD">
            <w:pPr>
              <w:spacing w:before="0" w:line="276" w:lineRule="auto"/>
              <w:ind w:right="0" w:firstLine="0"/>
              <w:jc w:val="center"/>
              <w:rPr>
                <w:b/>
                <w:sz w:val="20"/>
                <w:szCs w:val="20"/>
              </w:rPr>
            </w:pPr>
            <w:r>
              <w:rPr>
                <w:b/>
                <w:sz w:val="20"/>
                <w:szCs w:val="20"/>
              </w:rPr>
              <w:t>NHG</w:t>
            </w:r>
          </w:p>
        </w:tc>
        <w:tc>
          <w:tcPr>
            <w:tcW w:w="570" w:type="dxa"/>
            <w:tcBorders>
              <w:top w:val="nil"/>
              <w:left w:val="nil"/>
              <w:bottom w:val="nil"/>
              <w:right w:val="nil"/>
            </w:tcBorders>
            <w:tcMar>
              <w:top w:w="0" w:type="dxa"/>
              <w:left w:w="0" w:type="dxa"/>
              <w:bottom w:w="0" w:type="dxa"/>
              <w:right w:w="0" w:type="dxa"/>
            </w:tcMar>
          </w:tcPr>
          <w:p w14:paraId="5169989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5B0EE9E3"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662F82ED"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47BEB9A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7AE529A9"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447C2B1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6A8EAE9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7ECD5D8D"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08B8EA6"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1658F478" w14:textId="77777777" w:rsidR="003E6E04" w:rsidRDefault="003E6E04" w:rsidP="004D13BD">
            <w:pPr>
              <w:spacing w:before="0" w:line="276" w:lineRule="auto"/>
              <w:ind w:right="0" w:firstLine="0"/>
              <w:jc w:val="center"/>
              <w:rPr>
                <w:b/>
                <w:sz w:val="20"/>
                <w:szCs w:val="20"/>
              </w:rPr>
            </w:pPr>
            <w:r>
              <w:rPr>
                <w:b/>
                <w:sz w:val="20"/>
                <w:szCs w:val="20"/>
              </w:rPr>
              <w:t>NICE</w:t>
            </w:r>
          </w:p>
        </w:tc>
        <w:tc>
          <w:tcPr>
            <w:tcW w:w="570" w:type="dxa"/>
            <w:tcBorders>
              <w:top w:val="nil"/>
              <w:left w:val="nil"/>
              <w:bottom w:val="nil"/>
              <w:right w:val="nil"/>
            </w:tcBorders>
            <w:tcMar>
              <w:top w:w="0" w:type="dxa"/>
              <w:left w:w="0" w:type="dxa"/>
              <w:bottom w:w="0" w:type="dxa"/>
              <w:right w:w="0" w:type="dxa"/>
            </w:tcMar>
          </w:tcPr>
          <w:p w14:paraId="6DA762B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4983702E"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5273833B"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347E453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6B319C6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694A045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57947CA7" w14:textId="77777777" w:rsidR="003E6E04" w:rsidRDefault="003E6E04" w:rsidP="004D13BD">
            <w:pPr>
              <w:spacing w:before="0" w:line="276" w:lineRule="auto"/>
              <w:ind w:right="0" w:firstLine="0"/>
              <w:jc w:val="center"/>
              <w:rPr>
                <w:b/>
                <w:sz w:val="20"/>
                <w:szCs w:val="20"/>
              </w:rPr>
            </w:pPr>
            <w:r>
              <w:rPr>
                <w:b/>
                <w:sz w:val="20"/>
                <w:szCs w:val="20"/>
              </w:rPr>
              <w:t>x</w:t>
            </w:r>
          </w:p>
        </w:tc>
        <w:tc>
          <w:tcPr>
            <w:tcW w:w="1485" w:type="dxa"/>
            <w:tcBorders>
              <w:top w:val="nil"/>
              <w:left w:val="nil"/>
              <w:bottom w:val="nil"/>
              <w:right w:val="nil"/>
            </w:tcBorders>
            <w:tcMar>
              <w:top w:w="0" w:type="dxa"/>
              <w:left w:w="0" w:type="dxa"/>
              <w:bottom w:w="0" w:type="dxa"/>
              <w:right w:w="0" w:type="dxa"/>
            </w:tcMar>
          </w:tcPr>
          <w:p w14:paraId="767EFBB7"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6B043D42"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04EC30D4" w14:textId="77777777" w:rsidR="003E6E04" w:rsidRDefault="003E6E04" w:rsidP="004D13BD">
            <w:pPr>
              <w:spacing w:before="0" w:line="276" w:lineRule="auto"/>
              <w:ind w:right="0" w:firstLine="0"/>
              <w:jc w:val="center"/>
              <w:rPr>
                <w:b/>
                <w:sz w:val="20"/>
                <w:szCs w:val="20"/>
              </w:rPr>
            </w:pPr>
            <w:r>
              <w:rPr>
                <w:b/>
                <w:sz w:val="20"/>
                <w:szCs w:val="20"/>
              </w:rPr>
              <w:t>European</w:t>
            </w:r>
          </w:p>
        </w:tc>
        <w:tc>
          <w:tcPr>
            <w:tcW w:w="570" w:type="dxa"/>
            <w:tcBorders>
              <w:top w:val="nil"/>
              <w:left w:val="nil"/>
              <w:bottom w:val="nil"/>
              <w:right w:val="nil"/>
            </w:tcBorders>
            <w:tcMar>
              <w:top w:w="0" w:type="dxa"/>
              <w:left w:w="0" w:type="dxa"/>
              <w:bottom w:w="0" w:type="dxa"/>
              <w:right w:w="0" w:type="dxa"/>
            </w:tcMar>
          </w:tcPr>
          <w:p w14:paraId="7419E32B"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202CF020"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7704CDD1"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0E58D519" w14:textId="77777777" w:rsidR="003E6E04" w:rsidRDefault="003E6E04" w:rsidP="004D13BD">
            <w:pPr>
              <w:spacing w:before="0" w:line="276" w:lineRule="auto"/>
              <w:ind w:right="0" w:firstLine="0"/>
              <w:jc w:val="center"/>
              <w:rPr>
                <w:b/>
                <w:sz w:val="20"/>
                <w:szCs w:val="20"/>
              </w:rPr>
            </w:pPr>
            <w:r>
              <w:rPr>
                <w:b/>
                <w:sz w:val="20"/>
                <w:szCs w:val="20"/>
              </w:rPr>
              <w:t>x</w:t>
            </w:r>
          </w:p>
        </w:tc>
        <w:tc>
          <w:tcPr>
            <w:tcW w:w="450" w:type="dxa"/>
            <w:tcBorders>
              <w:top w:val="nil"/>
              <w:left w:val="nil"/>
              <w:bottom w:val="nil"/>
              <w:right w:val="nil"/>
            </w:tcBorders>
            <w:tcMar>
              <w:top w:w="0" w:type="dxa"/>
              <w:left w:w="0" w:type="dxa"/>
              <w:bottom w:w="0" w:type="dxa"/>
              <w:right w:w="0" w:type="dxa"/>
            </w:tcMar>
          </w:tcPr>
          <w:p w14:paraId="00F3D177"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24B76A3F" w14:textId="77777777" w:rsidR="003E6E04" w:rsidRDefault="003E6E04" w:rsidP="004D13BD">
            <w:pPr>
              <w:spacing w:before="0" w:line="276" w:lineRule="auto"/>
              <w:ind w:right="0" w:firstLine="0"/>
              <w:jc w:val="center"/>
              <w:rPr>
                <w:b/>
                <w:sz w:val="20"/>
                <w:szCs w:val="20"/>
              </w:rPr>
            </w:pPr>
            <w:r>
              <w:rPr>
                <w:b/>
                <w:sz w:val="20"/>
                <w:szCs w:val="20"/>
              </w:rPr>
              <w:t>x</w:t>
            </w:r>
          </w:p>
        </w:tc>
        <w:tc>
          <w:tcPr>
            <w:tcW w:w="1470" w:type="dxa"/>
            <w:tcBorders>
              <w:top w:val="nil"/>
              <w:left w:val="nil"/>
              <w:bottom w:val="nil"/>
              <w:right w:val="nil"/>
            </w:tcBorders>
            <w:tcMar>
              <w:top w:w="0" w:type="dxa"/>
              <w:left w:w="0" w:type="dxa"/>
              <w:bottom w:w="0" w:type="dxa"/>
              <w:right w:w="0" w:type="dxa"/>
            </w:tcMar>
          </w:tcPr>
          <w:p w14:paraId="2B73A63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0EBC5B38" w14:textId="77777777" w:rsidR="003E6E04" w:rsidRDefault="003E6E04" w:rsidP="004D13BD">
            <w:pPr>
              <w:spacing w:before="0" w:line="276" w:lineRule="auto"/>
              <w:ind w:right="0" w:firstLine="0"/>
              <w:jc w:val="center"/>
              <w:rPr>
                <w:b/>
                <w:sz w:val="20"/>
                <w:szCs w:val="20"/>
              </w:rPr>
            </w:pPr>
            <w:r>
              <w:rPr>
                <w:b/>
                <w:sz w:val="20"/>
                <w:szCs w:val="20"/>
              </w:rPr>
              <w:t>x</w:t>
            </w:r>
          </w:p>
        </w:tc>
      </w:tr>
    </w:tbl>
    <w:p w14:paraId="1CAF013B" w14:textId="77777777" w:rsidR="003E6E04" w:rsidRDefault="003E6E04" w:rsidP="003E6E04">
      <w:pPr>
        <w:shd w:val="clear" w:color="auto" w:fill="FFFFFF"/>
        <w:spacing w:before="0" w:line="276" w:lineRule="auto"/>
        <w:ind w:right="0" w:firstLine="0"/>
        <w:rPr>
          <w:b/>
        </w:rPr>
      </w:pPr>
      <w:r>
        <w:rPr>
          <w:b/>
        </w:rPr>
        <w:t xml:space="preserve"> </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065"/>
        <w:gridCol w:w="1020"/>
        <w:gridCol w:w="1185"/>
        <w:gridCol w:w="690"/>
        <w:gridCol w:w="1170"/>
        <w:gridCol w:w="1185"/>
        <w:gridCol w:w="1170"/>
        <w:gridCol w:w="1365"/>
      </w:tblGrid>
      <w:tr w:rsidR="003E6E04" w14:paraId="68C6BB1D" w14:textId="77777777" w:rsidTr="004D13BD">
        <w:trPr>
          <w:trHeight w:val="540"/>
        </w:trPr>
        <w:tc>
          <w:tcPr>
            <w:tcW w:w="1065" w:type="dxa"/>
            <w:tcBorders>
              <w:top w:val="nil"/>
              <w:left w:val="nil"/>
              <w:bottom w:val="nil"/>
              <w:right w:val="nil"/>
            </w:tcBorders>
            <w:shd w:val="clear" w:color="auto" w:fill="76A5AF"/>
            <w:tcMar>
              <w:top w:w="0" w:type="dxa"/>
              <w:left w:w="0" w:type="dxa"/>
              <w:bottom w:w="0" w:type="dxa"/>
              <w:right w:w="0" w:type="dxa"/>
            </w:tcMar>
          </w:tcPr>
          <w:p w14:paraId="00CEF40D"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020" w:type="dxa"/>
            <w:tcBorders>
              <w:top w:val="nil"/>
              <w:left w:val="nil"/>
              <w:bottom w:val="nil"/>
              <w:right w:val="nil"/>
            </w:tcBorders>
            <w:shd w:val="clear" w:color="auto" w:fill="76A5AF"/>
            <w:tcMar>
              <w:top w:w="0" w:type="dxa"/>
              <w:left w:w="0" w:type="dxa"/>
              <w:bottom w:w="0" w:type="dxa"/>
              <w:right w:w="0" w:type="dxa"/>
            </w:tcMar>
          </w:tcPr>
          <w:p w14:paraId="1E75525E" w14:textId="77777777" w:rsidR="003E6E04" w:rsidRDefault="003E6E04" w:rsidP="004D13BD">
            <w:pPr>
              <w:spacing w:before="0" w:line="276" w:lineRule="auto"/>
              <w:ind w:right="0" w:firstLine="0"/>
              <w:jc w:val="center"/>
              <w:rPr>
                <w:b/>
                <w:sz w:val="20"/>
                <w:szCs w:val="20"/>
              </w:rPr>
            </w:pPr>
            <w:r>
              <w:rPr>
                <w:b/>
                <w:sz w:val="20"/>
                <w:szCs w:val="20"/>
              </w:rPr>
              <w:t>Fasting glucose</w:t>
            </w:r>
          </w:p>
        </w:tc>
        <w:tc>
          <w:tcPr>
            <w:tcW w:w="1185" w:type="dxa"/>
            <w:tcBorders>
              <w:top w:val="nil"/>
              <w:left w:val="nil"/>
              <w:bottom w:val="nil"/>
              <w:right w:val="nil"/>
            </w:tcBorders>
            <w:shd w:val="clear" w:color="auto" w:fill="76A5AF"/>
            <w:tcMar>
              <w:top w:w="0" w:type="dxa"/>
              <w:left w:w="0" w:type="dxa"/>
              <w:bottom w:w="0" w:type="dxa"/>
              <w:right w:w="0" w:type="dxa"/>
            </w:tcMar>
          </w:tcPr>
          <w:p w14:paraId="15E5AA1B" w14:textId="77777777" w:rsidR="003E6E04" w:rsidRDefault="003E6E04" w:rsidP="004D13BD">
            <w:pPr>
              <w:spacing w:before="0" w:line="276" w:lineRule="auto"/>
              <w:ind w:right="0" w:firstLine="0"/>
              <w:jc w:val="center"/>
              <w:rPr>
                <w:b/>
                <w:sz w:val="20"/>
                <w:szCs w:val="20"/>
              </w:rPr>
            </w:pPr>
            <w:r>
              <w:rPr>
                <w:b/>
                <w:sz w:val="20"/>
                <w:szCs w:val="20"/>
              </w:rPr>
              <w:t>Non-fasting</w:t>
            </w:r>
          </w:p>
          <w:p w14:paraId="26BB9781" w14:textId="77777777" w:rsidR="003E6E04" w:rsidRDefault="003E6E04" w:rsidP="004D13BD">
            <w:pPr>
              <w:spacing w:before="0" w:line="276" w:lineRule="auto"/>
              <w:ind w:right="0" w:firstLine="0"/>
              <w:jc w:val="center"/>
              <w:rPr>
                <w:b/>
                <w:sz w:val="20"/>
                <w:szCs w:val="20"/>
              </w:rPr>
            </w:pPr>
            <w:r>
              <w:rPr>
                <w:b/>
                <w:sz w:val="20"/>
                <w:szCs w:val="20"/>
              </w:rPr>
              <w:t>glucose</w:t>
            </w:r>
          </w:p>
        </w:tc>
        <w:tc>
          <w:tcPr>
            <w:tcW w:w="690" w:type="dxa"/>
            <w:tcBorders>
              <w:top w:val="nil"/>
              <w:left w:val="nil"/>
              <w:bottom w:val="nil"/>
              <w:right w:val="nil"/>
            </w:tcBorders>
            <w:shd w:val="clear" w:color="auto" w:fill="76A5AF"/>
            <w:tcMar>
              <w:top w:w="0" w:type="dxa"/>
              <w:left w:w="0" w:type="dxa"/>
              <w:bottom w:w="0" w:type="dxa"/>
              <w:right w:w="0" w:type="dxa"/>
            </w:tcMar>
          </w:tcPr>
          <w:p w14:paraId="05AFE8DA" w14:textId="77777777" w:rsidR="003E6E04" w:rsidRDefault="003E6E04" w:rsidP="004D13BD">
            <w:pPr>
              <w:spacing w:before="0" w:line="276" w:lineRule="auto"/>
              <w:ind w:right="0" w:firstLine="0"/>
              <w:jc w:val="center"/>
              <w:rPr>
                <w:b/>
                <w:sz w:val="20"/>
                <w:szCs w:val="20"/>
              </w:rPr>
            </w:pPr>
            <w:r>
              <w:rPr>
                <w:b/>
                <w:sz w:val="20"/>
                <w:szCs w:val="20"/>
              </w:rPr>
              <w:t>HbA1c</w:t>
            </w:r>
          </w:p>
        </w:tc>
        <w:tc>
          <w:tcPr>
            <w:tcW w:w="1170" w:type="dxa"/>
            <w:tcBorders>
              <w:top w:val="nil"/>
              <w:left w:val="nil"/>
              <w:bottom w:val="nil"/>
              <w:right w:val="nil"/>
            </w:tcBorders>
            <w:shd w:val="clear" w:color="auto" w:fill="76A5AF"/>
            <w:tcMar>
              <w:top w:w="0" w:type="dxa"/>
              <w:left w:w="0" w:type="dxa"/>
              <w:bottom w:w="0" w:type="dxa"/>
              <w:right w:w="0" w:type="dxa"/>
            </w:tcMar>
          </w:tcPr>
          <w:p w14:paraId="488498C6" w14:textId="77777777" w:rsidR="003E6E04" w:rsidRDefault="003E6E04" w:rsidP="004D13BD">
            <w:pPr>
              <w:spacing w:before="0" w:line="276" w:lineRule="auto"/>
              <w:ind w:right="0" w:firstLine="0"/>
              <w:jc w:val="center"/>
              <w:rPr>
                <w:b/>
                <w:sz w:val="20"/>
                <w:szCs w:val="20"/>
              </w:rPr>
            </w:pPr>
            <w:r>
              <w:rPr>
                <w:b/>
                <w:sz w:val="20"/>
                <w:szCs w:val="20"/>
              </w:rPr>
              <w:t>Totaal cholesterol</w:t>
            </w:r>
          </w:p>
        </w:tc>
        <w:tc>
          <w:tcPr>
            <w:tcW w:w="1185" w:type="dxa"/>
            <w:tcBorders>
              <w:top w:val="nil"/>
              <w:left w:val="nil"/>
              <w:bottom w:val="nil"/>
              <w:right w:val="nil"/>
            </w:tcBorders>
            <w:shd w:val="clear" w:color="auto" w:fill="76A5AF"/>
            <w:tcMar>
              <w:top w:w="0" w:type="dxa"/>
              <w:left w:w="0" w:type="dxa"/>
              <w:bottom w:w="0" w:type="dxa"/>
              <w:right w:w="0" w:type="dxa"/>
            </w:tcMar>
          </w:tcPr>
          <w:p w14:paraId="21E5AE26" w14:textId="77777777" w:rsidR="003E6E04" w:rsidRDefault="003E6E04" w:rsidP="004D13BD">
            <w:pPr>
              <w:spacing w:before="0" w:line="276" w:lineRule="auto"/>
              <w:ind w:right="0" w:firstLine="0"/>
              <w:jc w:val="center"/>
              <w:rPr>
                <w:b/>
                <w:sz w:val="20"/>
                <w:szCs w:val="20"/>
              </w:rPr>
            </w:pPr>
            <w:r>
              <w:rPr>
                <w:b/>
                <w:sz w:val="20"/>
                <w:szCs w:val="20"/>
              </w:rPr>
              <w:t>LDL</w:t>
            </w:r>
          </w:p>
        </w:tc>
        <w:tc>
          <w:tcPr>
            <w:tcW w:w="1170" w:type="dxa"/>
            <w:tcBorders>
              <w:top w:val="nil"/>
              <w:left w:val="nil"/>
              <w:bottom w:val="nil"/>
              <w:right w:val="nil"/>
            </w:tcBorders>
            <w:shd w:val="clear" w:color="auto" w:fill="76A5AF"/>
            <w:tcMar>
              <w:top w:w="0" w:type="dxa"/>
              <w:left w:w="0" w:type="dxa"/>
              <w:bottom w:w="0" w:type="dxa"/>
              <w:right w:w="0" w:type="dxa"/>
            </w:tcMar>
          </w:tcPr>
          <w:p w14:paraId="0356AB3F" w14:textId="77777777" w:rsidR="003E6E04" w:rsidRDefault="003E6E04" w:rsidP="004D13BD">
            <w:pPr>
              <w:spacing w:before="0" w:line="276" w:lineRule="auto"/>
              <w:ind w:right="0" w:firstLine="0"/>
              <w:jc w:val="center"/>
              <w:rPr>
                <w:b/>
                <w:sz w:val="20"/>
                <w:szCs w:val="20"/>
              </w:rPr>
            </w:pPr>
            <w:r>
              <w:rPr>
                <w:b/>
                <w:sz w:val="20"/>
                <w:szCs w:val="20"/>
              </w:rPr>
              <w:t>HDL</w:t>
            </w:r>
          </w:p>
        </w:tc>
        <w:tc>
          <w:tcPr>
            <w:tcW w:w="1365" w:type="dxa"/>
            <w:tcBorders>
              <w:top w:val="nil"/>
              <w:left w:val="nil"/>
              <w:bottom w:val="nil"/>
              <w:right w:val="nil"/>
            </w:tcBorders>
            <w:shd w:val="clear" w:color="auto" w:fill="76A5AF"/>
            <w:tcMar>
              <w:top w:w="0" w:type="dxa"/>
              <w:left w:w="0" w:type="dxa"/>
              <w:bottom w:w="0" w:type="dxa"/>
              <w:right w:w="0" w:type="dxa"/>
            </w:tcMar>
          </w:tcPr>
          <w:p w14:paraId="2EF42F48" w14:textId="77777777" w:rsidR="003E6E04" w:rsidRDefault="003E6E04" w:rsidP="004D13BD">
            <w:pPr>
              <w:spacing w:before="0" w:line="276" w:lineRule="auto"/>
              <w:ind w:right="0" w:firstLine="0"/>
              <w:jc w:val="center"/>
              <w:rPr>
                <w:b/>
                <w:sz w:val="20"/>
                <w:szCs w:val="20"/>
              </w:rPr>
            </w:pPr>
            <w:r>
              <w:rPr>
                <w:b/>
                <w:sz w:val="20"/>
                <w:szCs w:val="20"/>
              </w:rPr>
              <w:t>Triglycerides</w:t>
            </w:r>
          </w:p>
        </w:tc>
      </w:tr>
      <w:tr w:rsidR="003E6E04" w14:paraId="6B3B0555"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2B053F32" w14:textId="77777777" w:rsidR="003E6E04" w:rsidRDefault="003E6E04" w:rsidP="004D13BD">
            <w:pPr>
              <w:spacing w:before="0" w:line="276" w:lineRule="auto"/>
              <w:ind w:right="0" w:firstLine="0"/>
              <w:jc w:val="center"/>
              <w:rPr>
                <w:b/>
                <w:sz w:val="20"/>
                <w:szCs w:val="20"/>
              </w:rPr>
            </w:pPr>
            <w:r>
              <w:rPr>
                <w:b/>
                <w:sz w:val="20"/>
                <w:szCs w:val="20"/>
              </w:rPr>
              <w:t>DM</w:t>
            </w:r>
          </w:p>
        </w:tc>
        <w:tc>
          <w:tcPr>
            <w:tcW w:w="1020" w:type="dxa"/>
            <w:tcBorders>
              <w:top w:val="nil"/>
              <w:left w:val="nil"/>
              <w:bottom w:val="nil"/>
              <w:right w:val="nil"/>
            </w:tcBorders>
            <w:tcMar>
              <w:top w:w="0" w:type="dxa"/>
              <w:left w:w="0" w:type="dxa"/>
              <w:bottom w:w="0" w:type="dxa"/>
              <w:right w:w="0" w:type="dxa"/>
            </w:tcMar>
          </w:tcPr>
          <w:p w14:paraId="03563E14"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1E9841B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690" w:type="dxa"/>
            <w:tcBorders>
              <w:top w:val="nil"/>
              <w:left w:val="nil"/>
              <w:bottom w:val="nil"/>
              <w:right w:val="nil"/>
            </w:tcBorders>
            <w:tcMar>
              <w:top w:w="0" w:type="dxa"/>
              <w:left w:w="0" w:type="dxa"/>
              <w:bottom w:w="0" w:type="dxa"/>
              <w:right w:w="0" w:type="dxa"/>
            </w:tcMar>
          </w:tcPr>
          <w:p w14:paraId="521E932D"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7A0102EE"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13DA5FA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3B94081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365" w:type="dxa"/>
            <w:tcBorders>
              <w:top w:val="nil"/>
              <w:left w:val="nil"/>
              <w:bottom w:val="nil"/>
              <w:right w:val="nil"/>
            </w:tcBorders>
            <w:tcMar>
              <w:top w:w="0" w:type="dxa"/>
              <w:left w:w="0" w:type="dxa"/>
              <w:bottom w:w="0" w:type="dxa"/>
              <w:right w:w="0" w:type="dxa"/>
            </w:tcMar>
          </w:tcPr>
          <w:p w14:paraId="390761AD"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45933413"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524885C3" w14:textId="77777777" w:rsidR="003E6E04" w:rsidRDefault="003E6E04" w:rsidP="004D13BD">
            <w:pPr>
              <w:spacing w:before="0" w:line="276" w:lineRule="auto"/>
              <w:ind w:right="0" w:firstLine="0"/>
              <w:jc w:val="center"/>
              <w:rPr>
                <w:b/>
                <w:sz w:val="20"/>
                <w:szCs w:val="20"/>
              </w:rPr>
            </w:pPr>
            <w:r>
              <w:rPr>
                <w:b/>
                <w:sz w:val="20"/>
                <w:szCs w:val="20"/>
              </w:rPr>
              <w:t>NHG</w:t>
            </w:r>
          </w:p>
        </w:tc>
        <w:tc>
          <w:tcPr>
            <w:tcW w:w="1020" w:type="dxa"/>
            <w:tcBorders>
              <w:top w:val="nil"/>
              <w:left w:val="nil"/>
              <w:bottom w:val="nil"/>
              <w:right w:val="nil"/>
            </w:tcBorders>
            <w:tcMar>
              <w:top w:w="0" w:type="dxa"/>
              <w:left w:w="0" w:type="dxa"/>
              <w:bottom w:w="0" w:type="dxa"/>
              <w:right w:w="0" w:type="dxa"/>
            </w:tcMar>
          </w:tcPr>
          <w:p w14:paraId="43407BA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1BD4B280" w14:textId="77777777" w:rsidR="003E6E04" w:rsidRDefault="003E6E04" w:rsidP="004D13BD">
            <w:pPr>
              <w:spacing w:before="0" w:line="276" w:lineRule="auto"/>
              <w:ind w:right="0" w:firstLine="0"/>
              <w:jc w:val="center"/>
              <w:rPr>
                <w:b/>
                <w:sz w:val="20"/>
                <w:szCs w:val="20"/>
              </w:rPr>
            </w:pPr>
            <w:r>
              <w:rPr>
                <w:b/>
                <w:sz w:val="20"/>
                <w:szCs w:val="20"/>
              </w:rPr>
              <w:t>x</w:t>
            </w:r>
          </w:p>
        </w:tc>
        <w:tc>
          <w:tcPr>
            <w:tcW w:w="690" w:type="dxa"/>
            <w:tcBorders>
              <w:top w:val="nil"/>
              <w:left w:val="nil"/>
              <w:bottom w:val="nil"/>
              <w:right w:val="nil"/>
            </w:tcBorders>
            <w:tcMar>
              <w:top w:w="0" w:type="dxa"/>
              <w:left w:w="0" w:type="dxa"/>
              <w:bottom w:w="0" w:type="dxa"/>
              <w:right w:w="0" w:type="dxa"/>
            </w:tcMar>
          </w:tcPr>
          <w:p w14:paraId="49D0A38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641D5EE2"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55CDE7D5"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5743A727"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597055AA" w14:textId="77777777" w:rsidR="003E6E04" w:rsidRDefault="003E6E04" w:rsidP="004D13BD">
            <w:pPr>
              <w:spacing w:before="0" w:line="276" w:lineRule="auto"/>
              <w:ind w:right="0" w:firstLine="0"/>
              <w:jc w:val="center"/>
              <w:rPr>
                <w:b/>
                <w:sz w:val="20"/>
                <w:szCs w:val="20"/>
              </w:rPr>
            </w:pPr>
            <w:r>
              <w:rPr>
                <w:b/>
                <w:sz w:val="20"/>
                <w:szCs w:val="20"/>
              </w:rPr>
              <w:t>x</w:t>
            </w:r>
          </w:p>
        </w:tc>
      </w:tr>
      <w:tr w:rsidR="003E6E04" w14:paraId="3619F7B5"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3B418429" w14:textId="77777777" w:rsidR="003E6E04" w:rsidRDefault="003E6E04" w:rsidP="004D13BD">
            <w:pPr>
              <w:spacing w:before="0" w:line="276" w:lineRule="auto"/>
              <w:ind w:right="0" w:firstLine="0"/>
              <w:jc w:val="center"/>
              <w:rPr>
                <w:b/>
                <w:sz w:val="20"/>
                <w:szCs w:val="20"/>
              </w:rPr>
            </w:pPr>
            <w:r>
              <w:rPr>
                <w:b/>
                <w:sz w:val="20"/>
                <w:szCs w:val="20"/>
              </w:rPr>
              <w:t>NICE</w:t>
            </w:r>
          </w:p>
        </w:tc>
        <w:tc>
          <w:tcPr>
            <w:tcW w:w="1020" w:type="dxa"/>
            <w:tcBorders>
              <w:top w:val="nil"/>
              <w:left w:val="nil"/>
              <w:bottom w:val="nil"/>
              <w:right w:val="nil"/>
            </w:tcBorders>
            <w:tcMar>
              <w:top w:w="0" w:type="dxa"/>
              <w:left w:w="0" w:type="dxa"/>
              <w:bottom w:w="0" w:type="dxa"/>
              <w:right w:w="0" w:type="dxa"/>
            </w:tcMar>
          </w:tcPr>
          <w:p w14:paraId="5B77E8C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2229992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690" w:type="dxa"/>
            <w:tcBorders>
              <w:top w:val="nil"/>
              <w:left w:val="nil"/>
              <w:bottom w:val="nil"/>
              <w:right w:val="nil"/>
            </w:tcBorders>
            <w:tcMar>
              <w:top w:w="0" w:type="dxa"/>
              <w:left w:w="0" w:type="dxa"/>
              <w:bottom w:w="0" w:type="dxa"/>
              <w:right w:w="0" w:type="dxa"/>
            </w:tcMar>
          </w:tcPr>
          <w:p w14:paraId="30E5EB07"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7F762E4D"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73DB3A1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3C50FAA5"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09AC67E2"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36982CA6"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1D40B3D9"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020" w:type="dxa"/>
            <w:tcBorders>
              <w:top w:val="nil"/>
              <w:left w:val="nil"/>
              <w:bottom w:val="nil"/>
              <w:right w:val="nil"/>
            </w:tcBorders>
            <w:tcMar>
              <w:top w:w="0" w:type="dxa"/>
              <w:left w:w="0" w:type="dxa"/>
              <w:bottom w:w="0" w:type="dxa"/>
              <w:right w:w="0" w:type="dxa"/>
            </w:tcMar>
          </w:tcPr>
          <w:p w14:paraId="56403E2F"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799E6D4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690" w:type="dxa"/>
            <w:tcBorders>
              <w:top w:val="nil"/>
              <w:left w:val="nil"/>
              <w:bottom w:val="nil"/>
              <w:right w:val="nil"/>
            </w:tcBorders>
            <w:tcMar>
              <w:top w:w="0" w:type="dxa"/>
              <w:left w:w="0" w:type="dxa"/>
              <w:bottom w:w="0" w:type="dxa"/>
              <w:right w:w="0" w:type="dxa"/>
            </w:tcMar>
          </w:tcPr>
          <w:p w14:paraId="4DD4608A"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67887D40"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7A39E866"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1A957D54"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73F5C51F" w14:textId="77777777" w:rsidR="003E6E04" w:rsidRDefault="003E6E04" w:rsidP="004D13BD">
            <w:pPr>
              <w:spacing w:before="0" w:line="276" w:lineRule="auto"/>
              <w:ind w:right="0" w:firstLine="0"/>
              <w:jc w:val="center"/>
              <w:rPr>
                <w:b/>
                <w:sz w:val="20"/>
                <w:szCs w:val="20"/>
              </w:rPr>
            </w:pPr>
            <w:r>
              <w:rPr>
                <w:b/>
                <w:sz w:val="20"/>
                <w:szCs w:val="20"/>
              </w:rPr>
              <w:t>x</w:t>
            </w:r>
          </w:p>
        </w:tc>
      </w:tr>
    </w:tbl>
    <w:p w14:paraId="06F5B5D9"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6477C5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B4DFBA2" w14:textId="77777777" w:rsidR="003E6E04" w:rsidRDefault="003E6E04" w:rsidP="004D13BD">
            <w:pPr>
              <w:spacing w:before="0" w:line="276" w:lineRule="auto"/>
              <w:ind w:right="0" w:hanging="15"/>
              <w:jc w:val="center"/>
              <w:rPr>
                <w:sz w:val="20"/>
                <w:szCs w:val="20"/>
              </w:rPr>
            </w:pPr>
            <w:r>
              <w:rPr>
                <w:sz w:val="20"/>
                <w:szCs w:val="20"/>
              </w:rPr>
              <w:t xml:space="preserve">1 </w:t>
            </w:r>
          </w:p>
          <w:p w14:paraId="19BB395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E947183" w14:textId="77777777" w:rsidR="003E6E04" w:rsidRDefault="003E6E04" w:rsidP="004D13BD">
            <w:pPr>
              <w:spacing w:before="0" w:line="276" w:lineRule="auto"/>
              <w:ind w:right="0" w:hanging="15"/>
              <w:jc w:val="center"/>
              <w:rPr>
                <w:sz w:val="20"/>
                <w:szCs w:val="20"/>
              </w:rPr>
            </w:pPr>
            <w:r>
              <w:rPr>
                <w:sz w:val="20"/>
                <w:szCs w:val="20"/>
              </w:rPr>
              <w:t>2</w:t>
            </w:r>
          </w:p>
          <w:p w14:paraId="5FD3886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125B5A2" w14:textId="77777777" w:rsidR="003E6E04" w:rsidRDefault="003E6E04" w:rsidP="004D13BD">
            <w:pPr>
              <w:spacing w:before="0" w:line="276" w:lineRule="auto"/>
              <w:ind w:right="0" w:hanging="15"/>
              <w:jc w:val="center"/>
              <w:rPr>
                <w:sz w:val="20"/>
                <w:szCs w:val="20"/>
              </w:rPr>
            </w:pPr>
            <w:r>
              <w:rPr>
                <w:sz w:val="20"/>
                <w:szCs w:val="20"/>
              </w:rPr>
              <w:t>3</w:t>
            </w:r>
          </w:p>
          <w:p w14:paraId="2EB5E13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28ED5C0" w14:textId="77777777" w:rsidR="003E6E04" w:rsidRDefault="003E6E04" w:rsidP="004D13BD">
            <w:pPr>
              <w:spacing w:before="0" w:line="276" w:lineRule="auto"/>
              <w:ind w:right="0" w:hanging="15"/>
              <w:jc w:val="center"/>
              <w:rPr>
                <w:sz w:val="20"/>
                <w:szCs w:val="20"/>
              </w:rPr>
            </w:pPr>
            <w:r>
              <w:rPr>
                <w:sz w:val="20"/>
                <w:szCs w:val="20"/>
              </w:rPr>
              <w:t>4</w:t>
            </w:r>
          </w:p>
          <w:p w14:paraId="0CAAF28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5260AD8" w14:textId="77777777" w:rsidR="003E6E04" w:rsidRDefault="003E6E04" w:rsidP="004D13BD">
            <w:pPr>
              <w:spacing w:before="0" w:line="276" w:lineRule="auto"/>
              <w:ind w:right="0" w:hanging="15"/>
              <w:jc w:val="center"/>
              <w:rPr>
                <w:sz w:val="20"/>
                <w:szCs w:val="20"/>
              </w:rPr>
            </w:pPr>
            <w:r>
              <w:rPr>
                <w:sz w:val="20"/>
                <w:szCs w:val="20"/>
              </w:rPr>
              <w:t>5</w:t>
            </w:r>
          </w:p>
          <w:p w14:paraId="6F7ABAF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264506E" w14:textId="77777777" w:rsidR="003E6E04" w:rsidRDefault="003E6E04" w:rsidP="004D13BD">
            <w:pPr>
              <w:spacing w:before="0" w:line="276" w:lineRule="auto"/>
              <w:ind w:right="0" w:hanging="15"/>
              <w:jc w:val="center"/>
              <w:rPr>
                <w:sz w:val="20"/>
                <w:szCs w:val="20"/>
              </w:rPr>
            </w:pPr>
            <w:r>
              <w:rPr>
                <w:sz w:val="20"/>
                <w:szCs w:val="20"/>
              </w:rPr>
              <w:t>6</w:t>
            </w:r>
          </w:p>
          <w:p w14:paraId="6D6E619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EA34263" w14:textId="77777777" w:rsidR="003E6E04" w:rsidRDefault="003E6E04" w:rsidP="004D13BD">
            <w:pPr>
              <w:spacing w:before="0" w:line="276" w:lineRule="auto"/>
              <w:ind w:right="0" w:hanging="15"/>
              <w:jc w:val="center"/>
              <w:rPr>
                <w:sz w:val="20"/>
                <w:szCs w:val="20"/>
              </w:rPr>
            </w:pPr>
            <w:r>
              <w:rPr>
                <w:sz w:val="20"/>
                <w:szCs w:val="20"/>
              </w:rPr>
              <w:t>7</w:t>
            </w:r>
          </w:p>
          <w:p w14:paraId="1836AA1B"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42894FF" w14:textId="77777777" w:rsidR="003E6E04" w:rsidRDefault="003E6E04" w:rsidP="004D13BD">
            <w:pPr>
              <w:spacing w:before="0" w:line="276" w:lineRule="auto"/>
              <w:ind w:right="0" w:hanging="15"/>
              <w:jc w:val="center"/>
              <w:rPr>
                <w:sz w:val="20"/>
                <w:szCs w:val="20"/>
              </w:rPr>
            </w:pPr>
            <w:r>
              <w:rPr>
                <w:sz w:val="20"/>
                <w:szCs w:val="20"/>
              </w:rPr>
              <w:t>8</w:t>
            </w:r>
          </w:p>
          <w:p w14:paraId="23E89D2E"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DE2BD70" w14:textId="77777777" w:rsidR="003E6E04" w:rsidRDefault="003E6E04" w:rsidP="004D13BD">
            <w:pPr>
              <w:spacing w:before="0" w:line="276" w:lineRule="auto"/>
              <w:ind w:right="0" w:hanging="15"/>
              <w:jc w:val="center"/>
              <w:rPr>
                <w:sz w:val="20"/>
                <w:szCs w:val="20"/>
              </w:rPr>
            </w:pPr>
            <w:r>
              <w:rPr>
                <w:sz w:val="20"/>
                <w:szCs w:val="20"/>
              </w:rPr>
              <w:t xml:space="preserve">9 </w:t>
            </w:r>
          </w:p>
          <w:p w14:paraId="6E8A2F5A"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F79FE21" w14:textId="77777777" w:rsidR="003E6E04" w:rsidRDefault="003E6E04" w:rsidP="003E6E04">
      <w:pPr>
        <w:shd w:val="clear" w:color="auto" w:fill="FFFFFF"/>
        <w:spacing w:before="0" w:line="276" w:lineRule="auto"/>
        <w:ind w:right="0" w:firstLine="0"/>
        <w:rPr>
          <w:sz w:val="20"/>
          <w:szCs w:val="20"/>
        </w:rPr>
      </w:pPr>
    </w:p>
    <w:p w14:paraId="461720BD" w14:textId="77777777" w:rsidR="003E6E04" w:rsidRDefault="003E6E04" w:rsidP="003E6E04">
      <w:pPr>
        <w:shd w:val="clear" w:color="auto" w:fill="FFFFFF"/>
        <w:spacing w:before="0" w:line="276" w:lineRule="auto"/>
        <w:ind w:right="0" w:firstLine="0"/>
      </w:pPr>
      <w:r w:rsidRPr="003A5EE9">
        <w:rPr>
          <w:i/>
          <w:lang w:val="en-US"/>
        </w:rPr>
        <w:t xml:space="preserve">QI 29. </w:t>
      </w:r>
      <w:r w:rsidRPr="003A5EE9">
        <w:rPr>
          <w:lang w:val="en-US"/>
        </w:rPr>
        <w:t xml:space="preserve">Every patient diagnosed with hypertension should have a blood test in which HbA1c, electrolytes, creatinine, eGFR, total cholesterol and HDL cholesterol are determined. </w:t>
      </w:r>
      <w:r>
        <w:t>(NICE 2019)</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125"/>
        <w:gridCol w:w="570"/>
        <w:gridCol w:w="1185"/>
        <w:gridCol w:w="810"/>
        <w:gridCol w:w="570"/>
        <w:gridCol w:w="450"/>
        <w:gridCol w:w="1170"/>
        <w:gridCol w:w="1470"/>
        <w:gridCol w:w="1485"/>
      </w:tblGrid>
      <w:tr w:rsidR="003E6E04" w14:paraId="6EB368AA" w14:textId="77777777" w:rsidTr="004D13BD">
        <w:trPr>
          <w:trHeight w:val="180"/>
        </w:trPr>
        <w:tc>
          <w:tcPr>
            <w:tcW w:w="1125" w:type="dxa"/>
            <w:tcBorders>
              <w:top w:val="nil"/>
              <w:left w:val="nil"/>
              <w:bottom w:val="nil"/>
              <w:right w:val="nil"/>
            </w:tcBorders>
            <w:shd w:val="clear" w:color="auto" w:fill="76A5AF"/>
            <w:tcMar>
              <w:top w:w="0" w:type="dxa"/>
              <w:left w:w="0" w:type="dxa"/>
              <w:bottom w:w="0" w:type="dxa"/>
              <w:right w:w="0" w:type="dxa"/>
            </w:tcMar>
          </w:tcPr>
          <w:p w14:paraId="004FC9F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570" w:type="dxa"/>
            <w:tcBorders>
              <w:top w:val="nil"/>
              <w:left w:val="nil"/>
              <w:bottom w:val="nil"/>
              <w:right w:val="nil"/>
            </w:tcBorders>
            <w:shd w:val="clear" w:color="auto" w:fill="76A5AF"/>
            <w:tcMar>
              <w:top w:w="0" w:type="dxa"/>
              <w:left w:w="0" w:type="dxa"/>
              <w:bottom w:w="0" w:type="dxa"/>
              <w:right w:w="0" w:type="dxa"/>
            </w:tcMar>
          </w:tcPr>
          <w:p w14:paraId="10036092" w14:textId="77777777" w:rsidR="003E6E04" w:rsidRDefault="003E6E04" w:rsidP="004D13BD">
            <w:pPr>
              <w:spacing w:before="0" w:line="276" w:lineRule="auto"/>
              <w:ind w:right="0" w:firstLine="0"/>
              <w:jc w:val="center"/>
              <w:rPr>
                <w:b/>
                <w:sz w:val="20"/>
                <w:szCs w:val="20"/>
              </w:rPr>
            </w:pPr>
            <w:r>
              <w:rPr>
                <w:b/>
                <w:sz w:val="20"/>
                <w:szCs w:val="20"/>
              </w:rPr>
              <w:t>Hb</w:t>
            </w:r>
          </w:p>
        </w:tc>
        <w:tc>
          <w:tcPr>
            <w:tcW w:w="1185" w:type="dxa"/>
            <w:tcBorders>
              <w:top w:val="nil"/>
              <w:left w:val="nil"/>
              <w:bottom w:val="nil"/>
              <w:right w:val="nil"/>
            </w:tcBorders>
            <w:shd w:val="clear" w:color="auto" w:fill="76A5AF"/>
            <w:tcMar>
              <w:top w:w="0" w:type="dxa"/>
              <w:left w:w="0" w:type="dxa"/>
              <w:bottom w:w="0" w:type="dxa"/>
              <w:right w:w="0" w:type="dxa"/>
            </w:tcMar>
          </w:tcPr>
          <w:p w14:paraId="6C9C8D17" w14:textId="77777777" w:rsidR="003E6E04" w:rsidRDefault="003E6E04" w:rsidP="004D13BD">
            <w:pPr>
              <w:spacing w:before="0" w:line="276" w:lineRule="auto"/>
              <w:ind w:right="0" w:firstLine="0"/>
              <w:jc w:val="center"/>
              <w:rPr>
                <w:b/>
                <w:sz w:val="20"/>
                <w:szCs w:val="20"/>
              </w:rPr>
            </w:pPr>
            <w:r>
              <w:rPr>
                <w:b/>
                <w:sz w:val="20"/>
                <w:szCs w:val="20"/>
              </w:rPr>
              <w:t>Creatinine</w:t>
            </w:r>
          </w:p>
        </w:tc>
        <w:tc>
          <w:tcPr>
            <w:tcW w:w="810" w:type="dxa"/>
            <w:tcBorders>
              <w:top w:val="nil"/>
              <w:left w:val="nil"/>
              <w:bottom w:val="nil"/>
              <w:right w:val="nil"/>
            </w:tcBorders>
            <w:shd w:val="clear" w:color="auto" w:fill="76A5AF"/>
            <w:tcMar>
              <w:top w:w="0" w:type="dxa"/>
              <w:left w:w="0" w:type="dxa"/>
              <w:bottom w:w="0" w:type="dxa"/>
              <w:right w:w="0" w:type="dxa"/>
            </w:tcMar>
          </w:tcPr>
          <w:p w14:paraId="4CDDA193" w14:textId="77777777" w:rsidR="003E6E04" w:rsidRDefault="003E6E04" w:rsidP="004D13BD">
            <w:pPr>
              <w:spacing w:before="0" w:line="276" w:lineRule="auto"/>
              <w:ind w:right="0" w:firstLine="0"/>
              <w:jc w:val="center"/>
              <w:rPr>
                <w:b/>
                <w:sz w:val="20"/>
                <w:szCs w:val="20"/>
              </w:rPr>
            </w:pPr>
            <w:r>
              <w:rPr>
                <w:b/>
                <w:sz w:val="20"/>
                <w:szCs w:val="20"/>
              </w:rPr>
              <w:t>eGFR</w:t>
            </w:r>
          </w:p>
        </w:tc>
        <w:tc>
          <w:tcPr>
            <w:tcW w:w="570" w:type="dxa"/>
            <w:tcBorders>
              <w:top w:val="nil"/>
              <w:left w:val="nil"/>
              <w:bottom w:val="nil"/>
              <w:right w:val="nil"/>
            </w:tcBorders>
            <w:shd w:val="clear" w:color="auto" w:fill="76A5AF"/>
            <w:tcMar>
              <w:top w:w="0" w:type="dxa"/>
              <w:left w:w="0" w:type="dxa"/>
              <w:bottom w:w="0" w:type="dxa"/>
              <w:right w:w="0" w:type="dxa"/>
            </w:tcMar>
          </w:tcPr>
          <w:p w14:paraId="6D8C57F2" w14:textId="77777777" w:rsidR="003E6E04" w:rsidRDefault="003E6E04" w:rsidP="004D13BD">
            <w:pPr>
              <w:spacing w:before="0" w:line="276" w:lineRule="auto"/>
              <w:ind w:right="0" w:firstLine="0"/>
              <w:jc w:val="center"/>
              <w:rPr>
                <w:b/>
                <w:sz w:val="20"/>
                <w:szCs w:val="20"/>
              </w:rPr>
            </w:pPr>
            <w:r>
              <w:rPr>
                <w:b/>
                <w:sz w:val="20"/>
                <w:szCs w:val="20"/>
              </w:rPr>
              <w:t>Na</w:t>
            </w:r>
          </w:p>
        </w:tc>
        <w:tc>
          <w:tcPr>
            <w:tcW w:w="450" w:type="dxa"/>
            <w:tcBorders>
              <w:top w:val="nil"/>
              <w:left w:val="nil"/>
              <w:bottom w:val="nil"/>
              <w:right w:val="nil"/>
            </w:tcBorders>
            <w:shd w:val="clear" w:color="auto" w:fill="76A5AF"/>
            <w:tcMar>
              <w:top w:w="0" w:type="dxa"/>
              <w:left w:w="0" w:type="dxa"/>
              <w:bottom w:w="0" w:type="dxa"/>
              <w:right w:w="0" w:type="dxa"/>
            </w:tcMar>
          </w:tcPr>
          <w:p w14:paraId="3C16CD0F" w14:textId="77777777" w:rsidR="003E6E04" w:rsidRDefault="003E6E04" w:rsidP="004D13BD">
            <w:pPr>
              <w:spacing w:before="0" w:line="276" w:lineRule="auto"/>
              <w:ind w:right="0" w:firstLine="0"/>
              <w:jc w:val="center"/>
              <w:rPr>
                <w:b/>
                <w:sz w:val="20"/>
                <w:szCs w:val="20"/>
              </w:rPr>
            </w:pPr>
            <w:r>
              <w:rPr>
                <w:b/>
                <w:sz w:val="20"/>
                <w:szCs w:val="20"/>
              </w:rPr>
              <w:t>K</w:t>
            </w:r>
          </w:p>
        </w:tc>
        <w:tc>
          <w:tcPr>
            <w:tcW w:w="1170" w:type="dxa"/>
            <w:tcBorders>
              <w:top w:val="nil"/>
              <w:left w:val="nil"/>
              <w:bottom w:val="nil"/>
              <w:right w:val="nil"/>
            </w:tcBorders>
            <w:shd w:val="clear" w:color="auto" w:fill="76A5AF"/>
            <w:tcMar>
              <w:top w:w="0" w:type="dxa"/>
              <w:left w:w="0" w:type="dxa"/>
              <w:bottom w:w="0" w:type="dxa"/>
              <w:right w:w="0" w:type="dxa"/>
            </w:tcMar>
          </w:tcPr>
          <w:p w14:paraId="51C592E3" w14:textId="77777777" w:rsidR="003E6E04" w:rsidRDefault="003E6E04" w:rsidP="004D13BD">
            <w:pPr>
              <w:spacing w:before="0" w:line="276" w:lineRule="auto"/>
              <w:ind w:right="0" w:firstLine="0"/>
              <w:jc w:val="center"/>
              <w:rPr>
                <w:b/>
                <w:sz w:val="20"/>
                <w:szCs w:val="20"/>
              </w:rPr>
            </w:pPr>
            <w:r>
              <w:rPr>
                <w:b/>
                <w:sz w:val="20"/>
                <w:szCs w:val="20"/>
              </w:rPr>
              <w:t>Uric acid</w:t>
            </w:r>
          </w:p>
        </w:tc>
        <w:tc>
          <w:tcPr>
            <w:tcW w:w="1470" w:type="dxa"/>
            <w:tcBorders>
              <w:top w:val="nil"/>
              <w:left w:val="nil"/>
              <w:bottom w:val="nil"/>
              <w:right w:val="nil"/>
            </w:tcBorders>
            <w:shd w:val="clear" w:color="auto" w:fill="76A5AF"/>
            <w:tcMar>
              <w:top w:w="0" w:type="dxa"/>
              <w:left w:w="0" w:type="dxa"/>
              <w:bottom w:w="0" w:type="dxa"/>
              <w:right w:w="0" w:type="dxa"/>
            </w:tcMar>
          </w:tcPr>
          <w:p w14:paraId="23A0F186" w14:textId="77777777" w:rsidR="003E6E04" w:rsidRDefault="003E6E04" w:rsidP="004D13BD">
            <w:pPr>
              <w:spacing w:before="0" w:line="276" w:lineRule="auto"/>
              <w:ind w:right="0" w:firstLine="0"/>
              <w:jc w:val="center"/>
              <w:rPr>
                <w:b/>
                <w:sz w:val="20"/>
                <w:szCs w:val="20"/>
              </w:rPr>
            </w:pPr>
            <w:r>
              <w:rPr>
                <w:b/>
                <w:sz w:val="20"/>
                <w:szCs w:val="20"/>
              </w:rPr>
              <w:t>‘Electrolytes’</w:t>
            </w:r>
          </w:p>
        </w:tc>
        <w:tc>
          <w:tcPr>
            <w:tcW w:w="1485" w:type="dxa"/>
            <w:tcBorders>
              <w:top w:val="nil"/>
              <w:left w:val="nil"/>
              <w:bottom w:val="nil"/>
              <w:right w:val="nil"/>
            </w:tcBorders>
            <w:shd w:val="clear" w:color="auto" w:fill="76A5AF"/>
            <w:tcMar>
              <w:top w:w="0" w:type="dxa"/>
              <w:left w:w="0" w:type="dxa"/>
              <w:bottom w:w="0" w:type="dxa"/>
              <w:right w:w="0" w:type="dxa"/>
            </w:tcMar>
          </w:tcPr>
          <w:p w14:paraId="705E5A19" w14:textId="77777777" w:rsidR="003E6E04" w:rsidRDefault="003E6E04" w:rsidP="004D13BD">
            <w:pPr>
              <w:spacing w:before="0" w:line="276" w:lineRule="auto"/>
              <w:ind w:right="0" w:firstLine="0"/>
              <w:jc w:val="center"/>
              <w:rPr>
                <w:b/>
                <w:sz w:val="20"/>
                <w:szCs w:val="20"/>
              </w:rPr>
            </w:pPr>
            <w:r>
              <w:rPr>
                <w:b/>
                <w:sz w:val="20"/>
                <w:szCs w:val="20"/>
              </w:rPr>
              <w:t>‘Liver function’</w:t>
            </w:r>
          </w:p>
        </w:tc>
      </w:tr>
      <w:tr w:rsidR="003E6E04" w14:paraId="08D1C0F4"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73C33E10" w14:textId="77777777" w:rsidR="003E6E04" w:rsidRDefault="003E6E04" w:rsidP="004D13BD">
            <w:pPr>
              <w:spacing w:before="0" w:line="276" w:lineRule="auto"/>
              <w:ind w:right="0" w:firstLine="0"/>
              <w:jc w:val="center"/>
              <w:rPr>
                <w:b/>
                <w:sz w:val="20"/>
                <w:szCs w:val="20"/>
              </w:rPr>
            </w:pPr>
            <w:r>
              <w:rPr>
                <w:b/>
                <w:sz w:val="20"/>
                <w:szCs w:val="20"/>
              </w:rPr>
              <w:t>DM</w:t>
            </w:r>
          </w:p>
        </w:tc>
        <w:tc>
          <w:tcPr>
            <w:tcW w:w="570" w:type="dxa"/>
            <w:tcBorders>
              <w:top w:val="nil"/>
              <w:left w:val="nil"/>
              <w:bottom w:val="nil"/>
              <w:right w:val="nil"/>
            </w:tcBorders>
            <w:tcMar>
              <w:top w:w="0" w:type="dxa"/>
              <w:left w:w="0" w:type="dxa"/>
              <w:bottom w:w="0" w:type="dxa"/>
              <w:right w:w="0" w:type="dxa"/>
            </w:tcMar>
          </w:tcPr>
          <w:p w14:paraId="2430D2D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001552A8"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4D10B49F"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14EE1D7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0DEC4BD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3D2593F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65AAABB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5F8B94A1"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2DA19E1"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71E409A9" w14:textId="77777777" w:rsidR="003E6E04" w:rsidRDefault="003E6E04" w:rsidP="004D13BD">
            <w:pPr>
              <w:spacing w:before="0" w:line="276" w:lineRule="auto"/>
              <w:ind w:right="0" w:firstLine="0"/>
              <w:jc w:val="center"/>
              <w:rPr>
                <w:b/>
                <w:sz w:val="20"/>
                <w:szCs w:val="20"/>
              </w:rPr>
            </w:pPr>
            <w:r>
              <w:rPr>
                <w:b/>
                <w:sz w:val="20"/>
                <w:szCs w:val="20"/>
              </w:rPr>
              <w:t>NHG</w:t>
            </w:r>
          </w:p>
        </w:tc>
        <w:tc>
          <w:tcPr>
            <w:tcW w:w="570" w:type="dxa"/>
            <w:tcBorders>
              <w:top w:val="nil"/>
              <w:left w:val="nil"/>
              <w:bottom w:val="nil"/>
              <w:right w:val="nil"/>
            </w:tcBorders>
            <w:tcMar>
              <w:top w:w="0" w:type="dxa"/>
              <w:left w:w="0" w:type="dxa"/>
              <w:bottom w:w="0" w:type="dxa"/>
              <w:right w:w="0" w:type="dxa"/>
            </w:tcMar>
          </w:tcPr>
          <w:p w14:paraId="54537B00"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21A28A57"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73A1EF30"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2661FE7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186D23E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2E083A7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0CB82C1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107F6889"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5101E59E"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041F7282" w14:textId="77777777" w:rsidR="003E6E04" w:rsidRDefault="003E6E04" w:rsidP="004D13BD">
            <w:pPr>
              <w:spacing w:before="0" w:line="276" w:lineRule="auto"/>
              <w:ind w:right="0" w:firstLine="0"/>
              <w:jc w:val="center"/>
              <w:rPr>
                <w:b/>
                <w:sz w:val="20"/>
                <w:szCs w:val="20"/>
              </w:rPr>
            </w:pPr>
            <w:r>
              <w:rPr>
                <w:b/>
                <w:sz w:val="20"/>
                <w:szCs w:val="20"/>
              </w:rPr>
              <w:lastRenderedPageBreak/>
              <w:t>NICE</w:t>
            </w:r>
          </w:p>
        </w:tc>
        <w:tc>
          <w:tcPr>
            <w:tcW w:w="570" w:type="dxa"/>
            <w:tcBorders>
              <w:top w:val="nil"/>
              <w:left w:val="nil"/>
              <w:bottom w:val="nil"/>
              <w:right w:val="nil"/>
            </w:tcBorders>
            <w:tcMar>
              <w:top w:w="0" w:type="dxa"/>
              <w:left w:w="0" w:type="dxa"/>
              <w:bottom w:w="0" w:type="dxa"/>
              <w:right w:w="0" w:type="dxa"/>
            </w:tcMar>
          </w:tcPr>
          <w:p w14:paraId="4578875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3BEC380F"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702F7BDA"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68AF435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26B674A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40A54E8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20C19B08" w14:textId="77777777" w:rsidR="003E6E04" w:rsidRDefault="003E6E04" w:rsidP="004D13BD">
            <w:pPr>
              <w:spacing w:before="0" w:line="276" w:lineRule="auto"/>
              <w:ind w:right="0" w:firstLine="0"/>
              <w:jc w:val="center"/>
              <w:rPr>
                <w:b/>
                <w:sz w:val="20"/>
                <w:szCs w:val="20"/>
              </w:rPr>
            </w:pPr>
            <w:r>
              <w:rPr>
                <w:b/>
                <w:sz w:val="20"/>
                <w:szCs w:val="20"/>
              </w:rPr>
              <w:t>x</w:t>
            </w:r>
          </w:p>
        </w:tc>
        <w:tc>
          <w:tcPr>
            <w:tcW w:w="1485" w:type="dxa"/>
            <w:tcBorders>
              <w:top w:val="nil"/>
              <w:left w:val="nil"/>
              <w:bottom w:val="nil"/>
              <w:right w:val="nil"/>
            </w:tcBorders>
            <w:tcMar>
              <w:top w:w="0" w:type="dxa"/>
              <w:left w:w="0" w:type="dxa"/>
              <w:bottom w:w="0" w:type="dxa"/>
              <w:right w:w="0" w:type="dxa"/>
            </w:tcMar>
          </w:tcPr>
          <w:p w14:paraId="3E655886"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48312D38"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50D2CF8A" w14:textId="77777777" w:rsidR="003E6E04" w:rsidRDefault="003E6E04" w:rsidP="004D13BD">
            <w:pPr>
              <w:spacing w:before="0" w:line="276" w:lineRule="auto"/>
              <w:ind w:right="0" w:firstLine="0"/>
              <w:jc w:val="center"/>
              <w:rPr>
                <w:b/>
                <w:sz w:val="20"/>
                <w:szCs w:val="20"/>
              </w:rPr>
            </w:pPr>
            <w:r>
              <w:rPr>
                <w:b/>
                <w:sz w:val="20"/>
                <w:szCs w:val="20"/>
              </w:rPr>
              <w:t>European</w:t>
            </w:r>
          </w:p>
        </w:tc>
        <w:tc>
          <w:tcPr>
            <w:tcW w:w="570" w:type="dxa"/>
            <w:tcBorders>
              <w:top w:val="nil"/>
              <w:left w:val="nil"/>
              <w:bottom w:val="nil"/>
              <w:right w:val="nil"/>
            </w:tcBorders>
            <w:tcMar>
              <w:top w:w="0" w:type="dxa"/>
              <w:left w:w="0" w:type="dxa"/>
              <w:bottom w:w="0" w:type="dxa"/>
              <w:right w:w="0" w:type="dxa"/>
            </w:tcMar>
          </w:tcPr>
          <w:p w14:paraId="4270C59D"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7B59E1C3"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4236EBDA"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5002E755" w14:textId="77777777" w:rsidR="003E6E04" w:rsidRDefault="003E6E04" w:rsidP="004D13BD">
            <w:pPr>
              <w:spacing w:before="0" w:line="276" w:lineRule="auto"/>
              <w:ind w:right="0" w:firstLine="0"/>
              <w:jc w:val="center"/>
              <w:rPr>
                <w:b/>
                <w:sz w:val="20"/>
                <w:szCs w:val="20"/>
              </w:rPr>
            </w:pPr>
            <w:r>
              <w:rPr>
                <w:b/>
                <w:sz w:val="20"/>
                <w:szCs w:val="20"/>
              </w:rPr>
              <w:t>x</w:t>
            </w:r>
          </w:p>
        </w:tc>
        <w:tc>
          <w:tcPr>
            <w:tcW w:w="450" w:type="dxa"/>
            <w:tcBorders>
              <w:top w:val="nil"/>
              <w:left w:val="nil"/>
              <w:bottom w:val="nil"/>
              <w:right w:val="nil"/>
            </w:tcBorders>
            <w:tcMar>
              <w:top w:w="0" w:type="dxa"/>
              <w:left w:w="0" w:type="dxa"/>
              <w:bottom w:w="0" w:type="dxa"/>
              <w:right w:w="0" w:type="dxa"/>
            </w:tcMar>
          </w:tcPr>
          <w:p w14:paraId="1A717941"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0E457022" w14:textId="77777777" w:rsidR="003E6E04" w:rsidRDefault="003E6E04" w:rsidP="004D13BD">
            <w:pPr>
              <w:spacing w:before="0" w:line="276" w:lineRule="auto"/>
              <w:ind w:right="0" w:firstLine="0"/>
              <w:jc w:val="center"/>
              <w:rPr>
                <w:b/>
                <w:sz w:val="20"/>
                <w:szCs w:val="20"/>
              </w:rPr>
            </w:pPr>
            <w:r>
              <w:rPr>
                <w:b/>
                <w:sz w:val="20"/>
                <w:szCs w:val="20"/>
              </w:rPr>
              <w:t>x</w:t>
            </w:r>
          </w:p>
        </w:tc>
        <w:tc>
          <w:tcPr>
            <w:tcW w:w="1470" w:type="dxa"/>
            <w:tcBorders>
              <w:top w:val="nil"/>
              <w:left w:val="nil"/>
              <w:bottom w:val="nil"/>
              <w:right w:val="nil"/>
            </w:tcBorders>
            <w:tcMar>
              <w:top w:w="0" w:type="dxa"/>
              <w:left w:w="0" w:type="dxa"/>
              <w:bottom w:w="0" w:type="dxa"/>
              <w:right w:w="0" w:type="dxa"/>
            </w:tcMar>
          </w:tcPr>
          <w:p w14:paraId="18EB80B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1DB51D49" w14:textId="77777777" w:rsidR="003E6E04" w:rsidRDefault="003E6E04" w:rsidP="004D13BD">
            <w:pPr>
              <w:spacing w:before="0" w:line="276" w:lineRule="auto"/>
              <w:ind w:right="0" w:firstLine="0"/>
              <w:jc w:val="center"/>
              <w:rPr>
                <w:b/>
                <w:sz w:val="20"/>
                <w:szCs w:val="20"/>
              </w:rPr>
            </w:pPr>
            <w:r>
              <w:rPr>
                <w:b/>
                <w:sz w:val="20"/>
                <w:szCs w:val="20"/>
              </w:rPr>
              <w:t>x</w:t>
            </w:r>
          </w:p>
        </w:tc>
      </w:tr>
    </w:tbl>
    <w:p w14:paraId="21A0A3EC" w14:textId="77777777" w:rsidR="003E6E04" w:rsidRDefault="003E6E04" w:rsidP="003E6E04">
      <w:pPr>
        <w:shd w:val="clear" w:color="auto" w:fill="FFFFFF"/>
        <w:spacing w:before="0" w:line="276" w:lineRule="auto"/>
        <w:ind w:right="0" w:firstLine="0"/>
        <w:rPr>
          <w:b/>
        </w:rPr>
      </w:pPr>
      <w:r>
        <w:rPr>
          <w:b/>
        </w:rPr>
        <w:t xml:space="preserve"> </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065"/>
        <w:gridCol w:w="1020"/>
        <w:gridCol w:w="1170"/>
        <w:gridCol w:w="705"/>
        <w:gridCol w:w="1170"/>
        <w:gridCol w:w="1185"/>
        <w:gridCol w:w="1170"/>
        <w:gridCol w:w="1365"/>
      </w:tblGrid>
      <w:tr w:rsidR="003E6E04" w14:paraId="2673FF05" w14:textId="77777777" w:rsidTr="004D13BD">
        <w:trPr>
          <w:trHeight w:val="540"/>
        </w:trPr>
        <w:tc>
          <w:tcPr>
            <w:tcW w:w="1065" w:type="dxa"/>
            <w:tcBorders>
              <w:top w:val="nil"/>
              <w:left w:val="nil"/>
              <w:bottom w:val="nil"/>
              <w:right w:val="nil"/>
            </w:tcBorders>
            <w:shd w:val="clear" w:color="auto" w:fill="76A5AF"/>
            <w:tcMar>
              <w:top w:w="0" w:type="dxa"/>
              <w:left w:w="0" w:type="dxa"/>
              <w:bottom w:w="0" w:type="dxa"/>
              <w:right w:w="0" w:type="dxa"/>
            </w:tcMar>
          </w:tcPr>
          <w:p w14:paraId="2ABD61C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020" w:type="dxa"/>
            <w:tcBorders>
              <w:top w:val="nil"/>
              <w:left w:val="nil"/>
              <w:bottom w:val="nil"/>
              <w:right w:val="nil"/>
            </w:tcBorders>
            <w:shd w:val="clear" w:color="auto" w:fill="76A5AF"/>
            <w:tcMar>
              <w:top w:w="0" w:type="dxa"/>
              <w:left w:w="0" w:type="dxa"/>
              <w:bottom w:w="0" w:type="dxa"/>
              <w:right w:w="0" w:type="dxa"/>
            </w:tcMar>
          </w:tcPr>
          <w:p w14:paraId="3E5C4530" w14:textId="77777777" w:rsidR="003E6E04" w:rsidRDefault="003E6E04" w:rsidP="004D13BD">
            <w:pPr>
              <w:spacing w:before="0" w:line="276" w:lineRule="auto"/>
              <w:ind w:right="0" w:firstLine="0"/>
              <w:jc w:val="center"/>
              <w:rPr>
                <w:b/>
                <w:sz w:val="20"/>
                <w:szCs w:val="20"/>
              </w:rPr>
            </w:pPr>
            <w:r>
              <w:rPr>
                <w:b/>
                <w:sz w:val="20"/>
                <w:szCs w:val="20"/>
              </w:rPr>
              <w:t>Fasting  glucose</w:t>
            </w:r>
          </w:p>
        </w:tc>
        <w:tc>
          <w:tcPr>
            <w:tcW w:w="1170" w:type="dxa"/>
            <w:tcBorders>
              <w:top w:val="nil"/>
              <w:left w:val="nil"/>
              <w:bottom w:val="nil"/>
              <w:right w:val="nil"/>
            </w:tcBorders>
            <w:shd w:val="clear" w:color="auto" w:fill="76A5AF"/>
            <w:tcMar>
              <w:top w:w="0" w:type="dxa"/>
              <w:left w:w="0" w:type="dxa"/>
              <w:bottom w:w="0" w:type="dxa"/>
              <w:right w:w="0" w:type="dxa"/>
            </w:tcMar>
          </w:tcPr>
          <w:p w14:paraId="74D729FC" w14:textId="77777777" w:rsidR="003E6E04" w:rsidRDefault="003E6E04" w:rsidP="004D13BD">
            <w:pPr>
              <w:spacing w:before="0" w:line="276" w:lineRule="auto"/>
              <w:ind w:right="0" w:firstLine="0"/>
              <w:jc w:val="center"/>
              <w:rPr>
                <w:b/>
                <w:sz w:val="20"/>
                <w:szCs w:val="20"/>
              </w:rPr>
            </w:pPr>
            <w:r>
              <w:rPr>
                <w:b/>
                <w:sz w:val="20"/>
                <w:szCs w:val="20"/>
              </w:rPr>
              <w:t>Non-fasting glucose</w:t>
            </w:r>
          </w:p>
        </w:tc>
        <w:tc>
          <w:tcPr>
            <w:tcW w:w="705" w:type="dxa"/>
            <w:tcBorders>
              <w:top w:val="nil"/>
              <w:left w:val="nil"/>
              <w:bottom w:val="nil"/>
              <w:right w:val="nil"/>
            </w:tcBorders>
            <w:shd w:val="clear" w:color="auto" w:fill="76A5AF"/>
            <w:tcMar>
              <w:top w:w="0" w:type="dxa"/>
              <w:left w:w="0" w:type="dxa"/>
              <w:bottom w:w="0" w:type="dxa"/>
              <w:right w:w="0" w:type="dxa"/>
            </w:tcMar>
          </w:tcPr>
          <w:p w14:paraId="7D72A9CB" w14:textId="77777777" w:rsidR="003E6E04" w:rsidRDefault="003E6E04" w:rsidP="004D13BD">
            <w:pPr>
              <w:spacing w:before="0" w:line="276" w:lineRule="auto"/>
              <w:ind w:right="0" w:firstLine="0"/>
              <w:jc w:val="center"/>
              <w:rPr>
                <w:b/>
                <w:sz w:val="20"/>
                <w:szCs w:val="20"/>
              </w:rPr>
            </w:pPr>
            <w:r>
              <w:rPr>
                <w:b/>
                <w:sz w:val="20"/>
                <w:szCs w:val="20"/>
              </w:rPr>
              <w:t>HbA1c</w:t>
            </w:r>
          </w:p>
        </w:tc>
        <w:tc>
          <w:tcPr>
            <w:tcW w:w="1170" w:type="dxa"/>
            <w:tcBorders>
              <w:top w:val="nil"/>
              <w:left w:val="nil"/>
              <w:bottom w:val="nil"/>
              <w:right w:val="nil"/>
            </w:tcBorders>
            <w:shd w:val="clear" w:color="auto" w:fill="76A5AF"/>
            <w:tcMar>
              <w:top w:w="0" w:type="dxa"/>
              <w:left w:w="0" w:type="dxa"/>
              <w:bottom w:w="0" w:type="dxa"/>
              <w:right w:w="0" w:type="dxa"/>
            </w:tcMar>
          </w:tcPr>
          <w:p w14:paraId="32E8DDB0" w14:textId="77777777" w:rsidR="003E6E04" w:rsidRDefault="003E6E04" w:rsidP="004D13BD">
            <w:pPr>
              <w:spacing w:before="0" w:line="276" w:lineRule="auto"/>
              <w:ind w:right="0" w:firstLine="0"/>
              <w:jc w:val="center"/>
              <w:rPr>
                <w:b/>
                <w:sz w:val="20"/>
                <w:szCs w:val="20"/>
              </w:rPr>
            </w:pPr>
            <w:r>
              <w:rPr>
                <w:b/>
                <w:sz w:val="20"/>
                <w:szCs w:val="20"/>
              </w:rPr>
              <w:t>Totaal cholesterol</w:t>
            </w:r>
          </w:p>
        </w:tc>
        <w:tc>
          <w:tcPr>
            <w:tcW w:w="1185" w:type="dxa"/>
            <w:tcBorders>
              <w:top w:val="nil"/>
              <w:left w:val="nil"/>
              <w:bottom w:val="nil"/>
              <w:right w:val="nil"/>
            </w:tcBorders>
            <w:shd w:val="clear" w:color="auto" w:fill="76A5AF"/>
            <w:tcMar>
              <w:top w:w="0" w:type="dxa"/>
              <w:left w:w="0" w:type="dxa"/>
              <w:bottom w:w="0" w:type="dxa"/>
              <w:right w:w="0" w:type="dxa"/>
            </w:tcMar>
          </w:tcPr>
          <w:p w14:paraId="2A8D760A" w14:textId="77777777" w:rsidR="003E6E04" w:rsidRDefault="003E6E04" w:rsidP="004D13BD">
            <w:pPr>
              <w:spacing w:before="0" w:line="276" w:lineRule="auto"/>
              <w:ind w:right="0" w:firstLine="0"/>
              <w:jc w:val="center"/>
              <w:rPr>
                <w:b/>
                <w:sz w:val="20"/>
                <w:szCs w:val="20"/>
              </w:rPr>
            </w:pPr>
            <w:r>
              <w:rPr>
                <w:b/>
                <w:sz w:val="20"/>
                <w:szCs w:val="20"/>
              </w:rPr>
              <w:t>LDL</w:t>
            </w:r>
          </w:p>
        </w:tc>
        <w:tc>
          <w:tcPr>
            <w:tcW w:w="1170" w:type="dxa"/>
            <w:tcBorders>
              <w:top w:val="nil"/>
              <w:left w:val="nil"/>
              <w:bottom w:val="nil"/>
              <w:right w:val="nil"/>
            </w:tcBorders>
            <w:shd w:val="clear" w:color="auto" w:fill="76A5AF"/>
            <w:tcMar>
              <w:top w:w="0" w:type="dxa"/>
              <w:left w:w="0" w:type="dxa"/>
              <w:bottom w:w="0" w:type="dxa"/>
              <w:right w:w="0" w:type="dxa"/>
            </w:tcMar>
          </w:tcPr>
          <w:p w14:paraId="0FF633F4" w14:textId="77777777" w:rsidR="003E6E04" w:rsidRDefault="003E6E04" w:rsidP="004D13BD">
            <w:pPr>
              <w:spacing w:before="0" w:line="276" w:lineRule="auto"/>
              <w:ind w:right="0" w:firstLine="0"/>
              <w:jc w:val="center"/>
              <w:rPr>
                <w:b/>
                <w:sz w:val="20"/>
                <w:szCs w:val="20"/>
              </w:rPr>
            </w:pPr>
            <w:r>
              <w:rPr>
                <w:b/>
                <w:sz w:val="20"/>
                <w:szCs w:val="20"/>
              </w:rPr>
              <w:t>HDL</w:t>
            </w:r>
          </w:p>
        </w:tc>
        <w:tc>
          <w:tcPr>
            <w:tcW w:w="1365" w:type="dxa"/>
            <w:tcBorders>
              <w:top w:val="nil"/>
              <w:left w:val="nil"/>
              <w:bottom w:val="nil"/>
              <w:right w:val="nil"/>
            </w:tcBorders>
            <w:shd w:val="clear" w:color="auto" w:fill="76A5AF"/>
            <w:tcMar>
              <w:top w:w="0" w:type="dxa"/>
              <w:left w:w="0" w:type="dxa"/>
              <w:bottom w:w="0" w:type="dxa"/>
              <w:right w:w="0" w:type="dxa"/>
            </w:tcMar>
          </w:tcPr>
          <w:p w14:paraId="7333D4B4" w14:textId="77777777" w:rsidR="003E6E04" w:rsidRDefault="003E6E04" w:rsidP="004D13BD">
            <w:pPr>
              <w:spacing w:before="0" w:line="276" w:lineRule="auto"/>
              <w:ind w:right="0" w:firstLine="0"/>
              <w:jc w:val="center"/>
              <w:rPr>
                <w:b/>
                <w:sz w:val="20"/>
                <w:szCs w:val="20"/>
              </w:rPr>
            </w:pPr>
            <w:r>
              <w:rPr>
                <w:b/>
                <w:sz w:val="20"/>
                <w:szCs w:val="20"/>
              </w:rPr>
              <w:t>Triglycerides</w:t>
            </w:r>
          </w:p>
        </w:tc>
      </w:tr>
      <w:tr w:rsidR="003E6E04" w14:paraId="2031B0CE"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4B0B1F95" w14:textId="77777777" w:rsidR="003E6E04" w:rsidRDefault="003E6E04" w:rsidP="004D13BD">
            <w:pPr>
              <w:spacing w:before="0" w:line="276" w:lineRule="auto"/>
              <w:ind w:right="0" w:firstLine="0"/>
              <w:jc w:val="center"/>
              <w:rPr>
                <w:b/>
                <w:sz w:val="20"/>
                <w:szCs w:val="20"/>
              </w:rPr>
            </w:pPr>
            <w:r>
              <w:rPr>
                <w:b/>
                <w:sz w:val="20"/>
                <w:szCs w:val="20"/>
              </w:rPr>
              <w:t>DM</w:t>
            </w:r>
          </w:p>
        </w:tc>
        <w:tc>
          <w:tcPr>
            <w:tcW w:w="1020" w:type="dxa"/>
            <w:tcBorders>
              <w:top w:val="nil"/>
              <w:left w:val="nil"/>
              <w:bottom w:val="nil"/>
              <w:right w:val="nil"/>
            </w:tcBorders>
            <w:tcMar>
              <w:top w:w="0" w:type="dxa"/>
              <w:left w:w="0" w:type="dxa"/>
              <w:bottom w:w="0" w:type="dxa"/>
              <w:right w:w="0" w:type="dxa"/>
            </w:tcMar>
          </w:tcPr>
          <w:p w14:paraId="04C77CE3"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740EB73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05" w:type="dxa"/>
            <w:tcBorders>
              <w:top w:val="nil"/>
              <w:left w:val="nil"/>
              <w:bottom w:val="nil"/>
              <w:right w:val="nil"/>
            </w:tcBorders>
            <w:tcMar>
              <w:top w:w="0" w:type="dxa"/>
              <w:left w:w="0" w:type="dxa"/>
              <w:bottom w:w="0" w:type="dxa"/>
              <w:right w:w="0" w:type="dxa"/>
            </w:tcMar>
          </w:tcPr>
          <w:p w14:paraId="73971C3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072200B0"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3E8114E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790C189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365" w:type="dxa"/>
            <w:tcBorders>
              <w:top w:val="nil"/>
              <w:left w:val="nil"/>
              <w:bottom w:val="nil"/>
              <w:right w:val="nil"/>
            </w:tcBorders>
            <w:tcMar>
              <w:top w:w="0" w:type="dxa"/>
              <w:left w:w="0" w:type="dxa"/>
              <w:bottom w:w="0" w:type="dxa"/>
              <w:right w:w="0" w:type="dxa"/>
            </w:tcMar>
          </w:tcPr>
          <w:p w14:paraId="601852E9"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0C0C2DB"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2D58817D" w14:textId="77777777" w:rsidR="003E6E04" w:rsidRDefault="003E6E04" w:rsidP="004D13BD">
            <w:pPr>
              <w:spacing w:before="0" w:line="276" w:lineRule="auto"/>
              <w:ind w:right="0" w:firstLine="0"/>
              <w:jc w:val="center"/>
              <w:rPr>
                <w:b/>
                <w:sz w:val="20"/>
                <w:szCs w:val="20"/>
              </w:rPr>
            </w:pPr>
            <w:r>
              <w:rPr>
                <w:b/>
                <w:sz w:val="20"/>
                <w:szCs w:val="20"/>
              </w:rPr>
              <w:t>NHG</w:t>
            </w:r>
          </w:p>
        </w:tc>
        <w:tc>
          <w:tcPr>
            <w:tcW w:w="1020" w:type="dxa"/>
            <w:tcBorders>
              <w:top w:val="nil"/>
              <w:left w:val="nil"/>
              <w:bottom w:val="nil"/>
              <w:right w:val="nil"/>
            </w:tcBorders>
            <w:tcMar>
              <w:top w:w="0" w:type="dxa"/>
              <w:left w:w="0" w:type="dxa"/>
              <w:bottom w:w="0" w:type="dxa"/>
              <w:right w:w="0" w:type="dxa"/>
            </w:tcMar>
          </w:tcPr>
          <w:p w14:paraId="376C6A2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553160E3" w14:textId="77777777" w:rsidR="003E6E04" w:rsidRDefault="003E6E04" w:rsidP="004D13BD">
            <w:pPr>
              <w:spacing w:before="0" w:line="276" w:lineRule="auto"/>
              <w:ind w:right="0" w:firstLine="0"/>
              <w:jc w:val="center"/>
              <w:rPr>
                <w:b/>
                <w:sz w:val="20"/>
                <w:szCs w:val="20"/>
              </w:rPr>
            </w:pPr>
            <w:r>
              <w:rPr>
                <w:b/>
                <w:sz w:val="20"/>
                <w:szCs w:val="20"/>
              </w:rPr>
              <w:t>x</w:t>
            </w:r>
          </w:p>
        </w:tc>
        <w:tc>
          <w:tcPr>
            <w:tcW w:w="705" w:type="dxa"/>
            <w:tcBorders>
              <w:top w:val="nil"/>
              <w:left w:val="nil"/>
              <w:bottom w:val="nil"/>
              <w:right w:val="nil"/>
            </w:tcBorders>
            <w:tcMar>
              <w:top w:w="0" w:type="dxa"/>
              <w:left w:w="0" w:type="dxa"/>
              <w:bottom w:w="0" w:type="dxa"/>
              <w:right w:w="0" w:type="dxa"/>
            </w:tcMar>
          </w:tcPr>
          <w:p w14:paraId="625ED4E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6B1BA0F3"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1DFA7919"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2D04806F"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20BFFFB0" w14:textId="77777777" w:rsidR="003E6E04" w:rsidRDefault="003E6E04" w:rsidP="004D13BD">
            <w:pPr>
              <w:spacing w:before="0" w:line="276" w:lineRule="auto"/>
              <w:ind w:right="0" w:firstLine="0"/>
              <w:jc w:val="center"/>
              <w:rPr>
                <w:b/>
                <w:sz w:val="20"/>
                <w:szCs w:val="20"/>
              </w:rPr>
            </w:pPr>
            <w:r>
              <w:rPr>
                <w:b/>
                <w:sz w:val="20"/>
                <w:szCs w:val="20"/>
              </w:rPr>
              <w:t>x</w:t>
            </w:r>
          </w:p>
        </w:tc>
      </w:tr>
      <w:tr w:rsidR="003E6E04" w14:paraId="7EAB454A"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7DFFFCB5" w14:textId="77777777" w:rsidR="003E6E04" w:rsidRDefault="003E6E04" w:rsidP="004D13BD">
            <w:pPr>
              <w:spacing w:before="0" w:line="276" w:lineRule="auto"/>
              <w:ind w:right="0" w:firstLine="0"/>
              <w:jc w:val="center"/>
              <w:rPr>
                <w:b/>
                <w:sz w:val="20"/>
                <w:szCs w:val="20"/>
              </w:rPr>
            </w:pPr>
            <w:r>
              <w:rPr>
                <w:b/>
                <w:sz w:val="20"/>
                <w:szCs w:val="20"/>
              </w:rPr>
              <w:t>NICE</w:t>
            </w:r>
          </w:p>
        </w:tc>
        <w:tc>
          <w:tcPr>
            <w:tcW w:w="1020" w:type="dxa"/>
            <w:tcBorders>
              <w:top w:val="nil"/>
              <w:left w:val="nil"/>
              <w:bottom w:val="nil"/>
              <w:right w:val="nil"/>
            </w:tcBorders>
            <w:tcMar>
              <w:top w:w="0" w:type="dxa"/>
              <w:left w:w="0" w:type="dxa"/>
              <w:bottom w:w="0" w:type="dxa"/>
              <w:right w:w="0" w:type="dxa"/>
            </w:tcMar>
          </w:tcPr>
          <w:p w14:paraId="608EB1F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5D4DA8F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05" w:type="dxa"/>
            <w:tcBorders>
              <w:top w:val="nil"/>
              <w:left w:val="nil"/>
              <w:bottom w:val="nil"/>
              <w:right w:val="nil"/>
            </w:tcBorders>
            <w:tcMar>
              <w:top w:w="0" w:type="dxa"/>
              <w:left w:w="0" w:type="dxa"/>
              <w:bottom w:w="0" w:type="dxa"/>
              <w:right w:w="0" w:type="dxa"/>
            </w:tcMar>
          </w:tcPr>
          <w:p w14:paraId="07571473"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32B82CA9"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5E9621A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40966188"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64287206"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2A47A7C1"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0B8E246B"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020" w:type="dxa"/>
            <w:tcBorders>
              <w:top w:val="nil"/>
              <w:left w:val="nil"/>
              <w:bottom w:val="nil"/>
              <w:right w:val="nil"/>
            </w:tcBorders>
            <w:tcMar>
              <w:top w:w="0" w:type="dxa"/>
              <w:left w:w="0" w:type="dxa"/>
              <w:bottom w:w="0" w:type="dxa"/>
              <w:right w:w="0" w:type="dxa"/>
            </w:tcMar>
          </w:tcPr>
          <w:p w14:paraId="6717CC26"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16FFBF40"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05" w:type="dxa"/>
            <w:tcBorders>
              <w:top w:val="nil"/>
              <w:left w:val="nil"/>
              <w:bottom w:val="nil"/>
              <w:right w:val="nil"/>
            </w:tcBorders>
            <w:tcMar>
              <w:top w:w="0" w:type="dxa"/>
              <w:left w:w="0" w:type="dxa"/>
              <w:bottom w:w="0" w:type="dxa"/>
              <w:right w:w="0" w:type="dxa"/>
            </w:tcMar>
          </w:tcPr>
          <w:p w14:paraId="6C58ADE0"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211349FC"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7C0A19B1"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2A8890A4"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5421A870" w14:textId="77777777" w:rsidR="003E6E04" w:rsidRDefault="003E6E04" w:rsidP="004D13BD">
            <w:pPr>
              <w:spacing w:before="0" w:line="276" w:lineRule="auto"/>
              <w:ind w:right="0" w:firstLine="0"/>
              <w:jc w:val="center"/>
              <w:rPr>
                <w:b/>
                <w:sz w:val="20"/>
                <w:szCs w:val="20"/>
              </w:rPr>
            </w:pPr>
            <w:r>
              <w:rPr>
                <w:b/>
                <w:sz w:val="20"/>
                <w:szCs w:val="20"/>
              </w:rPr>
              <w:t>x</w:t>
            </w:r>
          </w:p>
        </w:tc>
      </w:tr>
    </w:tbl>
    <w:p w14:paraId="19FB7381"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D55E38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E8ACDEA" w14:textId="77777777" w:rsidR="003E6E04" w:rsidRDefault="003E6E04" w:rsidP="004D13BD">
            <w:pPr>
              <w:spacing w:before="0" w:line="276" w:lineRule="auto"/>
              <w:ind w:right="0" w:hanging="15"/>
              <w:jc w:val="center"/>
              <w:rPr>
                <w:sz w:val="20"/>
                <w:szCs w:val="20"/>
              </w:rPr>
            </w:pPr>
            <w:r>
              <w:rPr>
                <w:sz w:val="20"/>
                <w:szCs w:val="20"/>
              </w:rPr>
              <w:t xml:space="preserve">1 </w:t>
            </w:r>
          </w:p>
          <w:p w14:paraId="0E0A70B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193B743" w14:textId="77777777" w:rsidR="003E6E04" w:rsidRDefault="003E6E04" w:rsidP="004D13BD">
            <w:pPr>
              <w:spacing w:before="0" w:line="276" w:lineRule="auto"/>
              <w:ind w:right="0" w:hanging="15"/>
              <w:jc w:val="center"/>
              <w:rPr>
                <w:sz w:val="20"/>
                <w:szCs w:val="20"/>
              </w:rPr>
            </w:pPr>
            <w:r>
              <w:rPr>
                <w:sz w:val="20"/>
                <w:szCs w:val="20"/>
              </w:rPr>
              <w:t>2</w:t>
            </w:r>
          </w:p>
          <w:p w14:paraId="5AEA4C7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98399B6" w14:textId="77777777" w:rsidR="003E6E04" w:rsidRDefault="003E6E04" w:rsidP="004D13BD">
            <w:pPr>
              <w:spacing w:before="0" w:line="276" w:lineRule="auto"/>
              <w:ind w:right="0" w:hanging="15"/>
              <w:jc w:val="center"/>
              <w:rPr>
                <w:sz w:val="20"/>
                <w:szCs w:val="20"/>
              </w:rPr>
            </w:pPr>
            <w:r>
              <w:rPr>
                <w:sz w:val="20"/>
                <w:szCs w:val="20"/>
              </w:rPr>
              <w:t>3</w:t>
            </w:r>
          </w:p>
          <w:p w14:paraId="78ACD55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980B4CF" w14:textId="77777777" w:rsidR="003E6E04" w:rsidRDefault="003E6E04" w:rsidP="004D13BD">
            <w:pPr>
              <w:spacing w:before="0" w:line="276" w:lineRule="auto"/>
              <w:ind w:right="0" w:hanging="15"/>
              <w:jc w:val="center"/>
              <w:rPr>
                <w:sz w:val="20"/>
                <w:szCs w:val="20"/>
              </w:rPr>
            </w:pPr>
            <w:r>
              <w:rPr>
                <w:sz w:val="20"/>
                <w:szCs w:val="20"/>
              </w:rPr>
              <w:t>4</w:t>
            </w:r>
          </w:p>
          <w:p w14:paraId="79A5332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1A843B9" w14:textId="77777777" w:rsidR="003E6E04" w:rsidRDefault="003E6E04" w:rsidP="004D13BD">
            <w:pPr>
              <w:spacing w:before="0" w:line="276" w:lineRule="auto"/>
              <w:ind w:right="0" w:hanging="15"/>
              <w:jc w:val="center"/>
              <w:rPr>
                <w:sz w:val="20"/>
                <w:szCs w:val="20"/>
              </w:rPr>
            </w:pPr>
            <w:r>
              <w:rPr>
                <w:sz w:val="20"/>
                <w:szCs w:val="20"/>
              </w:rPr>
              <w:t>5</w:t>
            </w:r>
          </w:p>
          <w:p w14:paraId="3F3AE10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0D8AF8D" w14:textId="77777777" w:rsidR="003E6E04" w:rsidRDefault="003E6E04" w:rsidP="004D13BD">
            <w:pPr>
              <w:spacing w:before="0" w:line="276" w:lineRule="auto"/>
              <w:ind w:right="0" w:hanging="15"/>
              <w:jc w:val="center"/>
              <w:rPr>
                <w:sz w:val="20"/>
                <w:szCs w:val="20"/>
              </w:rPr>
            </w:pPr>
            <w:r>
              <w:rPr>
                <w:sz w:val="20"/>
                <w:szCs w:val="20"/>
              </w:rPr>
              <w:t>6</w:t>
            </w:r>
          </w:p>
          <w:p w14:paraId="23D3896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54B9582" w14:textId="77777777" w:rsidR="003E6E04" w:rsidRDefault="003E6E04" w:rsidP="004D13BD">
            <w:pPr>
              <w:spacing w:before="0" w:line="276" w:lineRule="auto"/>
              <w:ind w:right="0" w:hanging="15"/>
              <w:jc w:val="center"/>
              <w:rPr>
                <w:sz w:val="20"/>
                <w:szCs w:val="20"/>
              </w:rPr>
            </w:pPr>
            <w:r>
              <w:rPr>
                <w:sz w:val="20"/>
                <w:szCs w:val="20"/>
              </w:rPr>
              <w:t>7</w:t>
            </w:r>
          </w:p>
          <w:p w14:paraId="3FB3423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B001557" w14:textId="77777777" w:rsidR="003E6E04" w:rsidRDefault="003E6E04" w:rsidP="004D13BD">
            <w:pPr>
              <w:spacing w:before="0" w:line="276" w:lineRule="auto"/>
              <w:ind w:right="0" w:hanging="15"/>
              <w:jc w:val="center"/>
              <w:rPr>
                <w:sz w:val="20"/>
                <w:szCs w:val="20"/>
              </w:rPr>
            </w:pPr>
            <w:r>
              <w:rPr>
                <w:sz w:val="20"/>
                <w:szCs w:val="20"/>
              </w:rPr>
              <w:t>8</w:t>
            </w:r>
          </w:p>
          <w:p w14:paraId="2D3F90E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AA6059D" w14:textId="77777777" w:rsidR="003E6E04" w:rsidRDefault="003E6E04" w:rsidP="004D13BD">
            <w:pPr>
              <w:spacing w:before="0" w:line="276" w:lineRule="auto"/>
              <w:ind w:right="0" w:hanging="15"/>
              <w:jc w:val="center"/>
              <w:rPr>
                <w:sz w:val="20"/>
                <w:szCs w:val="20"/>
              </w:rPr>
            </w:pPr>
            <w:r>
              <w:rPr>
                <w:sz w:val="20"/>
                <w:szCs w:val="20"/>
              </w:rPr>
              <w:t xml:space="preserve">9 </w:t>
            </w:r>
          </w:p>
          <w:p w14:paraId="4E325E3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307D4E4" w14:textId="77777777" w:rsidR="003E6E04" w:rsidRDefault="003E6E04" w:rsidP="003E6E04">
      <w:pPr>
        <w:shd w:val="clear" w:color="auto" w:fill="FFFFFF"/>
        <w:spacing w:before="0" w:line="276" w:lineRule="auto"/>
        <w:ind w:right="0" w:firstLine="0"/>
        <w:rPr>
          <w:sz w:val="20"/>
          <w:szCs w:val="20"/>
        </w:rPr>
      </w:pPr>
    </w:p>
    <w:p w14:paraId="3E7F170E" w14:textId="77777777" w:rsidR="003E6E04" w:rsidRDefault="003E6E04" w:rsidP="003E6E04">
      <w:pPr>
        <w:shd w:val="clear" w:color="auto" w:fill="FFFFFF"/>
        <w:spacing w:before="0" w:line="276" w:lineRule="auto"/>
        <w:ind w:right="0" w:firstLine="0"/>
      </w:pPr>
      <w:r w:rsidRPr="003A5EE9">
        <w:rPr>
          <w:i/>
          <w:lang w:val="en-US"/>
        </w:rPr>
        <w:t xml:space="preserve">QI 30. </w:t>
      </w:r>
      <w:r w:rsidRPr="003A5EE9">
        <w:rPr>
          <w:lang w:val="en-US"/>
        </w:rPr>
        <w:t xml:space="preserve">Every patient with a diagnosis of hypertension should have a blood test determining hemoglobin, fasting glycemia, HbA1c, total cholesterol, LDL cholesterol, HDL cholesterol, triglycerides, sodium, potassium, uric acid, creatinine, eGFR and liver function. </w:t>
      </w:r>
      <w:r>
        <w:t>(European Guidelines 2018)</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125"/>
        <w:gridCol w:w="570"/>
        <w:gridCol w:w="1185"/>
        <w:gridCol w:w="810"/>
        <w:gridCol w:w="570"/>
        <w:gridCol w:w="450"/>
        <w:gridCol w:w="1170"/>
        <w:gridCol w:w="1470"/>
        <w:gridCol w:w="1485"/>
      </w:tblGrid>
      <w:tr w:rsidR="003E6E04" w14:paraId="25692E23" w14:textId="77777777" w:rsidTr="004D13BD">
        <w:trPr>
          <w:trHeight w:val="180"/>
        </w:trPr>
        <w:tc>
          <w:tcPr>
            <w:tcW w:w="1125" w:type="dxa"/>
            <w:tcBorders>
              <w:top w:val="nil"/>
              <w:left w:val="nil"/>
              <w:bottom w:val="nil"/>
              <w:right w:val="nil"/>
            </w:tcBorders>
            <w:shd w:val="clear" w:color="auto" w:fill="76A5AF"/>
            <w:tcMar>
              <w:top w:w="0" w:type="dxa"/>
              <w:left w:w="0" w:type="dxa"/>
              <w:bottom w:w="0" w:type="dxa"/>
              <w:right w:w="0" w:type="dxa"/>
            </w:tcMar>
          </w:tcPr>
          <w:p w14:paraId="2CA440F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570" w:type="dxa"/>
            <w:tcBorders>
              <w:top w:val="nil"/>
              <w:left w:val="nil"/>
              <w:bottom w:val="nil"/>
              <w:right w:val="nil"/>
            </w:tcBorders>
            <w:shd w:val="clear" w:color="auto" w:fill="76A5AF"/>
            <w:tcMar>
              <w:top w:w="0" w:type="dxa"/>
              <w:left w:w="0" w:type="dxa"/>
              <w:bottom w:w="0" w:type="dxa"/>
              <w:right w:w="0" w:type="dxa"/>
            </w:tcMar>
          </w:tcPr>
          <w:p w14:paraId="345D0525" w14:textId="77777777" w:rsidR="003E6E04" w:rsidRDefault="003E6E04" w:rsidP="004D13BD">
            <w:pPr>
              <w:spacing w:before="0" w:line="276" w:lineRule="auto"/>
              <w:ind w:right="0" w:firstLine="0"/>
              <w:jc w:val="center"/>
              <w:rPr>
                <w:b/>
                <w:sz w:val="20"/>
                <w:szCs w:val="20"/>
              </w:rPr>
            </w:pPr>
            <w:r>
              <w:rPr>
                <w:b/>
                <w:sz w:val="20"/>
                <w:szCs w:val="20"/>
              </w:rPr>
              <w:t>Hb</w:t>
            </w:r>
          </w:p>
        </w:tc>
        <w:tc>
          <w:tcPr>
            <w:tcW w:w="1185" w:type="dxa"/>
            <w:tcBorders>
              <w:top w:val="nil"/>
              <w:left w:val="nil"/>
              <w:bottom w:val="nil"/>
              <w:right w:val="nil"/>
            </w:tcBorders>
            <w:shd w:val="clear" w:color="auto" w:fill="76A5AF"/>
            <w:tcMar>
              <w:top w:w="0" w:type="dxa"/>
              <w:left w:w="0" w:type="dxa"/>
              <w:bottom w:w="0" w:type="dxa"/>
              <w:right w:w="0" w:type="dxa"/>
            </w:tcMar>
          </w:tcPr>
          <w:p w14:paraId="6F9B25DE" w14:textId="77777777" w:rsidR="003E6E04" w:rsidRDefault="003E6E04" w:rsidP="004D13BD">
            <w:pPr>
              <w:spacing w:before="0" w:line="276" w:lineRule="auto"/>
              <w:ind w:right="0" w:firstLine="0"/>
              <w:jc w:val="center"/>
              <w:rPr>
                <w:b/>
                <w:sz w:val="20"/>
                <w:szCs w:val="20"/>
              </w:rPr>
            </w:pPr>
            <w:r>
              <w:rPr>
                <w:b/>
                <w:sz w:val="20"/>
                <w:szCs w:val="20"/>
              </w:rPr>
              <w:t>Creatinine</w:t>
            </w:r>
          </w:p>
        </w:tc>
        <w:tc>
          <w:tcPr>
            <w:tcW w:w="810" w:type="dxa"/>
            <w:tcBorders>
              <w:top w:val="nil"/>
              <w:left w:val="nil"/>
              <w:bottom w:val="nil"/>
              <w:right w:val="nil"/>
            </w:tcBorders>
            <w:shd w:val="clear" w:color="auto" w:fill="76A5AF"/>
            <w:tcMar>
              <w:top w:w="0" w:type="dxa"/>
              <w:left w:w="0" w:type="dxa"/>
              <w:bottom w:w="0" w:type="dxa"/>
              <w:right w:w="0" w:type="dxa"/>
            </w:tcMar>
          </w:tcPr>
          <w:p w14:paraId="2E08B627" w14:textId="77777777" w:rsidR="003E6E04" w:rsidRDefault="003E6E04" w:rsidP="004D13BD">
            <w:pPr>
              <w:spacing w:before="0" w:line="276" w:lineRule="auto"/>
              <w:ind w:right="0" w:firstLine="0"/>
              <w:jc w:val="center"/>
              <w:rPr>
                <w:b/>
                <w:sz w:val="20"/>
                <w:szCs w:val="20"/>
              </w:rPr>
            </w:pPr>
            <w:r>
              <w:rPr>
                <w:b/>
                <w:sz w:val="20"/>
                <w:szCs w:val="20"/>
              </w:rPr>
              <w:t>eGFR</w:t>
            </w:r>
          </w:p>
        </w:tc>
        <w:tc>
          <w:tcPr>
            <w:tcW w:w="570" w:type="dxa"/>
            <w:tcBorders>
              <w:top w:val="nil"/>
              <w:left w:val="nil"/>
              <w:bottom w:val="nil"/>
              <w:right w:val="nil"/>
            </w:tcBorders>
            <w:shd w:val="clear" w:color="auto" w:fill="76A5AF"/>
            <w:tcMar>
              <w:top w:w="0" w:type="dxa"/>
              <w:left w:w="0" w:type="dxa"/>
              <w:bottom w:w="0" w:type="dxa"/>
              <w:right w:w="0" w:type="dxa"/>
            </w:tcMar>
          </w:tcPr>
          <w:p w14:paraId="1F40BD6D" w14:textId="77777777" w:rsidR="003E6E04" w:rsidRDefault="003E6E04" w:rsidP="004D13BD">
            <w:pPr>
              <w:spacing w:before="0" w:line="276" w:lineRule="auto"/>
              <w:ind w:right="0" w:firstLine="0"/>
              <w:jc w:val="center"/>
              <w:rPr>
                <w:b/>
                <w:sz w:val="20"/>
                <w:szCs w:val="20"/>
              </w:rPr>
            </w:pPr>
            <w:r>
              <w:rPr>
                <w:b/>
                <w:sz w:val="20"/>
                <w:szCs w:val="20"/>
              </w:rPr>
              <w:t>Na</w:t>
            </w:r>
          </w:p>
        </w:tc>
        <w:tc>
          <w:tcPr>
            <w:tcW w:w="450" w:type="dxa"/>
            <w:tcBorders>
              <w:top w:val="nil"/>
              <w:left w:val="nil"/>
              <w:bottom w:val="nil"/>
              <w:right w:val="nil"/>
            </w:tcBorders>
            <w:shd w:val="clear" w:color="auto" w:fill="76A5AF"/>
            <w:tcMar>
              <w:top w:w="0" w:type="dxa"/>
              <w:left w:w="0" w:type="dxa"/>
              <w:bottom w:w="0" w:type="dxa"/>
              <w:right w:w="0" w:type="dxa"/>
            </w:tcMar>
          </w:tcPr>
          <w:p w14:paraId="11AFCE79" w14:textId="77777777" w:rsidR="003E6E04" w:rsidRDefault="003E6E04" w:rsidP="004D13BD">
            <w:pPr>
              <w:spacing w:before="0" w:line="276" w:lineRule="auto"/>
              <w:ind w:right="0" w:firstLine="0"/>
              <w:jc w:val="center"/>
              <w:rPr>
                <w:b/>
                <w:sz w:val="20"/>
                <w:szCs w:val="20"/>
              </w:rPr>
            </w:pPr>
            <w:r>
              <w:rPr>
                <w:b/>
                <w:sz w:val="20"/>
                <w:szCs w:val="20"/>
              </w:rPr>
              <w:t>K</w:t>
            </w:r>
          </w:p>
        </w:tc>
        <w:tc>
          <w:tcPr>
            <w:tcW w:w="1170" w:type="dxa"/>
            <w:tcBorders>
              <w:top w:val="nil"/>
              <w:left w:val="nil"/>
              <w:bottom w:val="nil"/>
              <w:right w:val="nil"/>
            </w:tcBorders>
            <w:shd w:val="clear" w:color="auto" w:fill="76A5AF"/>
            <w:tcMar>
              <w:top w:w="0" w:type="dxa"/>
              <w:left w:w="0" w:type="dxa"/>
              <w:bottom w:w="0" w:type="dxa"/>
              <w:right w:w="0" w:type="dxa"/>
            </w:tcMar>
          </w:tcPr>
          <w:p w14:paraId="2090C390" w14:textId="77777777" w:rsidR="003E6E04" w:rsidRDefault="003E6E04" w:rsidP="004D13BD">
            <w:pPr>
              <w:spacing w:before="0" w:line="276" w:lineRule="auto"/>
              <w:ind w:right="0" w:firstLine="0"/>
              <w:jc w:val="center"/>
              <w:rPr>
                <w:b/>
                <w:sz w:val="20"/>
                <w:szCs w:val="20"/>
              </w:rPr>
            </w:pPr>
            <w:r>
              <w:rPr>
                <w:b/>
                <w:sz w:val="20"/>
                <w:szCs w:val="20"/>
              </w:rPr>
              <w:t>Uric acid</w:t>
            </w:r>
          </w:p>
        </w:tc>
        <w:tc>
          <w:tcPr>
            <w:tcW w:w="1470" w:type="dxa"/>
            <w:tcBorders>
              <w:top w:val="nil"/>
              <w:left w:val="nil"/>
              <w:bottom w:val="nil"/>
              <w:right w:val="nil"/>
            </w:tcBorders>
            <w:shd w:val="clear" w:color="auto" w:fill="76A5AF"/>
            <w:tcMar>
              <w:top w:w="0" w:type="dxa"/>
              <w:left w:w="0" w:type="dxa"/>
              <w:bottom w:w="0" w:type="dxa"/>
              <w:right w:w="0" w:type="dxa"/>
            </w:tcMar>
          </w:tcPr>
          <w:p w14:paraId="6CAB295A" w14:textId="77777777" w:rsidR="003E6E04" w:rsidRDefault="003E6E04" w:rsidP="004D13BD">
            <w:pPr>
              <w:spacing w:before="0" w:line="276" w:lineRule="auto"/>
              <w:ind w:right="0" w:firstLine="0"/>
              <w:jc w:val="center"/>
              <w:rPr>
                <w:b/>
                <w:sz w:val="20"/>
                <w:szCs w:val="20"/>
              </w:rPr>
            </w:pPr>
            <w:r>
              <w:rPr>
                <w:b/>
                <w:sz w:val="20"/>
                <w:szCs w:val="20"/>
              </w:rPr>
              <w:t>‘Electrolytes’</w:t>
            </w:r>
          </w:p>
        </w:tc>
        <w:tc>
          <w:tcPr>
            <w:tcW w:w="1485" w:type="dxa"/>
            <w:tcBorders>
              <w:top w:val="nil"/>
              <w:left w:val="nil"/>
              <w:bottom w:val="nil"/>
              <w:right w:val="nil"/>
            </w:tcBorders>
            <w:shd w:val="clear" w:color="auto" w:fill="76A5AF"/>
            <w:tcMar>
              <w:top w:w="0" w:type="dxa"/>
              <w:left w:w="0" w:type="dxa"/>
              <w:bottom w:w="0" w:type="dxa"/>
              <w:right w:w="0" w:type="dxa"/>
            </w:tcMar>
          </w:tcPr>
          <w:p w14:paraId="7D5E4AD1" w14:textId="77777777" w:rsidR="003E6E04" w:rsidRDefault="003E6E04" w:rsidP="004D13BD">
            <w:pPr>
              <w:spacing w:before="0" w:line="276" w:lineRule="auto"/>
              <w:ind w:right="0" w:firstLine="0"/>
              <w:jc w:val="center"/>
              <w:rPr>
                <w:b/>
                <w:sz w:val="20"/>
                <w:szCs w:val="20"/>
              </w:rPr>
            </w:pPr>
            <w:r>
              <w:rPr>
                <w:b/>
                <w:sz w:val="20"/>
                <w:szCs w:val="20"/>
              </w:rPr>
              <w:t>‘Liver function’</w:t>
            </w:r>
          </w:p>
        </w:tc>
      </w:tr>
      <w:tr w:rsidR="003E6E04" w14:paraId="6C54759A"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4F1BB215" w14:textId="77777777" w:rsidR="003E6E04" w:rsidRDefault="003E6E04" w:rsidP="004D13BD">
            <w:pPr>
              <w:spacing w:before="0" w:line="276" w:lineRule="auto"/>
              <w:ind w:right="0" w:firstLine="0"/>
              <w:jc w:val="center"/>
              <w:rPr>
                <w:b/>
                <w:sz w:val="20"/>
                <w:szCs w:val="20"/>
              </w:rPr>
            </w:pPr>
            <w:r>
              <w:rPr>
                <w:b/>
                <w:sz w:val="20"/>
                <w:szCs w:val="20"/>
              </w:rPr>
              <w:t>DM</w:t>
            </w:r>
          </w:p>
        </w:tc>
        <w:tc>
          <w:tcPr>
            <w:tcW w:w="570" w:type="dxa"/>
            <w:tcBorders>
              <w:top w:val="nil"/>
              <w:left w:val="nil"/>
              <w:bottom w:val="nil"/>
              <w:right w:val="nil"/>
            </w:tcBorders>
            <w:tcMar>
              <w:top w:w="0" w:type="dxa"/>
              <w:left w:w="0" w:type="dxa"/>
              <w:bottom w:w="0" w:type="dxa"/>
              <w:right w:w="0" w:type="dxa"/>
            </w:tcMar>
          </w:tcPr>
          <w:p w14:paraId="748BA066"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2B9561EA"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1CDA2766"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7826424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6EC98FE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45A2A9B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0C54F99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32F7ED39"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005BBD0"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7F30833C" w14:textId="77777777" w:rsidR="003E6E04" w:rsidRDefault="003E6E04" w:rsidP="004D13BD">
            <w:pPr>
              <w:spacing w:before="0" w:line="276" w:lineRule="auto"/>
              <w:ind w:right="0" w:firstLine="0"/>
              <w:jc w:val="center"/>
              <w:rPr>
                <w:b/>
                <w:sz w:val="20"/>
                <w:szCs w:val="20"/>
              </w:rPr>
            </w:pPr>
            <w:r>
              <w:rPr>
                <w:b/>
                <w:sz w:val="20"/>
                <w:szCs w:val="20"/>
              </w:rPr>
              <w:t>NHG</w:t>
            </w:r>
          </w:p>
        </w:tc>
        <w:tc>
          <w:tcPr>
            <w:tcW w:w="570" w:type="dxa"/>
            <w:tcBorders>
              <w:top w:val="nil"/>
              <w:left w:val="nil"/>
              <w:bottom w:val="nil"/>
              <w:right w:val="nil"/>
            </w:tcBorders>
            <w:tcMar>
              <w:top w:w="0" w:type="dxa"/>
              <w:left w:w="0" w:type="dxa"/>
              <w:bottom w:w="0" w:type="dxa"/>
              <w:right w:w="0" w:type="dxa"/>
            </w:tcMar>
          </w:tcPr>
          <w:p w14:paraId="0327A36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22B3D9EB"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68BBD4C1"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08DDCC6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3FF8430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3230E7D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193B240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0CE31E15"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19EDF86B"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7702C62B" w14:textId="77777777" w:rsidR="003E6E04" w:rsidRDefault="003E6E04" w:rsidP="004D13BD">
            <w:pPr>
              <w:spacing w:before="0" w:line="276" w:lineRule="auto"/>
              <w:ind w:right="0" w:firstLine="0"/>
              <w:jc w:val="center"/>
              <w:rPr>
                <w:b/>
                <w:sz w:val="20"/>
                <w:szCs w:val="20"/>
              </w:rPr>
            </w:pPr>
            <w:r>
              <w:rPr>
                <w:b/>
                <w:sz w:val="20"/>
                <w:szCs w:val="20"/>
              </w:rPr>
              <w:t>NICE</w:t>
            </w:r>
          </w:p>
        </w:tc>
        <w:tc>
          <w:tcPr>
            <w:tcW w:w="570" w:type="dxa"/>
            <w:tcBorders>
              <w:top w:val="nil"/>
              <w:left w:val="nil"/>
              <w:bottom w:val="nil"/>
              <w:right w:val="nil"/>
            </w:tcBorders>
            <w:tcMar>
              <w:top w:w="0" w:type="dxa"/>
              <w:left w:w="0" w:type="dxa"/>
              <w:bottom w:w="0" w:type="dxa"/>
              <w:right w:w="0" w:type="dxa"/>
            </w:tcMar>
          </w:tcPr>
          <w:p w14:paraId="407954E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09BA5412"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4C37F494"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19AEBAE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450" w:type="dxa"/>
            <w:tcBorders>
              <w:top w:val="nil"/>
              <w:left w:val="nil"/>
              <w:bottom w:val="nil"/>
              <w:right w:val="nil"/>
            </w:tcBorders>
            <w:tcMar>
              <w:top w:w="0" w:type="dxa"/>
              <w:left w:w="0" w:type="dxa"/>
              <w:bottom w:w="0" w:type="dxa"/>
              <w:right w:w="0" w:type="dxa"/>
            </w:tcMar>
          </w:tcPr>
          <w:p w14:paraId="5F449099"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646C1A4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70" w:type="dxa"/>
            <w:tcBorders>
              <w:top w:val="nil"/>
              <w:left w:val="nil"/>
              <w:bottom w:val="nil"/>
              <w:right w:val="nil"/>
            </w:tcBorders>
            <w:tcMar>
              <w:top w:w="0" w:type="dxa"/>
              <w:left w:w="0" w:type="dxa"/>
              <w:bottom w:w="0" w:type="dxa"/>
              <w:right w:w="0" w:type="dxa"/>
            </w:tcMar>
          </w:tcPr>
          <w:p w14:paraId="223896FE" w14:textId="77777777" w:rsidR="003E6E04" w:rsidRDefault="003E6E04" w:rsidP="004D13BD">
            <w:pPr>
              <w:spacing w:before="0" w:line="276" w:lineRule="auto"/>
              <w:ind w:right="0" w:firstLine="0"/>
              <w:jc w:val="center"/>
              <w:rPr>
                <w:b/>
                <w:sz w:val="20"/>
                <w:szCs w:val="20"/>
              </w:rPr>
            </w:pPr>
            <w:r>
              <w:rPr>
                <w:b/>
                <w:sz w:val="20"/>
                <w:szCs w:val="20"/>
              </w:rPr>
              <w:t>x</w:t>
            </w:r>
          </w:p>
        </w:tc>
        <w:tc>
          <w:tcPr>
            <w:tcW w:w="1485" w:type="dxa"/>
            <w:tcBorders>
              <w:top w:val="nil"/>
              <w:left w:val="nil"/>
              <w:bottom w:val="nil"/>
              <w:right w:val="nil"/>
            </w:tcBorders>
            <w:tcMar>
              <w:top w:w="0" w:type="dxa"/>
              <w:left w:w="0" w:type="dxa"/>
              <w:bottom w:w="0" w:type="dxa"/>
              <w:right w:w="0" w:type="dxa"/>
            </w:tcMar>
          </w:tcPr>
          <w:p w14:paraId="70056483"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10D19058" w14:textId="77777777" w:rsidTr="004D13BD">
        <w:trPr>
          <w:trHeight w:val="180"/>
        </w:trPr>
        <w:tc>
          <w:tcPr>
            <w:tcW w:w="1125" w:type="dxa"/>
            <w:tcBorders>
              <w:top w:val="nil"/>
              <w:left w:val="nil"/>
              <w:bottom w:val="nil"/>
              <w:right w:val="nil"/>
            </w:tcBorders>
            <w:shd w:val="clear" w:color="auto" w:fill="D0E0E3"/>
            <w:tcMar>
              <w:top w:w="0" w:type="dxa"/>
              <w:left w:w="0" w:type="dxa"/>
              <w:bottom w:w="0" w:type="dxa"/>
              <w:right w:w="0" w:type="dxa"/>
            </w:tcMar>
          </w:tcPr>
          <w:p w14:paraId="595FDA0A" w14:textId="77777777" w:rsidR="003E6E04" w:rsidRDefault="003E6E04" w:rsidP="004D13BD">
            <w:pPr>
              <w:spacing w:before="0" w:line="276" w:lineRule="auto"/>
              <w:ind w:right="0" w:firstLine="0"/>
              <w:jc w:val="center"/>
              <w:rPr>
                <w:b/>
                <w:sz w:val="20"/>
                <w:szCs w:val="20"/>
              </w:rPr>
            </w:pPr>
            <w:r>
              <w:rPr>
                <w:b/>
                <w:sz w:val="20"/>
                <w:szCs w:val="20"/>
              </w:rPr>
              <w:t>European</w:t>
            </w:r>
          </w:p>
        </w:tc>
        <w:tc>
          <w:tcPr>
            <w:tcW w:w="570" w:type="dxa"/>
            <w:tcBorders>
              <w:top w:val="nil"/>
              <w:left w:val="nil"/>
              <w:bottom w:val="nil"/>
              <w:right w:val="nil"/>
            </w:tcBorders>
            <w:tcMar>
              <w:top w:w="0" w:type="dxa"/>
              <w:left w:w="0" w:type="dxa"/>
              <w:bottom w:w="0" w:type="dxa"/>
              <w:right w:w="0" w:type="dxa"/>
            </w:tcMar>
          </w:tcPr>
          <w:p w14:paraId="4D3CA22D"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2A266B72" w14:textId="77777777" w:rsidR="003E6E04" w:rsidRDefault="003E6E04" w:rsidP="004D13BD">
            <w:pPr>
              <w:spacing w:before="0" w:line="276" w:lineRule="auto"/>
              <w:ind w:right="0" w:firstLine="0"/>
              <w:jc w:val="center"/>
              <w:rPr>
                <w:b/>
                <w:sz w:val="20"/>
                <w:szCs w:val="20"/>
              </w:rPr>
            </w:pPr>
            <w:r>
              <w:rPr>
                <w:b/>
                <w:sz w:val="20"/>
                <w:szCs w:val="20"/>
              </w:rPr>
              <w:t>x</w:t>
            </w:r>
          </w:p>
        </w:tc>
        <w:tc>
          <w:tcPr>
            <w:tcW w:w="810" w:type="dxa"/>
            <w:tcBorders>
              <w:top w:val="nil"/>
              <w:left w:val="nil"/>
              <w:bottom w:val="nil"/>
              <w:right w:val="nil"/>
            </w:tcBorders>
            <w:tcMar>
              <w:top w:w="0" w:type="dxa"/>
              <w:left w:w="0" w:type="dxa"/>
              <w:bottom w:w="0" w:type="dxa"/>
              <w:right w:w="0" w:type="dxa"/>
            </w:tcMar>
          </w:tcPr>
          <w:p w14:paraId="1EF4B8C0" w14:textId="77777777" w:rsidR="003E6E04" w:rsidRDefault="003E6E04" w:rsidP="004D13BD">
            <w:pPr>
              <w:spacing w:before="0" w:line="276" w:lineRule="auto"/>
              <w:ind w:right="0" w:firstLine="0"/>
              <w:jc w:val="center"/>
              <w:rPr>
                <w:b/>
                <w:sz w:val="20"/>
                <w:szCs w:val="20"/>
              </w:rPr>
            </w:pPr>
            <w:r>
              <w:rPr>
                <w:b/>
                <w:sz w:val="20"/>
                <w:szCs w:val="20"/>
              </w:rPr>
              <w:t>x</w:t>
            </w:r>
          </w:p>
        </w:tc>
        <w:tc>
          <w:tcPr>
            <w:tcW w:w="570" w:type="dxa"/>
            <w:tcBorders>
              <w:top w:val="nil"/>
              <w:left w:val="nil"/>
              <w:bottom w:val="nil"/>
              <w:right w:val="nil"/>
            </w:tcBorders>
            <w:tcMar>
              <w:top w:w="0" w:type="dxa"/>
              <w:left w:w="0" w:type="dxa"/>
              <w:bottom w:w="0" w:type="dxa"/>
              <w:right w:w="0" w:type="dxa"/>
            </w:tcMar>
          </w:tcPr>
          <w:p w14:paraId="2D606A67" w14:textId="77777777" w:rsidR="003E6E04" w:rsidRDefault="003E6E04" w:rsidP="004D13BD">
            <w:pPr>
              <w:spacing w:before="0" w:line="276" w:lineRule="auto"/>
              <w:ind w:right="0" w:firstLine="0"/>
              <w:jc w:val="center"/>
              <w:rPr>
                <w:b/>
                <w:sz w:val="20"/>
                <w:szCs w:val="20"/>
              </w:rPr>
            </w:pPr>
            <w:r>
              <w:rPr>
                <w:b/>
                <w:sz w:val="20"/>
                <w:szCs w:val="20"/>
              </w:rPr>
              <w:t>x</w:t>
            </w:r>
          </w:p>
        </w:tc>
        <w:tc>
          <w:tcPr>
            <w:tcW w:w="450" w:type="dxa"/>
            <w:tcBorders>
              <w:top w:val="nil"/>
              <w:left w:val="nil"/>
              <w:bottom w:val="nil"/>
              <w:right w:val="nil"/>
            </w:tcBorders>
            <w:tcMar>
              <w:top w:w="0" w:type="dxa"/>
              <w:left w:w="0" w:type="dxa"/>
              <w:bottom w:w="0" w:type="dxa"/>
              <w:right w:w="0" w:type="dxa"/>
            </w:tcMar>
          </w:tcPr>
          <w:p w14:paraId="66DEC449"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0B1D20AE" w14:textId="77777777" w:rsidR="003E6E04" w:rsidRDefault="003E6E04" w:rsidP="004D13BD">
            <w:pPr>
              <w:spacing w:before="0" w:line="276" w:lineRule="auto"/>
              <w:ind w:right="0" w:firstLine="0"/>
              <w:jc w:val="center"/>
              <w:rPr>
                <w:b/>
                <w:sz w:val="20"/>
                <w:szCs w:val="20"/>
              </w:rPr>
            </w:pPr>
            <w:r>
              <w:rPr>
                <w:b/>
                <w:sz w:val="20"/>
                <w:szCs w:val="20"/>
              </w:rPr>
              <w:t>x</w:t>
            </w:r>
          </w:p>
        </w:tc>
        <w:tc>
          <w:tcPr>
            <w:tcW w:w="1470" w:type="dxa"/>
            <w:tcBorders>
              <w:top w:val="nil"/>
              <w:left w:val="nil"/>
              <w:bottom w:val="nil"/>
              <w:right w:val="nil"/>
            </w:tcBorders>
            <w:tcMar>
              <w:top w:w="0" w:type="dxa"/>
              <w:left w:w="0" w:type="dxa"/>
              <w:bottom w:w="0" w:type="dxa"/>
              <w:right w:w="0" w:type="dxa"/>
            </w:tcMar>
          </w:tcPr>
          <w:p w14:paraId="777B65D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485" w:type="dxa"/>
            <w:tcBorders>
              <w:top w:val="nil"/>
              <w:left w:val="nil"/>
              <w:bottom w:val="nil"/>
              <w:right w:val="nil"/>
            </w:tcBorders>
            <w:tcMar>
              <w:top w:w="0" w:type="dxa"/>
              <w:left w:w="0" w:type="dxa"/>
              <w:bottom w:w="0" w:type="dxa"/>
              <w:right w:w="0" w:type="dxa"/>
            </w:tcMar>
          </w:tcPr>
          <w:p w14:paraId="53FFA108" w14:textId="77777777" w:rsidR="003E6E04" w:rsidRDefault="003E6E04" w:rsidP="004D13BD">
            <w:pPr>
              <w:spacing w:before="0" w:line="276" w:lineRule="auto"/>
              <w:ind w:right="0" w:firstLine="0"/>
              <w:jc w:val="center"/>
              <w:rPr>
                <w:b/>
                <w:sz w:val="20"/>
                <w:szCs w:val="20"/>
              </w:rPr>
            </w:pPr>
            <w:r>
              <w:rPr>
                <w:b/>
                <w:sz w:val="20"/>
                <w:szCs w:val="20"/>
              </w:rPr>
              <w:t>x</w:t>
            </w:r>
          </w:p>
        </w:tc>
      </w:tr>
    </w:tbl>
    <w:p w14:paraId="529B2AAD" w14:textId="77777777" w:rsidR="003E6E04" w:rsidRDefault="003E6E04" w:rsidP="003E6E04">
      <w:pPr>
        <w:shd w:val="clear" w:color="auto" w:fill="FFFFFF"/>
        <w:spacing w:before="0" w:line="276" w:lineRule="auto"/>
        <w:ind w:right="0" w:firstLine="0"/>
        <w:rPr>
          <w:b/>
        </w:rPr>
      </w:pPr>
      <w:r>
        <w:rPr>
          <w:b/>
        </w:rPr>
        <w:t xml:space="preserve"> </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065"/>
        <w:gridCol w:w="1020"/>
        <w:gridCol w:w="1125"/>
        <w:gridCol w:w="750"/>
        <w:gridCol w:w="1170"/>
        <w:gridCol w:w="1185"/>
        <w:gridCol w:w="1170"/>
        <w:gridCol w:w="1365"/>
      </w:tblGrid>
      <w:tr w:rsidR="003E6E04" w14:paraId="436AC9FE" w14:textId="77777777" w:rsidTr="004D13BD">
        <w:trPr>
          <w:trHeight w:val="540"/>
        </w:trPr>
        <w:tc>
          <w:tcPr>
            <w:tcW w:w="1065" w:type="dxa"/>
            <w:tcBorders>
              <w:top w:val="nil"/>
              <w:left w:val="nil"/>
              <w:bottom w:val="nil"/>
              <w:right w:val="nil"/>
            </w:tcBorders>
            <w:shd w:val="clear" w:color="auto" w:fill="76A5AF"/>
            <w:tcMar>
              <w:top w:w="0" w:type="dxa"/>
              <w:left w:w="0" w:type="dxa"/>
              <w:bottom w:w="0" w:type="dxa"/>
              <w:right w:w="0" w:type="dxa"/>
            </w:tcMar>
          </w:tcPr>
          <w:p w14:paraId="25C11D3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020" w:type="dxa"/>
            <w:tcBorders>
              <w:top w:val="nil"/>
              <w:left w:val="nil"/>
              <w:bottom w:val="nil"/>
              <w:right w:val="nil"/>
            </w:tcBorders>
            <w:shd w:val="clear" w:color="auto" w:fill="76A5AF"/>
            <w:tcMar>
              <w:top w:w="0" w:type="dxa"/>
              <w:left w:w="0" w:type="dxa"/>
              <w:bottom w:w="0" w:type="dxa"/>
              <w:right w:w="0" w:type="dxa"/>
            </w:tcMar>
          </w:tcPr>
          <w:p w14:paraId="7C8AB62C" w14:textId="77777777" w:rsidR="003E6E04" w:rsidRDefault="003E6E04" w:rsidP="004D13BD">
            <w:pPr>
              <w:spacing w:before="0" w:line="276" w:lineRule="auto"/>
              <w:ind w:right="0" w:firstLine="0"/>
              <w:jc w:val="center"/>
              <w:rPr>
                <w:b/>
                <w:sz w:val="20"/>
                <w:szCs w:val="20"/>
              </w:rPr>
            </w:pPr>
            <w:r>
              <w:rPr>
                <w:b/>
                <w:sz w:val="20"/>
                <w:szCs w:val="20"/>
              </w:rPr>
              <w:t>Fasting glucose</w:t>
            </w:r>
          </w:p>
        </w:tc>
        <w:tc>
          <w:tcPr>
            <w:tcW w:w="1125" w:type="dxa"/>
            <w:tcBorders>
              <w:top w:val="nil"/>
              <w:left w:val="nil"/>
              <w:bottom w:val="nil"/>
              <w:right w:val="nil"/>
            </w:tcBorders>
            <w:shd w:val="clear" w:color="auto" w:fill="76A5AF"/>
            <w:tcMar>
              <w:top w:w="0" w:type="dxa"/>
              <w:left w:w="0" w:type="dxa"/>
              <w:bottom w:w="0" w:type="dxa"/>
              <w:right w:w="0" w:type="dxa"/>
            </w:tcMar>
          </w:tcPr>
          <w:p w14:paraId="707BA51A" w14:textId="77777777" w:rsidR="003E6E04" w:rsidRDefault="003E6E04" w:rsidP="004D13BD">
            <w:pPr>
              <w:spacing w:before="0" w:line="276" w:lineRule="auto"/>
              <w:ind w:right="0" w:firstLine="0"/>
              <w:jc w:val="center"/>
              <w:rPr>
                <w:b/>
                <w:sz w:val="20"/>
                <w:szCs w:val="20"/>
              </w:rPr>
            </w:pPr>
            <w:r>
              <w:rPr>
                <w:b/>
                <w:sz w:val="20"/>
                <w:szCs w:val="20"/>
              </w:rPr>
              <w:t>Niet-nuchtere glucose</w:t>
            </w:r>
          </w:p>
        </w:tc>
        <w:tc>
          <w:tcPr>
            <w:tcW w:w="750" w:type="dxa"/>
            <w:tcBorders>
              <w:top w:val="nil"/>
              <w:left w:val="nil"/>
              <w:bottom w:val="nil"/>
              <w:right w:val="nil"/>
            </w:tcBorders>
            <w:shd w:val="clear" w:color="auto" w:fill="76A5AF"/>
            <w:tcMar>
              <w:top w:w="0" w:type="dxa"/>
              <w:left w:w="0" w:type="dxa"/>
              <w:bottom w:w="0" w:type="dxa"/>
              <w:right w:w="0" w:type="dxa"/>
            </w:tcMar>
          </w:tcPr>
          <w:p w14:paraId="5279BEAB" w14:textId="77777777" w:rsidR="003E6E04" w:rsidRDefault="003E6E04" w:rsidP="004D13BD">
            <w:pPr>
              <w:spacing w:before="0" w:line="276" w:lineRule="auto"/>
              <w:ind w:right="0" w:firstLine="0"/>
              <w:jc w:val="center"/>
              <w:rPr>
                <w:b/>
                <w:sz w:val="20"/>
                <w:szCs w:val="20"/>
              </w:rPr>
            </w:pPr>
            <w:r>
              <w:rPr>
                <w:b/>
                <w:sz w:val="20"/>
                <w:szCs w:val="20"/>
              </w:rPr>
              <w:t>HbA1c</w:t>
            </w:r>
          </w:p>
        </w:tc>
        <w:tc>
          <w:tcPr>
            <w:tcW w:w="1170" w:type="dxa"/>
            <w:tcBorders>
              <w:top w:val="nil"/>
              <w:left w:val="nil"/>
              <w:bottom w:val="nil"/>
              <w:right w:val="nil"/>
            </w:tcBorders>
            <w:shd w:val="clear" w:color="auto" w:fill="76A5AF"/>
            <w:tcMar>
              <w:top w:w="0" w:type="dxa"/>
              <w:left w:w="0" w:type="dxa"/>
              <w:bottom w:w="0" w:type="dxa"/>
              <w:right w:w="0" w:type="dxa"/>
            </w:tcMar>
          </w:tcPr>
          <w:p w14:paraId="23949970" w14:textId="77777777" w:rsidR="003E6E04" w:rsidRDefault="003E6E04" w:rsidP="004D13BD">
            <w:pPr>
              <w:spacing w:before="0" w:line="276" w:lineRule="auto"/>
              <w:ind w:right="0" w:firstLine="0"/>
              <w:jc w:val="center"/>
              <w:rPr>
                <w:b/>
                <w:sz w:val="20"/>
                <w:szCs w:val="20"/>
              </w:rPr>
            </w:pPr>
            <w:r>
              <w:rPr>
                <w:b/>
                <w:sz w:val="20"/>
                <w:szCs w:val="20"/>
              </w:rPr>
              <w:t>Totaal cholesterol</w:t>
            </w:r>
          </w:p>
        </w:tc>
        <w:tc>
          <w:tcPr>
            <w:tcW w:w="1185" w:type="dxa"/>
            <w:tcBorders>
              <w:top w:val="nil"/>
              <w:left w:val="nil"/>
              <w:bottom w:val="nil"/>
              <w:right w:val="nil"/>
            </w:tcBorders>
            <w:shd w:val="clear" w:color="auto" w:fill="76A5AF"/>
            <w:tcMar>
              <w:top w:w="0" w:type="dxa"/>
              <w:left w:w="0" w:type="dxa"/>
              <w:bottom w:w="0" w:type="dxa"/>
              <w:right w:w="0" w:type="dxa"/>
            </w:tcMar>
          </w:tcPr>
          <w:p w14:paraId="16CF2612" w14:textId="77777777" w:rsidR="003E6E04" w:rsidRDefault="003E6E04" w:rsidP="004D13BD">
            <w:pPr>
              <w:spacing w:before="0" w:line="276" w:lineRule="auto"/>
              <w:ind w:right="0" w:firstLine="0"/>
              <w:jc w:val="center"/>
              <w:rPr>
                <w:b/>
                <w:sz w:val="20"/>
                <w:szCs w:val="20"/>
              </w:rPr>
            </w:pPr>
            <w:r>
              <w:rPr>
                <w:b/>
                <w:sz w:val="20"/>
                <w:szCs w:val="20"/>
              </w:rPr>
              <w:t>LDL</w:t>
            </w:r>
          </w:p>
        </w:tc>
        <w:tc>
          <w:tcPr>
            <w:tcW w:w="1170" w:type="dxa"/>
            <w:tcBorders>
              <w:top w:val="nil"/>
              <w:left w:val="nil"/>
              <w:bottom w:val="nil"/>
              <w:right w:val="nil"/>
            </w:tcBorders>
            <w:shd w:val="clear" w:color="auto" w:fill="76A5AF"/>
            <w:tcMar>
              <w:top w:w="0" w:type="dxa"/>
              <w:left w:w="0" w:type="dxa"/>
              <w:bottom w:w="0" w:type="dxa"/>
              <w:right w:w="0" w:type="dxa"/>
            </w:tcMar>
          </w:tcPr>
          <w:p w14:paraId="23F445DA" w14:textId="77777777" w:rsidR="003E6E04" w:rsidRDefault="003E6E04" w:rsidP="004D13BD">
            <w:pPr>
              <w:spacing w:before="0" w:line="276" w:lineRule="auto"/>
              <w:ind w:right="0" w:firstLine="0"/>
              <w:jc w:val="center"/>
              <w:rPr>
                <w:b/>
                <w:sz w:val="20"/>
                <w:szCs w:val="20"/>
              </w:rPr>
            </w:pPr>
            <w:r>
              <w:rPr>
                <w:b/>
                <w:sz w:val="20"/>
                <w:szCs w:val="20"/>
              </w:rPr>
              <w:t>HDL</w:t>
            </w:r>
          </w:p>
        </w:tc>
        <w:tc>
          <w:tcPr>
            <w:tcW w:w="1365" w:type="dxa"/>
            <w:tcBorders>
              <w:top w:val="nil"/>
              <w:left w:val="nil"/>
              <w:bottom w:val="nil"/>
              <w:right w:val="nil"/>
            </w:tcBorders>
            <w:shd w:val="clear" w:color="auto" w:fill="76A5AF"/>
            <w:tcMar>
              <w:top w:w="0" w:type="dxa"/>
              <w:left w:w="0" w:type="dxa"/>
              <w:bottom w:w="0" w:type="dxa"/>
              <w:right w:w="0" w:type="dxa"/>
            </w:tcMar>
          </w:tcPr>
          <w:p w14:paraId="6D287058" w14:textId="77777777" w:rsidR="003E6E04" w:rsidRDefault="003E6E04" w:rsidP="004D13BD">
            <w:pPr>
              <w:spacing w:before="0" w:line="276" w:lineRule="auto"/>
              <w:ind w:right="0" w:firstLine="0"/>
              <w:jc w:val="center"/>
              <w:rPr>
                <w:b/>
                <w:sz w:val="20"/>
                <w:szCs w:val="20"/>
              </w:rPr>
            </w:pPr>
            <w:r>
              <w:rPr>
                <w:b/>
                <w:sz w:val="20"/>
                <w:szCs w:val="20"/>
              </w:rPr>
              <w:t>Triglyceriden</w:t>
            </w:r>
          </w:p>
        </w:tc>
      </w:tr>
      <w:tr w:rsidR="003E6E04" w14:paraId="35ADE38C"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72D3F002" w14:textId="77777777" w:rsidR="003E6E04" w:rsidRDefault="003E6E04" w:rsidP="004D13BD">
            <w:pPr>
              <w:spacing w:before="0" w:line="276" w:lineRule="auto"/>
              <w:ind w:right="0" w:firstLine="0"/>
              <w:jc w:val="center"/>
              <w:rPr>
                <w:b/>
                <w:sz w:val="20"/>
                <w:szCs w:val="20"/>
              </w:rPr>
            </w:pPr>
            <w:r>
              <w:rPr>
                <w:b/>
                <w:sz w:val="20"/>
                <w:szCs w:val="20"/>
              </w:rPr>
              <w:t>DM</w:t>
            </w:r>
          </w:p>
        </w:tc>
        <w:tc>
          <w:tcPr>
            <w:tcW w:w="1020" w:type="dxa"/>
            <w:tcBorders>
              <w:top w:val="nil"/>
              <w:left w:val="nil"/>
              <w:bottom w:val="nil"/>
              <w:right w:val="nil"/>
            </w:tcBorders>
            <w:tcMar>
              <w:top w:w="0" w:type="dxa"/>
              <w:left w:w="0" w:type="dxa"/>
              <w:bottom w:w="0" w:type="dxa"/>
              <w:right w:w="0" w:type="dxa"/>
            </w:tcMar>
          </w:tcPr>
          <w:p w14:paraId="47AB7BA8" w14:textId="77777777" w:rsidR="003E6E04" w:rsidRDefault="003E6E04" w:rsidP="004D13BD">
            <w:pPr>
              <w:spacing w:before="0" w:line="276" w:lineRule="auto"/>
              <w:ind w:right="0" w:firstLine="0"/>
              <w:jc w:val="center"/>
              <w:rPr>
                <w:b/>
                <w:sz w:val="20"/>
                <w:szCs w:val="20"/>
              </w:rPr>
            </w:pPr>
            <w:r>
              <w:rPr>
                <w:b/>
                <w:sz w:val="20"/>
                <w:szCs w:val="20"/>
              </w:rPr>
              <w:t>x</w:t>
            </w:r>
          </w:p>
        </w:tc>
        <w:tc>
          <w:tcPr>
            <w:tcW w:w="1125" w:type="dxa"/>
            <w:tcBorders>
              <w:top w:val="nil"/>
              <w:left w:val="nil"/>
              <w:bottom w:val="nil"/>
              <w:right w:val="nil"/>
            </w:tcBorders>
            <w:tcMar>
              <w:top w:w="0" w:type="dxa"/>
              <w:left w:w="0" w:type="dxa"/>
              <w:bottom w:w="0" w:type="dxa"/>
              <w:right w:w="0" w:type="dxa"/>
            </w:tcMar>
          </w:tcPr>
          <w:p w14:paraId="18B3AA7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50" w:type="dxa"/>
            <w:tcBorders>
              <w:top w:val="nil"/>
              <w:left w:val="nil"/>
              <w:bottom w:val="nil"/>
              <w:right w:val="nil"/>
            </w:tcBorders>
            <w:tcMar>
              <w:top w:w="0" w:type="dxa"/>
              <w:left w:w="0" w:type="dxa"/>
              <w:bottom w:w="0" w:type="dxa"/>
              <w:right w:w="0" w:type="dxa"/>
            </w:tcMar>
          </w:tcPr>
          <w:p w14:paraId="3FA0115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7AC61C94"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1D436223"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3D18A2A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365" w:type="dxa"/>
            <w:tcBorders>
              <w:top w:val="nil"/>
              <w:left w:val="nil"/>
              <w:bottom w:val="nil"/>
              <w:right w:val="nil"/>
            </w:tcBorders>
            <w:tcMar>
              <w:top w:w="0" w:type="dxa"/>
              <w:left w:w="0" w:type="dxa"/>
              <w:bottom w:w="0" w:type="dxa"/>
              <w:right w:w="0" w:type="dxa"/>
            </w:tcMar>
          </w:tcPr>
          <w:p w14:paraId="75255EAC"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17028927"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6AFF3D76" w14:textId="77777777" w:rsidR="003E6E04" w:rsidRDefault="003E6E04" w:rsidP="004D13BD">
            <w:pPr>
              <w:spacing w:before="0" w:line="276" w:lineRule="auto"/>
              <w:ind w:right="0" w:firstLine="0"/>
              <w:jc w:val="center"/>
              <w:rPr>
                <w:b/>
                <w:sz w:val="20"/>
                <w:szCs w:val="20"/>
              </w:rPr>
            </w:pPr>
            <w:r>
              <w:rPr>
                <w:b/>
                <w:sz w:val="20"/>
                <w:szCs w:val="20"/>
              </w:rPr>
              <w:t>NHG</w:t>
            </w:r>
          </w:p>
        </w:tc>
        <w:tc>
          <w:tcPr>
            <w:tcW w:w="1020" w:type="dxa"/>
            <w:tcBorders>
              <w:top w:val="nil"/>
              <w:left w:val="nil"/>
              <w:bottom w:val="nil"/>
              <w:right w:val="nil"/>
            </w:tcBorders>
            <w:tcMar>
              <w:top w:w="0" w:type="dxa"/>
              <w:left w:w="0" w:type="dxa"/>
              <w:bottom w:w="0" w:type="dxa"/>
              <w:right w:w="0" w:type="dxa"/>
            </w:tcMar>
          </w:tcPr>
          <w:p w14:paraId="5CE5BC4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25" w:type="dxa"/>
            <w:tcBorders>
              <w:top w:val="nil"/>
              <w:left w:val="nil"/>
              <w:bottom w:val="nil"/>
              <w:right w:val="nil"/>
            </w:tcBorders>
            <w:tcMar>
              <w:top w:w="0" w:type="dxa"/>
              <w:left w:w="0" w:type="dxa"/>
              <w:bottom w:w="0" w:type="dxa"/>
              <w:right w:w="0" w:type="dxa"/>
            </w:tcMar>
          </w:tcPr>
          <w:p w14:paraId="74748C30" w14:textId="77777777" w:rsidR="003E6E04" w:rsidRDefault="003E6E04" w:rsidP="004D13BD">
            <w:pPr>
              <w:spacing w:before="0" w:line="276" w:lineRule="auto"/>
              <w:ind w:right="0" w:firstLine="0"/>
              <w:jc w:val="center"/>
              <w:rPr>
                <w:b/>
                <w:sz w:val="20"/>
                <w:szCs w:val="20"/>
              </w:rPr>
            </w:pPr>
            <w:r>
              <w:rPr>
                <w:b/>
                <w:sz w:val="20"/>
                <w:szCs w:val="20"/>
              </w:rPr>
              <w:t>x</w:t>
            </w:r>
          </w:p>
        </w:tc>
        <w:tc>
          <w:tcPr>
            <w:tcW w:w="750" w:type="dxa"/>
            <w:tcBorders>
              <w:top w:val="nil"/>
              <w:left w:val="nil"/>
              <w:bottom w:val="nil"/>
              <w:right w:val="nil"/>
            </w:tcBorders>
            <w:tcMar>
              <w:top w:w="0" w:type="dxa"/>
              <w:left w:w="0" w:type="dxa"/>
              <w:bottom w:w="0" w:type="dxa"/>
              <w:right w:w="0" w:type="dxa"/>
            </w:tcMar>
          </w:tcPr>
          <w:p w14:paraId="3633079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5EB648E0"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1216953D"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0768132A"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3EB3E91B" w14:textId="77777777" w:rsidR="003E6E04" w:rsidRDefault="003E6E04" w:rsidP="004D13BD">
            <w:pPr>
              <w:spacing w:before="0" w:line="276" w:lineRule="auto"/>
              <w:ind w:right="0" w:firstLine="0"/>
              <w:jc w:val="center"/>
              <w:rPr>
                <w:b/>
                <w:sz w:val="20"/>
                <w:szCs w:val="20"/>
              </w:rPr>
            </w:pPr>
            <w:r>
              <w:rPr>
                <w:b/>
                <w:sz w:val="20"/>
                <w:szCs w:val="20"/>
              </w:rPr>
              <w:t>x</w:t>
            </w:r>
          </w:p>
        </w:tc>
      </w:tr>
      <w:tr w:rsidR="003E6E04" w14:paraId="07249E3A"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57545690" w14:textId="77777777" w:rsidR="003E6E04" w:rsidRDefault="003E6E04" w:rsidP="004D13BD">
            <w:pPr>
              <w:spacing w:before="0" w:line="276" w:lineRule="auto"/>
              <w:ind w:right="0" w:firstLine="0"/>
              <w:jc w:val="center"/>
              <w:rPr>
                <w:b/>
                <w:sz w:val="20"/>
                <w:szCs w:val="20"/>
              </w:rPr>
            </w:pPr>
            <w:r>
              <w:rPr>
                <w:b/>
                <w:sz w:val="20"/>
                <w:szCs w:val="20"/>
              </w:rPr>
              <w:t>NICE</w:t>
            </w:r>
          </w:p>
        </w:tc>
        <w:tc>
          <w:tcPr>
            <w:tcW w:w="1020" w:type="dxa"/>
            <w:tcBorders>
              <w:top w:val="nil"/>
              <w:left w:val="nil"/>
              <w:bottom w:val="nil"/>
              <w:right w:val="nil"/>
            </w:tcBorders>
            <w:tcMar>
              <w:top w:w="0" w:type="dxa"/>
              <w:left w:w="0" w:type="dxa"/>
              <w:bottom w:w="0" w:type="dxa"/>
              <w:right w:w="0" w:type="dxa"/>
            </w:tcMar>
          </w:tcPr>
          <w:p w14:paraId="5989B16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25" w:type="dxa"/>
            <w:tcBorders>
              <w:top w:val="nil"/>
              <w:left w:val="nil"/>
              <w:bottom w:val="nil"/>
              <w:right w:val="nil"/>
            </w:tcBorders>
            <w:tcMar>
              <w:top w:w="0" w:type="dxa"/>
              <w:left w:w="0" w:type="dxa"/>
              <w:bottom w:w="0" w:type="dxa"/>
              <w:right w:w="0" w:type="dxa"/>
            </w:tcMar>
          </w:tcPr>
          <w:p w14:paraId="12675CC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50" w:type="dxa"/>
            <w:tcBorders>
              <w:top w:val="nil"/>
              <w:left w:val="nil"/>
              <w:bottom w:val="nil"/>
              <w:right w:val="nil"/>
            </w:tcBorders>
            <w:tcMar>
              <w:top w:w="0" w:type="dxa"/>
              <w:left w:w="0" w:type="dxa"/>
              <w:bottom w:w="0" w:type="dxa"/>
              <w:right w:w="0" w:type="dxa"/>
            </w:tcMar>
          </w:tcPr>
          <w:p w14:paraId="225F76D8"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435EFE8E"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2E586F5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70" w:type="dxa"/>
            <w:tcBorders>
              <w:top w:val="nil"/>
              <w:left w:val="nil"/>
              <w:bottom w:val="nil"/>
              <w:right w:val="nil"/>
            </w:tcBorders>
            <w:tcMar>
              <w:top w:w="0" w:type="dxa"/>
              <w:left w:w="0" w:type="dxa"/>
              <w:bottom w:w="0" w:type="dxa"/>
              <w:right w:w="0" w:type="dxa"/>
            </w:tcMar>
          </w:tcPr>
          <w:p w14:paraId="11B54490"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721412DD"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3BD6E3D4" w14:textId="77777777" w:rsidTr="004D13BD">
        <w:trPr>
          <w:trHeight w:val="180"/>
        </w:trPr>
        <w:tc>
          <w:tcPr>
            <w:tcW w:w="1065" w:type="dxa"/>
            <w:tcBorders>
              <w:top w:val="nil"/>
              <w:left w:val="nil"/>
              <w:bottom w:val="nil"/>
              <w:right w:val="nil"/>
            </w:tcBorders>
            <w:shd w:val="clear" w:color="auto" w:fill="D0E0E3"/>
            <w:tcMar>
              <w:top w:w="0" w:type="dxa"/>
              <w:left w:w="0" w:type="dxa"/>
              <w:bottom w:w="0" w:type="dxa"/>
              <w:right w:w="0" w:type="dxa"/>
            </w:tcMar>
          </w:tcPr>
          <w:p w14:paraId="22D6C6F4"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020" w:type="dxa"/>
            <w:tcBorders>
              <w:top w:val="nil"/>
              <w:left w:val="nil"/>
              <w:bottom w:val="nil"/>
              <w:right w:val="nil"/>
            </w:tcBorders>
            <w:tcMar>
              <w:top w:w="0" w:type="dxa"/>
              <w:left w:w="0" w:type="dxa"/>
              <w:bottom w:w="0" w:type="dxa"/>
              <w:right w:w="0" w:type="dxa"/>
            </w:tcMar>
          </w:tcPr>
          <w:p w14:paraId="249B34BE" w14:textId="77777777" w:rsidR="003E6E04" w:rsidRDefault="003E6E04" w:rsidP="004D13BD">
            <w:pPr>
              <w:spacing w:before="0" w:line="276" w:lineRule="auto"/>
              <w:ind w:right="0" w:firstLine="0"/>
              <w:jc w:val="center"/>
              <w:rPr>
                <w:b/>
                <w:sz w:val="20"/>
                <w:szCs w:val="20"/>
              </w:rPr>
            </w:pPr>
            <w:r>
              <w:rPr>
                <w:b/>
                <w:sz w:val="20"/>
                <w:szCs w:val="20"/>
              </w:rPr>
              <w:t>x</w:t>
            </w:r>
          </w:p>
        </w:tc>
        <w:tc>
          <w:tcPr>
            <w:tcW w:w="1125" w:type="dxa"/>
            <w:tcBorders>
              <w:top w:val="nil"/>
              <w:left w:val="nil"/>
              <w:bottom w:val="nil"/>
              <w:right w:val="nil"/>
            </w:tcBorders>
            <w:tcMar>
              <w:top w:w="0" w:type="dxa"/>
              <w:left w:w="0" w:type="dxa"/>
              <w:bottom w:w="0" w:type="dxa"/>
              <w:right w:w="0" w:type="dxa"/>
            </w:tcMar>
          </w:tcPr>
          <w:p w14:paraId="7143160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750" w:type="dxa"/>
            <w:tcBorders>
              <w:top w:val="nil"/>
              <w:left w:val="nil"/>
              <w:bottom w:val="nil"/>
              <w:right w:val="nil"/>
            </w:tcBorders>
            <w:tcMar>
              <w:top w:w="0" w:type="dxa"/>
              <w:left w:w="0" w:type="dxa"/>
              <w:bottom w:w="0" w:type="dxa"/>
              <w:right w:w="0" w:type="dxa"/>
            </w:tcMar>
          </w:tcPr>
          <w:p w14:paraId="35B1869A"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76859D48"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7EEFBD1A" w14:textId="77777777" w:rsidR="003E6E04" w:rsidRDefault="003E6E04" w:rsidP="004D13BD">
            <w:pPr>
              <w:spacing w:before="0" w:line="276" w:lineRule="auto"/>
              <w:ind w:right="0" w:firstLine="0"/>
              <w:jc w:val="center"/>
              <w:rPr>
                <w:b/>
                <w:sz w:val="20"/>
                <w:szCs w:val="20"/>
              </w:rPr>
            </w:pPr>
            <w:r>
              <w:rPr>
                <w:b/>
                <w:sz w:val="20"/>
                <w:szCs w:val="20"/>
              </w:rPr>
              <w:t>x</w:t>
            </w:r>
          </w:p>
        </w:tc>
        <w:tc>
          <w:tcPr>
            <w:tcW w:w="1170" w:type="dxa"/>
            <w:tcBorders>
              <w:top w:val="nil"/>
              <w:left w:val="nil"/>
              <w:bottom w:val="nil"/>
              <w:right w:val="nil"/>
            </w:tcBorders>
            <w:tcMar>
              <w:top w:w="0" w:type="dxa"/>
              <w:left w:w="0" w:type="dxa"/>
              <w:bottom w:w="0" w:type="dxa"/>
              <w:right w:w="0" w:type="dxa"/>
            </w:tcMar>
          </w:tcPr>
          <w:p w14:paraId="4E3688A7" w14:textId="77777777" w:rsidR="003E6E04" w:rsidRDefault="003E6E04" w:rsidP="004D13BD">
            <w:pPr>
              <w:spacing w:before="0" w:line="276" w:lineRule="auto"/>
              <w:ind w:right="0" w:firstLine="0"/>
              <w:jc w:val="center"/>
              <w:rPr>
                <w:b/>
                <w:sz w:val="20"/>
                <w:szCs w:val="20"/>
              </w:rPr>
            </w:pPr>
            <w:r>
              <w:rPr>
                <w:b/>
                <w:sz w:val="20"/>
                <w:szCs w:val="20"/>
              </w:rPr>
              <w:t>x</w:t>
            </w:r>
          </w:p>
        </w:tc>
        <w:tc>
          <w:tcPr>
            <w:tcW w:w="1365" w:type="dxa"/>
            <w:tcBorders>
              <w:top w:val="nil"/>
              <w:left w:val="nil"/>
              <w:bottom w:val="nil"/>
              <w:right w:val="nil"/>
            </w:tcBorders>
            <w:tcMar>
              <w:top w:w="0" w:type="dxa"/>
              <w:left w:w="0" w:type="dxa"/>
              <w:bottom w:w="0" w:type="dxa"/>
              <w:right w:w="0" w:type="dxa"/>
            </w:tcMar>
          </w:tcPr>
          <w:p w14:paraId="1D255266" w14:textId="77777777" w:rsidR="003E6E04" w:rsidRDefault="003E6E04" w:rsidP="004D13BD">
            <w:pPr>
              <w:spacing w:before="0" w:line="276" w:lineRule="auto"/>
              <w:ind w:right="0" w:firstLine="0"/>
              <w:jc w:val="center"/>
              <w:rPr>
                <w:b/>
                <w:sz w:val="20"/>
                <w:szCs w:val="20"/>
              </w:rPr>
            </w:pPr>
            <w:r>
              <w:rPr>
                <w:b/>
                <w:sz w:val="20"/>
                <w:szCs w:val="20"/>
              </w:rPr>
              <w:t>x</w:t>
            </w:r>
          </w:p>
        </w:tc>
      </w:tr>
    </w:tbl>
    <w:p w14:paraId="3DEF0E83"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E92AFE6"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70C90E8" w14:textId="77777777" w:rsidR="003E6E04" w:rsidRDefault="003E6E04" w:rsidP="004D13BD">
            <w:pPr>
              <w:spacing w:before="0" w:line="276" w:lineRule="auto"/>
              <w:ind w:right="0" w:hanging="15"/>
              <w:jc w:val="center"/>
              <w:rPr>
                <w:sz w:val="20"/>
                <w:szCs w:val="20"/>
              </w:rPr>
            </w:pPr>
            <w:r>
              <w:rPr>
                <w:sz w:val="20"/>
                <w:szCs w:val="20"/>
              </w:rPr>
              <w:t xml:space="preserve">1 </w:t>
            </w:r>
          </w:p>
          <w:p w14:paraId="581FDB8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9360D01" w14:textId="77777777" w:rsidR="003E6E04" w:rsidRDefault="003E6E04" w:rsidP="004D13BD">
            <w:pPr>
              <w:spacing w:before="0" w:line="276" w:lineRule="auto"/>
              <w:ind w:right="0" w:hanging="15"/>
              <w:jc w:val="center"/>
              <w:rPr>
                <w:sz w:val="20"/>
                <w:szCs w:val="20"/>
              </w:rPr>
            </w:pPr>
            <w:r>
              <w:rPr>
                <w:sz w:val="20"/>
                <w:szCs w:val="20"/>
              </w:rPr>
              <w:t>2</w:t>
            </w:r>
          </w:p>
          <w:p w14:paraId="099DD15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67467EC" w14:textId="77777777" w:rsidR="003E6E04" w:rsidRDefault="003E6E04" w:rsidP="004D13BD">
            <w:pPr>
              <w:spacing w:before="0" w:line="276" w:lineRule="auto"/>
              <w:ind w:right="0" w:hanging="15"/>
              <w:jc w:val="center"/>
              <w:rPr>
                <w:sz w:val="20"/>
                <w:szCs w:val="20"/>
              </w:rPr>
            </w:pPr>
            <w:r>
              <w:rPr>
                <w:sz w:val="20"/>
                <w:szCs w:val="20"/>
              </w:rPr>
              <w:t>3</w:t>
            </w:r>
          </w:p>
          <w:p w14:paraId="3AC38B7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CB5AE7" w14:textId="77777777" w:rsidR="003E6E04" w:rsidRDefault="003E6E04" w:rsidP="004D13BD">
            <w:pPr>
              <w:spacing w:before="0" w:line="276" w:lineRule="auto"/>
              <w:ind w:right="0" w:hanging="15"/>
              <w:jc w:val="center"/>
              <w:rPr>
                <w:sz w:val="20"/>
                <w:szCs w:val="20"/>
              </w:rPr>
            </w:pPr>
            <w:r>
              <w:rPr>
                <w:sz w:val="20"/>
                <w:szCs w:val="20"/>
              </w:rPr>
              <w:t>4</w:t>
            </w:r>
          </w:p>
          <w:p w14:paraId="666B52F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E5AC218" w14:textId="77777777" w:rsidR="003E6E04" w:rsidRDefault="003E6E04" w:rsidP="004D13BD">
            <w:pPr>
              <w:spacing w:before="0" w:line="276" w:lineRule="auto"/>
              <w:ind w:right="0" w:hanging="15"/>
              <w:jc w:val="center"/>
              <w:rPr>
                <w:sz w:val="20"/>
                <w:szCs w:val="20"/>
              </w:rPr>
            </w:pPr>
            <w:r>
              <w:rPr>
                <w:sz w:val="20"/>
                <w:szCs w:val="20"/>
              </w:rPr>
              <w:t>5</w:t>
            </w:r>
          </w:p>
          <w:p w14:paraId="3AD4EFE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60555CE" w14:textId="77777777" w:rsidR="003E6E04" w:rsidRDefault="003E6E04" w:rsidP="004D13BD">
            <w:pPr>
              <w:spacing w:before="0" w:line="276" w:lineRule="auto"/>
              <w:ind w:right="0" w:hanging="15"/>
              <w:jc w:val="center"/>
              <w:rPr>
                <w:sz w:val="20"/>
                <w:szCs w:val="20"/>
              </w:rPr>
            </w:pPr>
            <w:r>
              <w:rPr>
                <w:sz w:val="20"/>
                <w:szCs w:val="20"/>
              </w:rPr>
              <w:t>6</w:t>
            </w:r>
          </w:p>
          <w:p w14:paraId="65B9793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76CAB85" w14:textId="77777777" w:rsidR="003E6E04" w:rsidRDefault="003E6E04" w:rsidP="004D13BD">
            <w:pPr>
              <w:spacing w:before="0" w:line="276" w:lineRule="auto"/>
              <w:ind w:right="0" w:hanging="15"/>
              <w:jc w:val="center"/>
              <w:rPr>
                <w:sz w:val="20"/>
                <w:szCs w:val="20"/>
              </w:rPr>
            </w:pPr>
            <w:r>
              <w:rPr>
                <w:sz w:val="20"/>
                <w:szCs w:val="20"/>
              </w:rPr>
              <w:t>7</w:t>
            </w:r>
          </w:p>
          <w:p w14:paraId="3EFCD40D"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45FBC2F" w14:textId="77777777" w:rsidR="003E6E04" w:rsidRDefault="003E6E04" w:rsidP="004D13BD">
            <w:pPr>
              <w:spacing w:before="0" w:line="276" w:lineRule="auto"/>
              <w:ind w:right="0" w:hanging="15"/>
              <w:jc w:val="center"/>
              <w:rPr>
                <w:sz w:val="20"/>
                <w:szCs w:val="20"/>
              </w:rPr>
            </w:pPr>
            <w:r>
              <w:rPr>
                <w:sz w:val="20"/>
                <w:szCs w:val="20"/>
              </w:rPr>
              <w:t>8</w:t>
            </w:r>
          </w:p>
          <w:p w14:paraId="67C3192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2A91BAD" w14:textId="77777777" w:rsidR="003E6E04" w:rsidRDefault="003E6E04" w:rsidP="004D13BD">
            <w:pPr>
              <w:spacing w:before="0" w:line="276" w:lineRule="auto"/>
              <w:ind w:right="0" w:hanging="15"/>
              <w:jc w:val="center"/>
              <w:rPr>
                <w:sz w:val="20"/>
                <w:szCs w:val="20"/>
              </w:rPr>
            </w:pPr>
            <w:r>
              <w:rPr>
                <w:sz w:val="20"/>
                <w:szCs w:val="20"/>
              </w:rPr>
              <w:t xml:space="preserve">9 </w:t>
            </w:r>
          </w:p>
          <w:p w14:paraId="6C97974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C72B3D7" w14:textId="77777777" w:rsidR="003E6E04" w:rsidRDefault="003E6E04" w:rsidP="003E6E04">
      <w:pPr>
        <w:shd w:val="clear" w:color="auto" w:fill="FFFFFF"/>
        <w:spacing w:before="0" w:line="276" w:lineRule="auto"/>
        <w:ind w:right="0" w:firstLine="0"/>
        <w:rPr>
          <w:sz w:val="20"/>
          <w:szCs w:val="20"/>
        </w:rPr>
      </w:pPr>
    </w:p>
    <w:p w14:paraId="476A1C2B" w14:textId="77777777" w:rsidR="003E6E04" w:rsidRDefault="003E6E04" w:rsidP="003E6E04">
      <w:pPr>
        <w:widowControl w:val="0"/>
        <w:numPr>
          <w:ilvl w:val="1"/>
          <w:numId w:val="2"/>
        </w:numPr>
        <w:spacing w:before="0" w:line="360" w:lineRule="auto"/>
        <w:ind w:right="0"/>
        <w:rPr>
          <w:b/>
          <w:sz w:val="20"/>
          <w:szCs w:val="20"/>
        </w:rPr>
      </w:pPr>
      <w:r>
        <w:rPr>
          <w:b/>
          <w:sz w:val="20"/>
          <w:szCs w:val="20"/>
        </w:rPr>
        <w:t>Urine analysis at diagnosis</w:t>
      </w:r>
    </w:p>
    <w:p w14:paraId="4CC76806"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18EE962F" w14:textId="77777777" w:rsidR="003E6E04" w:rsidRPr="003A5EE9" w:rsidRDefault="003E6E04" w:rsidP="003E6E04">
      <w:pPr>
        <w:shd w:val="clear" w:color="auto" w:fill="FFFFFF"/>
        <w:spacing w:before="0" w:line="276" w:lineRule="auto"/>
        <w:ind w:right="0" w:firstLine="0"/>
        <w:rPr>
          <w:lang w:val="en-US"/>
        </w:rPr>
      </w:pPr>
    </w:p>
    <w:p w14:paraId="1404410C" w14:textId="77777777" w:rsidR="003E6E04" w:rsidRDefault="003E6E04" w:rsidP="003E6E04">
      <w:pPr>
        <w:shd w:val="clear" w:color="auto" w:fill="FFFFFF"/>
        <w:spacing w:before="0" w:line="276" w:lineRule="auto"/>
        <w:ind w:right="0" w:firstLine="0"/>
      </w:pPr>
      <w:r w:rsidRPr="003A5EE9">
        <w:rPr>
          <w:i/>
          <w:lang w:val="en-US"/>
        </w:rPr>
        <w:t>QI 31.</w:t>
      </w:r>
      <w:r w:rsidRPr="003A5EE9">
        <w:rPr>
          <w:lang w:val="en-US"/>
        </w:rPr>
        <w:t xml:space="preserve"> Any patient diagnosed with hypertension should have a urinalysis in which proteinuria and hematuria are determined. </w:t>
      </w:r>
      <w:r>
        <w:t>(Domus Medica)</w:t>
      </w:r>
    </w:p>
    <w:tbl>
      <w:tblPr>
        <w:tblW w:w="8565" w:type="dxa"/>
        <w:tblBorders>
          <w:top w:val="nil"/>
          <w:left w:val="nil"/>
          <w:bottom w:val="nil"/>
          <w:right w:val="nil"/>
          <w:insideH w:val="nil"/>
          <w:insideV w:val="nil"/>
        </w:tblBorders>
        <w:tblLayout w:type="fixed"/>
        <w:tblLook w:val="0600" w:firstRow="0" w:lastRow="0" w:firstColumn="0" w:lastColumn="0" w:noHBand="1" w:noVBand="1"/>
      </w:tblPr>
      <w:tblGrid>
        <w:gridCol w:w="1755"/>
        <w:gridCol w:w="1740"/>
        <w:gridCol w:w="1935"/>
        <w:gridCol w:w="1185"/>
        <w:gridCol w:w="1950"/>
      </w:tblGrid>
      <w:tr w:rsidR="003E6E04" w:rsidRPr="00170D30" w14:paraId="37F5ADE3" w14:textId="77777777" w:rsidTr="004D13BD">
        <w:trPr>
          <w:trHeight w:val="360"/>
        </w:trPr>
        <w:tc>
          <w:tcPr>
            <w:tcW w:w="1755" w:type="dxa"/>
            <w:tcBorders>
              <w:top w:val="nil"/>
              <w:left w:val="nil"/>
              <w:bottom w:val="nil"/>
              <w:right w:val="nil"/>
            </w:tcBorders>
            <w:shd w:val="clear" w:color="auto" w:fill="76A5AF"/>
            <w:tcMar>
              <w:top w:w="0" w:type="dxa"/>
              <w:left w:w="0" w:type="dxa"/>
              <w:bottom w:w="0" w:type="dxa"/>
              <w:right w:w="0" w:type="dxa"/>
            </w:tcMar>
          </w:tcPr>
          <w:p w14:paraId="02403724" w14:textId="77777777" w:rsidR="003E6E04" w:rsidRDefault="003E6E04" w:rsidP="004D13BD">
            <w:pPr>
              <w:spacing w:before="0" w:line="276" w:lineRule="auto"/>
              <w:ind w:right="0" w:firstLine="0"/>
              <w:jc w:val="center"/>
              <w:rPr>
                <w:b/>
                <w:sz w:val="20"/>
                <w:szCs w:val="20"/>
              </w:rPr>
            </w:pPr>
            <w:r>
              <w:rPr>
                <w:b/>
                <w:sz w:val="20"/>
                <w:szCs w:val="20"/>
              </w:rPr>
              <w:t xml:space="preserve"> </w:t>
            </w:r>
          </w:p>
          <w:p w14:paraId="74900205" w14:textId="77777777" w:rsidR="003E6E04" w:rsidRDefault="003E6E04" w:rsidP="004D13BD">
            <w:pPr>
              <w:spacing w:before="0" w:line="276" w:lineRule="auto"/>
              <w:ind w:right="0" w:firstLine="0"/>
              <w:jc w:val="center"/>
              <w:rPr>
                <w:b/>
                <w:sz w:val="20"/>
                <w:szCs w:val="20"/>
              </w:rPr>
            </w:pPr>
          </w:p>
        </w:tc>
        <w:tc>
          <w:tcPr>
            <w:tcW w:w="1740" w:type="dxa"/>
            <w:tcBorders>
              <w:top w:val="nil"/>
              <w:left w:val="nil"/>
              <w:bottom w:val="nil"/>
              <w:right w:val="nil"/>
            </w:tcBorders>
            <w:shd w:val="clear" w:color="auto" w:fill="76A5AF"/>
            <w:tcMar>
              <w:top w:w="0" w:type="dxa"/>
              <w:left w:w="0" w:type="dxa"/>
              <w:bottom w:w="0" w:type="dxa"/>
              <w:right w:w="0" w:type="dxa"/>
            </w:tcMar>
          </w:tcPr>
          <w:p w14:paraId="53AA5E86" w14:textId="77777777" w:rsidR="003E6E04" w:rsidRDefault="003E6E04" w:rsidP="004D13BD">
            <w:pPr>
              <w:spacing w:before="0" w:line="276" w:lineRule="auto"/>
              <w:ind w:right="0" w:firstLine="0"/>
              <w:jc w:val="center"/>
              <w:rPr>
                <w:b/>
                <w:sz w:val="20"/>
                <w:szCs w:val="20"/>
              </w:rPr>
            </w:pPr>
            <w:r>
              <w:rPr>
                <w:b/>
                <w:sz w:val="20"/>
                <w:szCs w:val="20"/>
              </w:rPr>
              <w:t>Eiwit</w:t>
            </w:r>
          </w:p>
        </w:tc>
        <w:tc>
          <w:tcPr>
            <w:tcW w:w="1935" w:type="dxa"/>
            <w:tcBorders>
              <w:top w:val="nil"/>
              <w:left w:val="nil"/>
              <w:bottom w:val="nil"/>
              <w:right w:val="nil"/>
            </w:tcBorders>
            <w:shd w:val="clear" w:color="auto" w:fill="76A5AF"/>
            <w:tcMar>
              <w:top w:w="0" w:type="dxa"/>
              <w:left w:w="0" w:type="dxa"/>
              <w:bottom w:w="0" w:type="dxa"/>
              <w:right w:w="0" w:type="dxa"/>
            </w:tcMar>
          </w:tcPr>
          <w:p w14:paraId="49F90A07" w14:textId="77777777" w:rsidR="003E6E04" w:rsidRDefault="003E6E04" w:rsidP="004D13BD">
            <w:pPr>
              <w:spacing w:before="0" w:line="276" w:lineRule="auto"/>
              <w:ind w:right="0" w:firstLine="0"/>
              <w:jc w:val="center"/>
              <w:rPr>
                <w:b/>
                <w:sz w:val="20"/>
                <w:szCs w:val="20"/>
              </w:rPr>
            </w:pPr>
            <w:r>
              <w:rPr>
                <w:b/>
                <w:sz w:val="20"/>
                <w:szCs w:val="20"/>
              </w:rPr>
              <w:t>Albumine-creatinine ratio</w:t>
            </w:r>
          </w:p>
        </w:tc>
        <w:tc>
          <w:tcPr>
            <w:tcW w:w="1185" w:type="dxa"/>
            <w:tcBorders>
              <w:top w:val="nil"/>
              <w:left w:val="nil"/>
              <w:bottom w:val="nil"/>
              <w:right w:val="nil"/>
            </w:tcBorders>
            <w:shd w:val="clear" w:color="auto" w:fill="76A5AF"/>
            <w:tcMar>
              <w:top w:w="0" w:type="dxa"/>
              <w:left w:w="0" w:type="dxa"/>
              <w:bottom w:w="0" w:type="dxa"/>
              <w:right w:w="0" w:type="dxa"/>
            </w:tcMar>
          </w:tcPr>
          <w:p w14:paraId="72029617" w14:textId="77777777" w:rsidR="003E6E04" w:rsidRDefault="003E6E04" w:rsidP="004D13BD">
            <w:pPr>
              <w:spacing w:before="0" w:line="276" w:lineRule="auto"/>
              <w:ind w:right="0" w:firstLine="0"/>
              <w:jc w:val="center"/>
              <w:rPr>
                <w:b/>
                <w:sz w:val="20"/>
                <w:szCs w:val="20"/>
              </w:rPr>
            </w:pPr>
            <w:r>
              <w:rPr>
                <w:b/>
                <w:sz w:val="20"/>
                <w:szCs w:val="20"/>
              </w:rPr>
              <w:t>RBC</w:t>
            </w:r>
          </w:p>
        </w:tc>
        <w:tc>
          <w:tcPr>
            <w:tcW w:w="1950" w:type="dxa"/>
            <w:tcBorders>
              <w:top w:val="nil"/>
              <w:left w:val="nil"/>
              <w:bottom w:val="nil"/>
              <w:right w:val="nil"/>
            </w:tcBorders>
            <w:shd w:val="clear" w:color="auto" w:fill="76A5AF"/>
            <w:tcMar>
              <w:top w:w="0" w:type="dxa"/>
              <w:left w:w="0" w:type="dxa"/>
              <w:bottom w:w="0" w:type="dxa"/>
              <w:right w:w="0" w:type="dxa"/>
            </w:tcMar>
          </w:tcPr>
          <w:p w14:paraId="6844F19B" w14:textId="77777777" w:rsidR="003E6E04" w:rsidRPr="003A5EE9" w:rsidRDefault="003E6E04" w:rsidP="004D13BD">
            <w:pPr>
              <w:spacing w:before="0" w:line="276" w:lineRule="auto"/>
              <w:ind w:right="0" w:firstLine="0"/>
              <w:jc w:val="center"/>
              <w:rPr>
                <w:b/>
                <w:sz w:val="20"/>
                <w:szCs w:val="20"/>
                <w:lang w:val="en-US"/>
              </w:rPr>
            </w:pPr>
            <w:proofErr w:type="spellStart"/>
            <w:r w:rsidRPr="003A5EE9">
              <w:rPr>
                <w:b/>
                <w:sz w:val="20"/>
                <w:szCs w:val="20"/>
                <w:lang w:val="en-US"/>
              </w:rPr>
              <w:t>Eiwit</w:t>
            </w:r>
            <w:proofErr w:type="spellEnd"/>
            <w:r w:rsidRPr="003A5EE9">
              <w:rPr>
                <w:b/>
                <w:sz w:val="20"/>
                <w:szCs w:val="20"/>
                <w:lang w:val="en-US"/>
              </w:rPr>
              <w:t xml:space="preserve"> of </w:t>
            </w:r>
            <w:proofErr w:type="spellStart"/>
            <w:r w:rsidRPr="003A5EE9">
              <w:rPr>
                <w:b/>
                <w:sz w:val="20"/>
                <w:szCs w:val="20"/>
                <w:lang w:val="en-US"/>
              </w:rPr>
              <w:t>Albumine</w:t>
            </w:r>
            <w:proofErr w:type="spellEnd"/>
            <w:r w:rsidRPr="003A5EE9">
              <w:rPr>
                <w:b/>
                <w:sz w:val="20"/>
                <w:szCs w:val="20"/>
                <w:lang w:val="en-US"/>
              </w:rPr>
              <w:t>-creatinine ratio</w:t>
            </w:r>
          </w:p>
        </w:tc>
      </w:tr>
      <w:tr w:rsidR="003E6E04" w14:paraId="72443F36"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671CAA7D" w14:textId="77777777" w:rsidR="003E6E04" w:rsidRDefault="003E6E04" w:rsidP="004D13BD">
            <w:pPr>
              <w:spacing w:before="0" w:line="276" w:lineRule="auto"/>
              <w:ind w:right="0" w:firstLine="0"/>
              <w:jc w:val="center"/>
              <w:rPr>
                <w:b/>
                <w:sz w:val="20"/>
                <w:szCs w:val="20"/>
              </w:rPr>
            </w:pPr>
            <w:r>
              <w:rPr>
                <w:b/>
                <w:sz w:val="20"/>
                <w:szCs w:val="20"/>
              </w:rPr>
              <w:t>DM</w:t>
            </w:r>
          </w:p>
        </w:tc>
        <w:tc>
          <w:tcPr>
            <w:tcW w:w="1740" w:type="dxa"/>
            <w:tcBorders>
              <w:top w:val="nil"/>
              <w:left w:val="nil"/>
              <w:bottom w:val="nil"/>
              <w:right w:val="nil"/>
            </w:tcBorders>
            <w:tcMar>
              <w:top w:w="0" w:type="dxa"/>
              <w:left w:w="0" w:type="dxa"/>
              <w:bottom w:w="0" w:type="dxa"/>
              <w:right w:w="0" w:type="dxa"/>
            </w:tcMar>
          </w:tcPr>
          <w:p w14:paraId="51C5731F" w14:textId="77777777" w:rsidR="003E6E04" w:rsidRDefault="003E6E04" w:rsidP="004D13BD">
            <w:pPr>
              <w:spacing w:before="0" w:line="276" w:lineRule="auto"/>
              <w:ind w:right="0" w:firstLine="0"/>
              <w:jc w:val="center"/>
              <w:rPr>
                <w:b/>
                <w:sz w:val="20"/>
                <w:szCs w:val="20"/>
              </w:rPr>
            </w:pPr>
            <w:r>
              <w:rPr>
                <w:b/>
                <w:sz w:val="20"/>
                <w:szCs w:val="20"/>
              </w:rPr>
              <w:t>x</w:t>
            </w:r>
          </w:p>
        </w:tc>
        <w:tc>
          <w:tcPr>
            <w:tcW w:w="1935" w:type="dxa"/>
            <w:tcBorders>
              <w:top w:val="nil"/>
              <w:left w:val="nil"/>
              <w:bottom w:val="nil"/>
              <w:right w:val="nil"/>
            </w:tcBorders>
            <w:tcMar>
              <w:top w:w="0" w:type="dxa"/>
              <w:left w:w="0" w:type="dxa"/>
              <w:bottom w:w="0" w:type="dxa"/>
              <w:right w:w="0" w:type="dxa"/>
            </w:tcMar>
          </w:tcPr>
          <w:p w14:paraId="1EDE53D1"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52422D73"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4FD67B47"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4A44D91C"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3F39F473" w14:textId="77777777" w:rsidR="003E6E04" w:rsidRDefault="003E6E04" w:rsidP="004D13BD">
            <w:pPr>
              <w:spacing w:before="0" w:line="276" w:lineRule="auto"/>
              <w:ind w:right="0" w:firstLine="0"/>
              <w:jc w:val="center"/>
              <w:rPr>
                <w:b/>
                <w:sz w:val="20"/>
                <w:szCs w:val="20"/>
              </w:rPr>
            </w:pPr>
            <w:r>
              <w:rPr>
                <w:b/>
                <w:sz w:val="20"/>
                <w:szCs w:val="20"/>
              </w:rPr>
              <w:t>NHG</w:t>
            </w:r>
          </w:p>
        </w:tc>
        <w:tc>
          <w:tcPr>
            <w:tcW w:w="1740" w:type="dxa"/>
            <w:tcBorders>
              <w:top w:val="nil"/>
              <w:left w:val="nil"/>
              <w:bottom w:val="nil"/>
              <w:right w:val="nil"/>
            </w:tcBorders>
            <w:tcMar>
              <w:top w:w="0" w:type="dxa"/>
              <w:left w:w="0" w:type="dxa"/>
              <w:bottom w:w="0" w:type="dxa"/>
              <w:right w:w="0" w:type="dxa"/>
            </w:tcMar>
          </w:tcPr>
          <w:p w14:paraId="2D63C71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67DA1CCA"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358F6440"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5905B02F"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5F18740B"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4E49DF70" w14:textId="77777777" w:rsidR="003E6E04" w:rsidRDefault="003E6E04" w:rsidP="004D13BD">
            <w:pPr>
              <w:spacing w:before="0" w:line="276" w:lineRule="auto"/>
              <w:ind w:right="0" w:firstLine="0"/>
              <w:jc w:val="center"/>
              <w:rPr>
                <w:b/>
                <w:sz w:val="20"/>
                <w:szCs w:val="20"/>
              </w:rPr>
            </w:pPr>
            <w:r>
              <w:rPr>
                <w:b/>
                <w:sz w:val="20"/>
                <w:szCs w:val="20"/>
              </w:rPr>
              <w:t>NICE</w:t>
            </w:r>
          </w:p>
        </w:tc>
        <w:tc>
          <w:tcPr>
            <w:tcW w:w="1740" w:type="dxa"/>
            <w:tcBorders>
              <w:top w:val="nil"/>
              <w:left w:val="nil"/>
              <w:bottom w:val="nil"/>
              <w:right w:val="nil"/>
            </w:tcBorders>
            <w:tcMar>
              <w:top w:w="0" w:type="dxa"/>
              <w:left w:w="0" w:type="dxa"/>
              <w:bottom w:w="0" w:type="dxa"/>
              <w:right w:w="0" w:type="dxa"/>
            </w:tcMar>
          </w:tcPr>
          <w:p w14:paraId="030DA47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3D6BBF87"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699F6467"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22DBA367"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3980D584"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4828AABA"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740" w:type="dxa"/>
            <w:tcBorders>
              <w:top w:val="nil"/>
              <w:left w:val="nil"/>
              <w:bottom w:val="nil"/>
              <w:right w:val="nil"/>
            </w:tcBorders>
            <w:tcMar>
              <w:top w:w="0" w:type="dxa"/>
              <w:left w:w="0" w:type="dxa"/>
              <w:bottom w:w="0" w:type="dxa"/>
              <w:right w:w="0" w:type="dxa"/>
            </w:tcMar>
          </w:tcPr>
          <w:p w14:paraId="5B2A8E8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0AAA3BD8"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3FC6716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3AFA905B" w14:textId="77777777" w:rsidR="003E6E04" w:rsidRDefault="003E6E04" w:rsidP="004D13BD">
            <w:pPr>
              <w:spacing w:before="0" w:line="276" w:lineRule="auto"/>
              <w:ind w:right="0" w:firstLine="0"/>
              <w:jc w:val="center"/>
              <w:rPr>
                <w:b/>
                <w:sz w:val="20"/>
                <w:szCs w:val="20"/>
              </w:rPr>
            </w:pPr>
            <w:r>
              <w:rPr>
                <w:b/>
                <w:sz w:val="20"/>
                <w:szCs w:val="20"/>
              </w:rPr>
              <w:t>x</w:t>
            </w:r>
          </w:p>
        </w:tc>
      </w:tr>
    </w:tbl>
    <w:p w14:paraId="1E8BF65B"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F439DE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A76CCE2" w14:textId="77777777" w:rsidR="003E6E04" w:rsidRDefault="003E6E04" w:rsidP="004D13BD">
            <w:pPr>
              <w:spacing w:before="0" w:line="276" w:lineRule="auto"/>
              <w:ind w:right="0" w:hanging="15"/>
              <w:jc w:val="center"/>
              <w:rPr>
                <w:sz w:val="20"/>
                <w:szCs w:val="20"/>
              </w:rPr>
            </w:pPr>
            <w:r>
              <w:rPr>
                <w:sz w:val="20"/>
                <w:szCs w:val="20"/>
              </w:rPr>
              <w:t xml:space="preserve">1 </w:t>
            </w:r>
          </w:p>
          <w:p w14:paraId="3A9EF36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EECDFFA" w14:textId="77777777" w:rsidR="003E6E04" w:rsidRDefault="003E6E04" w:rsidP="004D13BD">
            <w:pPr>
              <w:spacing w:before="0" w:line="276" w:lineRule="auto"/>
              <w:ind w:right="0" w:hanging="15"/>
              <w:jc w:val="center"/>
              <w:rPr>
                <w:sz w:val="20"/>
                <w:szCs w:val="20"/>
              </w:rPr>
            </w:pPr>
            <w:r>
              <w:rPr>
                <w:sz w:val="20"/>
                <w:szCs w:val="20"/>
              </w:rPr>
              <w:t>2</w:t>
            </w:r>
          </w:p>
          <w:p w14:paraId="60597C0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3F8A682" w14:textId="77777777" w:rsidR="003E6E04" w:rsidRDefault="003E6E04" w:rsidP="004D13BD">
            <w:pPr>
              <w:spacing w:before="0" w:line="276" w:lineRule="auto"/>
              <w:ind w:right="0" w:hanging="15"/>
              <w:jc w:val="center"/>
              <w:rPr>
                <w:sz w:val="20"/>
                <w:szCs w:val="20"/>
              </w:rPr>
            </w:pPr>
            <w:r>
              <w:rPr>
                <w:sz w:val="20"/>
                <w:szCs w:val="20"/>
              </w:rPr>
              <w:t>3</w:t>
            </w:r>
          </w:p>
          <w:p w14:paraId="5518B46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FCC96FA" w14:textId="77777777" w:rsidR="003E6E04" w:rsidRDefault="003E6E04" w:rsidP="004D13BD">
            <w:pPr>
              <w:spacing w:before="0" w:line="276" w:lineRule="auto"/>
              <w:ind w:right="0" w:hanging="15"/>
              <w:jc w:val="center"/>
              <w:rPr>
                <w:sz w:val="20"/>
                <w:szCs w:val="20"/>
              </w:rPr>
            </w:pPr>
            <w:r>
              <w:rPr>
                <w:sz w:val="20"/>
                <w:szCs w:val="20"/>
              </w:rPr>
              <w:t>4</w:t>
            </w:r>
          </w:p>
          <w:p w14:paraId="56C8AEF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BED11C5" w14:textId="77777777" w:rsidR="003E6E04" w:rsidRDefault="003E6E04" w:rsidP="004D13BD">
            <w:pPr>
              <w:spacing w:before="0" w:line="276" w:lineRule="auto"/>
              <w:ind w:right="0" w:hanging="15"/>
              <w:jc w:val="center"/>
              <w:rPr>
                <w:sz w:val="20"/>
                <w:szCs w:val="20"/>
              </w:rPr>
            </w:pPr>
            <w:r>
              <w:rPr>
                <w:sz w:val="20"/>
                <w:szCs w:val="20"/>
              </w:rPr>
              <w:t>5</w:t>
            </w:r>
          </w:p>
          <w:p w14:paraId="00CF9CD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7BFC748" w14:textId="77777777" w:rsidR="003E6E04" w:rsidRDefault="003E6E04" w:rsidP="004D13BD">
            <w:pPr>
              <w:spacing w:before="0" w:line="276" w:lineRule="auto"/>
              <w:ind w:right="0" w:hanging="15"/>
              <w:jc w:val="center"/>
              <w:rPr>
                <w:sz w:val="20"/>
                <w:szCs w:val="20"/>
              </w:rPr>
            </w:pPr>
            <w:r>
              <w:rPr>
                <w:sz w:val="20"/>
                <w:szCs w:val="20"/>
              </w:rPr>
              <w:t>6</w:t>
            </w:r>
          </w:p>
          <w:p w14:paraId="534CE85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879B548" w14:textId="77777777" w:rsidR="003E6E04" w:rsidRDefault="003E6E04" w:rsidP="004D13BD">
            <w:pPr>
              <w:spacing w:before="0" w:line="276" w:lineRule="auto"/>
              <w:ind w:right="0" w:hanging="15"/>
              <w:jc w:val="center"/>
              <w:rPr>
                <w:sz w:val="20"/>
                <w:szCs w:val="20"/>
              </w:rPr>
            </w:pPr>
            <w:r>
              <w:rPr>
                <w:sz w:val="20"/>
                <w:szCs w:val="20"/>
              </w:rPr>
              <w:t>7</w:t>
            </w:r>
          </w:p>
          <w:p w14:paraId="002C7209"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41F85CE" w14:textId="77777777" w:rsidR="003E6E04" w:rsidRDefault="003E6E04" w:rsidP="004D13BD">
            <w:pPr>
              <w:spacing w:before="0" w:line="276" w:lineRule="auto"/>
              <w:ind w:right="0" w:hanging="15"/>
              <w:jc w:val="center"/>
              <w:rPr>
                <w:sz w:val="20"/>
                <w:szCs w:val="20"/>
              </w:rPr>
            </w:pPr>
            <w:r>
              <w:rPr>
                <w:sz w:val="20"/>
                <w:szCs w:val="20"/>
              </w:rPr>
              <w:t>8</w:t>
            </w:r>
          </w:p>
          <w:p w14:paraId="085D151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5FDFE3F" w14:textId="77777777" w:rsidR="003E6E04" w:rsidRDefault="003E6E04" w:rsidP="004D13BD">
            <w:pPr>
              <w:spacing w:before="0" w:line="276" w:lineRule="auto"/>
              <w:ind w:right="0" w:hanging="15"/>
              <w:jc w:val="center"/>
              <w:rPr>
                <w:sz w:val="20"/>
                <w:szCs w:val="20"/>
              </w:rPr>
            </w:pPr>
            <w:r>
              <w:rPr>
                <w:sz w:val="20"/>
                <w:szCs w:val="20"/>
              </w:rPr>
              <w:t xml:space="preserve">9 </w:t>
            </w:r>
          </w:p>
          <w:p w14:paraId="2C0FA54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00CB6D4" w14:textId="77777777" w:rsidR="003E6E04" w:rsidRDefault="003E6E04" w:rsidP="003E6E04">
      <w:pPr>
        <w:shd w:val="clear" w:color="auto" w:fill="FFFFFF"/>
        <w:spacing w:before="0" w:line="276" w:lineRule="auto"/>
        <w:ind w:right="0" w:firstLine="0"/>
        <w:rPr>
          <w:sz w:val="20"/>
          <w:szCs w:val="20"/>
        </w:rPr>
      </w:pPr>
    </w:p>
    <w:p w14:paraId="52CEA0AE" w14:textId="77777777" w:rsidR="003E6E04" w:rsidRDefault="003E6E04" w:rsidP="003E6E04">
      <w:pPr>
        <w:shd w:val="clear" w:color="auto" w:fill="FFFFFF"/>
        <w:spacing w:before="0" w:line="276" w:lineRule="auto"/>
        <w:ind w:right="0" w:firstLine="0"/>
      </w:pPr>
      <w:r w:rsidRPr="003A5EE9">
        <w:rPr>
          <w:i/>
          <w:lang w:val="en-US"/>
        </w:rPr>
        <w:t>QI 32.</w:t>
      </w:r>
      <w:r w:rsidRPr="003A5EE9">
        <w:rPr>
          <w:lang w:val="en-US"/>
        </w:rPr>
        <w:t xml:space="preserve"> Any patient diagnosed with hypertension should have a urinalysis in which the albumin-creatinine ratio is determined. </w:t>
      </w:r>
      <w:r>
        <w:t>(NHG)</w:t>
      </w:r>
    </w:p>
    <w:tbl>
      <w:tblPr>
        <w:tblW w:w="8565" w:type="dxa"/>
        <w:tblBorders>
          <w:top w:val="nil"/>
          <w:left w:val="nil"/>
          <w:bottom w:val="nil"/>
          <w:right w:val="nil"/>
          <w:insideH w:val="nil"/>
          <w:insideV w:val="nil"/>
        </w:tblBorders>
        <w:tblLayout w:type="fixed"/>
        <w:tblLook w:val="0600" w:firstRow="0" w:lastRow="0" w:firstColumn="0" w:lastColumn="0" w:noHBand="1" w:noVBand="1"/>
      </w:tblPr>
      <w:tblGrid>
        <w:gridCol w:w="1755"/>
        <w:gridCol w:w="1740"/>
        <w:gridCol w:w="1935"/>
        <w:gridCol w:w="1185"/>
        <w:gridCol w:w="1950"/>
      </w:tblGrid>
      <w:tr w:rsidR="003E6E04" w:rsidRPr="00170D30" w14:paraId="32A7455C" w14:textId="77777777" w:rsidTr="004D13BD">
        <w:trPr>
          <w:trHeight w:val="360"/>
        </w:trPr>
        <w:tc>
          <w:tcPr>
            <w:tcW w:w="1755" w:type="dxa"/>
            <w:tcBorders>
              <w:top w:val="nil"/>
              <w:left w:val="nil"/>
              <w:bottom w:val="nil"/>
              <w:right w:val="nil"/>
            </w:tcBorders>
            <w:shd w:val="clear" w:color="auto" w:fill="76A5AF"/>
            <w:tcMar>
              <w:top w:w="0" w:type="dxa"/>
              <w:left w:w="0" w:type="dxa"/>
              <w:bottom w:w="0" w:type="dxa"/>
              <w:right w:w="0" w:type="dxa"/>
            </w:tcMar>
          </w:tcPr>
          <w:p w14:paraId="5BF71FDB" w14:textId="77777777" w:rsidR="003E6E04" w:rsidRDefault="003E6E04" w:rsidP="004D13BD">
            <w:pPr>
              <w:spacing w:before="0" w:line="276" w:lineRule="auto"/>
              <w:ind w:right="0" w:firstLine="0"/>
              <w:jc w:val="center"/>
              <w:rPr>
                <w:b/>
                <w:sz w:val="20"/>
                <w:szCs w:val="20"/>
              </w:rPr>
            </w:pPr>
            <w:r>
              <w:rPr>
                <w:b/>
                <w:sz w:val="20"/>
                <w:szCs w:val="20"/>
              </w:rPr>
              <w:lastRenderedPageBreak/>
              <w:t xml:space="preserve"> </w:t>
            </w:r>
          </w:p>
          <w:p w14:paraId="328DFCEF" w14:textId="77777777" w:rsidR="003E6E04" w:rsidRDefault="003E6E04" w:rsidP="004D13BD">
            <w:pPr>
              <w:spacing w:before="0" w:line="276" w:lineRule="auto"/>
              <w:ind w:right="0" w:firstLine="0"/>
              <w:jc w:val="center"/>
              <w:rPr>
                <w:b/>
                <w:sz w:val="20"/>
                <w:szCs w:val="20"/>
              </w:rPr>
            </w:pPr>
          </w:p>
        </w:tc>
        <w:tc>
          <w:tcPr>
            <w:tcW w:w="1740" w:type="dxa"/>
            <w:tcBorders>
              <w:top w:val="nil"/>
              <w:left w:val="nil"/>
              <w:bottom w:val="nil"/>
              <w:right w:val="nil"/>
            </w:tcBorders>
            <w:shd w:val="clear" w:color="auto" w:fill="76A5AF"/>
            <w:tcMar>
              <w:top w:w="0" w:type="dxa"/>
              <w:left w:w="0" w:type="dxa"/>
              <w:bottom w:w="0" w:type="dxa"/>
              <w:right w:w="0" w:type="dxa"/>
            </w:tcMar>
          </w:tcPr>
          <w:p w14:paraId="0C2D37A4" w14:textId="77777777" w:rsidR="003E6E04" w:rsidRDefault="003E6E04" w:rsidP="004D13BD">
            <w:pPr>
              <w:spacing w:before="0" w:line="276" w:lineRule="auto"/>
              <w:ind w:right="0" w:firstLine="0"/>
              <w:jc w:val="center"/>
              <w:rPr>
                <w:b/>
                <w:sz w:val="20"/>
                <w:szCs w:val="20"/>
              </w:rPr>
            </w:pPr>
            <w:r>
              <w:rPr>
                <w:b/>
                <w:sz w:val="20"/>
                <w:szCs w:val="20"/>
              </w:rPr>
              <w:t>Eiwit</w:t>
            </w:r>
          </w:p>
        </w:tc>
        <w:tc>
          <w:tcPr>
            <w:tcW w:w="1935" w:type="dxa"/>
            <w:tcBorders>
              <w:top w:val="nil"/>
              <w:left w:val="nil"/>
              <w:bottom w:val="nil"/>
              <w:right w:val="nil"/>
            </w:tcBorders>
            <w:shd w:val="clear" w:color="auto" w:fill="76A5AF"/>
            <w:tcMar>
              <w:top w:w="0" w:type="dxa"/>
              <w:left w:w="0" w:type="dxa"/>
              <w:bottom w:w="0" w:type="dxa"/>
              <w:right w:w="0" w:type="dxa"/>
            </w:tcMar>
          </w:tcPr>
          <w:p w14:paraId="3DBC47C0" w14:textId="77777777" w:rsidR="003E6E04" w:rsidRDefault="003E6E04" w:rsidP="004D13BD">
            <w:pPr>
              <w:spacing w:before="0" w:line="276" w:lineRule="auto"/>
              <w:ind w:right="0" w:firstLine="0"/>
              <w:jc w:val="center"/>
              <w:rPr>
                <w:b/>
                <w:sz w:val="20"/>
                <w:szCs w:val="20"/>
              </w:rPr>
            </w:pPr>
            <w:r>
              <w:rPr>
                <w:b/>
                <w:sz w:val="20"/>
                <w:szCs w:val="20"/>
              </w:rPr>
              <w:t>Albumine-creatinine ratio</w:t>
            </w:r>
          </w:p>
        </w:tc>
        <w:tc>
          <w:tcPr>
            <w:tcW w:w="1185" w:type="dxa"/>
            <w:tcBorders>
              <w:top w:val="nil"/>
              <w:left w:val="nil"/>
              <w:bottom w:val="nil"/>
              <w:right w:val="nil"/>
            </w:tcBorders>
            <w:shd w:val="clear" w:color="auto" w:fill="76A5AF"/>
            <w:tcMar>
              <w:top w:w="0" w:type="dxa"/>
              <w:left w:w="0" w:type="dxa"/>
              <w:bottom w:w="0" w:type="dxa"/>
              <w:right w:w="0" w:type="dxa"/>
            </w:tcMar>
          </w:tcPr>
          <w:p w14:paraId="7B195AED" w14:textId="77777777" w:rsidR="003E6E04" w:rsidRDefault="003E6E04" w:rsidP="004D13BD">
            <w:pPr>
              <w:spacing w:before="0" w:line="276" w:lineRule="auto"/>
              <w:ind w:right="0" w:firstLine="0"/>
              <w:jc w:val="center"/>
              <w:rPr>
                <w:b/>
                <w:sz w:val="20"/>
                <w:szCs w:val="20"/>
              </w:rPr>
            </w:pPr>
            <w:r>
              <w:rPr>
                <w:b/>
                <w:sz w:val="20"/>
                <w:szCs w:val="20"/>
              </w:rPr>
              <w:t>RBC</w:t>
            </w:r>
          </w:p>
        </w:tc>
        <w:tc>
          <w:tcPr>
            <w:tcW w:w="1950" w:type="dxa"/>
            <w:tcBorders>
              <w:top w:val="nil"/>
              <w:left w:val="nil"/>
              <w:bottom w:val="nil"/>
              <w:right w:val="nil"/>
            </w:tcBorders>
            <w:shd w:val="clear" w:color="auto" w:fill="76A5AF"/>
            <w:tcMar>
              <w:top w:w="0" w:type="dxa"/>
              <w:left w:w="0" w:type="dxa"/>
              <w:bottom w:w="0" w:type="dxa"/>
              <w:right w:w="0" w:type="dxa"/>
            </w:tcMar>
          </w:tcPr>
          <w:p w14:paraId="16C22F8F" w14:textId="77777777" w:rsidR="003E6E04" w:rsidRPr="003A5EE9" w:rsidRDefault="003E6E04" w:rsidP="004D13BD">
            <w:pPr>
              <w:spacing w:before="0" w:line="276" w:lineRule="auto"/>
              <w:ind w:right="0" w:firstLine="0"/>
              <w:jc w:val="center"/>
              <w:rPr>
                <w:b/>
                <w:sz w:val="20"/>
                <w:szCs w:val="20"/>
                <w:lang w:val="en-US"/>
              </w:rPr>
            </w:pPr>
            <w:proofErr w:type="spellStart"/>
            <w:r w:rsidRPr="003A5EE9">
              <w:rPr>
                <w:b/>
                <w:sz w:val="20"/>
                <w:szCs w:val="20"/>
                <w:lang w:val="en-US"/>
              </w:rPr>
              <w:t>Eiwit</w:t>
            </w:r>
            <w:proofErr w:type="spellEnd"/>
            <w:r w:rsidRPr="003A5EE9">
              <w:rPr>
                <w:b/>
                <w:sz w:val="20"/>
                <w:szCs w:val="20"/>
                <w:lang w:val="en-US"/>
              </w:rPr>
              <w:t xml:space="preserve"> of </w:t>
            </w:r>
            <w:proofErr w:type="spellStart"/>
            <w:r w:rsidRPr="003A5EE9">
              <w:rPr>
                <w:b/>
                <w:sz w:val="20"/>
                <w:szCs w:val="20"/>
                <w:lang w:val="en-US"/>
              </w:rPr>
              <w:t>Albumine</w:t>
            </w:r>
            <w:proofErr w:type="spellEnd"/>
            <w:r w:rsidRPr="003A5EE9">
              <w:rPr>
                <w:b/>
                <w:sz w:val="20"/>
                <w:szCs w:val="20"/>
                <w:lang w:val="en-US"/>
              </w:rPr>
              <w:t>-creatinine ratio</w:t>
            </w:r>
          </w:p>
        </w:tc>
      </w:tr>
      <w:tr w:rsidR="003E6E04" w14:paraId="39B259CC"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561CAE0A" w14:textId="77777777" w:rsidR="003E6E04" w:rsidRDefault="003E6E04" w:rsidP="004D13BD">
            <w:pPr>
              <w:spacing w:before="0" w:line="276" w:lineRule="auto"/>
              <w:ind w:right="0" w:firstLine="0"/>
              <w:jc w:val="center"/>
              <w:rPr>
                <w:b/>
                <w:sz w:val="20"/>
                <w:szCs w:val="20"/>
              </w:rPr>
            </w:pPr>
            <w:r>
              <w:rPr>
                <w:b/>
                <w:sz w:val="20"/>
                <w:szCs w:val="20"/>
              </w:rPr>
              <w:t>DM</w:t>
            </w:r>
          </w:p>
        </w:tc>
        <w:tc>
          <w:tcPr>
            <w:tcW w:w="1740" w:type="dxa"/>
            <w:tcBorders>
              <w:top w:val="nil"/>
              <w:left w:val="nil"/>
              <w:bottom w:val="nil"/>
              <w:right w:val="nil"/>
            </w:tcBorders>
            <w:tcMar>
              <w:top w:w="0" w:type="dxa"/>
              <w:left w:w="0" w:type="dxa"/>
              <w:bottom w:w="0" w:type="dxa"/>
              <w:right w:w="0" w:type="dxa"/>
            </w:tcMar>
          </w:tcPr>
          <w:p w14:paraId="254DAABF" w14:textId="77777777" w:rsidR="003E6E04" w:rsidRDefault="003E6E04" w:rsidP="004D13BD">
            <w:pPr>
              <w:spacing w:before="0" w:line="276" w:lineRule="auto"/>
              <w:ind w:right="0" w:firstLine="0"/>
              <w:jc w:val="center"/>
              <w:rPr>
                <w:b/>
                <w:sz w:val="20"/>
                <w:szCs w:val="20"/>
              </w:rPr>
            </w:pPr>
            <w:r>
              <w:rPr>
                <w:b/>
                <w:sz w:val="20"/>
                <w:szCs w:val="20"/>
              </w:rPr>
              <w:t>x</w:t>
            </w:r>
          </w:p>
        </w:tc>
        <w:tc>
          <w:tcPr>
            <w:tcW w:w="1935" w:type="dxa"/>
            <w:tcBorders>
              <w:top w:val="nil"/>
              <w:left w:val="nil"/>
              <w:bottom w:val="nil"/>
              <w:right w:val="nil"/>
            </w:tcBorders>
            <w:tcMar>
              <w:top w:w="0" w:type="dxa"/>
              <w:left w:w="0" w:type="dxa"/>
              <w:bottom w:w="0" w:type="dxa"/>
              <w:right w:w="0" w:type="dxa"/>
            </w:tcMar>
          </w:tcPr>
          <w:p w14:paraId="2F9C378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170C1815"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46049AC5"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347D8CB4"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0A2BC5F9" w14:textId="77777777" w:rsidR="003E6E04" w:rsidRDefault="003E6E04" w:rsidP="004D13BD">
            <w:pPr>
              <w:spacing w:before="0" w:line="276" w:lineRule="auto"/>
              <w:ind w:right="0" w:firstLine="0"/>
              <w:jc w:val="center"/>
              <w:rPr>
                <w:b/>
                <w:sz w:val="20"/>
                <w:szCs w:val="20"/>
              </w:rPr>
            </w:pPr>
            <w:r>
              <w:rPr>
                <w:b/>
                <w:sz w:val="20"/>
                <w:szCs w:val="20"/>
              </w:rPr>
              <w:t>NHG</w:t>
            </w:r>
          </w:p>
        </w:tc>
        <w:tc>
          <w:tcPr>
            <w:tcW w:w="1740" w:type="dxa"/>
            <w:tcBorders>
              <w:top w:val="nil"/>
              <w:left w:val="nil"/>
              <w:bottom w:val="nil"/>
              <w:right w:val="nil"/>
            </w:tcBorders>
            <w:tcMar>
              <w:top w:w="0" w:type="dxa"/>
              <w:left w:w="0" w:type="dxa"/>
              <w:bottom w:w="0" w:type="dxa"/>
              <w:right w:w="0" w:type="dxa"/>
            </w:tcMar>
          </w:tcPr>
          <w:p w14:paraId="4C569349"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305D2958"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0107D5F0"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24A6F7CF"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6EFADDF7"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4F8BA5D3" w14:textId="77777777" w:rsidR="003E6E04" w:rsidRDefault="003E6E04" w:rsidP="004D13BD">
            <w:pPr>
              <w:spacing w:before="0" w:line="276" w:lineRule="auto"/>
              <w:ind w:right="0" w:firstLine="0"/>
              <w:jc w:val="center"/>
              <w:rPr>
                <w:b/>
                <w:sz w:val="20"/>
                <w:szCs w:val="20"/>
              </w:rPr>
            </w:pPr>
            <w:r>
              <w:rPr>
                <w:b/>
                <w:sz w:val="20"/>
                <w:szCs w:val="20"/>
              </w:rPr>
              <w:t>NICE</w:t>
            </w:r>
          </w:p>
        </w:tc>
        <w:tc>
          <w:tcPr>
            <w:tcW w:w="1740" w:type="dxa"/>
            <w:tcBorders>
              <w:top w:val="nil"/>
              <w:left w:val="nil"/>
              <w:bottom w:val="nil"/>
              <w:right w:val="nil"/>
            </w:tcBorders>
            <w:tcMar>
              <w:top w:w="0" w:type="dxa"/>
              <w:left w:w="0" w:type="dxa"/>
              <w:bottom w:w="0" w:type="dxa"/>
              <w:right w:w="0" w:type="dxa"/>
            </w:tcMar>
          </w:tcPr>
          <w:p w14:paraId="3B657C56"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3F5FC7F5"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5886DE3D"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4908BB00"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60E00CD"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29224D4F"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740" w:type="dxa"/>
            <w:tcBorders>
              <w:top w:val="nil"/>
              <w:left w:val="nil"/>
              <w:bottom w:val="nil"/>
              <w:right w:val="nil"/>
            </w:tcBorders>
            <w:tcMar>
              <w:top w:w="0" w:type="dxa"/>
              <w:left w:w="0" w:type="dxa"/>
              <w:bottom w:w="0" w:type="dxa"/>
              <w:right w:w="0" w:type="dxa"/>
            </w:tcMar>
          </w:tcPr>
          <w:p w14:paraId="23FC9DDA"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2D4078F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1D6E0549"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20CD7BAB" w14:textId="77777777" w:rsidR="003E6E04" w:rsidRDefault="003E6E04" w:rsidP="004D13BD">
            <w:pPr>
              <w:spacing w:before="0" w:line="276" w:lineRule="auto"/>
              <w:ind w:right="0" w:firstLine="0"/>
              <w:jc w:val="center"/>
              <w:rPr>
                <w:b/>
                <w:sz w:val="20"/>
                <w:szCs w:val="20"/>
              </w:rPr>
            </w:pPr>
            <w:r>
              <w:rPr>
                <w:b/>
                <w:sz w:val="20"/>
                <w:szCs w:val="20"/>
              </w:rPr>
              <w:t>x</w:t>
            </w:r>
          </w:p>
        </w:tc>
      </w:tr>
    </w:tbl>
    <w:p w14:paraId="62417C5B"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1B7ECA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54C9EA1" w14:textId="77777777" w:rsidR="003E6E04" w:rsidRDefault="003E6E04" w:rsidP="004D13BD">
            <w:pPr>
              <w:spacing w:before="0" w:line="276" w:lineRule="auto"/>
              <w:ind w:right="0" w:hanging="15"/>
              <w:jc w:val="center"/>
              <w:rPr>
                <w:sz w:val="20"/>
                <w:szCs w:val="20"/>
              </w:rPr>
            </w:pPr>
            <w:r>
              <w:rPr>
                <w:sz w:val="20"/>
                <w:szCs w:val="20"/>
              </w:rPr>
              <w:t xml:space="preserve">1 </w:t>
            </w:r>
          </w:p>
          <w:p w14:paraId="676E4BB8"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D5BCBC1" w14:textId="77777777" w:rsidR="003E6E04" w:rsidRDefault="003E6E04" w:rsidP="004D13BD">
            <w:pPr>
              <w:spacing w:before="0" w:line="276" w:lineRule="auto"/>
              <w:ind w:right="0" w:hanging="15"/>
              <w:jc w:val="center"/>
              <w:rPr>
                <w:sz w:val="20"/>
                <w:szCs w:val="20"/>
              </w:rPr>
            </w:pPr>
            <w:r>
              <w:rPr>
                <w:sz w:val="20"/>
                <w:szCs w:val="20"/>
              </w:rPr>
              <w:t>2</w:t>
            </w:r>
          </w:p>
          <w:p w14:paraId="15A472E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0D8957A" w14:textId="77777777" w:rsidR="003E6E04" w:rsidRDefault="003E6E04" w:rsidP="004D13BD">
            <w:pPr>
              <w:spacing w:before="0" w:line="276" w:lineRule="auto"/>
              <w:ind w:right="0" w:hanging="15"/>
              <w:jc w:val="center"/>
              <w:rPr>
                <w:sz w:val="20"/>
                <w:szCs w:val="20"/>
              </w:rPr>
            </w:pPr>
            <w:r>
              <w:rPr>
                <w:sz w:val="20"/>
                <w:szCs w:val="20"/>
              </w:rPr>
              <w:t>3</w:t>
            </w:r>
          </w:p>
          <w:p w14:paraId="6FEB64C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486F380" w14:textId="77777777" w:rsidR="003E6E04" w:rsidRDefault="003E6E04" w:rsidP="004D13BD">
            <w:pPr>
              <w:spacing w:before="0" w:line="276" w:lineRule="auto"/>
              <w:ind w:right="0" w:hanging="15"/>
              <w:jc w:val="center"/>
              <w:rPr>
                <w:sz w:val="20"/>
                <w:szCs w:val="20"/>
              </w:rPr>
            </w:pPr>
            <w:r>
              <w:rPr>
                <w:sz w:val="20"/>
                <w:szCs w:val="20"/>
              </w:rPr>
              <w:t>4</w:t>
            </w:r>
          </w:p>
          <w:p w14:paraId="3838460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1E41E50" w14:textId="77777777" w:rsidR="003E6E04" w:rsidRDefault="003E6E04" w:rsidP="004D13BD">
            <w:pPr>
              <w:spacing w:before="0" w:line="276" w:lineRule="auto"/>
              <w:ind w:right="0" w:hanging="15"/>
              <w:jc w:val="center"/>
              <w:rPr>
                <w:sz w:val="20"/>
                <w:szCs w:val="20"/>
              </w:rPr>
            </w:pPr>
            <w:r>
              <w:rPr>
                <w:sz w:val="20"/>
                <w:szCs w:val="20"/>
              </w:rPr>
              <w:t>5</w:t>
            </w:r>
          </w:p>
          <w:p w14:paraId="076BC8B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D00E728" w14:textId="77777777" w:rsidR="003E6E04" w:rsidRDefault="003E6E04" w:rsidP="004D13BD">
            <w:pPr>
              <w:spacing w:before="0" w:line="276" w:lineRule="auto"/>
              <w:ind w:right="0" w:hanging="15"/>
              <w:jc w:val="center"/>
              <w:rPr>
                <w:sz w:val="20"/>
                <w:szCs w:val="20"/>
              </w:rPr>
            </w:pPr>
            <w:r>
              <w:rPr>
                <w:sz w:val="20"/>
                <w:szCs w:val="20"/>
              </w:rPr>
              <w:t>6</w:t>
            </w:r>
          </w:p>
          <w:p w14:paraId="36B0C3F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5AE426" w14:textId="77777777" w:rsidR="003E6E04" w:rsidRDefault="003E6E04" w:rsidP="004D13BD">
            <w:pPr>
              <w:spacing w:before="0" w:line="276" w:lineRule="auto"/>
              <w:ind w:right="0" w:hanging="15"/>
              <w:jc w:val="center"/>
              <w:rPr>
                <w:sz w:val="20"/>
                <w:szCs w:val="20"/>
              </w:rPr>
            </w:pPr>
            <w:r>
              <w:rPr>
                <w:sz w:val="20"/>
                <w:szCs w:val="20"/>
              </w:rPr>
              <w:t>7</w:t>
            </w:r>
          </w:p>
          <w:p w14:paraId="57EF649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5F2C615" w14:textId="77777777" w:rsidR="003E6E04" w:rsidRDefault="003E6E04" w:rsidP="004D13BD">
            <w:pPr>
              <w:spacing w:before="0" w:line="276" w:lineRule="auto"/>
              <w:ind w:right="0" w:hanging="15"/>
              <w:jc w:val="center"/>
              <w:rPr>
                <w:sz w:val="20"/>
                <w:szCs w:val="20"/>
              </w:rPr>
            </w:pPr>
            <w:r>
              <w:rPr>
                <w:sz w:val="20"/>
                <w:szCs w:val="20"/>
              </w:rPr>
              <w:t>8</w:t>
            </w:r>
          </w:p>
          <w:p w14:paraId="1DA5C336"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B3EAF34" w14:textId="77777777" w:rsidR="003E6E04" w:rsidRDefault="003E6E04" w:rsidP="004D13BD">
            <w:pPr>
              <w:spacing w:before="0" w:line="276" w:lineRule="auto"/>
              <w:ind w:right="0" w:hanging="15"/>
              <w:jc w:val="center"/>
              <w:rPr>
                <w:sz w:val="20"/>
                <w:szCs w:val="20"/>
              </w:rPr>
            </w:pPr>
            <w:r>
              <w:rPr>
                <w:sz w:val="20"/>
                <w:szCs w:val="20"/>
              </w:rPr>
              <w:t xml:space="preserve">9 </w:t>
            </w:r>
          </w:p>
          <w:p w14:paraId="2ED44DC3"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7FED96D" w14:textId="77777777" w:rsidR="003E6E04" w:rsidRDefault="003E6E04" w:rsidP="003E6E04">
      <w:pPr>
        <w:shd w:val="clear" w:color="auto" w:fill="FFFFFF"/>
        <w:spacing w:before="0" w:line="276" w:lineRule="auto"/>
        <w:ind w:right="0" w:firstLine="0"/>
        <w:rPr>
          <w:sz w:val="20"/>
          <w:szCs w:val="20"/>
        </w:rPr>
      </w:pPr>
    </w:p>
    <w:p w14:paraId="76E7EFC1" w14:textId="77777777" w:rsidR="003E6E04" w:rsidRDefault="003E6E04" w:rsidP="003E6E04">
      <w:pPr>
        <w:shd w:val="clear" w:color="auto" w:fill="FFFFFF"/>
        <w:spacing w:before="0" w:line="276" w:lineRule="auto"/>
        <w:ind w:right="0" w:firstLine="0"/>
      </w:pPr>
      <w:r w:rsidRPr="003A5EE9">
        <w:rPr>
          <w:i/>
          <w:lang w:val="en-US"/>
        </w:rPr>
        <w:t xml:space="preserve">QI 33. </w:t>
      </w:r>
      <w:r w:rsidRPr="003A5EE9">
        <w:rPr>
          <w:lang w:val="en-US"/>
        </w:rPr>
        <w:t xml:space="preserve">Any patient with a diagnosis of hypertension should have a urinalysis in which the albumin-creatinine ratio and hematuria are determined. </w:t>
      </w:r>
      <w:r>
        <w:t>(NICE 2019)</w:t>
      </w:r>
    </w:p>
    <w:tbl>
      <w:tblPr>
        <w:tblW w:w="8565" w:type="dxa"/>
        <w:tblBorders>
          <w:top w:val="nil"/>
          <w:left w:val="nil"/>
          <w:bottom w:val="nil"/>
          <w:right w:val="nil"/>
          <w:insideH w:val="nil"/>
          <w:insideV w:val="nil"/>
        </w:tblBorders>
        <w:tblLayout w:type="fixed"/>
        <w:tblLook w:val="0600" w:firstRow="0" w:lastRow="0" w:firstColumn="0" w:lastColumn="0" w:noHBand="1" w:noVBand="1"/>
      </w:tblPr>
      <w:tblGrid>
        <w:gridCol w:w="1755"/>
        <w:gridCol w:w="1740"/>
        <w:gridCol w:w="1935"/>
        <w:gridCol w:w="1185"/>
        <w:gridCol w:w="1950"/>
      </w:tblGrid>
      <w:tr w:rsidR="003E6E04" w:rsidRPr="00170D30" w14:paraId="003D31A2" w14:textId="77777777" w:rsidTr="004D13BD">
        <w:trPr>
          <w:trHeight w:val="360"/>
        </w:trPr>
        <w:tc>
          <w:tcPr>
            <w:tcW w:w="1755" w:type="dxa"/>
            <w:tcBorders>
              <w:top w:val="nil"/>
              <w:left w:val="nil"/>
              <w:bottom w:val="nil"/>
              <w:right w:val="nil"/>
            </w:tcBorders>
            <w:shd w:val="clear" w:color="auto" w:fill="76A5AF"/>
            <w:tcMar>
              <w:top w:w="0" w:type="dxa"/>
              <w:left w:w="0" w:type="dxa"/>
              <w:bottom w:w="0" w:type="dxa"/>
              <w:right w:w="0" w:type="dxa"/>
            </w:tcMar>
          </w:tcPr>
          <w:p w14:paraId="3AE5B20E" w14:textId="77777777" w:rsidR="003E6E04" w:rsidRDefault="003E6E04" w:rsidP="004D13BD">
            <w:pPr>
              <w:spacing w:before="0" w:line="276" w:lineRule="auto"/>
              <w:ind w:right="0" w:firstLine="0"/>
              <w:jc w:val="center"/>
              <w:rPr>
                <w:b/>
                <w:sz w:val="20"/>
                <w:szCs w:val="20"/>
              </w:rPr>
            </w:pPr>
            <w:r>
              <w:rPr>
                <w:b/>
                <w:sz w:val="20"/>
                <w:szCs w:val="20"/>
              </w:rPr>
              <w:t xml:space="preserve"> </w:t>
            </w:r>
          </w:p>
          <w:p w14:paraId="18EC8F24" w14:textId="77777777" w:rsidR="003E6E04" w:rsidRDefault="003E6E04" w:rsidP="004D13BD">
            <w:pPr>
              <w:spacing w:before="0" w:line="276" w:lineRule="auto"/>
              <w:ind w:right="0" w:firstLine="0"/>
              <w:jc w:val="center"/>
              <w:rPr>
                <w:b/>
                <w:sz w:val="20"/>
                <w:szCs w:val="20"/>
              </w:rPr>
            </w:pPr>
          </w:p>
        </w:tc>
        <w:tc>
          <w:tcPr>
            <w:tcW w:w="1740" w:type="dxa"/>
            <w:tcBorders>
              <w:top w:val="nil"/>
              <w:left w:val="nil"/>
              <w:bottom w:val="nil"/>
              <w:right w:val="nil"/>
            </w:tcBorders>
            <w:shd w:val="clear" w:color="auto" w:fill="76A5AF"/>
            <w:tcMar>
              <w:top w:w="0" w:type="dxa"/>
              <w:left w:w="0" w:type="dxa"/>
              <w:bottom w:w="0" w:type="dxa"/>
              <w:right w:w="0" w:type="dxa"/>
            </w:tcMar>
          </w:tcPr>
          <w:p w14:paraId="463C1991" w14:textId="77777777" w:rsidR="003E6E04" w:rsidRDefault="003E6E04" w:rsidP="004D13BD">
            <w:pPr>
              <w:spacing w:before="0" w:line="276" w:lineRule="auto"/>
              <w:ind w:right="0" w:firstLine="0"/>
              <w:jc w:val="center"/>
              <w:rPr>
                <w:b/>
                <w:sz w:val="20"/>
                <w:szCs w:val="20"/>
              </w:rPr>
            </w:pPr>
            <w:r>
              <w:rPr>
                <w:b/>
                <w:sz w:val="20"/>
                <w:szCs w:val="20"/>
              </w:rPr>
              <w:t>Eiwit</w:t>
            </w:r>
          </w:p>
        </w:tc>
        <w:tc>
          <w:tcPr>
            <w:tcW w:w="1935" w:type="dxa"/>
            <w:tcBorders>
              <w:top w:val="nil"/>
              <w:left w:val="nil"/>
              <w:bottom w:val="nil"/>
              <w:right w:val="nil"/>
            </w:tcBorders>
            <w:shd w:val="clear" w:color="auto" w:fill="76A5AF"/>
            <w:tcMar>
              <w:top w:w="0" w:type="dxa"/>
              <w:left w:w="0" w:type="dxa"/>
              <w:bottom w:w="0" w:type="dxa"/>
              <w:right w:w="0" w:type="dxa"/>
            </w:tcMar>
          </w:tcPr>
          <w:p w14:paraId="0AADA014" w14:textId="77777777" w:rsidR="003E6E04" w:rsidRDefault="003E6E04" w:rsidP="004D13BD">
            <w:pPr>
              <w:spacing w:before="0" w:line="276" w:lineRule="auto"/>
              <w:ind w:right="0" w:firstLine="0"/>
              <w:jc w:val="center"/>
              <w:rPr>
                <w:b/>
                <w:sz w:val="20"/>
                <w:szCs w:val="20"/>
              </w:rPr>
            </w:pPr>
            <w:r>
              <w:rPr>
                <w:b/>
                <w:sz w:val="20"/>
                <w:szCs w:val="20"/>
              </w:rPr>
              <w:t>Albumine-creatinine ratio</w:t>
            </w:r>
          </w:p>
        </w:tc>
        <w:tc>
          <w:tcPr>
            <w:tcW w:w="1185" w:type="dxa"/>
            <w:tcBorders>
              <w:top w:val="nil"/>
              <w:left w:val="nil"/>
              <w:bottom w:val="nil"/>
              <w:right w:val="nil"/>
            </w:tcBorders>
            <w:shd w:val="clear" w:color="auto" w:fill="76A5AF"/>
            <w:tcMar>
              <w:top w:w="0" w:type="dxa"/>
              <w:left w:w="0" w:type="dxa"/>
              <w:bottom w:w="0" w:type="dxa"/>
              <w:right w:w="0" w:type="dxa"/>
            </w:tcMar>
          </w:tcPr>
          <w:p w14:paraId="41E2CEEC" w14:textId="77777777" w:rsidR="003E6E04" w:rsidRDefault="003E6E04" w:rsidP="004D13BD">
            <w:pPr>
              <w:spacing w:before="0" w:line="276" w:lineRule="auto"/>
              <w:ind w:right="0" w:firstLine="0"/>
              <w:jc w:val="center"/>
              <w:rPr>
                <w:b/>
                <w:sz w:val="20"/>
                <w:szCs w:val="20"/>
              </w:rPr>
            </w:pPr>
            <w:r>
              <w:rPr>
                <w:b/>
                <w:sz w:val="20"/>
                <w:szCs w:val="20"/>
              </w:rPr>
              <w:t>RBC</w:t>
            </w:r>
          </w:p>
        </w:tc>
        <w:tc>
          <w:tcPr>
            <w:tcW w:w="1950" w:type="dxa"/>
            <w:tcBorders>
              <w:top w:val="nil"/>
              <w:left w:val="nil"/>
              <w:bottom w:val="nil"/>
              <w:right w:val="nil"/>
            </w:tcBorders>
            <w:shd w:val="clear" w:color="auto" w:fill="76A5AF"/>
            <w:tcMar>
              <w:top w:w="0" w:type="dxa"/>
              <w:left w:w="0" w:type="dxa"/>
              <w:bottom w:w="0" w:type="dxa"/>
              <w:right w:w="0" w:type="dxa"/>
            </w:tcMar>
          </w:tcPr>
          <w:p w14:paraId="3528FB4B" w14:textId="77777777" w:rsidR="003E6E04" w:rsidRPr="003A5EE9" w:rsidRDefault="003E6E04" w:rsidP="004D13BD">
            <w:pPr>
              <w:spacing w:before="0" w:line="276" w:lineRule="auto"/>
              <w:ind w:right="0" w:firstLine="0"/>
              <w:jc w:val="center"/>
              <w:rPr>
                <w:b/>
                <w:sz w:val="20"/>
                <w:szCs w:val="20"/>
                <w:lang w:val="en-US"/>
              </w:rPr>
            </w:pPr>
            <w:proofErr w:type="spellStart"/>
            <w:r w:rsidRPr="003A5EE9">
              <w:rPr>
                <w:b/>
                <w:sz w:val="20"/>
                <w:szCs w:val="20"/>
                <w:lang w:val="en-US"/>
              </w:rPr>
              <w:t>Eiwit</w:t>
            </w:r>
            <w:proofErr w:type="spellEnd"/>
            <w:r w:rsidRPr="003A5EE9">
              <w:rPr>
                <w:b/>
                <w:sz w:val="20"/>
                <w:szCs w:val="20"/>
                <w:lang w:val="en-US"/>
              </w:rPr>
              <w:t xml:space="preserve"> of </w:t>
            </w:r>
            <w:proofErr w:type="spellStart"/>
            <w:r w:rsidRPr="003A5EE9">
              <w:rPr>
                <w:b/>
                <w:sz w:val="20"/>
                <w:szCs w:val="20"/>
                <w:lang w:val="en-US"/>
              </w:rPr>
              <w:t>Albumine</w:t>
            </w:r>
            <w:proofErr w:type="spellEnd"/>
            <w:r w:rsidRPr="003A5EE9">
              <w:rPr>
                <w:b/>
                <w:sz w:val="20"/>
                <w:szCs w:val="20"/>
                <w:lang w:val="en-US"/>
              </w:rPr>
              <w:t>-creatinine ratio</w:t>
            </w:r>
          </w:p>
        </w:tc>
      </w:tr>
      <w:tr w:rsidR="003E6E04" w14:paraId="244FBCE7"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46A5CEF8" w14:textId="77777777" w:rsidR="003E6E04" w:rsidRDefault="003E6E04" w:rsidP="004D13BD">
            <w:pPr>
              <w:spacing w:before="0" w:line="276" w:lineRule="auto"/>
              <w:ind w:right="0" w:firstLine="0"/>
              <w:jc w:val="center"/>
              <w:rPr>
                <w:b/>
                <w:sz w:val="20"/>
                <w:szCs w:val="20"/>
              </w:rPr>
            </w:pPr>
            <w:r>
              <w:rPr>
                <w:b/>
                <w:sz w:val="20"/>
                <w:szCs w:val="20"/>
              </w:rPr>
              <w:t>DM</w:t>
            </w:r>
          </w:p>
        </w:tc>
        <w:tc>
          <w:tcPr>
            <w:tcW w:w="1740" w:type="dxa"/>
            <w:tcBorders>
              <w:top w:val="nil"/>
              <w:left w:val="nil"/>
              <w:bottom w:val="nil"/>
              <w:right w:val="nil"/>
            </w:tcBorders>
            <w:tcMar>
              <w:top w:w="0" w:type="dxa"/>
              <w:left w:w="0" w:type="dxa"/>
              <w:bottom w:w="0" w:type="dxa"/>
              <w:right w:w="0" w:type="dxa"/>
            </w:tcMar>
          </w:tcPr>
          <w:p w14:paraId="6201E5FF" w14:textId="77777777" w:rsidR="003E6E04" w:rsidRDefault="003E6E04" w:rsidP="004D13BD">
            <w:pPr>
              <w:spacing w:before="0" w:line="276" w:lineRule="auto"/>
              <w:ind w:right="0" w:firstLine="0"/>
              <w:jc w:val="center"/>
              <w:rPr>
                <w:b/>
                <w:sz w:val="20"/>
                <w:szCs w:val="20"/>
              </w:rPr>
            </w:pPr>
            <w:r>
              <w:rPr>
                <w:b/>
                <w:sz w:val="20"/>
                <w:szCs w:val="20"/>
              </w:rPr>
              <w:t>x</w:t>
            </w:r>
          </w:p>
        </w:tc>
        <w:tc>
          <w:tcPr>
            <w:tcW w:w="1935" w:type="dxa"/>
            <w:tcBorders>
              <w:top w:val="nil"/>
              <w:left w:val="nil"/>
              <w:bottom w:val="nil"/>
              <w:right w:val="nil"/>
            </w:tcBorders>
            <w:tcMar>
              <w:top w:w="0" w:type="dxa"/>
              <w:left w:w="0" w:type="dxa"/>
              <w:bottom w:w="0" w:type="dxa"/>
              <w:right w:w="0" w:type="dxa"/>
            </w:tcMar>
          </w:tcPr>
          <w:p w14:paraId="7DE1510F"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47EF9C18"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4E441112"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326F39FB"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220EA9D5" w14:textId="77777777" w:rsidR="003E6E04" w:rsidRDefault="003E6E04" w:rsidP="004D13BD">
            <w:pPr>
              <w:spacing w:before="0" w:line="276" w:lineRule="auto"/>
              <w:ind w:right="0" w:firstLine="0"/>
              <w:jc w:val="center"/>
              <w:rPr>
                <w:b/>
                <w:sz w:val="20"/>
                <w:szCs w:val="20"/>
              </w:rPr>
            </w:pPr>
            <w:r>
              <w:rPr>
                <w:b/>
                <w:sz w:val="20"/>
                <w:szCs w:val="20"/>
              </w:rPr>
              <w:t>NHG</w:t>
            </w:r>
          </w:p>
        </w:tc>
        <w:tc>
          <w:tcPr>
            <w:tcW w:w="1740" w:type="dxa"/>
            <w:tcBorders>
              <w:top w:val="nil"/>
              <w:left w:val="nil"/>
              <w:bottom w:val="nil"/>
              <w:right w:val="nil"/>
            </w:tcBorders>
            <w:tcMar>
              <w:top w:w="0" w:type="dxa"/>
              <w:left w:w="0" w:type="dxa"/>
              <w:bottom w:w="0" w:type="dxa"/>
              <w:right w:w="0" w:type="dxa"/>
            </w:tcMar>
          </w:tcPr>
          <w:p w14:paraId="279627E6"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46855C06"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0528383C"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73021868"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03F45CC4"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701010BF" w14:textId="77777777" w:rsidR="003E6E04" w:rsidRDefault="003E6E04" w:rsidP="004D13BD">
            <w:pPr>
              <w:spacing w:before="0" w:line="276" w:lineRule="auto"/>
              <w:ind w:right="0" w:firstLine="0"/>
              <w:jc w:val="center"/>
              <w:rPr>
                <w:b/>
                <w:sz w:val="20"/>
                <w:szCs w:val="20"/>
              </w:rPr>
            </w:pPr>
            <w:r>
              <w:rPr>
                <w:b/>
                <w:sz w:val="20"/>
                <w:szCs w:val="20"/>
              </w:rPr>
              <w:t>NICE</w:t>
            </w:r>
          </w:p>
        </w:tc>
        <w:tc>
          <w:tcPr>
            <w:tcW w:w="1740" w:type="dxa"/>
            <w:tcBorders>
              <w:top w:val="nil"/>
              <w:left w:val="nil"/>
              <w:bottom w:val="nil"/>
              <w:right w:val="nil"/>
            </w:tcBorders>
            <w:tcMar>
              <w:top w:w="0" w:type="dxa"/>
              <w:left w:w="0" w:type="dxa"/>
              <w:bottom w:w="0" w:type="dxa"/>
              <w:right w:w="0" w:type="dxa"/>
            </w:tcMar>
          </w:tcPr>
          <w:p w14:paraId="335F62ED"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6D62FB88"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09587DA8"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22D94337"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35535546"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50977F21"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740" w:type="dxa"/>
            <w:tcBorders>
              <w:top w:val="nil"/>
              <w:left w:val="nil"/>
              <w:bottom w:val="nil"/>
              <w:right w:val="nil"/>
            </w:tcBorders>
            <w:tcMar>
              <w:top w:w="0" w:type="dxa"/>
              <w:left w:w="0" w:type="dxa"/>
              <w:bottom w:w="0" w:type="dxa"/>
              <w:right w:w="0" w:type="dxa"/>
            </w:tcMar>
          </w:tcPr>
          <w:p w14:paraId="5EF4EA1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74C5F4D5"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694E8637"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047FC91F" w14:textId="77777777" w:rsidR="003E6E04" w:rsidRDefault="003E6E04" w:rsidP="004D13BD">
            <w:pPr>
              <w:spacing w:before="0" w:line="276" w:lineRule="auto"/>
              <w:ind w:right="0" w:firstLine="0"/>
              <w:jc w:val="center"/>
              <w:rPr>
                <w:b/>
                <w:sz w:val="20"/>
                <w:szCs w:val="20"/>
              </w:rPr>
            </w:pPr>
            <w:r>
              <w:rPr>
                <w:b/>
                <w:sz w:val="20"/>
                <w:szCs w:val="20"/>
              </w:rPr>
              <w:t>x</w:t>
            </w:r>
          </w:p>
        </w:tc>
      </w:tr>
    </w:tbl>
    <w:p w14:paraId="58FB1BF2"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7499378"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46BF1A0" w14:textId="77777777" w:rsidR="003E6E04" w:rsidRDefault="003E6E04" w:rsidP="004D13BD">
            <w:pPr>
              <w:spacing w:before="0" w:line="276" w:lineRule="auto"/>
              <w:ind w:right="0" w:hanging="15"/>
              <w:jc w:val="center"/>
              <w:rPr>
                <w:sz w:val="20"/>
                <w:szCs w:val="20"/>
              </w:rPr>
            </w:pPr>
            <w:r>
              <w:rPr>
                <w:sz w:val="20"/>
                <w:szCs w:val="20"/>
              </w:rPr>
              <w:t xml:space="preserve">1 </w:t>
            </w:r>
          </w:p>
          <w:p w14:paraId="2C21516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53BD04E" w14:textId="77777777" w:rsidR="003E6E04" w:rsidRDefault="003E6E04" w:rsidP="004D13BD">
            <w:pPr>
              <w:spacing w:before="0" w:line="276" w:lineRule="auto"/>
              <w:ind w:right="0" w:hanging="15"/>
              <w:jc w:val="center"/>
              <w:rPr>
                <w:sz w:val="20"/>
                <w:szCs w:val="20"/>
              </w:rPr>
            </w:pPr>
            <w:r>
              <w:rPr>
                <w:sz w:val="20"/>
                <w:szCs w:val="20"/>
              </w:rPr>
              <w:t>2</w:t>
            </w:r>
          </w:p>
          <w:p w14:paraId="32B3008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28EE40" w14:textId="77777777" w:rsidR="003E6E04" w:rsidRDefault="003E6E04" w:rsidP="004D13BD">
            <w:pPr>
              <w:spacing w:before="0" w:line="276" w:lineRule="auto"/>
              <w:ind w:right="0" w:hanging="15"/>
              <w:jc w:val="center"/>
              <w:rPr>
                <w:sz w:val="20"/>
                <w:szCs w:val="20"/>
              </w:rPr>
            </w:pPr>
            <w:r>
              <w:rPr>
                <w:sz w:val="20"/>
                <w:szCs w:val="20"/>
              </w:rPr>
              <w:t>3</w:t>
            </w:r>
          </w:p>
          <w:p w14:paraId="7548DC9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43C123" w14:textId="77777777" w:rsidR="003E6E04" w:rsidRDefault="003E6E04" w:rsidP="004D13BD">
            <w:pPr>
              <w:spacing w:before="0" w:line="276" w:lineRule="auto"/>
              <w:ind w:right="0" w:hanging="15"/>
              <w:jc w:val="center"/>
              <w:rPr>
                <w:sz w:val="20"/>
                <w:szCs w:val="20"/>
              </w:rPr>
            </w:pPr>
            <w:r>
              <w:rPr>
                <w:sz w:val="20"/>
                <w:szCs w:val="20"/>
              </w:rPr>
              <w:t>4</w:t>
            </w:r>
          </w:p>
          <w:p w14:paraId="4D55106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3629A67" w14:textId="77777777" w:rsidR="003E6E04" w:rsidRDefault="003E6E04" w:rsidP="004D13BD">
            <w:pPr>
              <w:spacing w:before="0" w:line="276" w:lineRule="auto"/>
              <w:ind w:right="0" w:hanging="15"/>
              <w:jc w:val="center"/>
              <w:rPr>
                <w:sz w:val="20"/>
                <w:szCs w:val="20"/>
              </w:rPr>
            </w:pPr>
            <w:r>
              <w:rPr>
                <w:sz w:val="20"/>
                <w:szCs w:val="20"/>
              </w:rPr>
              <w:t>5</w:t>
            </w:r>
          </w:p>
          <w:p w14:paraId="08CA459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2DCD2CD" w14:textId="77777777" w:rsidR="003E6E04" w:rsidRDefault="003E6E04" w:rsidP="004D13BD">
            <w:pPr>
              <w:spacing w:before="0" w:line="276" w:lineRule="auto"/>
              <w:ind w:right="0" w:hanging="15"/>
              <w:jc w:val="center"/>
              <w:rPr>
                <w:sz w:val="20"/>
                <w:szCs w:val="20"/>
              </w:rPr>
            </w:pPr>
            <w:r>
              <w:rPr>
                <w:sz w:val="20"/>
                <w:szCs w:val="20"/>
              </w:rPr>
              <w:t>6</w:t>
            </w:r>
          </w:p>
          <w:p w14:paraId="7C8FE29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F52FDF" w14:textId="77777777" w:rsidR="003E6E04" w:rsidRDefault="003E6E04" w:rsidP="004D13BD">
            <w:pPr>
              <w:spacing w:before="0" w:line="276" w:lineRule="auto"/>
              <w:ind w:right="0" w:hanging="15"/>
              <w:jc w:val="center"/>
              <w:rPr>
                <w:sz w:val="20"/>
                <w:szCs w:val="20"/>
              </w:rPr>
            </w:pPr>
            <w:r>
              <w:rPr>
                <w:sz w:val="20"/>
                <w:szCs w:val="20"/>
              </w:rPr>
              <w:t>7</w:t>
            </w:r>
          </w:p>
          <w:p w14:paraId="773A56A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41B19F0" w14:textId="77777777" w:rsidR="003E6E04" w:rsidRDefault="003E6E04" w:rsidP="004D13BD">
            <w:pPr>
              <w:spacing w:before="0" w:line="276" w:lineRule="auto"/>
              <w:ind w:right="0" w:hanging="15"/>
              <w:jc w:val="center"/>
              <w:rPr>
                <w:sz w:val="20"/>
                <w:szCs w:val="20"/>
              </w:rPr>
            </w:pPr>
            <w:r>
              <w:rPr>
                <w:sz w:val="20"/>
                <w:szCs w:val="20"/>
              </w:rPr>
              <w:t>8</w:t>
            </w:r>
          </w:p>
          <w:p w14:paraId="6EBEDAE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AE1FF5B" w14:textId="77777777" w:rsidR="003E6E04" w:rsidRDefault="003E6E04" w:rsidP="004D13BD">
            <w:pPr>
              <w:spacing w:before="0" w:line="276" w:lineRule="auto"/>
              <w:ind w:right="0" w:hanging="15"/>
              <w:jc w:val="center"/>
              <w:rPr>
                <w:sz w:val="20"/>
                <w:szCs w:val="20"/>
              </w:rPr>
            </w:pPr>
            <w:r>
              <w:rPr>
                <w:sz w:val="20"/>
                <w:szCs w:val="20"/>
              </w:rPr>
              <w:t xml:space="preserve">9 </w:t>
            </w:r>
          </w:p>
          <w:p w14:paraId="3B0E1BB4"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CAB3C95" w14:textId="77777777" w:rsidR="003E6E04" w:rsidRDefault="003E6E04" w:rsidP="003E6E04">
      <w:pPr>
        <w:shd w:val="clear" w:color="auto" w:fill="FFFFFF"/>
        <w:spacing w:before="0" w:line="276" w:lineRule="auto"/>
        <w:ind w:right="0" w:firstLine="0"/>
        <w:rPr>
          <w:sz w:val="20"/>
          <w:szCs w:val="20"/>
        </w:rPr>
      </w:pPr>
    </w:p>
    <w:p w14:paraId="603FFFBC" w14:textId="77777777" w:rsidR="003E6E04" w:rsidRDefault="003E6E04" w:rsidP="003E6E04">
      <w:pPr>
        <w:shd w:val="clear" w:color="auto" w:fill="FFFFFF"/>
        <w:spacing w:before="0" w:line="276" w:lineRule="auto"/>
        <w:ind w:right="0" w:firstLine="0"/>
      </w:pPr>
      <w:r w:rsidRPr="003A5EE9">
        <w:rPr>
          <w:i/>
          <w:lang w:val="en-US"/>
        </w:rPr>
        <w:t xml:space="preserve">QI 34. </w:t>
      </w:r>
      <w:r w:rsidRPr="003A5EE9">
        <w:rPr>
          <w:lang w:val="en-US"/>
        </w:rPr>
        <w:t xml:space="preserve">Any patient diagnosed with hypertension should have a urinalysis in which proteinuria or albumin-creatinine ratio are determined. </w:t>
      </w:r>
      <w:r>
        <w:t>(European Guidelines 2018)</w:t>
      </w:r>
    </w:p>
    <w:tbl>
      <w:tblPr>
        <w:tblW w:w="8565" w:type="dxa"/>
        <w:tblBorders>
          <w:top w:val="nil"/>
          <w:left w:val="nil"/>
          <w:bottom w:val="nil"/>
          <w:right w:val="nil"/>
          <w:insideH w:val="nil"/>
          <w:insideV w:val="nil"/>
        </w:tblBorders>
        <w:tblLayout w:type="fixed"/>
        <w:tblLook w:val="0600" w:firstRow="0" w:lastRow="0" w:firstColumn="0" w:lastColumn="0" w:noHBand="1" w:noVBand="1"/>
      </w:tblPr>
      <w:tblGrid>
        <w:gridCol w:w="1755"/>
        <w:gridCol w:w="1740"/>
        <w:gridCol w:w="1935"/>
        <w:gridCol w:w="1185"/>
        <w:gridCol w:w="1950"/>
      </w:tblGrid>
      <w:tr w:rsidR="003E6E04" w:rsidRPr="00170D30" w14:paraId="450D19B3" w14:textId="77777777" w:rsidTr="004D13BD">
        <w:trPr>
          <w:trHeight w:val="360"/>
        </w:trPr>
        <w:tc>
          <w:tcPr>
            <w:tcW w:w="1755" w:type="dxa"/>
            <w:tcBorders>
              <w:top w:val="nil"/>
              <w:left w:val="nil"/>
              <w:bottom w:val="nil"/>
              <w:right w:val="nil"/>
            </w:tcBorders>
            <w:shd w:val="clear" w:color="auto" w:fill="76A5AF"/>
            <w:tcMar>
              <w:top w:w="0" w:type="dxa"/>
              <w:left w:w="0" w:type="dxa"/>
              <w:bottom w:w="0" w:type="dxa"/>
              <w:right w:w="0" w:type="dxa"/>
            </w:tcMar>
          </w:tcPr>
          <w:p w14:paraId="1242C6D0" w14:textId="77777777" w:rsidR="003E6E04" w:rsidRDefault="003E6E04" w:rsidP="004D13BD">
            <w:pPr>
              <w:spacing w:before="0" w:line="276" w:lineRule="auto"/>
              <w:ind w:right="0" w:firstLine="0"/>
              <w:jc w:val="center"/>
              <w:rPr>
                <w:b/>
                <w:sz w:val="20"/>
                <w:szCs w:val="20"/>
              </w:rPr>
            </w:pPr>
            <w:r>
              <w:rPr>
                <w:b/>
                <w:sz w:val="20"/>
                <w:szCs w:val="20"/>
              </w:rPr>
              <w:t xml:space="preserve"> </w:t>
            </w:r>
          </w:p>
          <w:p w14:paraId="26D1C22D" w14:textId="77777777" w:rsidR="003E6E04" w:rsidRDefault="003E6E04" w:rsidP="004D13BD">
            <w:pPr>
              <w:spacing w:before="0" w:line="276" w:lineRule="auto"/>
              <w:ind w:right="0" w:firstLine="0"/>
              <w:jc w:val="center"/>
              <w:rPr>
                <w:b/>
                <w:sz w:val="20"/>
                <w:szCs w:val="20"/>
              </w:rPr>
            </w:pPr>
          </w:p>
        </w:tc>
        <w:tc>
          <w:tcPr>
            <w:tcW w:w="1740" w:type="dxa"/>
            <w:tcBorders>
              <w:top w:val="nil"/>
              <w:left w:val="nil"/>
              <w:bottom w:val="nil"/>
              <w:right w:val="nil"/>
            </w:tcBorders>
            <w:shd w:val="clear" w:color="auto" w:fill="76A5AF"/>
            <w:tcMar>
              <w:top w:w="0" w:type="dxa"/>
              <w:left w:w="0" w:type="dxa"/>
              <w:bottom w:w="0" w:type="dxa"/>
              <w:right w:w="0" w:type="dxa"/>
            </w:tcMar>
          </w:tcPr>
          <w:p w14:paraId="5812FD0E" w14:textId="77777777" w:rsidR="003E6E04" w:rsidRDefault="003E6E04" w:rsidP="004D13BD">
            <w:pPr>
              <w:spacing w:before="0" w:line="276" w:lineRule="auto"/>
              <w:ind w:right="0" w:firstLine="0"/>
              <w:jc w:val="center"/>
              <w:rPr>
                <w:b/>
                <w:sz w:val="20"/>
                <w:szCs w:val="20"/>
              </w:rPr>
            </w:pPr>
            <w:r>
              <w:rPr>
                <w:b/>
                <w:sz w:val="20"/>
                <w:szCs w:val="20"/>
              </w:rPr>
              <w:t>Eiwit</w:t>
            </w:r>
          </w:p>
        </w:tc>
        <w:tc>
          <w:tcPr>
            <w:tcW w:w="1935" w:type="dxa"/>
            <w:tcBorders>
              <w:top w:val="nil"/>
              <w:left w:val="nil"/>
              <w:bottom w:val="nil"/>
              <w:right w:val="nil"/>
            </w:tcBorders>
            <w:shd w:val="clear" w:color="auto" w:fill="76A5AF"/>
            <w:tcMar>
              <w:top w:w="0" w:type="dxa"/>
              <w:left w:w="0" w:type="dxa"/>
              <w:bottom w:w="0" w:type="dxa"/>
              <w:right w:w="0" w:type="dxa"/>
            </w:tcMar>
          </w:tcPr>
          <w:p w14:paraId="6B82F194" w14:textId="77777777" w:rsidR="003E6E04" w:rsidRDefault="003E6E04" w:rsidP="004D13BD">
            <w:pPr>
              <w:spacing w:before="0" w:line="276" w:lineRule="auto"/>
              <w:ind w:right="0" w:firstLine="0"/>
              <w:jc w:val="center"/>
              <w:rPr>
                <w:b/>
                <w:sz w:val="20"/>
                <w:szCs w:val="20"/>
              </w:rPr>
            </w:pPr>
            <w:r>
              <w:rPr>
                <w:b/>
                <w:sz w:val="20"/>
                <w:szCs w:val="20"/>
              </w:rPr>
              <w:t>Albumine-creatinine ratio</w:t>
            </w:r>
          </w:p>
        </w:tc>
        <w:tc>
          <w:tcPr>
            <w:tcW w:w="1185" w:type="dxa"/>
            <w:tcBorders>
              <w:top w:val="nil"/>
              <w:left w:val="nil"/>
              <w:bottom w:val="nil"/>
              <w:right w:val="nil"/>
            </w:tcBorders>
            <w:shd w:val="clear" w:color="auto" w:fill="76A5AF"/>
            <w:tcMar>
              <w:top w:w="0" w:type="dxa"/>
              <w:left w:w="0" w:type="dxa"/>
              <w:bottom w:w="0" w:type="dxa"/>
              <w:right w:w="0" w:type="dxa"/>
            </w:tcMar>
          </w:tcPr>
          <w:p w14:paraId="197A9F66" w14:textId="77777777" w:rsidR="003E6E04" w:rsidRDefault="003E6E04" w:rsidP="004D13BD">
            <w:pPr>
              <w:spacing w:before="0" w:line="276" w:lineRule="auto"/>
              <w:ind w:right="0" w:firstLine="0"/>
              <w:jc w:val="center"/>
              <w:rPr>
                <w:b/>
                <w:sz w:val="20"/>
                <w:szCs w:val="20"/>
              </w:rPr>
            </w:pPr>
            <w:r>
              <w:rPr>
                <w:b/>
                <w:sz w:val="20"/>
                <w:szCs w:val="20"/>
              </w:rPr>
              <w:t>RBC</w:t>
            </w:r>
          </w:p>
        </w:tc>
        <w:tc>
          <w:tcPr>
            <w:tcW w:w="1950" w:type="dxa"/>
            <w:tcBorders>
              <w:top w:val="nil"/>
              <w:left w:val="nil"/>
              <w:bottom w:val="nil"/>
              <w:right w:val="nil"/>
            </w:tcBorders>
            <w:shd w:val="clear" w:color="auto" w:fill="76A5AF"/>
            <w:tcMar>
              <w:top w:w="0" w:type="dxa"/>
              <w:left w:w="0" w:type="dxa"/>
              <w:bottom w:w="0" w:type="dxa"/>
              <w:right w:w="0" w:type="dxa"/>
            </w:tcMar>
          </w:tcPr>
          <w:p w14:paraId="1041BD70" w14:textId="77777777" w:rsidR="003E6E04" w:rsidRPr="003A5EE9" w:rsidRDefault="003E6E04" w:rsidP="004D13BD">
            <w:pPr>
              <w:spacing w:before="0" w:line="276" w:lineRule="auto"/>
              <w:ind w:right="0" w:firstLine="0"/>
              <w:jc w:val="center"/>
              <w:rPr>
                <w:b/>
                <w:sz w:val="20"/>
                <w:szCs w:val="20"/>
                <w:lang w:val="en-US"/>
              </w:rPr>
            </w:pPr>
            <w:proofErr w:type="spellStart"/>
            <w:r w:rsidRPr="003A5EE9">
              <w:rPr>
                <w:b/>
                <w:sz w:val="20"/>
                <w:szCs w:val="20"/>
                <w:lang w:val="en-US"/>
              </w:rPr>
              <w:t>Eiwit</w:t>
            </w:r>
            <w:proofErr w:type="spellEnd"/>
            <w:r w:rsidRPr="003A5EE9">
              <w:rPr>
                <w:b/>
                <w:sz w:val="20"/>
                <w:szCs w:val="20"/>
                <w:lang w:val="en-US"/>
              </w:rPr>
              <w:t xml:space="preserve"> of </w:t>
            </w:r>
            <w:proofErr w:type="spellStart"/>
            <w:r w:rsidRPr="003A5EE9">
              <w:rPr>
                <w:b/>
                <w:sz w:val="20"/>
                <w:szCs w:val="20"/>
                <w:lang w:val="en-US"/>
              </w:rPr>
              <w:t>Albumine</w:t>
            </w:r>
            <w:proofErr w:type="spellEnd"/>
            <w:r w:rsidRPr="003A5EE9">
              <w:rPr>
                <w:b/>
                <w:sz w:val="20"/>
                <w:szCs w:val="20"/>
                <w:lang w:val="en-US"/>
              </w:rPr>
              <w:t>-creatinine ratio</w:t>
            </w:r>
          </w:p>
        </w:tc>
      </w:tr>
      <w:tr w:rsidR="003E6E04" w14:paraId="4FB8F1CA"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229FC1B8" w14:textId="77777777" w:rsidR="003E6E04" w:rsidRDefault="003E6E04" w:rsidP="004D13BD">
            <w:pPr>
              <w:spacing w:before="0" w:line="276" w:lineRule="auto"/>
              <w:ind w:right="0" w:firstLine="0"/>
              <w:jc w:val="center"/>
              <w:rPr>
                <w:b/>
                <w:sz w:val="20"/>
                <w:szCs w:val="20"/>
              </w:rPr>
            </w:pPr>
            <w:r>
              <w:rPr>
                <w:b/>
                <w:sz w:val="20"/>
                <w:szCs w:val="20"/>
              </w:rPr>
              <w:t>DM</w:t>
            </w:r>
          </w:p>
        </w:tc>
        <w:tc>
          <w:tcPr>
            <w:tcW w:w="1740" w:type="dxa"/>
            <w:tcBorders>
              <w:top w:val="nil"/>
              <w:left w:val="nil"/>
              <w:bottom w:val="nil"/>
              <w:right w:val="nil"/>
            </w:tcBorders>
            <w:tcMar>
              <w:top w:w="0" w:type="dxa"/>
              <w:left w:w="0" w:type="dxa"/>
              <w:bottom w:w="0" w:type="dxa"/>
              <w:right w:w="0" w:type="dxa"/>
            </w:tcMar>
          </w:tcPr>
          <w:p w14:paraId="65D77394" w14:textId="77777777" w:rsidR="003E6E04" w:rsidRDefault="003E6E04" w:rsidP="004D13BD">
            <w:pPr>
              <w:spacing w:before="0" w:line="276" w:lineRule="auto"/>
              <w:ind w:right="0" w:firstLine="0"/>
              <w:jc w:val="center"/>
              <w:rPr>
                <w:b/>
                <w:sz w:val="20"/>
                <w:szCs w:val="20"/>
              </w:rPr>
            </w:pPr>
            <w:r>
              <w:rPr>
                <w:b/>
                <w:sz w:val="20"/>
                <w:szCs w:val="20"/>
              </w:rPr>
              <w:t>x</w:t>
            </w:r>
          </w:p>
        </w:tc>
        <w:tc>
          <w:tcPr>
            <w:tcW w:w="1935" w:type="dxa"/>
            <w:tcBorders>
              <w:top w:val="nil"/>
              <w:left w:val="nil"/>
              <w:bottom w:val="nil"/>
              <w:right w:val="nil"/>
            </w:tcBorders>
            <w:tcMar>
              <w:top w:w="0" w:type="dxa"/>
              <w:left w:w="0" w:type="dxa"/>
              <w:bottom w:w="0" w:type="dxa"/>
              <w:right w:w="0" w:type="dxa"/>
            </w:tcMar>
          </w:tcPr>
          <w:p w14:paraId="1579D666"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7E22D487"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19403834"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618D0FF4" w14:textId="77777777" w:rsidTr="004D13BD">
        <w:trPr>
          <w:trHeight w:val="180"/>
        </w:trPr>
        <w:tc>
          <w:tcPr>
            <w:tcW w:w="1755" w:type="dxa"/>
            <w:tcBorders>
              <w:top w:val="nil"/>
              <w:left w:val="nil"/>
              <w:bottom w:val="nil"/>
              <w:right w:val="nil"/>
            </w:tcBorders>
            <w:shd w:val="clear" w:color="auto" w:fill="D0E0E3"/>
            <w:tcMar>
              <w:top w:w="0" w:type="dxa"/>
              <w:left w:w="0" w:type="dxa"/>
              <w:bottom w:w="0" w:type="dxa"/>
              <w:right w:w="0" w:type="dxa"/>
            </w:tcMar>
          </w:tcPr>
          <w:p w14:paraId="0520B67E" w14:textId="77777777" w:rsidR="003E6E04" w:rsidRDefault="003E6E04" w:rsidP="004D13BD">
            <w:pPr>
              <w:spacing w:before="0" w:line="276" w:lineRule="auto"/>
              <w:ind w:right="0" w:firstLine="0"/>
              <w:jc w:val="center"/>
              <w:rPr>
                <w:b/>
                <w:sz w:val="20"/>
                <w:szCs w:val="20"/>
              </w:rPr>
            </w:pPr>
            <w:r>
              <w:rPr>
                <w:b/>
                <w:sz w:val="20"/>
                <w:szCs w:val="20"/>
              </w:rPr>
              <w:t>NHG</w:t>
            </w:r>
          </w:p>
        </w:tc>
        <w:tc>
          <w:tcPr>
            <w:tcW w:w="1740" w:type="dxa"/>
            <w:tcBorders>
              <w:top w:val="nil"/>
              <w:left w:val="nil"/>
              <w:bottom w:val="nil"/>
              <w:right w:val="nil"/>
            </w:tcBorders>
            <w:tcMar>
              <w:top w:w="0" w:type="dxa"/>
              <w:left w:w="0" w:type="dxa"/>
              <w:bottom w:w="0" w:type="dxa"/>
              <w:right w:w="0" w:type="dxa"/>
            </w:tcMar>
          </w:tcPr>
          <w:p w14:paraId="5305A6A9"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1AD785A7"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592F0C7E"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7CFF19C8"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1671CA1C" w14:textId="77777777" w:rsidTr="004D13BD">
        <w:tc>
          <w:tcPr>
            <w:tcW w:w="1755" w:type="dxa"/>
            <w:tcBorders>
              <w:top w:val="nil"/>
              <w:left w:val="nil"/>
              <w:bottom w:val="nil"/>
              <w:right w:val="nil"/>
            </w:tcBorders>
            <w:shd w:val="clear" w:color="auto" w:fill="D0E0E3"/>
            <w:tcMar>
              <w:top w:w="0" w:type="dxa"/>
              <w:left w:w="0" w:type="dxa"/>
              <w:bottom w:w="0" w:type="dxa"/>
              <w:right w:w="0" w:type="dxa"/>
            </w:tcMar>
          </w:tcPr>
          <w:p w14:paraId="7BA9FF0B" w14:textId="77777777" w:rsidR="003E6E04" w:rsidRDefault="003E6E04" w:rsidP="004D13BD">
            <w:pPr>
              <w:spacing w:before="0" w:line="276" w:lineRule="auto"/>
              <w:ind w:right="0" w:firstLine="0"/>
              <w:jc w:val="center"/>
              <w:rPr>
                <w:b/>
                <w:sz w:val="20"/>
                <w:szCs w:val="20"/>
              </w:rPr>
            </w:pPr>
            <w:r>
              <w:rPr>
                <w:b/>
                <w:sz w:val="20"/>
                <w:szCs w:val="20"/>
              </w:rPr>
              <w:t>NICE</w:t>
            </w:r>
          </w:p>
        </w:tc>
        <w:tc>
          <w:tcPr>
            <w:tcW w:w="1740" w:type="dxa"/>
            <w:tcBorders>
              <w:top w:val="nil"/>
              <w:left w:val="nil"/>
              <w:bottom w:val="nil"/>
              <w:right w:val="nil"/>
            </w:tcBorders>
            <w:tcMar>
              <w:top w:w="0" w:type="dxa"/>
              <w:left w:w="0" w:type="dxa"/>
              <w:bottom w:w="0" w:type="dxa"/>
              <w:right w:w="0" w:type="dxa"/>
            </w:tcMar>
          </w:tcPr>
          <w:p w14:paraId="43AA4F6B"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77B5909D" w14:textId="77777777" w:rsidR="003E6E04" w:rsidRDefault="003E6E04" w:rsidP="004D13BD">
            <w:pPr>
              <w:spacing w:before="0" w:line="276" w:lineRule="auto"/>
              <w:ind w:right="0" w:firstLine="0"/>
              <w:jc w:val="center"/>
              <w:rPr>
                <w:b/>
                <w:sz w:val="20"/>
                <w:szCs w:val="20"/>
              </w:rPr>
            </w:pPr>
            <w:r>
              <w:rPr>
                <w:b/>
                <w:sz w:val="20"/>
                <w:szCs w:val="20"/>
              </w:rPr>
              <w:t>x</w:t>
            </w:r>
          </w:p>
        </w:tc>
        <w:tc>
          <w:tcPr>
            <w:tcW w:w="1185" w:type="dxa"/>
            <w:tcBorders>
              <w:top w:val="nil"/>
              <w:left w:val="nil"/>
              <w:bottom w:val="nil"/>
              <w:right w:val="nil"/>
            </w:tcBorders>
            <w:tcMar>
              <w:top w:w="0" w:type="dxa"/>
              <w:left w:w="0" w:type="dxa"/>
              <w:bottom w:w="0" w:type="dxa"/>
              <w:right w:w="0" w:type="dxa"/>
            </w:tcMar>
          </w:tcPr>
          <w:p w14:paraId="0B79C196" w14:textId="77777777" w:rsidR="003E6E04" w:rsidRDefault="003E6E04" w:rsidP="004D13BD">
            <w:pPr>
              <w:spacing w:before="0" w:line="276" w:lineRule="auto"/>
              <w:ind w:right="0" w:firstLine="0"/>
              <w:jc w:val="center"/>
              <w:rPr>
                <w:b/>
                <w:sz w:val="20"/>
                <w:szCs w:val="20"/>
              </w:rPr>
            </w:pPr>
            <w:r>
              <w:rPr>
                <w:b/>
                <w:sz w:val="20"/>
                <w:szCs w:val="20"/>
              </w:rPr>
              <w:t>x</w:t>
            </w:r>
          </w:p>
        </w:tc>
        <w:tc>
          <w:tcPr>
            <w:tcW w:w="1950" w:type="dxa"/>
            <w:tcBorders>
              <w:top w:val="nil"/>
              <w:left w:val="nil"/>
              <w:bottom w:val="nil"/>
              <w:right w:val="nil"/>
            </w:tcBorders>
            <w:tcMar>
              <w:top w:w="0" w:type="dxa"/>
              <w:left w:w="0" w:type="dxa"/>
              <w:bottom w:w="0" w:type="dxa"/>
              <w:right w:w="0" w:type="dxa"/>
            </w:tcMar>
          </w:tcPr>
          <w:p w14:paraId="5904565B" w14:textId="77777777" w:rsidR="003E6E04" w:rsidRDefault="003E6E04" w:rsidP="004D13BD">
            <w:pPr>
              <w:spacing w:before="0" w:line="276" w:lineRule="auto"/>
              <w:ind w:right="0" w:firstLine="0"/>
              <w:jc w:val="center"/>
              <w:rPr>
                <w:b/>
                <w:sz w:val="20"/>
                <w:szCs w:val="20"/>
              </w:rPr>
            </w:pPr>
            <w:r>
              <w:rPr>
                <w:b/>
                <w:sz w:val="20"/>
                <w:szCs w:val="20"/>
              </w:rPr>
              <w:t xml:space="preserve"> </w:t>
            </w:r>
          </w:p>
        </w:tc>
      </w:tr>
      <w:tr w:rsidR="003E6E04" w14:paraId="3FBB8810" w14:textId="77777777" w:rsidTr="004D13BD">
        <w:tc>
          <w:tcPr>
            <w:tcW w:w="1755" w:type="dxa"/>
            <w:tcBorders>
              <w:top w:val="nil"/>
              <w:left w:val="nil"/>
              <w:bottom w:val="nil"/>
              <w:right w:val="nil"/>
            </w:tcBorders>
            <w:shd w:val="clear" w:color="auto" w:fill="D0E0E3"/>
            <w:tcMar>
              <w:top w:w="0" w:type="dxa"/>
              <w:left w:w="0" w:type="dxa"/>
              <w:bottom w:w="0" w:type="dxa"/>
              <w:right w:w="0" w:type="dxa"/>
            </w:tcMar>
          </w:tcPr>
          <w:p w14:paraId="266360FA" w14:textId="77777777" w:rsidR="003E6E04" w:rsidRDefault="003E6E04" w:rsidP="004D13BD">
            <w:pPr>
              <w:spacing w:before="0" w:line="276" w:lineRule="auto"/>
              <w:ind w:right="0" w:firstLine="0"/>
              <w:jc w:val="center"/>
              <w:rPr>
                <w:b/>
                <w:sz w:val="20"/>
                <w:szCs w:val="20"/>
              </w:rPr>
            </w:pPr>
            <w:r>
              <w:rPr>
                <w:b/>
                <w:sz w:val="20"/>
                <w:szCs w:val="20"/>
              </w:rPr>
              <w:t>European</w:t>
            </w:r>
          </w:p>
        </w:tc>
        <w:tc>
          <w:tcPr>
            <w:tcW w:w="1740" w:type="dxa"/>
            <w:tcBorders>
              <w:top w:val="nil"/>
              <w:left w:val="nil"/>
              <w:bottom w:val="nil"/>
              <w:right w:val="nil"/>
            </w:tcBorders>
            <w:tcMar>
              <w:top w:w="0" w:type="dxa"/>
              <w:left w:w="0" w:type="dxa"/>
              <w:bottom w:w="0" w:type="dxa"/>
              <w:right w:w="0" w:type="dxa"/>
            </w:tcMar>
          </w:tcPr>
          <w:p w14:paraId="4D8C1144"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35" w:type="dxa"/>
            <w:tcBorders>
              <w:top w:val="nil"/>
              <w:left w:val="nil"/>
              <w:bottom w:val="nil"/>
              <w:right w:val="nil"/>
            </w:tcBorders>
            <w:tcMar>
              <w:top w:w="0" w:type="dxa"/>
              <w:left w:w="0" w:type="dxa"/>
              <w:bottom w:w="0" w:type="dxa"/>
              <w:right w:w="0" w:type="dxa"/>
            </w:tcMar>
          </w:tcPr>
          <w:p w14:paraId="117F2B42"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185" w:type="dxa"/>
            <w:tcBorders>
              <w:top w:val="nil"/>
              <w:left w:val="nil"/>
              <w:bottom w:val="nil"/>
              <w:right w:val="nil"/>
            </w:tcBorders>
            <w:tcMar>
              <w:top w:w="0" w:type="dxa"/>
              <w:left w:w="0" w:type="dxa"/>
              <w:bottom w:w="0" w:type="dxa"/>
              <w:right w:w="0" w:type="dxa"/>
            </w:tcMar>
          </w:tcPr>
          <w:p w14:paraId="56AB3660" w14:textId="77777777" w:rsidR="003E6E04" w:rsidRDefault="003E6E04" w:rsidP="004D13BD">
            <w:pPr>
              <w:spacing w:before="0" w:line="276" w:lineRule="auto"/>
              <w:ind w:right="0" w:firstLine="0"/>
              <w:jc w:val="center"/>
              <w:rPr>
                <w:b/>
                <w:sz w:val="20"/>
                <w:szCs w:val="20"/>
              </w:rPr>
            </w:pPr>
            <w:r>
              <w:rPr>
                <w:b/>
                <w:sz w:val="20"/>
                <w:szCs w:val="20"/>
              </w:rPr>
              <w:t xml:space="preserve"> </w:t>
            </w:r>
          </w:p>
        </w:tc>
        <w:tc>
          <w:tcPr>
            <w:tcW w:w="1950" w:type="dxa"/>
            <w:tcBorders>
              <w:top w:val="nil"/>
              <w:left w:val="nil"/>
              <w:bottom w:val="nil"/>
              <w:right w:val="nil"/>
            </w:tcBorders>
            <w:tcMar>
              <w:top w:w="0" w:type="dxa"/>
              <w:left w:w="0" w:type="dxa"/>
              <w:bottom w:w="0" w:type="dxa"/>
              <w:right w:w="0" w:type="dxa"/>
            </w:tcMar>
          </w:tcPr>
          <w:p w14:paraId="0151F1F2" w14:textId="77777777" w:rsidR="003E6E04" w:rsidRDefault="003E6E04" w:rsidP="004D13BD">
            <w:pPr>
              <w:spacing w:before="0" w:line="276" w:lineRule="auto"/>
              <w:ind w:right="0" w:firstLine="0"/>
              <w:jc w:val="center"/>
              <w:rPr>
                <w:b/>
                <w:sz w:val="20"/>
                <w:szCs w:val="20"/>
              </w:rPr>
            </w:pPr>
            <w:r>
              <w:rPr>
                <w:b/>
                <w:sz w:val="20"/>
                <w:szCs w:val="20"/>
              </w:rPr>
              <w:t>x</w:t>
            </w:r>
          </w:p>
        </w:tc>
      </w:tr>
    </w:tbl>
    <w:p w14:paraId="185F9BAB" w14:textId="77777777" w:rsidR="003E6E04" w:rsidRDefault="003E6E04" w:rsidP="003E6E04">
      <w:pPr>
        <w:shd w:val="clear" w:color="auto" w:fill="FFFFFF"/>
        <w:spacing w:before="0" w:line="276" w:lineRule="auto"/>
        <w:ind w:right="0" w:firstLine="0"/>
      </w:pP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A5C256C"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6E3A37F" w14:textId="77777777" w:rsidR="003E6E04" w:rsidRDefault="003E6E04" w:rsidP="004D13BD">
            <w:pPr>
              <w:spacing w:before="0" w:line="276" w:lineRule="auto"/>
              <w:ind w:right="0" w:hanging="15"/>
              <w:jc w:val="center"/>
              <w:rPr>
                <w:sz w:val="20"/>
                <w:szCs w:val="20"/>
              </w:rPr>
            </w:pPr>
            <w:r>
              <w:rPr>
                <w:sz w:val="20"/>
                <w:szCs w:val="20"/>
              </w:rPr>
              <w:t xml:space="preserve">1 </w:t>
            </w:r>
          </w:p>
          <w:p w14:paraId="060417B5"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60E22B0" w14:textId="77777777" w:rsidR="003E6E04" w:rsidRDefault="003E6E04" w:rsidP="004D13BD">
            <w:pPr>
              <w:spacing w:before="0" w:line="276" w:lineRule="auto"/>
              <w:ind w:right="0" w:hanging="15"/>
              <w:jc w:val="center"/>
              <w:rPr>
                <w:sz w:val="20"/>
                <w:szCs w:val="20"/>
              </w:rPr>
            </w:pPr>
            <w:r>
              <w:rPr>
                <w:sz w:val="20"/>
                <w:szCs w:val="20"/>
              </w:rPr>
              <w:t>2</w:t>
            </w:r>
          </w:p>
          <w:p w14:paraId="4755B30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DC1B509" w14:textId="77777777" w:rsidR="003E6E04" w:rsidRDefault="003E6E04" w:rsidP="004D13BD">
            <w:pPr>
              <w:spacing w:before="0" w:line="276" w:lineRule="auto"/>
              <w:ind w:right="0" w:hanging="15"/>
              <w:jc w:val="center"/>
              <w:rPr>
                <w:sz w:val="20"/>
                <w:szCs w:val="20"/>
              </w:rPr>
            </w:pPr>
            <w:r>
              <w:rPr>
                <w:sz w:val="20"/>
                <w:szCs w:val="20"/>
              </w:rPr>
              <w:t>3</w:t>
            </w:r>
          </w:p>
          <w:p w14:paraId="4B4AFB8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6A03B0B" w14:textId="77777777" w:rsidR="003E6E04" w:rsidRDefault="003E6E04" w:rsidP="004D13BD">
            <w:pPr>
              <w:spacing w:before="0" w:line="276" w:lineRule="auto"/>
              <w:ind w:right="0" w:hanging="15"/>
              <w:jc w:val="center"/>
              <w:rPr>
                <w:sz w:val="20"/>
                <w:szCs w:val="20"/>
              </w:rPr>
            </w:pPr>
            <w:r>
              <w:rPr>
                <w:sz w:val="20"/>
                <w:szCs w:val="20"/>
              </w:rPr>
              <w:t>4</w:t>
            </w:r>
          </w:p>
          <w:p w14:paraId="1C05D60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6F0E439" w14:textId="77777777" w:rsidR="003E6E04" w:rsidRDefault="003E6E04" w:rsidP="004D13BD">
            <w:pPr>
              <w:spacing w:before="0" w:line="276" w:lineRule="auto"/>
              <w:ind w:right="0" w:hanging="15"/>
              <w:jc w:val="center"/>
              <w:rPr>
                <w:sz w:val="20"/>
                <w:szCs w:val="20"/>
              </w:rPr>
            </w:pPr>
            <w:r>
              <w:rPr>
                <w:sz w:val="20"/>
                <w:szCs w:val="20"/>
              </w:rPr>
              <w:t>5</w:t>
            </w:r>
          </w:p>
          <w:p w14:paraId="0270271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39862AB" w14:textId="77777777" w:rsidR="003E6E04" w:rsidRDefault="003E6E04" w:rsidP="004D13BD">
            <w:pPr>
              <w:spacing w:before="0" w:line="276" w:lineRule="auto"/>
              <w:ind w:right="0" w:hanging="15"/>
              <w:jc w:val="center"/>
              <w:rPr>
                <w:sz w:val="20"/>
                <w:szCs w:val="20"/>
              </w:rPr>
            </w:pPr>
            <w:r>
              <w:rPr>
                <w:sz w:val="20"/>
                <w:szCs w:val="20"/>
              </w:rPr>
              <w:t>6</w:t>
            </w:r>
          </w:p>
          <w:p w14:paraId="280DEE4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97ACE18" w14:textId="77777777" w:rsidR="003E6E04" w:rsidRDefault="003E6E04" w:rsidP="004D13BD">
            <w:pPr>
              <w:spacing w:before="0" w:line="276" w:lineRule="auto"/>
              <w:ind w:right="0" w:hanging="15"/>
              <w:jc w:val="center"/>
              <w:rPr>
                <w:sz w:val="20"/>
                <w:szCs w:val="20"/>
              </w:rPr>
            </w:pPr>
            <w:r>
              <w:rPr>
                <w:sz w:val="20"/>
                <w:szCs w:val="20"/>
              </w:rPr>
              <w:t>7</w:t>
            </w:r>
          </w:p>
          <w:p w14:paraId="3741405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D4D35D8" w14:textId="77777777" w:rsidR="003E6E04" w:rsidRDefault="003E6E04" w:rsidP="004D13BD">
            <w:pPr>
              <w:spacing w:before="0" w:line="276" w:lineRule="auto"/>
              <w:ind w:right="0" w:hanging="15"/>
              <w:jc w:val="center"/>
              <w:rPr>
                <w:sz w:val="20"/>
                <w:szCs w:val="20"/>
              </w:rPr>
            </w:pPr>
            <w:r>
              <w:rPr>
                <w:sz w:val="20"/>
                <w:szCs w:val="20"/>
              </w:rPr>
              <w:t>8</w:t>
            </w:r>
          </w:p>
          <w:p w14:paraId="7617982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235E818" w14:textId="77777777" w:rsidR="003E6E04" w:rsidRDefault="003E6E04" w:rsidP="004D13BD">
            <w:pPr>
              <w:spacing w:before="0" w:line="276" w:lineRule="auto"/>
              <w:ind w:right="0" w:hanging="15"/>
              <w:jc w:val="center"/>
              <w:rPr>
                <w:sz w:val="20"/>
                <w:szCs w:val="20"/>
              </w:rPr>
            </w:pPr>
            <w:r>
              <w:rPr>
                <w:sz w:val="20"/>
                <w:szCs w:val="20"/>
              </w:rPr>
              <w:t xml:space="preserve">9 </w:t>
            </w:r>
          </w:p>
          <w:p w14:paraId="69158A0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C14A801" w14:textId="77777777" w:rsidR="003E6E04" w:rsidRDefault="003E6E04" w:rsidP="003E6E04">
      <w:pPr>
        <w:widowControl w:val="0"/>
        <w:spacing w:before="0" w:line="276" w:lineRule="auto"/>
        <w:ind w:right="0" w:firstLine="0"/>
        <w:rPr>
          <w:sz w:val="20"/>
          <w:szCs w:val="20"/>
        </w:rPr>
      </w:pPr>
    </w:p>
    <w:p w14:paraId="7F7E0D4B" w14:textId="77777777" w:rsidR="003E6E04" w:rsidRDefault="003E6E04" w:rsidP="003E6E04">
      <w:pPr>
        <w:widowControl w:val="0"/>
        <w:numPr>
          <w:ilvl w:val="1"/>
          <w:numId w:val="2"/>
        </w:numPr>
        <w:spacing w:before="0" w:line="360" w:lineRule="auto"/>
        <w:ind w:right="0"/>
        <w:rPr>
          <w:b/>
          <w:sz w:val="20"/>
          <w:szCs w:val="20"/>
        </w:rPr>
      </w:pPr>
      <w:r>
        <w:rPr>
          <w:b/>
          <w:sz w:val="20"/>
          <w:szCs w:val="20"/>
        </w:rPr>
        <w:t>ECG at diagnosis</w:t>
      </w:r>
    </w:p>
    <w:p w14:paraId="21D0FBC5"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6957826A" w14:textId="77777777" w:rsidR="003E6E04" w:rsidRPr="003A5EE9" w:rsidRDefault="003E6E04" w:rsidP="003E6E04">
      <w:pPr>
        <w:rPr>
          <w:sz w:val="20"/>
          <w:szCs w:val="20"/>
          <w:lang w:val="en-US"/>
        </w:rPr>
      </w:pPr>
    </w:p>
    <w:p w14:paraId="5D331225" w14:textId="77777777" w:rsidR="003E6E04" w:rsidRDefault="003E6E04" w:rsidP="003E6E04">
      <w:pPr>
        <w:shd w:val="clear" w:color="auto" w:fill="FFFFFF"/>
        <w:spacing w:before="0" w:line="276" w:lineRule="auto"/>
        <w:ind w:right="0" w:firstLine="0"/>
      </w:pPr>
      <w:r w:rsidRPr="003A5EE9">
        <w:rPr>
          <w:i/>
          <w:lang w:val="en-US"/>
        </w:rPr>
        <w:t xml:space="preserve">QI 35 . </w:t>
      </w:r>
      <w:r w:rsidRPr="003A5EE9">
        <w:rPr>
          <w:lang w:val="en-US"/>
        </w:rPr>
        <w:t xml:space="preserve">In any patient diagnosed with hypertension, an electrocardiogram should be performed, primarily to detect left ventricular hypertrophy. </w:t>
      </w:r>
      <w:r>
        <w:t>(NICE 2019, Domus Medica en 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59B654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B4BF607" w14:textId="77777777" w:rsidR="003E6E04" w:rsidRDefault="003E6E04" w:rsidP="004D13BD">
            <w:pPr>
              <w:spacing w:before="0" w:line="276" w:lineRule="auto"/>
              <w:ind w:right="0" w:hanging="15"/>
              <w:jc w:val="center"/>
              <w:rPr>
                <w:sz w:val="20"/>
                <w:szCs w:val="20"/>
              </w:rPr>
            </w:pPr>
            <w:r>
              <w:rPr>
                <w:sz w:val="20"/>
                <w:szCs w:val="20"/>
              </w:rPr>
              <w:t xml:space="preserve">1 </w:t>
            </w:r>
          </w:p>
          <w:p w14:paraId="7C2A232F"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794CE90" w14:textId="77777777" w:rsidR="003E6E04" w:rsidRDefault="003E6E04" w:rsidP="004D13BD">
            <w:pPr>
              <w:spacing w:before="0" w:line="276" w:lineRule="auto"/>
              <w:ind w:right="0" w:hanging="15"/>
              <w:jc w:val="center"/>
              <w:rPr>
                <w:sz w:val="20"/>
                <w:szCs w:val="20"/>
              </w:rPr>
            </w:pPr>
            <w:r>
              <w:rPr>
                <w:sz w:val="20"/>
                <w:szCs w:val="20"/>
              </w:rPr>
              <w:t>2</w:t>
            </w:r>
          </w:p>
          <w:p w14:paraId="22C55A5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82737A3" w14:textId="77777777" w:rsidR="003E6E04" w:rsidRDefault="003E6E04" w:rsidP="004D13BD">
            <w:pPr>
              <w:spacing w:before="0" w:line="276" w:lineRule="auto"/>
              <w:ind w:right="0" w:hanging="15"/>
              <w:jc w:val="center"/>
              <w:rPr>
                <w:sz w:val="20"/>
                <w:szCs w:val="20"/>
              </w:rPr>
            </w:pPr>
            <w:r>
              <w:rPr>
                <w:sz w:val="20"/>
                <w:szCs w:val="20"/>
              </w:rPr>
              <w:t>3</w:t>
            </w:r>
          </w:p>
          <w:p w14:paraId="638E2A0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FEE2E45" w14:textId="77777777" w:rsidR="003E6E04" w:rsidRDefault="003E6E04" w:rsidP="004D13BD">
            <w:pPr>
              <w:spacing w:before="0" w:line="276" w:lineRule="auto"/>
              <w:ind w:right="0" w:hanging="15"/>
              <w:jc w:val="center"/>
              <w:rPr>
                <w:sz w:val="20"/>
                <w:szCs w:val="20"/>
              </w:rPr>
            </w:pPr>
            <w:r>
              <w:rPr>
                <w:sz w:val="20"/>
                <w:szCs w:val="20"/>
              </w:rPr>
              <w:t>4</w:t>
            </w:r>
          </w:p>
          <w:p w14:paraId="4F71F8F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268E4C9" w14:textId="77777777" w:rsidR="003E6E04" w:rsidRDefault="003E6E04" w:rsidP="004D13BD">
            <w:pPr>
              <w:spacing w:before="0" w:line="276" w:lineRule="auto"/>
              <w:ind w:right="0" w:hanging="15"/>
              <w:jc w:val="center"/>
              <w:rPr>
                <w:sz w:val="20"/>
                <w:szCs w:val="20"/>
              </w:rPr>
            </w:pPr>
            <w:r>
              <w:rPr>
                <w:sz w:val="20"/>
                <w:szCs w:val="20"/>
              </w:rPr>
              <w:t>5</w:t>
            </w:r>
          </w:p>
          <w:p w14:paraId="6D1DD0A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BDB7F00" w14:textId="77777777" w:rsidR="003E6E04" w:rsidRDefault="003E6E04" w:rsidP="004D13BD">
            <w:pPr>
              <w:spacing w:before="0" w:line="276" w:lineRule="auto"/>
              <w:ind w:right="0" w:hanging="15"/>
              <w:jc w:val="center"/>
              <w:rPr>
                <w:sz w:val="20"/>
                <w:szCs w:val="20"/>
              </w:rPr>
            </w:pPr>
            <w:r>
              <w:rPr>
                <w:sz w:val="20"/>
                <w:szCs w:val="20"/>
              </w:rPr>
              <w:t>6</w:t>
            </w:r>
          </w:p>
          <w:p w14:paraId="1EA3EA1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158F61D" w14:textId="77777777" w:rsidR="003E6E04" w:rsidRDefault="003E6E04" w:rsidP="004D13BD">
            <w:pPr>
              <w:spacing w:before="0" w:line="276" w:lineRule="auto"/>
              <w:ind w:right="0" w:hanging="15"/>
              <w:jc w:val="center"/>
              <w:rPr>
                <w:sz w:val="20"/>
                <w:szCs w:val="20"/>
              </w:rPr>
            </w:pPr>
            <w:r>
              <w:rPr>
                <w:sz w:val="20"/>
                <w:szCs w:val="20"/>
              </w:rPr>
              <w:t>7</w:t>
            </w:r>
          </w:p>
          <w:p w14:paraId="1CE6640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D97D11B" w14:textId="77777777" w:rsidR="003E6E04" w:rsidRDefault="003E6E04" w:rsidP="004D13BD">
            <w:pPr>
              <w:spacing w:before="0" w:line="276" w:lineRule="auto"/>
              <w:ind w:right="0" w:hanging="15"/>
              <w:jc w:val="center"/>
              <w:rPr>
                <w:sz w:val="20"/>
                <w:szCs w:val="20"/>
              </w:rPr>
            </w:pPr>
            <w:r>
              <w:rPr>
                <w:sz w:val="20"/>
                <w:szCs w:val="20"/>
              </w:rPr>
              <w:t>8</w:t>
            </w:r>
          </w:p>
          <w:p w14:paraId="543DE8FA"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61F956F" w14:textId="77777777" w:rsidR="003E6E04" w:rsidRDefault="003E6E04" w:rsidP="004D13BD">
            <w:pPr>
              <w:spacing w:before="0" w:line="276" w:lineRule="auto"/>
              <w:ind w:right="0" w:hanging="15"/>
              <w:jc w:val="center"/>
              <w:rPr>
                <w:sz w:val="20"/>
                <w:szCs w:val="20"/>
              </w:rPr>
            </w:pPr>
            <w:r>
              <w:rPr>
                <w:sz w:val="20"/>
                <w:szCs w:val="20"/>
              </w:rPr>
              <w:t xml:space="preserve">9 </w:t>
            </w:r>
          </w:p>
          <w:p w14:paraId="64B4C2A0"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588C62F" w14:textId="77777777" w:rsidR="003E6E04" w:rsidRDefault="003E6E04" w:rsidP="003E6E04">
      <w:pPr>
        <w:shd w:val="clear" w:color="auto" w:fill="FFFFFF"/>
        <w:spacing w:before="0" w:line="276" w:lineRule="auto"/>
        <w:ind w:right="0" w:firstLine="0"/>
        <w:rPr>
          <w:sz w:val="20"/>
          <w:szCs w:val="20"/>
        </w:rPr>
      </w:pPr>
    </w:p>
    <w:p w14:paraId="5B27C2CD" w14:textId="77777777" w:rsidR="003E6E04" w:rsidRDefault="003E6E04" w:rsidP="003E6E04">
      <w:pPr>
        <w:widowControl w:val="0"/>
        <w:numPr>
          <w:ilvl w:val="1"/>
          <w:numId w:val="2"/>
        </w:numPr>
        <w:spacing w:before="0" w:line="360" w:lineRule="auto"/>
        <w:ind w:right="0"/>
        <w:rPr>
          <w:b/>
          <w:sz w:val="20"/>
          <w:szCs w:val="20"/>
        </w:rPr>
      </w:pPr>
      <w:r>
        <w:rPr>
          <w:b/>
          <w:sz w:val="20"/>
          <w:szCs w:val="20"/>
        </w:rPr>
        <w:t>Fundoscopy at diagnosis</w:t>
      </w:r>
    </w:p>
    <w:p w14:paraId="1F69287D"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2042FA1C" w14:textId="77777777" w:rsidR="003E6E04" w:rsidRPr="003A5EE9" w:rsidRDefault="003E6E04" w:rsidP="003E6E04">
      <w:pPr>
        <w:shd w:val="clear" w:color="auto" w:fill="FFFFFF"/>
        <w:spacing w:before="0" w:line="276" w:lineRule="auto"/>
        <w:ind w:right="0" w:firstLine="0"/>
        <w:rPr>
          <w:lang w:val="en-US"/>
        </w:rPr>
      </w:pPr>
    </w:p>
    <w:p w14:paraId="4481CE93" w14:textId="77777777" w:rsidR="003E6E04" w:rsidRDefault="003E6E04" w:rsidP="003E6E04">
      <w:pPr>
        <w:shd w:val="clear" w:color="auto" w:fill="FFFFFF"/>
        <w:spacing w:before="0" w:line="276" w:lineRule="auto"/>
        <w:ind w:right="0" w:firstLine="0"/>
      </w:pPr>
      <w:r w:rsidRPr="003A5EE9">
        <w:rPr>
          <w:i/>
          <w:lang w:val="en-US"/>
        </w:rPr>
        <w:t>QI 36.</w:t>
      </w:r>
      <w:r w:rsidRPr="003A5EE9">
        <w:rPr>
          <w:lang w:val="en-US"/>
        </w:rPr>
        <w:t xml:space="preserve"> In every patient diagnosed with hypertension a fundoscopy should be performed. </w:t>
      </w:r>
      <w:r>
        <w:t>(NICE en 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AE8C80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2DEC567" w14:textId="77777777" w:rsidR="003E6E04" w:rsidRDefault="003E6E04" w:rsidP="004D13BD">
            <w:pPr>
              <w:spacing w:before="0" w:line="276" w:lineRule="auto"/>
              <w:ind w:right="0" w:hanging="15"/>
              <w:jc w:val="center"/>
              <w:rPr>
                <w:sz w:val="20"/>
                <w:szCs w:val="20"/>
              </w:rPr>
            </w:pPr>
            <w:r>
              <w:rPr>
                <w:sz w:val="20"/>
                <w:szCs w:val="20"/>
              </w:rPr>
              <w:t xml:space="preserve">1 </w:t>
            </w:r>
          </w:p>
          <w:p w14:paraId="7747DEC0"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B395FE4" w14:textId="77777777" w:rsidR="003E6E04" w:rsidRDefault="003E6E04" w:rsidP="004D13BD">
            <w:pPr>
              <w:spacing w:before="0" w:line="276" w:lineRule="auto"/>
              <w:ind w:right="0" w:hanging="15"/>
              <w:jc w:val="center"/>
              <w:rPr>
                <w:sz w:val="20"/>
                <w:szCs w:val="20"/>
              </w:rPr>
            </w:pPr>
            <w:r>
              <w:rPr>
                <w:sz w:val="20"/>
                <w:szCs w:val="20"/>
              </w:rPr>
              <w:t>2</w:t>
            </w:r>
          </w:p>
          <w:p w14:paraId="0320764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F669ACD" w14:textId="77777777" w:rsidR="003E6E04" w:rsidRDefault="003E6E04" w:rsidP="004D13BD">
            <w:pPr>
              <w:spacing w:before="0" w:line="276" w:lineRule="auto"/>
              <w:ind w:right="0" w:hanging="15"/>
              <w:jc w:val="center"/>
              <w:rPr>
                <w:sz w:val="20"/>
                <w:szCs w:val="20"/>
              </w:rPr>
            </w:pPr>
            <w:r>
              <w:rPr>
                <w:sz w:val="20"/>
                <w:szCs w:val="20"/>
              </w:rPr>
              <w:t>3</w:t>
            </w:r>
          </w:p>
          <w:p w14:paraId="6E4D5A8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895E1E7" w14:textId="77777777" w:rsidR="003E6E04" w:rsidRDefault="003E6E04" w:rsidP="004D13BD">
            <w:pPr>
              <w:spacing w:before="0" w:line="276" w:lineRule="auto"/>
              <w:ind w:right="0" w:hanging="15"/>
              <w:jc w:val="center"/>
              <w:rPr>
                <w:sz w:val="20"/>
                <w:szCs w:val="20"/>
              </w:rPr>
            </w:pPr>
            <w:r>
              <w:rPr>
                <w:sz w:val="20"/>
                <w:szCs w:val="20"/>
              </w:rPr>
              <w:t>4</w:t>
            </w:r>
          </w:p>
          <w:p w14:paraId="1908291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91C5C52" w14:textId="77777777" w:rsidR="003E6E04" w:rsidRDefault="003E6E04" w:rsidP="004D13BD">
            <w:pPr>
              <w:spacing w:before="0" w:line="276" w:lineRule="auto"/>
              <w:ind w:right="0" w:hanging="15"/>
              <w:jc w:val="center"/>
              <w:rPr>
                <w:sz w:val="20"/>
                <w:szCs w:val="20"/>
              </w:rPr>
            </w:pPr>
            <w:r>
              <w:rPr>
                <w:sz w:val="20"/>
                <w:szCs w:val="20"/>
              </w:rPr>
              <w:t>5</w:t>
            </w:r>
          </w:p>
          <w:p w14:paraId="000EAC4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DF2F3C2" w14:textId="77777777" w:rsidR="003E6E04" w:rsidRDefault="003E6E04" w:rsidP="004D13BD">
            <w:pPr>
              <w:spacing w:before="0" w:line="276" w:lineRule="auto"/>
              <w:ind w:right="0" w:hanging="15"/>
              <w:jc w:val="center"/>
              <w:rPr>
                <w:sz w:val="20"/>
                <w:szCs w:val="20"/>
              </w:rPr>
            </w:pPr>
            <w:r>
              <w:rPr>
                <w:sz w:val="20"/>
                <w:szCs w:val="20"/>
              </w:rPr>
              <w:t>6</w:t>
            </w:r>
          </w:p>
          <w:p w14:paraId="7C7E318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03E8CD7" w14:textId="77777777" w:rsidR="003E6E04" w:rsidRDefault="003E6E04" w:rsidP="004D13BD">
            <w:pPr>
              <w:spacing w:before="0" w:line="276" w:lineRule="auto"/>
              <w:ind w:right="0" w:hanging="15"/>
              <w:jc w:val="center"/>
              <w:rPr>
                <w:sz w:val="20"/>
                <w:szCs w:val="20"/>
              </w:rPr>
            </w:pPr>
            <w:r>
              <w:rPr>
                <w:sz w:val="20"/>
                <w:szCs w:val="20"/>
              </w:rPr>
              <w:t>7</w:t>
            </w:r>
          </w:p>
          <w:p w14:paraId="4AADDF8F"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B66476C" w14:textId="77777777" w:rsidR="003E6E04" w:rsidRDefault="003E6E04" w:rsidP="004D13BD">
            <w:pPr>
              <w:spacing w:before="0" w:line="276" w:lineRule="auto"/>
              <w:ind w:right="0" w:hanging="15"/>
              <w:jc w:val="center"/>
              <w:rPr>
                <w:sz w:val="20"/>
                <w:szCs w:val="20"/>
              </w:rPr>
            </w:pPr>
            <w:r>
              <w:rPr>
                <w:sz w:val="20"/>
                <w:szCs w:val="20"/>
              </w:rPr>
              <w:t>8</w:t>
            </w:r>
          </w:p>
          <w:p w14:paraId="6DCE9ED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AB1CA66" w14:textId="77777777" w:rsidR="003E6E04" w:rsidRDefault="003E6E04" w:rsidP="004D13BD">
            <w:pPr>
              <w:spacing w:before="0" w:line="276" w:lineRule="auto"/>
              <w:ind w:right="0" w:hanging="15"/>
              <w:jc w:val="center"/>
              <w:rPr>
                <w:sz w:val="20"/>
                <w:szCs w:val="20"/>
              </w:rPr>
            </w:pPr>
            <w:r>
              <w:rPr>
                <w:sz w:val="20"/>
                <w:szCs w:val="20"/>
              </w:rPr>
              <w:t xml:space="preserve">9 </w:t>
            </w:r>
          </w:p>
          <w:p w14:paraId="01AE686D"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F4DC739" w14:textId="77777777" w:rsidR="003E6E04" w:rsidRDefault="003E6E04" w:rsidP="003E6E04">
      <w:pPr>
        <w:shd w:val="clear" w:color="auto" w:fill="FFFFFF"/>
        <w:spacing w:before="0" w:line="276" w:lineRule="auto"/>
        <w:ind w:right="0" w:firstLine="0"/>
        <w:rPr>
          <w:sz w:val="20"/>
          <w:szCs w:val="20"/>
        </w:rPr>
      </w:pPr>
    </w:p>
    <w:p w14:paraId="15E0C607" w14:textId="77777777" w:rsidR="003E6E04" w:rsidRDefault="003E6E04" w:rsidP="003E6E04">
      <w:pPr>
        <w:widowControl w:val="0"/>
        <w:numPr>
          <w:ilvl w:val="0"/>
          <w:numId w:val="2"/>
        </w:numPr>
        <w:spacing w:before="0" w:line="360" w:lineRule="auto"/>
        <w:ind w:right="0"/>
        <w:rPr>
          <w:sz w:val="20"/>
          <w:szCs w:val="20"/>
        </w:rPr>
      </w:pPr>
      <w:r>
        <w:rPr>
          <w:sz w:val="20"/>
          <w:szCs w:val="20"/>
        </w:rPr>
        <w:lastRenderedPageBreak/>
        <w:t>TREATMENT</w:t>
      </w:r>
    </w:p>
    <w:p w14:paraId="6B19B8CE" w14:textId="77777777" w:rsidR="003E6E04" w:rsidRDefault="003E6E04" w:rsidP="003E6E04">
      <w:pPr>
        <w:widowControl w:val="0"/>
        <w:numPr>
          <w:ilvl w:val="1"/>
          <w:numId w:val="2"/>
        </w:numPr>
        <w:spacing w:before="0" w:line="360" w:lineRule="auto"/>
        <w:ind w:right="0"/>
        <w:rPr>
          <w:b/>
          <w:sz w:val="20"/>
          <w:szCs w:val="20"/>
        </w:rPr>
      </w:pPr>
      <w:r>
        <w:rPr>
          <w:b/>
          <w:sz w:val="20"/>
          <w:szCs w:val="20"/>
        </w:rPr>
        <w:t>Non-pharmacological treatment</w:t>
      </w:r>
    </w:p>
    <w:p w14:paraId="54D3B4DD"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58CE7034" w14:textId="77777777" w:rsidR="003E6E04" w:rsidRPr="003A5EE9" w:rsidRDefault="003E6E04" w:rsidP="003E6E04">
      <w:pPr>
        <w:shd w:val="clear" w:color="auto" w:fill="FFFFFF"/>
        <w:spacing w:before="0" w:line="276" w:lineRule="auto"/>
        <w:ind w:right="0" w:firstLine="0"/>
        <w:rPr>
          <w:lang w:val="en-US"/>
        </w:rPr>
      </w:pPr>
    </w:p>
    <w:p w14:paraId="02B366A4" w14:textId="77777777" w:rsidR="003E6E04" w:rsidRDefault="003E6E04" w:rsidP="003E6E04">
      <w:pPr>
        <w:shd w:val="clear" w:color="auto" w:fill="FFFFFF"/>
        <w:spacing w:before="0" w:line="276" w:lineRule="auto"/>
        <w:ind w:right="0" w:firstLine="0"/>
      </w:pPr>
      <w:r w:rsidRPr="003A5EE9">
        <w:rPr>
          <w:i/>
          <w:lang w:val="en-US"/>
        </w:rPr>
        <w:t>QI 37.</w:t>
      </w:r>
      <w:r w:rsidRPr="003A5EE9">
        <w:rPr>
          <w:lang w:val="en-US"/>
        </w:rPr>
        <w:t xml:space="preserve"> Any patient diagnosed with hypertension should be treated with non-drug interventions such as salt restriction, alcohol reduction, healthy diet, exercise, weight control and smoking cessation. </w:t>
      </w:r>
      <w:r>
        <w:t>(NHG, NICE 2019, European Guidelines 2018, Domus Medica, 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10F155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7755CB3" w14:textId="77777777" w:rsidR="003E6E04" w:rsidRDefault="003E6E04" w:rsidP="004D13BD">
            <w:pPr>
              <w:spacing w:before="0" w:line="276" w:lineRule="auto"/>
              <w:ind w:right="0" w:hanging="15"/>
              <w:jc w:val="center"/>
              <w:rPr>
                <w:sz w:val="20"/>
                <w:szCs w:val="20"/>
              </w:rPr>
            </w:pPr>
            <w:r>
              <w:rPr>
                <w:sz w:val="20"/>
                <w:szCs w:val="20"/>
              </w:rPr>
              <w:t xml:space="preserve">1 </w:t>
            </w:r>
          </w:p>
          <w:p w14:paraId="2C71FE92"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C3FF2B8" w14:textId="77777777" w:rsidR="003E6E04" w:rsidRDefault="003E6E04" w:rsidP="004D13BD">
            <w:pPr>
              <w:spacing w:before="0" w:line="276" w:lineRule="auto"/>
              <w:ind w:right="0" w:hanging="15"/>
              <w:jc w:val="center"/>
              <w:rPr>
                <w:sz w:val="20"/>
                <w:szCs w:val="20"/>
              </w:rPr>
            </w:pPr>
            <w:r>
              <w:rPr>
                <w:sz w:val="20"/>
                <w:szCs w:val="20"/>
              </w:rPr>
              <w:t>2</w:t>
            </w:r>
          </w:p>
          <w:p w14:paraId="2C4F41D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79E2D32" w14:textId="77777777" w:rsidR="003E6E04" w:rsidRDefault="003E6E04" w:rsidP="004D13BD">
            <w:pPr>
              <w:spacing w:before="0" w:line="276" w:lineRule="auto"/>
              <w:ind w:right="0" w:hanging="15"/>
              <w:jc w:val="center"/>
              <w:rPr>
                <w:sz w:val="20"/>
                <w:szCs w:val="20"/>
              </w:rPr>
            </w:pPr>
            <w:r>
              <w:rPr>
                <w:sz w:val="20"/>
                <w:szCs w:val="20"/>
              </w:rPr>
              <w:t>3</w:t>
            </w:r>
          </w:p>
          <w:p w14:paraId="0A38D1A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0D08CB9" w14:textId="77777777" w:rsidR="003E6E04" w:rsidRDefault="003E6E04" w:rsidP="004D13BD">
            <w:pPr>
              <w:spacing w:before="0" w:line="276" w:lineRule="auto"/>
              <w:ind w:right="0" w:hanging="15"/>
              <w:jc w:val="center"/>
              <w:rPr>
                <w:sz w:val="20"/>
                <w:szCs w:val="20"/>
              </w:rPr>
            </w:pPr>
            <w:r>
              <w:rPr>
                <w:sz w:val="20"/>
                <w:szCs w:val="20"/>
              </w:rPr>
              <w:t>4</w:t>
            </w:r>
          </w:p>
          <w:p w14:paraId="1BB37BD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FA37AEA" w14:textId="77777777" w:rsidR="003E6E04" w:rsidRDefault="003E6E04" w:rsidP="004D13BD">
            <w:pPr>
              <w:spacing w:before="0" w:line="276" w:lineRule="auto"/>
              <w:ind w:right="0" w:hanging="15"/>
              <w:jc w:val="center"/>
              <w:rPr>
                <w:sz w:val="20"/>
                <w:szCs w:val="20"/>
              </w:rPr>
            </w:pPr>
            <w:r>
              <w:rPr>
                <w:sz w:val="20"/>
                <w:szCs w:val="20"/>
              </w:rPr>
              <w:t>5</w:t>
            </w:r>
          </w:p>
          <w:p w14:paraId="4DAF549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4D5982" w14:textId="77777777" w:rsidR="003E6E04" w:rsidRDefault="003E6E04" w:rsidP="004D13BD">
            <w:pPr>
              <w:spacing w:before="0" w:line="276" w:lineRule="auto"/>
              <w:ind w:right="0" w:hanging="15"/>
              <w:jc w:val="center"/>
              <w:rPr>
                <w:sz w:val="20"/>
                <w:szCs w:val="20"/>
              </w:rPr>
            </w:pPr>
            <w:r>
              <w:rPr>
                <w:sz w:val="20"/>
                <w:szCs w:val="20"/>
              </w:rPr>
              <w:t>6</w:t>
            </w:r>
          </w:p>
          <w:p w14:paraId="646FA79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A7D441E" w14:textId="77777777" w:rsidR="003E6E04" w:rsidRDefault="003E6E04" w:rsidP="004D13BD">
            <w:pPr>
              <w:spacing w:before="0" w:line="276" w:lineRule="auto"/>
              <w:ind w:right="0" w:hanging="15"/>
              <w:jc w:val="center"/>
              <w:rPr>
                <w:sz w:val="20"/>
                <w:szCs w:val="20"/>
              </w:rPr>
            </w:pPr>
            <w:r>
              <w:rPr>
                <w:sz w:val="20"/>
                <w:szCs w:val="20"/>
              </w:rPr>
              <w:t>7</w:t>
            </w:r>
          </w:p>
          <w:p w14:paraId="22AAFAD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4657F3E" w14:textId="77777777" w:rsidR="003E6E04" w:rsidRDefault="003E6E04" w:rsidP="004D13BD">
            <w:pPr>
              <w:spacing w:before="0" w:line="276" w:lineRule="auto"/>
              <w:ind w:right="0" w:hanging="15"/>
              <w:jc w:val="center"/>
              <w:rPr>
                <w:sz w:val="20"/>
                <w:szCs w:val="20"/>
              </w:rPr>
            </w:pPr>
            <w:r>
              <w:rPr>
                <w:sz w:val="20"/>
                <w:szCs w:val="20"/>
              </w:rPr>
              <w:t>8</w:t>
            </w:r>
          </w:p>
          <w:p w14:paraId="14CF3A67"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D0042D4" w14:textId="77777777" w:rsidR="003E6E04" w:rsidRDefault="003E6E04" w:rsidP="004D13BD">
            <w:pPr>
              <w:spacing w:before="0" w:line="276" w:lineRule="auto"/>
              <w:ind w:right="0" w:hanging="15"/>
              <w:jc w:val="center"/>
              <w:rPr>
                <w:sz w:val="20"/>
                <w:szCs w:val="20"/>
              </w:rPr>
            </w:pPr>
            <w:r>
              <w:rPr>
                <w:sz w:val="20"/>
                <w:szCs w:val="20"/>
              </w:rPr>
              <w:t xml:space="preserve">9 </w:t>
            </w:r>
          </w:p>
          <w:p w14:paraId="3E10AECF"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AB271C9" w14:textId="77777777" w:rsidR="003E6E04" w:rsidRDefault="003E6E04" w:rsidP="003E6E04">
      <w:pPr>
        <w:shd w:val="clear" w:color="auto" w:fill="FFFFFF"/>
        <w:spacing w:before="0" w:line="276" w:lineRule="auto"/>
        <w:ind w:right="0" w:firstLine="0"/>
        <w:rPr>
          <w:sz w:val="20"/>
          <w:szCs w:val="20"/>
        </w:rPr>
      </w:pPr>
    </w:p>
    <w:p w14:paraId="0AC41B4B" w14:textId="77777777" w:rsidR="003E6E04" w:rsidRDefault="003E6E04" w:rsidP="003E6E04">
      <w:pPr>
        <w:shd w:val="clear" w:color="auto" w:fill="FFFFFF"/>
        <w:spacing w:before="0" w:line="276" w:lineRule="auto"/>
        <w:ind w:right="0" w:firstLine="0"/>
      </w:pPr>
      <w:r w:rsidRPr="003A5EE9">
        <w:rPr>
          <w:i/>
          <w:lang w:val="en-US"/>
        </w:rPr>
        <w:t>QI 38.</w:t>
      </w:r>
      <w:r w:rsidRPr="003A5EE9">
        <w:rPr>
          <w:lang w:val="en-US"/>
        </w:rPr>
        <w:t xml:space="preserve"> In the elderly with hypertension, one must assess the feasibility and usefulness of lifestyle changes on an individual basis.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4E68234"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057B59C" w14:textId="77777777" w:rsidR="003E6E04" w:rsidRDefault="003E6E04" w:rsidP="004D13BD">
            <w:pPr>
              <w:spacing w:before="0" w:line="276" w:lineRule="auto"/>
              <w:ind w:right="0" w:hanging="15"/>
              <w:jc w:val="center"/>
              <w:rPr>
                <w:sz w:val="20"/>
                <w:szCs w:val="20"/>
              </w:rPr>
            </w:pPr>
            <w:r>
              <w:rPr>
                <w:sz w:val="20"/>
                <w:szCs w:val="20"/>
              </w:rPr>
              <w:t xml:space="preserve">1 </w:t>
            </w:r>
          </w:p>
          <w:p w14:paraId="5FDEDF56"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42AD2E4" w14:textId="77777777" w:rsidR="003E6E04" w:rsidRDefault="003E6E04" w:rsidP="004D13BD">
            <w:pPr>
              <w:spacing w:before="0" w:line="276" w:lineRule="auto"/>
              <w:ind w:right="0" w:hanging="15"/>
              <w:jc w:val="center"/>
              <w:rPr>
                <w:sz w:val="20"/>
                <w:szCs w:val="20"/>
              </w:rPr>
            </w:pPr>
            <w:r>
              <w:rPr>
                <w:sz w:val="20"/>
                <w:szCs w:val="20"/>
              </w:rPr>
              <w:t>2</w:t>
            </w:r>
          </w:p>
          <w:p w14:paraId="79E936D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2E9B0EC" w14:textId="77777777" w:rsidR="003E6E04" w:rsidRDefault="003E6E04" w:rsidP="004D13BD">
            <w:pPr>
              <w:spacing w:before="0" w:line="276" w:lineRule="auto"/>
              <w:ind w:right="0" w:hanging="15"/>
              <w:jc w:val="center"/>
              <w:rPr>
                <w:sz w:val="20"/>
                <w:szCs w:val="20"/>
              </w:rPr>
            </w:pPr>
            <w:r>
              <w:rPr>
                <w:sz w:val="20"/>
                <w:szCs w:val="20"/>
              </w:rPr>
              <w:t>3</w:t>
            </w:r>
          </w:p>
          <w:p w14:paraId="5A3506E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F56BC77" w14:textId="77777777" w:rsidR="003E6E04" w:rsidRDefault="003E6E04" w:rsidP="004D13BD">
            <w:pPr>
              <w:spacing w:before="0" w:line="276" w:lineRule="auto"/>
              <w:ind w:right="0" w:hanging="15"/>
              <w:jc w:val="center"/>
              <w:rPr>
                <w:sz w:val="20"/>
                <w:szCs w:val="20"/>
              </w:rPr>
            </w:pPr>
            <w:r>
              <w:rPr>
                <w:sz w:val="20"/>
                <w:szCs w:val="20"/>
              </w:rPr>
              <w:t>4</w:t>
            </w:r>
          </w:p>
          <w:p w14:paraId="7D88E4F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C4B95E" w14:textId="77777777" w:rsidR="003E6E04" w:rsidRDefault="003E6E04" w:rsidP="004D13BD">
            <w:pPr>
              <w:spacing w:before="0" w:line="276" w:lineRule="auto"/>
              <w:ind w:right="0" w:hanging="15"/>
              <w:jc w:val="center"/>
              <w:rPr>
                <w:sz w:val="20"/>
                <w:szCs w:val="20"/>
              </w:rPr>
            </w:pPr>
            <w:r>
              <w:rPr>
                <w:sz w:val="20"/>
                <w:szCs w:val="20"/>
              </w:rPr>
              <w:t>5</w:t>
            </w:r>
          </w:p>
          <w:p w14:paraId="2107F25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8E8A702" w14:textId="77777777" w:rsidR="003E6E04" w:rsidRDefault="003E6E04" w:rsidP="004D13BD">
            <w:pPr>
              <w:spacing w:before="0" w:line="276" w:lineRule="auto"/>
              <w:ind w:right="0" w:hanging="15"/>
              <w:jc w:val="center"/>
              <w:rPr>
                <w:sz w:val="20"/>
                <w:szCs w:val="20"/>
              </w:rPr>
            </w:pPr>
            <w:r>
              <w:rPr>
                <w:sz w:val="20"/>
                <w:szCs w:val="20"/>
              </w:rPr>
              <w:t>6</w:t>
            </w:r>
          </w:p>
          <w:p w14:paraId="205BC26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B3ED378" w14:textId="77777777" w:rsidR="003E6E04" w:rsidRDefault="003E6E04" w:rsidP="004D13BD">
            <w:pPr>
              <w:spacing w:before="0" w:line="276" w:lineRule="auto"/>
              <w:ind w:right="0" w:hanging="15"/>
              <w:jc w:val="center"/>
              <w:rPr>
                <w:sz w:val="20"/>
                <w:szCs w:val="20"/>
              </w:rPr>
            </w:pPr>
            <w:r>
              <w:rPr>
                <w:sz w:val="20"/>
                <w:szCs w:val="20"/>
              </w:rPr>
              <w:t>7</w:t>
            </w:r>
          </w:p>
          <w:p w14:paraId="344396CF"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FFD528D" w14:textId="77777777" w:rsidR="003E6E04" w:rsidRDefault="003E6E04" w:rsidP="004D13BD">
            <w:pPr>
              <w:spacing w:before="0" w:line="276" w:lineRule="auto"/>
              <w:ind w:right="0" w:hanging="15"/>
              <w:jc w:val="center"/>
              <w:rPr>
                <w:sz w:val="20"/>
                <w:szCs w:val="20"/>
              </w:rPr>
            </w:pPr>
            <w:r>
              <w:rPr>
                <w:sz w:val="20"/>
                <w:szCs w:val="20"/>
              </w:rPr>
              <w:t>8</w:t>
            </w:r>
          </w:p>
          <w:p w14:paraId="5454AC6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F671308" w14:textId="77777777" w:rsidR="003E6E04" w:rsidRDefault="003E6E04" w:rsidP="004D13BD">
            <w:pPr>
              <w:spacing w:before="0" w:line="276" w:lineRule="auto"/>
              <w:ind w:right="0" w:hanging="15"/>
              <w:jc w:val="center"/>
              <w:rPr>
                <w:sz w:val="20"/>
                <w:szCs w:val="20"/>
              </w:rPr>
            </w:pPr>
            <w:r>
              <w:rPr>
                <w:sz w:val="20"/>
                <w:szCs w:val="20"/>
              </w:rPr>
              <w:t xml:space="preserve">9 </w:t>
            </w:r>
          </w:p>
          <w:p w14:paraId="4052006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A1DD85D" w14:textId="77777777" w:rsidR="003E6E04" w:rsidRDefault="003E6E04" w:rsidP="003E6E04">
      <w:pPr>
        <w:shd w:val="clear" w:color="auto" w:fill="FFFFFF"/>
        <w:spacing w:before="0" w:line="276" w:lineRule="auto"/>
        <w:ind w:right="0" w:firstLine="0"/>
        <w:rPr>
          <w:sz w:val="20"/>
          <w:szCs w:val="20"/>
        </w:rPr>
      </w:pPr>
    </w:p>
    <w:p w14:paraId="2602289A" w14:textId="77777777" w:rsidR="003E6E04" w:rsidRDefault="003E6E04" w:rsidP="003E6E04">
      <w:pPr>
        <w:widowControl w:val="0"/>
        <w:numPr>
          <w:ilvl w:val="1"/>
          <w:numId w:val="2"/>
        </w:numPr>
        <w:spacing w:before="0" w:line="360" w:lineRule="auto"/>
        <w:ind w:right="0"/>
        <w:rPr>
          <w:b/>
          <w:sz w:val="20"/>
          <w:szCs w:val="20"/>
        </w:rPr>
      </w:pPr>
      <w:r>
        <w:rPr>
          <w:b/>
          <w:sz w:val="20"/>
          <w:szCs w:val="20"/>
        </w:rPr>
        <w:t>Pharmacological treatment</w:t>
      </w:r>
    </w:p>
    <w:p w14:paraId="3BDC53FE"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0E8F0C05" w14:textId="77777777" w:rsidR="003E6E04" w:rsidRPr="003A5EE9" w:rsidRDefault="003E6E04" w:rsidP="003E6E04">
      <w:pPr>
        <w:spacing w:before="0" w:line="276" w:lineRule="auto"/>
        <w:ind w:right="0" w:hanging="15"/>
        <w:rPr>
          <w:sz w:val="20"/>
          <w:szCs w:val="20"/>
          <w:lang w:val="en-US"/>
        </w:rPr>
      </w:pPr>
    </w:p>
    <w:p w14:paraId="20CCE001" w14:textId="77777777" w:rsidR="003E6E04" w:rsidRDefault="003E6E04" w:rsidP="003E6E04">
      <w:pPr>
        <w:shd w:val="clear" w:color="auto" w:fill="FFFFFF"/>
        <w:spacing w:before="0" w:line="276" w:lineRule="auto"/>
        <w:ind w:right="0" w:firstLine="0"/>
      </w:pPr>
      <w:r w:rsidRPr="003A5EE9">
        <w:rPr>
          <w:i/>
          <w:lang w:val="en-US"/>
        </w:rPr>
        <w:t>QI 39.</w:t>
      </w:r>
      <w:r w:rsidRPr="003A5EE9">
        <w:rPr>
          <w:lang w:val="en-US"/>
        </w:rPr>
        <w:t xml:space="preserve"> In any patient younger than 60 years with grade 1 hypertension and a cardiovascular risk of less than 10% treatment with antihypertensive agents should be considered.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8E2340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EBA4513" w14:textId="77777777" w:rsidR="003E6E04" w:rsidRDefault="003E6E04" w:rsidP="004D13BD">
            <w:pPr>
              <w:spacing w:before="0" w:line="276" w:lineRule="auto"/>
              <w:ind w:right="0" w:hanging="15"/>
              <w:jc w:val="center"/>
              <w:rPr>
                <w:sz w:val="20"/>
                <w:szCs w:val="20"/>
              </w:rPr>
            </w:pPr>
            <w:r>
              <w:rPr>
                <w:sz w:val="20"/>
                <w:szCs w:val="20"/>
              </w:rPr>
              <w:t xml:space="preserve">1 </w:t>
            </w:r>
          </w:p>
          <w:p w14:paraId="7AF8EB60"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A6ABD48" w14:textId="77777777" w:rsidR="003E6E04" w:rsidRDefault="003E6E04" w:rsidP="004D13BD">
            <w:pPr>
              <w:spacing w:before="0" w:line="276" w:lineRule="auto"/>
              <w:ind w:right="0" w:hanging="15"/>
              <w:jc w:val="center"/>
              <w:rPr>
                <w:sz w:val="20"/>
                <w:szCs w:val="20"/>
              </w:rPr>
            </w:pPr>
            <w:r>
              <w:rPr>
                <w:sz w:val="20"/>
                <w:szCs w:val="20"/>
              </w:rPr>
              <w:t>2</w:t>
            </w:r>
          </w:p>
          <w:p w14:paraId="2BEC534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4441972" w14:textId="77777777" w:rsidR="003E6E04" w:rsidRDefault="003E6E04" w:rsidP="004D13BD">
            <w:pPr>
              <w:spacing w:before="0" w:line="276" w:lineRule="auto"/>
              <w:ind w:right="0" w:hanging="15"/>
              <w:jc w:val="center"/>
              <w:rPr>
                <w:sz w:val="20"/>
                <w:szCs w:val="20"/>
              </w:rPr>
            </w:pPr>
            <w:r>
              <w:rPr>
                <w:sz w:val="20"/>
                <w:szCs w:val="20"/>
              </w:rPr>
              <w:t>3</w:t>
            </w:r>
          </w:p>
          <w:p w14:paraId="639102E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D29459D" w14:textId="77777777" w:rsidR="003E6E04" w:rsidRDefault="003E6E04" w:rsidP="004D13BD">
            <w:pPr>
              <w:spacing w:before="0" w:line="276" w:lineRule="auto"/>
              <w:ind w:right="0" w:hanging="15"/>
              <w:jc w:val="center"/>
              <w:rPr>
                <w:sz w:val="20"/>
                <w:szCs w:val="20"/>
              </w:rPr>
            </w:pPr>
            <w:r>
              <w:rPr>
                <w:sz w:val="20"/>
                <w:szCs w:val="20"/>
              </w:rPr>
              <w:t>4</w:t>
            </w:r>
          </w:p>
          <w:p w14:paraId="43606EE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58A7538" w14:textId="77777777" w:rsidR="003E6E04" w:rsidRDefault="003E6E04" w:rsidP="004D13BD">
            <w:pPr>
              <w:spacing w:before="0" w:line="276" w:lineRule="auto"/>
              <w:ind w:right="0" w:hanging="15"/>
              <w:jc w:val="center"/>
              <w:rPr>
                <w:sz w:val="20"/>
                <w:szCs w:val="20"/>
              </w:rPr>
            </w:pPr>
            <w:r>
              <w:rPr>
                <w:sz w:val="20"/>
                <w:szCs w:val="20"/>
              </w:rPr>
              <w:t>5</w:t>
            </w:r>
          </w:p>
          <w:p w14:paraId="0BBFCA2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B9ECDD" w14:textId="77777777" w:rsidR="003E6E04" w:rsidRDefault="003E6E04" w:rsidP="004D13BD">
            <w:pPr>
              <w:spacing w:before="0" w:line="276" w:lineRule="auto"/>
              <w:ind w:right="0" w:hanging="15"/>
              <w:jc w:val="center"/>
              <w:rPr>
                <w:sz w:val="20"/>
                <w:szCs w:val="20"/>
              </w:rPr>
            </w:pPr>
            <w:r>
              <w:rPr>
                <w:sz w:val="20"/>
                <w:szCs w:val="20"/>
              </w:rPr>
              <w:t>6</w:t>
            </w:r>
          </w:p>
          <w:p w14:paraId="12C0BFD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8B6D20" w14:textId="77777777" w:rsidR="003E6E04" w:rsidRDefault="003E6E04" w:rsidP="004D13BD">
            <w:pPr>
              <w:spacing w:before="0" w:line="276" w:lineRule="auto"/>
              <w:ind w:right="0" w:hanging="15"/>
              <w:jc w:val="center"/>
              <w:rPr>
                <w:sz w:val="20"/>
                <w:szCs w:val="20"/>
              </w:rPr>
            </w:pPr>
            <w:r>
              <w:rPr>
                <w:sz w:val="20"/>
                <w:szCs w:val="20"/>
              </w:rPr>
              <w:t>7</w:t>
            </w:r>
          </w:p>
          <w:p w14:paraId="0AE620F2"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98A9FDB" w14:textId="77777777" w:rsidR="003E6E04" w:rsidRDefault="003E6E04" w:rsidP="004D13BD">
            <w:pPr>
              <w:spacing w:before="0" w:line="276" w:lineRule="auto"/>
              <w:ind w:right="0" w:hanging="15"/>
              <w:jc w:val="center"/>
              <w:rPr>
                <w:sz w:val="20"/>
                <w:szCs w:val="20"/>
              </w:rPr>
            </w:pPr>
            <w:r>
              <w:rPr>
                <w:sz w:val="20"/>
                <w:szCs w:val="20"/>
              </w:rPr>
              <w:t>8</w:t>
            </w:r>
          </w:p>
          <w:p w14:paraId="16237A6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A1AFC08" w14:textId="77777777" w:rsidR="003E6E04" w:rsidRDefault="003E6E04" w:rsidP="004D13BD">
            <w:pPr>
              <w:spacing w:before="0" w:line="276" w:lineRule="auto"/>
              <w:ind w:right="0" w:hanging="15"/>
              <w:jc w:val="center"/>
              <w:rPr>
                <w:sz w:val="20"/>
                <w:szCs w:val="20"/>
              </w:rPr>
            </w:pPr>
            <w:r>
              <w:rPr>
                <w:sz w:val="20"/>
                <w:szCs w:val="20"/>
              </w:rPr>
              <w:t xml:space="preserve">9 </w:t>
            </w:r>
          </w:p>
          <w:p w14:paraId="2843B778"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8F31503" w14:textId="77777777" w:rsidR="003E6E04" w:rsidRDefault="003E6E04" w:rsidP="003E6E04">
      <w:pPr>
        <w:shd w:val="clear" w:color="auto" w:fill="FFFFFF"/>
        <w:spacing w:before="0" w:line="276" w:lineRule="auto"/>
        <w:ind w:right="0" w:firstLine="0"/>
        <w:rPr>
          <w:sz w:val="20"/>
          <w:szCs w:val="20"/>
        </w:rPr>
      </w:pPr>
    </w:p>
    <w:p w14:paraId="1079E278" w14:textId="77777777" w:rsidR="003E6E04" w:rsidRDefault="003E6E04" w:rsidP="003E6E04">
      <w:pPr>
        <w:shd w:val="clear" w:color="auto" w:fill="FFFFFF"/>
        <w:spacing w:before="0" w:line="276" w:lineRule="auto"/>
        <w:ind w:right="0" w:firstLine="0"/>
      </w:pPr>
      <w:r w:rsidRPr="003A5EE9">
        <w:rPr>
          <w:i/>
          <w:lang w:val="en-US"/>
        </w:rPr>
        <w:t>QI 40.</w:t>
      </w:r>
      <w:r w:rsidRPr="003A5EE9">
        <w:rPr>
          <w:lang w:val="en-US"/>
        </w:rPr>
        <w:t xml:space="preserve"> Any patient younger than 80 years with grade 1 (conventional blood pressure measurement 140/90 - 159/100 mmHg and ABPM or HBPM 135/85 - 149/94 mmHg) hypertension plus end-organ damage, cardiovascular disease, renal disease, diabetes, or cardiovascular risk ≥ 10% should be considered for initiation of antihypertensive treatment.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E87863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EF1C8EC" w14:textId="77777777" w:rsidR="003E6E04" w:rsidRDefault="003E6E04" w:rsidP="004D13BD">
            <w:pPr>
              <w:spacing w:before="0" w:line="276" w:lineRule="auto"/>
              <w:ind w:right="0" w:hanging="15"/>
              <w:jc w:val="center"/>
              <w:rPr>
                <w:sz w:val="20"/>
                <w:szCs w:val="20"/>
              </w:rPr>
            </w:pPr>
            <w:r>
              <w:rPr>
                <w:sz w:val="20"/>
                <w:szCs w:val="20"/>
              </w:rPr>
              <w:t xml:space="preserve">1 </w:t>
            </w:r>
          </w:p>
          <w:p w14:paraId="0CB5C97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4FEE23A" w14:textId="77777777" w:rsidR="003E6E04" w:rsidRDefault="003E6E04" w:rsidP="004D13BD">
            <w:pPr>
              <w:spacing w:before="0" w:line="276" w:lineRule="auto"/>
              <w:ind w:right="0" w:hanging="15"/>
              <w:jc w:val="center"/>
              <w:rPr>
                <w:sz w:val="20"/>
                <w:szCs w:val="20"/>
              </w:rPr>
            </w:pPr>
            <w:r>
              <w:rPr>
                <w:sz w:val="20"/>
                <w:szCs w:val="20"/>
              </w:rPr>
              <w:t>2</w:t>
            </w:r>
          </w:p>
          <w:p w14:paraId="3139988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9E05A9" w14:textId="77777777" w:rsidR="003E6E04" w:rsidRDefault="003E6E04" w:rsidP="004D13BD">
            <w:pPr>
              <w:spacing w:before="0" w:line="276" w:lineRule="auto"/>
              <w:ind w:right="0" w:hanging="15"/>
              <w:jc w:val="center"/>
              <w:rPr>
                <w:sz w:val="20"/>
                <w:szCs w:val="20"/>
              </w:rPr>
            </w:pPr>
            <w:r>
              <w:rPr>
                <w:sz w:val="20"/>
                <w:szCs w:val="20"/>
              </w:rPr>
              <w:t>3</w:t>
            </w:r>
          </w:p>
          <w:p w14:paraId="0E4BCCD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CFECAB3" w14:textId="77777777" w:rsidR="003E6E04" w:rsidRDefault="003E6E04" w:rsidP="004D13BD">
            <w:pPr>
              <w:spacing w:before="0" w:line="276" w:lineRule="auto"/>
              <w:ind w:right="0" w:hanging="15"/>
              <w:jc w:val="center"/>
              <w:rPr>
                <w:sz w:val="20"/>
                <w:szCs w:val="20"/>
              </w:rPr>
            </w:pPr>
            <w:r>
              <w:rPr>
                <w:sz w:val="20"/>
                <w:szCs w:val="20"/>
              </w:rPr>
              <w:t>4</w:t>
            </w:r>
          </w:p>
          <w:p w14:paraId="25B2E00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499D26" w14:textId="77777777" w:rsidR="003E6E04" w:rsidRDefault="003E6E04" w:rsidP="004D13BD">
            <w:pPr>
              <w:spacing w:before="0" w:line="276" w:lineRule="auto"/>
              <w:ind w:right="0" w:hanging="15"/>
              <w:jc w:val="center"/>
              <w:rPr>
                <w:sz w:val="20"/>
                <w:szCs w:val="20"/>
              </w:rPr>
            </w:pPr>
            <w:r>
              <w:rPr>
                <w:sz w:val="20"/>
                <w:szCs w:val="20"/>
              </w:rPr>
              <w:t>5</w:t>
            </w:r>
          </w:p>
          <w:p w14:paraId="551E998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1F42736" w14:textId="77777777" w:rsidR="003E6E04" w:rsidRDefault="003E6E04" w:rsidP="004D13BD">
            <w:pPr>
              <w:spacing w:before="0" w:line="276" w:lineRule="auto"/>
              <w:ind w:right="0" w:hanging="15"/>
              <w:jc w:val="center"/>
              <w:rPr>
                <w:sz w:val="20"/>
                <w:szCs w:val="20"/>
              </w:rPr>
            </w:pPr>
            <w:r>
              <w:rPr>
                <w:sz w:val="20"/>
                <w:szCs w:val="20"/>
              </w:rPr>
              <w:t>6</w:t>
            </w:r>
          </w:p>
          <w:p w14:paraId="5E90F65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466800" w14:textId="77777777" w:rsidR="003E6E04" w:rsidRDefault="003E6E04" w:rsidP="004D13BD">
            <w:pPr>
              <w:spacing w:before="0" w:line="276" w:lineRule="auto"/>
              <w:ind w:right="0" w:hanging="15"/>
              <w:jc w:val="center"/>
              <w:rPr>
                <w:sz w:val="20"/>
                <w:szCs w:val="20"/>
              </w:rPr>
            </w:pPr>
            <w:r>
              <w:rPr>
                <w:sz w:val="20"/>
                <w:szCs w:val="20"/>
              </w:rPr>
              <w:t>7</w:t>
            </w:r>
          </w:p>
          <w:p w14:paraId="7A10BB6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EF1BAAD" w14:textId="77777777" w:rsidR="003E6E04" w:rsidRDefault="003E6E04" w:rsidP="004D13BD">
            <w:pPr>
              <w:spacing w:before="0" w:line="276" w:lineRule="auto"/>
              <w:ind w:right="0" w:hanging="15"/>
              <w:jc w:val="center"/>
              <w:rPr>
                <w:sz w:val="20"/>
                <w:szCs w:val="20"/>
              </w:rPr>
            </w:pPr>
            <w:r>
              <w:rPr>
                <w:sz w:val="20"/>
                <w:szCs w:val="20"/>
              </w:rPr>
              <w:t>8</w:t>
            </w:r>
          </w:p>
          <w:p w14:paraId="4A93667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3CF11E4" w14:textId="77777777" w:rsidR="003E6E04" w:rsidRDefault="003E6E04" w:rsidP="004D13BD">
            <w:pPr>
              <w:spacing w:before="0" w:line="276" w:lineRule="auto"/>
              <w:ind w:right="0" w:hanging="15"/>
              <w:jc w:val="center"/>
              <w:rPr>
                <w:sz w:val="20"/>
                <w:szCs w:val="20"/>
              </w:rPr>
            </w:pPr>
            <w:r>
              <w:rPr>
                <w:sz w:val="20"/>
                <w:szCs w:val="20"/>
              </w:rPr>
              <w:t xml:space="preserve">9 </w:t>
            </w:r>
          </w:p>
          <w:p w14:paraId="09EE1AD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035A27D" w14:textId="77777777" w:rsidR="003E6E04" w:rsidRDefault="003E6E04" w:rsidP="003E6E04">
      <w:pPr>
        <w:shd w:val="clear" w:color="auto" w:fill="FFFFFF"/>
        <w:spacing w:before="0" w:line="276" w:lineRule="auto"/>
        <w:ind w:right="0" w:firstLine="0"/>
        <w:rPr>
          <w:sz w:val="20"/>
          <w:szCs w:val="20"/>
        </w:rPr>
      </w:pPr>
    </w:p>
    <w:p w14:paraId="24A73E19" w14:textId="77777777" w:rsidR="003E6E04" w:rsidRDefault="003E6E04" w:rsidP="003E6E04">
      <w:pPr>
        <w:shd w:val="clear" w:color="auto" w:fill="FFFFFF"/>
        <w:spacing w:before="0" w:line="276" w:lineRule="auto"/>
        <w:ind w:right="0" w:firstLine="0"/>
      </w:pPr>
      <w:r w:rsidRPr="003A5EE9">
        <w:rPr>
          <w:i/>
          <w:lang w:val="en-US"/>
        </w:rPr>
        <w:t>QI 41.</w:t>
      </w:r>
      <w:r w:rsidRPr="003A5EE9">
        <w:rPr>
          <w:lang w:val="en-US"/>
        </w:rPr>
        <w:t xml:space="preserve"> In any patient with mild arterial hypertension and low cardiovascular risk, drug treatment will be considered only if blood pressure remains above threshold values (140/90 mmHg) for several months after lifestyle modification.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5487D13"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F0610C3" w14:textId="77777777" w:rsidR="003E6E04" w:rsidRDefault="003E6E04" w:rsidP="004D13BD">
            <w:pPr>
              <w:spacing w:before="0" w:line="276" w:lineRule="auto"/>
              <w:ind w:right="0" w:hanging="15"/>
              <w:jc w:val="center"/>
              <w:rPr>
                <w:sz w:val="20"/>
                <w:szCs w:val="20"/>
              </w:rPr>
            </w:pPr>
            <w:r>
              <w:rPr>
                <w:sz w:val="20"/>
                <w:szCs w:val="20"/>
              </w:rPr>
              <w:t xml:space="preserve">1 </w:t>
            </w:r>
          </w:p>
          <w:p w14:paraId="66BDDC3C"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CB6CA02" w14:textId="77777777" w:rsidR="003E6E04" w:rsidRDefault="003E6E04" w:rsidP="004D13BD">
            <w:pPr>
              <w:spacing w:before="0" w:line="276" w:lineRule="auto"/>
              <w:ind w:right="0" w:hanging="15"/>
              <w:jc w:val="center"/>
              <w:rPr>
                <w:sz w:val="20"/>
                <w:szCs w:val="20"/>
              </w:rPr>
            </w:pPr>
            <w:r>
              <w:rPr>
                <w:sz w:val="20"/>
                <w:szCs w:val="20"/>
              </w:rPr>
              <w:t>2</w:t>
            </w:r>
          </w:p>
          <w:p w14:paraId="2B706AE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2C1A790" w14:textId="77777777" w:rsidR="003E6E04" w:rsidRDefault="003E6E04" w:rsidP="004D13BD">
            <w:pPr>
              <w:spacing w:before="0" w:line="276" w:lineRule="auto"/>
              <w:ind w:right="0" w:hanging="15"/>
              <w:jc w:val="center"/>
              <w:rPr>
                <w:sz w:val="20"/>
                <w:szCs w:val="20"/>
              </w:rPr>
            </w:pPr>
            <w:r>
              <w:rPr>
                <w:sz w:val="20"/>
                <w:szCs w:val="20"/>
              </w:rPr>
              <w:t>3</w:t>
            </w:r>
          </w:p>
          <w:p w14:paraId="2A46070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B881E23" w14:textId="77777777" w:rsidR="003E6E04" w:rsidRDefault="003E6E04" w:rsidP="004D13BD">
            <w:pPr>
              <w:spacing w:before="0" w:line="276" w:lineRule="auto"/>
              <w:ind w:right="0" w:hanging="15"/>
              <w:jc w:val="center"/>
              <w:rPr>
                <w:sz w:val="20"/>
                <w:szCs w:val="20"/>
              </w:rPr>
            </w:pPr>
            <w:r>
              <w:rPr>
                <w:sz w:val="20"/>
                <w:szCs w:val="20"/>
              </w:rPr>
              <w:t>4</w:t>
            </w:r>
          </w:p>
          <w:p w14:paraId="0FF8FDF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33604A" w14:textId="77777777" w:rsidR="003E6E04" w:rsidRDefault="003E6E04" w:rsidP="004D13BD">
            <w:pPr>
              <w:spacing w:before="0" w:line="276" w:lineRule="auto"/>
              <w:ind w:right="0" w:hanging="15"/>
              <w:jc w:val="center"/>
              <w:rPr>
                <w:sz w:val="20"/>
                <w:szCs w:val="20"/>
              </w:rPr>
            </w:pPr>
            <w:r>
              <w:rPr>
                <w:sz w:val="20"/>
                <w:szCs w:val="20"/>
              </w:rPr>
              <w:t>5</w:t>
            </w:r>
          </w:p>
          <w:p w14:paraId="7401F13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90A2C1" w14:textId="77777777" w:rsidR="003E6E04" w:rsidRDefault="003E6E04" w:rsidP="004D13BD">
            <w:pPr>
              <w:spacing w:before="0" w:line="276" w:lineRule="auto"/>
              <w:ind w:right="0" w:hanging="15"/>
              <w:jc w:val="center"/>
              <w:rPr>
                <w:sz w:val="20"/>
                <w:szCs w:val="20"/>
              </w:rPr>
            </w:pPr>
            <w:r>
              <w:rPr>
                <w:sz w:val="20"/>
                <w:szCs w:val="20"/>
              </w:rPr>
              <w:t>6</w:t>
            </w:r>
          </w:p>
          <w:p w14:paraId="0CC087A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121CF37" w14:textId="77777777" w:rsidR="003E6E04" w:rsidRDefault="003E6E04" w:rsidP="004D13BD">
            <w:pPr>
              <w:spacing w:before="0" w:line="276" w:lineRule="auto"/>
              <w:ind w:right="0" w:hanging="15"/>
              <w:jc w:val="center"/>
              <w:rPr>
                <w:sz w:val="20"/>
                <w:szCs w:val="20"/>
              </w:rPr>
            </w:pPr>
            <w:r>
              <w:rPr>
                <w:sz w:val="20"/>
                <w:szCs w:val="20"/>
              </w:rPr>
              <w:t>7</w:t>
            </w:r>
          </w:p>
          <w:p w14:paraId="191742E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C6D79AC" w14:textId="77777777" w:rsidR="003E6E04" w:rsidRDefault="003E6E04" w:rsidP="004D13BD">
            <w:pPr>
              <w:spacing w:before="0" w:line="276" w:lineRule="auto"/>
              <w:ind w:right="0" w:hanging="15"/>
              <w:jc w:val="center"/>
              <w:rPr>
                <w:sz w:val="20"/>
                <w:szCs w:val="20"/>
              </w:rPr>
            </w:pPr>
            <w:r>
              <w:rPr>
                <w:sz w:val="20"/>
                <w:szCs w:val="20"/>
              </w:rPr>
              <w:t>8</w:t>
            </w:r>
          </w:p>
          <w:p w14:paraId="7EE17D58"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B928C36" w14:textId="77777777" w:rsidR="003E6E04" w:rsidRDefault="003E6E04" w:rsidP="004D13BD">
            <w:pPr>
              <w:spacing w:before="0" w:line="276" w:lineRule="auto"/>
              <w:ind w:right="0" w:hanging="15"/>
              <w:jc w:val="center"/>
              <w:rPr>
                <w:sz w:val="20"/>
                <w:szCs w:val="20"/>
              </w:rPr>
            </w:pPr>
            <w:r>
              <w:rPr>
                <w:sz w:val="20"/>
                <w:szCs w:val="20"/>
              </w:rPr>
              <w:t xml:space="preserve">9 </w:t>
            </w:r>
          </w:p>
          <w:p w14:paraId="3019B52E"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8F33A2A" w14:textId="77777777" w:rsidR="003E6E04" w:rsidRDefault="003E6E04" w:rsidP="003E6E04">
      <w:pPr>
        <w:shd w:val="clear" w:color="auto" w:fill="FFFFFF"/>
        <w:spacing w:before="0" w:line="276" w:lineRule="auto"/>
        <w:ind w:right="0" w:firstLine="0"/>
        <w:rPr>
          <w:sz w:val="20"/>
          <w:szCs w:val="20"/>
        </w:rPr>
      </w:pPr>
    </w:p>
    <w:p w14:paraId="160B2531" w14:textId="77777777" w:rsidR="003E6E04" w:rsidRDefault="003E6E04" w:rsidP="003E6E04">
      <w:pPr>
        <w:shd w:val="clear" w:color="auto" w:fill="FFFFFF"/>
        <w:spacing w:before="0" w:line="276" w:lineRule="auto"/>
        <w:ind w:right="0" w:firstLine="0"/>
      </w:pPr>
      <w:r w:rsidRPr="003A5EE9">
        <w:rPr>
          <w:i/>
          <w:lang w:val="en-US"/>
        </w:rPr>
        <w:t>QI 42.</w:t>
      </w:r>
      <w:r w:rsidRPr="003A5EE9">
        <w:rPr>
          <w:lang w:val="en-US"/>
        </w:rPr>
        <w:t xml:space="preserve"> In patients under 80 years of age with low to moderate cardiovascular risk with blood pressure values 140-149 mmHg systolic and 90-99 mmHg diastolic, treatment with antihypertensive drugs should be considered if there is no improvement after 3-6 months of lifestyle modifications.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2D0C54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49E8AAA" w14:textId="77777777" w:rsidR="003E6E04" w:rsidRDefault="003E6E04" w:rsidP="004D13BD">
            <w:pPr>
              <w:spacing w:before="0" w:line="276" w:lineRule="auto"/>
              <w:ind w:right="0" w:hanging="15"/>
              <w:jc w:val="center"/>
              <w:rPr>
                <w:sz w:val="20"/>
                <w:szCs w:val="20"/>
              </w:rPr>
            </w:pPr>
            <w:r>
              <w:rPr>
                <w:sz w:val="20"/>
                <w:szCs w:val="20"/>
              </w:rPr>
              <w:t xml:space="preserve">1 </w:t>
            </w:r>
          </w:p>
          <w:p w14:paraId="113A68A3"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8CCF6A2" w14:textId="77777777" w:rsidR="003E6E04" w:rsidRDefault="003E6E04" w:rsidP="004D13BD">
            <w:pPr>
              <w:spacing w:before="0" w:line="276" w:lineRule="auto"/>
              <w:ind w:right="0" w:hanging="15"/>
              <w:jc w:val="center"/>
              <w:rPr>
                <w:sz w:val="20"/>
                <w:szCs w:val="20"/>
              </w:rPr>
            </w:pPr>
            <w:r>
              <w:rPr>
                <w:sz w:val="20"/>
                <w:szCs w:val="20"/>
              </w:rPr>
              <w:t>2</w:t>
            </w:r>
          </w:p>
          <w:p w14:paraId="3A1E47E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B9DC83" w14:textId="77777777" w:rsidR="003E6E04" w:rsidRDefault="003E6E04" w:rsidP="004D13BD">
            <w:pPr>
              <w:spacing w:before="0" w:line="276" w:lineRule="auto"/>
              <w:ind w:right="0" w:hanging="15"/>
              <w:jc w:val="center"/>
              <w:rPr>
                <w:sz w:val="20"/>
                <w:szCs w:val="20"/>
              </w:rPr>
            </w:pPr>
            <w:r>
              <w:rPr>
                <w:sz w:val="20"/>
                <w:szCs w:val="20"/>
              </w:rPr>
              <w:t>3</w:t>
            </w:r>
          </w:p>
          <w:p w14:paraId="134D54C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B9F8D6" w14:textId="77777777" w:rsidR="003E6E04" w:rsidRDefault="003E6E04" w:rsidP="004D13BD">
            <w:pPr>
              <w:spacing w:before="0" w:line="276" w:lineRule="auto"/>
              <w:ind w:right="0" w:hanging="15"/>
              <w:jc w:val="center"/>
              <w:rPr>
                <w:sz w:val="20"/>
                <w:szCs w:val="20"/>
              </w:rPr>
            </w:pPr>
            <w:r>
              <w:rPr>
                <w:sz w:val="20"/>
                <w:szCs w:val="20"/>
              </w:rPr>
              <w:t>4</w:t>
            </w:r>
          </w:p>
          <w:p w14:paraId="318BF97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1EE2E42" w14:textId="77777777" w:rsidR="003E6E04" w:rsidRDefault="003E6E04" w:rsidP="004D13BD">
            <w:pPr>
              <w:spacing w:before="0" w:line="276" w:lineRule="auto"/>
              <w:ind w:right="0" w:hanging="15"/>
              <w:jc w:val="center"/>
              <w:rPr>
                <w:sz w:val="20"/>
                <w:szCs w:val="20"/>
              </w:rPr>
            </w:pPr>
            <w:r>
              <w:rPr>
                <w:sz w:val="20"/>
                <w:szCs w:val="20"/>
              </w:rPr>
              <w:t>5</w:t>
            </w:r>
          </w:p>
          <w:p w14:paraId="097186A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3466A23" w14:textId="77777777" w:rsidR="003E6E04" w:rsidRDefault="003E6E04" w:rsidP="004D13BD">
            <w:pPr>
              <w:spacing w:before="0" w:line="276" w:lineRule="auto"/>
              <w:ind w:right="0" w:hanging="15"/>
              <w:jc w:val="center"/>
              <w:rPr>
                <w:sz w:val="20"/>
                <w:szCs w:val="20"/>
              </w:rPr>
            </w:pPr>
            <w:r>
              <w:rPr>
                <w:sz w:val="20"/>
                <w:szCs w:val="20"/>
              </w:rPr>
              <w:t>6</w:t>
            </w:r>
          </w:p>
          <w:p w14:paraId="1F629B8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4F56994" w14:textId="77777777" w:rsidR="003E6E04" w:rsidRDefault="003E6E04" w:rsidP="004D13BD">
            <w:pPr>
              <w:spacing w:before="0" w:line="276" w:lineRule="auto"/>
              <w:ind w:right="0" w:hanging="15"/>
              <w:jc w:val="center"/>
              <w:rPr>
                <w:sz w:val="20"/>
                <w:szCs w:val="20"/>
              </w:rPr>
            </w:pPr>
            <w:r>
              <w:rPr>
                <w:sz w:val="20"/>
                <w:szCs w:val="20"/>
              </w:rPr>
              <w:t>7</w:t>
            </w:r>
          </w:p>
          <w:p w14:paraId="75E01CF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1C34303" w14:textId="77777777" w:rsidR="003E6E04" w:rsidRDefault="003E6E04" w:rsidP="004D13BD">
            <w:pPr>
              <w:spacing w:before="0" w:line="276" w:lineRule="auto"/>
              <w:ind w:right="0" w:hanging="15"/>
              <w:jc w:val="center"/>
              <w:rPr>
                <w:sz w:val="20"/>
                <w:szCs w:val="20"/>
              </w:rPr>
            </w:pPr>
            <w:r>
              <w:rPr>
                <w:sz w:val="20"/>
                <w:szCs w:val="20"/>
              </w:rPr>
              <w:t>8</w:t>
            </w:r>
          </w:p>
          <w:p w14:paraId="2AEE8E8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CDD981F" w14:textId="77777777" w:rsidR="003E6E04" w:rsidRDefault="003E6E04" w:rsidP="004D13BD">
            <w:pPr>
              <w:spacing w:before="0" w:line="276" w:lineRule="auto"/>
              <w:ind w:right="0" w:hanging="15"/>
              <w:jc w:val="center"/>
              <w:rPr>
                <w:sz w:val="20"/>
                <w:szCs w:val="20"/>
              </w:rPr>
            </w:pPr>
            <w:r>
              <w:rPr>
                <w:sz w:val="20"/>
                <w:szCs w:val="20"/>
              </w:rPr>
              <w:t xml:space="preserve">9 </w:t>
            </w:r>
          </w:p>
          <w:p w14:paraId="7C21AC0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E2C4A9F" w14:textId="77777777" w:rsidR="003E6E04" w:rsidRDefault="003E6E04" w:rsidP="003E6E04">
      <w:pPr>
        <w:shd w:val="clear" w:color="auto" w:fill="FFFFFF"/>
        <w:spacing w:before="0" w:line="276" w:lineRule="auto"/>
        <w:ind w:right="0" w:firstLine="0"/>
        <w:rPr>
          <w:sz w:val="20"/>
          <w:szCs w:val="20"/>
        </w:rPr>
      </w:pPr>
    </w:p>
    <w:p w14:paraId="543780D7" w14:textId="77777777" w:rsidR="003E6E04" w:rsidRDefault="003E6E04" w:rsidP="003E6E04">
      <w:pPr>
        <w:shd w:val="clear" w:color="auto" w:fill="FFFFFF"/>
        <w:spacing w:before="0" w:line="276" w:lineRule="auto"/>
        <w:ind w:right="0" w:firstLine="0"/>
      </w:pPr>
      <w:r w:rsidRPr="003A5EE9">
        <w:rPr>
          <w:i/>
          <w:lang w:val="en-US"/>
        </w:rPr>
        <w:t>QI 43.</w:t>
      </w:r>
      <w:r w:rsidRPr="003A5EE9">
        <w:rPr>
          <w:lang w:val="en-US"/>
        </w:rPr>
        <w:t xml:space="preserve"> Any patient under 80 years of age with grade 1 hypertension (systolic 140-159 mmHg and/or diastolic 90-99 mmHg) in whom blood pressure is not &lt; 140 mmHg systolic and/or 90 mmHg diastolic after 3-6 months of lifestyle interventions should be treated with antihypertensive medication.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D8227C6"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0569217" w14:textId="77777777" w:rsidR="003E6E04" w:rsidRDefault="003E6E04" w:rsidP="004D13BD">
            <w:pPr>
              <w:spacing w:before="0" w:line="276" w:lineRule="auto"/>
              <w:ind w:right="0" w:hanging="15"/>
              <w:jc w:val="center"/>
              <w:rPr>
                <w:sz w:val="20"/>
                <w:szCs w:val="20"/>
              </w:rPr>
            </w:pPr>
            <w:r>
              <w:rPr>
                <w:sz w:val="20"/>
                <w:szCs w:val="20"/>
              </w:rPr>
              <w:t xml:space="preserve">1 </w:t>
            </w:r>
          </w:p>
          <w:p w14:paraId="442F825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DA7A1A9" w14:textId="77777777" w:rsidR="003E6E04" w:rsidRDefault="003E6E04" w:rsidP="004D13BD">
            <w:pPr>
              <w:spacing w:before="0" w:line="276" w:lineRule="auto"/>
              <w:ind w:right="0" w:hanging="15"/>
              <w:jc w:val="center"/>
              <w:rPr>
                <w:sz w:val="20"/>
                <w:szCs w:val="20"/>
              </w:rPr>
            </w:pPr>
            <w:r>
              <w:rPr>
                <w:sz w:val="20"/>
                <w:szCs w:val="20"/>
              </w:rPr>
              <w:t>2</w:t>
            </w:r>
          </w:p>
          <w:p w14:paraId="52F1C5B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03B8229" w14:textId="77777777" w:rsidR="003E6E04" w:rsidRDefault="003E6E04" w:rsidP="004D13BD">
            <w:pPr>
              <w:spacing w:before="0" w:line="276" w:lineRule="auto"/>
              <w:ind w:right="0" w:hanging="15"/>
              <w:jc w:val="center"/>
              <w:rPr>
                <w:sz w:val="20"/>
                <w:szCs w:val="20"/>
              </w:rPr>
            </w:pPr>
            <w:r>
              <w:rPr>
                <w:sz w:val="20"/>
                <w:szCs w:val="20"/>
              </w:rPr>
              <w:t>3</w:t>
            </w:r>
          </w:p>
          <w:p w14:paraId="25FD0F9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84C3CF7" w14:textId="77777777" w:rsidR="003E6E04" w:rsidRDefault="003E6E04" w:rsidP="004D13BD">
            <w:pPr>
              <w:spacing w:before="0" w:line="276" w:lineRule="auto"/>
              <w:ind w:right="0" w:hanging="15"/>
              <w:jc w:val="center"/>
              <w:rPr>
                <w:sz w:val="20"/>
                <w:szCs w:val="20"/>
              </w:rPr>
            </w:pPr>
            <w:r>
              <w:rPr>
                <w:sz w:val="20"/>
                <w:szCs w:val="20"/>
              </w:rPr>
              <w:t>4</w:t>
            </w:r>
          </w:p>
          <w:p w14:paraId="1FCBCE8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8BE37F3" w14:textId="77777777" w:rsidR="003E6E04" w:rsidRDefault="003E6E04" w:rsidP="004D13BD">
            <w:pPr>
              <w:spacing w:before="0" w:line="276" w:lineRule="auto"/>
              <w:ind w:right="0" w:hanging="15"/>
              <w:jc w:val="center"/>
              <w:rPr>
                <w:sz w:val="20"/>
                <w:szCs w:val="20"/>
              </w:rPr>
            </w:pPr>
            <w:r>
              <w:rPr>
                <w:sz w:val="20"/>
                <w:szCs w:val="20"/>
              </w:rPr>
              <w:t>5</w:t>
            </w:r>
          </w:p>
          <w:p w14:paraId="6475669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6EE0F6B" w14:textId="77777777" w:rsidR="003E6E04" w:rsidRDefault="003E6E04" w:rsidP="004D13BD">
            <w:pPr>
              <w:spacing w:before="0" w:line="276" w:lineRule="auto"/>
              <w:ind w:right="0" w:hanging="15"/>
              <w:jc w:val="center"/>
              <w:rPr>
                <w:sz w:val="20"/>
                <w:szCs w:val="20"/>
              </w:rPr>
            </w:pPr>
            <w:r>
              <w:rPr>
                <w:sz w:val="20"/>
                <w:szCs w:val="20"/>
              </w:rPr>
              <w:t>6</w:t>
            </w:r>
          </w:p>
          <w:p w14:paraId="75D23DC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D9A020C" w14:textId="77777777" w:rsidR="003E6E04" w:rsidRDefault="003E6E04" w:rsidP="004D13BD">
            <w:pPr>
              <w:spacing w:before="0" w:line="276" w:lineRule="auto"/>
              <w:ind w:right="0" w:hanging="15"/>
              <w:jc w:val="center"/>
              <w:rPr>
                <w:sz w:val="20"/>
                <w:szCs w:val="20"/>
              </w:rPr>
            </w:pPr>
            <w:r>
              <w:rPr>
                <w:sz w:val="20"/>
                <w:szCs w:val="20"/>
              </w:rPr>
              <w:t>7</w:t>
            </w:r>
          </w:p>
          <w:p w14:paraId="384D43B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72C0759" w14:textId="77777777" w:rsidR="003E6E04" w:rsidRDefault="003E6E04" w:rsidP="004D13BD">
            <w:pPr>
              <w:spacing w:before="0" w:line="276" w:lineRule="auto"/>
              <w:ind w:right="0" w:hanging="15"/>
              <w:jc w:val="center"/>
              <w:rPr>
                <w:sz w:val="20"/>
                <w:szCs w:val="20"/>
              </w:rPr>
            </w:pPr>
            <w:r>
              <w:rPr>
                <w:sz w:val="20"/>
                <w:szCs w:val="20"/>
              </w:rPr>
              <w:t>8</w:t>
            </w:r>
          </w:p>
          <w:p w14:paraId="3F228D77"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B99E78C" w14:textId="77777777" w:rsidR="003E6E04" w:rsidRDefault="003E6E04" w:rsidP="004D13BD">
            <w:pPr>
              <w:spacing w:before="0" w:line="276" w:lineRule="auto"/>
              <w:ind w:right="0" w:hanging="15"/>
              <w:jc w:val="center"/>
              <w:rPr>
                <w:sz w:val="20"/>
                <w:szCs w:val="20"/>
              </w:rPr>
            </w:pPr>
            <w:r>
              <w:rPr>
                <w:sz w:val="20"/>
                <w:szCs w:val="20"/>
              </w:rPr>
              <w:t xml:space="preserve">9 </w:t>
            </w:r>
          </w:p>
          <w:p w14:paraId="4A54AD1E"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53CA288" w14:textId="77777777" w:rsidR="003E6E04" w:rsidRDefault="003E6E04" w:rsidP="003E6E04">
      <w:pPr>
        <w:shd w:val="clear" w:color="auto" w:fill="FFFFFF"/>
        <w:spacing w:before="0" w:line="276" w:lineRule="auto"/>
        <w:ind w:right="0" w:firstLine="0"/>
        <w:rPr>
          <w:sz w:val="20"/>
          <w:szCs w:val="20"/>
        </w:rPr>
      </w:pPr>
    </w:p>
    <w:p w14:paraId="32341FD0" w14:textId="77777777" w:rsidR="003E6E04" w:rsidRDefault="003E6E04" w:rsidP="003E6E04">
      <w:pPr>
        <w:shd w:val="clear" w:color="auto" w:fill="FFFFFF"/>
        <w:spacing w:before="0" w:line="276" w:lineRule="auto"/>
        <w:ind w:right="0" w:firstLine="0"/>
      </w:pPr>
      <w:r w:rsidRPr="003A5EE9">
        <w:rPr>
          <w:i/>
          <w:lang w:val="en-US"/>
        </w:rPr>
        <w:t>QI 44.</w:t>
      </w:r>
      <w:r w:rsidRPr="003A5EE9">
        <w:rPr>
          <w:lang w:val="en-US"/>
        </w:rPr>
        <w:t xml:space="preserve"> In any patient with a significantly increased cardiovascular risk where blood pressure is ≥ 140/90 mmHg, immediate drug treatment will be instituted along with lifestyle modification.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E7E6ED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4B53154" w14:textId="77777777" w:rsidR="003E6E04" w:rsidRDefault="003E6E04" w:rsidP="004D13BD">
            <w:pPr>
              <w:spacing w:before="0" w:line="276" w:lineRule="auto"/>
              <w:ind w:right="0" w:hanging="15"/>
              <w:jc w:val="center"/>
              <w:rPr>
                <w:sz w:val="20"/>
                <w:szCs w:val="20"/>
              </w:rPr>
            </w:pPr>
            <w:r>
              <w:rPr>
                <w:sz w:val="20"/>
                <w:szCs w:val="20"/>
              </w:rPr>
              <w:lastRenderedPageBreak/>
              <w:t xml:space="preserve">1 </w:t>
            </w:r>
          </w:p>
          <w:p w14:paraId="063210E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9C00A6C" w14:textId="77777777" w:rsidR="003E6E04" w:rsidRDefault="003E6E04" w:rsidP="004D13BD">
            <w:pPr>
              <w:spacing w:before="0" w:line="276" w:lineRule="auto"/>
              <w:ind w:right="0" w:hanging="15"/>
              <w:jc w:val="center"/>
              <w:rPr>
                <w:sz w:val="20"/>
                <w:szCs w:val="20"/>
              </w:rPr>
            </w:pPr>
            <w:r>
              <w:rPr>
                <w:sz w:val="20"/>
                <w:szCs w:val="20"/>
              </w:rPr>
              <w:t>2</w:t>
            </w:r>
          </w:p>
          <w:p w14:paraId="675C9F2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52BE23" w14:textId="77777777" w:rsidR="003E6E04" w:rsidRDefault="003E6E04" w:rsidP="004D13BD">
            <w:pPr>
              <w:spacing w:before="0" w:line="276" w:lineRule="auto"/>
              <w:ind w:right="0" w:hanging="15"/>
              <w:jc w:val="center"/>
              <w:rPr>
                <w:sz w:val="20"/>
                <w:szCs w:val="20"/>
              </w:rPr>
            </w:pPr>
            <w:r>
              <w:rPr>
                <w:sz w:val="20"/>
                <w:szCs w:val="20"/>
              </w:rPr>
              <w:t>3</w:t>
            </w:r>
          </w:p>
          <w:p w14:paraId="6C55212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E69ABC" w14:textId="77777777" w:rsidR="003E6E04" w:rsidRDefault="003E6E04" w:rsidP="004D13BD">
            <w:pPr>
              <w:spacing w:before="0" w:line="276" w:lineRule="auto"/>
              <w:ind w:right="0" w:hanging="15"/>
              <w:jc w:val="center"/>
              <w:rPr>
                <w:sz w:val="20"/>
                <w:szCs w:val="20"/>
              </w:rPr>
            </w:pPr>
            <w:r>
              <w:rPr>
                <w:sz w:val="20"/>
                <w:szCs w:val="20"/>
              </w:rPr>
              <w:t>4</w:t>
            </w:r>
          </w:p>
          <w:p w14:paraId="61CADA9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E319B57" w14:textId="77777777" w:rsidR="003E6E04" w:rsidRDefault="003E6E04" w:rsidP="004D13BD">
            <w:pPr>
              <w:spacing w:before="0" w:line="276" w:lineRule="auto"/>
              <w:ind w:right="0" w:hanging="15"/>
              <w:jc w:val="center"/>
              <w:rPr>
                <w:sz w:val="20"/>
                <w:szCs w:val="20"/>
              </w:rPr>
            </w:pPr>
            <w:r>
              <w:rPr>
                <w:sz w:val="20"/>
                <w:szCs w:val="20"/>
              </w:rPr>
              <w:t>5</w:t>
            </w:r>
          </w:p>
          <w:p w14:paraId="10213E7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664FC64" w14:textId="77777777" w:rsidR="003E6E04" w:rsidRDefault="003E6E04" w:rsidP="004D13BD">
            <w:pPr>
              <w:spacing w:before="0" w:line="276" w:lineRule="auto"/>
              <w:ind w:right="0" w:hanging="15"/>
              <w:jc w:val="center"/>
              <w:rPr>
                <w:sz w:val="20"/>
                <w:szCs w:val="20"/>
              </w:rPr>
            </w:pPr>
            <w:r>
              <w:rPr>
                <w:sz w:val="20"/>
                <w:szCs w:val="20"/>
              </w:rPr>
              <w:t>6</w:t>
            </w:r>
          </w:p>
          <w:p w14:paraId="4B3380E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1E46846" w14:textId="77777777" w:rsidR="003E6E04" w:rsidRDefault="003E6E04" w:rsidP="004D13BD">
            <w:pPr>
              <w:spacing w:before="0" w:line="276" w:lineRule="auto"/>
              <w:ind w:right="0" w:hanging="15"/>
              <w:jc w:val="center"/>
              <w:rPr>
                <w:sz w:val="20"/>
                <w:szCs w:val="20"/>
              </w:rPr>
            </w:pPr>
            <w:r>
              <w:rPr>
                <w:sz w:val="20"/>
                <w:szCs w:val="20"/>
              </w:rPr>
              <w:t>7</w:t>
            </w:r>
          </w:p>
          <w:p w14:paraId="0280F6D0"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8893193" w14:textId="77777777" w:rsidR="003E6E04" w:rsidRDefault="003E6E04" w:rsidP="004D13BD">
            <w:pPr>
              <w:spacing w:before="0" w:line="276" w:lineRule="auto"/>
              <w:ind w:right="0" w:hanging="15"/>
              <w:jc w:val="center"/>
              <w:rPr>
                <w:sz w:val="20"/>
                <w:szCs w:val="20"/>
              </w:rPr>
            </w:pPr>
            <w:r>
              <w:rPr>
                <w:sz w:val="20"/>
                <w:szCs w:val="20"/>
              </w:rPr>
              <w:t>8</w:t>
            </w:r>
          </w:p>
          <w:p w14:paraId="323FAE18"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006A975" w14:textId="77777777" w:rsidR="003E6E04" w:rsidRDefault="003E6E04" w:rsidP="004D13BD">
            <w:pPr>
              <w:spacing w:before="0" w:line="276" w:lineRule="auto"/>
              <w:ind w:right="0" w:hanging="15"/>
              <w:jc w:val="center"/>
              <w:rPr>
                <w:sz w:val="20"/>
                <w:szCs w:val="20"/>
              </w:rPr>
            </w:pPr>
            <w:r>
              <w:rPr>
                <w:sz w:val="20"/>
                <w:szCs w:val="20"/>
              </w:rPr>
              <w:t xml:space="preserve">9 </w:t>
            </w:r>
          </w:p>
          <w:p w14:paraId="2A9FC61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36F00D3" w14:textId="77777777" w:rsidR="003E6E04" w:rsidRDefault="003E6E04" w:rsidP="003E6E04">
      <w:pPr>
        <w:shd w:val="clear" w:color="auto" w:fill="FFFFFF"/>
        <w:spacing w:before="0" w:line="276" w:lineRule="auto"/>
        <w:ind w:right="0" w:firstLine="0"/>
        <w:rPr>
          <w:sz w:val="20"/>
          <w:szCs w:val="20"/>
        </w:rPr>
      </w:pPr>
    </w:p>
    <w:p w14:paraId="347F8CDF" w14:textId="77777777" w:rsidR="003E6E04" w:rsidRDefault="003E6E04" w:rsidP="003E6E04">
      <w:pPr>
        <w:shd w:val="clear" w:color="auto" w:fill="FFFFFF"/>
        <w:spacing w:before="0" w:line="276" w:lineRule="auto"/>
        <w:ind w:right="0" w:firstLine="0"/>
      </w:pPr>
      <w:r w:rsidRPr="003A5EE9">
        <w:rPr>
          <w:i/>
          <w:lang w:val="en-US"/>
        </w:rPr>
        <w:t>QI 45.</w:t>
      </w:r>
      <w:r w:rsidRPr="003A5EE9">
        <w:rPr>
          <w:lang w:val="en-US"/>
        </w:rPr>
        <w:t xml:space="preserve"> In all patients under 80 years of age with hypertension and high cardiovascular risk or organ damage,  antihypertensive drugs should be started.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9F6AE0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C4C2845" w14:textId="77777777" w:rsidR="003E6E04" w:rsidRDefault="003E6E04" w:rsidP="004D13BD">
            <w:pPr>
              <w:spacing w:before="0" w:line="276" w:lineRule="auto"/>
              <w:ind w:right="0" w:hanging="15"/>
              <w:jc w:val="center"/>
              <w:rPr>
                <w:sz w:val="20"/>
                <w:szCs w:val="20"/>
              </w:rPr>
            </w:pPr>
            <w:r>
              <w:rPr>
                <w:sz w:val="20"/>
                <w:szCs w:val="20"/>
              </w:rPr>
              <w:t xml:space="preserve">1 </w:t>
            </w:r>
          </w:p>
          <w:p w14:paraId="30B1B01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BBC3D37" w14:textId="77777777" w:rsidR="003E6E04" w:rsidRDefault="003E6E04" w:rsidP="004D13BD">
            <w:pPr>
              <w:spacing w:before="0" w:line="276" w:lineRule="auto"/>
              <w:ind w:right="0" w:hanging="15"/>
              <w:jc w:val="center"/>
              <w:rPr>
                <w:sz w:val="20"/>
                <w:szCs w:val="20"/>
              </w:rPr>
            </w:pPr>
            <w:r>
              <w:rPr>
                <w:sz w:val="20"/>
                <w:szCs w:val="20"/>
              </w:rPr>
              <w:t>2</w:t>
            </w:r>
          </w:p>
          <w:p w14:paraId="6F8533E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4262034" w14:textId="77777777" w:rsidR="003E6E04" w:rsidRDefault="003E6E04" w:rsidP="004D13BD">
            <w:pPr>
              <w:spacing w:before="0" w:line="276" w:lineRule="auto"/>
              <w:ind w:right="0" w:hanging="15"/>
              <w:jc w:val="center"/>
              <w:rPr>
                <w:sz w:val="20"/>
                <w:szCs w:val="20"/>
              </w:rPr>
            </w:pPr>
            <w:r>
              <w:rPr>
                <w:sz w:val="20"/>
                <w:szCs w:val="20"/>
              </w:rPr>
              <w:t>3</w:t>
            </w:r>
          </w:p>
          <w:p w14:paraId="25AE56B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C416C92" w14:textId="77777777" w:rsidR="003E6E04" w:rsidRDefault="003E6E04" w:rsidP="004D13BD">
            <w:pPr>
              <w:spacing w:before="0" w:line="276" w:lineRule="auto"/>
              <w:ind w:right="0" w:hanging="15"/>
              <w:jc w:val="center"/>
              <w:rPr>
                <w:sz w:val="20"/>
                <w:szCs w:val="20"/>
              </w:rPr>
            </w:pPr>
            <w:r>
              <w:rPr>
                <w:sz w:val="20"/>
                <w:szCs w:val="20"/>
              </w:rPr>
              <w:t>4</w:t>
            </w:r>
          </w:p>
          <w:p w14:paraId="64EED87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9F2DBEB" w14:textId="77777777" w:rsidR="003E6E04" w:rsidRDefault="003E6E04" w:rsidP="004D13BD">
            <w:pPr>
              <w:spacing w:before="0" w:line="276" w:lineRule="auto"/>
              <w:ind w:right="0" w:hanging="15"/>
              <w:jc w:val="center"/>
              <w:rPr>
                <w:sz w:val="20"/>
                <w:szCs w:val="20"/>
              </w:rPr>
            </w:pPr>
            <w:r>
              <w:rPr>
                <w:sz w:val="20"/>
                <w:szCs w:val="20"/>
              </w:rPr>
              <w:t>5</w:t>
            </w:r>
          </w:p>
          <w:p w14:paraId="34EB90E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C23A3AC" w14:textId="77777777" w:rsidR="003E6E04" w:rsidRDefault="003E6E04" w:rsidP="004D13BD">
            <w:pPr>
              <w:spacing w:before="0" w:line="276" w:lineRule="auto"/>
              <w:ind w:right="0" w:hanging="15"/>
              <w:jc w:val="center"/>
              <w:rPr>
                <w:sz w:val="20"/>
                <w:szCs w:val="20"/>
              </w:rPr>
            </w:pPr>
            <w:r>
              <w:rPr>
                <w:sz w:val="20"/>
                <w:szCs w:val="20"/>
              </w:rPr>
              <w:t>6</w:t>
            </w:r>
          </w:p>
          <w:p w14:paraId="0E4AD39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A3A34A" w14:textId="77777777" w:rsidR="003E6E04" w:rsidRDefault="003E6E04" w:rsidP="004D13BD">
            <w:pPr>
              <w:spacing w:before="0" w:line="276" w:lineRule="auto"/>
              <w:ind w:right="0" w:hanging="15"/>
              <w:jc w:val="center"/>
              <w:rPr>
                <w:sz w:val="20"/>
                <w:szCs w:val="20"/>
              </w:rPr>
            </w:pPr>
            <w:r>
              <w:rPr>
                <w:sz w:val="20"/>
                <w:szCs w:val="20"/>
              </w:rPr>
              <w:t>7</w:t>
            </w:r>
          </w:p>
          <w:p w14:paraId="0BBC358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E5D9E15" w14:textId="77777777" w:rsidR="003E6E04" w:rsidRDefault="003E6E04" w:rsidP="004D13BD">
            <w:pPr>
              <w:spacing w:before="0" w:line="276" w:lineRule="auto"/>
              <w:ind w:right="0" w:hanging="15"/>
              <w:jc w:val="center"/>
              <w:rPr>
                <w:sz w:val="20"/>
                <w:szCs w:val="20"/>
              </w:rPr>
            </w:pPr>
            <w:r>
              <w:rPr>
                <w:sz w:val="20"/>
                <w:szCs w:val="20"/>
              </w:rPr>
              <w:t>8</w:t>
            </w:r>
          </w:p>
          <w:p w14:paraId="78866E0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8372F85" w14:textId="77777777" w:rsidR="003E6E04" w:rsidRDefault="003E6E04" w:rsidP="004D13BD">
            <w:pPr>
              <w:spacing w:before="0" w:line="276" w:lineRule="auto"/>
              <w:ind w:right="0" w:hanging="15"/>
              <w:jc w:val="center"/>
              <w:rPr>
                <w:sz w:val="20"/>
                <w:szCs w:val="20"/>
              </w:rPr>
            </w:pPr>
            <w:r>
              <w:rPr>
                <w:sz w:val="20"/>
                <w:szCs w:val="20"/>
              </w:rPr>
              <w:t xml:space="preserve">9 </w:t>
            </w:r>
          </w:p>
          <w:p w14:paraId="5826F7A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78055BC" w14:textId="77777777" w:rsidR="003E6E04" w:rsidRDefault="003E6E04" w:rsidP="003E6E04">
      <w:pPr>
        <w:shd w:val="clear" w:color="auto" w:fill="FFFFFF"/>
        <w:spacing w:before="0" w:line="276" w:lineRule="auto"/>
        <w:ind w:right="0" w:firstLine="0"/>
        <w:rPr>
          <w:sz w:val="20"/>
          <w:szCs w:val="20"/>
        </w:rPr>
      </w:pPr>
    </w:p>
    <w:p w14:paraId="5165D06F" w14:textId="77777777" w:rsidR="003E6E04" w:rsidRDefault="003E6E04" w:rsidP="003E6E04">
      <w:pPr>
        <w:shd w:val="clear" w:color="auto" w:fill="FFFFFF"/>
        <w:spacing w:before="0" w:line="276" w:lineRule="auto"/>
        <w:ind w:right="0" w:firstLine="0"/>
      </w:pPr>
      <w:r w:rsidRPr="003A5EE9">
        <w:rPr>
          <w:i/>
          <w:lang w:val="en-US"/>
        </w:rPr>
        <w:t>QI 46.</w:t>
      </w:r>
      <w:r w:rsidRPr="003A5EE9">
        <w:rPr>
          <w:lang w:val="en-US"/>
        </w:rPr>
        <w:t xml:space="preserve"> In patients older than 80 years who are healthy with blood pressure values ≥ 150/90 mmHg, treatment with antihypertensive drugs may be considered.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0CC42C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9FA0292" w14:textId="77777777" w:rsidR="003E6E04" w:rsidRDefault="003E6E04" w:rsidP="004D13BD">
            <w:pPr>
              <w:spacing w:before="0" w:line="276" w:lineRule="auto"/>
              <w:ind w:right="0" w:hanging="15"/>
              <w:jc w:val="center"/>
              <w:rPr>
                <w:sz w:val="20"/>
                <w:szCs w:val="20"/>
              </w:rPr>
            </w:pPr>
            <w:r>
              <w:rPr>
                <w:sz w:val="20"/>
                <w:szCs w:val="20"/>
              </w:rPr>
              <w:t xml:space="preserve">1 </w:t>
            </w:r>
          </w:p>
          <w:p w14:paraId="1741897C"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84429D8" w14:textId="77777777" w:rsidR="003E6E04" w:rsidRDefault="003E6E04" w:rsidP="004D13BD">
            <w:pPr>
              <w:spacing w:before="0" w:line="276" w:lineRule="auto"/>
              <w:ind w:right="0" w:hanging="15"/>
              <w:jc w:val="center"/>
              <w:rPr>
                <w:sz w:val="20"/>
                <w:szCs w:val="20"/>
              </w:rPr>
            </w:pPr>
            <w:r>
              <w:rPr>
                <w:sz w:val="20"/>
                <w:szCs w:val="20"/>
              </w:rPr>
              <w:t>2</w:t>
            </w:r>
          </w:p>
          <w:p w14:paraId="7A062E7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3173C1" w14:textId="77777777" w:rsidR="003E6E04" w:rsidRDefault="003E6E04" w:rsidP="004D13BD">
            <w:pPr>
              <w:spacing w:before="0" w:line="276" w:lineRule="auto"/>
              <w:ind w:right="0" w:hanging="15"/>
              <w:jc w:val="center"/>
              <w:rPr>
                <w:sz w:val="20"/>
                <w:szCs w:val="20"/>
              </w:rPr>
            </w:pPr>
            <w:r>
              <w:rPr>
                <w:sz w:val="20"/>
                <w:szCs w:val="20"/>
              </w:rPr>
              <w:t>3</w:t>
            </w:r>
          </w:p>
          <w:p w14:paraId="36329BF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952472" w14:textId="77777777" w:rsidR="003E6E04" w:rsidRDefault="003E6E04" w:rsidP="004D13BD">
            <w:pPr>
              <w:spacing w:before="0" w:line="276" w:lineRule="auto"/>
              <w:ind w:right="0" w:hanging="15"/>
              <w:jc w:val="center"/>
              <w:rPr>
                <w:sz w:val="20"/>
                <w:szCs w:val="20"/>
              </w:rPr>
            </w:pPr>
            <w:r>
              <w:rPr>
                <w:sz w:val="20"/>
                <w:szCs w:val="20"/>
              </w:rPr>
              <w:t>4</w:t>
            </w:r>
          </w:p>
          <w:p w14:paraId="4AA4169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40344EC" w14:textId="77777777" w:rsidR="003E6E04" w:rsidRDefault="003E6E04" w:rsidP="004D13BD">
            <w:pPr>
              <w:spacing w:before="0" w:line="276" w:lineRule="auto"/>
              <w:ind w:right="0" w:hanging="15"/>
              <w:jc w:val="center"/>
              <w:rPr>
                <w:sz w:val="20"/>
                <w:szCs w:val="20"/>
              </w:rPr>
            </w:pPr>
            <w:r>
              <w:rPr>
                <w:sz w:val="20"/>
                <w:szCs w:val="20"/>
              </w:rPr>
              <w:t>5</w:t>
            </w:r>
          </w:p>
          <w:p w14:paraId="5C77CFB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B67E82E" w14:textId="77777777" w:rsidR="003E6E04" w:rsidRDefault="003E6E04" w:rsidP="004D13BD">
            <w:pPr>
              <w:spacing w:before="0" w:line="276" w:lineRule="auto"/>
              <w:ind w:right="0" w:hanging="15"/>
              <w:jc w:val="center"/>
              <w:rPr>
                <w:sz w:val="20"/>
                <w:szCs w:val="20"/>
              </w:rPr>
            </w:pPr>
            <w:r>
              <w:rPr>
                <w:sz w:val="20"/>
                <w:szCs w:val="20"/>
              </w:rPr>
              <w:t>6</w:t>
            </w:r>
          </w:p>
          <w:p w14:paraId="5C432AF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7D4221F" w14:textId="77777777" w:rsidR="003E6E04" w:rsidRDefault="003E6E04" w:rsidP="004D13BD">
            <w:pPr>
              <w:spacing w:before="0" w:line="276" w:lineRule="auto"/>
              <w:ind w:right="0" w:hanging="15"/>
              <w:jc w:val="center"/>
              <w:rPr>
                <w:sz w:val="20"/>
                <w:szCs w:val="20"/>
              </w:rPr>
            </w:pPr>
            <w:r>
              <w:rPr>
                <w:sz w:val="20"/>
                <w:szCs w:val="20"/>
              </w:rPr>
              <w:t>7</w:t>
            </w:r>
          </w:p>
          <w:p w14:paraId="402DB150"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3F830CA" w14:textId="77777777" w:rsidR="003E6E04" w:rsidRDefault="003E6E04" w:rsidP="004D13BD">
            <w:pPr>
              <w:spacing w:before="0" w:line="276" w:lineRule="auto"/>
              <w:ind w:right="0" w:hanging="15"/>
              <w:jc w:val="center"/>
              <w:rPr>
                <w:sz w:val="20"/>
                <w:szCs w:val="20"/>
              </w:rPr>
            </w:pPr>
            <w:r>
              <w:rPr>
                <w:sz w:val="20"/>
                <w:szCs w:val="20"/>
              </w:rPr>
              <w:t>8</w:t>
            </w:r>
          </w:p>
          <w:p w14:paraId="53749058"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9D26D71" w14:textId="77777777" w:rsidR="003E6E04" w:rsidRDefault="003E6E04" w:rsidP="004D13BD">
            <w:pPr>
              <w:spacing w:before="0" w:line="276" w:lineRule="auto"/>
              <w:ind w:right="0" w:hanging="15"/>
              <w:jc w:val="center"/>
              <w:rPr>
                <w:sz w:val="20"/>
                <w:szCs w:val="20"/>
              </w:rPr>
            </w:pPr>
            <w:r>
              <w:rPr>
                <w:sz w:val="20"/>
                <w:szCs w:val="20"/>
              </w:rPr>
              <w:t xml:space="preserve">9 </w:t>
            </w:r>
          </w:p>
          <w:p w14:paraId="58BD49FD"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729C9C4" w14:textId="77777777" w:rsidR="003E6E04" w:rsidRDefault="003E6E04" w:rsidP="003E6E04">
      <w:pPr>
        <w:shd w:val="clear" w:color="auto" w:fill="FFFFFF"/>
        <w:spacing w:before="0" w:line="276" w:lineRule="auto"/>
        <w:ind w:right="0" w:firstLine="0"/>
        <w:rPr>
          <w:sz w:val="20"/>
          <w:szCs w:val="20"/>
        </w:rPr>
      </w:pPr>
    </w:p>
    <w:p w14:paraId="492E5485" w14:textId="77777777" w:rsidR="003E6E04" w:rsidRDefault="003E6E04" w:rsidP="003E6E04">
      <w:pPr>
        <w:shd w:val="clear" w:color="auto" w:fill="FFFFFF"/>
        <w:spacing w:before="0" w:line="276" w:lineRule="auto"/>
        <w:ind w:right="0" w:firstLine="0"/>
      </w:pPr>
      <w:r w:rsidRPr="003A5EE9">
        <w:rPr>
          <w:i/>
          <w:lang w:val="en-US"/>
        </w:rPr>
        <w:t>QI 47.</w:t>
      </w:r>
      <w:r w:rsidRPr="003A5EE9">
        <w:rPr>
          <w:lang w:val="en-US"/>
        </w:rPr>
        <w:t xml:space="preserve"> In any patient older than 80 with a conventional blood pressure between 150-159 mmHg systolic and 90-99 mmHg diastolic, treatment with antihypertensive agents should be considered, but in patients with frailty or multimorbidity, clinical assessment should be done first.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351B5E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16D56E0" w14:textId="77777777" w:rsidR="003E6E04" w:rsidRDefault="003E6E04" w:rsidP="004D13BD">
            <w:pPr>
              <w:spacing w:before="0" w:line="276" w:lineRule="auto"/>
              <w:ind w:right="0" w:hanging="15"/>
              <w:jc w:val="center"/>
              <w:rPr>
                <w:sz w:val="20"/>
                <w:szCs w:val="20"/>
              </w:rPr>
            </w:pPr>
            <w:r>
              <w:rPr>
                <w:sz w:val="20"/>
                <w:szCs w:val="20"/>
              </w:rPr>
              <w:t xml:space="preserve">1 </w:t>
            </w:r>
          </w:p>
          <w:p w14:paraId="2AAA79B6"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90C06A5" w14:textId="77777777" w:rsidR="003E6E04" w:rsidRDefault="003E6E04" w:rsidP="004D13BD">
            <w:pPr>
              <w:spacing w:before="0" w:line="276" w:lineRule="auto"/>
              <w:ind w:right="0" w:hanging="15"/>
              <w:jc w:val="center"/>
              <w:rPr>
                <w:sz w:val="20"/>
                <w:szCs w:val="20"/>
              </w:rPr>
            </w:pPr>
            <w:r>
              <w:rPr>
                <w:sz w:val="20"/>
                <w:szCs w:val="20"/>
              </w:rPr>
              <w:t>2</w:t>
            </w:r>
          </w:p>
          <w:p w14:paraId="0D67C56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10BE11E" w14:textId="77777777" w:rsidR="003E6E04" w:rsidRDefault="003E6E04" w:rsidP="004D13BD">
            <w:pPr>
              <w:spacing w:before="0" w:line="276" w:lineRule="auto"/>
              <w:ind w:right="0" w:hanging="15"/>
              <w:jc w:val="center"/>
              <w:rPr>
                <w:sz w:val="20"/>
                <w:szCs w:val="20"/>
              </w:rPr>
            </w:pPr>
            <w:r>
              <w:rPr>
                <w:sz w:val="20"/>
                <w:szCs w:val="20"/>
              </w:rPr>
              <w:t>3</w:t>
            </w:r>
          </w:p>
          <w:p w14:paraId="1FC835A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BF4E3D" w14:textId="77777777" w:rsidR="003E6E04" w:rsidRDefault="003E6E04" w:rsidP="004D13BD">
            <w:pPr>
              <w:spacing w:before="0" w:line="276" w:lineRule="auto"/>
              <w:ind w:right="0" w:hanging="15"/>
              <w:jc w:val="center"/>
              <w:rPr>
                <w:sz w:val="20"/>
                <w:szCs w:val="20"/>
              </w:rPr>
            </w:pPr>
            <w:r>
              <w:rPr>
                <w:sz w:val="20"/>
                <w:szCs w:val="20"/>
              </w:rPr>
              <w:t>4</w:t>
            </w:r>
          </w:p>
          <w:p w14:paraId="6C295CB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D5C6AC" w14:textId="77777777" w:rsidR="003E6E04" w:rsidRDefault="003E6E04" w:rsidP="004D13BD">
            <w:pPr>
              <w:spacing w:before="0" w:line="276" w:lineRule="auto"/>
              <w:ind w:right="0" w:hanging="15"/>
              <w:jc w:val="center"/>
              <w:rPr>
                <w:sz w:val="20"/>
                <w:szCs w:val="20"/>
              </w:rPr>
            </w:pPr>
            <w:r>
              <w:rPr>
                <w:sz w:val="20"/>
                <w:szCs w:val="20"/>
              </w:rPr>
              <w:t>5</w:t>
            </w:r>
          </w:p>
          <w:p w14:paraId="69337C5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735F6DC" w14:textId="77777777" w:rsidR="003E6E04" w:rsidRDefault="003E6E04" w:rsidP="004D13BD">
            <w:pPr>
              <w:spacing w:before="0" w:line="276" w:lineRule="auto"/>
              <w:ind w:right="0" w:hanging="15"/>
              <w:jc w:val="center"/>
              <w:rPr>
                <w:sz w:val="20"/>
                <w:szCs w:val="20"/>
              </w:rPr>
            </w:pPr>
            <w:r>
              <w:rPr>
                <w:sz w:val="20"/>
                <w:szCs w:val="20"/>
              </w:rPr>
              <w:t>6</w:t>
            </w:r>
          </w:p>
          <w:p w14:paraId="6C4C4D4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63DAAA2" w14:textId="77777777" w:rsidR="003E6E04" w:rsidRDefault="003E6E04" w:rsidP="004D13BD">
            <w:pPr>
              <w:spacing w:before="0" w:line="276" w:lineRule="auto"/>
              <w:ind w:right="0" w:hanging="15"/>
              <w:jc w:val="center"/>
              <w:rPr>
                <w:sz w:val="20"/>
                <w:szCs w:val="20"/>
              </w:rPr>
            </w:pPr>
            <w:r>
              <w:rPr>
                <w:sz w:val="20"/>
                <w:szCs w:val="20"/>
              </w:rPr>
              <w:t>7</w:t>
            </w:r>
          </w:p>
          <w:p w14:paraId="46C7DCD9"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C703C0F" w14:textId="77777777" w:rsidR="003E6E04" w:rsidRDefault="003E6E04" w:rsidP="004D13BD">
            <w:pPr>
              <w:spacing w:before="0" w:line="276" w:lineRule="auto"/>
              <w:ind w:right="0" w:hanging="15"/>
              <w:jc w:val="center"/>
              <w:rPr>
                <w:sz w:val="20"/>
                <w:szCs w:val="20"/>
              </w:rPr>
            </w:pPr>
            <w:r>
              <w:rPr>
                <w:sz w:val="20"/>
                <w:szCs w:val="20"/>
              </w:rPr>
              <w:t>8</w:t>
            </w:r>
          </w:p>
          <w:p w14:paraId="78BCF35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3D18152" w14:textId="77777777" w:rsidR="003E6E04" w:rsidRDefault="003E6E04" w:rsidP="004D13BD">
            <w:pPr>
              <w:spacing w:before="0" w:line="276" w:lineRule="auto"/>
              <w:ind w:right="0" w:hanging="15"/>
              <w:jc w:val="center"/>
              <w:rPr>
                <w:sz w:val="20"/>
                <w:szCs w:val="20"/>
              </w:rPr>
            </w:pPr>
            <w:r>
              <w:rPr>
                <w:sz w:val="20"/>
                <w:szCs w:val="20"/>
              </w:rPr>
              <w:t xml:space="preserve">9 </w:t>
            </w:r>
          </w:p>
          <w:p w14:paraId="175AD95E"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0BD2994" w14:textId="77777777" w:rsidR="003E6E04" w:rsidRDefault="003E6E04" w:rsidP="003E6E04">
      <w:pPr>
        <w:shd w:val="clear" w:color="auto" w:fill="FFFFFF"/>
        <w:spacing w:before="0" w:line="276" w:lineRule="auto"/>
        <w:ind w:right="0" w:firstLine="0"/>
        <w:rPr>
          <w:sz w:val="20"/>
          <w:szCs w:val="20"/>
        </w:rPr>
      </w:pPr>
    </w:p>
    <w:p w14:paraId="33F0DC7F" w14:textId="77777777" w:rsidR="003E6E04" w:rsidRDefault="003E6E04" w:rsidP="003E6E04">
      <w:pPr>
        <w:shd w:val="clear" w:color="auto" w:fill="FFFFFF"/>
        <w:spacing w:before="0" w:line="276" w:lineRule="auto"/>
        <w:ind w:right="0" w:firstLine="0"/>
      </w:pPr>
      <w:r w:rsidRPr="003A5EE9">
        <w:rPr>
          <w:i/>
          <w:lang w:val="en-US"/>
        </w:rPr>
        <w:t>QI 48.</w:t>
      </w:r>
      <w:r w:rsidRPr="003A5EE9">
        <w:rPr>
          <w:lang w:val="en-US"/>
        </w:rPr>
        <w:t xml:space="preserve"> Any patient whose blood pressure after 2-3 months of lifestyle interventions is not ≤ 160 mmHg systolic and/or ≤ 110mmHg diastolic should be treated with antihypertensive agents. </w:t>
      </w:r>
      <w:r>
        <w:t>(Domus medica, 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9DD67ED"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A47C3C9" w14:textId="77777777" w:rsidR="003E6E04" w:rsidRDefault="003E6E04" w:rsidP="004D13BD">
            <w:pPr>
              <w:spacing w:before="0" w:line="276" w:lineRule="auto"/>
              <w:ind w:right="0" w:hanging="15"/>
              <w:jc w:val="center"/>
              <w:rPr>
                <w:sz w:val="20"/>
                <w:szCs w:val="20"/>
              </w:rPr>
            </w:pPr>
            <w:r>
              <w:rPr>
                <w:sz w:val="20"/>
                <w:szCs w:val="20"/>
              </w:rPr>
              <w:t xml:space="preserve">1 </w:t>
            </w:r>
          </w:p>
          <w:p w14:paraId="6E2ED31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5649709" w14:textId="77777777" w:rsidR="003E6E04" w:rsidRDefault="003E6E04" w:rsidP="004D13BD">
            <w:pPr>
              <w:spacing w:before="0" w:line="276" w:lineRule="auto"/>
              <w:ind w:right="0" w:hanging="15"/>
              <w:jc w:val="center"/>
              <w:rPr>
                <w:sz w:val="20"/>
                <w:szCs w:val="20"/>
              </w:rPr>
            </w:pPr>
            <w:r>
              <w:rPr>
                <w:sz w:val="20"/>
                <w:szCs w:val="20"/>
              </w:rPr>
              <w:t>2</w:t>
            </w:r>
          </w:p>
          <w:p w14:paraId="4F02F5F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FA3837D" w14:textId="77777777" w:rsidR="003E6E04" w:rsidRDefault="003E6E04" w:rsidP="004D13BD">
            <w:pPr>
              <w:spacing w:before="0" w:line="276" w:lineRule="auto"/>
              <w:ind w:right="0" w:hanging="15"/>
              <w:jc w:val="center"/>
              <w:rPr>
                <w:sz w:val="20"/>
                <w:szCs w:val="20"/>
              </w:rPr>
            </w:pPr>
            <w:r>
              <w:rPr>
                <w:sz w:val="20"/>
                <w:szCs w:val="20"/>
              </w:rPr>
              <w:t>3</w:t>
            </w:r>
          </w:p>
          <w:p w14:paraId="7EF81C1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F5980DC" w14:textId="77777777" w:rsidR="003E6E04" w:rsidRDefault="003E6E04" w:rsidP="004D13BD">
            <w:pPr>
              <w:spacing w:before="0" w:line="276" w:lineRule="auto"/>
              <w:ind w:right="0" w:hanging="15"/>
              <w:jc w:val="center"/>
              <w:rPr>
                <w:sz w:val="20"/>
                <w:szCs w:val="20"/>
              </w:rPr>
            </w:pPr>
            <w:r>
              <w:rPr>
                <w:sz w:val="20"/>
                <w:szCs w:val="20"/>
              </w:rPr>
              <w:t>4</w:t>
            </w:r>
          </w:p>
          <w:p w14:paraId="77B132E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3FA2CCB" w14:textId="77777777" w:rsidR="003E6E04" w:rsidRDefault="003E6E04" w:rsidP="004D13BD">
            <w:pPr>
              <w:spacing w:before="0" w:line="276" w:lineRule="auto"/>
              <w:ind w:right="0" w:hanging="15"/>
              <w:jc w:val="center"/>
              <w:rPr>
                <w:sz w:val="20"/>
                <w:szCs w:val="20"/>
              </w:rPr>
            </w:pPr>
            <w:r>
              <w:rPr>
                <w:sz w:val="20"/>
                <w:szCs w:val="20"/>
              </w:rPr>
              <w:t>5</w:t>
            </w:r>
          </w:p>
          <w:p w14:paraId="0F954B2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D71D89C" w14:textId="77777777" w:rsidR="003E6E04" w:rsidRDefault="003E6E04" w:rsidP="004D13BD">
            <w:pPr>
              <w:spacing w:before="0" w:line="276" w:lineRule="auto"/>
              <w:ind w:right="0" w:hanging="15"/>
              <w:jc w:val="center"/>
              <w:rPr>
                <w:sz w:val="20"/>
                <w:szCs w:val="20"/>
              </w:rPr>
            </w:pPr>
            <w:r>
              <w:rPr>
                <w:sz w:val="20"/>
                <w:szCs w:val="20"/>
              </w:rPr>
              <w:t>6</w:t>
            </w:r>
          </w:p>
          <w:p w14:paraId="438FBBA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C1ECD8E" w14:textId="77777777" w:rsidR="003E6E04" w:rsidRDefault="003E6E04" w:rsidP="004D13BD">
            <w:pPr>
              <w:spacing w:before="0" w:line="276" w:lineRule="auto"/>
              <w:ind w:right="0" w:hanging="15"/>
              <w:jc w:val="center"/>
              <w:rPr>
                <w:sz w:val="20"/>
                <w:szCs w:val="20"/>
              </w:rPr>
            </w:pPr>
            <w:r>
              <w:rPr>
                <w:sz w:val="20"/>
                <w:szCs w:val="20"/>
              </w:rPr>
              <w:t>7</w:t>
            </w:r>
          </w:p>
          <w:p w14:paraId="44C0C34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20FB2CA" w14:textId="77777777" w:rsidR="003E6E04" w:rsidRDefault="003E6E04" w:rsidP="004D13BD">
            <w:pPr>
              <w:spacing w:before="0" w:line="276" w:lineRule="auto"/>
              <w:ind w:right="0" w:hanging="15"/>
              <w:jc w:val="center"/>
              <w:rPr>
                <w:sz w:val="20"/>
                <w:szCs w:val="20"/>
              </w:rPr>
            </w:pPr>
            <w:r>
              <w:rPr>
                <w:sz w:val="20"/>
                <w:szCs w:val="20"/>
              </w:rPr>
              <w:t>8</w:t>
            </w:r>
          </w:p>
          <w:p w14:paraId="1F4AB3D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FE3263D" w14:textId="77777777" w:rsidR="003E6E04" w:rsidRDefault="003E6E04" w:rsidP="004D13BD">
            <w:pPr>
              <w:spacing w:before="0" w:line="276" w:lineRule="auto"/>
              <w:ind w:right="0" w:hanging="15"/>
              <w:jc w:val="center"/>
              <w:rPr>
                <w:sz w:val="20"/>
                <w:szCs w:val="20"/>
              </w:rPr>
            </w:pPr>
            <w:r>
              <w:rPr>
                <w:sz w:val="20"/>
                <w:szCs w:val="20"/>
              </w:rPr>
              <w:t xml:space="preserve">9 </w:t>
            </w:r>
          </w:p>
          <w:p w14:paraId="183EBCC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DE8C111" w14:textId="77777777" w:rsidR="003E6E04" w:rsidRDefault="003E6E04" w:rsidP="003E6E04">
      <w:pPr>
        <w:shd w:val="clear" w:color="auto" w:fill="FFFFFF"/>
        <w:spacing w:before="0" w:line="276" w:lineRule="auto"/>
        <w:ind w:right="0" w:firstLine="0"/>
        <w:rPr>
          <w:sz w:val="20"/>
          <w:szCs w:val="20"/>
        </w:rPr>
      </w:pPr>
    </w:p>
    <w:p w14:paraId="65439E70" w14:textId="77777777" w:rsidR="003E6E04" w:rsidRDefault="003E6E04" w:rsidP="003E6E04">
      <w:pPr>
        <w:shd w:val="clear" w:color="auto" w:fill="FFFFFF"/>
        <w:spacing w:before="0" w:line="276" w:lineRule="auto"/>
        <w:ind w:right="0" w:firstLine="0"/>
      </w:pPr>
      <w:r w:rsidRPr="003A5EE9">
        <w:rPr>
          <w:i/>
          <w:lang w:val="en-US"/>
        </w:rPr>
        <w:t>QI 49.</w:t>
      </w:r>
      <w:r w:rsidRPr="003A5EE9">
        <w:rPr>
          <w:lang w:val="en-US"/>
        </w:rPr>
        <w:t xml:space="preserve"> Any patient with grade 2 hypertension (systolic 160-179 mmHg and/or diastolic 100-109 mmHg) should be treated with antihypertensive drugs, including patients older than 80 years. </w:t>
      </w:r>
      <w:r>
        <w:t>(European Guidelines 2018 en 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4D6E054"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E2212DD" w14:textId="77777777" w:rsidR="003E6E04" w:rsidRDefault="003E6E04" w:rsidP="004D13BD">
            <w:pPr>
              <w:spacing w:before="0" w:line="276" w:lineRule="auto"/>
              <w:ind w:right="0" w:hanging="15"/>
              <w:jc w:val="center"/>
              <w:rPr>
                <w:sz w:val="20"/>
                <w:szCs w:val="20"/>
              </w:rPr>
            </w:pPr>
            <w:r>
              <w:rPr>
                <w:sz w:val="20"/>
                <w:szCs w:val="20"/>
              </w:rPr>
              <w:t xml:space="preserve">1 </w:t>
            </w:r>
          </w:p>
          <w:p w14:paraId="2C3AA2DF"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086FEC8" w14:textId="77777777" w:rsidR="003E6E04" w:rsidRDefault="003E6E04" w:rsidP="004D13BD">
            <w:pPr>
              <w:spacing w:before="0" w:line="276" w:lineRule="auto"/>
              <w:ind w:right="0" w:hanging="15"/>
              <w:jc w:val="center"/>
              <w:rPr>
                <w:sz w:val="20"/>
                <w:szCs w:val="20"/>
              </w:rPr>
            </w:pPr>
            <w:r>
              <w:rPr>
                <w:sz w:val="20"/>
                <w:szCs w:val="20"/>
              </w:rPr>
              <w:t>2</w:t>
            </w:r>
          </w:p>
          <w:p w14:paraId="35E91A3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A9FAED5" w14:textId="77777777" w:rsidR="003E6E04" w:rsidRDefault="003E6E04" w:rsidP="004D13BD">
            <w:pPr>
              <w:spacing w:before="0" w:line="276" w:lineRule="auto"/>
              <w:ind w:right="0" w:hanging="15"/>
              <w:jc w:val="center"/>
              <w:rPr>
                <w:sz w:val="20"/>
                <w:szCs w:val="20"/>
              </w:rPr>
            </w:pPr>
            <w:r>
              <w:rPr>
                <w:sz w:val="20"/>
                <w:szCs w:val="20"/>
              </w:rPr>
              <w:t>3</w:t>
            </w:r>
          </w:p>
          <w:p w14:paraId="6B030F1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F6622BE" w14:textId="77777777" w:rsidR="003E6E04" w:rsidRDefault="003E6E04" w:rsidP="004D13BD">
            <w:pPr>
              <w:spacing w:before="0" w:line="276" w:lineRule="auto"/>
              <w:ind w:right="0" w:hanging="15"/>
              <w:jc w:val="center"/>
              <w:rPr>
                <w:sz w:val="20"/>
                <w:szCs w:val="20"/>
              </w:rPr>
            </w:pPr>
            <w:r>
              <w:rPr>
                <w:sz w:val="20"/>
                <w:szCs w:val="20"/>
              </w:rPr>
              <w:t>4</w:t>
            </w:r>
          </w:p>
          <w:p w14:paraId="3C4FC0F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A9C95F" w14:textId="77777777" w:rsidR="003E6E04" w:rsidRDefault="003E6E04" w:rsidP="004D13BD">
            <w:pPr>
              <w:spacing w:before="0" w:line="276" w:lineRule="auto"/>
              <w:ind w:right="0" w:hanging="15"/>
              <w:jc w:val="center"/>
              <w:rPr>
                <w:sz w:val="20"/>
                <w:szCs w:val="20"/>
              </w:rPr>
            </w:pPr>
            <w:r>
              <w:rPr>
                <w:sz w:val="20"/>
                <w:szCs w:val="20"/>
              </w:rPr>
              <w:t>5</w:t>
            </w:r>
          </w:p>
          <w:p w14:paraId="3E9F29F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B19A425" w14:textId="77777777" w:rsidR="003E6E04" w:rsidRDefault="003E6E04" w:rsidP="004D13BD">
            <w:pPr>
              <w:spacing w:before="0" w:line="276" w:lineRule="auto"/>
              <w:ind w:right="0" w:hanging="15"/>
              <w:jc w:val="center"/>
              <w:rPr>
                <w:sz w:val="20"/>
                <w:szCs w:val="20"/>
              </w:rPr>
            </w:pPr>
            <w:r>
              <w:rPr>
                <w:sz w:val="20"/>
                <w:szCs w:val="20"/>
              </w:rPr>
              <w:t>6</w:t>
            </w:r>
          </w:p>
          <w:p w14:paraId="21BB213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2F62BE6" w14:textId="77777777" w:rsidR="003E6E04" w:rsidRDefault="003E6E04" w:rsidP="004D13BD">
            <w:pPr>
              <w:spacing w:before="0" w:line="276" w:lineRule="auto"/>
              <w:ind w:right="0" w:hanging="15"/>
              <w:jc w:val="center"/>
              <w:rPr>
                <w:sz w:val="20"/>
                <w:szCs w:val="20"/>
              </w:rPr>
            </w:pPr>
            <w:r>
              <w:rPr>
                <w:sz w:val="20"/>
                <w:szCs w:val="20"/>
              </w:rPr>
              <w:t>7</w:t>
            </w:r>
          </w:p>
          <w:p w14:paraId="58FEE62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5CF5615" w14:textId="77777777" w:rsidR="003E6E04" w:rsidRDefault="003E6E04" w:rsidP="004D13BD">
            <w:pPr>
              <w:spacing w:before="0" w:line="276" w:lineRule="auto"/>
              <w:ind w:right="0" w:hanging="15"/>
              <w:jc w:val="center"/>
              <w:rPr>
                <w:sz w:val="20"/>
                <w:szCs w:val="20"/>
              </w:rPr>
            </w:pPr>
            <w:r>
              <w:rPr>
                <w:sz w:val="20"/>
                <w:szCs w:val="20"/>
              </w:rPr>
              <w:t>8</w:t>
            </w:r>
          </w:p>
          <w:p w14:paraId="3E263227"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A5EE9CB" w14:textId="77777777" w:rsidR="003E6E04" w:rsidRDefault="003E6E04" w:rsidP="004D13BD">
            <w:pPr>
              <w:spacing w:before="0" w:line="276" w:lineRule="auto"/>
              <w:ind w:right="0" w:hanging="15"/>
              <w:jc w:val="center"/>
              <w:rPr>
                <w:sz w:val="20"/>
                <w:szCs w:val="20"/>
              </w:rPr>
            </w:pPr>
            <w:r>
              <w:rPr>
                <w:sz w:val="20"/>
                <w:szCs w:val="20"/>
              </w:rPr>
              <w:t xml:space="preserve">9 </w:t>
            </w:r>
          </w:p>
          <w:p w14:paraId="063BF29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268BCF4" w14:textId="77777777" w:rsidR="003E6E04" w:rsidRDefault="003E6E04" w:rsidP="003E6E04">
      <w:pPr>
        <w:shd w:val="clear" w:color="auto" w:fill="FFFFFF"/>
        <w:spacing w:before="0" w:line="276" w:lineRule="auto"/>
        <w:ind w:right="0" w:firstLine="0"/>
        <w:rPr>
          <w:sz w:val="20"/>
          <w:szCs w:val="20"/>
        </w:rPr>
      </w:pPr>
    </w:p>
    <w:p w14:paraId="0725863B" w14:textId="77777777" w:rsidR="003E6E04" w:rsidRDefault="003E6E04" w:rsidP="003E6E04">
      <w:pPr>
        <w:shd w:val="clear" w:color="auto" w:fill="FFFFFF"/>
        <w:spacing w:before="0" w:line="276" w:lineRule="auto"/>
        <w:ind w:right="0" w:firstLine="0"/>
      </w:pPr>
      <w:r w:rsidRPr="003A5EE9">
        <w:rPr>
          <w:i/>
          <w:lang w:val="en-US"/>
        </w:rPr>
        <w:t>QI 50.</w:t>
      </w:r>
      <w:r w:rsidRPr="003A5EE9">
        <w:rPr>
          <w:lang w:val="en-US"/>
        </w:rPr>
        <w:t xml:space="preserve"> Any patient with grade 2 hypertension (conventional BD ≥ 160/100 mmHg but &lt; 180/120 mmHg AND ABPM or HBPM ≥ 150/95 mmHg) should be treated with antihypertensive drugs, except patients with frailty or multimorbidity, since clinical judgment should be made first, regardless of age.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F96533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59B31A5" w14:textId="77777777" w:rsidR="003E6E04" w:rsidRDefault="003E6E04" w:rsidP="004D13BD">
            <w:pPr>
              <w:spacing w:before="0" w:line="276" w:lineRule="auto"/>
              <w:ind w:right="0" w:hanging="15"/>
              <w:jc w:val="center"/>
              <w:rPr>
                <w:sz w:val="20"/>
                <w:szCs w:val="20"/>
              </w:rPr>
            </w:pPr>
            <w:r>
              <w:rPr>
                <w:sz w:val="20"/>
                <w:szCs w:val="20"/>
              </w:rPr>
              <w:t xml:space="preserve">1 </w:t>
            </w:r>
          </w:p>
          <w:p w14:paraId="6DCC57DA"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3533DB5" w14:textId="77777777" w:rsidR="003E6E04" w:rsidRDefault="003E6E04" w:rsidP="004D13BD">
            <w:pPr>
              <w:spacing w:before="0" w:line="276" w:lineRule="auto"/>
              <w:ind w:right="0" w:hanging="15"/>
              <w:jc w:val="center"/>
              <w:rPr>
                <w:sz w:val="20"/>
                <w:szCs w:val="20"/>
              </w:rPr>
            </w:pPr>
            <w:r>
              <w:rPr>
                <w:sz w:val="20"/>
                <w:szCs w:val="20"/>
              </w:rPr>
              <w:t>2</w:t>
            </w:r>
          </w:p>
          <w:p w14:paraId="3B7317C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9650583" w14:textId="77777777" w:rsidR="003E6E04" w:rsidRDefault="003E6E04" w:rsidP="004D13BD">
            <w:pPr>
              <w:spacing w:before="0" w:line="276" w:lineRule="auto"/>
              <w:ind w:right="0" w:hanging="15"/>
              <w:jc w:val="center"/>
              <w:rPr>
                <w:sz w:val="20"/>
                <w:szCs w:val="20"/>
              </w:rPr>
            </w:pPr>
            <w:r>
              <w:rPr>
                <w:sz w:val="20"/>
                <w:szCs w:val="20"/>
              </w:rPr>
              <w:t>3</w:t>
            </w:r>
          </w:p>
          <w:p w14:paraId="43915DF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ACE8B5F" w14:textId="77777777" w:rsidR="003E6E04" w:rsidRDefault="003E6E04" w:rsidP="004D13BD">
            <w:pPr>
              <w:spacing w:before="0" w:line="276" w:lineRule="auto"/>
              <w:ind w:right="0" w:hanging="15"/>
              <w:jc w:val="center"/>
              <w:rPr>
                <w:sz w:val="20"/>
                <w:szCs w:val="20"/>
              </w:rPr>
            </w:pPr>
            <w:r>
              <w:rPr>
                <w:sz w:val="20"/>
                <w:szCs w:val="20"/>
              </w:rPr>
              <w:t>4</w:t>
            </w:r>
          </w:p>
          <w:p w14:paraId="20C58FA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624F932" w14:textId="77777777" w:rsidR="003E6E04" w:rsidRDefault="003E6E04" w:rsidP="004D13BD">
            <w:pPr>
              <w:spacing w:before="0" w:line="276" w:lineRule="auto"/>
              <w:ind w:right="0" w:hanging="15"/>
              <w:jc w:val="center"/>
              <w:rPr>
                <w:sz w:val="20"/>
                <w:szCs w:val="20"/>
              </w:rPr>
            </w:pPr>
            <w:r>
              <w:rPr>
                <w:sz w:val="20"/>
                <w:szCs w:val="20"/>
              </w:rPr>
              <w:t>5</w:t>
            </w:r>
          </w:p>
          <w:p w14:paraId="6378D2D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D3DA6F3" w14:textId="77777777" w:rsidR="003E6E04" w:rsidRDefault="003E6E04" w:rsidP="004D13BD">
            <w:pPr>
              <w:spacing w:before="0" w:line="276" w:lineRule="auto"/>
              <w:ind w:right="0" w:hanging="15"/>
              <w:jc w:val="center"/>
              <w:rPr>
                <w:sz w:val="20"/>
                <w:szCs w:val="20"/>
              </w:rPr>
            </w:pPr>
            <w:r>
              <w:rPr>
                <w:sz w:val="20"/>
                <w:szCs w:val="20"/>
              </w:rPr>
              <w:t>6</w:t>
            </w:r>
          </w:p>
          <w:p w14:paraId="313A832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CC57470" w14:textId="77777777" w:rsidR="003E6E04" w:rsidRDefault="003E6E04" w:rsidP="004D13BD">
            <w:pPr>
              <w:spacing w:before="0" w:line="276" w:lineRule="auto"/>
              <w:ind w:right="0" w:hanging="15"/>
              <w:jc w:val="center"/>
              <w:rPr>
                <w:sz w:val="20"/>
                <w:szCs w:val="20"/>
              </w:rPr>
            </w:pPr>
            <w:r>
              <w:rPr>
                <w:sz w:val="20"/>
                <w:szCs w:val="20"/>
              </w:rPr>
              <w:t>7</w:t>
            </w:r>
          </w:p>
          <w:p w14:paraId="2E10B24C"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194DDA2" w14:textId="77777777" w:rsidR="003E6E04" w:rsidRDefault="003E6E04" w:rsidP="004D13BD">
            <w:pPr>
              <w:spacing w:before="0" w:line="276" w:lineRule="auto"/>
              <w:ind w:right="0" w:hanging="15"/>
              <w:jc w:val="center"/>
              <w:rPr>
                <w:sz w:val="20"/>
                <w:szCs w:val="20"/>
              </w:rPr>
            </w:pPr>
            <w:r>
              <w:rPr>
                <w:sz w:val="20"/>
                <w:szCs w:val="20"/>
              </w:rPr>
              <w:t>8</w:t>
            </w:r>
          </w:p>
          <w:p w14:paraId="5707696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262FD7D" w14:textId="77777777" w:rsidR="003E6E04" w:rsidRDefault="003E6E04" w:rsidP="004D13BD">
            <w:pPr>
              <w:spacing w:before="0" w:line="276" w:lineRule="auto"/>
              <w:ind w:right="0" w:hanging="15"/>
              <w:jc w:val="center"/>
              <w:rPr>
                <w:sz w:val="20"/>
                <w:szCs w:val="20"/>
              </w:rPr>
            </w:pPr>
            <w:r>
              <w:rPr>
                <w:sz w:val="20"/>
                <w:szCs w:val="20"/>
              </w:rPr>
              <w:t xml:space="preserve">9 </w:t>
            </w:r>
          </w:p>
          <w:p w14:paraId="3AA38E4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50471BA" w14:textId="77777777" w:rsidR="003E6E04" w:rsidRDefault="003E6E04" w:rsidP="003E6E04">
      <w:pPr>
        <w:shd w:val="clear" w:color="auto" w:fill="FFFFFF"/>
        <w:spacing w:before="0" w:line="276" w:lineRule="auto"/>
        <w:ind w:right="0" w:firstLine="0"/>
        <w:rPr>
          <w:sz w:val="20"/>
          <w:szCs w:val="20"/>
        </w:rPr>
      </w:pPr>
    </w:p>
    <w:p w14:paraId="068BBE3F" w14:textId="77777777" w:rsidR="003E6E04" w:rsidRDefault="003E6E04" w:rsidP="003E6E04">
      <w:pPr>
        <w:shd w:val="clear" w:color="auto" w:fill="FFFFFF"/>
        <w:spacing w:before="0" w:line="276" w:lineRule="auto"/>
        <w:ind w:right="0" w:firstLine="0"/>
      </w:pPr>
      <w:r w:rsidRPr="003A5EE9">
        <w:rPr>
          <w:i/>
          <w:lang w:val="en-US"/>
        </w:rPr>
        <w:t>QI 51.</w:t>
      </w:r>
      <w:r w:rsidRPr="003A5EE9">
        <w:rPr>
          <w:lang w:val="en-US"/>
        </w:rPr>
        <w:t xml:space="preserve"> In any patient with very high blood pressure values (systolic &gt; 180 mmHg and/or diastolic &gt; 110 mmHg), drug treatment should be initiated immediately, regardless of cardiovascular (SCORE) risk. </w:t>
      </w:r>
      <w:r>
        <w:t>(Domus medica, NHG, 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042F663"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A0E29EA" w14:textId="77777777" w:rsidR="003E6E04" w:rsidRDefault="003E6E04" w:rsidP="004D13BD">
            <w:pPr>
              <w:spacing w:before="0" w:line="276" w:lineRule="auto"/>
              <w:ind w:right="0" w:hanging="15"/>
              <w:jc w:val="center"/>
              <w:rPr>
                <w:sz w:val="20"/>
                <w:szCs w:val="20"/>
              </w:rPr>
            </w:pPr>
            <w:r>
              <w:rPr>
                <w:sz w:val="20"/>
                <w:szCs w:val="20"/>
              </w:rPr>
              <w:t xml:space="preserve">1 </w:t>
            </w:r>
          </w:p>
          <w:p w14:paraId="4C6AC43C"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6F6FD8D" w14:textId="77777777" w:rsidR="003E6E04" w:rsidRDefault="003E6E04" w:rsidP="004D13BD">
            <w:pPr>
              <w:spacing w:before="0" w:line="276" w:lineRule="auto"/>
              <w:ind w:right="0" w:hanging="15"/>
              <w:jc w:val="center"/>
              <w:rPr>
                <w:sz w:val="20"/>
                <w:szCs w:val="20"/>
              </w:rPr>
            </w:pPr>
            <w:r>
              <w:rPr>
                <w:sz w:val="20"/>
                <w:szCs w:val="20"/>
              </w:rPr>
              <w:t>2</w:t>
            </w:r>
          </w:p>
          <w:p w14:paraId="3C69D63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34B4369" w14:textId="77777777" w:rsidR="003E6E04" w:rsidRDefault="003E6E04" w:rsidP="004D13BD">
            <w:pPr>
              <w:spacing w:before="0" w:line="276" w:lineRule="auto"/>
              <w:ind w:right="0" w:hanging="15"/>
              <w:jc w:val="center"/>
              <w:rPr>
                <w:sz w:val="20"/>
                <w:szCs w:val="20"/>
              </w:rPr>
            </w:pPr>
            <w:r>
              <w:rPr>
                <w:sz w:val="20"/>
                <w:szCs w:val="20"/>
              </w:rPr>
              <w:t>3</w:t>
            </w:r>
          </w:p>
          <w:p w14:paraId="3965E7A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5753A67" w14:textId="77777777" w:rsidR="003E6E04" w:rsidRDefault="003E6E04" w:rsidP="004D13BD">
            <w:pPr>
              <w:spacing w:before="0" w:line="276" w:lineRule="auto"/>
              <w:ind w:right="0" w:hanging="15"/>
              <w:jc w:val="center"/>
              <w:rPr>
                <w:sz w:val="20"/>
                <w:szCs w:val="20"/>
              </w:rPr>
            </w:pPr>
            <w:r>
              <w:rPr>
                <w:sz w:val="20"/>
                <w:szCs w:val="20"/>
              </w:rPr>
              <w:t>4</w:t>
            </w:r>
          </w:p>
          <w:p w14:paraId="4D4E4C7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FD97E20" w14:textId="77777777" w:rsidR="003E6E04" w:rsidRDefault="003E6E04" w:rsidP="004D13BD">
            <w:pPr>
              <w:spacing w:before="0" w:line="276" w:lineRule="auto"/>
              <w:ind w:right="0" w:hanging="15"/>
              <w:jc w:val="center"/>
              <w:rPr>
                <w:sz w:val="20"/>
                <w:szCs w:val="20"/>
              </w:rPr>
            </w:pPr>
            <w:r>
              <w:rPr>
                <w:sz w:val="20"/>
                <w:szCs w:val="20"/>
              </w:rPr>
              <w:t>5</w:t>
            </w:r>
          </w:p>
          <w:p w14:paraId="65C8713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5ACDBF1" w14:textId="77777777" w:rsidR="003E6E04" w:rsidRDefault="003E6E04" w:rsidP="004D13BD">
            <w:pPr>
              <w:spacing w:before="0" w:line="276" w:lineRule="auto"/>
              <w:ind w:right="0" w:hanging="15"/>
              <w:jc w:val="center"/>
              <w:rPr>
                <w:sz w:val="20"/>
                <w:szCs w:val="20"/>
              </w:rPr>
            </w:pPr>
            <w:r>
              <w:rPr>
                <w:sz w:val="20"/>
                <w:szCs w:val="20"/>
              </w:rPr>
              <w:t>6</w:t>
            </w:r>
          </w:p>
          <w:p w14:paraId="637EA1E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C156C8A" w14:textId="77777777" w:rsidR="003E6E04" w:rsidRDefault="003E6E04" w:rsidP="004D13BD">
            <w:pPr>
              <w:spacing w:before="0" w:line="276" w:lineRule="auto"/>
              <w:ind w:right="0" w:hanging="15"/>
              <w:jc w:val="center"/>
              <w:rPr>
                <w:sz w:val="20"/>
                <w:szCs w:val="20"/>
              </w:rPr>
            </w:pPr>
            <w:r>
              <w:rPr>
                <w:sz w:val="20"/>
                <w:szCs w:val="20"/>
              </w:rPr>
              <w:t>7</w:t>
            </w:r>
          </w:p>
          <w:p w14:paraId="2CF1B34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F76F5F8" w14:textId="77777777" w:rsidR="003E6E04" w:rsidRDefault="003E6E04" w:rsidP="004D13BD">
            <w:pPr>
              <w:spacing w:before="0" w:line="276" w:lineRule="auto"/>
              <w:ind w:right="0" w:hanging="15"/>
              <w:jc w:val="center"/>
              <w:rPr>
                <w:sz w:val="20"/>
                <w:szCs w:val="20"/>
              </w:rPr>
            </w:pPr>
            <w:r>
              <w:rPr>
                <w:sz w:val="20"/>
                <w:szCs w:val="20"/>
              </w:rPr>
              <w:t>8</w:t>
            </w:r>
          </w:p>
          <w:p w14:paraId="21C702C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AC1BA3F" w14:textId="77777777" w:rsidR="003E6E04" w:rsidRDefault="003E6E04" w:rsidP="004D13BD">
            <w:pPr>
              <w:spacing w:before="0" w:line="276" w:lineRule="auto"/>
              <w:ind w:right="0" w:hanging="15"/>
              <w:jc w:val="center"/>
              <w:rPr>
                <w:sz w:val="20"/>
                <w:szCs w:val="20"/>
              </w:rPr>
            </w:pPr>
            <w:r>
              <w:rPr>
                <w:sz w:val="20"/>
                <w:szCs w:val="20"/>
              </w:rPr>
              <w:t xml:space="preserve">9 </w:t>
            </w:r>
          </w:p>
          <w:p w14:paraId="2512E0B3"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3F3191F" w14:textId="77777777" w:rsidR="003E6E04" w:rsidRDefault="003E6E04" w:rsidP="003E6E04">
      <w:pPr>
        <w:shd w:val="clear" w:color="auto" w:fill="FFFFFF"/>
        <w:spacing w:before="0" w:line="276" w:lineRule="auto"/>
        <w:ind w:right="0" w:firstLine="0"/>
        <w:rPr>
          <w:sz w:val="20"/>
          <w:szCs w:val="20"/>
        </w:rPr>
      </w:pPr>
    </w:p>
    <w:p w14:paraId="201775FB" w14:textId="77777777" w:rsidR="003E6E04" w:rsidRPr="003A5EE9" w:rsidRDefault="003E6E04" w:rsidP="003E6E04">
      <w:pPr>
        <w:shd w:val="clear" w:color="auto" w:fill="FFFFFF"/>
        <w:spacing w:before="0" w:line="276" w:lineRule="auto"/>
        <w:ind w:right="0" w:firstLine="0"/>
        <w:rPr>
          <w:lang w:val="en-US"/>
        </w:rPr>
      </w:pPr>
      <w:r w:rsidRPr="003A5EE9">
        <w:rPr>
          <w:i/>
          <w:lang w:val="en-US"/>
        </w:rPr>
        <w:t>QI 52.</w:t>
      </w:r>
      <w:r w:rsidRPr="003A5EE9">
        <w:rPr>
          <w:lang w:val="en-US"/>
        </w:rPr>
        <w:t xml:space="preserve"> In hypertensive crisis* without organ damage, oral treatment should be initiated or driven up. (BCFI)</w:t>
      </w:r>
    </w:p>
    <w:p w14:paraId="3F15EF1B" w14:textId="77777777" w:rsidR="003E6E04" w:rsidRPr="003A5EE9" w:rsidRDefault="003E6E04" w:rsidP="003E6E04">
      <w:pPr>
        <w:shd w:val="clear" w:color="auto" w:fill="FFFFFF"/>
        <w:spacing w:before="0" w:line="276" w:lineRule="auto"/>
        <w:ind w:right="0" w:firstLine="0"/>
        <w:rPr>
          <w:lang w:val="en-US"/>
        </w:rPr>
      </w:pPr>
      <w:r w:rsidRPr="003A5EE9">
        <w:rPr>
          <w:lang w:val="en-US"/>
        </w:rPr>
        <w:t>* Hypertensive crisis = life-threatening hypertension combined with diastolic blood pressure of 120 to 130 mmHg.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11AFE3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782BF3E" w14:textId="77777777" w:rsidR="003E6E04" w:rsidRDefault="003E6E04" w:rsidP="004D13BD">
            <w:pPr>
              <w:spacing w:before="0" w:line="276" w:lineRule="auto"/>
              <w:ind w:right="0" w:hanging="15"/>
              <w:jc w:val="center"/>
              <w:rPr>
                <w:sz w:val="20"/>
                <w:szCs w:val="20"/>
              </w:rPr>
            </w:pPr>
            <w:r>
              <w:rPr>
                <w:sz w:val="20"/>
                <w:szCs w:val="20"/>
              </w:rPr>
              <w:t xml:space="preserve">1 </w:t>
            </w:r>
          </w:p>
          <w:p w14:paraId="7DEF7E98"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7D87B96" w14:textId="77777777" w:rsidR="003E6E04" w:rsidRDefault="003E6E04" w:rsidP="004D13BD">
            <w:pPr>
              <w:spacing w:before="0" w:line="276" w:lineRule="auto"/>
              <w:ind w:right="0" w:hanging="15"/>
              <w:jc w:val="center"/>
              <w:rPr>
                <w:sz w:val="20"/>
                <w:szCs w:val="20"/>
              </w:rPr>
            </w:pPr>
            <w:r>
              <w:rPr>
                <w:sz w:val="20"/>
                <w:szCs w:val="20"/>
              </w:rPr>
              <w:t>2</w:t>
            </w:r>
          </w:p>
          <w:p w14:paraId="770A18C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964C090" w14:textId="77777777" w:rsidR="003E6E04" w:rsidRDefault="003E6E04" w:rsidP="004D13BD">
            <w:pPr>
              <w:spacing w:before="0" w:line="276" w:lineRule="auto"/>
              <w:ind w:right="0" w:hanging="15"/>
              <w:jc w:val="center"/>
              <w:rPr>
                <w:sz w:val="20"/>
                <w:szCs w:val="20"/>
              </w:rPr>
            </w:pPr>
            <w:r>
              <w:rPr>
                <w:sz w:val="20"/>
                <w:szCs w:val="20"/>
              </w:rPr>
              <w:t>3</w:t>
            </w:r>
          </w:p>
          <w:p w14:paraId="093C385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64A4E40" w14:textId="77777777" w:rsidR="003E6E04" w:rsidRDefault="003E6E04" w:rsidP="004D13BD">
            <w:pPr>
              <w:spacing w:before="0" w:line="276" w:lineRule="auto"/>
              <w:ind w:right="0" w:hanging="15"/>
              <w:jc w:val="center"/>
              <w:rPr>
                <w:sz w:val="20"/>
                <w:szCs w:val="20"/>
              </w:rPr>
            </w:pPr>
            <w:r>
              <w:rPr>
                <w:sz w:val="20"/>
                <w:szCs w:val="20"/>
              </w:rPr>
              <w:t>4</w:t>
            </w:r>
          </w:p>
          <w:p w14:paraId="4BA8D5A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71835F1" w14:textId="77777777" w:rsidR="003E6E04" w:rsidRDefault="003E6E04" w:rsidP="004D13BD">
            <w:pPr>
              <w:spacing w:before="0" w:line="276" w:lineRule="auto"/>
              <w:ind w:right="0" w:hanging="15"/>
              <w:jc w:val="center"/>
              <w:rPr>
                <w:sz w:val="20"/>
                <w:szCs w:val="20"/>
              </w:rPr>
            </w:pPr>
            <w:r>
              <w:rPr>
                <w:sz w:val="20"/>
                <w:szCs w:val="20"/>
              </w:rPr>
              <w:t>5</w:t>
            </w:r>
          </w:p>
          <w:p w14:paraId="66DA17B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CCDE63" w14:textId="77777777" w:rsidR="003E6E04" w:rsidRDefault="003E6E04" w:rsidP="004D13BD">
            <w:pPr>
              <w:spacing w:before="0" w:line="276" w:lineRule="auto"/>
              <w:ind w:right="0" w:hanging="15"/>
              <w:jc w:val="center"/>
              <w:rPr>
                <w:sz w:val="20"/>
                <w:szCs w:val="20"/>
              </w:rPr>
            </w:pPr>
            <w:r>
              <w:rPr>
                <w:sz w:val="20"/>
                <w:szCs w:val="20"/>
              </w:rPr>
              <w:t>6</w:t>
            </w:r>
          </w:p>
          <w:p w14:paraId="697C4F0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0F1DD25" w14:textId="77777777" w:rsidR="003E6E04" w:rsidRDefault="003E6E04" w:rsidP="004D13BD">
            <w:pPr>
              <w:spacing w:before="0" w:line="276" w:lineRule="auto"/>
              <w:ind w:right="0" w:hanging="15"/>
              <w:jc w:val="center"/>
              <w:rPr>
                <w:sz w:val="20"/>
                <w:szCs w:val="20"/>
              </w:rPr>
            </w:pPr>
            <w:r>
              <w:rPr>
                <w:sz w:val="20"/>
                <w:szCs w:val="20"/>
              </w:rPr>
              <w:t>7</w:t>
            </w:r>
          </w:p>
          <w:p w14:paraId="39BDC77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099A660" w14:textId="77777777" w:rsidR="003E6E04" w:rsidRDefault="003E6E04" w:rsidP="004D13BD">
            <w:pPr>
              <w:spacing w:before="0" w:line="276" w:lineRule="auto"/>
              <w:ind w:right="0" w:hanging="15"/>
              <w:jc w:val="center"/>
              <w:rPr>
                <w:sz w:val="20"/>
                <w:szCs w:val="20"/>
              </w:rPr>
            </w:pPr>
            <w:r>
              <w:rPr>
                <w:sz w:val="20"/>
                <w:szCs w:val="20"/>
              </w:rPr>
              <w:t>8</w:t>
            </w:r>
          </w:p>
          <w:p w14:paraId="619086AB"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08B2724" w14:textId="77777777" w:rsidR="003E6E04" w:rsidRDefault="003E6E04" w:rsidP="004D13BD">
            <w:pPr>
              <w:spacing w:before="0" w:line="276" w:lineRule="auto"/>
              <w:ind w:right="0" w:hanging="15"/>
              <w:jc w:val="center"/>
              <w:rPr>
                <w:sz w:val="20"/>
                <w:szCs w:val="20"/>
              </w:rPr>
            </w:pPr>
            <w:r>
              <w:rPr>
                <w:sz w:val="20"/>
                <w:szCs w:val="20"/>
              </w:rPr>
              <w:t xml:space="preserve">9 </w:t>
            </w:r>
          </w:p>
          <w:p w14:paraId="75693B75"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397CCB6" w14:textId="77777777" w:rsidR="003E6E04" w:rsidRDefault="003E6E04" w:rsidP="003E6E04">
      <w:pPr>
        <w:shd w:val="clear" w:color="auto" w:fill="FFFFFF"/>
        <w:spacing w:before="0" w:line="276" w:lineRule="auto"/>
        <w:ind w:right="0" w:firstLine="0"/>
        <w:rPr>
          <w:sz w:val="20"/>
          <w:szCs w:val="20"/>
        </w:rPr>
      </w:pPr>
    </w:p>
    <w:p w14:paraId="5195538F" w14:textId="77777777" w:rsidR="003E6E04" w:rsidRDefault="003E6E04" w:rsidP="003E6E04">
      <w:pPr>
        <w:shd w:val="clear" w:color="auto" w:fill="FFFFFF"/>
        <w:spacing w:before="0" w:line="276" w:lineRule="auto"/>
        <w:ind w:right="0" w:firstLine="0"/>
      </w:pPr>
      <w:r w:rsidRPr="003A5EE9">
        <w:rPr>
          <w:i/>
          <w:lang w:val="en-US"/>
        </w:rPr>
        <w:t xml:space="preserve">QI 53. </w:t>
      </w:r>
      <w:r w:rsidRPr="003A5EE9">
        <w:rPr>
          <w:lang w:val="en-US"/>
        </w:rPr>
        <w:t xml:space="preserve">In a hypertensive crisis with organ damage (such as kidney, heart or eye damage) or neurological symptoms, the patient should be referred to the hospital so that antihypertensive drugs can be administered in a hospital setting, usually parenteral.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0CDA09C"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8B36EF0" w14:textId="77777777" w:rsidR="003E6E04" w:rsidRDefault="003E6E04" w:rsidP="004D13BD">
            <w:pPr>
              <w:spacing w:before="0" w:line="276" w:lineRule="auto"/>
              <w:ind w:right="0" w:hanging="15"/>
              <w:jc w:val="center"/>
              <w:rPr>
                <w:sz w:val="20"/>
                <w:szCs w:val="20"/>
              </w:rPr>
            </w:pPr>
            <w:r>
              <w:rPr>
                <w:sz w:val="20"/>
                <w:szCs w:val="20"/>
              </w:rPr>
              <w:t xml:space="preserve">1 </w:t>
            </w:r>
          </w:p>
          <w:p w14:paraId="46B3CCCC" w14:textId="77777777" w:rsidR="003E6E04" w:rsidRDefault="003E6E04" w:rsidP="004D13BD">
            <w:pPr>
              <w:spacing w:before="0" w:line="276" w:lineRule="auto"/>
              <w:ind w:right="0" w:hanging="15"/>
              <w:jc w:val="center"/>
              <w:rPr>
                <w:sz w:val="20"/>
                <w:szCs w:val="20"/>
              </w:rPr>
            </w:pPr>
            <w:r>
              <w:rPr>
                <w:sz w:val="20"/>
                <w:szCs w:val="20"/>
              </w:rPr>
              <w:lastRenderedPageBreak/>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AC47F41" w14:textId="77777777" w:rsidR="003E6E04" w:rsidRDefault="003E6E04" w:rsidP="004D13BD">
            <w:pPr>
              <w:spacing w:before="0" w:line="276" w:lineRule="auto"/>
              <w:ind w:right="0" w:hanging="15"/>
              <w:jc w:val="center"/>
              <w:rPr>
                <w:sz w:val="20"/>
                <w:szCs w:val="20"/>
              </w:rPr>
            </w:pPr>
            <w:r>
              <w:rPr>
                <w:sz w:val="20"/>
                <w:szCs w:val="20"/>
              </w:rPr>
              <w:lastRenderedPageBreak/>
              <w:t>2</w:t>
            </w:r>
          </w:p>
          <w:p w14:paraId="5F52D5F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E6B681" w14:textId="77777777" w:rsidR="003E6E04" w:rsidRDefault="003E6E04" w:rsidP="004D13BD">
            <w:pPr>
              <w:spacing w:before="0" w:line="276" w:lineRule="auto"/>
              <w:ind w:right="0" w:hanging="15"/>
              <w:jc w:val="center"/>
              <w:rPr>
                <w:sz w:val="20"/>
                <w:szCs w:val="20"/>
              </w:rPr>
            </w:pPr>
            <w:r>
              <w:rPr>
                <w:sz w:val="20"/>
                <w:szCs w:val="20"/>
              </w:rPr>
              <w:lastRenderedPageBreak/>
              <w:t>3</w:t>
            </w:r>
          </w:p>
          <w:p w14:paraId="38F4239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054E11" w14:textId="77777777" w:rsidR="003E6E04" w:rsidRDefault="003E6E04" w:rsidP="004D13BD">
            <w:pPr>
              <w:spacing w:before="0" w:line="276" w:lineRule="auto"/>
              <w:ind w:right="0" w:hanging="15"/>
              <w:jc w:val="center"/>
              <w:rPr>
                <w:sz w:val="20"/>
                <w:szCs w:val="20"/>
              </w:rPr>
            </w:pPr>
            <w:r>
              <w:rPr>
                <w:sz w:val="20"/>
                <w:szCs w:val="20"/>
              </w:rPr>
              <w:lastRenderedPageBreak/>
              <w:t>4</w:t>
            </w:r>
          </w:p>
          <w:p w14:paraId="2B90943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4935BCC" w14:textId="77777777" w:rsidR="003E6E04" w:rsidRDefault="003E6E04" w:rsidP="004D13BD">
            <w:pPr>
              <w:spacing w:before="0" w:line="276" w:lineRule="auto"/>
              <w:ind w:right="0" w:hanging="15"/>
              <w:jc w:val="center"/>
              <w:rPr>
                <w:sz w:val="20"/>
                <w:szCs w:val="20"/>
              </w:rPr>
            </w:pPr>
            <w:r>
              <w:rPr>
                <w:sz w:val="20"/>
                <w:szCs w:val="20"/>
              </w:rPr>
              <w:lastRenderedPageBreak/>
              <w:t>5</w:t>
            </w:r>
          </w:p>
          <w:p w14:paraId="04357C1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2E5AC03" w14:textId="77777777" w:rsidR="003E6E04" w:rsidRDefault="003E6E04" w:rsidP="004D13BD">
            <w:pPr>
              <w:spacing w:before="0" w:line="276" w:lineRule="auto"/>
              <w:ind w:right="0" w:hanging="15"/>
              <w:jc w:val="center"/>
              <w:rPr>
                <w:sz w:val="20"/>
                <w:szCs w:val="20"/>
              </w:rPr>
            </w:pPr>
            <w:r>
              <w:rPr>
                <w:sz w:val="20"/>
                <w:szCs w:val="20"/>
              </w:rPr>
              <w:lastRenderedPageBreak/>
              <w:t>6</w:t>
            </w:r>
          </w:p>
          <w:p w14:paraId="1004B10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F082D64" w14:textId="77777777" w:rsidR="003E6E04" w:rsidRDefault="003E6E04" w:rsidP="004D13BD">
            <w:pPr>
              <w:spacing w:before="0" w:line="276" w:lineRule="auto"/>
              <w:ind w:right="0" w:hanging="15"/>
              <w:jc w:val="center"/>
              <w:rPr>
                <w:sz w:val="20"/>
                <w:szCs w:val="20"/>
              </w:rPr>
            </w:pPr>
            <w:r>
              <w:rPr>
                <w:sz w:val="20"/>
                <w:szCs w:val="20"/>
              </w:rPr>
              <w:lastRenderedPageBreak/>
              <w:t>7</w:t>
            </w:r>
          </w:p>
          <w:p w14:paraId="17C2129F"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B512792" w14:textId="77777777" w:rsidR="003E6E04" w:rsidRDefault="003E6E04" w:rsidP="004D13BD">
            <w:pPr>
              <w:spacing w:before="0" w:line="276" w:lineRule="auto"/>
              <w:ind w:right="0" w:hanging="15"/>
              <w:jc w:val="center"/>
              <w:rPr>
                <w:sz w:val="20"/>
                <w:szCs w:val="20"/>
              </w:rPr>
            </w:pPr>
            <w:r>
              <w:rPr>
                <w:sz w:val="20"/>
                <w:szCs w:val="20"/>
              </w:rPr>
              <w:lastRenderedPageBreak/>
              <w:t>8</w:t>
            </w:r>
          </w:p>
          <w:p w14:paraId="4367BC4B"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DAF622F" w14:textId="77777777" w:rsidR="003E6E04" w:rsidRDefault="003E6E04" w:rsidP="004D13BD">
            <w:pPr>
              <w:spacing w:before="0" w:line="276" w:lineRule="auto"/>
              <w:ind w:right="0" w:hanging="15"/>
              <w:jc w:val="center"/>
              <w:rPr>
                <w:sz w:val="20"/>
                <w:szCs w:val="20"/>
              </w:rPr>
            </w:pPr>
            <w:r>
              <w:rPr>
                <w:sz w:val="20"/>
                <w:szCs w:val="20"/>
              </w:rPr>
              <w:lastRenderedPageBreak/>
              <w:t xml:space="preserve">9 </w:t>
            </w:r>
          </w:p>
          <w:p w14:paraId="4C569637" w14:textId="77777777" w:rsidR="003E6E04" w:rsidRDefault="003E6E04" w:rsidP="004D13BD">
            <w:pPr>
              <w:spacing w:before="0" w:line="276" w:lineRule="auto"/>
              <w:ind w:right="0" w:hanging="15"/>
              <w:jc w:val="center"/>
              <w:rPr>
                <w:sz w:val="20"/>
                <w:szCs w:val="20"/>
              </w:rPr>
            </w:pPr>
            <w:r>
              <w:rPr>
                <w:sz w:val="20"/>
                <w:szCs w:val="20"/>
              </w:rPr>
              <w:lastRenderedPageBreak/>
              <w:t>(excellent QI)</w:t>
            </w:r>
          </w:p>
        </w:tc>
      </w:tr>
    </w:tbl>
    <w:p w14:paraId="5B975856" w14:textId="77777777" w:rsidR="003E6E04" w:rsidRDefault="003E6E04" w:rsidP="003E6E04">
      <w:pPr>
        <w:shd w:val="clear" w:color="auto" w:fill="FFFFFF"/>
        <w:spacing w:before="0" w:line="276" w:lineRule="auto"/>
        <w:ind w:right="0" w:firstLine="0"/>
        <w:rPr>
          <w:sz w:val="20"/>
          <w:szCs w:val="20"/>
        </w:rPr>
      </w:pPr>
    </w:p>
    <w:p w14:paraId="5824C903" w14:textId="77777777" w:rsidR="003E6E04" w:rsidRDefault="003E6E04" w:rsidP="003E6E04">
      <w:pPr>
        <w:shd w:val="clear" w:color="auto" w:fill="FFFFFF"/>
        <w:spacing w:before="0" w:line="276" w:lineRule="auto"/>
        <w:ind w:right="0" w:firstLine="0"/>
      </w:pPr>
      <w:r w:rsidRPr="003A5EE9">
        <w:rPr>
          <w:i/>
          <w:lang w:val="en-US"/>
        </w:rPr>
        <w:t>QI 54.</w:t>
      </w:r>
      <w:r w:rsidRPr="003A5EE9">
        <w:rPr>
          <w:lang w:val="en-US"/>
        </w:rPr>
        <w:t xml:space="preserve"> Any hypertensive patient diagnosed with organ damage should be started on antihypertensive medication immediately, without waiting for the result of 24-hour blood pressure monitoring or home measurement.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27AB45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64055E7" w14:textId="77777777" w:rsidR="003E6E04" w:rsidRDefault="003E6E04" w:rsidP="004D13BD">
            <w:pPr>
              <w:spacing w:before="0" w:line="276" w:lineRule="auto"/>
              <w:ind w:right="0" w:hanging="15"/>
              <w:jc w:val="center"/>
              <w:rPr>
                <w:sz w:val="20"/>
                <w:szCs w:val="20"/>
              </w:rPr>
            </w:pPr>
            <w:r>
              <w:rPr>
                <w:sz w:val="20"/>
                <w:szCs w:val="20"/>
              </w:rPr>
              <w:t xml:space="preserve">1 </w:t>
            </w:r>
          </w:p>
          <w:p w14:paraId="3D2C4247"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5F782F2" w14:textId="77777777" w:rsidR="003E6E04" w:rsidRDefault="003E6E04" w:rsidP="004D13BD">
            <w:pPr>
              <w:spacing w:before="0" w:line="276" w:lineRule="auto"/>
              <w:ind w:right="0" w:hanging="15"/>
              <w:jc w:val="center"/>
              <w:rPr>
                <w:sz w:val="20"/>
                <w:szCs w:val="20"/>
              </w:rPr>
            </w:pPr>
            <w:r>
              <w:rPr>
                <w:sz w:val="20"/>
                <w:szCs w:val="20"/>
              </w:rPr>
              <w:t>2</w:t>
            </w:r>
          </w:p>
          <w:p w14:paraId="63675FF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FDA8A90" w14:textId="77777777" w:rsidR="003E6E04" w:rsidRDefault="003E6E04" w:rsidP="004D13BD">
            <w:pPr>
              <w:spacing w:before="0" w:line="276" w:lineRule="auto"/>
              <w:ind w:right="0" w:hanging="15"/>
              <w:jc w:val="center"/>
              <w:rPr>
                <w:sz w:val="20"/>
                <w:szCs w:val="20"/>
              </w:rPr>
            </w:pPr>
            <w:r>
              <w:rPr>
                <w:sz w:val="20"/>
                <w:szCs w:val="20"/>
              </w:rPr>
              <w:t>3</w:t>
            </w:r>
          </w:p>
          <w:p w14:paraId="4E02706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9E30AC" w14:textId="77777777" w:rsidR="003E6E04" w:rsidRDefault="003E6E04" w:rsidP="004D13BD">
            <w:pPr>
              <w:spacing w:before="0" w:line="276" w:lineRule="auto"/>
              <w:ind w:right="0" w:hanging="15"/>
              <w:jc w:val="center"/>
              <w:rPr>
                <w:sz w:val="20"/>
                <w:szCs w:val="20"/>
              </w:rPr>
            </w:pPr>
            <w:r>
              <w:rPr>
                <w:sz w:val="20"/>
                <w:szCs w:val="20"/>
              </w:rPr>
              <w:t>4</w:t>
            </w:r>
          </w:p>
          <w:p w14:paraId="25BE24D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A98AE64" w14:textId="77777777" w:rsidR="003E6E04" w:rsidRDefault="003E6E04" w:rsidP="004D13BD">
            <w:pPr>
              <w:spacing w:before="0" w:line="276" w:lineRule="auto"/>
              <w:ind w:right="0" w:hanging="15"/>
              <w:jc w:val="center"/>
              <w:rPr>
                <w:sz w:val="20"/>
                <w:szCs w:val="20"/>
              </w:rPr>
            </w:pPr>
            <w:r>
              <w:rPr>
                <w:sz w:val="20"/>
                <w:szCs w:val="20"/>
              </w:rPr>
              <w:t>5</w:t>
            </w:r>
          </w:p>
          <w:p w14:paraId="1E66FB1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FBB3CC7" w14:textId="77777777" w:rsidR="003E6E04" w:rsidRDefault="003E6E04" w:rsidP="004D13BD">
            <w:pPr>
              <w:spacing w:before="0" w:line="276" w:lineRule="auto"/>
              <w:ind w:right="0" w:hanging="15"/>
              <w:jc w:val="center"/>
              <w:rPr>
                <w:sz w:val="20"/>
                <w:szCs w:val="20"/>
              </w:rPr>
            </w:pPr>
            <w:r>
              <w:rPr>
                <w:sz w:val="20"/>
                <w:szCs w:val="20"/>
              </w:rPr>
              <w:t>6</w:t>
            </w:r>
          </w:p>
          <w:p w14:paraId="7D178A9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B2BA24A" w14:textId="77777777" w:rsidR="003E6E04" w:rsidRDefault="003E6E04" w:rsidP="004D13BD">
            <w:pPr>
              <w:spacing w:before="0" w:line="276" w:lineRule="auto"/>
              <w:ind w:right="0" w:hanging="15"/>
              <w:jc w:val="center"/>
              <w:rPr>
                <w:sz w:val="20"/>
                <w:szCs w:val="20"/>
              </w:rPr>
            </w:pPr>
            <w:r>
              <w:rPr>
                <w:sz w:val="20"/>
                <w:szCs w:val="20"/>
              </w:rPr>
              <w:t>7</w:t>
            </w:r>
          </w:p>
          <w:p w14:paraId="23FD9A9F"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3217FE8" w14:textId="77777777" w:rsidR="003E6E04" w:rsidRDefault="003E6E04" w:rsidP="004D13BD">
            <w:pPr>
              <w:spacing w:before="0" w:line="276" w:lineRule="auto"/>
              <w:ind w:right="0" w:hanging="15"/>
              <w:jc w:val="center"/>
              <w:rPr>
                <w:sz w:val="20"/>
                <w:szCs w:val="20"/>
              </w:rPr>
            </w:pPr>
            <w:r>
              <w:rPr>
                <w:sz w:val="20"/>
                <w:szCs w:val="20"/>
              </w:rPr>
              <w:t>8</w:t>
            </w:r>
          </w:p>
          <w:p w14:paraId="4734BF5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D9C9709" w14:textId="77777777" w:rsidR="003E6E04" w:rsidRDefault="003E6E04" w:rsidP="004D13BD">
            <w:pPr>
              <w:spacing w:before="0" w:line="276" w:lineRule="auto"/>
              <w:ind w:right="0" w:hanging="15"/>
              <w:jc w:val="center"/>
              <w:rPr>
                <w:sz w:val="20"/>
                <w:szCs w:val="20"/>
              </w:rPr>
            </w:pPr>
            <w:r>
              <w:rPr>
                <w:sz w:val="20"/>
                <w:szCs w:val="20"/>
              </w:rPr>
              <w:t xml:space="preserve">9 </w:t>
            </w:r>
          </w:p>
          <w:p w14:paraId="0B5B23D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8654126" w14:textId="77777777" w:rsidR="003E6E04" w:rsidRDefault="003E6E04" w:rsidP="003E6E04">
      <w:pPr>
        <w:shd w:val="clear" w:color="auto" w:fill="FFFFFF"/>
        <w:spacing w:before="0" w:line="276" w:lineRule="auto"/>
        <w:ind w:right="0" w:firstLine="0"/>
        <w:rPr>
          <w:sz w:val="20"/>
          <w:szCs w:val="20"/>
        </w:rPr>
      </w:pPr>
    </w:p>
    <w:p w14:paraId="5F813CF3" w14:textId="77777777" w:rsidR="003E6E04" w:rsidRDefault="003E6E04" w:rsidP="003E6E04">
      <w:pPr>
        <w:widowControl w:val="0"/>
        <w:numPr>
          <w:ilvl w:val="1"/>
          <w:numId w:val="2"/>
        </w:numPr>
        <w:spacing w:before="0" w:line="360" w:lineRule="auto"/>
        <w:ind w:right="0"/>
        <w:rPr>
          <w:b/>
          <w:sz w:val="20"/>
          <w:szCs w:val="20"/>
        </w:rPr>
      </w:pPr>
      <w:r>
        <w:rPr>
          <w:b/>
          <w:sz w:val="20"/>
          <w:szCs w:val="20"/>
        </w:rPr>
        <w:t xml:space="preserve">Choice of antihypertensive </w:t>
      </w:r>
    </w:p>
    <w:p w14:paraId="7C0C10B6" w14:textId="77777777" w:rsidR="003E6E04" w:rsidRDefault="003E6E04" w:rsidP="003E6E04">
      <w:pPr>
        <w:widowControl w:val="0"/>
        <w:numPr>
          <w:ilvl w:val="2"/>
          <w:numId w:val="2"/>
        </w:numPr>
        <w:spacing w:before="0" w:line="360" w:lineRule="auto"/>
        <w:ind w:right="0"/>
        <w:rPr>
          <w:sz w:val="20"/>
          <w:szCs w:val="20"/>
        </w:rPr>
      </w:pPr>
      <w:r>
        <w:rPr>
          <w:i/>
          <w:sz w:val="20"/>
          <w:szCs w:val="20"/>
        </w:rPr>
        <w:t xml:space="preserve">First choice if no comorbidity </w:t>
      </w:r>
    </w:p>
    <w:p w14:paraId="75EA1F88"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31C8A9B4" w14:textId="77777777" w:rsidR="003E6E04" w:rsidRPr="003A5EE9" w:rsidRDefault="003E6E04" w:rsidP="003E6E04">
      <w:pPr>
        <w:shd w:val="clear" w:color="auto" w:fill="FFFFFF"/>
        <w:spacing w:before="0" w:line="276" w:lineRule="auto"/>
        <w:ind w:right="0" w:firstLine="0"/>
        <w:rPr>
          <w:lang w:val="en-US"/>
        </w:rPr>
      </w:pPr>
    </w:p>
    <w:p w14:paraId="7A233D9F" w14:textId="77777777" w:rsidR="003E6E04" w:rsidRDefault="003E6E04" w:rsidP="003E6E04">
      <w:pPr>
        <w:shd w:val="clear" w:color="auto" w:fill="FFFFFF"/>
        <w:spacing w:before="0" w:line="276" w:lineRule="auto"/>
        <w:ind w:right="0" w:firstLine="0"/>
      </w:pPr>
      <w:r w:rsidRPr="003A5EE9">
        <w:rPr>
          <w:i/>
          <w:lang w:val="en-US"/>
        </w:rPr>
        <w:t>QI 55.</w:t>
      </w:r>
      <w:r w:rsidRPr="003A5EE9">
        <w:rPr>
          <w:lang w:val="en-US"/>
        </w:rPr>
        <w:t xml:space="preserve"> In any patient with hypertension without comorbidities, where the choice is made to start antihypertensive drugs, the first treatment of choice is a thiazide diuretic. </w:t>
      </w:r>
      <w:r>
        <w:t>(Domus Medica, Formularium Ouderenzorg 2020, 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9271DE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4FFF7CC" w14:textId="77777777" w:rsidR="003E6E04" w:rsidRDefault="003E6E04" w:rsidP="004D13BD">
            <w:pPr>
              <w:spacing w:before="0" w:line="276" w:lineRule="auto"/>
              <w:ind w:right="0" w:hanging="15"/>
              <w:jc w:val="center"/>
              <w:rPr>
                <w:sz w:val="20"/>
                <w:szCs w:val="20"/>
              </w:rPr>
            </w:pPr>
            <w:r>
              <w:rPr>
                <w:sz w:val="20"/>
                <w:szCs w:val="20"/>
              </w:rPr>
              <w:t xml:space="preserve">1 </w:t>
            </w:r>
          </w:p>
          <w:p w14:paraId="5AD20A7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6E8BB18" w14:textId="77777777" w:rsidR="003E6E04" w:rsidRDefault="003E6E04" w:rsidP="004D13BD">
            <w:pPr>
              <w:spacing w:before="0" w:line="276" w:lineRule="auto"/>
              <w:ind w:right="0" w:hanging="15"/>
              <w:jc w:val="center"/>
              <w:rPr>
                <w:sz w:val="20"/>
                <w:szCs w:val="20"/>
              </w:rPr>
            </w:pPr>
            <w:r>
              <w:rPr>
                <w:sz w:val="20"/>
                <w:szCs w:val="20"/>
              </w:rPr>
              <w:t>2</w:t>
            </w:r>
          </w:p>
          <w:p w14:paraId="695E5A3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3B7C94B" w14:textId="77777777" w:rsidR="003E6E04" w:rsidRDefault="003E6E04" w:rsidP="004D13BD">
            <w:pPr>
              <w:spacing w:before="0" w:line="276" w:lineRule="auto"/>
              <w:ind w:right="0" w:hanging="15"/>
              <w:jc w:val="center"/>
              <w:rPr>
                <w:sz w:val="20"/>
                <w:szCs w:val="20"/>
              </w:rPr>
            </w:pPr>
            <w:r>
              <w:rPr>
                <w:sz w:val="20"/>
                <w:szCs w:val="20"/>
              </w:rPr>
              <w:t>3</w:t>
            </w:r>
          </w:p>
          <w:p w14:paraId="1CB22FD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E32785" w14:textId="77777777" w:rsidR="003E6E04" w:rsidRDefault="003E6E04" w:rsidP="004D13BD">
            <w:pPr>
              <w:spacing w:before="0" w:line="276" w:lineRule="auto"/>
              <w:ind w:right="0" w:hanging="15"/>
              <w:jc w:val="center"/>
              <w:rPr>
                <w:sz w:val="20"/>
                <w:szCs w:val="20"/>
              </w:rPr>
            </w:pPr>
            <w:r>
              <w:rPr>
                <w:sz w:val="20"/>
                <w:szCs w:val="20"/>
              </w:rPr>
              <w:t>4</w:t>
            </w:r>
          </w:p>
          <w:p w14:paraId="77700B4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06DADA3" w14:textId="77777777" w:rsidR="003E6E04" w:rsidRDefault="003E6E04" w:rsidP="004D13BD">
            <w:pPr>
              <w:spacing w:before="0" w:line="276" w:lineRule="auto"/>
              <w:ind w:right="0" w:hanging="15"/>
              <w:jc w:val="center"/>
              <w:rPr>
                <w:sz w:val="20"/>
                <w:szCs w:val="20"/>
              </w:rPr>
            </w:pPr>
            <w:r>
              <w:rPr>
                <w:sz w:val="20"/>
                <w:szCs w:val="20"/>
              </w:rPr>
              <w:t>5</w:t>
            </w:r>
          </w:p>
          <w:p w14:paraId="2AAB100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92666E" w14:textId="77777777" w:rsidR="003E6E04" w:rsidRDefault="003E6E04" w:rsidP="004D13BD">
            <w:pPr>
              <w:spacing w:before="0" w:line="276" w:lineRule="auto"/>
              <w:ind w:right="0" w:hanging="15"/>
              <w:jc w:val="center"/>
              <w:rPr>
                <w:sz w:val="20"/>
                <w:szCs w:val="20"/>
              </w:rPr>
            </w:pPr>
            <w:r>
              <w:rPr>
                <w:sz w:val="20"/>
                <w:szCs w:val="20"/>
              </w:rPr>
              <w:t>6</w:t>
            </w:r>
          </w:p>
          <w:p w14:paraId="2E70894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E4EC08F" w14:textId="77777777" w:rsidR="003E6E04" w:rsidRDefault="003E6E04" w:rsidP="004D13BD">
            <w:pPr>
              <w:spacing w:before="0" w:line="276" w:lineRule="auto"/>
              <w:ind w:right="0" w:hanging="15"/>
              <w:jc w:val="center"/>
              <w:rPr>
                <w:sz w:val="20"/>
                <w:szCs w:val="20"/>
              </w:rPr>
            </w:pPr>
            <w:r>
              <w:rPr>
                <w:sz w:val="20"/>
                <w:szCs w:val="20"/>
              </w:rPr>
              <w:t>7</w:t>
            </w:r>
          </w:p>
          <w:p w14:paraId="1E3DF309"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9A165E1" w14:textId="77777777" w:rsidR="003E6E04" w:rsidRDefault="003E6E04" w:rsidP="004D13BD">
            <w:pPr>
              <w:spacing w:before="0" w:line="276" w:lineRule="auto"/>
              <w:ind w:right="0" w:hanging="15"/>
              <w:jc w:val="center"/>
              <w:rPr>
                <w:sz w:val="20"/>
                <w:szCs w:val="20"/>
              </w:rPr>
            </w:pPr>
            <w:r>
              <w:rPr>
                <w:sz w:val="20"/>
                <w:szCs w:val="20"/>
              </w:rPr>
              <w:t>8</w:t>
            </w:r>
          </w:p>
          <w:p w14:paraId="4FCE38C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5646A61" w14:textId="77777777" w:rsidR="003E6E04" w:rsidRDefault="003E6E04" w:rsidP="004D13BD">
            <w:pPr>
              <w:spacing w:before="0" w:line="276" w:lineRule="auto"/>
              <w:ind w:right="0" w:hanging="15"/>
              <w:jc w:val="center"/>
              <w:rPr>
                <w:sz w:val="20"/>
                <w:szCs w:val="20"/>
              </w:rPr>
            </w:pPr>
            <w:r>
              <w:rPr>
                <w:sz w:val="20"/>
                <w:szCs w:val="20"/>
              </w:rPr>
              <w:t xml:space="preserve">9 </w:t>
            </w:r>
          </w:p>
          <w:p w14:paraId="6851E766"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CB40030" w14:textId="77777777" w:rsidR="003E6E04" w:rsidRDefault="003E6E04" w:rsidP="003E6E04">
      <w:pPr>
        <w:shd w:val="clear" w:color="auto" w:fill="FFFFFF"/>
        <w:spacing w:before="0" w:line="276" w:lineRule="auto"/>
        <w:ind w:right="0" w:firstLine="0"/>
        <w:rPr>
          <w:sz w:val="20"/>
          <w:szCs w:val="20"/>
        </w:rPr>
      </w:pPr>
    </w:p>
    <w:p w14:paraId="00780B48" w14:textId="77777777" w:rsidR="003E6E04" w:rsidRDefault="003E6E04" w:rsidP="003E6E04">
      <w:pPr>
        <w:shd w:val="clear" w:color="auto" w:fill="FFFFFF"/>
        <w:spacing w:before="0" w:line="276" w:lineRule="auto"/>
        <w:ind w:right="0" w:firstLine="0"/>
      </w:pPr>
      <w:r w:rsidRPr="003A5EE9">
        <w:rPr>
          <w:i/>
          <w:lang w:val="en-US"/>
        </w:rPr>
        <w:t>QI 56.</w:t>
      </w:r>
      <w:r w:rsidRPr="003A5EE9">
        <w:rPr>
          <w:lang w:val="en-US"/>
        </w:rPr>
        <w:t xml:space="preserve"> When starting or changing diuretics in the treatment of hypertension, Indapamide is preferred over other thiazide diuretics such as </w:t>
      </w:r>
      <w:proofErr w:type="spellStart"/>
      <w:r w:rsidRPr="003A5EE9">
        <w:rPr>
          <w:lang w:val="en-US"/>
        </w:rPr>
        <w:t>bendroflumethiazide</w:t>
      </w:r>
      <w:proofErr w:type="spellEnd"/>
      <w:r w:rsidRPr="003A5EE9">
        <w:rPr>
          <w:lang w:val="en-US"/>
        </w:rPr>
        <w:t xml:space="preserve"> or hydrochlorothiazide.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6D21FA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8557478" w14:textId="77777777" w:rsidR="003E6E04" w:rsidRDefault="003E6E04" w:rsidP="004D13BD">
            <w:pPr>
              <w:spacing w:before="0" w:line="276" w:lineRule="auto"/>
              <w:ind w:right="0" w:hanging="15"/>
              <w:jc w:val="center"/>
              <w:rPr>
                <w:sz w:val="20"/>
                <w:szCs w:val="20"/>
              </w:rPr>
            </w:pPr>
            <w:r>
              <w:rPr>
                <w:sz w:val="20"/>
                <w:szCs w:val="20"/>
              </w:rPr>
              <w:t xml:space="preserve">1 </w:t>
            </w:r>
          </w:p>
          <w:p w14:paraId="2161D2A0"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0D9F77D" w14:textId="77777777" w:rsidR="003E6E04" w:rsidRDefault="003E6E04" w:rsidP="004D13BD">
            <w:pPr>
              <w:spacing w:before="0" w:line="276" w:lineRule="auto"/>
              <w:ind w:right="0" w:hanging="15"/>
              <w:jc w:val="center"/>
              <w:rPr>
                <w:sz w:val="20"/>
                <w:szCs w:val="20"/>
              </w:rPr>
            </w:pPr>
            <w:r>
              <w:rPr>
                <w:sz w:val="20"/>
                <w:szCs w:val="20"/>
              </w:rPr>
              <w:t>2</w:t>
            </w:r>
          </w:p>
          <w:p w14:paraId="04F850D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54107FD" w14:textId="77777777" w:rsidR="003E6E04" w:rsidRDefault="003E6E04" w:rsidP="004D13BD">
            <w:pPr>
              <w:spacing w:before="0" w:line="276" w:lineRule="auto"/>
              <w:ind w:right="0" w:hanging="15"/>
              <w:jc w:val="center"/>
              <w:rPr>
                <w:sz w:val="20"/>
                <w:szCs w:val="20"/>
              </w:rPr>
            </w:pPr>
            <w:r>
              <w:rPr>
                <w:sz w:val="20"/>
                <w:szCs w:val="20"/>
              </w:rPr>
              <w:t>3</w:t>
            </w:r>
          </w:p>
          <w:p w14:paraId="6ADC593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2585B52" w14:textId="77777777" w:rsidR="003E6E04" w:rsidRDefault="003E6E04" w:rsidP="004D13BD">
            <w:pPr>
              <w:spacing w:before="0" w:line="276" w:lineRule="auto"/>
              <w:ind w:right="0" w:hanging="15"/>
              <w:jc w:val="center"/>
              <w:rPr>
                <w:sz w:val="20"/>
                <w:szCs w:val="20"/>
              </w:rPr>
            </w:pPr>
            <w:r>
              <w:rPr>
                <w:sz w:val="20"/>
                <w:szCs w:val="20"/>
              </w:rPr>
              <w:t>4</w:t>
            </w:r>
          </w:p>
          <w:p w14:paraId="32B40A7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002617B" w14:textId="77777777" w:rsidR="003E6E04" w:rsidRDefault="003E6E04" w:rsidP="004D13BD">
            <w:pPr>
              <w:spacing w:before="0" w:line="276" w:lineRule="auto"/>
              <w:ind w:right="0" w:hanging="15"/>
              <w:jc w:val="center"/>
              <w:rPr>
                <w:sz w:val="20"/>
                <w:szCs w:val="20"/>
              </w:rPr>
            </w:pPr>
            <w:r>
              <w:rPr>
                <w:sz w:val="20"/>
                <w:szCs w:val="20"/>
              </w:rPr>
              <w:t>5</w:t>
            </w:r>
          </w:p>
          <w:p w14:paraId="366274E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2B140F" w14:textId="77777777" w:rsidR="003E6E04" w:rsidRDefault="003E6E04" w:rsidP="004D13BD">
            <w:pPr>
              <w:spacing w:before="0" w:line="276" w:lineRule="auto"/>
              <w:ind w:right="0" w:hanging="15"/>
              <w:jc w:val="center"/>
              <w:rPr>
                <w:sz w:val="20"/>
                <w:szCs w:val="20"/>
              </w:rPr>
            </w:pPr>
            <w:r>
              <w:rPr>
                <w:sz w:val="20"/>
                <w:szCs w:val="20"/>
              </w:rPr>
              <w:t>6</w:t>
            </w:r>
          </w:p>
          <w:p w14:paraId="61AD7D5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AEFA47" w14:textId="77777777" w:rsidR="003E6E04" w:rsidRDefault="003E6E04" w:rsidP="004D13BD">
            <w:pPr>
              <w:spacing w:before="0" w:line="276" w:lineRule="auto"/>
              <w:ind w:right="0" w:hanging="15"/>
              <w:jc w:val="center"/>
              <w:rPr>
                <w:sz w:val="20"/>
                <w:szCs w:val="20"/>
              </w:rPr>
            </w:pPr>
            <w:r>
              <w:rPr>
                <w:sz w:val="20"/>
                <w:szCs w:val="20"/>
              </w:rPr>
              <w:t>7</w:t>
            </w:r>
          </w:p>
          <w:p w14:paraId="6EC4570C"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D4C5EB7" w14:textId="77777777" w:rsidR="003E6E04" w:rsidRDefault="003E6E04" w:rsidP="004D13BD">
            <w:pPr>
              <w:spacing w:before="0" w:line="276" w:lineRule="auto"/>
              <w:ind w:right="0" w:hanging="15"/>
              <w:jc w:val="center"/>
              <w:rPr>
                <w:sz w:val="20"/>
                <w:szCs w:val="20"/>
              </w:rPr>
            </w:pPr>
            <w:r>
              <w:rPr>
                <w:sz w:val="20"/>
                <w:szCs w:val="20"/>
              </w:rPr>
              <w:t>8</w:t>
            </w:r>
          </w:p>
          <w:p w14:paraId="75DAA051"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F453DC8" w14:textId="77777777" w:rsidR="003E6E04" w:rsidRDefault="003E6E04" w:rsidP="004D13BD">
            <w:pPr>
              <w:spacing w:before="0" w:line="276" w:lineRule="auto"/>
              <w:ind w:right="0" w:hanging="15"/>
              <w:jc w:val="center"/>
              <w:rPr>
                <w:sz w:val="20"/>
                <w:szCs w:val="20"/>
              </w:rPr>
            </w:pPr>
            <w:r>
              <w:rPr>
                <w:sz w:val="20"/>
                <w:szCs w:val="20"/>
              </w:rPr>
              <w:t xml:space="preserve">9 </w:t>
            </w:r>
          </w:p>
          <w:p w14:paraId="7E60135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6164FD3" w14:textId="77777777" w:rsidR="003E6E04" w:rsidRDefault="003E6E04" w:rsidP="003E6E04">
      <w:pPr>
        <w:shd w:val="clear" w:color="auto" w:fill="FFFFFF"/>
        <w:spacing w:before="0" w:line="276" w:lineRule="auto"/>
        <w:ind w:right="0" w:firstLine="0"/>
        <w:rPr>
          <w:sz w:val="20"/>
          <w:szCs w:val="20"/>
        </w:rPr>
      </w:pPr>
    </w:p>
    <w:p w14:paraId="2100FD90" w14:textId="77777777" w:rsidR="003E6E04" w:rsidRDefault="003E6E04" w:rsidP="003E6E04">
      <w:pPr>
        <w:shd w:val="clear" w:color="auto" w:fill="FFFFFF"/>
        <w:spacing w:before="0" w:line="276" w:lineRule="auto"/>
        <w:ind w:right="0" w:firstLine="0"/>
      </w:pPr>
      <w:r w:rsidRPr="003A5EE9">
        <w:rPr>
          <w:i/>
          <w:lang w:val="en-US"/>
        </w:rPr>
        <w:t>QI 57.</w:t>
      </w:r>
      <w:r w:rsidRPr="003A5EE9">
        <w:rPr>
          <w:lang w:val="en-US"/>
        </w:rPr>
        <w:t xml:space="preserve"> In any patient with hypertension who is 55 years or older and does not have type 2 diabetes or is of black African or African-Caribbean origin (regardless of age), choosing to initiate antihypertensive medications, a calcium antagonist should be started in monotherapy.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C5FC9E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E0C41B9" w14:textId="77777777" w:rsidR="003E6E04" w:rsidRDefault="003E6E04" w:rsidP="004D13BD">
            <w:pPr>
              <w:spacing w:before="0" w:line="276" w:lineRule="auto"/>
              <w:ind w:right="0" w:hanging="15"/>
              <w:jc w:val="center"/>
              <w:rPr>
                <w:sz w:val="20"/>
                <w:szCs w:val="20"/>
              </w:rPr>
            </w:pPr>
            <w:r>
              <w:rPr>
                <w:sz w:val="20"/>
                <w:szCs w:val="20"/>
              </w:rPr>
              <w:t xml:space="preserve">1 </w:t>
            </w:r>
          </w:p>
          <w:p w14:paraId="774229D3"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04B78C4" w14:textId="77777777" w:rsidR="003E6E04" w:rsidRDefault="003E6E04" w:rsidP="004D13BD">
            <w:pPr>
              <w:spacing w:before="0" w:line="276" w:lineRule="auto"/>
              <w:ind w:right="0" w:hanging="15"/>
              <w:jc w:val="center"/>
              <w:rPr>
                <w:sz w:val="20"/>
                <w:szCs w:val="20"/>
              </w:rPr>
            </w:pPr>
            <w:r>
              <w:rPr>
                <w:sz w:val="20"/>
                <w:szCs w:val="20"/>
              </w:rPr>
              <w:t>2</w:t>
            </w:r>
          </w:p>
          <w:p w14:paraId="2A64CD7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82A6ADF" w14:textId="77777777" w:rsidR="003E6E04" w:rsidRDefault="003E6E04" w:rsidP="004D13BD">
            <w:pPr>
              <w:spacing w:before="0" w:line="276" w:lineRule="auto"/>
              <w:ind w:right="0" w:hanging="15"/>
              <w:jc w:val="center"/>
              <w:rPr>
                <w:sz w:val="20"/>
                <w:szCs w:val="20"/>
              </w:rPr>
            </w:pPr>
            <w:r>
              <w:rPr>
                <w:sz w:val="20"/>
                <w:szCs w:val="20"/>
              </w:rPr>
              <w:t>3</w:t>
            </w:r>
          </w:p>
          <w:p w14:paraId="0E52F2C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F37DF29" w14:textId="77777777" w:rsidR="003E6E04" w:rsidRDefault="003E6E04" w:rsidP="004D13BD">
            <w:pPr>
              <w:spacing w:before="0" w:line="276" w:lineRule="auto"/>
              <w:ind w:right="0" w:hanging="15"/>
              <w:jc w:val="center"/>
              <w:rPr>
                <w:sz w:val="20"/>
                <w:szCs w:val="20"/>
              </w:rPr>
            </w:pPr>
            <w:r>
              <w:rPr>
                <w:sz w:val="20"/>
                <w:szCs w:val="20"/>
              </w:rPr>
              <w:t>4</w:t>
            </w:r>
          </w:p>
          <w:p w14:paraId="3D78E3D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1C96E91" w14:textId="77777777" w:rsidR="003E6E04" w:rsidRDefault="003E6E04" w:rsidP="004D13BD">
            <w:pPr>
              <w:spacing w:before="0" w:line="276" w:lineRule="auto"/>
              <w:ind w:right="0" w:hanging="15"/>
              <w:jc w:val="center"/>
              <w:rPr>
                <w:sz w:val="20"/>
                <w:szCs w:val="20"/>
              </w:rPr>
            </w:pPr>
            <w:r>
              <w:rPr>
                <w:sz w:val="20"/>
                <w:szCs w:val="20"/>
              </w:rPr>
              <w:t>5</w:t>
            </w:r>
          </w:p>
          <w:p w14:paraId="07A3AB1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CE8235F" w14:textId="77777777" w:rsidR="003E6E04" w:rsidRDefault="003E6E04" w:rsidP="004D13BD">
            <w:pPr>
              <w:spacing w:before="0" w:line="276" w:lineRule="auto"/>
              <w:ind w:right="0" w:hanging="15"/>
              <w:jc w:val="center"/>
              <w:rPr>
                <w:sz w:val="20"/>
                <w:szCs w:val="20"/>
              </w:rPr>
            </w:pPr>
            <w:r>
              <w:rPr>
                <w:sz w:val="20"/>
                <w:szCs w:val="20"/>
              </w:rPr>
              <w:t>6</w:t>
            </w:r>
          </w:p>
          <w:p w14:paraId="60A1B0F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0E5862" w14:textId="77777777" w:rsidR="003E6E04" w:rsidRDefault="003E6E04" w:rsidP="004D13BD">
            <w:pPr>
              <w:spacing w:before="0" w:line="276" w:lineRule="auto"/>
              <w:ind w:right="0" w:hanging="15"/>
              <w:jc w:val="center"/>
              <w:rPr>
                <w:sz w:val="20"/>
                <w:szCs w:val="20"/>
              </w:rPr>
            </w:pPr>
            <w:r>
              <w:rPr>
                <w:sz w:val="20"/>
                <w:szCs w:val="20"/>
              </w:rPr>
              <w:t>7</w:t>
            </w:r>
          </w:p>
          <w:p w14:paraId="5F6175F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8F7D183" w14:textId="77777777" w:rsidR="003E6E04" w:rsidRDefault="003E6E04" w:rsidP="004D13BD">
            <w:pPr>
              <w:spacing w:before="0" w:line="276" w:lineRule="auto"/>
              <w:ind w:right="0" w:hanging="15"/>
              <w:jc w:val="center"/>
              <w:rPr>
                <w:sz w:val="20"/>
                <w:szCs w:val="20"/>
              </w:rPr>
            </w:pPr>
            <w:r>
              <w:rPr>
                <w:sz w:val="20"/>
                <w:szCs w:val="20"/>
              </w:rPr>
              <w:t>8</w:t>
            </w:r>
          </w:p>
          <w:p w14:paraId="162D525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3BC1BC8" w14:textId="77777777" w:rsidR="003E6E04" w:rsidRDefault="003E6E04" w:rsidP="004D13BD">
            <w:pPr>
              <w:spacing w:before="0" w:line="276" w:lineRule="auto"/>
              <w:ind w:right="0" w:hanging="15"/>
              <w:jc w:val="center"/>
              <w:rPr>
                <w:sz w:val="20"/>
                <w:szCs w:val="20"/>
              </w:rPr>
            </w:pPr>
            <w:r>
              <w:rPr>
                <w:sz w:val="20"/>
                <w:szCs w:val="20"/>
              </w:rPr>
              <w:t xml:space="preserve">9 </w:t>
            </w:r>
          </w:p>
          <w:p w14:paraId="4282BB7F"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1D2A4A5" w14:textId="77777777" w:rsidR="003E6E04" w:rsidRDefault="003E6E04" w:rsidP="003E6E04">
      <w:pPr>
        <w:shd w:val="clear" w:color="auto" w:fill="FFFFFF"/>
        <w:spacing w:before="0" w:line="276" w:lineRule="auto"/>
        <w:ind w:right="0" w:firstLine="0"/>
        <w:rPr>
          <w:sz w:val="20"/>
          <w:szCs w:val="20"/>
        </w:rPr>
      </w:pPr>
    </w:p>
    <w:p w14:paraId="39035171" w14:textId="77777777" w:rsidR="003E6E04" w:rsidRDefault="003E6E04" w:rsidP="003E6E04">
      <w:pPr>
        <w:shd w:val="clear" w:color="auto" w:fill="FFFFFF"/>
        <w:spacing w:before="0" w:line="276" w:lineRule="auto"/>
        <w:ind w:right="0" w:firstLine="0"/>
      </w:pPr>
      <w:r w:rsidRPr="003A5EE9">
        <w:rPr>
          <w:i/>
          <w:lang w:val="en-US"/>
        </w:rPr>
        <w:t>QI 58.</w:t>
      </w:r>
      <w:r w:rsidRPr="003A5EE9">
        <w:rPr>
          <w:lang w:val="en-US"/>
        </w:rPr>
        <w:t xml:space="preserve"> In any patient with hypertension in whom the choice is made to start antihypertensive drugs, single-pill combination therapy should be started at low dose.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CE161D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F582D7F" w14:textId="77777777" w:rsidR="003E6E04" w:rsidRDefault="003E6E04" w:rsidP="004D13BD">
            <w:pPr>
              <w:spacing w:before="0" w:line="276" w:lineRule="auto"/>
              <w:ind w:right="0" w:hanging="15"/>
              <w:jc w:val="center"/>
              <w:rPr>
                <w:sz w:val="20"/>
                <w:szCs w:val="20"/>
              </w:rPr>
            </w:pPr>
            <w:r>
              <w:rPr>
                <w:sz w:val="20"/>
                <w:szCs w:val="20"/>
              </w:rPr>
              <w:t xml:space="preserve">1 </w:t>
            </w:r>
          </w:p>
          <w:p w14:paraId="04D64BF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C2DDD23" w14:textId="77777777" w:rsidR="003E6E04" w:rsidRDefault="003E6E04" w:rsidP="004D13BD">
            <w:pPr>
              <w:spacing w:before="0" w:line="276" w:lineRule="auto"/>
              <w:ind w:right="0" w:hanging="15"/>
              <w:jc w:val="center"/>
              <w:rPr>
                <w:sz w:val="20"/>
                <w:szCs w:val="20"/>
              </w:rPr>
            </w:pPr>
            <w:r>
              <w:rPr>
                <w:sz w:val="20"/>
                <w:szCs w:val="20"/>
              </w:rPr>
              <w:t>2</w:t>
            </w:r>
          </w:p>
          <w:p w14:paraId="7689525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D28D084" w14:textId="77777777" w:rsidR="003E6E04" w:rsidRDefault="003E6E04" w:rsidP="004D13BD">
            <w:pPr>
              <w:spacing w:before="0" w:line="276" w:lineRule="auto"/>
              <w:ind w:right="0" w:hanging="15"/>
              <w:jc w:val="center"/>
              <w:rPr>
                <w:sz w:val="20"/>
                <w:szCs w:val="20"/>
              </w:rPr>
            </w:pPr>
            <w:r>
              <w:rPr>
                <w:sz w:val="20"/>
                <w:szCs w:val="20"/>
              </w:rPr>
              <w:t>3</w:t>
            </w:r>
          </w:p>
          <w:p w14:paraId="71D403A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D9C5A15" w14:textId="77777777" w:rsidR="003E6E04" w:rsidRDefault="003E6E04" w:rsidP="004D13BD">
            <w:pPr>
              <w:spacing w:before="0" w:line="276" w:lineRule="auto"/>
              <w:ind w:right="0" w:hanging="15"/>
              <w:jc w:val="center"/>
              <w:rPr>
                <w:sz w:val="20"/>
                <w:szCs w:val="20"/>
              </w:rPr>
            </w:pPr>
            <w:r>
              <w:rPr>
                <w:sz w:val="20"/>
                <w:szCs w:val="20"/>
              </w:rPr>
              <w:t>4</w:t>
            </w:r>
          </w:p>
          <w:p w14:paraId="2238B7C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4EE8F79" w14:textId="77777777" w:rsidR="003E6E04" w:rsidRDefault="003E6E04" w:rsidP="004D13BD">
            <w:pPr>
              <w:spacing w:before="0" w:line="276" w:lineRule="auto"/>
              <w:ind w:right="0" w:hanging="15"/>
              <w:jc w:val="center"/>
              <w:rPr>
                <w:sz w:val="20"/>
                <w:szCs w:val="20"/>
              </w:rPr>
            </w:pPr>
            <w:r>
              <w:rPr>
                <w:sz w:val="20"/>
                <w:szCs w:val="20"/>
              </w:rPr>
              <w:t>5</w:t>
            </w:r>
          </w:p>
          <w:p w14:paraId="7F031AC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5272E05" w14:textId="77777777" w:rsidR="003E6E04" w:rsidRDefault="003E6E04" w:rsidP="004D13BD">
            <w:pPr>
              <w:spacing w:before="0" w:line="276" w:lineRule="auto"/>
              <w:ind w:right="0" w:hanging="15"/>
              <w:jc w:val="center"/>
              <w:rPr>
                <w:sz w:val="20"/>
                <w:szCs w:val="20"/>
              </w:rPr>
            </w:pPr>
            <w:r>
              <w:rPr>
                <w:sz w:val="20"/>
                <w:szCs w:val="20"/>
              </w:rPr>
              <w:t>6</w:t>
            </w:r>
          </w:p>
          <w:p w14:paraId="3B1D34A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A7AE042" w14:textId="77777777" w:rsidR="003E6E04" w:rsidRDefault="003E6E04" w:rsidP="004D13BD">
            <w:pPr>
              <w:spacing w:before="0" w:line="276" w:lineRule="auto"/>
              <w:ind w:right="0" w:hanging="15"/>
              <w:jc w:val="center"/>
              <w:rPr>
                <w:sz w:val="20"/>
                <w:szCs w:val="20"/>
              </w:rPr>
            </w:pPr>
            <w:r>
              <w:rPr>
                <w:sz w:val="20"/>
                <w:szCs w:val="20"/>
              </w:rPr>
              <w:t>7</w:t>
            </w:r>
          </w:p>
          <w:p w14:paraId="06FA372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82240E3" w14:textId="77777777" w:rsidR="003E6E04" w:rsidRDefault="003E6E04" w:rsidP="004D13BD">
            <w:pPr>
              <w:spacing w:before="0" w:line="276" w:lineRule="auto"/>
              <w:ind w:right="0" w:hanging="15"/>
              <w:jc w:val="center"/>
              <w:rPr>
                <w:sz w:val="20"/>
                <w:szCs w:val="20"/>
              </w:rPr>
            </w:pPr>
            <w:r>
              <w:rPr>
                <w:sz w:val="20"/>
                <w:szCs w:val="20"/>
              </w:rPr>
              <w:t>8</w:t>
            </w:r>
          </w:p>
          <w:p w14:paraId="6520120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A5FFD38" w14:textId="77777777" w:rsidR="003E6E04" w:rsidRDefault="003E6E04" w:rsidP="004D13BD">
            <w:pPr>
              <w:spacing w:before="0" w:line="276" w:lineRule="auto"/>
              <w:ind w:right="0" w:hanging="15"/>
              <w:jc w:val="center"/>
              <w:rPr>
                <w:sz w:val="20"/>
                <w:szCs w:val="20"/>
              </w:rPr>
            </w:pPr>
            <w:r>
              <w:rPr>
                <w:sz w:val="20"/>
                <w:szCs w:val="20"/>
              </w:rPr>
              <w:t xml:space="preserve">9 </w:t>
            </w:r>
          </w:p>
          <w:p w14:paraId="6F82180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D7475DD" w14:textId="77777777" w:rsidR="003E6E04" w:rsidRDefault="003E6E04" w:rsidP="003E6E04">
      <w:pPr>
        <w:shd w:val="clear" w:color="auto" w:fill="FFFFFF"/>
        <w:spacing w:before="0" w:line="276" w:lineRule="auto"/>
        <w:ind w:right="0" w:firstLine="0"/>
        <w:rPr>
          <w:sz w:val="20"/>
          <w:szCs w:val="20"/>
        </w:rPr>
      </w:pPr>
    </w:p>
    <w:p w14:paraId="17DA6EA3" w14:textId="77777777" w:rsidR="003E6E04" w:rsidRDefault="003E6E04" w:rsidP="003E6E04">
      <w:pPr>
        <w:shd w:val="clear" w:color="auto" w:fill="FFFFFF"/>
        <w:spacing w:before="0" w:line="276" w:lineRule="auto"/>
        <w:ind w:right="0" w:firstLine="0"/>
      </w:pPr>
      <w:r w:rsidRPr="003A5EE9">
        <w:rPr>
          <w:i/>
          <w:lang w:val="en-US"/>
        </w:rPr>
        <w:t>QI 59.</w:t>
      </w:r>
      <w:r w:rsidRPr="003A5EE9">
        <w:rPr>
          <w:lang w:val="en-US"/>
        </w:rPr>
        <w:t xml:space="preserve"> In any patient with uncomplicated hypertension who chooses to start antihypertensive medications, a combination of an ACE inhibitor + a calcium antagonist, a combination of an Angiotensin II receptor blocker + a calcium antagonist, a combination of an ACE inhibitor + a diuretic, or a combination of an Angiotensin II receptor blocker + a diuretic should be started.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CB4A86B"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1D32467" w14:textId="77777777" w:rsidR="003E6E04" w:rsidRDefault="003E6E04" w:rsidP="004D13BD">
            <w:pPr>
              <w:spacing w:before="0" w:line="276" w:lineRule="auto"/>
              <w:ind w:right="0" w:hanging="15"/>
              <w:jc w:val="center"/>
              <w:rPr>
                <w:sz w:val="20"/>
                <w:szCs w:val="20"/>
              </w:rPr>
            </w:pPr>
            <w:r>
              <w:rPr>
                <w:sz w:val="20"/>
                <w:szCs w:val="20"/>
              </w:rPr>
              <w:t xml:space="preserve">1 </w:t>
            </w:r>
          </w:p>
          <w:p w14:paraId="0C285E4F"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3B6BCD8" w14:textId="77777777" w:rsidR="003E6E04" w:rsidRDefault="003E6E04" w:rsidP="004D13BD">
            <w:pPr>
              <w:spacing w:before="0" w:line="276" w:lineRule="auto"/>
              <w:ind w:right="0" w:hanging="15"/>
              <w:jc w:val="center"/>
              <w:rPr>
                <w:sz w:val="20"/>
                <w:szCs w:val="20"/>
              </w:rPr>
            </w:pPr>
            <w:r>
              <w:rPr>
                <w:sz w:val="20"/>
                <w:szCs w:val="20"/>
              </w:rPr>
              <w:t>2</w:t>
            </w:r>
          </w:p>
          <w:p w14:paraId="14774A2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F6500BA" w14:textId="77777777" w:rsidR="003E6E04" w:rsidRDefault="003E6E04" w:rsidP="004D13BD">
            <w:pPr>
              <w:spacing w:before="0" w:line="276" w:lineRule="auto"/>
              <w:ind w:right="0" w:hanging="15"/>
              <w:jc w:val="center"/>
              <w:rPr>
                <w:sz w:val="20"/>
                <w:szCs w:val="20"/>
              </w:rPr>
            </w:pPr>
            <w:r>
              <w:rPr>
                <w:sz w:val="20"/>
                <w:szCs w:val="20"/>
              </w:rPr>
              <w:t>3</w:t>
            </w:r>
          </w:p>
          <w:p w14:paraId="20D9C6C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DAA6BCB" w14:textId="77777777" w:rsidR="003E6E04" w:rsidRDefault="003E6E04" w:rsidP="004D13BD">
            <w:pPr>
              <w:spacing w:before="0" w:line="276" w:lineRule="auto"/>
              <w:ind w:right="0" w:hanging="15"/>
              <w:jc w:val="center"/>
              <w:rPr>
                <w:sz w:val="20"/>
                <w:szCs w:val="20"/>
              </w:rPr>
            </w:pPr>
            <w:r>
              <w:rPr>
                <w:sz w:val="20"/>
                <w:szCs w:val="20"/>
              </w:rPr>
              <w:t>4</w:t>
            </w:r>
          </w:p>
          <w:p w14:paraId="6DF645D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BE2A6BF" w14:textId="77777777" w:rsidR="003E6E04" w:rsidRDefault="003E6E04" w:rsidP="004D13BD">
            <w:pPr>
              <w:spacing w:before="0" w:line="276" w:lineRule="auto"/>
              <w:ind w:right="0" w:hanging="15"/>
              <w:jc w:val="center"/>
              <w:rPr>
                <w:sz w:val="20"/>
                <w:szCs w:val="20"/>
              </w:rPr>
            </w:pPr>
            <w:r>
              <w:rPr>
                <w:sz w:val="20"/>
                <w:szCs w:val="20"/>
              </w:rPr>
              <w:t>5</w:t>
            </w:r>
          </w:p>
          <w:p w14:paraId="6123AC4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093FC4D" w14:textId="77777777" w:rsidR="003E6E04" w:rsidRDefault="003E6E04" w:rsidP="004D13BD">
            <w:pPr>
              <w:spacing w:before="0" w:line="276" w:lineRule="auto"/>
              <w:ind w:right="0" w:hanging="15"/>
              <w:jc w:val="center"/>
              <w:rPr>
                <w:sz w:val="20"/>
                <w:szCs w:val="20"/>
              </w:rPr>
            </w:pPr>
            <w:r>
              <w:rPr>
                <w:sz w:val="20"/>
                <w:szCs w:val="20"/>
              </w:rPr>
              <w:t>6</w:t>
            </w:r>
          </w:p>
          <w:p w14:paraId="3842E2C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902A6BC" w14:textId="77777777" w:rsidR="003E6E04" w:rsidRDefault="003E6E04" w:rsidP="004D13BD">
            <w:pPr>
              <w:spacing w:before="0" w:line="276" w:lineRule="auto"/>
              <w:ind w:right="0" w:hanging="15"/>
              <w:jc w:val="center"/>
              <w:rPr>
                <w:sz w:val="20"/>
                <w:szCs w:val="20"/>
              </w:rPr>
            </w:pPr>
            <w:r>
              <w:rPr>
                <w:sz w:val="20"/>
                <w:szCs w:val="20"/>
              </w:rPr>
              <w:t>7</w:t>
            </w:r>
          </w:p>
          <w:p w14:paraId="75C36E35"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567E774" w14:textId="77777777" w:rsidR="003E6E04" w:rsidRDefault="003E6E04" w:rsidP="004D13BD">
            <w:pPr>
              <w:spacing w:before="0" w:line="276" w:lineRule="auto"/>
              <w:ind w:right="0" w:hanging="15"/>
              <w:jc w:val="center"/>
              <w:rPr>
                <w:sz w:val="20"/>
                <w:szCs w:val="20"/>
              </w:rPr>
            </w:pPr>
            <w:r>
              <w:rPr>
                <w:sz w:val="20"/>
                <w:szCs w:val="20"/>
              </w:rPr>
              <w:t>8</w:t>
            </w:r>
          </w:p>
          <w:p w14:paraId="5E27454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398889C" w14:textId="77777777" w:rsidR="003E6E04" w:rsidRDefault="003E6E04" w:rsidP="004D13BD">
            <w:pPr>
              <w:spacing w:before="0" w:line="276" w:lineRule="auto"/>
              <w:ind w:right="0" w:hanging="15"/>
              <w:jc w:val="center"/>
              <w:rPr>
                <w:sz w:val="20"/>
                <w:szCs w:val="20"/>
              </w:rPr>
            </w:pPr>
            <w:r>
              <w:rPr>
                <w:sz w:val="20"/>
                <w:szCs w:val="20"/>
              </w:rPr>
              <w:t xml:space="preserve">9 </w:t>
            </w:r>
          </w:p>
          <w:p w14:paraId="2DBD92C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9ADFFB1" w14:textId="77777777" w:rsidR="003E6E04" w:rsidRDefault="003E6E04" w:rsidP="003E6E04">
      <w:pPr>
        <w:shd w:val="clear" w:color="auto" w:fill="FFFFFF"/>
        <w:spacing w:before="0" w:line="276" w:lineRule="auto"/>
        <w:ind w:right="0" w:firstLine="0"/>
        <w:rPr>
          <w:sz w:val="20"/>
          <w:szCs w:val="20"/>
        </w:rPr>
      </w:pPr>
    </w:p>
    <w:p w14:paraId="4336F594" w14:textId="77777777" w:rsidR="003E6E04" w:rsidRDefault="003E6E04" w:rsidP="003E6E04">
      <w:pPr>
        <w:shd w:val="clear" w:color="auto" w:fill="FFFFFF"/>
        <w:spacing w:before="0" w:line="276" w:lineRule="auto"/>
        <w:ind w:right="0" w:firstLine="0"/>
      </w:pPr>
      <w:r w:rsidRPr="003A5EE9">
        <w:rPr>
          <w:i/>
          <w:lang w:val="en-US"/>
        </w:rPr>
        <w:t xml:space="preserve">QI 60. </w:t>
      </w:r>
      <w:r w:rsidRPr="003A5EE9">
        <w:rPr>
          <w:lang w:val="en-US"/>
        </w:rPr>
        <w:t xml:space="preserve">If an ACE-inhibitor is not tolerated, such as due to a cough, it should be changed to an Angiotensin-II- receptor blocker.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A6248A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E780529" w14:textId="77777777" w:rsidR="003E6E04" w:rsidRDefault="003E6E04" w:rsidP="004D13BD">
            <w:pPr>
              <w:spacing w:before="0" w:line="276" w:lineRule="auto"/>
              <w:ind w:right="0" w:hanging="15"/>
              <w:jc w:val="center"/>
              <w:rPr>
                <w:sz w:val="20"/>
                <w:szCs w:val="20"/>
              </w:rPr>
            </w:pPr>
            <w:r>
              <w:rPr>
                <w:sz w:val="20"/>
                <w:szCs w:val="20"/>
              </w:rPr>
              <w:t xml:space="preserve">1 </w:t>
            </w:r>
          </w:p>
          <w:p w14:paraId="4D6AB9EE"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26BB69B" w14:textId="77777777" w:rsidR="003E6E04" w:rsidRDefault="003E6E04" w:rsidP="004D13BD">
            <w:pPr>
              <w:spacing w:before="0" w:line="276" w:lineRule="auto"/>
              <w:ind w:right="0" w:hanging="15"/>
              <w:jc w:val="center"/>
              <w:rPr>
                <w:sz w:val="20"/>
                <w:szCs w:val="20"/>
              </w:rPr>
            </w:pPr>
            <w:r>
              <w:rPr>
                <w:sz w:val="20"/>
                <w:szCs w:val="20"/>
              </w:rPr>
              <w:t>2</w:t>
            </w:r>
          </w:p>
          <w:p w14:paraId="4949154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3C2FF45" w14:textId="77777777" w:rsidR="003E6E04" w:rsidRDefault="003E6E04" w:rsidP="004D13BD">
            <w:pPr>
              <w:spacing w:before="0" w:line="276" w:lineRule="auto"/>
              <w:ind w:right="0" w:hanging="15"/>
              <w:jc w:val="center"/>
              <w:rPr>
                <w:sz w:val="20"/>
                <w:szCs w:val="20"/>
              </w:rPr>
            </w:pPr>
            <w:r>
              <w:rPr>
                <w:sz w:val="20"/>
                <w:szCs w:val="20"/>
              </w:rPr>
              <w:t>3</w:t>
            </w:r>
          </w:p>
          <w:p w14:paraId="3AC7BAC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B564848" w14:textId="77777777" w:rsidR="003E6E04" w:rsidRDefault="003E6E04" w:rsidP="004D13BD">
            <w:pPr>
              <w:spacing w:before="0" w:line="276" w:lineRule="auto"/>
              <w:ind w:right="0" w:hanging="15"/>
              <w:jc w:val="center"/>
              <w:rPr>
                <w:sz w:val="20"/>
                <w:szCs w:val="20"/>
              </w:rPr>
            </w:pPr>
            <w:r>
              <w:rPr>
                <w:sz w:val="20"/>
                <w:szCs w:val="20"/>
              </w:rPr>
              <w:t>4</w:t>
            </w:r>
          </w:p>
          <w:p w14:paraId="581FA4A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0FCAB34" w14:textId="77777777" w:rsidR="003E6E04" w:rsidRDefault="003E6E04" w:rsidP="004D13BD">
            <w:pPr>
              <w:spacing w:before="0" w:line="276" w:lineRule="auto"/>
              <w:ind w:right="0" w:hanging="15"/>
              <w:jc w:val="center"/>
              <w:rPr>
                <w:sz w:val="20"/>
                <w:szCs w:val="20"/>
              </w:rPr>
            </w:pPr>
            <w:r>
              <w:rPr>
                <w:sz w:val="20"/>
                <w:szCs w:val="20"/>
              </w:rPr>
              <w:t>5</w:t>
            </w:r>
          </w:p>
          <w:p w14:paraId="0840D27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9D7F521" w14:textId="77777777" w:rsidR="003E6E04" w:rsidRDefault="003E6E04" w:rsidP="004D13BD">
            <w:pPr>
              <w:spacing w:before="0" w:line="276" w:lineRule="auto"/>
              <w:ind w:right="0" w:hanging="15"/>
              <w:jc w:val="center"/>
              <w:rPr>
                <w:sz w:val="20"/>
                <w:szCs w:val="20"/>
              </w:rPr>
            </w:pPr>
            <w:r>
              <w:rPr>
                <w:sz w:val="20"/>
                <w:szCs w:val="20"/>
              </w:rPr>
              <w:t>6</w:t>
            </w:r>
          </w:p>
          <w:p w14:paraId="2CE3C62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935DE33" w14:textId="77777777" w:rsidR="003E6E04" w:rsidRDefault="003E6E04" w:rsidP="004D13BD">
            <w:pPr>
              <w:spacing w:before="0" w:line="276" w:lineRule="auto"/>
              <w:ind w:right="0" w:hanging="15"/>
              <w:jc w:val="center"/>
              <w:rPr>
                <w:sz w:val="20"/>
                <w:szCs w:val="20"/>
              </w:rPr>
            </w:pPr>
            <w:r>
              <w:rPr>
                <w:sz w:val="20"/>
                <w:szCs w:val="20"/>
              </w:rPr>
              <w:t>7</w:t>
            </w:r>
          </w:p>
          <w:p w14:paraId="629A130E"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BD9F9B2" w14:textId="77777777" w:rsidR="003E6E04" w:rsidRDefault="003E6E04" w:rsidP="004D13BD">
            <w:pPr>
              <w:spacing w:before="0" w:line="276" w:lineRule="auto"/>
              <w:ind w:right="0" w:hanging="15"/>
              <w:jc w:val="center"/>
              <w:rPr>
                <w:sz w:val="20"/>
                <w:szCs w:val="20"/>
              </w:rPr>
            </w:pPr>
            <w:r>
              <w:rPr>
                <w:sz w:val="20"/>
                <w:szCs w:val="20"/>
              </w:rPr>
              <w:t>8</w:t>
            </w:r>
          </w:p>
          <w:p w14:paraId="044CF3F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737029A" w14:textId="77777777" w:rsidR="003E6E04" w:rsidRDefault="003E6E04" w:rsidP="004D13BD">
            <w:pPr>
              <w:spacing w:before="0" w:line="276" w:lineRule="auto"/>
              <w:ind w:right="0" w:hanging="15"/>
              <w:jc w:val="center"/>
              <w:rPr>
                <w:sz w:val="20"/>
                <w:szCs w:val="20"/>
              </w:rPr>
            </w:pPr>
            <w:r>
              <w:rPr>
                <w:sz w:val="20"/>
                <w:szCs w:val="20"/>
              </w:rPr>
              <w:t xml:space="preserve">9 </w:t>
            </w:r>
          </w:p>
          <w:p w14:paraId="346B7B34"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78991BF" w14:textId="77777777" w:rsidR="003E6E04" w:rsidRDefault="003E6E04" w:rsidP="003E6E04">
      <w:pPr>
        <w:shd w:val="clear" w:color="auto" w:fill="FFFFFF"/>
        <w:spacing w:before="0" w:line="276" w:lineRule="auto"/>
        <w:ind w:right="0" w:firstLine="0"/>
        <w:rPr>
          <w:sz w:val="20"/>
          <w:szCs w:val="20"/>
        </w:rPr>
      </w:pPr>
    </w:p>
    <w:p w14:paraId="03A921E2" w14:textId="77777777" w:rsidR="003E6E04" w:rsidRDefault="003E6E04" w:rsidP="003E6E04">
      <w:pPr>
        <w:shd w:val="clear" w:color="auto" w:fill="FFFFFF"/>
        <w:spacing w:before="0" w:line="276" w:lineRule="auto"/>
        <w:ind w:right="0" w:firstLine="0"/>
      </w:pPr>
      <w:r w:rsidRPr="003A5EE9">
        <w:rPr>
          <w:i/>
          <w:lang w:val="en-US"/>
        </w:rPr>
        <w:t>QI 61.</w:t>
      </w:r>
      <w:r w:rsidRPr="003A5EE9">
        <w:rPr>
          <w:lang w:val="en-US"/>
        </w:rPr>
        <w:t xml:space="preserve"> Do not combine an ACE-inhibitor with an Angiotensin-II-receptor blocker in the treatment of hypertension. </w:t>
      </w:r>
      <w:r>
        <w:t>(NICE 2019, BCFI, Formularium Ouderenzorg 2020 )</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2C9E98A"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A85983F" w14:textId="77777777" w:rsidR="003E6E04" w:rsidRDefault="003E6E04" w:rsidP="004D13BD">
            <w:pPr>
              <w:spacing w:before="0" w:line="276" w:lineRule="auto"/>
              <w:ind w:right="0" w:hanging="15"/>
              <w:jc w:val="center"/>
              <w:rPr>
                <w:sz w:val="20"/>
                <w:szCs w:val="20"/>
              </w:rPr>
            </w:pPr>
            <w:r>
              <w:rPr>
                <w:sz w:val="20"/>
                <w:szCs w:val="20"/>
              </w:rPr>
              <w:t xml:space="preserve">1 </w:t>
            </w:r>
          </w:p>
          <w:p w14:paraId="422E64C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8DC1EFA" w14:textId="77777777" w:rsidR="003E6E04" w:rsidRDefault="003E6E04" w:rsidP="004D13BD">
            <w:pPr>
              <w:spacing w:before="0" w:line="276" w:lineRule="auto"/>
              <w:ind w:right="0" w:hanging="15"/>
              <w:jc w:val="center"/>
              <w:rPr>
                <w:sz w:val="20"/>
                <w:szCs w:val="20"/>
              </w:rPr>
            </w:pPr>
            <w:r>
              <w:rPr>
                <w:sz w:val="20"/>
                <w:szCs w:val="20"/>
              </w:rPr>
              <w:t>2</w:t>
            </w:r>
          </w:p>
          <w:p w14:paraId="7F9D0EA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747C820" w14:textId="77777777" w:rsidR="003E6E04" w:rsidRDefault="003E6E04" w:rsidP="004D13BD">
            <w:pPr>
              <w:spacing w:before="0" w:line="276" w:lineRule="auto"/>
              <w:ind w:right="0" w:hanging="15"/>
              <w:jc w:val="center"/>
              <w:rPr>
                <w:sz w:val="20"/>
                <w:szCs w:val="20"/>
              </w:rPr>
            </w:pPr>
            <w:r>
              <w:rPr>
                <w:sz w:val="20"/>
                <w:szCs w:val="20"/>
              </w:rPr>
              <w:t>3</w:t>
            </w:r>
          </w:p>
          <w:p w14:paraId="27D55AF4"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F0F08A0" w14:textId="77777777" w:rsidR="003E6E04" w:rsidRDefault="003E6E04" w:rsidP="004D13BD">
            <w:pPr>
              <w:spacing w:before="0" w:line="276" w:lineRule="auto"/>
              <w:ind w:right="0" w:hanging="15"/>
              <w:jc w:val="center"/>
              <w:rPr>
                <w:sz w:val="20"/>
                <w:szCs w:val="20"/>
              </w:rPr>
            </w:pPr>
            <w:r>
              <w:rPr>
                <w:sz w:val="20"/>
                <w:szCs w:val="20"/>
              </w:rPr>
              <w:t>4</w:t>
            </w:r>
          </w:p>
          <w:p w14:paraId="3ECAAEA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09A1B6D" w14:textId="77777777" w:rsidR="003E6E04" w:rsidRDefault="003E6E04" w:rsidP="004D13BD">
            <w:pPr>
              <w:spacing w:before="0" w:line="276" w:lineRule="auto"/>
              <w:ind w:right="0" w:hanging="15"/>
              <w:jc w:val="center"/>
              <w:rPr>
                <w:sz w:val="20"/>
                <w:szCs w:val="20"/>
              </w:rPr>
            </w:pPr>
            <w:r>
              <w:rPr>
                <w:sz w:val="20"/>
                <w:szCs w:val="20"/>
              </w:rPr>
              <w:t>5</w:t>
            </w:r>
          </w:p>
          <w:p w14:paraId="331ADC4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8811B56" w14:textId="77777777" w:rsidR="003E6E04" w:rsidRDefault="003E6E04" w:rsidP="004D13BD">
            <w:pPr>
              <w:spacing w:before="0" w:line="276" w:lineRule="auto"/>
              <w:ind w:right="0" w:hanging="15"/>
              <w:jc w:val="center"/>
              <w:rPr>
                <w:sz w:val="20"/>
                <w:szCs w:val="20"/>
              </w:rPr>
            </w:pPr>
            <w:r>
              <w:rPr>
                <w:sz w:val="20"/>
                <w:szCs w:val="20"/>
              </w:rPr>
              <w:t>6</w:t>
            </w:r>
          </w:p>
          <w:p w14:paraId="7C02702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496137B" w14:textId="77777777" w:rsidR="003E6E04" w:rsidRDefault="003E6E04" w:rsidP="004D13BD">
            <w:pPr>
              <w:spacing w:before="0" w:line="276" w:lineRule="auto"/>
              <w:ind w:right="0" w:hanging="15"/>
              <w:jc w:val="center"/>
              <w:rPr>
                <w:sz w:val="20"/>
                <w:szCs w:val="20"/>
              </w:rPr>
            </w:pPr>
            <w:r>
              <w:rPr>
                <w:sz w:val="20"/>
                <w:szCs w:val="20"/>
              </w:rPr>
              <w:t>7</w:t>
            </w:r>
          </w:p>
          <w:p w14:paraId="0C75F622"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4701C6B" w14:textId="77777777" w:rsidR="003E6E04" w:rsidRDefault="003E6E04" w:rsidP="004D13BD">
            <w:pPr>
              <w:spacing w:before="0" w:line="276" w:lineRule="auto"/>
              <w:ind w:right="0" w:hanging="15"/>
              <w:jc w:val="center"/>
              <w:rPr>
                <w:sz w:val="20"/>
                <w:szCs w:val="20"/>
              </w:rPr>
            </w:pPr>
            <w:r>
              <w:rPr>
                <w:sz w:val="20"/>
                <w:szCs w:val="20"/>
              </w:rPr>
              <w:t>8</w:t>
            </w:r>
          </w:p>
          <w:p w14:paraId="7BFEF2D5"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EB6DDE5" w14:textId="77777777" w:rsidR="003E6E04" w:rsidRDefault="003E6E04" w:rsidP="004D13BD">
            <w:pPr>
              <w:spacing w:before="0" w:line="276" w:lineRule="auto"/>
              <w:ind w:right="0" w:hanging="15"/>
              <w:jc w:val="center"/>
              <w:rPr>
                <w:sz w:val="20"/>
                <w:szCs w:val="20"/>
              </w:rPr>
            </w:pPr>
            <w:r>
              <w:rPr>
                <w:sz w:val="20"/>
                <w:szCs w:val="20"/>
              </w:rPr>
              <w:t xml:space="preserve">9 </w:t>
            </w:r>
          </w:p>
          <w:p w14:paraId="486B9898"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71149AB" w14:textId="77777777" w:rsidR="003E6E04" w:rsidRDefault="003E6E04" w:rsidP="003E6E04">
      <w:pPr>
        <w:shd w:val="clear" w:color="auto" w:fill="FFFFFF"/>
        <w:spacing w:before="0" w:line="276" w:lineRule="auto"/>
        <w:ind w:right="0" w:firstLine="0"/>
        <w:rPr>
          <w:sz w:val="20"/>
          <w:szCs w:val="20"/>
        </w:rPr>
      </w:pPr>
    </w:p>
    <w:p w14:paraId="6D440C98"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lastRenderedPageBreak/>
        <w:t>First choice if diabetes mellitus type II is present</w:t>
      </w:r>
    </w:p>
    <w:p w14:paraId="66A41D93"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410F8212" w14:textId="77777777" w:rsidR="003E6E04" w:rsidRPr="003A5EE9" w:rsidRDefault="003E6E04" w:rsidP="003E6E04">
      <w:pPr>
        <w:spacing w:before="0" w:line="276" w:lineRule="auto"/>
        <w:ind w:right="0" w:hanging="15"/>
        <w:rPr>
          <w:sz w:val="20"/>
          <w:szCs w:val="20"/>
          <w:lang w:val="en-US"/>
        </w:rPr>
      </w:pPr>
    </w:p>
    <w:p w14:paraId="0AFDB513" w14:textId="77777777" w:rsidR="003E6E04" w:rsidRDefault="003E6E04" w:rsidP="003E6E04">
      <w:pPr>
        <w:shd w:val="clear" w:color="auto" w:fill="FFFFFF"/>
        <w:spacing w:before="0" w:line="276" w:lineRule="auto"/>
        <w:ind w:right="0" w:firstLine="0"/>
      </w:pPr>
      <w:r w:rsidRPr="003A5EE9">
        <w:rPr>
          <w:i/>
          <w:lang w:val="en-US"/>
        </w:rPr>
        <w:t>QI 62.</w:t>
      </w:r>
      <w:r w:rsidRPr="003A5EE9">
        <w:rPr>
          <w:lang w:val="en-US"/>
        </w:rPr>
        <w:t xml:space="preserve"> In any patient with hypertension and type 2 diabetes mellitus who chooses to start antihypertensive drugs, a diuretic, calcium antagonist, </w:t>
      </w:r>
      <w:r>
        <w:t>β</w:t>
      </w:r>
      <w:r w:rsidRPr="003A5EE9">
        <w:rPr>
          <w:lang w:val="en-US"/>
        </w:rPr>
        <w:t xml:space="preserve">-blocker or ACE-inhibitor should be started. </w:t>
      </w:r>
      <w:r>
        <w:t>(Domus Medica, 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0CC14E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21846C9" w14:textId="77777777" w:rsidR="003E6E04" w:rsidRDefault="003E6E04" w:rsidP="004D13BD">
            <w:pPr>
              <w:spacing w:before="0" w:line="276" w:lineRule="auto"/>
              <w:ind w:right="0" w:hanging="15"/>
              <w:jc w:val="center"/>
              <w:rPr>
                <w:sz w:val="20"/>
                <w:szCs w:val="20"/>
              </w:rPr>
            </w:pPr>
            <w:r>
              <w:rPr>
                <w:sz w:val="20"/>
                <w:szCs w:val="20"/>
              </w:rPr>
              <w:t xml:space="preserve">1 </w:t>
            </w:r>
          </w:p>
          <w:p w14:paraId="38605F4B"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43484A7" w14:textId="77777777" w:rsidR="003E6E04" w:rsidRDefault="003E6E04" w:rsidP="004D13BD">
            <w:pPr>
              <w:spacing w:before="0" w:line="276" w:lineRule="auto"/>
              <w:ind w:right="0" w:hanging="15"/>
              <w:jc w:val="center"/>
              <w:rPr>
                <w:sz w:val="20"/>
                <w:szCs w:val="20"/>
              </w:rPr>
            </w:pPr>
            <w:r>
              <w:rPr>
                <w:sz w:val="20"/>
                <w:szCs w:val="20"/>
              </w:rPr>
              <w:t>2</w:t>
            </w:r>
          </w:p>
          <w:p w14:paraId="4DD1F4A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AA3796C" w14:textId="77777777" w:rsidR="003E6E04" w:rsidRDefault="003E6E04" w:rsidP="004D13BD">
            <w:pPr>
              <w:spacing w:before="0" w:line="276" w:lineRule="auto"/>
              <w:ind w:right="0" w:hanging="15"/>
              <w:jc w:val="center"/>
              <w:rPr>
                <w:sz w:val="20"/>
                <w:szCs w:val="20"/>
              </w:rPr>
            </w:pPr>
            <w:r>
              <w:rPr>
                <w:sz w:val="20"/>
                <w:szCs w:val="20"/>
              </w:rPr>
              <w:t>3</w:t>
            </w:r>
          </w:p>
          <w:p w14:paraId="3C75D40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F545921" w14:textId="77777777" w:rsidR="003E6E04" w:rsidRDefault="003E6E04" w:rsidP="004D13BD">
            <w:pPr>
              <w:spacing w:before="0" w:line="276" w:lineRule="auto"/>
              <w:ind w:right="0" w:hanging="15"/>
              <w:jc w:val="center"/>
              <w:rPr>
                <w:sz w:val="20"/>
                <w:szCs w:val="20"/>
              </w:rPr>
            </w:pPr>
            <w:r>
              <w:rPr>
                <w:sz w:val="20"/>
                <w:szCs w:val="20"/>
              </w:rPr>
              <w:t>4</w:t>
            </w:r>
          </w:p>
          <w:p w14:paraId="31EC042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6674838" w14:textId="77777777" w:rsidR="003E6E04" w:rsidRDefault="003E6E04" w:rsidP="004D13BD">
            <w:pPr>
              <w:spacing w:before="0" w:line="276" w:lineRule="auto"/>
              <w:ind w:right="0" w:hanging="15"/>
              <w:jc w:val="center"/>
              <w:rPr>
                <w:sz w:val="20"/>
                <w:szCs w:val="20"/>
              </w:rPr>
            </w:pPr>
            <w:r>
              <w:rPr>
                <w:sz w:val="20"/>
                <w:szCs w:val="20"/>
              </w:rPr>
              <w:t>5</w:t>
            </w:r>
          </w:p>
          <w:p w14:paraId="034A6B3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8FF8214" w14:textId="77777777" w:rsidR="003E6E04" w:rsidRDefault="003E6E04" w:rsidP="004D13BD">
            <w:pPr>
              <w:spacing w:before="0" w:line="276" w:lineRule="auto"/>
              <w:ind w:right="0" w:hanging="15"/>
              <w:jc w:val="center"/>
              <w:rPr>
                <w:sz w:val="20"/>
                <w:szCs w:val="20"/>
              </w:rPr>
            </w:pPr>
            <w:r>
              <w:rPr>
                <w:sz w:val="20"/>
                <w:szCs w:val="20"/>
              </w:rPr>
              <w:t>6</w:t>
            </w:r>
          </w:p>
          <w:p w14:paraId="5D2E317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02C071B" w14:textId="77777777" w:rsidR="003E6E04" w:rsidRDefault="003E6E04" w:rsidP="004D13BD">
            <w:pPr>
              <w:spacing w:before="0" w:line="276" w:lineRule="auto"/>
              <w:ind w:right="0" w:hanging="15"/>
              <w:jc w:val="center"/>
              <w:rPr>
                <w:sz w:val="20"/>
                <w:szCs w:val="20"/>
              </w:rPr>
            </w:pPr>
            <w:r>
              <w:rPr>
                <w:sz w:val="20"/>
                <w:szCs w:val="20"/>
              </w:rPr>
              <w:t>7</w:t>
            </w:r>
          </w:p>
          <w:p w14:paraId="44197A1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06D91AF" w14:textId="77777777" w:rsidR="003E6E04" w:rsidRDefault="003E6E04" w:rsidP="004D13BD">
            <w:pPr>
              <w:spacing w:before="0" w:line="276" w:lineRule="auto"/>
              <w:ind w:right="0" w:hanging="15"/>
              <w:jc w:val="center"/>
              <w:rPr>
                <w:sz w:val="20"/>
                <w:szCs w:val="20"/>
              </w:rPr>
            </w:pPr>
            <w:r>
              <w:rPr>
                <w:sz w:val="20"/>
                <w:szCs w:val="20"/>
              </w:rPr>
              <w:t>8</w:t>
            </w:r>
          </w:p>
          <w:p w14:paraId="267AAB6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B0F9864" w14:textId="77777777" w:rsidR="003E6E04" w:rsidRDefault="003E6E04" w:rsidP="004D13BD">
            <w:pPr>
              <w:spacing w:before="0" w:line="276" w:lineRule="auto"/>
              <w:ind w:right="0" w:hanging="15"/>
              <w:jc w:val="center"/>
              <w:rPr>
                <w:sz w:val="20"/>
                <w:szCs w:val="20"/>
              </w:rPr>
            </w:pPr>
            <w:r>
              <w:rPr>
                <w:sz w:val="20"/>
                <w:szCs w:val="20"/>
              </w:rPr>
              <w:t xml:space="preserve">9 </w:t>
            </w:r>
          </w:p>
          <w:p w14:paraId="305610B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04A7BEB" w14:textId="77777777" w:rsidR="003E6E04" w:rsidRDefault="003E6E04" w:rsidP="003E6E04">
      <w:pPr>
        <w:shd w:val="clear" w:color="auto" w:fill="FFFFFF"/>
        <w:spacing w:before="0" w:line="276" w:lineRule="auto"/>
        <w:ind w:right="0" w:firstLine="0"/>
        <w:rPr>
          <w:sz w:val="20"/>
          <w:szCs w:val="20"/>
        </w:rPr>
      </w:pPr>
    </w:p>
    <w:p w14:paraId="2480C169" w14:textId="77777777" w:rsidR="003E6E04" w:rsidRDefault="003E6E04" w:rsidP="003E6E04">
      <w:pPr>
        <w:shd w:val="clear" w:color="auto" w:fill="FFFFFF"/>
        <w:spacing w:before="0" w:line="276" w:lineRule="auto"/>
        <w:ind w:right="0" w:firstLine="0"/>
      </w:pPr>
      <w:r w:rsidRPr="003A5EE9">
        <w:rPr>
          <w:i/>
          <w:lang w:val="en-US"/>
        </w:rPr>
        <w:t>QI 63.</w:t>
      </w:r>
      <w:r w:rsidRPr="003A5EE9">
        <w:rPr>
          <w:lang w:val="en-US"/>
        </w:rPr>
        <w:t xml:space="preserve"> In any patient with hypertension who has type 2 diabetes (regardless of age or ethnicity) or who is younger than 55 years and is not of black African or African-Caribbean origin, choosing to initiate antihypertensive medications, an ACE-inhibitor or an Angiotensin-II-receptor blocker should be started in monotherapy.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D7A4413"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A88A737" w14:textId="77777777" w:rsidR="003E6E04" w:rsidRDefault="003E6E04" w:rsidP="004D13BD">
            <w:pPr>
              <w:spacing w:before="0" w:line="276" w:lineRule="auto"/>
              <w:ind w:right="0" w:hanging="15"/>
              <w:jc w:val="center"/>
              <w:rPr>
                <w:sz w:val="20"/>
                <w:szCs w:val="20"/>
              </w:rPr>
            </w:pPr>
            <w:r>
              <w:rPr>
                <w:sz w:val="20"/>
                <w:szCs w:val="20"/>
              </w:rPr>
              <w:t xml:space="preserve">1 </w:t>
            </w:r>
          </w:p>
          <w:p w14:paraId="6783F385"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C222FF9" w14:textId="77777777" w:rsidR="003E6E04" w:rsidRDefault="003E6E04" w:rsidP="004D13BD">
            <w:pPr>
              <w:spacing w:before="0" w:line="276" w:lineRule="auto"/>
              <w:ind w:right="0" w:hanging="15"/>
              <w:jc w:val="center"/>
              <w:rPr>
                <w:sz w:val="20"/>
                <w:szCs w:val="20"/>
              </w:rPr>
            </w:pPr>
            <w:r>
              <w:rPr>
                <w:sz w:val="20"/>
                <w:szCs w:val="20"/>
              </w:rPr>
              <w:t>2</w:t>
            </w:r>
          </w:p>
          <w:p w14:paraId="56974A8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5142765" w14:textId="77777777" w:rsidR="003E6E04" w:rsidRDefault="003E6E04" w:rsidP="004D13BD">
            <w:pPr>
              <w:spacing w:before="0" w:line="276" w:lineRule="auto"/>
              <w:ind w:right="0" w:hanging="15"/>
              <w:jc w:val="center"/>
              <w:rPr>
                <w:sz w:val="20"/>
                <w:szCs w:val="20"/>
              </w:rPr>
            </w:pPr>
            <w:r>
              <w:rPr>
                <w:sz w:val="20"/>
                <w:szCs w:val="20"/>
              </w:rPr>
              <w:t>3</w:t>
            </w:r>
          </w:p>
          <w:p w14:paraId="7138003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C6C41FA" w14:textId="77777777" w:rsidR="003E6E04" w:rsidRDefault="003E6E04" w:rsidP="004D13BD">
            <w:pPr>
              <w:spacing w:before="0" w:line="276" w:lineRule="auto"/>
              <w:ind w:right="0" w:hanging="15"/>
              <w:jc w:val="center"/>
              <w:rPr>
                <w:sz w:val="20"/>
                <w:szCs w:val="20"/>
              </w:rPr>
            </w:pPr>
            <w:r>
              <w:rPr>
                <w:sz w:val="20"/>
                <w:szCs w:val="20"/>
              </w:rPr>
              <w:t>4</w:t>
            </w:r>
          </w:p>
          <w:p w14:paraId="302BD62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CC2A6AD" w14:textId="77777777" w:rsidR="003E6E04" w:rsidRDefault="003E6E04" w:rsidP="004D13BD">
            <w:pPr>
              <w:spacing w:before="0" w:line="276" w:lineRule="auto"/>
              <w:ind w:right="0" w:hanging="15"/>
              <w:jc w:val="center"/>
              <w:rPr>
                <w:sz w:val="20"/>
                <w:szCs w:val="20"/>
              </w:rPr>
            </w:pPr>
            <w:r>
              <w:rPr>
                <w:sz w:val="20"/>
                <w:szCs w:val="20"/>
              </w:rPr>
              <w:t>5</w:t>
            </w:r>
          </w:p>
          <w:p w14:paraId="728109E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B65883B" w14:textId="77777777" w:rsidR="003E6E04" w:rsidRDefault="003E6E04" w:rsidP="004D13BD">
            <w:pPr>
              <w:spacing w:before="0" w:line="276" w:lineRule="auto"/>
              <w:ind w:right="0" w:hanging="15"/>
              <w:jc w:val="center"/>
              <w:rPr>
                <w:sz w:val="20"/>
                <w:szCs w:val="20"/>
              </w:rPr>
            </w:pPr>
            <w:r>
              <w:rPr>
                <w:sz w:val="20"/>
                <w:szCs w:val="20"/>
              </w:rPr>
              <w:t>6</w:t>
            </w:r>
          </w:p>
          <w:p w14:paraId="61282AF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D04C594" w14:textId="77777777" w:rsidR="003E6E04" w:rsidRDefault="003E6E04" w:rsidP="004D13BD">
            <w:pPr>
              <w:spacing w:before="0" w:line="276" w:lineRule="auto"/>
              <w:ind w:right="0" w:hanging="15"/>
              <w:jc w:val="center"/>
              <w:rPr>
                <w:sz w:val="20"/>
                <w:szCs w:val="20"/>
              </w:rPr>
            </w:pPr>
            <w:r>
              <w:rPr>
                <w:sz w:val="20"/>
                <w:szCs w:val="20"/>
              </w:rPr>
              <w:t>7</w:t>
            </w:r>
          </w:p>
          <w:p w14:paraId="1B1CB109"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6C059D2" w14:textId="77777777" w:rsidR="003E6E04" w:rsidRDefault="003E6E04" w:rsidP="004D13BD">
            <w:pPr>
              <w:spacing w:before="0" w:line="276" w:lineRule="auto"/>
              <w:ind w:right="0" w:hanging="15"/>
              <w:jc w:val="center"/>
              <w:rPr>
                <w:sz w:val="20"/>
                <w:szCs w:val="20"/>
              </w:rPr>
            </w:pPr>
            <w:r>
              <w:rPr>
                <w:sz w:val="20"/>
                <w:szCs w:val="20"/>
              </w:rPr>
              <w:t>8</w:t>
            </w:r>
          </w:p>
          <w:p w14:paraId="0C42A5E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3E470BA" w14:textId="77777777" w:rsidR="003E6E04" w:rsidRDefault="003E6E04" w:rsidP="004D13BD">
            <w:pPr>
              <w:spacing w:before="0" w:line="276" w:lineRule="auto"/>
              <w:ind w:right="0" w:hanging="15"/>
              <w:jc w:val="center"/>
              <w:rPr>
                <w:sz w:val="20"/>
                <w:szCs w:val="20"/>
              </w:rPr>
            </w:pPr>
            <w:r>
              <w:rPr>
                <w:sz w:val="20"/>
                <w:szCs w:val="20"/>
              </w:rPr>
              <w:t xml:space="preserve">9 </w:t>
            </w:r>
          </w:p>
          <w:p w14:paraId="1DC5848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692719C" w14:textId="77777777" w:rsidR="003E6E04" w:rsidRDefault="003E6E04" w:rsidP="003E6E04">
      <w:pPr>
        <w:shd w:val="clear" w:color="auto" w:fill="FFFFFF"/>
        <w:spacing w:before="0" w:line="276" w:lineRule="auto"/>
        <w:ind w:right="0" w:firstLine="0"/>
        <w:rPr>
          <w:sz w:val="20"/>
          <w:szCs w:val="20"/>
        </w:rPr>
      </w:pPr>
    </w:p>
    <w:p w14:paraId="0B1D25F2"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t>First choice if nephropathy is present</w:t>
      </w:r>
    </w:p>
    <w:p w14:paraId="78457832"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1C211AB7" w14:textId="77777777" w:rsidR="003E6E04" w:rsidRPr="003A5EE9" w:rsidRDefault="003E6E04" w:rsidP="003E6E04">
      <w:pPr>
        <w:spacing w:before="0" w:line="276" w:lineRule="auto"/>
        <w:ind w:right="0" w:hanging="15"/>
        <w:rPr>
          <w:sz w:val="20"/>
          <w:szCs w:val="20"/>
          <w:lang w:val="en-US"/>
        </w:rPr>
      </w:pPr>
    </w:p>
    <w:p w14:paraId="3D0A9E65" w14:textId="77777777" w:rsidR="003E6E04" w:rsidRDefault="003E6E04" w:rsidP="003E6E04">
      <w:pPr>
        <w:shd w:val="clear" w:color="auto" w:fill="FFFFFF"/>
        <w:spacing w:before="0" w:line="276" w:lineRule="auto"/>
        <w:ind w:right="0" w:firstLine="0"/>
      </w:pPr>
      <w:r w:rsidRPr="003A5EE9">
        <w:rPr>
          <w:i/>
          <w:lang w:val="en-US"/>
        </w:rPr>
        <w:t>QI 64.</w:t>
      </w:r>
      <w:r w:rsidRPr="003A5EE9">
        <w:rPr>
          <w:lang w:val="en-US"/>
        </w:rPr>
        <w:t xml:space="preserve"> In any patient with hypertension and nephropathy with proteinuria, choosing to start antihypertensive drugs, an ACE-inhibitor should be started in monotherapy or added to treatment with a thiazide diuretic. </w:t>
      </w:r>
      <w:r>
        <w:t>(Domus Medica, 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2D76688"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B6B6035" w14:textId="77777777" w:rsidR="003E6E04" w:rsidRDefault="003E6E04" w:rsidP="004D13BD">
            <w:pPr>
              <w:spacing w:before="0" w:line="276" w:lineRule="auto"/>
              <w:ind w:right="0" w:hanging="15"/>
              <w:jc w:val="center"/>
              <w:rPr>
                <w:sz w:val="20"/>
                <w:szCs w:val="20"/>
              </w:rPr>
            </w:pPr>
            <w:r>
              <w:rPr>
                <w:sz w:val="20"/>
                <w:szCs w:val="20"/>
              </w:rPr>
              <w:t xml:space="preserve">1 </w:t>
            </w:r>
          </w:p>
          <w:p w14:paraId="4156B116"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5D47F0C" w14:textId="77777777" w:rsidR="003E6E04" w:rsidRDefault="003E6E04" w:rsidP="004D13BD">
            <w:pPr>
              <w:spacing w:before="0" w:line="276" w:lineRule="auto"/>
              <w:ind w:right="0" w:hanging="15"/>
              <w:jc w:val="center"/>
              <w:rPr>
                <w:sz w:val="20"/>
                <w:szCs w:val="20"/>
              </w:rPr>
            </w:pPr>
            <w:r>
              <w:rPr>
                <w:sz w:val="20"/>
                <w:szCs w:val="20"/>
              </w:rPr>
              <w:t>2</w:t>
            </w:r>
          </w:p>
          <w:p w14:paraId="341AB1F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2A6349" w14:textId="77777777" w:rsidR="003E6E04" w:rsidRDefault="003E6E04" w:rsidP="004D13BD">
            <w:pPr>
              <w:spacing w:before="0" w:line="276" w:lineRule="auto"/>
              <w:ind w:right="0" w:hanging="15"/>
              <w:jc w:val="center"/>
              <w:rPr>
                <w:sz w:val="20"/>
                <w:szCs w:val="20"/>
              </w:rPr>
            </w:pPr>
            <w:r>
              <w:rPr>
                <w:sz w:val="20"/>
                <w:szCs w:val="20"/>
              </w:rPr>
              <w:t>3</w:t>
            </w:r>
          </w:p>
          <w:p w14:paraId="182FF2D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282E2D1" w14:textId="77777777" w:rsidR="003E6E04" w:rsidRDefault="003E6E04" w:rsidP="004D13BD">
            <w:pPr>
              <w:spacing w:before="0" w:line="276" w:lineRule="auto"/>
              <w:ind w:right="0" w:hanging="15"/>
              <w:jc w:val="center"/>
              <w:rPr>
                <w:sz w:val="20"/>
                <w:szCs w:val="20"/>
              </w:rPr>
            </w:pPr>
            <w:r>
              <w:rPr>
                <w:sz w:val="20"/>
                <w:szCs w:val="20"/>
              </w:rPr>
              <w:t>4</w:t>
            </w:r>
          </w:p>
          <w:p w14:paraId="724429D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C05121E" w14:textId="77777777" w:rsidR="003E6E04" w:rsidRDefault="003E6E04" w:rsidP="004D13BD">
            <w:pPr>
              <w:spacing w:before="0" w:line="276" w:lineRule="auto"/>
              <w:ind w:right="0" w:hanging="15"/>
              <w:jc w:val="center"/>
              <w:rPr>
                <w:sz w:val="20"/>
                <w:szCs w:val="20"/>
              </w:rPr>
            </w:pPr>
            <w:r>
              <w:rPr>
                <w:sz w:val="20"/>
                <w:szCs w:val="20"/>
              </w:rPr>
              <w:t>5</w:t>
            </w:r>
          </w:p>
          <w:p w14:paraId="2994D58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DD15518" w14:textId="77777777" w:rsidR="003E6E04" w:rsidRDefault="003E6E04" w:rsidP="004D13BD">
            <w:pPr>
              <w:spacing w:before="0" w:line="276" w:lineRule="auto"/>
              <w:ind w:right="0" w:hanging="15"/>
              <w:jc w:val="center"/>
              <w:rPr>
                <w:sz w:val="20"/>
                <w:szCs w:val="20"/>
              </w:rPr>
            </w:pPr>
            <w:r>
              <w:rPr>
                <w:sz w:val="20"/>
                <w:szCs w:val="20"/>
              </w:rPr>
              <w:t>6</w:t>
            </w:r>
          </w:p>
          <w:p w14:paraId="72BA4F8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0892D9A" w14:textId="77777777" w:rsidR="003E6E04" w:rsidRDefault="003E6E04" w:rsidP="004D13BD">
            <w:pPr>
              <w:spacing w:before="0" w:line="276" w:lineRule="auto"/>
              <w:ind w:right="0" w:hanging="15"/>
              <w:jc w:val="center"/>
              <w:rPr>
                <w:sz w:val="20"/>
                <w:szCs w:val="20"/>
              </w:rPr>
            </w:pPr>
            <w:r>
              <w:rPr>
                <w:sz w:val="20"/>
                <w:szCs w:val="20"/>
              </w:rPr>
              <w:t>7</w:t>
            </w:r>
          </w:p>
          <w:p w14:paraId="59A7650E"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5DCAA86" w14:textId="77777777" w:rsidR="003E6E04" w:rsidRDefault="003E6E04" w:rsidP="004D13BD">
            <w:pPr>
              <w:spacing w:before="0" w:line="276" w:lineRule="auto"/>
              <w:ind w:right="0" w:hanging="15"/>
              <w:jc w:val="center"/>
              <w:rPr>
                <w:sz w:val="20"/>
                <w:szCs w:val="20"/>
              </w:rPr>
            </w:pPr>
            <w:r>
              <w:rPr>
                <w:sz w:val="20"/>
                <w:szCs w:val="20"/>
              </w:rPr>
              <w:t>8</w:t>
            </w:r>
          </w:p>
          <w:p w14:paraId="7D86816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C1EA156" w14:textId="77777777" w:rsidR="003E6E04" w:rsidRDefault="003E6E04" w:rsidP="004D13BD">
            <w:pPr>
              <w:spacing w:before="0" w:line="276" w:lineRule="auto"/>
              <w:ind w:right="0" w:hanging="15"/>
              <w:jc w:val="center"/>
              <w:rPr>
                <w:sz w:val="20"/>
                <w:szCs w:val="20"/>
              </w:rPr>
            </w:pPr>
            <w:r>
              <w:rPr>
                <w:sz w:val="20"/>
                <w:szCs w:val="20"/>
              </w:rPr>
              <w:t xml:space="preserve">9 </w:t>
            </w:r>
          </w:p>
          <w:p w14:paraId="2E202926"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C852D13" w14:textId="77777777" w:rsidR="003E6E04" w:rsidRDefault="003E6E04" w:rsidP="003E6E04">
      <w:pPr>
        <w:shd w:val="clear" w:color="auto" w:fill="FFFFFF"/>
        <w:spacing w:before="0" w:line="276" w:lineRule="auto"/>
        <w:ind w:right="0" w:firstLine="0"/>
        <w:rPr>
          <w:sz w:val="20"/>
          <w:szCs w:val="20"/>
        </w:rPr>
      </w:pPr>
    </w:p>
    <w:p w14:paraId="5C1EF82F"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t>First choice if coronary artery disease is present</w:t>
      </w:r>
    </w:p>
    <w:p w14:paraId="2B240B73"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20D81598" w14:textId="77777777" w:rsidR="003E6E04" w:rsidRPr="003A5EE9" w:rsidRDefault="003E6E04" w:rsidP="003E6E04">
      <w:pPr>
        <w:shd w:val="clear" w:color="auto" w:fill="FFFFFF"/>
        <w:spacing w:before="0" w:line="276" w:lineRule="auto"/>
        <w:ind w:right="0" w:firstLine="0"/>
        <w:rPr>
          <w:lang w:val="en-US"/>
        </w:rPr>
      </w:pPr>
    </w:p>
    <w:p w14:paraId="1CC12164" w14:textId="77777777" w:rsidR="003E6E04" w:rsidRDefault="003E6E04" w:rsidP="003E6E04">
      <w:pPr>
        <w:shd w:val="clear" w:color="auto" w:fill="FFFFFF"/>
        <w:spacing w:before="0" w:line="276" w:lineRule="auto"/>
        <w:ind w:right="0" w:firstLine="0"/>
      </w:pPr>
      <w:r w:rsidRPr="003A5EE9">
        <w:rPr>
          <w:i/>
          <w:lang w:val="en-US"/>
        </w:rPr>
        <w:t>QI 65.</w:t>
      </w:r>
      <w:r w:rsidRPr="003A5EE9">
        <w:rPr>
          <w:lang w:val="en-US"/>
        </w:rPr>
        <w:t xml:space="preserve"> In any patient with hypertension and coronary artery disease, choosing to start antihypertensive drugs, a </w:t>
      </w:r>
      <w:r>
        <w:t>β</w:t>
      </w:r>
      <w:r w:rsidRPr="003A5EE9">
        <w:rPr>
          <w:lang w:val="en-US"/>
        </w:rPr>
        <w:t xml:space="preserve">-blocker should be started regardless of blood pressure values.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2434CB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82AC382" w14:textId="77777777" w:rsidR="003E6E04" w:rsidRDefault="003E6E04" w:rsidP="004D13BD">
            <w:pPr>
              <w:spacing w:before="0" w:line="276" w:lineRule="auto"/>
              <w:ind w:right="0" w:hanging="15"/>
              <w:jc w:val="center"/>
              <w:rPr>
                <w:sz w:val="20"/>
                <w:szCs w:val="20"/>
              </w:rPr>
            </w:pPr>
            <w:r>
              <w:rPr>
                <w:sz w:val="20"/>
                <w:szCs w:val="20"/>
              </w:rPr>
              <w:t xml:space="preserve">1 </w:t>
            </w:r>
          </w:p>
          <w:p w14:paraId="5B9B2552"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9F3A57C" w14:textId="77777777" w:rsidR="003E6E04" w:rsidRDefault="003E6E04" w:rsidP="004D13BD">
            <w:pPr>
              <w:spacing w:before="0" w:line="276" w:lineRule="auto"/>
              <w:ind w:right="0" w:hanging="15"/>
              <w:jc w:val="center"/>
              <w:rPr>
                <w:sz w:val="20"/>
                <w:szCs w:val="20"/>
              </w:rPr>
            </w:pPr>
            <w:r>
              <w:rPr>
                <w:sz w:val="20"/>
                <w:szCs w:val="20"/>
              </w:rPr>
              <w:t>2</w:t>
            </w:r>
          </w:p>
          <w:p w14:paraId="4320791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FD12DAF" w14:textId="77777777" w:rsidR="003E6E04" w:rsidRDefault="003E6E04" w:rsidP="004D13BD">
            <w:pPr>
              <w:spacing w:before="0" w:line="276" w:lineRule="auto"/>
              <w:ind w:right="0" w:hanging="15"/>
              <w:jc w:val="center"/>
              <w:rPr>
                <w:sz w:val="20"/>
                <w:szCs w:val="20"/>
              </w:rPr>
            </w:pPr>
            <w:r>
              <w:rPr>
                <w:sz w:val="20"/>
                <w:szCs w:val="20"/>
              </w:rPr>
              <w:t>3</w:t>
            </w:r>
          </w:p>
          <w:p w14:paraId="26D2685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0FAB729" w14:textId="77777777" w:rsidR="003E6E04" w:rsidRDefault="003E6E04" w:rsidP="004D13BD">
            <w:pPr>
              <w:spacing w:before="0" w:line="276" w:lineRule="auto"/>
              <w:ind w:right="0" w:hanging="15"/>
              <w:jc w:val="center"/>
              <w:rPr>
                <w:sz w:val="20"/>
                <w:szCs w:val="20"/>
              </w:rPr>
            </w:pPr>
            <w:r>
              <w:rPr>
                <w:sz w:val="20"/>
                <w:szCs w:val="20"/>
              </w:rPr>
              <w:t>4</w:t>
            </w:r>
          </w:p>
          <w:p w14:paraId="5D51980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E413ECC" w14:textId="77777777" w:rsidR="003E6E04" w:rsidRDefault="003E6E04" w:rsidP="004D13BD">
            <w:pPr>
              <w:spacing w:before="0" w:line="276" w:lineRule="auto"/>
              <w:ind w:right="0" w:hanging="15"/>
              <w:jc w:val="center"/>
              <w:rPr>
                <w:sz w:val="20"/>
                <w:szCs w:val="20"/>
              </w:rPr>
            </w:pPr>
            <w:r>
              <w:rPr>
                <w:sz w:val="20"/>
                <w:szCs w:val="20"/>
              </w:rPr>
              <w:t>5</w:t>
            </w:r>
          </w:p>
          <w:p w14:paraId="4812E92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887815" w14:textId="77777777" w:rsidR="003E6E04" w:rsidRDefault="003E6E04" w:rsidP="004D13BD">
            <w:pPr>
              <w:spacing w:before="0" w:line="276" w:lineRule="auto"/>
              <w:ind w:right="0" w:hanging="15"/>
              <w:jc w:val="center"/>
              <w:rPr>
                <w:sz w:val="20"/>
                <w:szCs w:val="20"/>
              </w:rPr>
            </w:pPr>
            <w:r>
              <w:rPr>
                <w:sz w:val="20"/>
                <w:szCs w:val="20"/>
              </w:rPr>
              <w:t>6</w:t>
            </w:r>
          </w:p>
          <w:p w14:paraId="4673867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8FA259F" w14:textId="77777777" w:rsidR="003E6E04" w:rsidRDefault="003E6E04" w:rsidP="004D13BD">
            <w:pPr>
              <w:spacing w:before="0" w:line="276" w:lineRule="auto"/>
              <w:ind w:right="0" w:hanging="15"/>
              <w:jc w:val="center"/>
              <w:rPr>
                <w:sz w:val="20"/>
                <w:szCs w:val="20"/>
              </w:rPr>
            </w:pPr>
            <w:r>
              <w:rPr>
                <w:sz w:val="20"/>
                <w:szCs w:val="20"/>
              </w:rPr>
              <w:t>7</w:t>
            </w:r>
          </w:p>
          <w:p w14:paraId="0F822CE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001D2EB" w14:textId="77777777" w:rsidR="003E6E04" w:rsidRDefault="003E6E04" w:rsidP="004D13BD">
            <w:pPr>
              <w:spacing w:before="0" w:line="276" w:lineRule="auto"/>
              <w:ind w:right="0" w:hanging="15"/>
              <w:jc w:val="center"/>
              <w:rPr>
                <w:sz w:val="20"/>
                <w:szCs w:val="20"/>
              </w:rPr>
            </w:pPr>
            <w:r>
              <w:rPr>
                <w:sz w:val="20"/>
                <w:szCs w:val="20"/>
              </w:rPr>
              <w:t>8</w:t>
            </w:r>
          </w:p>
          <w:p w14:paraId="310546E8"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27DFB56" w14:textId="77777777" w:rsidR="003E6E04" w:rsidRDefault="003E6E04" w:rsidP="004D13BD">
            <w:pPr>
              <w:spacing w:before="0" w:line="276" w:lineRule="auto"/>
              <w:ind w:right="0" w:hanging="15"/>
              <w:jc w:val="center"/>
              <w:rPr>
                <w:sz w:val="20"/>
                <w:szCs w:val="20"/>
              </w:rPr>
            </w:pPr>
            <w:r>
              <w:rPr>
                <w:sz w:val="20"/>
                <w:szCs w:val="20"/>
              </w:rPr>
              <w:t xml:space="preserve">9 </w:t>
            </w:r>
          </w:p>
          <w:p w14:paraId="261FEFE8"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AE282C9" w14:textId="77777777" w:rsidR="003E6E04" w:rsidRDefault="003E6E04" w:rsidP="003E6E04">
      <w:pPr>
        <w:shd w:val="clear" w:color="auto" w:fill="FFFFFF"/>
        <w:spacing w:before="0" w:line="276" w:lineRule="auto"/>
        <w:ind w:right="0" w:firstLine="0"/>
        <w:rPr>
          <w:sz w:val="20"/>
          <w:szCs w:val="20"/>
        </w:rPr>
      </w:pPr>
    </w:p>
    <w:p w14:paraId="3EC03A5A" w14:textId="77777777" w:rsidR="003E6E04" w:rsidRDefault="003E6E04" w:rsidP="003E6E04">
      <w:pPr>
        <w:widowControl w:val="0"/>
        <w:numPr>
          <w:ilvl w:val="2"/>
          <w:numId w:val="2"/>
        </w:numPr>
        <w:spacing w:before="0" w:line="360" w:lineRule="auto"/>
        <w:ind w:right="0"/>
        <w:rPr>
          <w:i/>
          <w:sz w:val="20"/>
          <w:szCs w:val="20"/>
        </w:rPr>
      </w:pPr>
      <w:r>
        <w:rPr>
          <w:i/>
          <w:sz w:val="20"/>
          <w:szCs w:val="20"/>
        </w:rPr>
        <w:t xml:space="preserve">First choice if heart failure </w:t>
      </w:r>
    </w:p>
    <w:p w14:paraId="6F8B66A9"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51EE44AC" w14:textId="77777777" w:rsidR="003E6E04" w:rsidRPr="003A5EE9" w:rsidRDefault="003E6E04" w:rsidP="003E6E04">
      <w:pPr>
        <w:shd w:val="clear" w:color="auto" w:fill="FFFFFF"/>
        <w:spacing w:before="0" w:line="276" w:lineRule="auto"/>
        <w:ind w:right="0" w:firstLine="0"/>
        <w:rPr>
          <w:lang w:val="en-US"/>
        </w:rPr>
      </w:pPr>
    </w:p>
    <w:p w14:paraId="3CCD6E40" w14:textId="77777777" w:rsidR="003E6E04" w:rsidRDefault="003E6E04" w:rsidP="003E6E04">
      <w:pPr>
        <w:shd w:val="clear" w:color="auto" w:fill="FFFFFF"/>
        <w:spacing w:before="0" w:line="276" w:lineRule="auto"/>
        <w:ind w:right="0" w:firstLine="0"/>
      </w:pPr>
      <w:r w:rsidRPr="003A5EE9">
        <w:rPr>
          <w:i/>
          <w:lang w:val="en-US"/>
        </w:rPr>
        <w:t>QI 66.</w:t>
      </w:r>
      <w:r w:rsidRPr="003A5EE9">
        <w:rPr>
          <w:lang w:val="en-US"/>
        </w:rPr>
        <w:t xml:space="preserve"> In any patient with hypertension and heart failure choosing to start antihypertensive drugs, a combination of a diuretic and an ACE-inhibitor or Angiotensin-II-receptor blocker should be started.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171CD28"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00B5914" w14:textId="77777777" w:rsidR="003E6E04" w:rsidRDefault="003E6E04" w:rsidP="004D13BD">
            <w:pPr>
              <w:spacing w:before="0" w:line="276" w:lineRule="auto"/>
              <w:ind w:right="0" w:hanging="15"/>
              <w:jc w:val="center"/>
              <w:rPr>
                <w:sz w:val="20"/>
                <w:szCs w:val="20"/>
              </w:rPr>
            </w:pPr>
            <w:r>
              <w:rPr>
                <w:sz w:val="20"/>
                <w:szCs w:val="20"/>
              </w:rPr>
              <w:t xml:space="preserve">1 </w:t>
            </w:r>
          </w:p>
          <w:p w14:paraId="3E652736"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99E1F61" w14:textId="77777777" w:rsidR="003E6E04" w:rsidRDefault="003E6E04" w:rsidP="004D13BD">
            <w:pPr>
              <w:spacing w:before="0" w:line="276" w:lineRule="auto"/>
              <w:ind w:right="0" w:hanging="15"/>
              <w:jc w:val="center"/>
              <w:rPr>
                <w:sz w:val="20"/>
                <w:szCs w:val="20"/>
              </w:rPr>
            </w:pPr>
            <w:r>
              <w:rPr>
                <w:sz w:val="20"/>
                <w:szCs w:val="20"/>
              </w:rPr>
              <w:t>2</w:t>
            </w:r>
          </w:p>
          <w:p w14:paraId="5226A12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F006779" w14:textId="77777777" w:rsidR="003E6E04" w:rsidRDefault="003E6E04" w:rsidP="004D13BD">
            <w:pPr>
              <w:spacing w:before="0" w:line="276" w:lineRule="auto"/>
              <w:ind w:right="0" w:hanging="15"/>
              <w:jc w:val="center"/>
              <w:rPr>
                <w:sz w:val="20"/>
                <w:szCs w:val="20"/>
              </w:rPr>
            </w:pPr>
            <w:r>
              <w:rPr>
                <w:sz w:val="20"/>
                <w:szCs w:val="20"/>
              </w:rPr>
              <w:t>3</w:t>
            </w:r>
          </w:p>
          <w:p w14:paraId="3D8E69C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B7D6C9C" w14:textId="77777777" w:rsidR="003E6E04" w:rsidRDefault="003E6E04" w:rsidP="004D13BD">
            <w:pPr>
              <w:spacing w:before="0" w:line="276" w:lineRule="auto"/>
              <w:ind w:right="0" w:hanging="15"/>
              <w:jc w:val="center"/>
              <w:rPr>
                <w:sz w:val="20"/>
                <w:szCs w:val="20"/>
              </w:rPr>
            </w:pPr>
            <w:r>
              <w:rPr>
                <w:sz w:val="20"/>
                <w:szCs w:val="20"/>
              </w:rPr>
              <w:t>4</w:t>
            </w:r>
          </w:p>
          <w:p w14:paraId="35BC6AA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5525B3" w14:textId="77777777" w:rsidR="003E6E04" w:rsidRDefault="003E6E04" w:rsidP="004D13BD">
            <w:pPr>
              <w:spacing w:before="0" w:line="276" w:lineRule="auto"/>
              <w:ind w:right="0" w:hanging="15"/>
              <w:jc w:val="center"/>
              <w:rPr>
                <w:sz w:val="20"/>
                <w:szCs w:val="20"/>
              </w:rPr>
            </w:pPr>
            <w:r>
              <w:rPr>
                <w:sz w:val="20"/>
                <w:szCs w:val="20"/>
              </w:rPr>
              <w:t>5</w:t>
            </w:r>
          </w:p>
          <w:p w14:paraId="1593F60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851641F" w14:textId="77777777" w:rsidR="003E6E04" w:rsidRDefault="003E6E04" w:rsidP="004D13BD">
            <w:pPr>
              <w:spacing w:before="0" w:line="276" w:lineRule="auto"/>
              <w:ind w:right="0" w:hanging="15"/>
              <w:jc w:val="center"/>
              <w:rPr>
                <w:sz w:val="20"/>
                <w:szCs w:val="20"/>
              </w:rPr>
            </w:pPr>
            <w:r>
              <w:rPr>
                <w:sz w:val="20"/>
                <w:szCs w:val="20"/>
              </w:rPr>
              <w:t>6</w:t>
            </w:r>
          </w:p>
          <w:p w14:paraId="157AD85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4CA9511" w14:textId="77777777" w:rsidR="003E6E04" w:rsidRDefault="003E6E04" w:rsidP="004D13BD">
            <w:pPr>
              <w:spacing w:before="0" w:line="276" w:lineRule="auto"/>
              <w:ind w:right="0" w:hanging="15"/>
              <w:jc w:val="center"/>
              <w:rPr>
                <w:sz w:val="20"/>
                <w:szCs w:val="20"/>
              </w:rPr>
            </w:pPr>
            <w:r>
              <w:rPr>
                <w:sz w:val="20"/>
                <w:szCs w:val="20"/>
              </w:rPr>
              <w:t>7</w:t>
            </w:r>
          </w:p>
          <w:p w14:paraId="0AC572A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3CB994D" w14:textId="77777777" w:rsidR="003E6E04" w:rsidRDefault="003E6E04" w:rsidP="004D13BD">
            <w:pPr>
              <w:spacing w:before="0" w:line="276" w:lineRule="auto"/>
              <w:ind w:right="0" w:hanging="15"/>
              <w:jc w:val="center"/>
              <w:rPr>
                <w:sz w:val="20"/>
                <w:szCs w:val="20"/>
              </w:rPr>
            </w:pPr>
            <w:r>
              <w:rPr>
                <w:sz w:val="20"/>
                <w:szCs w:val="20"/>
              </w:rPr>
              <w:t>8</w:t>
            </w:r>
          </w:p>
          <w:p w14:paraId="44C500C1"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4BAC786" w14:textId="77777777" w:rsidR="003E6E04" w:rsidRDefault="003E6E04" w:rsidP="004D13BD">
            <w:pPr>
              <w:spacing w:before="0" w:line="276" w:lineRule="auto"/>
              <w:ind w:right="0" w:hanging="15"/>
              <w:jc w:val="center"/>
              <w:rPr>
                <w:sz w:val="20"/>
                <w:szCs w:val="20"/>
              </w:rPr>
            </w:pPr>
            <w:r>
              <w:rPr>
                <w:sz w:val="20"/>
                <w:szCs w:val="20"/>
              </w:rPr>
              <w:t xml:space="preserve">9 </w:t>
            </w:r>
          </w:p>
          <w:p w14:paraId="1C85509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5D84DA0" w14:textId="77777777" w:rsidR="003E6E04" w:rsidRDefault="003E6E04" w:rsidP="003E6E04">
      <w:pPr>
        <w:shd w:val="clear" w:color="auto" w:fill="FFFFFF"/>
        <w:spacing w:before="0" w:line="276" w:lineRule="auto"/>
        <w:ind w:right="0" w:firstLine="0"/>
        <w:rPr>
          <w:sz w:val="20"/>
          <w:szCs w:val="20"/>
        </w:rPr>
      </w:pPr>
    </w:p>
    <w:p w14:paraId="1626C1A7" w14:textId="77777777" w:rsidR="003E6E04" w:rsidRDefault="003E6E04" w:rsidP="003E6E04">
      <w:pPr>
        <w:shd w:val="clear" w:color="auto" w:fill="FFFFFF"/>
        <w:spacing w:before="0" w:line="276" w:lineRule="auto"/>
        <w:ind w:right="0" w:firstLine="0"/>
      </w:pPr>
      <w:r w:rsidRPr="003A5EE9">
        <w:rPr>
          <w:i/>
          <w:lang w:val="en-US"/>
        </w:rPr>
        <w:t>QI 67.</w:t>
      </w:r>
      <w:r w:rsidRPr="003A5EE9">
        <w:rPr>
          <w:lang w:val="en-US"/>
        </w:rPr>
        <w:t xml:space="preserve"> In any patient with hypertension and left ventricular dysfunction or (diabetic and nondiabetic) micro or macroalbuminuria, an ACE-inhibitor or a </w:t>
      </w:r>
      <w:proofErr w:type="spellStart"/>
      <w:r w:rsidRPr="003A5EE9">
        <w:rPr>
          <w:lang w:val="en-US"/>
        </w:rPr>
        <w:t>sartan</w:t>
      </w:r>
      <w:proofErr w:type="spellEnd"/>
      <w:r w:rsidRPr="003A5EE9">
        <w:rPr>
          <w:lang w:val="en-US"/>
        </w:rPr>
        <w:t xml:space="preserve"> may be chosen.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0BCE2E4"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7DFE4EE" w14:textId="77777777" w:rsidR="003E6E04" w:rsidRDefault="003E6E04" w:rsidP="004D13BD">
            <w:pPr>
              <w:spacing w:before="0" w:line="276" w:lineRule="auto"/>
              <w:ind w:right="0" w:hanging="15"/>
              <w:jc w:val="center"/>
              <w:rPr>
                <w:sz w:val="20"/>
                <w:szCs w:val="20"/>
              </w:rPr>
            </w:pPr>
            <w:r>
              <w:rPr>
                <w:sz w:val="20"/>
                <w:szCs w:val="20"/>
              </w:rPr>
              <w:t xml:space="preserve">1 </w:t>
            </w:r>
          </w:p>
          <w:p w14:paraId="135E6052"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6A1E5CF" w14:textId="77777777" w:rsidR="003E6E04" w:rsidRDefault="003E6E04" w:rsidP="004D13BD">
            <w:pPr>
              <w:spacing w:before="0" w:line="276" w:lineRule="auto"/>
              <w:ind w:right="0" w:hanging="15"/>
              <w:jc w:val="center"/>
              <w:rPr>
                <w:sz w:val="20"/>
                <w:szCs w:val="20"/>
              </w:rPr>
            </w:pPr>
            <w:r>
              <w:rPr>
                <w:sz w:val="20"/>
                <w:szCs w:val="20"/>
              </w:rPr>
              <w:t>2</w:t>
            </w:r>
          </w:p>
          <w:p w14:paraId="2BF9FCA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05DA2CD" w14:textId="77777777" w:rsidR="003E6E04" w:rsidRDefault="003E6E04" w:rsidP="004D13BD">
            <w:pPr>
              <w:spacing w:before="0" w:line="276" w:lineRule="auto"/>
              <w:ind w:right="0" w:hanging="15"/>
              <w:jc w:val="center"/>
              <w:rPr>
                <w:sz w:val="20"/>
                <w:szCs w:val="20"/>
              </w:rPr>
            </w:pPr>
            <w:r>
              <w:rPr>
                <w:sz w:val="20"/>
                <w:szCs w:val="20"/>
              </w:rPr>
              <w:t>3</w:t>
            </w:r>
          </w:p>
          <w:p w14:paraId="133B650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8A03747" w14:textId="77777777" w:rsidR="003E6E04" w:rsidRDefault="003E6E04" w:rsidP="004D13BD">
            <w:pPr>
              <w:spacing w:before="0" w:line="276" w:lineRule="auto"/>
              <w:ind w:right="0" w:hanging="15"/>
              <w:jc w:val="center"/>
              <w:rPr>
                <w:sz w:val="20"/>
                <w:szCs w:val="20"/>
              </w:rPr>
            </w:pPr>
            <w:r>
              <w:rPr>
                <w:sz w:val="20"/>
                <w:szCs w:val="20"/>
              </w:rPr>
              <w:t>4</w:t>
            </w:r>
          </w:p>
          <w:p w14:paraId="6575884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8FA757E" w14:textId="77777777" w:rsidR="003E6E04" w:rsidRDefault="003E6E04" w:rsidP="004D13BD">
            <w:pPr>
              <w:spacing w:before="0" w:line="276" w:lineRule="auto"/>
              <w:ind w:right="0" w:hanging="15"/>
              <w:jc w:val="center"/>
              <w:rPr>
                <w:sz w:val="20"/>
                <w:szCs w:val="20"/>
              </w:rPr>
            </w:pPr>
            <w:r>
              <w:rPr>
                <w:sz w:val="20"/>
                <w:szCs w:val="20"/>
              </w:rPr>
              <w:t>5</w:t>
            </w:r>
          </w:p>
          <w:p w14:paraId="6B7A513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8AA124" w14:textId="77777777" w:rsidR="003E6E04" w:rsidRDefault="003E6E04" w:rsidP="004D13BD">
            <w:pPr>
              <w:spacing w:before="0" w:line="276" w:lineRule="auto"/>
              <w:ind w:right="0" w:hanging="15"/>
              <w:jc w:val="center"/>
              <w:rPr>
                <w:sz w:val="20"/>
                <w:szCs w:val="20"/>
              </w:rPr>
            </w:pPr>
            <w:r>
              <w:rPr>
                <w:sz w:val="20"/>
                <w:szCs w:val="20"/>
              </w:rPr>
              <w:t>6</w:t>
            </w:r>
          </w:p>
          <w:p w14:paraId="3754CD2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B4F1A4C" w14:textId="77777777" w:rsidR="003E6E04" w:rsidRDefault="003E6E04" w:rsidP="004D13BD">
            <w:pPr>
              <w:spacing w:before="0" w:line="276" w:lineRule="auto"/>
              <w:ind w:right="0" w:hanging="15"/>
              <w:jc w:val="center"/>
              <w:rPr>
                <w:sz w:val="20"/>
                <w:szCs w:val="20"/>
              </w:rPr>
            </w:pPr>
            <w:r>
              <w:rPr>
                <w:sz w:val="20"/>
                <w:szCs w:val="20"/>
              </w:rPr>
              <w:t>7</w:t>
            </w:r>
          </w:p>
          <w:p w14:paraId="34B0BA3D"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AE58DD3" w14:textId="77777777" w:rsidR="003E6E04" w:rsidRDefault="003E6E04" w:rsidP="004D13BD">
            <w:pPr>
              <w:spacing w:before="0" w:line="276" w:lineRule="auto"/>
              <w:ind w:right="0" w:hanging="15"/>
              <w:jc w:val="center"/>
              <w:rPr>
                <w:sz w:val="20"/>
                <w:szCs w:val="20"/>
              </w:rPr>
            </w:pPr>
            <w:r>
              <w:rPr>
                <w:sz w:val="20"/>
                <w:szCs w:val="20"/>
              </w:rPr>
              <w:t>8</w:t>
            </w:r>
          </w:p>
          <w:p w14:paraId="537EC56C"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1689E1F" w14:textId="77777777" w:rsidR="003E6E04" w:rsidRDefault="003E6E04" w:rsidP="004D13BD">
            <w:pPr>
              <w:spacing w:before="0" w:line="276" w:lineRule="auto"/>
              <w:ind w:right="0" w:hanging="15"/>
              <w:jc w:val="center"/>
              <w:rPr>
                <w:sz w:val="20"/>
                <w:szCs w:val="20"/>
              </w:rPr>
            </w:pPr>
            <w:r>
              <w:rPr>
                <w:sz w:val="20"/>
                <w:szCs w:val="20"/>
              </w:rPr>
              <w:t xml:space="preserve">9 </w:t>
            </w:r>
          </w:p>
          <w:p w14:paraId="6586D59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95900EB" w14:textId="77777777" w:rsidR="003E6E04" w:rsidRDefault="003E6E04" w:rsidP="003E6E04">
      <w:pPr>
        <w:shd w:val="clear" w:color="auto" w:fill="FFFFFF"/>
        <w:spacing w:before="0" w:line="276" w:lineRule="auto"/>
        <w:ind w:right="0" w:firstLine="0"/>
      </w:pPr>
    </w:p>
    <w:p w14:paraId="16852B24" w14:textId="77777777" w:rsidR="003E6E04" w:rsidRDefault="003E6E04" w:rsidP="003E6E04">
      <w:pPr>
        <w:shd w:val="clear" w:color="auto" w:fill="FFFFFF"/>
        <w:spacing w:before="0" w:line="276" w:lineRule="auto"/>
        <w:ind w:right="0" w:firstLine="0"/>
      </w:pPr>
      <w:r w:rsidRPr="003A5EE9">
        <w:rPr>
          <w:i/>
          <w:lang w:val="en-US"/>
        </w:rPr>
        <w:t>QI 68.</w:t>
      </w:r>
      <w:r w:rsidRPr="003A5EE9">
        <w:rPr>
          <w:lang w:val="en-US"/>
        </w:rPr>
        <w:t xml:space="preserve"> Any patient with hypertension and ischemic heart disease, heart failure, chronic renal insufficiency or diabetic nephropathy who chooses to start antihypertensive drugs should be started on an ACE-inhibitor.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119775D"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DD4B502" w14:textId="77777777" w:rsidR="003E6E04" w:rsidRDefault="003E6E04" w:rsidP="004D13BD">
            <w:pPr>
              <w:spacing w:before="0" w:line="276" w:lineRule="auto"/>
              <w:ind w:right="0" w:hanging="15"/>
              <w:jc w:val="center"/>
              <w:rPr>
                <w:sz w:val="20"/>
                <w:szCs w:val="20"/>
              </w:rPr>
            </w:pPr>
            <w:r>
              <w:rPr>
                <w:sz w:val="20"/>
                <w:szCs w:val="20"/>
              </w:rPr>
              <w:t xml:space="preserve">1 </w:t>
            </w:r>
          </w:p>
          <w:p w14:paraId="3430D8A8" w14:textId="77777777" w:rsidR="003E6E04" w:rsidRDefault="003E6E04" w:rsidP="004D13BD">
            <w:pPr>
              <w:spacing w:before="0" w:line="276" w:lineRule="auto"/>
              <w:ind w:right="0" w:hanging="15"/>
              <w:jc w:val="center"/>
              <w:rPr>
                <w:sz w:val="20"/>
                <w:szCs w:val="20"/>
              </w:rPr>
            </w:pPr>
            <w:r>
              <w:rPr>
                <w:sz w:val="20"/>
                <w:szCs w:val="20"/>
              </w:rPr>
              <w:lastRenderedPageBreak/>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0F47115" w14:textId="77777777" w:rsidR="003E6E04" w:rsidRDefault="003E6E04" w:rsidP="004D13BD">
            <w:pPr>
              <w:spacing w:before="0" w:line="276" w:lineRule="auto"/>
              <w:ind w:right="0" w:hanging="15"/>
              <w:jc w:val="center"/>
              <w:rPr>
                <w:sz w:val="20"/>
                <w:szCs w:val="20"/>
              </w:rPr>
            </w:pPr>
            <w:r>
              <w:rPr>
                <w:sz w:val="20"/>
                <w:szCs w:val="20"/>
              </w:rPr>
              <w:lastRenderedPageBreak/>
              <w:t>2</w:t>
            </w:r>
          </w:p>
          <w:p w14:paraId="4CA31A7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83BB115" w14:textId="77777777" w:rsidR="003E6E04" w:rsidRDefault="003E6E04" w:rsidP="004D13BD">
            <w:pPr>
              <w:spacing w:before="0" w:line="276" w:lineRule="auto"/>
              <w:ind w:right="0" w:hanging="15"/>
              <w:jc w:val="center"/>
              <w:rPr>
                <w:sz w:val="20"/>
                <w:szCs w:val="20"/>
              </w:rPr>
            </w:pPr>
            <w:r>
              <w:rPr>
                <w:sz w:val="20"/>
                <w:szCs w:val="20"/>
              </w:rPr>
              <w:lastRenderedPageBreak/>
              <w:t>3</w:t>
            </w:r>
          </w:p>
          <w:p w14:paraId="150548A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6C0CFDD" w14:textId="77777777" w:rsidR="003E6E04" w:rsidRDefault="003E6E04" w:rsidP="004D13BD">
            <w:pPr>
              <w:spacing w:before="0" w:line="276" w:lineRule="auto"/>
              <w:ind w:right="0" w:hanging="15"/>
              <w:jc w:val="center"/>
              <w:rPr>
                <w:sz w:val="20"/>
                <w:szCs w:val="20"/>
              </w:rPr>
            </w:pPr>
            <w:r>
              <w:rPr>
                <w:sz w:val="20"/>
                <w:szCs w:val="20"/>
              </w:rPr>
              <w:lastRenderedPageBreak/>
              <w:t>4</w:t>
            </w:r>
          </w:p>
          <w:p w14:paraId="2DF316A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1B97F9A" w14:textId="77777777" w:rsidR="003E6E04" w:rsidRDefault="003E6E04" w:rsidP="004D13BD">
            <w:pPr>
              <w:spacing w:before="0" w:line="276" w:lineRule="auto"/>
              <w:ind w:right="0" w:hanging="15"/>
              <w:jc w:val="center"/>
              <w:rPr>
                <w:sz w:val="20"/>
                <w:szCs w:val="20"/>
              </w:rPr>
            </w:pPr>
            <w:r>
              <w:rPr>
                <w:sz w:val="20"/>
                <w:szCs w:val="20"/>
              </w:rPr>
              <w:lastRenderedPageBreak/>
              <w:t>5</w:t>
            </w:r>
          </w:p>
          <w:p w14:paraId="24611CD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C9C8BDF" w14:textId="77777777" w:rsidR="003E6E04" w:rsidRDefault="003E6E04" w:rsidP="004D13BD">
            <w:pPr>
              <w:spacing w:before="0" w:line="276" w:lineRule="auto"/>
              <w:ind w:right="0" w:hanging="15"/>
              <w:jc w:val="center"/>
              <w:rPr>
                <w:sz w:val="20"/>
                <w:szCs w:val="20"/>
              </w:rPr>
            </w:pPr>
            <w:r>
              <w:rPr>
                <w:sz w:val="20"/>
                <w:szCs w:val="20"/>
              </w:rPr>
              <w:lastRenderedPageBreak/>
              <w:t>6</w:t>
            </w:r>
          </w:p>
          <w:p w14:paraId="5CAEB81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5D9082C" w14:textId="77777777" w:rsidR="003E6E04" w:rsidRDefault="003E6E04" w:rsidP="004D13BD">
            <w:pPr>
              <w:spacing w:before="0" w:line="276" w:lineRule="auto"/>
              <w:ind w:right="0" w:hanging="15"/>
              <w:jc w:val="center"/>
              <w:rPr>
                <w:sz w:val="20"/>
                <w:szCs w:val="20"/>
              </w:rPr>
            </w:pPr>
            <w:r>
              <w:rPr>
                <w:sz w:val="20"/>
                <w:szCs w:val="20"/>
              </w:rPr>
              <w:lastRenderedPageBreak/>
              <w:t>7</w:t>
            </w:r>
          </w:p>
          <w:p w14:paraId="621B543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D7A2F06" w14:textId="77777777" w:rsidR="003E6E04" w:rsidRDefault="003E6E04" w:rsidP="004D13BD">
            <w:pPr>
              <w:spacing w:before="0" w:line="276" w:lineRule="auto"/>
              <w:ind w:right="0" w:hanging="15"/>
              <w:jc w:val="center"/>
              <w:rPr>
                <w:sz w:val="20"/>
                <w:szCs w:val="20"/>
              </w:rPr>
            </w:pPr>
            <w:r>
              <w:rPr>
                <w:sz w:val="20"/>
                <w:szCs w:val="20"/>
              </w:rPr>
              <w:lastRenderedPageBreak/>
              <w:t>8</w:t>
            </w:r>
          </w:p>
          <w:p w14:paraId="636AD4B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4705584" w14:textId="77777777" w:rsidR="003E6E04" w:rsidRDefault="003E6E04" w:rsidP="004D13BD">
            <w:pPr>
              <w:spacing w:before="0" w:line="276" w:lineRule="auto"/>
              <w:ind w:right="0" w:hanging="15"/>
              <w:jc w:val="center"/>
              <w:rPr>
                <w:sz w:val="20"/>
                <w:szCs w:val="20"/>
              </w:rPr>
            </w:pPr>
            <w:r>
              <w:rPr>
                <w:sz w:val="20"/>
                <w:szCs w:val="20"/>
              </w:rPr>
              <w:lastRenderedPageBreak/>
              <w:t xml:space="preserve">9 </w:t>
            </w:r>
          </w:p>
          <w:p w14:paraId="348D7049" w14:textId="77777777" w:rsidR="003E6E04" w:rsidRDefault="003E6E04" w:rsidP="004D13BD">
            <w:pPr>
              <w:spacing w:before="0" w:line="276" w:lineRule="auto"/>
              <w:ind w:right="0" w:hanging="15"/>
              <w:jc w:val="center"/>
              <w:rPr>
                <w:sz w:val="20"/>
                <w:szCs w:val="20"/>
              </w:rPr>
            </w:pPr>
            <w:r>
              <w:rPr>
                <w:sz w:val="20"/>
                <w:szCs w:val="20"/>
              </w:rPr>
              <w:lastRenderedPageBreak/>
              <w:t>(excellent QI)</w:t>
            </w:r>
          </w:p>
        </w:tc>
      </w:tr>
    </w:tbl>
    <w:p w14:paraId="3904F244" w14:textId="77777777" w:rsidR="003E6E04" w:rsidRDefault="003E6E04" w:rsidP="003E6E04">
      <w:pPr>
        <w:shd w:val="clear" w:color="auto" w:fill="FFFFFF"/>
        <w:spacing w:before="0" w:line="276" w:lineRule="auto"/>
        <w:ind w:right="0" w:firstLine="0"/>
        <w:rPr>
          <w:sz w:val="20"/>
          <w:szCs w:val="20"/>
        </w:rPr>
      </w:pPr>
    </w:p>
    <w:p w14:paraId="0DCEFF7C" w14:textId="77777777" w:rsidR="003E6E04" w:rsidRDefault="003E6E04" w:rsidP="003E6E04">
      <w:pPr>
        <w:shd w:val="clear" w:color="auto" w:fill="FFFFFF"/>
        <w:spacing w:before="0" w:line="276" w:lineRule="auto"/>
        <w:ind w:right="0" w:firstLine="0"/>
      </w:pPr>
      <w:r w:rsidRPr="003A5EE9">
        <w:rPr>
          <w:i/>
          <w:lang w:val="en-US"/>
        </w:rPr>
        <w:t>QI 69.</w:t>
      </w:r>
      <w:r w:rsidRPr="003A5EE9">
        <w:rPr>
          <w:lang w:val="en-US"/>
        </w:rPr>
        <w:t xml:space="preserve"> In any patient with hypertension and heart failure, a thiazide diuretic should be added to treatment.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743DF34"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92BF749" w14:textId="77777777" w:rsidR="003E6E04" w:rsidRDefault="003E6E04" w:rsidP="004D13BD">
            <w:pPr>
              <w:spacing w:before="0" w:line="276" w:lineRule="auto"/>
              <w:ind w:right="0" w:hanging="15"/>
              <w:jc w:val="center"/>
              <w:rPr>
                <w:sz w:val="20"/>
                <w:szCs w:val="20"/>
              </w:rPr>
            </w:pPr>
            <w:r>
              <w:rPr>
                <w:sz w:val="20"/>
                <w:szCs w:val="20"/>
              </w:rPr>
              <w:t xml:space="preserve">1 </w:t>
            </w:r>
          </w:p>
          <w:p w14:paraId="06BA910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E5B57EB" w14:textId="77777777" w:rsidR="003E6E04" w:rsidRDefault="003E6E04" w:rsidP="004D13BD">
            <w:pPr>
              <w:spacing w:before="0" w:line="276" w:lineRule="auto"/>
              <w:ind w:right="0" w:hanging="15"/>
              <w:jc w:val="center"/>
              <w:rPr>
                <w:sz w:val="20"/>
                <w:szCs w:val="20"/>
              </w:rPr>
            </w:pPr>
            <w:r>
              <w:rPr>
                <w:sz w:val="20"/>
                <w:szCs w:val="20"/>
              </w:rPr>
              <w:t>2</w:t>
            </w:r>
          </w:p>
          <w:p w14:paraId="5148B50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D569607" w14:textId="77777777" w:rsidR="003E6E04" w:rsidRDefault="003E6E04" w:rsidP="004D13BD">
            <w:pPr>
              <w:spacing w:before="0" w:line="276" w:lineRule="auto"/>
              <w:ind w:right="0" w:hanging="15"/>
              <w:jc w:val="center"/>
              <w:rPr>
                <w:sz w:val="20"/>
                <w:szCs w:val="20"/>
              </w:rPr>
            </w:pPr>
            <w:r>
              <w:rPr>
                <w:sz w:val="20"/>
                <w:szCs w:val="20"/>
              </w:rPr>
              <w:t>3</w:t>
            </w:r>
          </w:p>
          <w:p w14:paraId="2DC6705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0D1C0A8" w14:textId="77777777" w:rsidR="003E6E04" w:rsidRDefault="003E6E04" w:rsidP="004D13BD">
            <w:pPr>
              <w:spacing w:before="0" w:line="276" w:lineRule="auto"/>
              <w:ind w:right="0" w:hanging="15"/>
              <w:jc w:val="center"/>
              <w:rPr>
                <w:sz w:val="20"/>
                <w:szCs w:val="20"/>
              </w:rPr>
            </w:pPr>
            <w:r>
              <w:rPr>
                <w:sz w:val="20"/>
                <w:szCs w:val="20"/>
              </w:rPr>
              <w:t>4</w:t>
            </w:r>
          </w:p>
          <w:p w14:paraId="79D8C63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C384BDA" w14:textId="77777777" w:rsidR="003E6E04" w:rsidRDefault="003E6E04" w:rsidP="004D13BD">
            <w:pPr>
              <w:spacing w:before="0" w:line="276" w:lineRule="auto"/>
              <w:ind w:right="0" w:hanging="15"/>
              <w:jc w:val="center"/>
              <w:rPr>
                <w:sz w:val="20"/>
                <w:szCs w:val="20"/>
              </w:rPr>
            </w:pPr>
            <w:r>
              <w:rPr>
                <w:sz w:val="20"/>
                <w:szCs w:val="20"/>
              </w:rPr>
              <w:t>5</w:t>
            </w:r>
          </w:p>
          <w:p w14:paraId="66C29C0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2E86400" w14:textId="77777777" w:rsidR="003E6E04" w:rsidRDefault="003E6E04" w:rsidP="004D13BD">
            <w:pPr>
              <w:spacing w:before="0" w:line="276" w:lineRule="auto"/>
              <w:ind w:right="0" w:hanging="15"/>
              <w:jc w:val="center"/>
              <w:rPr>
                <w:sz w:val="20"/>
                <w:szCs w:val="20"/>
              </w:rPr>
            </w:pPr>
            <w:r>
              <w:rPr>
                <w:sz w:val="20"/>
                <w:szCs w:val="20"/>
              </w:rPr>
              <w:t>6</w:t>
            </w:r>
          </w:p>
          <w:p w14:paraId="38513B5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F5DCB80" w14:textId="77777777" w:rsidR="003E6E04" w:rsidRDefault="003E6E04" w:rsidP="004D13BD">
            <w:pPr>
              <w:spacing w:before="0" w:line="276" w:lineRule="auto"/>
              <w:ind w:right="0" w:hanging="15"/>
              <w:jc w:val="center"/>
              <w:rPr>
                <w:sz w:val="20"/>
                <w:szCs w:val="20"/>
              </w:rPr>
            </w:pPr>
            <w:r>
              <w:rPr>
                <w:sz w:val="20"/>
                <w:szCs w:val="20"/>
              </w:rPr>
              <w:t>7</w:t>
            </w:r>
          </w:p>
          <w:p w14:paraId="6C54BA00"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9707D4D" w14:textId="77777777" w:rsidR="003E6E04" w:rsidRDefault="003E6E04" w:rsidP="004D13BD">
            <w:pPr>
              <w:spacing w:before="0" w:line="276" w:lineRule="auto"/>
              <w:ind w:right="0" w:hanging="15"/>
              <w:jc w:val="center"/>
              <w:rPr>
                <w:sz w:val="20"/>
                <w:szCs w:val="20"/>
              </w:rPr>
            </w:pPr>
            <w:r>
              <w:rPr>
                <w:sz w:val="20"/>
                <w:szCs w:val="20"/>
              </w:rPr>
              <w:t>8</w:t>
            </w:r>
          </w:p>
          <w:p w14:paraId="3B83AAA5"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5365435" w14:textId="77777777" w:rsidR="003E6E04" w:rsidRDefault="003E6E04" w:rsidP="004D13BD">
            <w:pPr>
              <w:spacing w:before="0" w:line="276" w:lineRule="auto"/>
              <w:ind w:right="0" w:hanging="15"/>
              <w:jc w:val="center"/>
              <w:rPr>
                <w:sz w:val="20"/>
                <w:szCs w:val="20"/>
              </w:rPr>
            </w:pPr>
            <w:r>
              <w:rPr>
                <w:sz w:val="20"/>
                <w:szCs w:val="20"/>
              </w:rPr>
              <w:t xml:space="preserve">9 </w:t>
            </w:r>
          </w:p>
          <w:p w14:paraId="50494E0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1D6943F" w14:textId="77777777" w:rsidR="003E6E04" w:rsidRDefault="003E6E04" w:rsidP="003E6E04">
      <w:pPr>
        <w:shd w:val="clear" w:color="auto" w:fill="FFFFFF"/>
        <w:spacing w:before="0" w:line="276" w:lineRule="auto"/>
        <w:ind w:right="0" w:firstLine="0"/>
        <w:rPr>
          <w:sz w:val="20"/>
          <w:szCs w:val="20"/>
        </w:rPr>
      </w:pPr>
    </w:p>
    <w:p w14:paraId="5002243B" w14:textId="77777777" w:rsidR="003E6E04" w:rsidRDefault="003E6E04" w:rsidP="003E6E04">
      <w:pPr>
        <w:shd w:val="clear" w:color="auto" w:fill="FFFFFF"/>
        <w:spacing w:before="0" w:line="276" w:lineRule="auto"/>
        <w:ind w:right="0" w:firstLine="0"/>
      </w:pPr>
      <w:r w:rsidRPr="003A5EE9">
        <w:rPr>
          <w:i/>
          <w:lang w:val="en-US"/>
        </w:rPr>
        <w:t>QI 70.</w:t>
      </w:r>
      <w:r w:rsidRPr="003A5EE9">
        <w:rPr>
          <w:lang w:val="en-US"/>
        </w:rPr>
        <w:t xml:space="preserve"> In patients with hypertension and stable angina, experienced myocardial infarction, atrial fibrillation or heart failure, a </w:t>
      </w:r>
      <w:r>
        <w:t>β</w:t>
      </w:r>
      <w:r w:rsidRPr="003A5EE9">
        <w:rPr>
          <w:lang w:val="en-US"/>
        </w:rPr>
        <w:t xml:space="preserve">-blocker should be chosen.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A28CBC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D34C246" w14:textId="77777777" w:rsidR="003E6E04" w:rsidRDefault="003E6E04" w:rsidP="004D13BD">
            <w:pPr>
              <w:spacing w:before="0" w:line="276" w:lineRule="auto"/>
              <w:ind w:right="0" w:hanging="15"/>
              <w:jc w:val="center"/>
              <w:rPr>
                <w:sz w:val="20"/>
                <w:szCs w:val="20"/>
              </w:rPr>
            </w:pPr>
            <w:r>
              <w:rPr>
                <w:sz w:val="20"/>
                <w:szCs w:val="20"/>
              </w:rPr>
              <w:t xml:space="preserve">1 </w:t>
            </w:r>
          </w:p>
          <w:p w14:paraId="6C0DE546"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C21935B" w14:textId="77777777" w:rsidR="003E6E04" w:rsidRDefault="003E6E04" w:rsidP="004D13BD">
            <w:pPr>
              <w:spacing w:before="0" w:line="276" w:lineRule="auto"/>
              <w:ind w:right="0" w:hanging="15"/>
              <w:jc w:val="center"/>
              <w:rPr>
                <w:sz w:val="20"/>
                <w:szCs w:val="20"/>
              </w:rPr>
            </w:pPr>
            <w:r>
              <w:rPr>
                <w:sz w:val="20"/>
                <w:szCs w:val="20"/>
              </w:rPr>
              <w:t>2</w:t>
            </w:r>
          </w:p>
          <w:p w14:paraId="5F1EFDA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2F693D0" w14:textId="77777777" w:rsidR="003E6E04" w:rsidRDefault="003E6E04" w:rsidP="004D13BD">
            <w:pPr>
              <w:spacing w:before="0" w:line="276" w:lineRule="auto"/>
              <w:ind w:right="0" w:hanging="15"/>
              <w:jc w:val="center"/>
              <w:rPr>
                <w:sz w:val="20"/>
                <w:szCs w:val="20"/>
              </w:rPr>
            </w:pPr>
            <w:r>
              <w:rPr>
                <w:sz w:val="20"/>
                <w:szCs w:val="20"/>
              </w:rPr>
              <w:t>3</w:t>
            </w:r>
          </w:p>
          <w:p w14:paraId="089174B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F378EBC" w14:textId="77777777" w:rsidR="003E6E04" w:rsidRDefault="003E6E04" w:rsidP="004D13BD">
            <w:pPr>
              <w:spacing w:before="0" w:line="276" w:lineRule="auto"/>
              <w:ind w:right="0" w:hanging="15"/>
              <w:jc w:val="center"/>
              <w:rPr>
                <w:sz w:val="20"/>
                <w:szCs w:val="20"/>
              </w:rPr>
            </w:pPr>
            <w:r>
              <w:rPr>
                <w:sz w:val="20"/>
                <w:szCs w:val="20"/>
              </w:rPr>
              <w:t>4</w:t>
            </w:r>
          </w:p>
          <w:p w14:paraId="216B9E9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8B0981F" w14:textId="77777777" w:rsidR="003E6E04" w:rsidRDefault="003E6E04" w:rsidP="004D13BD">
            <w:pPr>
              <w:spacing w:before="0" w:line="276" w:lineRule="auto"/>
              <w:ind w:right="0" w:hanging="15"/>
              <w:jc w:val="center"/>
              <w:rPr>
                <w:sz w:val="20"/>
                <w:szCs w:val="20"/>
              </w:rPr>
            </w:pPr>
            <w:r>
              <w:rPr>
                <w:sz w:val="20"/>
                <w:szCs w:val="20"/>
              </w:rPr>
              <w:t>5</w:t>
            </w:r>
          </w:p>
          <w:p w14:paraId="69C8A1B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0F1F6F9" w14:textId="77777777" w:rsidR="003E6E04" w:rsidRDefault="003E6E04" w:rsidP="004D13BD">
            <w:pPr>
              <w:spacing w:before="0" w:line="276" w:lineRule="auto"/>
              <w:ind w:right="0" w:hanging="15"/>
              <w:jc w:val="center"/>
              <w:rPr>
                <w:sz w:val="20"/>
                <w:szCs w:val="20"/>
              </w:rPr>
            </w:pPr>
            <w:r>
              <w:rPr>
                <w:sz w:val="20"/>
                <w:szCs w:val="20"/>
              </w:rPr>
              <w:t>6</w:t>
            </w:r>
          </w:p>
          <w:p w14:paraId="6D9C9F7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C9DD552" w14:textId="77777777" w:rsidR="003E6E04" w:rsidRDefault="003E6E04" w:rsidP="004D13BD">
            <w:pPr>
              <w:spacing w:before="0" w:line="276" w:lineRule="auto"/>
              <w:ind w:right="0" w:hanging="15"/>
              <w:jc w:val="center"/>
              <w:rPr>
                <w:sz w:val="20"/>
                <w:szCs w:val="20"/>
              </w:rPr>
            </w:pPr>
            <w:r>
              <w:rPr>
                <w:sz w:val="20"/>
                <w:szCs w:val="20"/>
              </w:rPr>
              <w:t>7</w:t>
            </w:r>
          </w:p>
          <w:p w14:paraId="3E0D7CD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67AF39D" w14:textId="77777777" w:rsidR="003E6E04" w:rsidRDefault="003E6E04" w:rsidP="004D13BD">
            <w:pPr>
              <w:spacing w:before="0" w:line="276" w:lineRule="auto"/>
              <w:ind w:right="0" w:hanging="15"/>
              <w:jc w:val="center"/>
              <w:rPr>
                <w:sz w:val="20"/>
                <w:szCs w:val="20"/>
              </w:rPr>
            </w:pPr>
            <w:r>
              <w:rPr>
                <w:sz w:val="20"/>
                <w:szCs w:val="20"/>
              </w:rPr>
              <w:t>8</w:t>
            </w:r>
          </w:p>
          <w:p w14:paraId="55E087A7"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1C105A9" w14:textId="77777777" w:rsidR="003E6E04" w:rsidRDefault="003E6E04" w:rsidP="004D13BD">
            <w:pPr>
              <w:spacing w:before="0" w:line="276" w:lineRule="auto"/>
              <w:ind w:right="0" w:hanging="15"/>
              <w:jc w:val="center"/>
              <w:rPr>
                <w:sz w:val="20"/>
                <w:szCs w:val="20"/>
              </w:rPr>
            </w:pPr>
            <w:r>
              <w:rPr>
                <w:sz w:val="20"/>
                <w:szCs w:val="20"/>
              </w:rPr>
              <w:t xml:space="preserve">9 </w:t>
            </w:r>
          </w:p>
          <w:p w14:paraId="0502DEC5"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A1EBBE7" w14:textId="77777777" w:rsidR="003E6E04" w:rsidRDefault="003E6E04" w:rsidP="003E6E04">
      <w:pPr>
        <w:shd w:val="clear" w:color="auto" w:fill="FFFFFF"/>
        <w:spacing w:before="0" w:line="276" w:lineRule="auto"/>
        <w:ind w:right="0" w:firstLine="0"/>
        <w:rPr>
          <w:sz w:val="20"/>
          <w:szCs w:val="20"/>
        </w:rPr>
      </w:pPr>
    </w:p>
    <w:p w14:paraId="381B7D9C" w14:textId="77777777" w:rsidR="003E6E04" w:rsidRDefault="003E6E04" w:rsidP="003E6E04">
      <w:pPr>
        <w:shd w:val="clear" w:color="auto" w:fill="FFFFFF"/>
        <w:spacing w:before="0" w:line="276" w:lineRule="auto"/>
        <w:ind w:right="0" w:firstLine="0"/>
      </w:pPr>
      <w:r w:rsidRPr="003A5EE9">
        <w:rPr>
          <w:i/>
          <w:lang w:val="en-US"/>
        </w:rPr>
        <w:t>QI 71.</w:t>
      </w:r>
      <w:r w:rsidRPr="003A5EE9">
        <w:rPr>
          <w:lang w:val="en-US"/>
        </w:rPr>
        <w:t xml:space="preserve"> In the elderly, </w:t>
      </w:r>
      <w:r>
        <w:t>β</w:t>
      </w:r>
      <w:r w:rsidRPr="003A5EE9">
        <w:rPr>
          <w:lang w:val="en-US"/>
        </w:rPr>
        <w:t xml:space="preserve">-blockers are not recommended as an antihypertensive unless a comorbidity (ischemic heart disease, heart failure, arrhythmia, migraine) requires it.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694EE7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1AEAAB5" w14:textId="77777777" w:rsidR="003E6E04" w:rsidRDefault="003E6E04" w:rsidP="004D13BD">
            <w:pPr>
              <w:spacing w:before="0" w:line="276" w:lineRule="auto"/>
              <w:ind w:right="0" w:hanging="15"/>
              <w:jc w:val="center"/>
              <w:rPr>
                <w:sz w:val="20"/>
                <w:szCs w:val="20"/>
              </w:rPr>
            </w:pPr>
            <w:r>
              <w:rPr>
                <w:sz w:val="20"/>
                <w:szCs w:val="20"/>
              </w:rPr>
              <w:t xml:space="preserve">1 </w:t>
            </w:r>
          </w:p>
          <w:p w14:paraId="74D79DD8"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ECF5B3C" w14:textId="77777777" w:rsidR="003E6E04" w:rsidRDefault="003E6E04" w:rsidP="004D13BD">
            <w:pPr>
              <w:spacing w:before="0" w:line="276" w:lineRule="auto"/>
              <w:ind w:right="0" w:hanging="15"/>
              <w:jc w:val="center"/>
              <w:rPr>
                <w:sz w:val="20"/>
                <w:szCs w:val="20"/>
              </w:rPr>
            </w:pPr>
            <w:r>
              <w:rPr>
                <w:sz w:val="20"/>
                <w:szCs w:val="20"/>
              </w:rPr>
              <w:t>2</w:t>
            </w:r>
          </w:p>
          <w:p w14:paraId="43EBD8B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9E524F1" w14:textId="77777777" w:rsidR="003E6E04" w:rsidRDefault="003E6E04" w:rsidP="004D13BD">
            <w:pPr>
              <w:spacing w:before="0" w:line="276" w:lineRule="auto"/>
              <w:ind w:right="0" w:hanging="15"/>
              <w:jc w:val="center"/>
              <w:rPr>
                <w:sz w:val="20"/>
                <w:szCs w:val="20"/>
              </w:rPr>
            </w:pPr>
            <w:r>
              <w:rPr>
                <w:sz w:val="20"/>
                <w:szCs w:val="20"/>
              </w:rPr>
              <w:t>3</w:t>
            </w:r>
          </w:p>
          <w:p w14:paraId="76C70A3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CDECF12" w14:textId="77777777" w:rsidR="003E6E04" w:rsidRDefault="003E6E04" w:rsidP="004D13BD">
            <w:pPr>
              <w:spacing w:before="0" w:line="276" w:lineRule="auto"/>
              <w:ind w:right="0" w:hanging="15"/>
              <w:jc w:val="center"/>
              <w:rPr>
                <w:sz w:val="20"/>
                <w:szCs w:val="20"/>
              </w:rPr>
            </w:pPr>
            <w:r>
              <w:rPr>
                <w:sz w:val="20"/>
                <w:szCs w:val="20"/>
              </w:rPr>
              <w:t>4</w:t>
            </w:r>
          </w:p>
          <w:p w14:paraId="1ABAB44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A3510E" w14:textId="77777777" w:rsidR="003E6E04" w:rsidRDefault="003E6E04" w:rsidP="004D13BD">
            <w:pPr>
              <w:spacing w:before="0" w:line="276" w:lineRule="auto"/>
              <w:ind w:right="0" w:hanging="15"/>
              <w:jc w:val="center"/>
              <w:rPr>
                <w:sz w:val="20"/>
                <w:szCs w:val="20"/>
              </w:rPr>
            </w:pPr>
            <w:r>
              <w:rPr>
                <w:sz w:val="20"/>
                <w:szCs w:val="20"/>
              </w:rPr>
              <w:t>5</w:t>
            </w:r>
          </w:p>
          <w:p w14:paraId="1F69353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22B627D" w14:textId="77777777" w:rsidR="003E6E04" w:rsidRDefault="003E6E04" w:rsidP="004D13BD">
            <w:pPr>
              <w:spacing w:before="0" w:line="276" w:lineRule="auto"/>
              <w:ind w:right="0" w:hanging="15"/>
              <w:jc w:val="center"/>
              <w:rPr>
                <w:sz w:val="20"/>
                <w:szCs w:val="20"/>
              </w:rPr>
            </w:pPr>
            <w:r>
              <w:rPr>
                <w:sz w:val="20"/>
                <w:szCs w:val="20"/>
              </w:rPr>
              <w:t>6</w:t>
            </w:r>
          </w:p>
          <w:p w14:paraId="756E114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A99AFA8" w14:textId="77777777" w:rsidR="003E6E04" w:rsidRDefault="003E6E04" w:rsidP="004D13BD">
            <w:pPr>
              <w:spacing w:before="0" w:line="276" w:lineRule="auto"/>
              <w:ind w:right="0" w:hanging="15"/>
              <w:jc w:val="center"/>
              <w:rPr>
                <w:sz w:val="20"/>
                <w:szCs w:val="20"/>
              </w:rPr>
            </w:pPr>
            <w:r>
              <w:rPr>
                <w:sz w:val="20"/>
                <w:szCs w:val="20"/>
              </w:rPr>
              <w:t>7</w:t>
            </w:r>
          </w:p>
          <w:p w14:paraId="14F4720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0C6967D" w14:textId="77777777" w:rsidR="003E6E04" w:rsidRDefault="003E6E04" w:rsidP="004D13BD">
            <w:pPr>
              <w:spacing w:before="0" w:line="276" w:lineRule="auto"/>
              <w:ind w:right="0" w:hanging="15"/>
              <w:jc w:val="center"/>
              <w:rPr>
                <w:sz w:val="20"/>
                <w:szCs w:val="20"/>
              </w:rPr>
            </w:pPr>
            <w:r>
              <w:rPr>
                <w:sz w:val="20"/>
                <w:szCs w:val="20"/>
              </w:rPr>
              <w:t>8</w:t>
            </w:r>
          </w:p>
          <w:p w14:paraId="5D87F221"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360C916" w14:textId="77777777" w:rsidR="003E6E04" w:rsidRDefault="003E6E04" w:rsidP="004D13BD">
            <w:pPr>
              <w:spacing w:before="0" w:line="276" w:lineRule="auto"/>
              <w:ind w:right="0" w:hanging="15"/>
              <w:jc w:val="center"/>
              <w:rPr>
                <w:sz w:val="20"/>
                <w:szCs w:val="20"/>
              </w:rPr>
            </w:pPr>
            <w:r>
              <w:rPr>
                <w:sz w:val="20"/>
                <w:szCs w:val="20"/>
              </w:rPr>
              <w:t xml:space="preserve">9 </w:t>
            </w:r>
          </w:p>
          <w:p w14:paraId="730F21E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A8C3633" w14:textId="77777777" w:rsidR="003E6E04" w:rsidRDefault="003E6E04" w:rsidP="003E6E04">
      <w:pPr>
        <w:shd w:val="clear" w:color="auto" w:fill="FFFFFF"/>
        <w:spacing w:before="0" w:line="276" w:lineRule="auto"/>
        <w:ind w:right="0" w:firstLine="0"/>
        <w:rPr>
          <w:sz w:val="20"/>
          <w:szCs w:val="20"/>
        </w:rPr>
      </w:pPr>
    </w:p>
    <w:p w14:paraId="30081181"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t>First choice if stable angina pectoris is present</w:t>
      </w:r>
    </w:p>
    <w:p w14:paraId="40944693"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13643E89" w14:textId="77777777" w:rsidR="003E6E04" w:rsidRPr="003A5EE9" w:rsidRDefault="003E6E04" w:rsidP="003E6E04">
      <w:pPr>
        <w:spacing w:before="0" w:line="276" w:lineRule="auto"/>
        <w:ind w:right="0" w:hanging="15"/>
        <w:rPr>
          <w:sz w:val="20"/>
          <w:szCs w:val="20"/>
          <w:lang w:val="en-US"/>
        </w:rPr>
      </w:pPr>
    </w:p>
    <w:p w14:paraId="07BFCC0A" w14:textId="77777777" w:rsidR="003E6E04" w:rsidRDefault="003E6E04" w:rsidP="003E6E04">
      <w:pPr>
        <w:shd w:val="clear" w:color="auto" w:fill="FFFFFF"/>
        <w:spacing w:before="0" w:line="276" w:lineRule="auto"/>
        <w:ind w:right="0" w:firstLine="0"/>
      </w:pPr>
      <w:r w:rsidRPr="003A5EE9">
        <w:rPr>
          <w:i/>
          <w:lang w:val="en-US"/>
        </w:rPr>
        <w:t>QI 72.</w:t>
      </w:r>
      <w:r w:rsidRPr="003A5EE9">
        <w:rPr>
          <w:lang w:val="en-US"/>
        </w:rPr>
        <w:t xml:space="preserve"> In the elderly with systolic hypertension and in patients with stable angina, a calcium antagonist may be chosen. </w:t>
      </w:r>
      <w:r>
        <w:t>(BCFI, 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99846BD"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4034CEF" w14:textId="77777777" w:rsidR="003E6E04" w:rsidRDefault="003E6E04" w:rsidP="004D13BD">
            <w:pPr>
              <w:spacing w:before="0" w:line="276" w:lineRule="auto"/>
              <w:ind w:right="0" w:hanging="15"/>
              <w:jc w:val="center"/>
              <w:rPr>
                <w:sz w:val="20"/>
                <w:szCs w:val="20"/>
              </w:rPr>
            </w:pPr>
            <w:r>
              <w:rPr>
                <w:sz w:val="20"/>
                <w:szCs w:val="20"/>
              </w:rPr>
              <w:t xml:space="preserve">1 </w:t>
            </w:r>
          </w:p>
          <w:p w14:paraId="6DAB5A97"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1BF5707" w14:textId="77777777" w:rsidR="003E6E04" w:rsidRDefault="003E6E04" w:rsidP="004D13BD">
            <w:pPr>
              <w:spacing w:before="0" w:line="276" w:lineRule="auto"/>
              <w:ind w:right="0" w:hanging="15"/>
              <w:jc w:val="center"/>
              <w:rPr>
                <w:sz w:val="20"/>
                <w:szCs w:val="20"/>
              </w:rPr>
            </w:pPr>
            <w:r>
              <w:rPr>
                <w:sz w:val="20"/>
                <w:szCs w:val="20"/>
              </w:rPr>
              <w:t>2</w:t>
            </w:r>
          </w:p>
          <w:p w14:paraId="047A914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D23C2DB" w14:textId="77777777" w:rsidR="003E6E04" w:rsidRDefault="003E6E04" w:rsidP="004D13BD">
            <w:pPr>
              <w:spacing w:before="0" w:line="276" w:lineRule="auto"/>
              <w:ind w:right="0" w:hanging="15"/>
              <w:jc w:val="center"/>
              <w:rPr>
                <w:sz w:val="20"/>
                <w:szCs w:val="20"/>
              </w:rPr>
            </w:pPr>
            <w:r>
              <w:rPr>
                <w:sz w:val="20"/>
                <w:szCs w:val="20"/>
              </w:rPr>
              <w:t>3</w:t>
            </w:r>
          </w:p>
          <w:p w14:paraId="0FF72DA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9EBD94" w14:textId="77777777" w:rsidR="003E6E04" w:rsidRDefault="003E6E04" w:rsidP="004D13BD">
            <w:pPr>
              <w:spacing w:before="0" w:line="276" w:lineRule="auto"/>
              <w:ind w:right="0" w:hanging="15"/>
              <w:jc w:val="center"/>
              <w:rPr>
                <w:sz w:val="20"/>
                <w:szCs w:val="20"/>
              </w:rPr>
            </w:pPr>
            <w:r>
              <w:rPr>
                <w:sz w:val="20"/>
                <w:szCs w:val="20"/>
              </w:rPr>
              <w:t>4</w:t>
            </w:r>
          </w:p>
          <w:p w14:paraId="1CDB97C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F5B86CA" w14:textId="77777777" w:rsidR="003E6E04" w:rsidRDefault="003E6E04" w:rsidP="004D13BD">
            <w:pPr>
              <w:spacing w:before="0" w:line="276" w:lineRule="auto"/>
              <w:ind w:right="0" w:hanging="15"/>
              <w:jc w:val="center"/>
              <w:rPr>
                <w:sz w:val="20"/>
                <w:szCs w:val="20"/>
              </w:rPr>
            </w:pPr>
            <w:r>
              <w:rPr>
                <w:sz w:val="20"/>
                <w:szCs w:val="20"/>
              </w:rPr>
              <w:t>5</w:t>
            </w:r>
          </w:p>
          <w:p w14:paraId="654EBBC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861384" w14:textId="77777777" w:rsidR="003E6E04" w:rsidRDefault="003E6E04" w:rsidP="004D13BD">
            <w:pPr>
              <w:spacing w:before="0" w:line="276" w:lineRule="auto"/>
              <w:ind w:right="0" w:hanging="15"/>
              <w:jc w:val="center"/>
              <w:rPr>
                <w:sz w:val="20"/>
                <w:szCs w:val="20"/>
              </w:rPr>
            </w:pPr>
            <w:r>
              <w:rPr>
                <w:sz w:val="20"/>
                <w:szCs w:val="20"/>
              </w:rPr>
              <w:t>6</w:t>
            </w:r>
          </w:p>
          <w:p w14:paraId="6AA7631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291C678" w14:textId="77777777" w:rsidR="003E6E04" w:rsidRDefault="003E6E04" w:rsidP="004D13BD">
            <w:pPr>
              <w:spacing w:before="0" w:line="276" w:lineRule="auto"/>
              <w:ind w:right="0" w:hanging="15"/>
              <w:jc w:val="center"/>
              <w:rPr>
                <w:sz w:val="20"/>
                <w:szCs w:val="20"/>
              </w:rPr>
            </w:pPr>
            <w:r>
              <w:rPr>
                <w:sz w:val="20"/>
                <w:szCs w:val="20"/>
              </w:rPr>
              <w:t>7</w:t>
            </w:r>
          </w:p>
          <w:p w14:paraId="1D77C442"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6B0E994" w14:textId="77777777" w:rsidR="003E6E04" w:rsidRDefault="003E6E04" w:rsidP="004D13BD">
            <w:pPr>
              <w:spacing w:before="0" w:line="276" w:lineRule="auto"/>
              <w:ind w:right="0" w:hanging="15"/>
              <w:jc w:val="center"/>
              <w:rPr>
                <w:sz w:val="20"/>
                <w:szCs w:val="20"/>
              </w:rPr>
            </w:pPr>
            <w:r>
              <w:rPr>
                <w:sz w:val="20"/>
                <w:szCs w:val="20"/>
              </w:rPr>
              <w:t>8</w:t>
            </w:r>
          </w:p>
          <w:p w14:paraId="1BFD7ED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6F736FF" w14:textId="77777777" w:rsidR="003E6E04" w:rsidRDefault="003E6E04" w:rsidP="004D13BD">
            <w:pPr>
              <w:spacing w:before="0" w:line="276" w:lineRule="auto"/>
              <w:ind w:right="0" w:hanging="15"/>
              <w:jc w:val="center"/>
              <w:rPr>
                <w:sz w:val="20"/>
                <w:szCs w:val="20"/>
              </w:rPr>
            </w:pPr>
            <w:r>
              <w:rPr>
                <w:sz w:val="20"/>
                <w:szCs w:val="20"/>
              </w:rPr>
              <w:t xml:space="preserve">9 </w:t>
            </w:r>
          </w:p>
          <w:p w14:paraId="3505C66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1DE8FC9" w14:textId="77777777" w:rsidR="003E6E04" w:rsidRDefault="003E6E04" w:rsidP="003E6E04">
      <w:pPr>
        <w:shd w:val="clear" w:color="auto" w:fill="FFFFFF"/>
        <w:spacing w:before="0" w:line="276" w:lineRule="auto"/>
        <w:ind w:right="0" w:firstLine="0"/>
        <w:rPr>
          <w:sz w:val="20"/>
          <w:szCs w:val="20"/>
        </w:rPr>
      </w:pPr>
    </w:p>
    <w:p w14:paraId="723EE4AA"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t>First choice if the Raynaud's disease is present</w:t>
      </w:r>
    </w:p>
    <w:p w14:paraId="71D73502"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68197341" w14:textId="77777777" w:rsidR="003E6E04" w:rsidRPr="003A5EE9" w:rsidRDefault="003E6E04" w:rsidP="003E6E04">
      <w:pPr>
        <w:shd w:val="clear" w:color="auto" w:fill="FFFFFF"/>
        <w:spacing w:before="0" w:line="276" w:lineRule="auto"/>
        <w:ind w:right="0" w:firstLine="0"/>
        <w:rPr>
          <w:lang w:val="en-US"/>
        </w:rPr>
      </w:pPr>
    </w:p>
    <w:p w14:paraId="33676340" w14:textId="77777777" w:rsidR="003E6E04" w:rsidRDefault="003E6E04" w:rsidP="003E6E04">
      <w:pPr>
        <w:shd w:val="clear" w:color="auto" w:fill="FFFFFF"/>
        <w:spacing w:before="0" w:line="276" w:lineRule="auto"/>
        <w:ind w:right="0" w:firstLine="0"/>
      </w:pPr>
      <w:r w:rsidRPr="003A5EE9">
        <w:rPr>
          <w:i/>
          <w:lang w:val="en-US"/>
        </w:rPr>
        <w:t>QI 73.</w:t>
      </w:r>
      <w:r w:rsidRPr="003A5EE9">
        <w:rPr>
          <w:lang w:val="en-US"/>
        </w:rPr>
        <w:t xml:space="preserve"> In patients with hypertension and Raynaud's disease, a calcium antagonist may be chosen as monotherapy.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724ABE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057518A" w14:textId="77777777" w:rsidR="003E6E04" w:rsidRDefault="003E6E04" w:rsidP="004D13BD">
            <w:pPr>
              <w:spacing w:before="0" w:line="276" w:lineRule="auto"/>
              <w:ind w:right="0" w:hanging="15"/>
              <w:jc w:val="center"/>
              <w:rPr>
                <w:sz w:val="20"/>
                <w:szCs w:val="20"/>
              </w:rPr>
            </w:pPr>
            <w:r>
              <w:rPr>
                <w:sz w:val="20"/>
                <w:szCs w:val="20"/>
              </w:rPr>
              <w:t xml:space="preserve">1 </w:t>
            </w:r>
          </w:p>
          <w:p w14:paraId="50DFD2F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5ACC0D8" w14:textId="77777777" w:rsidR="003E6E04" w:rsidRDefault="003E6E04" w:rsidP="004D13BD">
            <w:pPr>
              <w:spacing w:before="0" w:line="276" w:lineRule="auto"/>
              <w:ind w:right="0" w:hanging="15"/>
              <w:jc w:val="center"/>
              <w:rPr>
                <w:sz w:val="20"/>
                <w:szCs w:val="20"/>
              </w:rPr>
            </w:pPr>
            <w:r>
              <w:rPr>
                <w:sz w:val="20"/>
                <w:szCs w:val="20"/>
              </w:rPr>
              <w:t>2</w:t>
            </w:r>
          </w:p>
          <w:p w14:paraId="3F6EEF04"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DD45069" w14:textId="77777777" w:rsidR="003E6E04" w:rsidRDefault="003E6E04" w:rsidP="004D13BD">
            <w:pPr>
              <w:spacing w:before="0" w:line="276" w:lineRule="auto"/>
              <w:ind w:right="0" w:hanging="15"/>
              <w:jc w:val="center"/>
              <w:rPr>
                <w:sz w:val="20"/>
                <w:szCs w:val="20"/>
              </w:rPr>
            </w:pPr>
            <w:r>
              <w:rPr>
                <w:sz w:val="20"/>
                <w:szCs w:val="20"/>
              </w:rPr>
              <w:t>3</w:t>
            </w:r>
          </w:p>
          <w:p w14:paraId="751D8B7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7BF401" w14:textId="77777777" w:rsidR="003E6E04" w:rsidRDefault="003E6E04" w:rsidP="004D13BD">
            <w:pPr>
              <w:spacing w:before="0" w:line="276" w:lineRule="auto"/>
              <w:ind w:right="0" w:hanging="15"/>
              <w:jc w:val="center"/>
              <w:rPr>
                <w:sz w:val="20"/>
                <w:szCs w:val="20"/>
              </w:rPr>
            </w:pPr>
            <w:r>
              <w:rPr>
                <w:sz w:val="20"/>
                <w:szCs w:val="20"/>
              </w:rPr>
              <w:t>4</w:t>
            </w:r>
          </w:p>
          <w:p w14:paraId="734C7E7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89B71BE" w14:textId="77777777" w:rsidR="003E6E04" w:rsidRDefault="003E6E04" w:rsidP="004D13BD">
            <w:pPr>
              <w:spacing w:before="0" w:line="276" w:lineRule="auto"/>
              <w:ind w:right="0" w:hanging="15"/>
              <w:jc w:val="center"/>
              <w:rPr>
                <w:sz w:val="20"/>
                <w:szCs w:val="20"/>
              </w:rPr>
            </w:pPr>
            <w:r>
              <w:rPr>
                <w:sz w:val="20"/>
                <w:szCs w:val="20"/>
              </w:rPr>
              <w:t>5</w:t>
            </w:r>
          </w:p>
          <w:p w14:paraId="5E6764F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F98EA2A" w14:textId="77777777" w:rsidR="003E6E04" w:rsidRDefault="003E6E04" w:rsidP="004D13BD">
            <w:pPr>
              <w:spacing w:before="0" w:line="276" w:lineRule="auto"/>
              <w:ind w:right="0" w:hanging="15"/>
              <w:jc w:val="center"/>
              <w:rPr>
                <w:sz w:val="20"/>
                <w:szCs w:val="20"/>
              </w:rPr>
            </w:pPr>
            <w:r>
              <w:rPr>
                <w:sz w:val="20"/>
                <w:szCs w:val="20"/>
              </w:rPr>
              <w:t>6</w:t>
            </w:r>
          </w:p>
          <w:p w14:paraId="685C1AF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08310B5" w14:textId="77777777" w:rsidR="003E6E04" w:rsidRDefault="003E6E04" w:rsidP="004D13BD">
            <w:pPr>
              <w:spacing w:before="0" w:line="276" w:lineRule="auto"/>
              <w:ind w:right="0" w:hanging="15"/>
              <w:jc w:val="center"/>
              <w:rPr>
                <w:sz w:val="20"/>
                <w:szCs w:val="20"/>
              </w:rPr>
            </w:pPr>
            <w:r>
              <w:rPr>
                <w:sz w:val="20"/>
                <w:szCs w:val="20"/>
              </w:rPr>
              <w:t>7</w:t>
            </w:r>
          </w:p>
          <w:p w14:paraId="2F24B23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DD5C63E" w14:textId="77777777" w:rsidR="003E6E04" w:rsidRDefault="003E6E04" w:rsidP="004D13BD">
            <w:pPr>
              <w:spacing w:before="0" w:line="276" w:lineRule="auto"/>
              <w:ind w:right="0" w:hanging="15"/>
              <w:jc w:val="center"/>
              <w:rPr>
                <w:sz w:val="20"/>
                <w:szCs w:val="20"/>
              </w:rPr>
            </w:pPr>
            <w:r>
              <w:rPr>
                <w:sz w:val="20"/>
                <w:szCs w:val="20"/>
              </w:rPr>
              <w:t>8</w:t>
            </w:r>
          </w:p>
          <w:p w14:paraId="7D22FF5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2AA2C4E" w14:textId="77777777" w:rsidR="003E6E04" w:rsidRDefault="003E6E04" w:rsidP="004D13BD">
            <w:pPr>
              <w:spacing w:before="0" w:line="276" w:lineRule="auto"/>
              <w:ind w:right="0" w:hanging="15"/>
              <w:jc w:val="center"/>
              <w:rPr>
                <w:sz w:val="20"/>
                <w:szCs w:val="20"/>
              </w:rPr>
            </w:pPr>
            <w:r>
              <w:rPr>
                <w:sz w:val="20"/>
                <w:szCs w:val="20"/>
              </w:rPr>
              <w:t xml:space="preserve">9 </w:t>
            </w:r>
          </w:p>
          <w:p w14:paraId="157290A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4E407E7" w14:textId="77777777" w:rsidR="003E6E04" w:rsidRDefault="003E6E04" w:rsidP="003E6E04">
      <w:pPr>
        <w:shd w:val="clear" w:color="auto" w:fill="FFFFFF"/>
        <w:spacing w:before="0" w:line="276" w:lineRule="auto"/>
        <w:ind w:right="0" w:firstLine="0"/>
        <w:rPr>
          <w:sz w:val="20"/>
          <w:szCs w:val="20"/>
        </w:rPr>
      </w:pPr>
    </w:p>
    <w:p w14:paraId="3B0FDEDE"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t xml:space="preserve">First choice if the </w:t>
      </w:r>
      <w:proofErr w:type="spellStart"/>
      <w:r w:rsidRPr="003A5EE9">
        <w:rPr>
          <w:i/>
          <w:sz w:val="20"/>
          <w:szCs w:val="20"/>
          <w:lang w:val="en-US"/>
        </w:rPr>
        <w:t>patiënt</w:t>
      </w:r>
      <w:proofErr w:type="spellEnd"/>
      <w:r w:rsidRPr="003A5EE9">
        <w:rPr>
          <w:i/>
          <w:sz w:val="20"/>
          <w:szCs w:val="20"/>
          <w:lang w:val="en-US"/>
        </w:rPr>
        <w:t xml:space="preserve"> is from African origin</w:t>
      </w:r>
    </w:p>
    <w:p w14:paraId="6AE5BC18"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0A6DCF92" w14:textId="77777777" w:rsidR="003E6E04" w:rsidRPr="003A5EE9" w:rsidRDefault="003E6E04" w:rsidP="003E6E04">
      <w:pPr>
        <w:spacing w:before="0" w:line="276" w:lineRule="auto"/>
        <w:ind w:right="0" w:hanging="15"/>
        <w:rPr>
          <w:sz w:val="20"/>
          <w:szCs w:val="20"/>
          <w:lang w:val="en-US"/>
        </w:rPr>
      </w:pPr>
    </w:p>
    <w:p w14:paraId="31C0C86A" w14:textId="77777777" w:rsidR="003E6E04" w:rsidRDefault="003E6E04" w:rsidP="003E6E04">
      <w:pPr>
        <w:shd w:val="clear" w:color="auto" w:fill="FFFFFF"/>
        <w:spacing w:before="0" w:line="276" w:lineRule="auto"/>
        <w:ind w:right="0" w:firstLine="0"/>
      </w:pPr>
      <w:r w:rsidRPr="003A5EE9">
        <w:rPr>
          <w:i/>
          <w:lang w:val="en-US"/>
        </w:rPr>
        <w:t>QI 74.</w:t>
      </w:r>
      <w:r w:rsidRPr="003A5EE9">
        <w:rPr>
          <w:lang w:val="en-US"/>
        </w:rPr>
        <w:t xml:space="preserve"> In patients of African origin with hypertension, calcium antagonists and diuretics appear to be more effective than </w:t>
      </w:r>
      <w:r>
        <w:t>β</w:t>
      </w:r>
      <w:r w:rsidRPr="003A5EE9">
        <w:rPr>
          <w:lang w:val="en-US"/>
        </w:rPr>
        <w:t xml:space="preserve">-blockers, ACE-inhibitors or </w:t>
      </w:r>
      <w:proofErr w:type="spellStart"/>
      <w:r w:rsidRPr="003A5EE9">
        <w:rPr>
          <w:lang w:val="en-US"/>
        </w:rPr>
        <w:t>sartans</w:t>
      </w:r>
      <w:proofErr w:type="spellEnd"/>
      <w:r w:rsidRPr="003A5EE9">
        <w:rPr>
          <w:lang w:val="en-US"/>
        </w:rPr>
        <w:t xml:space="preserve">.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1B442C8"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BD56313" w14:textId="77777777" w:rsidR="003E6E04" w:rsidRDefault="003E6E04" w:rsidP="004D13BD">
            <w:pPr>
              <w:spacing w:before="0" w:line="276" w:lineRule="auto"/>
              <w:ind w:right="0" w:hanging="15"/>
              <w:jc w:val="center"/>
              <w:rPr>
                <w:sz w:val="20"/>
                <w:szCs w:val="20"/>
              </w:rPr>
            </w:pPr>
            <w:r>
              <w:rPr>
                <w:sz w:val="20"/>
                <w:szCs w:val="20"/>
              </w:rPr>
              <w:t xml:space="preserve">1 </w:t>
            </w:r>
          </w:p>
          <w:p w14:paraId="54469E3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430039D" w14:textId="77777777" w:rsidR="003E6E04" w:rsidRDefault="003E6E04" w:rsidP="004D13BD">
            <w:pPr>
              <w:spacing w:before="0" w:line="276" w:lineRule="auto"/>
              <w:ind w:right="0" w:hanging="15"/>
              <w:jc w:val="center"/>
              <w:rPr>
                <w:sz w:val="20"/>
                <w:szCs w:val="20"/>
              </w:rPr>
            </w:pPr>
            <w:r>
              <w:rPr>
                <w:sz w:val="20"/>
                <w:szCs w:val="20"/>
              </w:rPr>
              <w:t>2</w:t>
            </w:r>
          </w:p>
          <w:p w14:paraId="310765E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3DCBD17" w14:textId="77777777" w:rsidR="003E6E04" w:rsidRDefault="003E6E04" w:rsidP="004D13BD">
            <w:pPr>
              <w:spacing w:before="0" w:line="276" w:lineRule="auto"/>
              <w:ind w:right="0" w:hanging="15"/>
              <w:jc w:val="center"/>
              <w:rPr>
                <w:sz w:val="20"/>
                <w:szCs w:val="20"/>
              </w:rPr>
            </w:pPr>
            <w:r>
              <w:rPr>
                <w:sz w:val="20"/>
                <w:szCs w:val="20"/>
              </w:rPr>
              <w:t>3</w:t>
            </w:r>
          </w:p>
          <w:p w14:paraId="464EC5F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0E624F" w14:textId="77777777" w:rsidR="003E6E04" w:rsidRDefault="003E6E04" w:rsidP="004D13BD">
            <w:pPr>
              <w:spacing w:before="0" w:line="276" w:lineRule="auto"/>
              <w:ind w:right="0" w:hanging="15"/>
              <w:jc w:val="center"/>
              <w:rPr>
                <w:sz w:val="20"/>
                <w:szCs w:val="20"/>
              </w:rPr>
            </w:pPr>
            <w:r>
              <w:rPr>
                <w:sz w:val="20"/>
                <w:szCs w:val="20"/>
              </w:rPr>
              <w:t>4</w:t>
            </w:r>
          </w:p>
          <w:p w14:paraId="5DDE640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7AFB5D6" w14:textId="77777777" w:rsidR="003E6E04" w:rsidRDefault="003E6E04" w:rsidP="004D13BD">
            <w:pPr>
              <w:spacing w:before="0" w:line="276" w:lineRule="auto"/>
              <w:ind w:right="0" w:hanging="15"/>
              <w:jc w:val="center"/>
              <w:rPr>
                <w:sz w:val="20"/>
                <w:szCs w:val="20"/>
              </w:rPr>
            </w:pPr>
            <w:r>
              <w:rPr>
                <w:sz w:val="20"/>
                <w:szCs w:val="20"/>
              </w:rPr>
              <w:t>5</w:t>
            </w:r>
          </w:p>
          <w:p w14:paraId="6ADF980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ED9053D" w14:textId="77777777" w:rsidR="003E6E04" w:rsidRDefault="003E6E04" w:rsidP="004D13BD">
            <w:pPr>
              <w:spacing w:before="0" w:line="276" w:lineRule="auto"/>
              <w:ind w:right="0" w:hanging="15"/>
              <w:jc w:val="center"/>
              <w:rPr>
                <w:sz w:val="20"/>
                <w:szCs w:val="20"/>
              </w:rPr>
            </w:pPr>
            <w:r>
              <w:rPr>
                <w:sz w:val="20"/>
                <w:szCs w:val="20"/>
              </w:rPr>
              <w:t>6</w:t>
            </w:r>
          </w:p>
          <w:p w14:paraId="06AAB8D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812AF3" w14:textId="77777777" w:rsidR="003E6E04" w:rsidRDefault="003E6E04" w:rsidP="004D13BD">
            <w:pPr>
              <w:spacing w:before="0" w:line="276" w:lineRule="auto"/>
              <w:ind w:right="0" w:hanging="15"/>
              <w:jc w:val="center"/>
              <w:rPr>
                <w:sz w:val="20"/>
                <w:szCs w:val="20"/>
              </w:rPr>
            </w:pPr>
            <w:r>
              <w:rPr>
                <w:sz w:val="20"/>
                <w:szCs w:val="20"/>
              </w:rPr>
              <w:t>7</w:t>
            </w:r>
          </w:p>
          <w:p w14:paraId="1C59A43D"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5FE8A95" w14:textId="77777777" w:rsidR="003E6E04" w:rsidRDefault="003E6E04" w:rsidP="004D13BD">
            <w:pPr>
              <w:spacing w:before="0" w:line="276" w:lineRule="auto"/>
              <w:ind w:right="0" w:hanging="15"/>
              <w:jc w:val="center"/>
              <w:rPr>
                <w:sz w:val="20"/>
                <w:szCs w:val="20"/>
              </w:rPr>
            </w:pPr>
            <w:r>
              <w:rPr>
                <w:sz w:val="20"/>
                <w:szCs w:val="20"/>
              </w:rPr>
              <w:t>8</w:t>
            </w:r>
          </w:p>
          <w:p w14:paraId="0117487B"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5443BB2" w14:textId="77777777" w:rsidR="003E6E04" w:rsidRDefault="003E6E04" w:rsidP="004D13BD">
            <w:pPr>
              <w:spacing w:before="0" w:line="276" w:lineRule="auto"/>
              <w:ind w:right="0" w:hanging="15"/>
              <w:jc w:val="center"/>
              <w:rPr>
                <w:sz w:val="20"/>
                <w:szCs w:val="20"/>
              </w:rPr>
            </w:pPr>
            <w:r>
              <w:rPr>
                <w:sz w:val="20"/>
                <w:szCs w:val="20"/>
              </w:rPr>
              <w:t xml:space="preserve">9 </w:t>
            </w:r>
          </w:p>
          <w:p w14:paraId="55B3118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B72CB3A" w14:textId="77777777" w:rsidR="003E6E04" w:rsidRDefault="003E6E04" w:rsidP="003E6E04">
      <w:pPr>
        <w:shd w:val="clear" w:color="auto" w:fill="FFFFFF"/>
        <w:spacing w:before="0" w:line="276" w:lineRule="auto"/>
        <w:ind w:right="0" w:firstLine="0"/>
        <w:rPr>
          <w:sz w:val="20"/>
          <w:szCs w:val="20"/>
        </w:rPr>
      </w:pPr>
    </w:p>
    <w:p w14:paraId="4DEB1802"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t>First choice if hypertensive crisis is present</w:t>
      </w:r>
    </w:p>
    <w:p w14:paraId="4F04D772" w14:textId="77777777" w:rsidR="003E6E04" w:rsidRPr="003A5EE9" w:rsidRDefault="003E6E04" w:rsidP="003E6E04">
      <w:pPr>
        <w:shd w:val="clear" w:color="auto" w:fill="FFFFFF"/>
        <w:spacing w:before="0" w:line="276" w:lineRule="auto"/>
        <w:ind w:right="0" w:firstLine="0"/>
        <w:rPr>
          <w:lang w:val="en-US"/>
        </w:rPr>
      </w:pPr>
      <w:r w:rsidRPr="003A5EE9">
        <w:rPr>
          <w:lang w:val="en-US"/>
        </w:rPr>
        <w:t>= life-threatening hypertension combined with a diastolic blood pressure of 120 to 130 mmHg.</w:t>
      </w:r>
    </w:p>
    <w:p w14:paraId="07CA1EA3" w14:textId="77777777" w:rsidR="003E6E04" w:rsidRPr="003A5EE9" w:rsidRDefault="003E6E04" w:rsidP="003E6E04">
      <w:pPr>
        <w:shd w:val="clear" w:color="auto" w:fill="FFFFFF"/>
        <w:spacing w:before="0" w:line="276" w:lineRule="auto"/>
        <w:ind w:right="0" w:firstLine="0"/>
        <w:rPr>
          <w:lang w:val="en-US"/>
        </w:rPr>
      </w:pPr>
    </w:p>
    <w:p w14:paraId="70060E1B"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3358192C" w14:textId="77777777" w:rsidR="003E6E04" w:rsidRPr="003A5EE9" w:rsidRDefault="003E6E04" w:rsidP="003E6E04">
      <w:pPr>
        <w:spacing w:before="0" w:line="276" w:lineRule="auto"/>
        <w:ind w:right="0" w:hanging="15"/>
        <w:rPr>
          <w:sz w:val="20"/>
          <w:szCs w:val="20"/>
          <w:lang w:val="en-US"/>
        </w:rPr>
      </w:pPr>
    </w:p>
    <w:p w14:paraId="55CA6E19" w14:textId="77777777" w:rsidR="003E6E04" w:rsidRDefault="003E6E04" w:rsidP="003E6E04">
      <w:pPr>
        <w:shd w:val="clear" w:color="auto" w:fill="FFFFFF"/>
        <w:spacing w:before="0" w:line="276" w:lineRule="auto"/>
        <w:ind w:right="0" w:firstLine="0"/>
      </w:pPr>
      <w:r w:rsidRPr="003A5EE9">
        <w:rPr>
          <w:i/>
          <w:lang w:val="en-US"/>
        </w:rPr>
        <w:t>QI 75.</w:t>
      </w:r>
      <w:r w:rsidRPr="003A5EE9">
        <w:rPr>
          <w:lang w:val="en-US"/>
        </w:rPr>
        <w:t xml:space="preserve"> For a hypertensive crisis, there is no preferred agent when initiating antihypertensive drugs, and a choice must be made in the context of any comorbidities.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362A4A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1EE8900" w14:textId="77777777" w:rsidR="003E6E04" w:rsidRDefault="003E6E04" w:rsidP="004D13BD">
            <w:pPr>
              <w:spacing w:before="0" w:line="276" w:lineRule="auto"/>
              <w:ind w:right="0" w:hanging="15"/>
              <w:jc w:val="center"/>
              <w:rPr>
                <w:sz w:val="20"/>
                <w:szCs w:val="20"/>
              </w:rPr>
            </w:pPr>
            <w:r>
              <w:rPr>
                <w:sz w:val="20"/>
                <w:szCs w:val="20"/>
              </w:rPr>
              <w:t xml:space="preserve">1 </w:t>
            </w:r>
          </w:p>
          <w:p w14:paraId="470AAF9F" w14:textId="77777777" w:rsidR="003E6E04" w:rsidRDefault="003E6E04" w:rsidP="004D13BD">
            <w:pPr>
              <w:spacing w:before="0" w:line="276" w:lineRule="auto"/>
              <w:ind w:right="0" w:hanging="15"/>
              <w:jc w:val="center"/>
              <w:rPr>
                <w:sz w:val="20"/>
                <w:szCs w:val="20"/>
              </w:rPr>
            </w:pPr>
            <w:r>
              <w:rPr>
                <w:sz w:val="20"/>
                <w:szCs w:val="20"/>
              </w:rPr>
              <w:lastRenderedPageBreak/>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00052D0" w14:textId="77777777" w:rsidR="003E6E04" w:rsidRDefault="003E6E04" w:rsidP="004D13BD">
            <w:pPr>
              <w:spacing w:before="0" w:line="276" w:lineRule="auto"/>
              <w:ind w:right="0" w:hanging="15"/>
              <w:jc w:val="center"/>
              <w:rPr>
                <w:sz w:val="20"/>
                <w:szCs w:val="20"/>
              </w:rPr>
            </w:pPr>
            <w:r>
              <w:rPr>
                <w:sz w:val="20"/>
                <w:szCs w:val="20"/>
              </w:rPr>
              <w:lastRenderedPageBreak/>
              <w:t>2</w:t>
            </w:r>
          </w:p>
          <w:p w14:paraId="2775A63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757B38" w14:textId="77777777" w:rsidR="003E6E04" w:rsidRDefault="003E6E04" w:rsidP="004D13BD">
            <w:pPr>
              <w:spacing w:before="0" w:line="276" w:lineRule="auto"/>
              <w:ind w:right="0" w:hanging="15"/>
              <w:jc w:val="center"/>
              <w:rPr>
                <w:sz w:val="20"/>
                <w:szCs w:val="20"/>
              </w:rPr>
            </w:pPr>
            <w:r>
              <w:rPr>
                <w:sz w:val="20"/>
                <w:szCs w:val="20"/>
              </w:rPr>
              <w:lastRenderedPageBreak/>
              <w:t>3</w:t>
            </w:r>
          </w:p>
          <w:p w14:paraId="2104FDA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84594B" w14:textId="77777777" w:rsidR="003E6E04" w:rsidRDefault="003E6E04" w:rsidP="004D13BD">
            <w:pPr>
              <w:spacing w:before="0" w:line="276" w:lineRule="auto"/>
              <w:ind w:right="0" w:hanging="15"/>
              <w:jc w:val="center"/>
              <w:rPr>
                <w:sz w:val="20"/>
                <w:szCs w:val="20"/>
              </w:rPr>
            </w:pPr>
            <w:r>
              <w:rPr>
                <w:sz w:val="20"/>
                <w:szCs w:val="20"/>
              </w:rPr>
              <w:lastRenderedPageBreak/>
              <w:t>4</w:t>
            </w:r>
          </w:p>
          <w:p w14:paraId="0B6279B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BE48220" w14:textId="77777777" w:rsidR="003E6E04" w:rsidRDefault="003E6E04" w:rsidP="004D13BD">
            <w:pPr>
              <w:spacing w:before="0" w:line="276" w:lineRule="auto"/>
              <w:ind w:right="0" w:hanging="15"/>
              <w:jc w:val="center"/>
              <w:rPr>
                <w:sz w:val="20"/>
                <w:szCs w:val="20"/>
              </w:rPr>
            </w:pPr>
            <w:r>
              <w:rPr>
                <w:sz w:val="20"/>
                <w:szCs w:val="20"/>
              </w:rPr>
              <w:lastRenderedPageBreak/>
              <w:t>5</w:t>
            </w:r>
          </w:p>
          <w:p w14:paraId="6860F03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9ED8CEE" w14:textId="77777777" w:rsidR="003E6E04" w:rsidRDefault="003E6E04" w:rsidP="004D13BD">
            <w:pPr>
              <w:spacing w:before="0" w:line="276" w:lineRule="auto"/>
              <w:ind w:right="0" w:hanging="15"/>
              <w:jc w:val="center"/>
              <w:rPr>
                <w:sz w:val="20"/>
                <w:szCs w:val="20"/>
              </w:rPr>
            </w:pPr>
            <w:r>
              <w:rPr>
                <w:sz w:val="20"/>
                <w:szCs w:val="20"/>
              </w:rPr>
              <w:lastRenderedPageBreak/>
              <w:t>6</w:t>
            </w:r>
          </w:p>
          <w:p w14:paraId="594483D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481BE58" w14:textId="77777777" w:rsidR="003E6E04" w:rsidRDefault="003E6E04" w:rsidP="004D13BD">
            <w:pPr>
              <w:spacing w:before="0" w:line="276" w:lineRule="auto"/>
              <w:ind w:right="0" w:hanging="15"/>
              <w:jc w:val="center"/>
              <w:rPr>
                <w:sz w:val="20"/>
                <w:szCs w:val="20"/>
              </w:rPr>
            </w:pPr>
            <w:r>
              <w:rPr>
                <w:sz w:val="20"/>
                <w:szCs w:val="20"/>
              </w:rPr>
              <w:lastRenderedPageBreak/>
              <w:t>7</w:t>
            </w:r>
          </w:p>
          <w:p w14:paraId="7070128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682C538" w14:textId="77777777" w:rsidR="003E6E04" w:rsidRDefault="003E6E04" w:rsidP="004D13BD">
            <w:pPr>
              <w:spacing w:before="0" w:line="276" w:lineRule="auto"/>
              <w:ind w:right="0" w:hanging="15"/>
              <w:jc w:val="center"/>
              <w:rPr>
                <w:sz w:val="20"/>
                <w:szCs w:val="20"/>
              </w:rPr>
            </w:pPr>
            <w:r>
              <w:rPr>
                <w:sz w:val="20"/>
                <w:szCs w:val="20"/>
              </w:rPr>
              <w:lastRenderedPageBreak/>
              <w:t>8</w:t>
            </w:r>
          </w:p>
          <w:p w14:paraId="31D4AD9E"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71549AF" w14:textId="77777777" w:rsidR="003E6E04" w:rsidRDefault="003E6E04" w:rsidP="004D13BD">
            <w:pPr>
              <w:spacing w:before="0" w:line="276" w:lineRule="auto"/>
              <w:ind w:right="0" w:hanging="15"/>
              <w:jc w:val="center"/>
              <w:rPr>
                <w:sz w:val="20"/>
                <w:szCs w:val="20"/>
              </w:rPr>
            </w:pPr>
            <w:r>
              <w:rPr>
                <w:sz w:val="20"/>
                <w:szCs w:val="20"/>
              </w:rPr>
              <w:lastRenderedPageBreak/>
              <w:t xml:space="preserve">9 </w:t>
            </w:r>
          </w:p>
          <w:p w14:paraId="16B89CC3" w14:textId="77777777" w:rsidR="003E6E04" w:rsidRDefault="003E6E04" w:rsidP="004D13BD">
            <w:pPr>
              <w:spacing w:before="0" w:line="276" w:lineRule="auto"/>
              <w:ind w:right="0" w:hanging="15"/>
              <w:jc w:val="center"/>
              <w:rPr>
                <w:sz w:val="20"/>
                <w:szCs w:val="20"/>
              </w:rPr>
            </w:pPr>
            <w:r>
              <w:rPr>
                <w:sz w:val="20"/>
                <w:szCs w:val="20"/>
              </w:rPr>
              <w:lastRenderedPageBreak/>
              <w:t>(excellent QI)</w:t>
            </w:r>
          </w:p>
        </w:tc>
      </w:tr>
    </w:tbl>
    <w:p w14:paraId="3A5477C2" w14:textId="77777777" w:rsidR="003E6E04" w:rsidRDefault="003E6E04" w:rsidP="003E6E04">
      <w:pPr>
        <w:shd w:val="clear" w:color="auto" w:fill="FFFFFF"/>
        <w:spacing w:before="0" w:line="276" w:lineRule="auto"/>
        <w:ind w:right="0" w:firstLine="0"/>
        <w:rPr>
          <w:sz w:val="20"/>
          <w:szCs w:val="20"/>
        </w:rPr>
      </w:pPr>
    </w:p>
    <w:p w14:paraId="5583316E" w14:textId="77777777" w:rsidR="003E6E04" w:rsidRDefault="003E6E04" w:rsidP="003E6E04">
      <w:pPr>
        <w:widowControl w:val="0"/>
        <w:numPr>
          <w:ilvl w:val="0"/>
          <w:numId w:val="2"/>
        </w:numPr>
        <w:spacing w:before="0" w:line="360" w:lineRule="auto"/>
        <w:ind w:right="0"/>
        <w:rPr>
          <w:sz w:val="20"/>
          <w:szCs w:val="20"/>
        </w:rPr>
      </w:pPr>
      <w:r>
        <w:rPr>
          <w:sz w:val="20"/>
          <w:szCs w:val="20"/>
        </w:rPr>
        <w:t>OUTCOME</w:t>
      </w:r>
    </w:p>
    <w:p w14:paraId="250C2EA4" w14:textId="77777777" w:rsidR="003E6E04" w:rsidRDefault="003E6E04" w:rsidP="003E6E04">
      <w:pPr>
        <w:widowControl w:val="0"/>
        <w:numPr>
          <w:ilvl w:val="1"/>
          <w:numId w:val="2"/>
        </w:numPr>
        <w:spacing w:before="0" w:line="360" w:lineRule="auto"/>
        <w:ind w:right="0"/>
        <w:rPr>
          <w:b/>
          <w:sz w:val="20"/>
          <w:szCs w:val="20"/>
        </w:rPr>
      </w:pPr>
      <w:r>
        <w:rPr>
          <w:b/>
          <w:sz w:val="20"/>
          <w:szCs w:val="20"/>
        </w:rPr>
        <w:t xml:space="preserve">Target blood pressure values </w:t>
      </w:r>
    </w:p>
    <w:p w14:paraId="5F660FB6"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6975938E" w14:textId="77777777" w:rsidR="003E6E04" w:rsidRPr="003A5EE9" w:rsidRDefault="003E6E04" w:rsidP="003E6E04">
      <w:pPr>
        <w:spacing w:before="0" w:line="276" w:lineRule="auto"/>
        <w:ind w:right="0" w:hanging="15"/>
        <w:rPr>
          <w:sz w:val="20"/>
          <w:szCs w:val="20"/>
          <w:lang w:val="en-US"/>
        </w:rPr>
      </w:pPr>
    </w:p>
    <w:p w14:paraId="5EAA91A4" w14:textId="77777777" w:rsidR="003E6E04" w:rsidRDefault="003E6E04" w:rsidP="003E6E04">
      <w:pPr>
        <w:shd w:val="clear" w:color="auto" w:fill="FFFFFF"/>
        <w:spacing w:before="0" w:line="276" w:lineRule="auto"/>
        <w:ind w:right="0" w:firstLine="0"/>
      </w:pPr>
      <w:r w:rsidRPr="003A5EE9">
        <w:rPr>
          <w:i/>
          <w:lang w:val="en-US"/>
        </w:rPr>
        <w:t>QI 76.</w:t>
      </w:r>
      <w:r w:rsidRPr="003A5EE9">
        <w:rPr>
          <w:lang w:val="en-US"/>
        </w:rPr>
        <w:t xml:space="preserve"> In any patient with hypertension, the initial target is to achieve a systolic blood pressure of &lt; 140 mmHg and a diastolic blood pressure of &lt; 90 mmHg 3 months after starting treatment. </w:t>
      </w:r>
      <w:r>
        <w:t>(European Guidelines 2018, BCFI , folia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E433DE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0A21F5D" w14:textId="77777777" w:rsidR="003E6E04" w:rsidRDefault="003E6E04" w:rsidP="004D13BD">
            <w:pPr>
              <w:spacing w:before="0" w:line="276" w:lineRule="auto"/>
              <w:ind w:right="0" w:hanging="15"/>
              <w:jc w:val="center"/>
              <w:rPr>
                <w:sz w:val="20"/>
                <w:szCs w:val="20"/>
              </w:rPr>
            </w:pPr>
            <w:r>
              <w:rPr>
                <w:sz w:val="20"/>
                <w:szCs w:val="20"/>
              </w:rPr>
              <w:t xml:space="preserve">1 </w:t>
            </w:r>
          </w:p>
          <w:p w14:paraId="769A040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D9896AC" w14:textId="77777777" w:rsidR="003E6E04" w:rsidRDefault="003E6E04" w:rsidP="004D13BD">
            <w:pPr>
              <w:spacing w:before="0" w:line="276" w:lineRule="auto"/>
              <w:ind w:right="0" w:hanging="15"/>
              <w:jc w:val="center"/>
              <w:rPr>
                <w:sz w:val="20"/>
                <w:szCs w:val="20"/>
              </w:rPr>
            </w:pPr>
            <w:r>
              <w:rPr>
                <w:sz w:val="20"/>
                <w:szCs w:val="20"/>
              </w:rPr>
              <w:t>2</w:t>
            </w:r>
          </w:p>
          <w:p w14:paraId="31D9052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DA75346" w14:textId="77777777" w:rsidR="003E6E04" w:rsidRDefault="003E6E04" w:rsidP="004D13BD">
            <w:pPr>
              <w:spacing w:before="0" w:line="276" w:lineRule="auto"/>
              <w:ind w:right="0" w:hanging="15"/>
              <w:jc w:val="center"/>
              <w:rPr>
                <w:sz w:val="20"/>
                <w:szCs w:val="20"/>
              </w:rPr>
            </w:pPr>
            <w:r>
              <w:rPr>
                <w:sz w:val="20"/>
                <w:szCs w:val="20"/>
              </w:rPr>
              <w:t>3</w:t>
            </w:r>
          </w:p>
          <w:p w14:paraId="4732A7C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D5B672A" w14:textId="77777777" w:rsidR="003E6E04" w:rsidRDefault="003E6E04" w:rsidP="004D13BD">
            <w:pPr>
              <w:spacing w:before="0" w:line="276" w:lineRule="auto"/>
              <w:ind w:right="0" w:hanging="15"/>
              <w:jc w:val="center"/>
              <w:rPr>
                <w:sz w:val="20"/>
                <w:szCs w:val="20"/>
              </w:rPr>
            </w:pPr>
            <w:r>
              <w:rPr>
                <w:sz w:val="20"/>
                <w:szCs w:val="20"/>
              </w:rPr>
              <w:t>4</w:t>
            </w:r>
          </w:p>
          <w:p w14:paraId="3691A95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D1A952D" w14:textId="77777777" w:rsidR="003E6E04" w:rsidRDefault="003E6E04" w:rsidP="004D13BD">
            <w:pPr>
              <w:spacing w:before="0" w:line="276" w:lineRule="auto"/>
              <w:ind w:right="0" w:hanging="15"/>
              <w:jc w:val="center"/>
              <w:rPr>
                <w:sz w:val="20"/>
                <w:szCs w:val="20"/>
              </w:rPr>
            </w:pPr>
            <w:r>
              <w:rPr>
                <w:sz w:val="20"/>
                <w:szCs w:val="20"/>
              </w:rPr>
              <w:t>5</w:t>
            </w:r>
          </w:p>
          <w:p w14:paraId="4FD98AA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A9286B" w14:textId="77777777" w:rsidR="003E6E04" w:rsidRDefault="003E6E04" w:rsidP="004D13BD">
            <w:pPr>
              <w:spacing w:before="0" w:line="276" w:lineRule="auto"/>
              <w:ind w:right="0" w:hanging="15"/>
              <w:jc w:val="center"/>
              <w:rPr>
                <w:sz w:val="20"/>
                <w:szCs w:val="20"/>
              </w:rPr>
            </w:pPr>
            <w:r>
              <w:rPr>
                <w:sz w:val="20"/>
                <w:szCs w:val="20"/>
              </w:rPr>
              <w:t>6</w:t>
            </w:r>
          </w:p>
          <w:p w14:paraId="5F80857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08CCB9E" w14:textId="77777777" w:rsidR="003E6E04" w:rsidRDefault="003E6E04" w:rsidP="004D13BD">
            <w:pPr>
              <w:spacing w:before="0" w:line="276" w:lineRule="auto"/>
              <w:ind w:right="0" w:hanging="15"/>
              <w:jc w:val="center"/>
              <w:rPr>
                <w:sz w:val="20"/>
                <w:szCs w:val="20"/>
              </w:rPr>
            </w:pPr>
            <w:r>
              <w:rPr>
                <w:sz w:val="20"/>
                <w:szCs w:val="20"/>
              </w:rPr>
              <w:t>7</w:t>
            </w:r>
          </w:p>
          <w:p w14:paraId="146C5EBE"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C7B598C" w14:textId="77777777" w:rsidR="003E6E04" w:rsidRDefault="003E6E04" w:rsidP="004D13BD">
            <w:pPr>
              <w:spacing w:before="0" w:line="276" w:lineRule="auto"/>
              <w:ind w:right="0" w:hanging="15"/>
              <w:jc w:val="center"/>
              <w:rPr>
                <w:sz w:val="20"/>
                <w:szCs w:val="20"/>
              </w:rPr>
            </w:pPr>
            <w:r>
              <w:rPr>
                <w:sz w:val="20"/>
                <w:szCs w:val="20"/>
              </w:rPr>
              <w:t>8</w:t>
            </w:r>
          </w:p>
          <w:p w14:paraId="4326FE0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9EBB519" w14:textId="77777777" w:rsidR="003E6E04" w:rsidRDefault="003E6E04" w:rsidP="004D13BD">
            <w:pPr>
              <w:spacing w:before="0" w:line="276" w:lineRule="auto"/>
              <w:ind w:right="0" w:hanging="15"/>
              <w:jc w:val="center"/>
              <w:rPr>
                <w:sz w:val="20"/>
                <w:szCs w:val="20"/>
              </w:rPr>
            </w:pPr>
            <w:r>
              <w:rPr>
                <w:sz w:val="20"/>
                <w:szCs w:val="20"/>
              </w:rPr>
              <w:t xml:space="preserve">9 </w:t>
            </w:r>
          </w:p>
          <w:p w14:paraId="728F4B28"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4A9E6C8" w14:textId="77777777" w:rsidR="003E6E04" w:rsidRDefault="003E6E04" w:rsidP="003E6E04">
      <w:pPr>
        <w:shd w:val="clear" w:color="auto" w:fill="FFFFFF"/>
        <w:spacing w:before="0" w:line="276" w:lineRule="auto"/>
        <w:ind w:right="0" w:firstLine="0"/>
        <w:rPr>
          <w:sz w:val="20"/>
          <w:szCs w:val="20"/>
        </w:rPr>
      </w:pPr>
    </w:p>
    <w:p w14:paraId="35078536" w14:textId="77777777" w:rsidR="003E6E04" w:rsidRDefault="003E6E04" w:rsidP="003E6E04">
      <w:pPr>
        <w:shd w:val="clear" w:color="auto" w:fill="FFFFFF"/>
        <w:spacing w:before="0" w:line="276" w:lineRule="auto"/>
        <w:ind w:right="0" w:firstLine="0"/>
      </w:pPr>
      <w:r w:rsidRPr="003A5EE9">
        <w:rPr>
          <w:i/>
          <w:lang w:val="en-US"/>
        </w:rPr>
        <w:t>QI 77.</w:t>
      </w:r>
      <w:r w:rsidRPr="003A5EE9">
        <w:rPr>
          <w:lang w:val="en-US"/>
        </w:rPr>
        <w:t xml:space="preserve"> In any patient aged 70 years or younger with hypertension, the target is to achieve a systolic blood pressure of &lt; 140 mmHg and a diastolic blood pressure of &lt; 90 mmHg 3 months after initiation of treatment.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6892E7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C8E3A83" w14:textId="77777777" w:rsidR="003E6E04" w:rsidRDefault="003E6E04" w:rsidP="004D13BD">
            <w:pPr>
              <w:spacing w:before="0" w:line="276" w:lineRule="auto"/>
              <w:ind w:right="0" w:hanging="15"/>
              <w:jc w:val="center"/>
              <w:rPr>
                <w:sz w:val="20"/>
                <w:szCs w:val="20"/>
              </w:rPr>
            </w:pPr>
            <w:r>
              <w:rPr>
                <w:sz w:val="20"/>
                <w:szCs w:val="20"/>
              </w:rPr>
              <w:t xml:space="preserve">1 </w:t>
            </w:r>
          </w:p>
          <w:p w14:paraId="7767A1E2"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DBA4353" w14:textId="77777777" w:rsidR="003E6E04" w:rsidRDefault="003E6E04" w:rsidP="004D13BD">
            <w:pPr>
              <w:spacing w:before="0" w:line="276" w:lineRule="auto"/>
              <w:ind w:right="0" w:hanging="15"/>
              <w:jc w:val="center"/>
              <w:rPr>
                <w:sz w:val="20"/>
                <w:szCs w:val="20"/>
              </w:rPr>
            </w:pPr>
            <w:r>
              <w:rPr>
                <w:sz w:val="20"/>
                <w:szCs w:val="20"/>
              </w:rPr>
              <w:t>2</w:t>
            </w:r>
          </w:p>
          <w:p w14:paraId="4DB5BA7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FBF55F9" w14:textId="77777777" w:rsidR="003E6E04" w:rsidRDefault="003E6E04" w:rsidP="004D13BD">
            <w:pPr>
              <w:spacing w:before="0" w:line="276" w:lineRule="auto"/>
              <w:ind w:right="0" w:hanging="15"/>
              <w:jc w:val="center"/>
              <w:rPr>
                <w:sz w:val="20"/>
                <w:szCs w:val="20"/>
              </w:rPr>
            </w:pPr>
            <w:r>
              <w:rPr>
                <w:sz w:val="20"/>
                <w:szCs w:val="20"/>
              </w:rPr>
              <w:t>3</w:t>
            </w:r>
          </w:p>
          <w:p w14:paraId="7A521D2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B345581" w14:textId="77777777" w:rsidR="003E6E04" w:rsidRDefault="003E6E04" w:rsidP="004D13BD">
            <w:pPr>
              <w:spacing w:before="0" w:line="276" w:lineRule="auto"/>
              <w:ind w:right="0" w:hanging="15"/>
              <w:jc w:val="center"/>
              <w:rPr>
                <w:sz w:val="20"/>
                <w:szCs w:val="20"/>
              </w:rPr>
            </w:pPr>
            <w:r>
              <w:rPr>
                <w:sz w:val="20"/>
                <w:szCs w:val="20"/>
              </w:rPr>
              <w:t>4</w:t>
            </w:r>
          </w:p>
          <w:p w14:paraId="61C0F98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3316458" w14:textId="77777777" w:rsidR="003E6E04" w:rsidRDefault="003E6E04" w:rsidP="004D13BD">
            <w:pPr>
              <w:spacing w:before="0" w:line="276" w:lineRule="auto"/>
              <w:ind w:right="0" w:hanging="15"/>
              <w:jc w:val="center"/>
              <w:rPr>
                <w:sz w:val="20"/>
                <w:szCs w:val="20"/>
              </w:rPr>
            </w:pPr>
            <w:r>
              <w:rPr>
                <w:sz w:val="20"/>
                <w:szCs w:val="20"/>
              </w:rPr>
              <w:t>5</w:t>
            </w:r>
          </w:p>
          <w:p w14:paraId="58E3559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4566E19" w14:textId="77777777" w:rsidR="003E6E04" w:rsidRDefault="003E6E04" w:rsidP="004D13BD">
            <w:pPr>
              <w:spacing w:before="0" w:line="276" w:lineRule="auto"/>
              <w:ind w:right="0" w:hanging="15"/>
              <w:jc w:val="center"/>
              <w:rPr>
                <w:sz w:val="20"/>
                <w:szCs w:val="20"/>
              </w:rPr>
            </w:pPr>
            <w:r>
              <w:rPr>
                <w:sz w:val="20"/>
                <w:szCs w:val="20"/>
              </w:rPr>
              <w:t>6</w:t>
            </w:r>
          </w:p>
          <w:p w14:paraId="22CA876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BA5257" w14:textId="77777777" w:rsidR="003E6E04" w:rsidRDefault="003E6E04" w:rsidP="004D13BD">
            <w:pPr>
              <w:spacing w:before="0" w:line="276" w:lineRule="auto"/>
              <w:ind w:right="0" w:hanging="15"/>
              <w:jc w:val="center"/>
              <w:rPr>
                <w:sz w:val="20"/>
                <w:szCs w:val="20"/>
              </w:rPr>
            </w:pPr>
            <w:r>
              <w:rPr>
                <w:sz w:val="20"/>
                <w:szCs w:val="20"/>
              </w:rPr>
              <w:t>7</w:t>
            </w:r>
          </w:p>
          <w:p w14:paraId="5CF5A31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67F11EF" w14:textId="77777777" w:rsidR="003E6E04" w:rsidRDefault="003E6E04" w:rsidP="004D13BD">
            <w:pPr>
              <w:spacing w:before="0" w:line="276" w:lineRule="auto"/>
              <w:ind w:right="0" w:hanging="15"/>
              <w:jc w:val="center"/>
              <w:rPr>
                <w:sz w:val="20"/>
                <w:szCs w:val="20"/>
              </w:rPr>
            </w:pPr>
            <w:r>
              <w:rPr>
                <w:sz w:val="20"/>
                <w:szCs w:val="20"/>
              </w:rPr>
              <w:t>8</w:t>
            </w:r>
          </w:p>
          <w:p w14:paraId="63DFD078"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C4D72D9" w14:textId="77777777" w:rsidR="003E6E04" w:rsidRDefault="003E6E04" w:rsidP="004D13BD">
            <w:pPr>
              <w:spacing w:before="0" w:line="276" w:lineRule="auto"/>
              <w:ind w:right="0" w:hanging="15"/>
              <w:jc w:val="center"/>
              <w:rPr>
                <w:sz w:val="20"/>
                <w:szCs w:val="20"/>
              </w:rPr>
            </w:pPr>
            <w:r>
              <w:rPr>
                <w:sz w:val="20"/>
                <w:szCs w:val="20"/>
              </w:rPr>
              <w:t xml:space="preserve">9 </w:t>
            </w:r>
          </w:p>
          <w:p w14:paraId="623BADD8"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7C8030F" w14:textId="77777777" w:rsidR="003E6E04" w:rsidRDefault="003E6E04" w:rsidP="003E6E04">
      <w:pPr>
        <w:shd w:val="clear" w:color="auto" w:fill="FFFFFF"/>
        <w:spacing w:before="0" w:line="276" w:lineRule="auto"/>
        <w:ind w:right="0" w:firstLine="0"/>
        <w:rPr>
          <w:sz w:val="20"/>
          <w:szCs w:val="20"/>
        </w:rPr>
      </w:pPr>
    </w:p>
    <w:p w14:paraId="4F2A5E5E" w14:textId="77777777" w:rsidR="003E6E04" w:rsidRDefault="003E6E04" w:rsidP="003E6E04">
      <w:pPr>
        <w:shd w:val="clear" w:color="auto" w:fill="FFFFFF"/>
        <w:spacing w:before="0" w:line="276" w:lineRule="auto"/>
        <w:ind w:right="0" w:firstLine="0"/>
      </w:pPr>
      <w:r w:rsidRPr="003A5EE9">
        <w:rPr>
          <w:i/>
          <w:lang w:val="en-US"/>
        </w:rPr>
        <w:t>QI 78.</w:t>
      </w:r>
      <w:r w:rsidRPr="003A5EE9">
        <w:rPr>
          <w:lang w:val="en-US"/>
        </w:rPr>
        <w:t xml:space="preserve"> In patients younger than 80 years with hypertension, the target is a blood pressure value ≤ 140/90 mmHg.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65357DA"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773292C" w14:textId="77777777" w:rsidR="003E6E04" w:rsidRDefault="003E6E04" w:rsidP="004D13BD">
            <w:pPr>
              <w:spacing w:before="0" w:line="276" w:lineRule="auto"/>
              <w:ind w:right="0" w:hanging="15"/>
              <w:jc w:val="center"/>
              <w:rPr>
                <w:sz w:val="20"/>
                <w:szCs w:val="20"/>
              </w:rPr>
            </w:pPr>
            <w:r>
              <w:rPr>
                <w:sz w:val="20"/>
                <w:szCs w:val="20"/>
              </w:rPr>
              <w:t xml:space="preserve">1 </w:t>
            </w:r>
          </w:p>
          <w:p w14:paraId="07FF3B7A"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5997D87" w14:textId="77777777" w:rsidR="003E6E04" w:rsidRDefault="003E6E04" w:rsidP="004D13BD">
            <w:pPr>
              <w:spacing w:before="0" w:line="276" w:lineRule="auto"/>
              <w:ind w:right="0" w:hanging="15"/>
              <w:jc w:val="center"/>
              <w:rPr>
                <w:sz w:val="20"/>
                <w:szCs w:val="20"/>
              </w:rPr>
            </w:pPr>
            <w:r>
              <w:rPr>
                <w:sz w:val="20"/>
                <w:szCs w:val="20"/>
              </w:rPr>
              <w:t>2</w:t>
            </w:r>
          </w:p>
          <w:p w14:paraId="4C71857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A196BB6" w14:textId="77777777" w:rsidR="003E6E04" w:rsidRDefault="003E6E04" w:rsidP="004D13BD">
            <w:pPr>
              <w:spacing w:before="0" w:line="276" w:lineRule="auto"/>
              <w:ind w:right="0" w:hanging="15"/>
              <w:jc w:val="center"/>
              <w:rPr>
                <w:sz w:val="20"/>
                <w:szCs w:val="20"/>
              </w:rPr>
            </w:pPr>
            <w:r>
              <w:rPr>
                <w:sz w:val="20"/>
                <w:szCs w:val="20"/>
              </w:rPr>
              <w:t>3</w:t>
            </w:r>
          </w:p>
          <w:p w14:paraId="7C46044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51EE57F" w14:textId="77777777" w:rsidR="003E6E04" w:rsidRDefault="003E6E04" w:rsidP="004D13BD">
            <w:pPr>
              <w:spacing w:before="0" w:line="276" w:lineRule="auto"/>
              <w:ind w:right="0" w:hanging="15"/>
              <w:jc w:val="center"/>
              <w:rPr>
                <w:sz w:val="20"/>
                <w:szCs w:val="20"/>
              </w:rPr>
            </w:pPr>
            <w:r>
              <w:rPr>
                <w:sz w:val="20"/>
                <w:szCs w:val="20"/>
              </w:rPr>
              <w:t>4</w:t>
            </w:r>
          </w:p>
          <w:p w14:paraId="2D56FA8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CD6BCA6" w14:textId="77777777" w:rsidR="003E6E04" w:rsidRDefault="003E6E04" w:rsidP="004D13BD">
            <w:pPr>
              <w:spacing w:before="0" w:line="276" w:lineRule="auto"/>
              <w:ind w:right="0" w:hanging="15"/>
              <w:jc w:val="center"/>
              <w:rPr>
                <w:sz w:val="20"/>
                <w:szCs w:val="20"/>
              </w:rPr>
            </w:pPr>
            <w:r>
              <w:rPr>
                <w:sz w:val="20"/>
                <w:szCs w:val="20"/>
              </w:rPr>
              <w:t>5</w:t>
            </w:r>
          </w:p>
          <w:p w14:paraId="55102CC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893C874" w14:textId="77777777" w:rsidR="003E6E04" w:rsidRDefault="003E6E04" w:rsidP="004D13BD">
            <w:pPr>
              <w:spacing w:before="0" w:line="276" w:lineRule="auto"/>
              <w:ind w:right="0" w:hanging="15"/>
              <w:jc w:val="center"/>
              <w:rPr>
                <w:sz w:val="20"/>
                <w:szCs w:val="20"/>
              </w:rPr>
            </w:pPr>
            <w:r>
              <w:rPr>
                <w:sz w:val="20"/>
                <w:szCs w:val="20"/>
              </w:rPr>
              <w:t>6</w:t>
            </w:r>
          </w:p>
          <w:p w14:paraId="087E006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4E154D7" w14:textId="77777777" w:rsidR="003E6E04" w:rsidRDefault="003E6E04" w:rsidP="004D13BD">
            <w:pPr>
              <w:spacing w:before="0" w:line="276" w:lineRule="auto"/>
              <w:ind w:right="0" w:hanging="15"/>
              <w:jc w:val="center"/>
              <w:rPr>
                <w:sz w:val="20"/>
                <w:szCs w:val="20"/>
              </w:rPr>
            </w:pPr>
            <w:r>
              <w:rPr>
                <w:sz w:val="20"/>
                <w:szCs w:val="20"/>
              </w:rPr>
              <w:t>7</w:t>
            </w:r>
          </w:p>
          <w:p w14:paraId="3380A08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89A8459" w14:textId="77777777" w:rsidR="003E6E04" w:rsidRDefault="003E6E04" w:rsidP="004D13BD">
            <w:pPr>
              <w:spacing w:before="0" w:line="276" w:lineRule="auto"/>
              <w:ind w:right="0" w:hanging="15"/>
              <w:jc w:val="center"/>
              <w:rPr>
                <w:sz w:val="20"/>
                <w:szCs w:val="20"/>
              </w:rPr>
            </w:pPr>
            <w:r>
              <w:rPr>
                <w:sz w:val="20"/>
                <w:szCs w:val="20"/>
              </w:rPr>
              <w:t>8</w:t>
            </w:r>
          </w:p>
          <w:p w14:paraId="0AD44478"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C5365EC" w14:textId="77777777" w:rsidR="003E6E04" w:rsidRDefault="003E6E04" w:rsidP="004D13BD">
            <w:pPr>
              <w:spacing w:before="0" w:line="276" w:lineRule="auto"/>
              <w:ind w:right="0" w:hanging="15"/>
              <w:jc w:val="center"/>
              <w:rPr>
                <w:sz w:val="20"/>
                <w:szCs w:val="20"/>
              </w:rPr>
            </w:pPr>
            <w:r>
              <w:rPr>
                <w:sz w:val="20"/>
                <w:szCs w:val="20"/>
              </w:rPr>
              <w:t xml:space="preserve">9 </w:t>
            </w:r>
          </w:p>
          <w:p w14:paraId="7679B64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65E22BC" w14:textId="77777777" w:rsidR="003E6E04" w:rsidRDefault="003E6E04" w:rsidP="003E6E04">
      <w:pPr>
        <w:shd w:val="clear" w:color="auto" w:fill="FFFFFF"/>
        <w:spacing w:before="0" w:line="276" w:lineRule="auto"/>
        <w:ind w:right="0" w:firstLine="0"/>
        <w:rPr>
          <w:sz w:val="20"/>
          <w:szCs w:val="20"/>
        </w:rPr>
      </w:pPr>
    </w:p>
    <w:p w14:paraId="54674649" w14:textId="77777777" w:rsidR="003E6E04" w:rsidRDefault="003E6E04" w:rsidP="003E6E04">
      <w:pPr>
        <w:shd w:val="clear" w:color="auto" w:fill="FFFFFF"/>
        <w:spacing w:before="0" w:line="276" w:lineRule="auto"/>
        <w:ind w:right="0" w:firstLine="0"/>
      </w:pPr>
      <w:r w:rsidRPr="003A5EE9">
        <w:rPr>
          <w:i/>
          <w:lang w:val="en-US"/>
        </w:rPr>
        <w:t>QI 79.</w:t>
      </w:r>
      <w:r w:rsidRPr="003A5EE9">
        <w:rPr>
          <w:lang w:val="en-US"/>
        </w:rPr>
        <w:t xml:space="preserve"> In any patient older than 70 years with hypertension, the target is to achieve a systolic blood pressure of &lt; 150 mmHg and a diastolic blood pressure of &lt; 90 mmHg 3 months after starting treatment.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DB500E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9003D02" w14:textId="77777777" w:rsidR="003E6E04" w:rsidRDefault="003E6E04" w:rsidP="004D13BD">
            <w:pPr>
              <w:spacing w:before="0" w:line="276" w:lineRule="auto"/>
              <w:ind w:right="0" w:hanging="15"/>
              <w:jc w:val="center"/>
              <w:rPr>
                <w:sz w:val="20"/>
                <w:szCs w:val="20"/>
              </w:rPr>
            </w:pPr>
            <w:r>
              <w:rPr>
                <w:sz w:val="20"/>
                <w:szCs w:val="20"/>
              </w:rPr>
              <w:t xml:space="preserve">1 </w:t>
            </w:r>
          </w:p>
          <w:p w14:paraId="39312B14"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E4E5E55" w14:textId="77777777" w:rsidR="003E6E04" w:rsidRDefault="003E6E04" w:rsidP="004D13BD">
            <w:pPr>
              <w:spacing w:before="0" w:line="276" w:lineRule="auto"/>
              <w:ind w:right="0" w:hanging="15"/>
              <w:jc w:val="center"/>
              <w:rPr>
                <w:sz w:val="20"/>
                <w:szCs w:val="20"/>
              </w:rPr>
            </w:pPr>
            <w:r>
              <w:rPr>
                <w:sz w:val="20"/>
                <w:szCs w:val="20"/>
              </w:rPr>
              <w:t>2</w:t>
            </w:r>
          </w:p>
          <w:p w14:paraId="0F85A1F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4A37EB0" w14:textId="77777777" w:rsidR="003E6E04" w:rsidRDefault="003E6E04" w:rsidP="004D13BD">
            <w:pPr>
              <w:spacing w:before="0" w:line="276" w:lineRule="auto"/>
              <w:ind w:right="0" w:hanging="15"/>
              <w:jc w:val="center"/>
              <w:rPr>
                <w:sz w:val="20"/>
                <w:szCs w:val="20"/>
              </w:rPr>
            </w:pPr>
            <w:r>
              <w:rPr>
                <w:sz w:val="20"/>
                <w:szCs w:val="20"/>
              </w:rPr>
              <w:t>3</w:t>
            </w:r>
          </w:p>
          <w:p w14:paraId="5F3FE66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175D2CF" w14:textId="77777777" w:rsidR="003E6E04" w:rsidRDefault="003E6E04" w:rsidP="004D13BD">
            <w:pPr>
              <w:spacing w:before="0" w:line="276" w:lineRule="auto"/>
              <w:ind w:right="0" w:hanging="15"/>
              <w:jc w:val="center"/>
              <w:rPr>
                <w:sz w:val="20"/>
                <w:szCs w:val="20"/>
              </w:rPr>
            </w:pPr>
            <w:r>
              <w:rPr>
                <w:sz w:val="20"/>
                <w:szCs w:val="20"/>
              </w:rPr>
              <w:t>4</w:t>
            </w:r>
          </w:p>
          <w:p w14:paraId="1025123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9377DBF" w14:textId="77777777" w:rsidR="003E6E04" w:rsidRDefault="003E6E04" w:rsidP="004D13BD">
            <w:pPr>
              <w:spacing w:before="0" w:line="276" w:lineRule="auto"/>
              <w:ind w:right="0" w:hanging="15"/>
              <w:jc w:val="center"/>
              <w:rPr>
                <w:sz w:val="20"/>
                <w:szCs w:val="20"/>
              </w:rPr>
            </w:pPr>
            <w:r>
              <w:rPr>
                <w:sz w:val="20"/>
                <w:szCs w:val="20"/>
              </w:rPr>
              <w:t>5</w:t>
            </w:r>
          </w:p>
          <w:p w14:paraId="60DFFF1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C494AF5" w14:textId="77777777" w:rsidR="003E6E04" w:rsidRDefault="003E6E04" w:rsidP="004D13BD">
            <w:pPr>
              <w:spacing w:before="0" w:line="276" w:lineRule="auto"/>
              <w:ind w:right="0" w:hanging="15"/>
              <w:jc w:val="center"/>
              <w:rPr>
                <w:sz w:val="20"/>
                <w:szCs w:val="20"/>
              </w:rPr>
            </w:pPr>
            <w:r>
              <w:rPr>
                <w:sz w:val="20"/>
                <w:szCs w:val="20"/>
              </w:rPr>
              <w:t>6</w:t>
            </w:r>
          </w:p>
          <w:p w14:paraId="72CD3E5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6DC94CC" w14:textId="77777777" w:rsidR="003E6E04" w:rsidRDefault="003E6E04" w:rsidP="004D13BD">
            <w:pPr>
              <w:spacing w:before="0" w:line="276" w:lineRule="auto"/>
              <w:ind w:right="0" w:hanging="15"/>
              <w:jc w:val="center"/>
              <w:rPr>
                <w:sz w:val="20"/>
                <w:szCs w:val="20"/>
              </w:rPr>
            </w:pPr>
            <w:r>
              <w:rPr>
                <w:sz w:val="20"/>
                <w:szCs w:val="20"/>
              </w:rPr>
              <w:t>7</w:t>
            </w:r>
          </w:p>
          <w:p w14:paraId="17453B3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5FC7B8D" w14:textId="77777777" w:rsidR="003E6E04" w:rsidRDefault="003E6E04" w:rsidP="004D13BD">
            <w:pPr>
              <w:spacing w:before="0" w:line="276" w:lineRule="auto"/>
              <w:ind w:right="0" w:hanging="15"/>
              <w:jc w:val="center"/>
              <w:rPr>
                <w:sz w:val="20"/>
                <w:szCs w:val="20"/>
              </w:rPr>
            </w:pPr>
            <w:r>
              <w:rPr>
                <w:sz w:val="20"/>
                <w:szCs w:val="20"/>
              </w:rPr>
              <w:t>8</w:t>
            </w:r>
          </w:p>
          <w:p w14:paraId="521CA54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FFD01C3" w14:textId="77777777" w:rsidR="003E6E04" w:rsidRDefault="003E6E04" w:rsidP="004D13BD">
            <w:pPr>
              <w:spacing w:before="0" w:line="276" w:lineRule="auto"/>
              <w:ind w:right="0" w:hanging="15"/>
              <w:jc w:val="center"/>
              <w:rPr>
                <w:sz w:val="20"/>
                <w:szCs w:val="20"/>
              </w:rPr>
            </w:pPr>
            <w:r>
              <w:rPr>
                <w:sz w:val="20"/>
                <w:szCs w:val="20"/>
              </w:rPr>
              <w:t xml:space="preserve">9 </w:t>
            </w:r>
          </w:p>
          <w:p w14:paraId="18396A70"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3F1BE25" w14:textId="77777777" w:rsidR="003E6E04" w:rsidRDefault="003E6E04" w:rsidP="003E6E04">
      <w:pPr>
        <w:shd w:val="clear" w:color="auto" w:fill="FFFFFF"/>
        <w:spacing w:before="0" w:line="276" w:lineRule="auto"/>
        <w:ind w:right="0" w:firstLine="0"/>
        <w:rPr>
          <w:sz w:val="20"/>
          <w:szCs w:val="20"/>
        </w:rPr>
      </w:pPr>
    </w:p>
    <w:p w14:paraId="7C186BE0" w14:textId="77777777" w:rsidR="003E6E04" w:rsidRDefault="003E6E04" w:rsidP="003E6E04">
      <w:pPr>
        <w:shd w:val="clear" w:color="auto" w:fill="FFFFFF"/>
        <w:spacing w:before="0" w:line="276" w:lineRule="auto"/>
        <w:ind w:right="0" w:firstLine="0"/>
      </w:pPr>
      <w:r w:rsidRPr="003A5EE9">
        <w:rPr>
          <w:i/>
          <w:lang w:val="en-US"/>
        </w:rPr>
        <w:t>QI 80.</w:t>
      </w:r>
      <w:r w:rsidRPr="003A5EE9">
        <w:rPr>
          <w:lang w:val="en-US"/>
        </w:rPr>
        <w:t xml:space="preserve"> In patients aged 18-65 years without chronic renal insufficiency who tolerate antihypertensive treatment well, the second target is to achieve a systolic blood pressure of &lt; 130 mmHg.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C58ECF5"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FEF79CB" w14:textId="77777777" w:rsidR="003E6E04" w:rsidRDefault="003E6E04" w:rsidP="004D13BD">
            <w:pPr>
              <w:spacing w:before="0" w:line="276" w:lineRule="auto"/>
              <w:ind w:right="0" w:hanging="15"/>
              <w:jc w:val="center"/>
              <w:rPr>
                <w:sz w:val="20"/>
                <w:szCs w:val="20"/>
              </w:rPr>
            </w:pPr>
            <w:r>
              <w:rPr>
                <w:sz w:val="20"/>
                <w:szCs w:val="20"/>
              </w:rPr>
              <w:t xml:space="preserve">1 </w:t>
            </w:r>
          </w:p>
          <w:p w14:paraId="31203FAE"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D37D55F" w14:textId="77777777" w:rsidR="003E6E04" w:rsidRDefault="003E6E04" w:rsidP="004D13BD">
            <w:pPr>
              <w:spacing w:before="0" w:line="276" w:lineRule="auto"/>
              <w:ind w:right="0" w:hanging="15"/>
              <w:jc w:val="center"/>
              <w:rPr>
                <w:sz w:val="20"/>
                <w:szCs w:val="20"/>
              </w:rPr>
            </w:pPr>
            <w:r>
              <w:rPr>
                <w:sz w:val="20"/>
                <w:szCs w:val="20"/>
              </w:rPr>
              <w:t>2</w:t>
            </w:r>
          </w:p>
          <w:p w14:paraId="22016B3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B7ADE52" w14:textId="77777777" w:rsidR="003E6E04" w:rsidRDefault="003E6E04" w:rsidP="004D13BD">
            <w:pPr>
              <w:spacing w:before="0" w:line="276" w:lineRule="auto"/>
              <w:ind w:right="0" w:hanging="15"/>
              <w:jc w:val="center"/>
              <w:rPr>
                <w:sz w:val="20"/>
                <w:szCs w:val="20"/>
              </w:rPr>
            </w:pPr>
            <w:r>
              <w:rPr>
                <w:sz w:val="20"/>
                <w:szCs w:val="20"/>
              </w:rPr>
              <w:t>3</w:t>
            </w:r>
          </w:p>
          <w:p w14:paraId="23AFB24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6561F83" w14:textId="77777777" w:rsidR="003E6E04" w:rsidRDefault="003E6E04" w:rsidP="004D13BD">
            <w:pPr>
              <w:spacing w:before="0" w:line="276" w:lineRule="auto"/>
              <w:ind w:right="0" w:hanging="15"/>
              <w:jc w:val="center"/>
              <w:rPr>
                <w:sz w:val="20"/>
                <w:szCs w:val="20"/>
              </w:rPr>
            </w:pPr>
            <w:r>
              <w:rPr>
                <w:sz w:val="20"/>
                <w:szCs w:val="20"/>
              </w:rPr>
              <w:t>4</w:t>
            </w:r>
          </w:p>
          <w:p w14:paraId="5103AB6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4D3347C" w14:textId="77777777" w:rsidR="003E6E04" w:rsidRDefault="003E6E04" w:rsidP="004D13BD">
            <w:pPr>
              <w:spacing w:before="0" w:line="276" w:lineRule="auto"/>
              <w:ind w:right="0" w:hanging="15"/>
              <w:jc w:val="center"/>
              <w:rPr>
                <w:sz w:val="20"/>
                <w:szCs w:val="20"/>
              </w:rPr>
            </w:pPr>
            <w:r>
              <w:rPr>
                <w:sz w:val="20"/>
                <w:szCs w:val="20"/>
              </w:rPr>
              <w:t>5</w:t>
            </w:r>
          </w:p>
          <w:p w14:paraId="0591370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EF8503F" w14:textId="77777777" w:rsidR="003E6E04" w:rsidRDefault="003E6E04" w:rsidP="004D13BD">
            <w:pPr>
              <w:spacing w:before="0" w:line="276" w:lineRule="auto"/>
              <w:ind w:right="0" w:hanging="15"/>
              <w:jc w:val="center"/>
              <w:rPr>
                <w:sz w:val="20"/>
                <w:szCs w:val="20"/>
              </w:rPr>
            </w:pPr>
            <w:r>
              <w:rPr>
                <w:sz w:val="20"/>
                <w:szCs w:val="20"/>
              </w:rPr>
              <w:t>6</w:t>
            </w:r>
          </w:p>
          <w:p w14:paraId="072B58C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4F9A69B" w14:textId="77777777" w:rsidR="003E6E04" w:rsidRDefault="003E6E04" w:rsidP="004D13BD">
            <w:pPr>
              <w:spacing w:before="0" w:line="276" w:lineRule="auto"/>
              <w:ind w:right="0" w:hanging="15"/>
              <w:jc w:val="center"/>
              <w:rPr>
                <w:sz w:val="20"/>
                <w:szCs w:val="20"/>
              </w:rPr>
            </w:pPr>
            <w:r>
              <w:rPr>
                <w:sz w:val="20"/>
                <w:szCs w:val="20"/>
              </w:rPr>
              <w:t>7</w:t>
            </w:r>
          </w:p>
          <w:p w14:paraId="187959C2"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2752BF7" w14:textId="77777777" w:rsidR="003E6E04" w:rsidRDefault="003E6E04" w:rsidP="004D13BD">
            <w:pPr>
              <w:spacing w:before="0" w:line="276" w:lineRule="auto"/>
              <w:ind w:right="0" w:hanging="15"/>
              <w:jc w:val="center"/>
              <w:rPr>
                <w:sz w:val="20"/>
                <w:szCs w:val="20"/>
              </w:rPr>
            </w:pPr>
            <w:r>
              <w:rPr>
                <w:sz w:val="20"/>
                <w:szCs w:val="20"/>
              </w:rPr>
              <w:t>8</w:t>
            </w:r>
          </w:p>
          <w:p w14:paraId="642456F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128BFA2" w14:textId="77777777" w:rsidR="003E6E04" w:rsidRDefault="003E6E04" w:rsidP="004D13BD">
            <w:pPr>
              <w:spacing w:before="0" w:line="276" w:lineRule="auto"/>
              <w:ind w:right="0" w:hanging="15"/>
              <w:jc w:val="center"/>
              <w:rPr>
                <w:sz w:val="20"/>
                <w:szCs w:val="20"/>
              </w:rPr>
            </w:pPr>
            <w:r>
              <w:rPr>
                <w:sz w:val="20"/>
                <w:szCs w:val="20"/>
              </w:rPr>
              <w:t xml:space="preserve">9 </w:t>
            </w:r>
          </w:p>
          <w:p w14:paraId="734C9765"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A87692A" w14:textId="77777777" w:rsidR="003E6E04" w:rsidRDefault="003E6E04" w:rsidP="003E6E04">
      <w:pPr>
        <w:shd w:val="clear" w:color="auto" w:fill="FFFFFF"/>
        <w:spacing w:before="0" w:line="276" w:lineRule="auto"/>
        <w:ind w:right="0" w:firstLine="0"/>
        <w:rPr>
          <w:sz w:val="20"/>
          <w:szCs w:val="20"/>
        </w:rPr>
      </w:pPr>
    </w:p>
    <w:p w14:paraId="17DA5B42" w14:textId="77777777" w:rsidR="003E6E04" w:rsidRDefault="003E6E04" w:rsidP="003E6E04">
      <w:pPr>
        <w:shd w:val="clear" w:color="auto" w:fill="FFFFFF"/>
        <w:spacing w:before="0" w:line="276" w:lineRule="auto"/>
        <w:ind w:right="0" w:firstLine="0"/>
      </w:pPr>
      <w:r w:rsidRPr="003A5EE9">
        <w:rPr>
          <w:i/>
          <w:lang w:val="en-US"/>
        </w:rPr>
        <w:t>QI 81.</w:t>
      </w:r>
      <w:r w:rsidRPr="003A5EE9">
        <w:rPr>
          <w:lang w:val="en-US"/>
        </w:rPr>
        <w:t xml:space="preserve"> In patients older than 80 years with hypertension, the target is a blood pressure value ≤ 150/90 mmHg. </w:t>
      </w:r>
      <w:r>
        <w:t>(NICE 2019, 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DC27B0A"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EEBB524" w14:textId="77777777" w:rsidR="003E6E04" w:rsidRDefault="003E6E04" w:rsidP="004D13BD">
            <w:pPr>
              <w:spacing w:before="0" w:line="276" w:lineRule="auto"/>
              <w:ind w:right="0" w:hanging="15"/>
              <w:jc w:val="center"/>
              <w:rPr>
                <w:sz w:val="20"/>
                <w:szCs w:val="20"/>
              </w:rPr>
            </w:pPr>
            <w:r>
              <w:rPr>
                <w:sz w:val="20"/>
                <w:szCs w:val="20"/>
              </w:rPr>
              <w:t xml:space="preserve">1 </w:t>
            </w:r>
          </w:p>
          <w:p w14:paraId="2390E877"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932F487" w14:textId="77777777" w:rsidR="003E6E04" w:rsidRDefault="003E6E04" w:rsidP="004D13BD">
            <w:pPr>
              <w:spacing w:before="0" w:line="276" w:lineRule="auto"/>
              <w:ind w:right="0" w:hanging="15"/>
              <w:jc w:val="center"/>
              <w:rPr>
                <w:sz w:val="20"/>
                <w:szCs w:val="20"/>
              </w:rPr>
            </w:pPr>
            <w:r>
              <w:rPr>
                <w:sz w:val="20"/>
                <w:szCs w:val="20"/>
              </w:rPr>
              <w:t>2</w:t>
            </w:r>
          </w:p>
          <w:p w14:paraId="02DB839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A54C3BA" w14:textId="77777777" w:rsidR="003E6E04" w:rsidRDefault="003E6E04" w:rsidP="004D13BD">
            <w:pPr>
              <w:spacing w:before="0" w:line="276" w:lineRule="auto"/>
              <w:ind w:right="0" w:hanging="15"/>
              <w:jc w:val="center"/>
              <w:rPr>
                <w:sz w:val="20"/>
                <w:szCs w:val="20"/>
              </w:rPr>
            </w:pPr>
            <w:r>
              <w:rPr>
                <w:sz w:val="20"/>
                <w:szCs w:val="20"/>
              </w:rPr>
              <w:t>3</w:t>
            </w:r>
          </w:p>
          <w:p w14:paraId="60E5780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3BBED9" w14:textId="77777777" w:rsidR="003E6E04" w:rsidRDefault="003E6E04" w:rsidP="004D13BD">
            <w:pPr>
              <w:spacing w:before="0" w:line="276" w:lineRule="auto"/>
              <w:ind w:right="0" w:hanging="15"/>
              <w:jc w:val="center"/>
              <w:rPr>
                <w:sz w:val="20"/>
                <w:szCs w:val="20"/>
              </w:rPr>
            </w:pPr>
            <w:r>
              <w:rPr>
                <w:sz w:val="20"/>
                <w:szCs w:val="20"/>
              </w:rPr>
              <w:t>4</w:t>
            </w:r>
          </w:p>
          <w:p w14:paraId="35157E2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4954030" w14:textId="77777777" w:rsidR="003E6E04" w:rsidRDefault="003E6E04" w:rsidP="004D13BD">
            <w:pPr>
              <w:spacing w:before="0" w:line="276" w:lineRule="auto"/>
              <w:ind w:right="0" w:hanging="15"/>
              <w:jc w:val="center"/>
              <w:rPr>
                <w:sz w:val="20"/>
                <w:szCs w:val="20"/>
              </w:rPr>
            </w:pPr>
            <w:r>
              <w:rPr>
                <w:sz w:val="20"/>
                <w:szCs w:val="20"/>
              </w:rPr>
              <w:t>5</w:t>
            </w:r>
          </w:p>
          <w:p w14:paraId="3CCC36B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15D17E7" w14:textId="77777777" w:rsidR="003E6E04" w:rsidRDefault="003E6E04" w:rsidP="004D13BD">
            <w:pPr>
              <w:spacing w:before="0" w:line="276" w:lineRule="auto"/>
              <w:ind w:right="0" w:hanging="15"/>
              <w:jc w:val="center"/>
              <w:rPr>
                <w:sz w:val="20"/>
                <w:szCs w:val="20"/>
              </w:rPr>
            </w:pPr>
            <w:r>
              <w:rPr>
                <w:sz w:val="20"/>
                <w:szCs w:val="20"/>
              </w:rPr>
              <w:t>6</w:t>
            </w:r>
          </w:p>
          <w:p w14:paraId="6B6ABC9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8D1546D" w14:textId="77777777" w:rsidR="003E6E04" w:rsidRDefault="003E6E04" w:rsidP="004D13BD">
            <w:pPr>
              <w:spacing w:before="0" w:line="276" w:lineRule="auto"/>
              <w:ind w:right="0" w:hanging="15"/>
              <w:jc w:val="center"/>
              <w:rPr>
                <w:sz w:val="20"/>
                <w:szCs w:val="20"/>
              </w:rPr>
            </w:pPr>
            <w:r>
              <w:rPr>
                <w:sz w:val="20"/>
                <w:szCs w:val="20"/>
              </w:rPr>
              <w:t>7</w:t>
            </w:r>
          </w:p>
          <w:p w14:paraId="11A0DD1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34ED987" w14:textId="77777777" w:rsidR="003E6E04" w:rsidRDefault="003E6E04" w:rsidP="004D13BD">
            <w:pPr>
              <w:spacing w:before="0" w:line="276" w:lineRule="auto"/>
              <w:ind w:right="0" w:hanging="15"/>
              <w:jc w:val="center"/>
              <w:rPr>
                <w:sz w:val="20"/>
                <w:szCs w:val="20"/>
              </w:rPr>
            </w:pPr>
            <w:r>
              <w:rPr>
                <w:sz w:val="20"/>
                <w:szCs w:val="20"/>
              </w:rPr>
              <w:t>8</w:t>
            </w:r>
          </w:p>
          <w:p w14:paraId="62FBFAE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77D4D76A" w14:textId="77777777" w:rsidR="003E6E04" w:rsidRDefault="003E6E04" w:rsidP="004D13BD">
            <w:pPr>
              <w:spacing w:before="0" w:line="276" w:lineRule="auto"/>
              <w:ind w:right="0" w:hanging="15"/>
              <w:jc w:val="center"/>
              <w:rPr>
                <w:sz w:val="20"/>
                <w:szCs w:val="20"/>
              </w:rPr>
            </w:pPr>
            <w:r>
              <w:rPr>
                <w:sz w:val="20"/>
                <w:szCs w:val="20"/>
              </w:rPr>
              <w:t xml:space="preserve">9 </w:t>
            </w:r>
          </w:p>
          <w:p w14:paraId="3B58EE80"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8F726F9" w14:textId="77777777" w:rsidR="003E6E04" w:rsidRDefault="003E6E04" w:rsidP="003E6E04">
      <w:pPr>
        <w:shd w:val="clear" w:color="auto" w:fill="FFFFFF"/>
        <w:spacing w:before="0" w:line="276" w:lineRule="auto"/>
        <w:ind w:right="0" w:firstLine="0"/>
        <w:rPr>
          <w:sz w:val="20"/>
          <w:szCs w:val="20"/>
        </w:rPr>
      </w:pPr>
    </w:p>
    <w:p w14:paraId="0C9EC6FF" w14:textId="77777777" w:rsidR="003E6E04" w:rsidRDefault="003E6E04" w:rsidP="003E6E04">
      <w:pPr>
        <w:shd w:val="clear" w:color="auto" w:fill="FFFFFF"/>
        <w:spacing w:before="0" w:line="276" w:lineRule="auto"/>
        <w:ind w:right="0" w:firstLine="0"/>
      </w:pPr>
      <w:r w:rsidRPr="003A5EE9">
        <w:rPr>
          <w:i/>
          <w:lang w:val="en-US"/>
        </w:rPr>
        <w:t>QI 82.</w:t>
      </w:r>
      <w:r w:rsidRPr="003A5EE9">
        <w:rPr>
          <w:lang w:val="en-US"/>
        </w:rPr>
        <w:t xml:space="preserve"> In patients older than 80 years with hypertension in whom treatment is well tolerated, the target is a blood pressure value between 130-139/70-79 mmHg. </w:t>
      </w:r>
      <w:r>
        <w:t>(Formularium Ouderenzorg 2020)</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A56400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244E261" w14:textId="77777777" w:rsidR="003E6E04" w:rsidRDefault="003E6E04" w:rsidP="004D13BD">
            <w:pPr>
              <w:spacing w:before="0" w:line="276" w:lineRule="auto"/>
              <w:ind w:right="0" w:hanging="15"/>
              <w:jc w:val="center"/>
              <w:rPr>
                <w:sz w:val="20"/>
                <w:szCs w:val="20"/>
              </w:rPr>
            </w:pPr>
            <w:r>
              <w:rPr>
                <w:sz w:val="20"/>
                <w:szCs w:val="20"/>
              </w:rPr>
              <w:t xml:space="preserve">1 </w:t>
            </w:r>
          </w:p>
          <w:p w14:paraId="67AD707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3C14FAB" w14:textId="77777777" w:rsidR="003E6E04" w:rsidRDefault="003E6E04" w:rsidP="004D13BD">
            <w:pPr>
              <w:spacing w:before="0" w:line="276" w:lineRule="auto"/>
              <w:ind w:right="0" w:hanging="15"/>
              <w:jc w:val="center"/>
              <w:rPr>
                <w:sz w:val="20"/>
                <w:szCs w:val="20"/>
              </w:rPr>
            </w:pPr>
            <w:r>
              <w:rPr>
                <w:sz w:val="20"/>
                <w:szCs w:val="20"/>
              </w:rPr>
              <w:t>2</w:t>
            </w:r>
          </w:p>
          <w:p w14:paraId="2A1A07F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3AFAAED" w14:textId="77777777" w:rsidR="003E6E04" w:rsidRDefault="003E6E04" w:rsidP="004D13BD">
            <w:pPr>
              <w:spacing w:before="0" w:line="276" w:lineRule="auto"/>
              <w:ind w:right="0" w:hanging="15"/>
              <w:jc w:val="center"/>
              <w:rPr>
                <w:sz w:val="20"/>
                <w:szCs w:val="20"/>
              </w:rPr>
            </w:pPr>
            <w:r>
              <w:rPr>
                <w:sz w:val="20"/>
                <w:szCs w:val="20"/>
              </w:rPr>
              <w:t>3</w:t>
            </w:r>
          </w:p>
          <w:p w14:paraId="453D220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54F883D" w14:textId="77777777" w:rsidR="003E6E04" w:rsidRDefault="003E6E04" w:rsidP="004D13BD">
            <w:pPr>
              <w:spacing w:before="0" w:line="276" w:lineRule="auto"/>
              <w:ind w:right="0" w:hanging="15"/>
              <w:jc w:val="center"/>
              <w:rPr>
                <w:sz w:val="20"/>
                <w:szCs w:val="20"/>
              </w:rPr>
            </w:pPr>
            <w:r>
              <w:rPr>
                <w:sz w:val="20"/>
                <w:szCs w:val="20"/>
              </w:rPr>
              <w:t>4</w:t>
            </w:r>
          </w:p>
          <w:p w14:paraId="672A653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07B20F7" w14:textId="77777777" w:rsidR="003E6E04" w:rsidRDefault="003E6E04" w:rsidP="004D13BD">
            <w:pPr>
              <w:spacing w:before="0" w:line="276" w:lineRule="auto"/>
              <w:ind w:right="0" w:hanging="15"/>
              <w:jc w:val="center"/>
              <w:rPr>
                <w:sz w:val="20"/>
                <w:szCs w:val="20"/>
              </w:rPr>
            </w:pPr>
            <w:r>
              <w:rPr>
                <w:sz w:val="20"/>
                <w:szCs w:val="20"/>
              </w:rPr>
              <w:t>5</w:t>
            </w:r>
          </w:p>
          <w:p w14:paraId="6EAC7FF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AB61792" w14:textId="77777777" w:rsidR="003E6E04" w:rsidRDefault="003E6E04" w:rsidP="004D13BD">
            <w:pPr>
              <w:spacing w:before="0" w:line="276" w:lineRule="auto"/>
              <w:ind w:right="0" w:hanging="15"/>
              <w:jc w:val="center"/>
              <w:rPr>
                <w:sz w:val="20"/>
                <w:szCs w:val="20"/>
              </w:rPr>
            </w:pPr>
            <w:r>
              <w:rPr>
                <w:sz w:val="20"/>
                <w:szCs w:val="20"/>
              </w:rPr>
              <w:t>6</w:t>
            </w:r>
          </w:p>
          <w:p w14:paraId="66B32B2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28B85B0" w14:textId="77777777" w:rsidR="003E6E04" w:rsidRDefault="003E6E04" w:rsidP="004D13BD">
            <w:pPr>
              <w:spacing w:before="0" w:line="276" w:lineRule="auto"/>
              <w:ind w:right="0" w:hanging="15"/>
              <w:jc w:val="center"/>
              <w:rPr>
                <w:sz w:val="20"/>
                <w:szCs w:val="20"/>
              </w:rPr>
            </w:pPr>
            <w:r>
              <w:rPr>
                <w:sz w:val="20"/>
                <w:szCs w:val="20"/>
              </w:rPr>
              <w:t>7</w:t>
            </w:r>
          </w:p>
          <w:p w14:paraId="3D94507C"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DE06A94" w14:textId="77777777" w:rsidR="003E6E04" w:rsidRDefault="003E6E04" w:rsidP="004D13BD">
            <w:pPr>
              <w:spacing w:before="0" w:line="276" w:lineRule="auto"/>
              <w:ind w:right="0" w:hanging="15"/>
              <w:jc w:val="center"/>
              <w:rPr>
                <w:sz w:val="20"/>
                <w:szCs w:val="20"/>
              </w:rPr>
            </w:pPr>
            <w:r>
              <w:rPr>
                <w:sz w:val="20"/>
                <w:szCs w:val="20"/>
              </w:rPr>
              <w:t>8</w:t>
            </w:r>
          </w:p>
          <w:p w14:paraId="2565B63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A0B242E" w14:textId="77777777" w:rsidR="003E6E04" w:rsidRDefault="003E6E04" w:rsidP="004D13BD">
            <w:pPr>
              <w:spacing w:before="0" w:line="276" w:lineRule="auto"/>
              <w:ind w:right="0" w:hanging="15"/>
              <w:jc w:val="center"/>
              <w:rPr>
                <w:sz w:val="20"/>
                <w:szCs w:val="20"/>
              </w:rPr>
            </w:pPr>
            <w:r>
              <w:rPr>
                <w:sz w:val="20"/>
                <w:szCs w:val="20"/>
              </w:rPr>
              <w:t xml:space="preserve">9 </w:t>
            </w:r>
          </w:p>
          <w:p w14:paraId="2877E343"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9E43432" w14:textId="77777777" w:rsidR="003E6E04" w:rsidRDefault="003E6E04" w:rsidP="003E6E04">
      <w:pPr>
        <w:shd w:val="clear" w:color="auto" w:fill="FFFFFF"/>
        <w:spacing w:before="0" w:line="276" w:lineRule="auto"/>
        <w:ind w:right="0" w:firstLine="0"/>
        <w:rPr>
          <w:sz w:val="20"/>
          <w:szCs w:val="20"/>
        </w:rPr>
      </w:pPr>
    </w:p>
    <w:p w14:paraId="42B35D92" w14:textId="77777777" w:rsidR="003E6E04" w:rsidRDefault="003E6E04" w:rsidP="003E6E04">
      <w:pPr>
        <w:widowControl w:val="0"/>
        <w:numPr>
          <w:ilvl w:val="1"/>
          <w:numId w:val="2"/>
        </w:numPr>
        <w:spacing w:before="0" w:line="360" w:lineRule="auto"/>
        <w:ind w:right="0"/>
        <w:rPr>
          <w:sz w:val="20"/>
          <w:szCs w:val="20"/>
        </w:rPr>
      </w:pPr>
      <w:r>
        <w:rPr>
          <w:sz w:val="20"/>
          <w:szCs w:val="20"/>
        </w:rPr>
        <w:t>Treatment</w:t>
      </w:r>
    </w:p>
    <w:p w14:paraId="76198A2B" w14:textId="77777777" w:rsidR="003E6E04" w:rsidRPr="003A5EE9" w:rsidRDefault="003E6E04" w:rsidP="003E6E04">
      <w:pPr>
        <w:widowControl w:val="0"/>
        <w:numPr>
          <w:ilvl w:val="2"/>
          <w:numId w:val="2"/>
        </w:numPr>
        <w:spacing w:before="0" w:line="360" w:lineRule="auto"/>
        <w:ind w:right="0"/>
        <w:rPr>
          <w:sz w:val="20"/>
          <w:szCs w:val="20"/>
          <w:lang w:val="en-US"/>
        </w:rPr>
      </w:pPr>
      <w:r w:rsidRPr="003A5EE9">
        <w:rPr>
          <w:i/>
          <w:sz w:val="20"/>
          <w:szCs w:val="20"/>
          <w:lang w:val="en-US"/>
        </w:rPr>
        <w:t>Choice if blood pressure is not adequately controlled with current antihypertensive treatment</w:t>
      </w:r>
    </w:p>
    <w:p w14:paraId="4CD6958C"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5F33F47F" w14:textId="77777777" w:rsidR="003E6E04" w:rsidRPr="003A5EE9" w:rsidRDefault="003E6E04" w:rsidP="003E6E04">
      <w:pPr>
        <w:spacing w:before="0" w:line="276" w:lineRule="auto"/>
        <w:ind w:right="0" w:hanging="15"/>
        <w:rPr>
          <w:sz w:val="20"/>
          <w:szCs w:val="20"/>
          <w:lang w:val="en-US"/>
        </w:rPr>
      </w:pPr>
    </w:p>
    <w:p w14:paraId="6737A7C4" w14:textId="77777777" w:rsidR="003E6E04" w:rsidRDefault="003E6E04" w:rsidP="003E6E04">
      <w:pPr>
        <w:shd w:val="clear" w:color="auto" w:fill="FFFFFF"/>
        <w:spacing w:before="0" w:line="276" w:lineRule="auto"/>
        <w:ind w:right="0" w:firstLine="0"/>
      </w:pPr>
      <w:r w:rsidRPr="003A5EE9">
        <w:rPr>
          <w:i/>
          <w:lang w:val="en-US"/>
        </w:rPr>
        <w:t>QI 83.</w:t>
      </w:r>
      <w:r w:rsidRPr="003A5EE9">
        <w:rPr>
          <w:lang w:val="en-US"/>
        </w:rPr>
        <w:t xml:space="preserve"> In case of inadequate response to antihypertensive treatment, a combination of low-dose antihypertensive agents is preferable to the maximum dose of a single agent. </w:t>
      </w:r>
      <w:r>
        <w:t>(BCFI , specifically folia 2020 en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225B1A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D2BFF2A" w14:textId="77777777" w:rsidR="003E6E04" w:rsidRDefault="003E6E04" w:rsidP="004D13BD">
            <w:pPr>
              <w:spacing w:before="0" w:line="276" w:lineRule="auto"/>
              <w:ind w:right="0" w:hanging="15"/>
              <w:jc w:val="center"/>
              <w:rPr>
                <w:sz w:val="20"/>
                <w:szCs w:val="20"/>
              </w:rPr>
            </w:pPr>
            <w:r>
              <w:rPr>
                <w:sz w:val="20"/>
                <w:szCs w:val="20"/>
              </w:rPr>
              <w:lastRenderedPageBreak/>
              <w:t xml:space="preserve">1 </w:t>
            </w:r>
          </w:p>
          <w:p w14:paraId="7BE8DCD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F6D74EF" w14:textId="77777777" w:rsidR="003E6E04" w:rsidRDefault="003E6E04" w:rsidP="004D13BD">
            <w:pPr>
              <w:spacing w:before="0" w:line="276" w:lineRule="auto"/>
              <w:ind w:right="0" w:hanging="15"/>
              <w:jc w:val="center"/>
              <w:rPr>
                <w:sz w:val="20"/>
                <w:szCs w:val="20"/>
              </w:rPr>
            </w:pPr>
            <w:r>
              <w:rPr>
                <w:sz w:val="20"/>
                <w:szCs w:val="20"/>
              </w:rPr>
              <w:t>2</w:t>
            </w:r>
          </w:p>
          <w:p w14:paraId="152BB14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83D5420" w14:textId="77777777" w:rsidR="003E6E04" w:rsidRDefault="003E6E04" w:rsidP="004D13BD">
            <w:pPr>
              <w:spacing w:before="0" w:line="276" w:lineRule="auto"/>
              <w:ind w:right="0" w:hanging="15"/>
              <w:jc w:val="center"/>
              <w:rPr>
                <w:sz w:val="20"/>
                <w:szCs w:val="20"/>
              </w:rPr>
            </w:pPr>
            <w:r>
              <w:rPr>
                <w:sz w:val="20"/>
                <w:szCs w:val="20"/>
              </w:rPr>
              <w:t>3</w:t>
            </w:r>
          </w:p>
          <w:p w14:paraId="73D12D3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AC04570" w14:textId="77777777" w:rsidR="003E6E04" w:rsidRDefault="003E6E04" w:rsidP="004D13BD">
            <w:pPr>
              <w:spacing w:before="0" w:line="276" w:lineRule="auto"/>
              <w:ind w:right="0" w:hanging="15"/>
              <w:jc w:val="center"/>
              <w:rPr>
                <w:sz w:val="20"/>
                <w:szCs w:val="20"/>
              </w:rPr>
            </w:pPr>
            <w:r>
              <w:rPr>
                <w:sz w:val="20"/>
                <w:szCs w:val="20"/>
              </w:rPr>
              <w:t>4</w:t>
            </w:r>
          </w:p>
          <w:p w14:paraId="7D34A4D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A4AD10" w14:textId="77777777" w:rsidR="003E6E04" w:rsidRDefault="003E6E04" w:rsidP="004D13BD">
            <w:pPr>
              <w:spacing w:before="0" w:line="276" w:lineRule="auto"/>
              <w:ind w:right="0" w:hanging="15"/>
              <w:jc w:val="center"/>
              <w:rPr>
                <w:sz w:val="20"/>
                <w:szCs w:val="20"/>
              </w:rPr>
            </w:pPr>
            <w:r>
              <w:rPr>
                <w:sz w:val="20"/>
                <w:szCs w:val="20"/>
              </w:rPr>
              <w:t>5</w:t>
            </w:r>
          </w:p>
          <w:p w14:paraId="33901A7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A538D3D" w14:textId="77777777" w:rsidR="003E6E04" w:rsidRDefault="003E6E04" w:rsidP="004D13BD">
            <w:pPr>
              <w:spacing w:before="0" w:line="276" w:lineRule="auto"/>
              <w:ind w:right="0" w:hanging="15"/>
              <w:jc w:val="center"/>
              <w:rPr>
                <w:sz w:val="20"/>
                <w:szCs w:val="20"/>
              </w:rPr>
            </w:pPr>
            <w:r>
              <w:rPr>
                <w:sz w:val="20"/>
                <w:szCs w:val="20"/>
              </w:rPr>
              <w:t>6</w:t>
            </w:r>
          </w:p>
          <w:p w14:paraId="325E205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00CB3BA" w14:textId="77777777" w:rsidR="003E6E04" w:rsidRDefault="003E6E04" w:rsidP="004D13BD">
            <w:pPr>
              <w:spacing w:before="0" w:line="276" w:lineRule="auto"/>
              <w:ind w:right="0" w:hanging="15"/>
              <w:jc w:val="center"/>
              <w:rPr>
                <w:sz w:val="20"/>
                <w:szCs w:val="20"/>
              </w:rPr>
            </w:pPr>
            <w:r>
              <w:rPr>
                <w:sz w:val="20"/>
                <w:szCs w:val="20"/>
              </w:rPr>
              <w:t>7</w:t>
            </w:r>
          </w:p>
          <w:p w14:paraId="6257D0E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DF5B15D" w14:textId="77777777" w:rsidR="003E6E04" w:rsidRDefault="003E6E04" w:rsidP="004D13BD">
            <w:pPr>
              <w:spacing w:before="0" w:line="276" w:lineRule="auto"/>
              <w:ind w:right="0" w:hanging="15"/>
              <w:jc w:val="center"/>
              <w:rPr>
                <w:sz w:val="20"/>
                <w:szCs w:val="20"/>
              </w:rPr>
            </w:pPr>
            <w:r>
              <w:rPr>
                <w:sz w:val="20"/>
                <w:szCs w:val="20"/>
              </w:rPr>
              <w:t>8</w:t>
            </w:r>
          </w:p>
          <w:p w14:paraId="35A2244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855F243" w14:textId="77777777" w:rsidR="003E6E04" w:rsidRDefault="003E6E04" w:rsidP="004D13BD">
            <w:pPr>
              <w:spacing w:before="0" w:line="276" w:lineRule="auto"/>
              <w:ind w:right="0" w:hanging="15"/>
              <w:jc w:val="center"/>
              <w:rPr>
                <w:sz w:val="20"/>
                <w:szCs w:val="20"/>
              </w:rPr>
            </w:pPr>
            <w:r>
              <w:rPr>
                <w:sz w:val="20"/>
                <w:szCs w:val="20"/>
              </w:rPr>
              <w:t xml:space="preserve">9 </w:t>
            </w:r>
          </w:p>
          <w:p w14:paraId="043BB89A"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B1C447A" w14:textId="77777777" w:rsidR="003E6E04" w:rsidRDefault="003E6E04" w:rsidP="003E6E04">
      <w:pPr>
        <w:shd w:val="clear" w:color="auto" w:fill="FFFFFF"/>
        <w:spacing w:before="0" w:line="276" w:lineRule="auto"/>
        <w:ind w:right="0" w:firstLine="0"/>
        <w:rPr>
          <w:sz w:val="20"/>
          <w:szCs w:val="20"/>
        </w:rPr>
      </w:pPr>
    </w:p>
    <w:p w14:paraId="067BF81C" w14:textId="77777777" w:rsidR="003E6E04" w:rsidRDefault="003E6E04" w:rsidP="003E6E04">
      <w:pPr>
        <w:shd w:val="clear" w:color="auto" w:fill="FFFFFF"/>
        <w:spacing w:before="0" w:line="276" w:lineRule="auto"/>
        <w:ind w:right="0" w:firstLine="0"/>
      </w:pPr>
      <w:r w:rsidRPr="003A5EE9">
        <w:rPr>
          <w:i/>
          <w:lang w:val="en-US"/>
        </w:rPr>
        <w:t>QI 84.</w:t>
      </w:r>
      <w:r w:rsidRPr="003A5EE9">
        <w:rPr>
          <w:lang w:val="en-US"/>
        </w:rPr>
        <w:t xml:space="preserve"> In any patient with uncomplicated hypertension in whom blood pressures are not controlled with an ACE-inhibitor or an Angiotensin-II-receptor blocker, a calcium antagonist or a thiazide diuretic should be added to treatment.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5430140"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CE9F10F" w14:textId="77777777" w:rsidR="003E6E04" w:rsidRDefault="003E6E04" w:rsidP="004D13BD">
            <w:pPr>
              <w:spacing w:before="0" w:line="276" w:lineRule="auto"/>
              <w:ind w:right="0" w:hanging="15"/>
              <w:jc w:val="center"/>
              <w:rPr>
                <w:sz w:val="20"/>
                <w:szCs w:val="20"/>
              </w:rPr>
            </w:pPr>
            <w:r>
              <w:rPr>
                <w:sz w:val="20"/>
                <w:szCs w:val="20"/>
              </w:rPr>
              <w:t xml:space="preserve">1 </w:t>
            </w:r>
          </w:p>
          <w:p w14:paraId="15D1B0B5"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874C495" w14:textId="77777777" w:rsidR="003E6E04" w:rsidRDefault="003E6E04" w:rsidP="004D13BD">
            <w:pPr>
              <w:spacing w:before="0" w:line="276" w:lineRule="auto"/>
              <w:ind w:right="0" w:hanging="15"/>
              <w:jc w:val="center"/>
              <w:rPr>
                <w:sz w:val="20"/>
                <w:szCs w:val="20"/>
              </w:rPr>
            </w:pPr>
            <w:r>
              <w:rPr>
                <w:sz w:val="20"/>
                <w:szCs w:val="20"/>
              </w:rPr>
              <w:t>2</w:t>
            </w:r>
          </w:p>
          <w:p w14:paraId="22A63DC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9CD73A" w14:textId="77777777" w:rsidR="003E6E04" w:rsidRDefault="003E6E04" w:rsidP="004D13BD">
            <w:pPr>
              <w:spacing w:before="0" w:line="276" w:lineRule="auto"/>
              <w:ind w:right="0" w:hanging="15"/>
              <w:jc w:val="center"/>
              <w:rPr>
                <w:sz w:val="20"/>
                <w:szCs w:val="20"/>
              </w:rPr>
            </w:pPr>
            <w:r>
              <w:rPr>
                <w:sz w:val="20"/>
                <w:szCs w:val="20"/>
              </w:rPr>
              <w:t>3</w:t>
            </w:r>
          </w:p>
          <w:p w14:paraId="41F9C76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6639382" w14:textId="77777777" w:rsidR="003E6E04" w:rsidRDefault="003E6E04" w:rsidP="004D13BD">
            <w:pPr>
              <w:spacing w:before="0" w:line="276" w:lineRule="auto"/>
              <w:ind w:right="0" w:hanging="15"/>
              <w:jc w:val="center"/>
              <w:rPr>
                <w:sz w:val="20"/>
                <w:szCs w:val="20"/>
              </w:rPr>
            </w:pPr>
            <w:r>
              <w:rPr>
                <w:sz w:val="20"/>
                <w:szCs w:val="20"/>
              </w:rPr>
              <w:t>4</w:t>
            </w:r>
          </w:p>
          <w:p w14:paraId="551EBAF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6F68BCA" w14:textId="77777777" w:rsidR="003E6E04" w:rsidRDefault="003E6E04" w:rsidP="004D13BD">
            <w:pPr>
              <w:spacing w:before="0" w:line="276" w:lineRule="auto"/>
              <w:ind w:right="0" w:hanging="15"/>
              <w:jc w:val="center"/>
              <w:rPr>
                <w:sz w:val="20"/>
                <w:szCs w:val="20"/>
              </w:rPr>
            </w:pPr>
            <w:r>
              <w:rPr>
                <w:sz w:val="20"/>
                <w:szCs w:val="20"/>
              </w:rPr>
              <w:t>5</w:t>
            </w:r>
          </w:p>
          <w:p w14:paraId="0B5D8ED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F3E7CE5" w14:textId="77777777" w:rsidR="003E6E04" w:rsidRDefault="003E6E04" w:rsidP="004D13BD">
            <w:pPr>
              <w:spacing w:before="0" w:line="276" w:lineRule="auto"/>
              <w:ind w:right="0" w:hanging="15"/>
              <w:jc w:val="center"/>
              <w:rPr>
                <w:sz w:val="20"/>
                <w:szCs w:val="20"/>
              </w:rPr>
            </w:pPr>
            <w:r>
              <w:rPr>
                <w:sz w:val="20"/>
                <w:szCs w:val="20"/>
              </w:rPr>
              <w:t>6</w:t>
            </w:r>
          </w:p>
          <w:p w14:paraId="3B4A110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37CA126" w14:textId="77777777" w:rsidR="003E6E04" w:rsidRDefault="003E6E04" w:rsidP="004D13BD">
            <w:pPr>
              <w:spacing w:before="0" w:line="276" w:lineRule="auto"/>
              <w:ind w:right="0" w:hanging="15"/>
              <w:jc w:val="center"/>
              <w:rPr>
                <w:sz w:val="20"/>
                <w:szCs w:val="20"/>
              </w:rPr>
            </w:pPr>
            <w:r>
              <w:rPr>
                <w:sz w:val="20"/>
                <w:szCs w:val="20"/>
              </w:rPr>
              <w:t>7</w:t>
            </w:r>
          </w:p>
          <w:p w14:paraId="7F3EF39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D13B7F5" w14:textId="77777777" w:rsidR="003E6E04" w:rsidRDefault="003E6E04" w:rsidP="004D13BD">
            <w:pPr>
              <w:spacing w:before="0" w:line="276" w:lineRule="auto"/>
              <w:ind w:right="0" w:hanging="15"/>
              <w:jc w:val="center"/>
              <w:rPr>
                <w:sz w:val="20"/>
                <w:szCs w:val="20"/>
              </w:rPr>
            </w:pPr>
            <w:r>
              <w:rPr>
                <w:sz w:val="20"/>
                <w:szCs w:val="20"/>
              </w:rPr>
              <w:t>8</w:t>
            </w:r>
          </w:p>
          <w:p w14:paraId="6884EC3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E6725B7" w14:textId="77777777" w:rsidR="003E6E04" w:rsidRDefault="003E6E04" w:rsidP="004D13BD">
            <w:pPr>
              <w:spacing w:before="0" w:line="276" w:lineRule="auto"/>
              <w:ind w:right="0" w:hanging="15"/>
              <w:jc w:val="center"/>
              <w:rPr>
                <w:sz w:val="20"/>
                <w:szCs w:val="20"/>
              </w:rPr>
            </w:pPr>
            <w:r>
              <w:rPr>
                <w:sz w:val="20"/>
                <w:szCs w:val="20"/>
              </w:rPr>
              <w:t xml:space="preserve">9 </w:t>
            </w:r>
          </w:p>
          <w:p w14:paraId="661EC39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693DC54" w14:textId="77777777" w:rsidR="003E6E04" w:rsidRDefault="003E6E04" w:rsidP="003E6E04">
      <w:pPr>
        <w:shd w:val="clear" w:color="auto" w:fill="FFFFFF"/>
        <w:spacing w:before="0" w:line="276" w:lineRule="auto"/>
        <w:ind w:right="0" w:firstLine="0"/>
        <w:rPr>
          <w:sz w:val="20"/>
          <w:szCs w:val="20"/>
        </w:rPr>
      </w:pPr>
    </w:p>
    <w:p w14:paraId="61784174" w14:textId="77777777" w:rsidR="003E6E04" w:rsidRDefault="003E6E04" w:rsidP="003E6E04">
      <w:pPr>
        <w:shd w:val="clear" w:color="auto" w:fill="FFFFFF"/>
        <w:spacing w:before="0" w:line="276" w:lineRule="auto"/>
        <w:ind w:right="0" w:firstLine="0"/>
      </w:pPr>
      <w:r w:rsidRPr="003A5EE9">
        <w:rPr>
          <w:i/>
          <w:lang w:val="en-US"/>
        </w:rPr>
        <w:t>QI 85.</w:t>
      </w:r>
      <w:r w:rsidRPr="003A5EE9">
        <w:rPr>
          <w:lang w:val="en-US"/>
        </w:rPr>
        <w:t xml:space="preserve"> In any patient with uncomplicated hypertension in whom blood pressures are not controlled with a calcium antagonist, an ACE-inhibitor, an Angiotensin-II-receptor blocker or a thiazide diuretic should be added to treatment.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E0D288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D73EF28" w14:textId="77777777" w:rsidR="003E6E04" w:rsidRDefault="003E6E04" w:rsidP="004D13BD">
            <w:pPr>
              <w:spacing w:before="0" w:line="276" w:lineRule="auto"/>
              <w:ind w:right="0" w:hanging="15"/>
              <w:jc w:val="center"/>
              <w:rPr>
                <w:sz w:val="20"/>
                <w:szCs w:val="20"/>
              </w:rPr>
            </w:pPr>
            <w:r>
              <w:rPr>
                <w:sz w:val="20"/>
                <w:szCs w:val="20"/>
              </w:rPr>
              <w:t xml:space="preserve">1 </w:t>
            </w:r>
          </w:p>
          <w:p w14:paraId="43AAC093"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8AAA897" w14:textId="77777777" w:rsidR="003E6E04" w:rsidRDefault="003E6E04" w:rsidP="004D13BD">
            <w:pPr>
              <w:spacing w:before="0" w:line="276" w:lineRule="auto"/>
              <w:ind w:right="0" w:hanging="15"/>
              <w:jc w:val="center"/>
              <w:rPr>
                <w:sz w:val="20"/>
                <w:szCs w:val="20"/>
              </w:rPr>
            </w:pPr>
            <w:r>
              <w:rPr>
                <w:sz w:val="20"/>
                <w:szCs w:val="20"/>
              </w:rPr>
              <w:t>2</w:t>
            </w:r>
          </w:p>
          <w:p w14:paraId="16124C8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70E75D6" w14:textId="77777777" w:rsidR="003E6E04" w:rsidRDefault="003E6E04" w:rsidP="004D13BD">
            <w:pPr>
              <w:spacing w:before="0" w:line="276" w:lineRule="auto"/>
              <w:ind w:right="0" w:hanging="15"/>
              <w:jc w:val="center"/>
              <w:rPr>
                <w:sz w:val="20"/>
                <w:szCs w:val="20"/>
              </w:rPr>
            </w:pPr>
            <w:r>
              <w:rPr>
                <w:sz w:val="20"/>
                <w:szCs w:val="20"/>
              </w:rPr>
              <w:t>3</w:t>
            </w:r>
          </w:p>
          <w:p w14:paraId="60CB85A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D45679" w14:textId="77777777" w:rsidR="003E6E04" w:rsidRDefault="003E6E04" w:rsidP="004D13BD">
            <w:pPr>
              <w:spacing w:before="0" w:line="276" w:lineRule="auto"/>
              <w:ind w:right="0" w:hanging="15"/>
              <w:jc w:val="center"/>
              <w:rPr>
                <w:sz w:val="20"/>
                <w:szCs w:val="20"/>
              </w:rPr>
            </w:pPr>
            <w:r>
              <w:rPr>
                <w:sz w:val="20"/>
                <w:szCs w:val="20"/>
              </w:rPr>
              <w:t>4</w:t>
            </w:r>
          </w:p>
          <w:p w14:paraId="3F06603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2A6B66F" w14:textId="77777777" w:rsidR="003E6E04" w:rsidRDefault="003E6E04" w:rsidP="004D13BD">
            <w:pPr>
              <w:spacing w:before="0" w:line="276" w:lineRule="auto"/>
              <w:ind w:right="0" w:hanging="15"/>
              <w:jc w:val="center"/>
              <w:rPr>
                <w:sz w:val="20"/>
                <w:szCs w:val="20"/>
              </w:rPr>
            </w:pPr>
            <w:r>
              <w:rPr>
                <w:sz w:val="20"/>
                <w:szCs w:val="20"/>
              </w:rPr>
              <w:t>5</w:t>
            </w:r>
          </w:p>
          <w:p w14:paraId="00B1BBF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D8474C1" w14:textId="77777777" w:rsidR="003E6E04" w:rsidRDefault="003E6E04" w:rsidP="004D13BD">
            <w:pPr>
              <w:spacing w:before="0" w:line="276" w:lineRule="auto"/>
              <w:ind w:right="0" w:hanging="15"/>
              <w:jc w:val="center"/>
              <w:rPr>
                <w:sz w:val="20"/>
                <w:szCs w:val="20"/>
              </w:rPr>
            </w:pPr>
            <w:r>
              <w:rPr>
                <w:sz w:val="20"/>
                <w:szCs w:val="20"/>
              </w:rPr>
              <w:t>6</w:t>
            </w:r>
          </w:p>
          <w:p w14:paraId="1D7FE64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B2391D" w14:textId="77777777" w:rsidR="003E6E04" w:rsidRDefault="003E6E04" w:rsidP="004D13BD">
            <w:pPr>
              <w:spacing w:before="0" w:line="276" w:lineRule="auto"/>
              <w:ind w:right="0" w:hanging="15"/>
              <w:jc w:val="center"/>
              <w:rPr>
                <w:sz w:val="20"/>
                <w:szCs w:val="20"/>
              </w:rPr>
            </w:pPr>
            <w:r>
              <w:rPr>
                <w:sz w:val="20"/>
                <w:szCs w:val="20"/>
              </w:rPr>
              <w:t>7</w:t>
            </w:r>
          </w:p>
          <w:p w14:paraId="2645E90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3095CB3" w14:textId="77777777" w:rsidR="003E6E04" w:rsidRDefault="003E6E04" w:rsidP="004D13BD">
            <w:pPr>
              <w:spacing w:before="0" w:line="276" w:lineRule="auto"/>
              <w:ind w:right="0" w:hanging="15"/>
              <w:jc w:val="center"/>
              <w:rPr>
                <w:sz w:val="20"/>
                <w:szCs w:val="20"/>
              </w:rPr>
            </w:pPr>
            <w:r>
              <w:rPr>
                <w:sz w:val="20"/>
                <w:szCs w:val="20"/>
              </w:rPr>
              <w:t>8</w:t>
            </w:r>
          </w:p>
          <w:p w14:paraId="793630D7"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EFCA4F0" w14:textId="77777777" w:rsidR="003E6E04" w:rsidRDefault="003E6E04" w:rsidP="004D13BD">
            <w:pPr>
              <w:spacing w:before="0" w:line="276" w:lineRule="auto"/>
              <w:ind w:right="0" w:hanging="15"/>
              <w:jc w:val="center"/>
              <w:rPr>
                <w:sz w:val="20"/>
                <w:szCs w:val="20"/>
              </w:rPr>
            </w:pPr>
            <w:r>
              <w:rPr>
                <w:sz w:val="20"/>
                <w:szCs w:val="20"/>
              </w:rPr>
              <w:t xml:space="preserve">9 </w:t>
            </w:r>
          </w:p>
          <w:p w14:paraId="2D505658"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9D9F7CC" w14:textId="77777777" w:rsidR="003E6E04" w:rsidRDefault="003E6E04" w:rsidP="003E6E04">
      <w:pPr>
        <w:shd w:val="clear" w:color="auto" w:fill="FFFFFF"/>
        <w:spacing w:before="0" w:line="276" w:lineRule="auto"/>
        <w:ind w:right="0" w:firstLine="0"/>
        <w:rPr>
          <w:sz w:val="20"/>
          <w:szCs w:val="20"/>
        </w:rPr>
      </w:pPr>
    </w:p>
    <w:p w14:paraId="1A044512" w14:textId="77777777" w:rsidR="003E6E04" w:rsidRDefault="003E6E04" w:rsidP="003E6E04">
      <w:pPr>
        <w:shd w:val="clear" w:color="auto" w:fill="FFFFFF"/>
        <w:spacing w:before="0" w:line="276" w:lineRule="auto"/>
        <w:ind w:right="0" w:firstLine="0"/>
      </w:pPr>
      <w:r w:rsidRPr="003A5EE9">
        <w:rPr>
          <w:i/>
          <w:lang w:val="en-US"/>
        </w:rPr>
        <w:t>QI 86.</w:t>
      </w:r>
      <w:r w:rsidRPr="003A5EE9">
        <w:rPr>
          <w:lang w:val="en-US"/>
        </w:rPr>
        <w:t xml:space="preserve"> In any patient of African or African-Caribbean origin without type 2 diabetes with uncomplicated hypertension where blood pressures are not controlled with a calcium antagonist, the addition of an Angiotensin-II-receptor blocker instead of an ACE-inhibitor should be considered.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3576066"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0DA95F6" w14:textId="77777777" w:rsidR="003E6E04" w:rsidRDefault="003E6E04" w:rsidP="004D13BD">
            <w:pPr>
              <w:spacing w:before="0" w:line="276" w:lineRule="auto"/>
              <w:ind w:right="0" w:hanging="15"/>
              <w:jc w:val="center"/>
              <w:rPr>
                <w:sz w:val="20"/>
                <w:szCs w:val="20"/>
              </w:rPr>
            </w:pPr>
            <w:r>
              <w:rPr>
                <w:sz w:val="20"/>
                <w:szCs w:val="20"/>
              </w:rPr>
              <w:t xml:space="preserve">1 </w:t>
            </w:r>
          </w:p>
          <w:p w14:paraId="4CB7D0B7"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2CEC7DC" w14:textId="77777777" w:rsidR="003E6E04" w:rsidRDefault="003E6E04" w:rsidP="004D13BD">
            <w:pPr>
              <w:spacing w:before="0" w:line="276" w:lineRule="auto"/>
              <w:ind w:right="0" w:hanging="15"/>
              <w:jc w:val="center"/>
              <w:rPr>
                <w:sz w:val="20"/>
                <w:szCs w:val="20"/>
              </w:rPr>
            </w:pPr>
            <w:r>
              <w:rPr>
                <w:sz w:val="20"/>
                <w:szCs w:val="20"/>
              </w:rPr>
              <w:t>2</w:t>
            </w:r>
          </w:p>
          <w:p w14:paraId="11D6126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C8D885B" w14:textId="77777777" w:rsidR="003E6E04" w:rsidRDefault="003E6E04" w:rsidP="004D13BD">
            <w:pPr>
              <w:spacing w:before="0" w:line="276" w:lineRule="auto"/>
              <w:ind w:right="0" w:hanging="15"/>
              <w:jc w:val="center"/>
              <w:rPr>
                <w:sz w:val="20"/>
                <w:szCs w:val="20"/>
              </w:rPr>
            </w:pPr>
            <w:r>
              <w:rPr>
                <w:sz w:val="20"/>
                <w:szCs w:val="20"/>
              </w:rPr>
              <w:t>3</w:t>
            </w:r>
          </w:p>
          <w:p w14:paraId="3CB5041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69E76E" w14:textId="77777777" w:rsidR="003E6E04" w:rsidRDefault="003E6E04" w:rsidP="004D13BD">
            <w:pPr>
              <w:spacing w:before="0" w:line="276" w:lineRule="auto"/>
              <w:ind w:right="0" w:hanging="15"/>
              <w:jc w:val="center"/>
              <w:rPr>
                <w:sz w:val="20"/>
                <w:szCs w:val="20"/>
              </w:rPr>
            </w:pPr>
            <w:r>
              <w:rPr>
                <w:sz w:val="20"/>
                <w:szCs w:val="20"/>
              </w:rPr>
              <w:t>4</w:t>
            </w:r>
          </w:p>
          <w:p w14:paraId="04E025F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61DB872" w14:textId="77777777" w:rsidR="003E6E04" w:rsidRDefault="003E6E04" w:rsidP="004D13BD">
            <w:pPr>
              <w:spacing w:before="0" w:line="276" w:lineRule="auto"/>
              <w:ind w:right="0" w:hanging="15"/>
              <w:jc w:val="center"/>
              <w:rPr>
                <w:sz w:val="20"/>
                <w:szCs w:val="20"/>
              </w:rPr>
            </w:pPr>
            <w:r>
              <w:rPr>
                <w:sz w:val="20"/>
                <w:szCs w:val="20"/>
              </w:rPr>
              <w:t>5</w:t>
            </w:r>
          </w:p>
          <w:p w14:paraId="5D39B1F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6D7F04" w14:textId="77777777" w:rsidR="003E6E04" w:rsidRDefault="003E6E04" w:rsidP="004D13BD">
            <w:pPr>
              <w:spacing w:before="0" w:line="276" w:lineRule="auto"/>
              <w:ind w:right="0" w:hanging="15"/>
              <w:jc w:val="center"/>
              <w:rPr>
                <w:sz w:val="20"/>
                <w:szCs w:val="20"/>
              </w:rPr>
            </w:pPr>
            <w:r>
              <w:rPr>
                <w:sz w:val="20"/>
                <w:szCs w:val="20"/>
              </w:rPr>
              <w:t>6</w:t>
            </w:r>
          </w:p>
          <w:p w14:paraId="48AE82F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9E2EE48" w14:textId="77777777" w:rsidR="003E6E04" w:rsidRDefault="003E6E04" w:rsidP="004D13BD">
            <w:pPr>
              <w:spacing w:before="0" w:line="276" w:lineRule="auto"/>
              <w:ind w:right="0" w:hanging="15"/>
              <w:jc w:val="center"/>
              <w:rPr>
                <w:sz w:val="20"/>
                <w:szCs w:val="20"/>
              </w:rPr>
            </w:pPr>
            <w:r>
              <w:rPr>
                <w:sz w:val="20"/>
                <w:szCs w:val="20"/>
              </w:rPr>
              <w:t>7</w:t>
            </w:r>
          </w:p>
          <w:p w14:paraId="41DC34F8"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7E8EEC1" w14:textId="77777777" w:rsidR="003E6E04" w:rsidRDefault="003E6E04" w:rsidP="004D13BD">
            <w:pPr>
              <w:spacing w:before="0" w:line="276" w:lineRule="auto"/>
              <w:ind w:right="0" w:hanging="15"/>
              <w:jc w:val="center"/>
              <w:rPr>
                <w:sz w:val="20"/>
                <w:szCs w:val="20"/>
              </w:rPr>
            </w:pPr>
            <w:r>
              <w:rPr>
                <w:sz w:val="20"/>
                <w:szCs w:val="20"/>
              </w:rPr>
              <w:t>8</w:t>
            </w:r>
          </w:p>
          <w:p w14:paraId="7E1C21B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846BE94" w14:textId="77777777" w:rsidR="003E6E04" w:rsidRDefault="003E6E04" w:rsidP="004D13BD">
            <w:pPr>
              <w:spacing w:before="0" w:line="276" w:lineRule="auto"/>
              <w:ind w:right="0" w:hanging="15"/>
              <w:jc w:val="center"/>
              <w:rPr>
                <w:sz w:val="20"/>
                <w:szCs w:val="20"/>
              </w:rPr>
            </w:pPr>
            <w:r>
              <w:rPr>
                <w:sz w:val="20"/>
                <w:szCs w:val="20"/>
              </w:rPr>
              <w:t xml:space="preserve">9 </w:t>
            </w:r>
          </w:p>
          <w:p w14:paraId="6D09FDB8"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A19F9E7" w14:textId="77777777" w:rsidR="003E6E04" w:rsidRDefault="003E6E04" w:rsidP="003E6E04">
      <w:pPr>
        <w:shd w:val="clear" w:color="auto" w:fill="FFFFFF"/>
        <w:spacing w:before="0" w:line="276" w:lineRule="auto"/>
        <w:ind w:right="0" w:firstLine="0"/>
        <w:rPr>
          <w:sz w:val="20"/>
          <w:szCs w:val="20"/>
        </w:rPr>
      </w:pPr>
    </w:p>
    <w:p w14:paraId="1194EC63" w14:textId="77777777" w:rsidR="003E6E04" w:rsidRDefault="003E6E04" w:rsidP="003E6E04">
      <w:pPr>
        <w:shd w:val="clear" w:color="auto" w:fill="FFFFFF"/>
        <w:spacing w:before="0" w:line="276" w:lineRule="auto"/>
        <w:ind w:right="0" w:firstLine="0"/>
      </w:pPr>
      <w:r w:rsidRPr="003A5EE9">
        <w:rPr>
          <w:i/>
          <w:lang w:val="en-US"/>
        </w:rPr>
        <w:t>QI 87.</w:t>
      </w:r>
      <w:r w:rsidRPr="003A5EE9">
        <w:rPr>
          <w:lang w:val="en-US"/>
        </w:rPr>
        <w:t xml:space="preserve"> In healthy patients aged 80 years or younger where blood pressure remains insufficiently controlled under treatment with a thiazide diuretic, an ACE-inhibitor may be added to treatment.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6FE924D"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93D40CC" w14:textId="77777777" w:rsidR="003E6E04" w:rsidRDefault="003E6E04" w:rsidP="004D13BD">
            <w:pPr>
              <w:spacing w:before="0" w:line="276" w:lineRule="auto"/>
              <w:ind w:right="0" w:hanging="15"/>
              <w:jc w:val="center"/>
              <w:rPr>
                <w:sz w:val="20"/>
                <w:szCs w:val="20"/>
              </w:rPr>
            </w:pPr>
            <w:r>
              <w:rPr>
                <w:sz w:val="20"/>
                <w:szCs w:val="20"/>
              </w:rPr>
              <w:t xml:space="preserve">1 </w:t>
            </w:r>
          </w:p>
          <w:p w14:paraId="5DEB99B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275DA60" w14:textId="77777777" w:rsidR="003E6E04" w:rsidRDefault="003E6E04" w:rsidP="004D13BD">
            <w:pPr>
              <w:spacing w:before="0" w:line="276" w:lineRule="auto"/>
              <w:ind w:right="0" w:hanging="15"/>
              <w:jc w:val="center"/>
              <w:rPr>
                <w:sz w:val="20"/>
                <w:szCs w:val="20"/>
              </w:rPr>
            </w:pPr>
            <w:r>
              <w:rPr>
                <w:sz w:val="20"/>
                <w:szCs w:val="20"/>
              </w:rPr>
              <w:t>2</w:t>
            </w:r>
          </w:p>
          <w:p w14:paraId="6E47723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5F64E13" w14:textId="77777777" w:rsidR="003E6E04" w:rsidRDefault="003E6E04" w:rsidP="004D13BD">
            <w:pPr>
              <w:spacing w:before="0" w:line="276" w:lineRule="auto"/>
              <w:ind w:right="0" w:hanging="15"/>
              <w:jc w:val="center"/>
              <w:rPr>
                <w:sz w:val="20"/>
                <w:szCs w:val="20"/>
              </w:rPr>
            </w:pPr>
            <w:r>
              <w:rPr>
                <w:sz w:val="20"/>
                <w:szCs w:val="20"/>
              </w:rPr>
              <w:t>3</w:t>
            </w:r>
          </w:p>
          <w:p w14:paraId="151E067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BEBF693" w14:textId="77777777" w:rsidR="003E6E04" w:rsidRDefault="003E6E04" w:rsidP="004D13BD">
            <w:pPr>
              <w:spacing w:before="0" w:line="276" w:lineRule="auto"/>
              <w:ind w:right="0" w:hanging="15"/>
              <w:jc w:val="center"/>
              <w:rPr>
                <w:sz w:val="20"/>
                <w:szCs w:val="20"/>
              </w:rPr>
            </w:pPr>
            <w:r>
              <w:rPr>
                <w:sz w:val="20"/>
                <w:szCs w:val="20"/>
              </w:rPr>
              <w:t>4</w:t>
            </w:r>
          </w:p>
          <w:p w14:paraId="665F475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040713A" w14:textId="77777777" w:rsidR="003E6E04" w:rsidRDefault="003E6E04" w:rsidP="004D13BD">
            <w:pPr>
              <w:spacing w:before="0" w:line="276" w:lineRule="auto"/>
              <w:ind w:right="0" w:hanging="15"/>
              <w:jc w:val="center"/>
              <w:rPr>
                <w:sz w:val="20"/>
                <w:szCs w:val="20"/>
              </w:rPr>
            </w:pPr>
            <w:r>
              <w:rPr>
                <w:sz w:val="20"/>
                <w:szCs w:val="20"/>
              </w:rPr>
              <w:t>5</w:t>
            </w:r>
          </w:p>
          <w:p w14:paraId="7344A6B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BBDBDC9" w14:textId="77777777" w:rsidR="003E6E04" w:rsidRDefault="003E6E04" w:rsidP="004D13BD">
            <w:pPr>
              <w:spacing w:before="0" w:line="276" w:lineRule="auto"/>
              <w:ind w:right="0" w:hanging="15"/>
              <w:jc w:val="center"/>
              <w:rPr>
                <w:sz w:val="20"/>
                <w:szCs w:val="20"/>
              </w:rPr>
            </w:pPr>
            <w:r>
              <w:rPr>
                <w:sz w:val="20"/>
                <w:szCs w:val="20"/>
              </w:rPr>
              <w:t>6</w:t>
            </w:r>
          </w:p>
          <w:p w14:paraId="29269E1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98C8D0F" w14:textId="77777777" w:rsidR="003E6E04" w:rsidRDefault="003E6E04" w:rsidP="004D13BD">
            <w:pPr>
              <w:spacing w:before="0" w:line="276" w:lineRule="auto"/>
              <w:ind w:right="0" w:hanging="15"/>
              <w:jc w:val="center"/>
              <w:rPr>
                <w:sz w:val="20"/>
                <w:szCs w:val="20"/>
              </w:rPr>
            </w:pPr>
            <w:r>
              <w:rPr>
                <w:sz w:val="20"/>
                <w:szCs w:val="20"/>
              </w:rPr>
              <w:t>7</w:t>
            </w:r>
          </w:p>
          <w:p w14:paraId="300C601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5CE9AC2" w14:textId="77777777" w:rsidR="003E6E04" w:rsidRDefault="003E6E04" w:rsidP="004D13BD">
            <w:pPr>
              <w:spacing w:before="0" w:line="276" w:lineRule="auto"/>
              <w:ind w:right="0" w:hanging="15"/>
              <w:jc w:val="center"/>
              <w:rPr>
                <w:sz w:val="20"/>
                <w:szCs w:val="20"/>
              </w:rPr>
            </w:pPr>
            <w:r>
              <w:rPr>
                <w:sz w:val="20"/>
                <w:szCs w:val="20"/>
              </w:rPr>
              <w:t>8</w:t>
            </w:r>
          </w:p>
          <w:p w14:paraId="4213E6DC"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08C4C5C" w14:textId="77777777" w:rsidR="003E6E04" w:rsidRDefault="003E6E04" w:rsidP="004D13BD">
            <w:pPr>
              <w:spacing w:before="0" w:line="276" w:lineRule="auto"/>
              <w:ind w:right="0" w:hanging="15"/>
              <w:jc w:val="center"/>
              <w:rPr>
                <w:sz w:val="20"/>
                <w:szCs w:val="20"/>
              </w:rPr>
            </w:pPr>
            <w:r>
              <w:rPr>
                <w:sz w:val="20"/>
                <w:szCs w:val="20"/>
              </w:rPr>
              <w:t xml:space="preserve">9 </w:t>
            </w:r>
          </w:p>
          <w:p w14:paraId="715A0F0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F3F4E0C" w14:textId="77777777" w:rsidR="003E6E04" w:rsidRDefault="003E6E04" w:rsidP="003E6E04">
      <w:pPr>
        <w:shd w:val="clear" w:color="auto" w:fill="FFFFFF"/>
        <w:spacing w:before="0" w:line="276" w:lineRule="auto"/>
        <w:ind w:right="0" w:firstLine="0"/>
        <w:rPr>
          <w:sz w:val="20"/>
          <w:szCs w:val="20"/>
        </w:rPr>
      </w:pPr>
    </w:p>
    <w:p w14:paraId="0AA1CD12" w14:textId="77777777" w:rsidR="003E6E04" w:rsidRDefault="003E6E04" w:rsidP="003E6E04">
      <w:pPr>
        <w:shd w:val="clear" w:color="auto" w:fill="FFFFFF"/>
        <w:spacing w:before="0" w:line="276" w:lineRule="auto"/>
        <w:ind w:right="0" w:firstLine="0"/>
      </w:pPr>
      <w:r w:rsidRPr="003A5EE9">
        <w:rPr>
          <w:i/>
          <w:lang w:val="en-US"/>
        </w:rPr>
        <w:t>QI 88.</w:t>
      </w:r>
      <w:r w:rsidRPr="003A5EE9">
        <w:rPr>
          <w:lang w:val="en-US"/>
        </w:rPr>
        <w:t xml:space="preserve"> Any patient with uncomplicated hypertension in whom blood pressures are not controlled with dual combination therapy should be switched to trivalent combination therapy with a combination of an ACE-inhibitor + a calcium antagonist + a diuretic or a combination of an Angiotensin-II-receptor blocker + a calcium antagonist + a diuretic.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074C2E8"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C44F38B" w14:textId="77777777" w:rsidR="003E6E04" w:rsidRDefault="003E6E04" w:rsidP="004D13BD">
            <w:pPr>
              <w:spacing w:before="0" w:line="276" w:lineRule="auto"/>
              <w:ind w:right="0" w:hanging="15"/>
              <w:jc w:val="center"/>
              <w:rPr>
                <w:sz w:val="20"/>
                <w:szCs w:val="20"/>
              </w:rPr>
            </w:pPr>
            <w:r>
              <w:rPr>
                <w:sz w:val="20"/>
                <w:szCs w:val="20"/>
              </w:rPr>
              <w:t xml:space="preserve">1 </w:t>
            </w:r>
          </w:p>
          <w:p w14:paraId="7C400AB0"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FE6F10E" w14:textId="77777777" w:rsidR="003E6E04" w:rsidRDefault="003E6E04" w:rsidP="004D13BD">
            <w:pPr>
              <w:spacing w:before="0" w:line="276" w:lineRule="auto"/>
              <w:ind w:right="0" w:hanging="15"/>
              <w:jc w:val="center"/>
              <w:rPr>
                <w:sz w:val="20"/>
                <w:szCs w:val="20"/>
              </w:rPr>
            </w:pPr>
            <w:r>
              <w:rPr>
                <w:sz w:val="20"/>
                <w:szCs w:val="20"/>
              </w:rPr>
              <w:t>2</w:t>
            </w:r>
          </w:p>
          <w:p w14:paraId="19BA8E5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4F25FF1" w14:textId="77777777" w:rsidR="003E6E04" w:rsidRDefault="003E6E04" w:rsidP="004D13BD">
            <w:pPr>
              <w:spacing w:before="0" w:line="276" w:lineRule="auto"/>
              <w:ind w:right="0" w:hanging="15"/>
              <w:jc w:val="center"/>
              <w:rPr>
                <w:sz w:val="20"/>
                <w:szCs w:val="20"/>
              </w:rPr>
            </w:pPr>
            <w:r>
              <w:rPr>
                <w:sz w:val="20"/>
                <w:szCs w:val="20"/>
              </w:rPr>
              <w:t>3</w:t>
            </w:r>
          </w:p>
          <w:p w14:paraId="015761F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0560A2A" w14:textId="77777777" w:rsidR="003E6E04" w:rsidRDefault="003E6E04" w:rsidP="004D13BD">
            <w:pPr>
              <w:spacing w:before="0" w:line="276" w:lineRule="auto"/>
              <w:ind w:right="0" w:hanging="15"/>
              <w:jc w:val="center"/>
              <w:rPr>
                <w:sz w:val="20"/>
                <w:szCs w:val="20"/>
              </w:rPr>
            </w:pPr>
            <w:r>
              <w:rPr>
                <w:sz w:val="20"/>
                <w:szCs w:val="20"/>
              </w:rPr>
              <w:t>4</w:t>
            </w:r>
          </w:p>
          <w:p w14:paraId="4FD0A10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1BEA8F5" w14:textId="77777777" w:rsidR="003E6E04" w:rsidRDefault="003E6E04" w:rsidP="004D13BD">
            <w:pPr>
              <w:spacing w:before="0" w:line="276" w:lineRule="auto"/>
              <w:ind w:right="0" w:hanging="15"/>
              <w:jc w:val="center"/>
              <w:rPr>
                <w:sz w:val="20"/>
                <w:szCs w:val="20"/>
              </w:rPr>
            </w:pPr>
            <w:r>
              <w:rPr>
                <w:sz w:val="20"/>
                <w:szCs w:val="20"/>
              </w:rPr>
              <w:t>5</w:t>
            </w:r>
          </w:p>
          <w:p w14:paraId="5A64702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2F8E5D" w14:textId="77777777" w:rsidR="003E6E04" w:rsidRDefault="003E6E04" w:rsidP="004D13BD">
            <w:pPr>
              <w:spacing w:before="0" w:line="276" w:lineRule="auto"/>
              <w:ind w:right="0" w:hanging="15"/>
              <w:jc w:val="center"/>
              <w:rPr>
                <w:sz w:val="20"/>
                <w:szCs w:val="20"/>
              </w:rPr>
            </w:pPr>
            <w:r>
              <w:rPr>
                <w:sz w:val="20"/>
                <w:szCs w:val="20"/>
              </w:rPr>
              <w:t>6</w:t>
            </w:r>
          </w:p>
          <w:p w14:paraId="6D756BD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CB6D9B7" w14:textId="77777777" w:rsidR="003E6E04" w:rsidRDefault="003E6E04" w:rsidP="004D13BD">
            <w:pPr>
              <w:spacing w:before="0" w:line="276" w:lineRule="auto"/>
              <w:ind w:right="0" w:hanging="15"/>
              <w:jc w:val="center"/>
              <w:rPr>
                <w:sz w:val="20"/>
                <w:szCs w:val="20"/>
              </w:rPr>
            </w:pPr>
            <w:r>
              <w:rPr>
                <w:sz w:val="20"/>
                <w:szCs w:val="20"/>
              </w:rPr>
              <w:t>7</w:t>
            </w:r>
          </w:p>
          <w:p w14:paraId="1DCB2DC1"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6A70AA6" w14:textId="77777777" w:rsidR="003E6E04" w:rsidRDefault="003E6E04" w:rsidP="004D13BD">
            <w:pPr>
              <w:spacing w:before="0" w:line="276" w:lineRule="auto"/>
              <w:ind w:right="0" w:hanging="15"/>
              <w:jc w:val="center"/>
              <w:rPr>
                <w:sz w:val="20"/>
                <w:szCs w:val="20"/>
              </w:rPr>
            </w:pPr>
            <w:r>
              <w:rPr>
                <w:sz w:val="20"/>
                <w:szCs w:val="20"/>
              </w:rPr>
              <w:t>8</w:t>
            </w:r>
          </w:p>
          <w:p w14:paraId="21504B5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067E616" w14:textId="77777777" w:rsidR="003E6E04" w:rsidRDefault="003E6E04" w:rsidP="004D13BD">
            <w:pPr>
              <w:spacing w:before="0" w:line="276" w:lineRule="auto"/>
              <w:ind w:right="0" w:hanging="15"/>
              <w:jc w:val="center"/>
              <w:rPr>
                <w:sz w:val="20"/>
                <w:szCs w:val="20"/>
              </w:rPr>
            </w:pPr>
            <w:r>
              <w:rPr>
                <w:sz w:val="20"/>
                <w:szCs w:val="20"/>
              </w:rPr>
              <w:t xml:space="preserve">9 </w:t>
            </w:r>
          </w:p>
          <w:p w14:paraId="4CF28F6A"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A65F93F" w14:textId="77777777" w:rsidR="003E6E04" w:rsidRDefault="003E6E04" w:rsidP="003E6E04">
      <w:pPr>
        <w:shd w:val="clear" w:color="auto" w:fill="FFFFFF"/>
        <w:spacing w:before="0" w:line="276" w:lineRule="auto"/>
        <w:ind w:right="0" w:firstLine="0"/>
        <w:rPr>
          <w:sz w:val="20"/>
          <w:szCs w:val="20"/>
        </w:rPr>
      </w:pPr>
    </w:p>
    <w:p w14:paraId="6517E437" w14:textId="77777777" w:rsidR="003E6E04" w:rsidRDefault="003E6E04" w:rsidP="003E6E04">
      <w:pPr>
        <w:shd w:val="clear" w:color="auto" w:fill="FFFFFF"/>
        <w:spacing w:before="0" w:line="276" w:lineRule="auto"/>
        <w:ind w:right="0" w:firstLine="0"/>
      </w:pPr>
      <w:r w:rsidRPr="003A5EE9">
        <w:rPr>
          <w:i/>
          <w:lang w:val="en-US"/>
        </w:rPr>
        <w:t xml:space="preserve">QI 89. </w:t>
      </w:r>
      <w:r w:rsidRPr="003A5EE9">
        <w:rPr>
          <w:lang w:val="en-US"/>
        </w:rPr>
        <w:t xml:space="preserve">In any patient with uncomplicated hypertension in whom blood pressures are not controlled with dual therapy, a combination of an ACE-inhibitor (or an Angiotensin-II-receptor blocker for people of African or African-Caribbean origin) and a calcium antagonist and a thiazide diuretic should be offered.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F278378"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09AF542" w14:textId="77777777" w:rsidR="003E6E04" w:rsidRDefault="003E6E04" w:rsidP="004D13BD">
            <w:pPr>
              <w:spacing w:before="0" w:line="276" w:lineRule="auto"/>
              <w:ind w:right="0" w:hanging="15"/>
              <w:jc w:val="center"/>
              <w:rPr>
                <w:sz w:val="20"/>
                <w:szCs w:val="20"/>
              </w:rPr>
            </w:pPr>
            <w:r>
              <w:rPr>
                <w:sz w:val="20"/>
                <w:szCs w:val="20"/>
              </w:rPr>
              <w:t xml:space="preserve">1 </w:t>
            </w:r>
          </w:p>
          <w:p w14:paraId="33BFD8AB"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1E7DCFA" w14:textId="77777777" w:rsidR="003E6E04" w:rsidRDefault="003E6E04" w:rsidP="004D13BD">
            <w:pPr>
              <w:spacing w:before="0" w:line="276" w:lineRule="auto"/>
              <w:ind w:right="0" w:hanging="15"/>
              <w:jc w:val="center"/>
              <w:rPr>
                <w:sz w:val="20"/>
                <w:szCs w:val="20"/>
              </w:rPr>
            </w:pPr>
            <w:r>
              <w:rPr>
                <w:sz w:val="20"/>
                <w:szCs w:val="20"/>
              </w:rPr>
              <w:t>2</w:t>
            </w:r>
          </w:p>
          <w:p w14:paraId="1715604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A1A53A3" w14:textId="77777777" w:rsidR="003E6E04" w:rsidRDefault="003E6E04" w:rsidP="004D13BD">
            <w:pPr>
              <w:spacing w:before="0" w:line="276" w:lineRule="auto"/>
              <w:ind w:right="0" w:hanging="15"/>
              <w:jc w:val="center"/>
              <w:rPr>
                <w:sz w:val="20"/>
                <w:szCs w:val="20"/>
              </w:rPr>
            </w:pPr>
            <w:r>
              <w:rPr>
                <w:sz w:val="20"/>
                <w:szCs w:val="20"/>
              </w:rPr>
              <w:t>3</w:t>
            </w:r>
          </w:p>
          <w:p w14:paraId="4F076CA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ADF4336" w14:textId="77777777" w:rsidR="003E6E04" w:rsidRDefault="003E6E04" w:rsidP="004D13BD">
            <w:pPr>
              <w:spacing w:before="0" w:line="276" w:lineRule="auto"/>
              <w:ind w:right="0" w:hanging="15"/>
              <w:jc w:val="center"/>
              <w:rPr>
                <w:sz w:val="20"/>
                <w:szCs w:val="20"/>
              </w:rPr>
            </w:pPr>
            <w:r>
              <w:rPr>
                <w:sz w:val="20"/>
                <w:szCs w:val="20"/>
              </w:rPr>
              <w:t>4</w:t>
            </w:r>
          </w:p>
          <w:p w14:paraId="12226FF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2D5E2C" w14:textId="77777777" w:rsidR="003E6E04" w:rsidRDefault="003E6E04" w:rsidP="004D13BD">
            <w:pPr>
              <w:spacing w:before="0" w:line="276" w:lineRule="auto"/>
              <w:ind w:right="0" w:hanging="15"/>
              <w:jc w:val="center"/>
              <w:rPr>
                <w:sz w:val="20"/>
                <w:szCs w:val="20"/>
              </w:rPr>
            </w:pPr>
            <w:r>
              <w:rPr>
                <w:sz w:val="20"/>
                <w:szCs w:val="20"/>
              </w:rPr>
              <w:t>5</w:t>
            </w:r>
          </w:p>
          <w:p w14:paraId="3D828DD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488FC86" w14:textId="77777777" w:rsidR="003E6E04" w:rsidRDefault="003E6E04" w:rsidP="004D13BD">
            <w:pPr>
              <w:spacing w:before="0" w:line="276" w:lineRule="auto"/>
              <w:ind w:right="0" w:hanging="15"/>
              <w:jc w:val="center"/>
              <w:rPr>
                <w:sz w:val="20"/>
                <w:szCs w:val="20"/>
              </w:rPr>
            </w:pPr>
            <w:r>
              <w:rPr>
                <w:sz w:val="20"/>
                <w:szCs w:val="20"/>
              </w:rPr>
              <w:t>6</w:t>
            </w:r>
          </w:p>
          <w:p w14:paraId="264C8516"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09A5FC0" w14:textId="77777777" w:rsidR="003E6E04" w:rsidRDefault="003E6E04" w:rsidP="004D13BD">
            <w:pPr>
              <w:spacing w:before="0" w:line="276" w:lineRule="auto"/>
              <w:ind w:right="0" w:hanging="15"/>
              <w:jc w:val="center"/>
              <w:rPr>
                <w:sz w:val="20"/>
                <w:szCs w:val="20"/>
              </w:rPr>
            </w:pPr>
            <w:r>
              <w:rPr>
                <w:sz w:val="20"/>
                <w:szCs w:val="20"/>
              </w:rPr>
              <w:t>7</w:t>
            </w:r>
          </w:p>
          <w:p w14:paraId="1D5842E3"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E0AB4C9" w14:textId="77777777" w:rsidR="003E6E04" w:rsidRDefault="003E6E04" w:rsidP="004D13BD">
            <w:pPr>
              <w:spacing w:before="0" w:line="276" w:lineRule="auto"/>
              <w:ind w:right="0" w:hanging="15"/>
              <w:jc w:val="center"/>
              <w:rPr>
                <w:sz w:val="20"/>
                <w:szCs w:val="20"/>
              </w:rPr>
            </w:pPr>
            <w:r>
              <w:rPr>
                <w:sz w:val="20"/>
                <w:szCs w:val="20"/>
              </w:rPr>
              <w:t>8</w:t>
            </w:r>
          </w:p>
          <w:p w14:paraId="5BC6774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7DBE7F1" w14:textId="77777777" w:rsidR="003E6E04" w:rsidRDefault="003E6E04" w:rsidP="004D13BD">
            <w:pPr>
              <w:spacing w:before="0" w:line="276" w:lineRule="auto"/>
              <w:ind w:right="0" w:hanging="15"/>
              <w:jc w:val="center"/>
              <w:rPr>
                <w:sz w:val="20"/>
                <w:szCs w:val="20"/>
              </w:rPr>
            </w:pPr>
            <w:r>
              <w:rPr>
                <w:sz w:val="20"/>
                <w:szCs w:val="20"/>
              </w:rPr>
              <w:t xml:space="preserve">9 </w:t>
            </w:r>
          </w:p>
          <w:p w14:paraId="7A5DE50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9EB9BA4" w14:textId="77777777" w:rsidR="003E6E04" w:rsidRDefault="003E6E04" w:rsidP="003E6E04">
      <w:pPr>
        <w:widowControl w:val="0"/>
        <w:spacing w:before="0" w:line="276" w:lineRule="auto"/>
        <w:ind w:left="2880" w:right="0" w:firstLine="0"/>
        <w:rPr>
          <w:i/>
          <w:sz w:val="20"/>
          <w:szCs w:val="20"/>
        </w:rPr>
      </w:pPr>
    </w:p>
    <w:p w14:paraId="4EBE9E98" w14:textId="77777777" w:rsidR="003E6E04" w:rsidRDefault="003E6E04" w:rsidP="003E6E04">
      <w:pPr>
        <w:widowControl w:val="0"/>
        <w:numPr>
          <w:ilvl w:val="2"/>
          <w:numId w:val="2"/>
        </w:numPr>
        <w:spacing w:before="0" w:line="360" w:lineRule="auto"/>
        <w:ind w:right="0"/>
        <w:rPr>
          <w:i/>
          <w:sz w:val="20"/>
          <w:szCs w:val="20"/>
        </w:rPr>
      </w:pPr>
      <w:r>
        <w:rPr>
          <w:i/>
          <w:sz w:val="20"/>
          <w:szCs w:val="20"/>
        </w:rPr>
        <w:t>Treatment-resistant hypertension</w:t>
      </w:r>
    </w:p>
    <w:p w14:paraId="01D71A05"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340DDB67" w14:textId="77777777" w:rsidR="003E6E04" w:rsidRPr="003A5EE9" w:rsidRDefault="003E6E04" w:rsidP="003E6E04">
      <w:pPr>
        <w:spacing w:before="0" w:line="276" w:lineRule="auto"/>
        <w:ind w:right="0" w:hanging="15"/>
        <w:rPr>
          <w:sz w:val="20"/>
          <w:szCs w:val="20"/>
          <w:lang w:val="en-US"/>
        </w:rPr>
      </w:pPr>
    </w:p>
    <w:p w14:paraId="12A6D0FF" w14:textId="77777777" w:rsidR="003E6E04" w:rsidRDefault="003E6E04" w:rsidP="003E6E04">
      <w:pPr>
        <w:shd w:val="clear" w:color="auto" w:fill="FFFFFF"/>
        <w:spacing w:before="0" w:line="276" w:lineRule="auto"/>
        <w:ind w:right="0" w:firstLine="0"/>
      </w:pPr>
      <w:r w:rsidRPr="003A5EE9">
        <w:rPr>
          <w:i/>
          <w:lang w:val="en-US"/>
        </w:rPr>
        <w:t>QI 90.</w:t>
      </w:r>
      <w:r w:rsidRPr="003A5EE9">
        <w:rPr>
          <w:lang w:val="en-US"/>
        </w:rPr>
        <w:t xml:space="preserve"> Any patient with hypertension in whom blood pressure is not controlled with combination therapy of an ACE-inhibitor + a calcium antagonist + a diuretic or combination therapy of an Angiotensin-II-receptor blocker + a calcium antagonist + a diuretic should be diagnosed with treatment-resistant hypertension.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42529B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4AC7133" w14:textId="77777777" w:rsidR="003E6E04" w:rsidRDefault="003E6E04" w:rsidP="004D13BD">
            <w:pPr>
              <w:spacing w:before="0" w:line="276" w:lineRule="auto"/>
              <w:ind w:right="0" w:hanging="15"/>
              <w:jc w:val="center"/>
              <w:rPr>
                <w:sz w:val="20"/>
                <w:szCs w:val="20"/>
              </w:rPr>
            </w:pPr>
            <w:r>
              <w:rPr>
                <w:sz w:val="20"/>
                <w:szCs w:val="20"/>
              </w:rPr>
              <w:t xml:space="preserve">1 </w:t>
            </w:r>
          </w:p>
          <w:p w14:paraId="067F6B9A"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14F9DA7" w14:textId="77777777" w:rsidR="003E6E04" w:rsidRDefault="003E6E04" w:rsidP="004D13BD">
            <w:pPr>
              <w:spacing w:before="0" w:line="276" w:lineRule="auto"/>
              <w:ind w:right="0" w:hanging="15"/>
              <w:jc w:val="center"/>
              <w:rPr>
                <w:sz w:val="20"/>
                <w:szCs w:val="20"/>
              </w:rPr>
            </w:pPr>
            <w:r>
              <w:rPr>
                <w:sz w:val="20"/>
                <w:szCs w:val="20"/>
              </w:rPr>
              <w:t>2</w:t>
            </w:r>
          </w:p>
          <w:p w14:paraId="465FFE0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BA18E76" w14:textId="77777777" w:rsidR="003E6E04" w:rsidRDefault="003E6E04" w:rsidP="004D13BD">
            <w:pPr>
              <w:spacing w:before="0" w:line="276" w:lineRule="auto"/>
              <w:ind w:right="0" w:hanging="15"/>
              <w:jc w:val="center"/>
              <w:rPr>
                <w:sz w:val="20"/>
                <w:szCs w:val="20"/>
              </w:rPr>
            </w:pPr>
            <w:r>
              <w:rPr>
                <w:sz w:val="20"/>
                <w:szCs w:val="20"/>
              </w:rPr>
              <w:t>3</w:t>
            </w:r>
          </w:p>
          <w:p w14:paraId="2FE333F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A4E32C6" w14:textId="77777777" w:rsidR="003E6E04" w:rsidRDefault="003E6E04" w:rsidP="004D13BD">
            <w:pPr>
              <w:spacing w:before="0" w:line="276" w:lineRule="auto"/>
              <w:ind w:right="0" w:hanging="15"/>
              <w:jc w:val="center"/>
              <w:rPr>
                <w:sz w:val="20"/>
                <w:szCs w:val="20"/>
              </w:rPr>
            </w:pPr>
            <w:r>
              <w:rPr>
                <w:sz w:val="20"/>
                <w:szCs w:val="20"/>
              </w:rPr>
              <w:t>4</w:t>
            </w:r>
          </w:p>
          <w:p w14:paraId="64FEA2C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7B8A09D" w14:textId="77777777" w:rsidR="003E6E04" w:rsidRDefault="003E6E04" w:rsidP="004D13BD">
            <w:pPr>
              <w:spacing w:before="0" w:line="276" w:lineRule="auto"/>
              <w:ind w:right="0" w:hanging="15"/>
              <w:jc w:val="center"/>
              <w:rPr>
                <w:sz w:val="20"/>
                <w:szCs w:val="20"/>
              </w:rPr>
            </w:pPr>
            <w:r>
              <w:rPr>
                <w:sz w:val="20"/>
                <w:szCs w:val="20"/>
              </w:rPr>
              <w:t>5</w:t>
            </w:r>
          </w:p>
          <w:p w14:paraId="20F6707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9455F5F" w14:textId="77777777" w:rsidR="003E6E04" w:rsidRDefault="003E6E04" w:rsidP="004D13BD">
            <w:pPr>
              <w:spacing w:before="0" w:line="276" w:lineRule="auto"/>
              <w:ind w:right="0" w:hanging="15"/>
              <w:jc w:val="center"/>
              <w:rPr>
                <w:sz w:val="20"/>
                <w:szCs w:val="20"/>
              </w:rPr>
            </w:pPr>
            <w:r>
              <w:rPr>
                <w:sz w:val="20"/>
                <w:szCs w:val="20"/>
              </w:rPr>
              <w:t>6</w:t>
            </w:r>
          </w:p>
          <w:p w14:paraId="656886B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6042391" w14:textId="77777777" w:rsidR="003E6E04" w:rsidRDefault="003E6E04" w:rsidP="004D13BD">
            <w:pPr>
              <w:spacing w:before="0" w:line="276" w:lineRule="auto"/>
              <w:ind w:right="0" w:hanging="15"/>
              <w:jc w:val="center"/>
              <w:rPr>
                <w:sz w:val="20"/>
                <w:szCs w:val="20"/>
              </w:rPr>
            </w:pPr>
            <w:r>
              <w:rPr>
                <w:sz w:val="20"/>
                <w:szCs w:val="20"/>
              </w:rPr>
              <w:t>7</w:t>
            </w:r>
          </w:p>
          <w:p w14:paraId="17D567C4"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0FA87DE" w14:textId="77777777" w:rsidR="003E6E04" w:rsidRDefault="003E6E04" w:rsidP="004D13BD">
            <w:pPr>
              <w:spacing w:before="0" w:line="276" w:lineRule="auto"/>
              <w:ind w:right="0" w:hanging="15"/>
              <w:jc w:val="center"/>
              <w:rPr>
                <w:sz w:val="20"/>
                <w:szCs w:val="20"/>
              </w:rPr>
            </w:pPr>
            <w:r>
              <w:rPr>
                <w:sz w:val="20"/>
                <w:szCs w:val="20"/>
              </w:rPr>
              <w:t>8</w:t>
            </w:r>
          </w:p>
          <w:p w14:paraId="563B3C4B"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984F1C6" w14:textId="77777777" w:rsidR="003E6E04" w:rsidRDefault="003E6E04" w:rsidP="004D13BD">
            <w:pPr>
              <w:spacing w:before="0" w:line="276" w:lineRule="auto"/>
              <w:ind w:right="0" w:hanging="15"/>
              <w:jc w:val="center"/>
              <w:rPr>
                <w:sz w:val="20"/>
                <w:szCs w:val="20"/>
              </w:rPr>
            </w:pPr>
            <w:r>
              <w:rPr>
                <w:sz w:val="20"/>
                <w:szCs w:val="20"/>
              </w:rPr>
              <w:t xml:space="preserve">9 </w:t>
            </w:r>
          </w:p>
          <w:p w14:paraId="3C3BFB5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0BE42C7" w14:textId="77777777" w:rsidR="003E6E04" w:rsidRDefault="003E6E04" w:rsidP="003E6E04">
      <w:pPr>
        <w:shd w:val="clear" w:color="auto" w:fill="FFFFFF"/>
        <w:spacing w:before="0" w:line="276" w:lineRule="auto"/>
        <w:ind w:right="0" w:firstLine="0"/>
        <w:rPr>
          <w:sz w:val="20"/>
          <w:szCs w:val="20"/>
        </w:rPr>
      </w:pPr>
    </w:p>
    <w:p w14:paraId="1E1471FC" w14:textId="77777777" w:rsidR="003E6E04" w:rsidRDefault="003E6E04" w:rsidP="003E6E04">
      <w:pPr>
        <w:shd w:val="clear" w:color="auto" w:fill="FFFFFF"/>
        <w:spacing w:before="0" w:line="276" w:lineRule="auto"/>
        <w:ind w:right="0" w:firstLine="0"/>
      </w:pPr>
      <w:r w:rsidRPr="003A5EE9">
        <w:rPr>
          <w:i/>
          <w:lang w:val="en-US"/>
        </w:rPr>
        <w:lastRenderedPageBreak/>
        <w:t>QI 91.</w:t>
      </w:r>
      <w:r w:rsidRPr="003A5EE9">
        <w:rPr>
          <w:lang w:val="en-US"/>
        </w:rPr>
        <w:t xml:space="preserve"> In any patient with treatment-resistant hypertension, the addition of a low dose of Spironolactone to trivalent combination treatment should be considered if potassium ≤ 4.5 mmol/l, although caution should be exercised in those with impaired renal function, as they are at increased risk of hyperkalemia.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B72AB5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165920A" w14:textId="77777777" w:rsidR="003E6E04" w:rsidRDefault="003E6E04" w:rsidP="004D13BD">
            <w:pPr>
              <w:spacing w:before="0" w:line="276" w:lineRule="auto"/>
              <w:ind w:right="0" w:hanging="15"/>
              <w:jc w:val="center"/>
              <w:rPr>
                <w:sz w:val="20"/>
                <w:szCs w:val="20"/>
              </w:rPr>
            </w:pPr>
            <w:r>
              <w:rPr>
                <w:sz w:val="20"/>
                <w:szCs w:val="20"/>
              </w:rPr>
              <w:t xml:space="preserve">1 </w:t>
            </w:r>
          </w:p>
          <w:p w14:paraId="00A03F2C"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EA4394A" w14:textId="77777777" w:rsidR="003E6E04" w:rsidRDefault="003E6E04" w:rsidP="004D13BD">
            <w:pPr>
              <w:spacing w:before="0" w:line="276" w:lineRule="auto"/>
              <w:ind w:right="0" w:hanging="15"/>
              <w:jc w:val="center"/>
              <w:rPr>
                <w:sz w:val="20"/>
                <w:szCs w:val="20"/>
              </w:rPr>
            </w:pPr>
            <w:r>
              <w:rPr>
                <w:sz w:val="20"/>
                <w:szCs w:val="20"/>
              </w:rPr>
              <w:t>2</w:t>
            </w:r>
          </w:p>
          <w:p w14:paraId="1D3693D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1D2F639" w14:textId="77777777" w:rsidR="003E6E04" w:rsidRDefault="003E6E04" w:rsidP="004D13BD">
            <w:pPr>
              <w:spacing w:before="0" w:line="276" w:lineRule="auto"/>
              <w:ind w:right="0" w:hanging="15"/>
              <w:jc w:val="center"/>
              <w:rPr>
                <w:sz w:val="20"/>
                <w:szCs w:val="20"/>
              </w:rPr>
            </w:pPr>
            <w:r>
              <w:rPr>
                <w:sz w:val="20"/>
                <w:szCs w:val="20"/>
              </w:rPr>
              <w:t>3</w:t>
            </w:r>
          </w:p>
          <w:p w14:paraId="253CD55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9D1C612" w14:textId="77777777" w:rsidR="003E6E04" w:rsidRDefault="003E6E04" w:rsidP="004D13BD">
            <w:pPr>
              <w:spacing w:before="0" w:line="276" w:lineRule="auto"/>
              <w:ind w:right="0" w:hanging="15"/>
              <w:jc w:val="center"/>
              <w:rPr>
                <w:sz w:val="20"/>
                <w:szCs w:val="20"/>
              </w:rPr>
            </w:pPr>
            <w:r>
              <w:rPr>
                <w:sz w:val="20"/>
                <w:szCs w:val="20"/>
              </w:rPr>
              <w:t>4</w:t>
            </w:r>
          </w:p>
          <w:p w14:paraId="6FA87B5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D910B3B" w14:textId="77777777" w:rsidR="003E6E04" w:rsidRDefault="003E6E04" w:rsidP="004D13BD">
            <w:pPr>
              <w:spacing w:before="0" w:line="276" w:lineRule="auto"/>
              <w:ind w:right="0" w:hanging="15"/>
              <w:jc w:val="center"/>
              <w:rPr>
                <w:sz w:val="20"/>
                <w:szCs w:val="20"/>
              </w:rPr>
            </w:pPr>
            <w:r>
              <w:rPr>
                <w:sz w:val="20"/>
                <w:szCs w:val="20"/>
              </w:rPr>
              <w:t>5</w:t>
            </w:r>
          </w:p>
          <w:p w14:paraId="3068A0B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8E95A01" w14:textId="77777777" w:rsidR="003E6E04" w:rsidRDefault="003E6E04" w:rsidP="004D13BD">
            <w:pPr>
              <w:spacing w:before="0" w:line="276" w:lineRule="auto"/>
              <w:ind w:right="0" w:hanging="15"/>
              <w:jc w:val="center"/>
              <w:rPr>
                <w:sz w:val="20"/>
                <w:szCs w:val="20"/>
              </w:rPr>
            </w:pPr>
            <w:r>
              <w:rPr>
                <w:sz w:val="20"/>
                <w:szCs w:val="20"/>
              </w:rPr>
              <w:t>6</w:t>
            </w:r>
          </w:p>
          <w:p w14:paraId="6B2E989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5A032CA" w14:textId="77777777" w:rsidR="003E6E04" w:rsidRDefault="003E6E04" w:rsidP="004D13BD">
            <w:pPr>
              <w:spacing w:before="0" w:line="276" w:lineRule="auto"/>
              <w:ind w:right="0" w:hanging="15"/>
              <w:jc w:val="center"/>
              <w:rPr>
                <w:sz w:val="20"/>
                <w:szCs w:val="20"/>
              </w:rPr>
            </w:pPr>
            <w:r>
              <w:rPr>
                <w:sz w:val="20"/>
                <w:szCs w:val="20"/>
              </w:rPr>
              <w:t>7</w:t>
            </w:r>
          </w:p>
          <w:p w14:paraId="1DC96519"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2383158" w14:textId="77777777" w:rsidR="003E6E04" w:rsidRDefault="003E6E04" w:rsidP="004D13BD">
            <w:pPr>
              <w:spacing w:before="0" w:line="276" w:lineRule="auto"/>
              <w:ind w:right="0" w:hanging="15"/>
              <w:jc w:val="center"/>
              <w:rPr>
                <w:sz w:val="20"/>
                <w:szCs w:val="20"/>
              </w:rPr>
            </w:pPr>
            <w:r>
              <w:rPr>
                <w:sz w:val="20"/>
                <w:szCs w:val="20"/>
              </w:rPr>
              <w:t>8</w:t>
            </w:r>
          </w:p>
          <w:p w14:paraId="50C9DED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B762708" w14:textId="77777777" w:rsidR="003E6E04" w:rsidRDefault="003E6E04" w:rsidP="004D13BD">
            <w:pPr>
              <w:spacing w:before="0" w:line="276" w:lineRule="auto"/>
              <w:ind w:right="0" w:hanging="15"/>
              <w:jc w:val="center"/>
              <w:rPr>
                <w:sz w:val="20"/>
                <w:szCs w:val="20"/>
              </w:rPr>
            </w:pPr>
            <w:r>
              <w:rPr>
                <w:sz w:val="20"/>
                <w:szCs w:val="20"/>
              </w:rPr>
              <w:t xml:space="preserve">9 </w:t>
            </w:r>
          </w:p>
          <w:p w14:paraId="2EC44AB4"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923FB2D" w14:textId="77777777" w:rsidR="003E6E04" w:rsidRDefault="003E6E04" w:rsidP="003E6E04">
      <w:pPr>
        <w:shd w:val="clear" w:color="auto" w:fill="FFFFFF"/>
        <w:spacing w:before="0" w:line="276" w:lineRule="auto"/>
        <w:ind w:right="0" w:firstLine="0"/>
        <w:rPr>
          <w:sz w:val="20"/>
          <w:szCs w:val="20"/>
        </w:rPr>
      </w:pPr>
    </w:p>
    <w:p w14:paraId="3467CDA2" w14:textId="77777777" w:rsidR="003E6E04" w:rsidRPr="003A5EE9" w:rsidRDefault="003E6E04" w:rsidP="003E6E04">
      <w:pPr>
        <w:shd w:val="clear" w:color="auto" w:fill="FFFFFF"/>
        <w:spacing w:before="0" w:line="276" w:lineRule="auto"/>
        <w:ind w:right="0" w:firstLine="0"/>
        <w:rPr>
          <w:lang w:val="en-US"/>
        </w:rPr>
      </w:pPr>
      <w:r w:rsidRPr="003A5EE9">
        <w:rPr>
          <w:i/>
          <w:lang w:val="en-US"/>
        </w:rPr>
        <w:t>QI 92.</w:t>
      </w:r>
      <w:r w:rsidRPr="003A5EE9">
        <w:rPr>
          <w:lang w:val="en-US"/>
        </w:rPr>
        <w:t xml:space="preserve"> In any patient with treatment-resistant hypertension, consideration should be given to adding an ∝- or </w:t>
      </w:r>
      <w:r>
        <w:t>β</w:t>
      </w:r>
      <w:r w:rsidRPr="003A5EE9">
        <w:rPr>
          <w:lang w:val="en-US"/>
        </w:rPr>
        <w:t>-blocker to trivalent combination therapy if potassium is &gt; 4.5 mmol/l. (NICE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B27FB0F"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D4882FE" w14:textId="77777777" w:rsidR="003E6E04" w:rsidRDefault="003E6E04" w:rsidP="004D13BD">
            <w:pPr>
              <w:spacing w:before="0" w:line="276" w:lineRule="auto"/>
              <w:ind w:right="0" w:hanging="15"/>
              <w:jc w:val="center"/>
              <w:rPr>
                <w:sz w:val="20"/>
                <w:szCs w:val="20"/>
              </w:rPr>
            </w:pPr>
            <w:r>
              <w:rPr>
                <w:sz w:val="20"/>
                <w:szCs w:val="20"/>
              </w:rPr>
              <w:t xml:space="preserve">1 </w:t>
            </w:r>
          </w:p>
          <w:p w14:paraId="31D5F42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80490F9" w14:textId="77777777" w:rsidR="003E6E04" w:rsidRDefault="003E6E04" w:rsidP="004D13BD">
            <w:pPr>
              <w:spacing w:before="0" w:line="276" w:lineRule="auto"/>
              <w:ind w:right="0" w:hanging="15"/>
              <w:jc w:val="center"/>
              <w:rPr>
                <w:sz w:val="20"/>
                <w:szCs w:val="20"/>
              </w:rPr>
            </w:pPr>
            <w:r>
              <w:rPr>
                <w:sz w:val="20"/>
                <w:szCs w:val="20"/>
              </w:rPr>
              <w:t>2</w:t>
            </w:r>
          </w:p>
          <w:p w14:paraId="623A969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CB11678" w14:textId="77777777" w:rsidR="003E6E04" w:rsidRDefault="003E6E04" w:rsidP="004D13BD">
            <w:pPr>
              <w:spacing w:before="0" w:line="276" w:lineRule="auto"/>
              <w:ind w:right="0" w:hanging="15"/>
              <w:jc w:val="center"/>
              <w:rPr>
                <w:sz w:val="20"/>
                <w:szCs w:val="20"/>
              </w:rPr>
            </w:pPr>
            <w:r>
              <w:rPr>
                <w:sz w:val="20"/>
                <w:szCs w:val="20"/>
              </w:rPr>
              <w:t>3</w:t>
            </w:r>
          </w:p>
          <w:p w14:paraId="30B7E91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A75D5A0" w14:textId="77777777" w:rsidR="003E6E04" w:rsidRDefault="003E6E04" w:rsidP="004D13BD">
            <w:pPr>
              <w:spacing w:before="0" w:line="276" w:lineRule="auto"/>
              <w:ind w:right="0" w:hanging="15"/>
              <w:jc w:val="center"/>
              <w:rPr>
                <w:sz w:val="20"/>
                <w:szCs w:val="20"/>
              </w:rPr>
            </w:pPr>
            <w:r>
              <w:rPr>
                <w:sz w:val="20"/>
                <w:szCs w:val="20"/>
              </w:rPr>
              <w:t>4</w:t>
            </w:r>
          </w:p>
          <w:p w14:paraId="35910C6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8969F5F" w14:textId="77777777" w:rsidR="003E6E04" w:rsidRDefault="003E6E04" w:rsidP="004D13BD">
            <w:pPr>
              <w:spacing w:before="0" w:line="276" w:lineRule="auto"/>
              <w:ind w:right="0" w:hanging="15"/>
              <w:jc w:val="center"/>
              <w:rPr>
                <w:sz w:val="20"/>
                <w:szCs w:val="20"/>
              </w:rPr>
            </w:pPr>
            <w:r>
              <w:rPr>
                <w:sz w:val="20"/>
                <w:szCs w:val="20"/>
              </w:rPr>
              <w:t>5</w:t>
            </w:r>
          </w:p>
          <w:p w14:paraId="656CB6F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6B3BEBB" w14:textId="77777777" w:rsidR="003E6E04" w:rsidRDefault="003E6E04" w:rsidP="004D13BD">
            <w:pPr>
              <w:spacing w:before="0" w:line="276" w:lineRule="auto"/>
              <w:ind w:right="0" w:hanging="15"/>
              <w:jc w:val="center"/>
              <w:rPr>
                <w:sz w:val="20"/>
                <w:szCs w:val="20"/>
              </w:rPr>
            </w:pPr>
            <w:r>
              <w:rPr>
                <w:sz w:val="20"/>
                <w:szCs w:val="20"/>
              </w:rPr>
              <w:t>6</w:t>
            </w:r>
          </w:p>
          <w:p w14:paraId="08A8CAB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75FD4A" w14:textId="77777777" w:rsidR="003E6E04" w:rsidRDefault="003E6E04" w:rsidP="004D13BD">
            <w:pPr>
              <w:spacing w:before="0" w:line="276" w:lineRule="auto"/>
              <w:ind w:right="0" w:hanging="15"/>
              <w:jc w:val="center"/>
              <w:rPr>
                <w:sz w:val="20"/>
                <w:szCs w:val="20"/>
              </w:rPr>
            </w:pPr>
            <w:r>
              <w:rPr>
                <w:sz w:val="20"/>
                <w:szCs w:val="20"/>
              </w:rPr>
              <w:t>7</w:t>
            </w:r>
          </w:p>
          <w:p w14:paraId="1F82D0CF"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8914F44" w14:textId="77777777" w:rsidR="003E6E04" w:rsidRDefault="003E6E04" w:rsidP="004D13BD">
            <w:pPr>
              <w:spacing w:before="0" w:line="276" w:lineRule="auto"/>
              <w:ind w:right="0" w:hanging="15"/>
              <w:jc w:val="center"/>
              <w:rPr>
                <w:sz w:val="20"/>
                <w:szCs w:val="20"/>
              </w:rPr>
            </w:pPr>
            <w:r>
              <w:rPr>
                <w:sz w:val="20"/>
                <w:szCs w:val="20"/>
              </w:rPr>
              <w:t>8</w:t>
            </w:r>
          </w:p>
          <w:p w14:paraId="799ADB23"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4D5BC3C" w14:textId="77777777" w:rsidR="003E6E04" w:rsidRDefault="003E6E04" w:rsidP="004D13BD">
            <w:pPr>
              <w:spacing w:before="0" w:line="276" w:lineRule="auto"/>
              <w:ind w:right="0" w:hanging="15"/>
              <w:jc w:val="center"/>
              <w:rPr>
                <w:sz w:val="20"/>
                <w:szCs w:val="20"/>
              </w:rPr>
            </w:pPr>
            <w:r>
              <w:rPr>
                <w:sz w:val="20"/>
                <w:szCs w:val="20"/>
              </w:rPr>
              <w:t xml:space="preserve">9 </w:t>
            </w:r>
          </w:p>
          <w:p w14:paraId="56A320A3"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7D7533A" w14:textId="77777777" w:rsidR="003E6E04" w:rsidRDefault="003E6E04" w:rsidP="003E6E04">
      <w:pPr>
        <w:shd w:val="clear" w:color="auto" w:fill="FFFFFF"/>
        <w:spacing w:before="0" w:line="276" w:lineRule="auto"/>
        <w:ind w:right="0" w:firstLine="0"/>
        <w:rPr>
          <w:sz w:val="20"/>
          <w:szCs w:val="20"/>
        </w:rPr>
      </w:pPr>
    </w:p>
    <w:p w14:paraId="7AA0BDAB" w14:textId="77777777" w:rsidR="003E6E04" w:rsidRDefault="003E6E04" w:rsidP="003E6E04">
      <w:pPr>
        <w:shd w:val="clear" w:color="auto" w:fill="FFFFFF"/>
        <w:spacing w:before="0" w:line="276" w:lineRule="auto"/>
        <w:ind w:right="0" w:firstLine="0"/>
      </w:pPr>
      <w:r w:rsidRPr="003A5EE9">
        <w:rPr>
          <w:i/>
          <w:lang w:val="en-US"/>
        </w:rPr>
        <w:t>QI 93.</w:t>
      </w:r>
      <w:r w:rsidRPr="003A5EE9">
        <w:rPr>
          <w:lang w:val="en-US"/>
        </w:rPr>
        <w:t xml:space="preserve"> Any patient with treatment-resistant hypertension should be considered for referral to a specialist. </w:t>
      </w:r>
      <w:r>
        <w:t>(NICE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1261B8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3995504" w14:textId="77777777" w:rsidR="003E6E04" w:rsidRDefault="003E6E04" w:rsidP="004D13BD">
            <w:pPr>
              <w:spacing w:before="0" w:line="276" w:lineRule="auto"/>
              <w:ind w:right="0" w:hanging="15"/>
              <w:jc w:val="center"/>
              <w:rPr>
                <w:sz w:val="20"/>
                <w:szCs w:val="20"/>
              </w:rPr>
            </w:pPr>
            <w:r>
              <w:rPr>
                <w:sz w:val="20"/>
                <w:szCs w:val="20"/>
              </w:rPr>
              <w:t xml:space="preserve">1 </w:t>
            </w:r>
          </w:p>
          <w:p w14:paraId="2C5F32BA"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B29CCDB" w14:textId="77777777" w:rsidR="003E6E04" w:rsidRDefault="003E6E04" w:rsidP="004D13BD">
            <w:pPr>
              <w:spacing w:before="0" w:line="276" w:lineRule="auto"/>
              <w:ind w:right="0" w:hanging="15"/>
              <w:jc w:val="center"/>
              <w:rPr>
                <w:sz w:val="20"/>
                <w:szCs w:val="20"/>
              </w:rPr>
            </w:pPr>
            <w:r>
              <w:rPr>
                <w:sz w:val="20"/>
                <w:szCs w:val="20"/>
              </w:rPr>
              <w:t>2</w:t>
            </w:r>
          </w:p>
          <w:p w14:paraId="6DA4CBB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6291E39" w14:textId="77777777" w:rsidR="003E6E04" w:rsidRDefault="003E6E04" w:rsidP="004D13BD">
            <w:pPr>
              <w:spacing w:before="0" w:line="276" w:lineRule="auto"/>
              <w:ind w:right="0" w:hanging="15"/>
              <w:jc w:val="center"/>
              <w:rPr>
                <w:sz w:val="20"/>
                <w:szCs w:val="20"/>
              </w:rPr>
            </w:pPr>
            <w:r>
              <w:rPr>
                <w:sz w:val="20"/>
                <w:szCs w:val="20"/>
              </w:rPr>
              <w:t>3</w:t>
            </w:r>
          </w:p>
          <w:p w14:paraId="5279679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688FC5B" w14:textId="77777777" w:rsidR="003E6E04" w:rsidRDefault="003E6E04" w:rsidP="004D13BD">
            <w:pPr>
              <w:spacing w:before="0" w:line="276" w:lineRule="auto"/>
              <w:ind w:right="0" w:hanging="15"/>
              <w:jc w:val="center"/>
              <w:rPr>
                <w:sz w:val="20"/>
                <w:szCs w:val="20"/>
              </w:rPr>
            </w:pPr>
            <w:r>
              <w:rPr>
                <w:sz w:val="20"/>
                <w:szCs w:val="20"/>
              </w:rPr>
              <w:t>4</w:t>
            </w:r>
          </w:p>
          <w:p w14:paraId="2045EE6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5D69F02" w14:textId="77777777" w:rsidR="003E6E04" w:rsidRDefault="003E6E04" w:rsidP="004D13BD">
            <w:pPr>
              <w:spacing w:before="0" w:line="276" w:lineRule="auto"/>
              <w:ind w:right="0" w:hanging="15"/>
              <w:jc w:val="center"/>
              <w:rPr>
                <w:sz w:val="20"/>
                <w:szCs w:val="20"/>
              </w:rPr>
            </w:pPr>
            <w:r>
              <w:rPr>
                <w:sz w:val="20"/>
                <w:szCs w:val="20"/>
              </w:rPr>
              <w:t>5</w:t>
            </w:r>
          </w:p>
          <w:p w14:paraId="059EEA2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C8A3050" w14:textId="77777777" w:rsidR="003E6E04" w:rsidRDefault="003E6E04" w:rsidP="004D13BD">
            <w:pPr>
              <w:spacing w:before="0" w:line="276" w:lineRule="auto"/>
              <w:ind w:right="0" w:hanging="15"/>
              <w:jc w:val="center"/>
              <w:rPr>
                <w:sz w:val="20"/>
                <w:szCs w:val="20"/>
              </w:rPr>
            </w:pPr>
            <w:r>
              <w:rPr>
                <w:sz w:val="20"/>
                <w:szCs w:val="20"/>
              </w:rPr>
              <w:t>6</w:t>
            </w:r>
          </w:p>
          <w:p w14:paraId="1C6C4BD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1A6950F" w14:textId="77777777" w:rsidR="003E6E04" w:rsidRDefault="003E6E04" w:rsidP="004D13BD">
            <w:pPr>
              <w:spacing w:before="0" w:line="276" w:lineRule="auto"/>
              <w:ind w:right="0" w:hanging="15"/>
              <w:jc w:val="center"/>
              <w:rPr>
                <w:sz w:val="20"/>
                <w:szCs w:val="20"/>
              </w:rPr>
            </w:pPr>
            <w:r>
              <w:rPr>
                <w:sz w:val="20"/>
                <w:szCs w:val="20"/>
              </w:rPr>
              <w:t>7</w:t>
            </w:r>
          </w:p>
          <w:p w14:paraId="6EB1100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9C0C380" w14:textId="77777777" w:rsidR="003E6E04" w:rsidRDefault="003E6E04" w:rsidP="004D13BD">
            <w:pPr>
              <w:spacing w:before="0" w:line="276" w:lineRule="auto"/>
              <w:ind w:right="0" w:hanging="15"/>
              <w:jc w:val="center"/>
              <w:rPr>
                <w:sz w:val="20"/>
                <w:szCs w:val="20"/>
              </w:rPr>
            </w:pPr>
            <w:r>
              <w:rPr>
                <w:sz w:val="20"/>
                <w:szCs w:val="20"/>
              </w:rPr>
              <w:t>8</w:t>
            </w:r>
          </w:p>
          <w:p w14:paraId="1318B42F"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5C528C5" w14:textId="77777777" w:rsidR="003E6E04" w:rsidRDefault="003E6E04" w:rsidP="004D13BD">
            <w:pPr>
              <w:spacing w:before="0" w:line="276" w:lineRule="auto"/>
              <w:ind w:right="0" w:hanging="15"/>
              <w:jc w:val="center"/>
              <w:rPr>
                <w:sz w:val="20"/>
                <w:szCs w:val="20"/>
              </w:rPr>
            </w:pPr>
            <w:r>
              <w:rPr>
                <w:sz w:val="20"/>
                <w:szCs w:val="20"/>
              </w:rPr>
              <w:t xml:space="preserve">9 </w:t>
            </w:r>
          </w:p>
          <w:p w14:paraId="67B9E22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DFA1130" w14:textId="77777777" w:rsidR="003E6E04" w:rsidRDefault="003E6E04" w:rsidP="003E6E04">
      <w:pPr>
        <w:widowControl w:val="0"/>
        <w:spacing w:before="0" w:line="276" w:lineRule="auto"/>
        <w:ind w:left="2880" w:right="0" w:firstLine="0"/>
        <w:rPr>
          <w:i/>
          <w:sz w:val="20"/>
          <w:szCs w:val="20"/>
        </w:rPr>
      </w:pPr>
    </w:p>
    <w:p w14:paraId="4D721270" w14:textId="77777777" w:rsidR="003E6E04" w:rsidRPr="003A5EE9" w:rsidRDefault="003E6E04" w:rsidP="003E6E04">
      <w:pPr>
        <w:widowControl w:val="0"/>
        <w:numPr>
          <w:ilvl w:val="2"/>
          <w:numId w:val="2"/>
        </w:numPr>
        <w:spacing w:before="0" w:line="360" w:lineRule="auto"/>
        <w:ind w:right="0"/>
        <w:rPr>
          <w:i/>
          <w:sz w:val="20"/>
          <w:szCs w:val="20"/>
          <w:lang w:val="en-US"/>
        </w:rPr>
      </w:pPr>
      <w:r w:rsidRPr="003A5EE9">
        <w:rPr>
          <w:i/>
          <w:sz w:val="20"/>
          <w:szCs w:val="20"/>
          <w:lang w:val="en-US"/>
        </w:rPr>
        <w:t>Blood analysis on initiation of antihypertensive medication</w:t>
      </w:r>
    </w:p>
    <w:p w14:paraId="2C3A2EC7"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4F2144D6" w14:textId="77777777" w:rsidR="003E6E04" w:rsidRPr="003A5EE9" w:rsidRDefault="003E6E04" w:rsidP="003E6E04">
      <w:pPr>
        <w:spacing w:before="0" w:line="276" w:lineRule="auto"/>
        <w:ind w:right="0" w:hanging="15"/>
        <w:rPr>
          <w:sz w:val="20"/>
          <w:szCs w:val="20"/>
          <w:lang w:val="en-US"/>
        </w:rPr>
      </w:pPr>
    </w:p>
    <w:p w14:paraId="4A5A9697" w14:textId="77777777" w:rsidR="003E6E04" w:rsidRDefault="003E6E04" w:rsidP="003E6E04">
      <w:pPr>
        <w:shd w:val="clear" w:color="auto" w:fill="FFFFFF"/>
        <w:spacing w:before="0" w:line="276" w:lineRule="auto"/>
        <w:ind w:right="0" w:firstLine="0"/>
      </w:pPr>
      <w:r w:rsidRPr="003A5EE9">
        <w:rPr>
          <w:i/>
          <w:lang w:val="en-US"/>
        </w:rPr>
        <w:t>QI 94.</w:t>
      </w:r>
      <w:r w:rsidRPr="003A5EE9">
        <w:rPr>
          <w:lang w:val="en-US"/>
        </w:rPr>
        <w:t xml:space="preserve"> Any patient starting a diuretic, an ACE-inhibitor or an Angiotensin-II-receptor blocker should have a blood analysis with a check of eGFR, sodium and potassium prior to starting these medications.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1D3BB54"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04FF853" w14:textId="77777777" w:rsidR="003E6E04" w:rsidRDefault="003E6E04" w:rsidP="004D13BD">
            <w:pPr>
              <w:spacing w:before="0" w:line="276" w:lineRule="auto"/>
              <w:ind w:right="0" w:hanging="15"/>
              <w:jc w:val="center"/>
              <w:rPr>
                <w:sz w:val="20"/>
                <w:szCs w:val="20"/>
              </w:rPr>
            </w:pPr>
            <w:r>
              <w:rPr>
                <w:sz w:val="20"/>
                <w:szCs w:val="20"/>
              </w:rPr>
              <w:t xml:space="preserve">1 </w:t>
            </w:r>
          </w:p>
          <w:p w14:paraId="66F636FB"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EA8292F" w14:textId="77777777" w:rsidR="003E6E04" w:rsidRDefault="003E6E04" w:rsidP="004D13BD">
            <w:pPr>
              <w:spacing w:before="0" w:line="276" w:lineRule="auto"/>
              <w:ind w:right="0" w:hanging="15"/>
              <w:jc w:val="center"/>
              <w:rPr>
                <w:sz w:val="20"/>
                <w:szCs w:val="20"/>
              </w:rPr>
            </w:pPr>
            <w:r>
              <w:rPr>
                <w:sz w:val="20"/>
                <w:szCs w:val="20"/>
              </w:rPr>
              <w:t>2</w:t>
            </w:r>
          </w:p>
          <w:p w14:paraId="6440961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CC9C12D" w14:textId="77777777" w:rsidR="003E6E04" w:rsidRDefault="003E6E04" w:rsidP="004D13BD">
            <w:pPr>
              <w:spacing w:before="0" w:line="276" w:lineRule="auto"/>
              <w:ind w:right="0" w:hanging="15"/>
              <w:jc w:val="center"/>
              <w:rPr>
                <w:sz w:val="20"/>
                <w:szCs w:val="20"/>
              </w:rPr>
            </w:pPr>
            <w:r>
              <w:rPr>
                <w:sz w:val="20"/>
                <w:szCs w:val="20"/>
              </w:rPr>
              <w:t>3</w:t>
            </w:r>
          </w:p>
          <w:p w14:paraId="03049B44"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2C530DB" w14:textId="77777777" w:rsidR="003E6E04" w:rsidRDefault="003E6E04" w:rsidP="004D13BD">
            <w:pPr>
              <w:spacing w:before="0" w:line="276" w:lineRule="auto"/>
              <w:ind w:right="0" w:hanging="15"/>
              <w:jc w:val="center"/>
              <w:rPr>
                <w:sz w:val="20"/>
                <w:szCs w:val="20"/>
              </w:rPr>
            </w:pPr>
            <w:r>
              <w:rPr>
                <w:sz w:val="20"/>
                <w:szCs w:val="20"/>
              </w:rPr>
              <w:t>4</w:t>
            </w:r>
          </w:p>
          <w:p w14:paraId="41F0216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43DF662" w14:textId="77777777" w:rsidR="003E6E04" w:rsidRDefault="003E6E04" w:rsidP="004D13BD">
            <w:pPr>
              <w:spacing w:before="0" w:line="276" w:lineRule="auto"/>
              <w:ind w:right="0" w:hanging="15"/>
              <w:jc w:val="center"/>
              <w:rPr>
                <w:sz w:val="20"/>
                <w:szCs w:val="20"/>
              </w:rPr>
            </w:pPr>
            <w:r>
              <w:rPr>
                <w:sz w:val="20"/>
                <w:szCs w:val="20"/>
              </w:rPr>
              <w:t>5</w:t>
            </w:r>
          </w:p>
          <w:p w14:paraId="4821ED8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8A1813F" w14:textId="77777777" w:rsidR="003E6E04" w:rsidRDefault="003E6E04" w:rsidP="004D13BD">
            <w:pPr>
              <w:spacing w:before="0" w:line="276" w:lineRule="auto"/>
              <w:ind w:right="0" w:hanging="15"/>
              <w:jc w:val="center"/>
              <w:rPr>
                <w:sz w:val="20"/>
                <w:szCs w:val="20"/>
              </w:rPr>
            </w:pPr>
            <w:r>
              <w:rPr>
                <w:sz w:val="20"/>
                <w:szCs w:val="20"/>
              </w:rPr>
              <w:t>6</w:t>
            </w:r>
          </w:p>
          <w:p w14:paraId="46E832B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4EF693B" w14:textId="77777777" w:rsidR="003E6E04" w:rsidRDefault="003E6E04" w:rsidP="004D13BD">
            <w:pPr>
              <w:spacing w:before="0" w:line="276" w:lineRule="auto"/>
              <w:ind w:right="0" w:hanging="15"/>
              <w:jc w:val="center"/>
              <w:rPr>
                <w:sz w:val="20"/>
                <w:szCs w:val="20"/>
              </w:rPr>
            </w:pPr>
            <w:r>
              <w:rPr>
                <w:sz w:val="20"/>
                <w:szCs w:val="20"/>
              </w:rPr>
              <w:t>7</w:t>
            </w:r>
          </w:p>
          <w:p w14:paraId="7FA4DDD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2DF6009" w14:textId="77777777" w:rsidR="003E6E04" w:rsidRDefault="003E6E04" w:rsidP="004D13BD">
            <w:pPr>
              <w:spacing w:before="0" w:line="276" w:lineRule="auto"/>
              <w:ind w:right="0" w:hanging="15"/>
              <w:jc w:val="center"/>
              <w:rPr>
                <w:sz w:val="20"/>
                <w:szCs w:val="20"/>
              </w:rPr>
            </w:pPr>
            <w:r>
              <w:rPr>
                <w:sz w:val="20"/>
                <w:szCs w:val="20"/>
              </w:rPr>
              <w:t>8</w:t>
            </w:r>
          </w:p>
          <w:p w14:paraId="7E743ED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C9C9F64" w14:textId="77777777" w:rsidR="003E6E04" w:rsidRDefault="003E6E04" w:rsidP="004D13BD">
            <w:pPr>
              <w:spacing w:before="0" w:line="276" w:lineRule="auto"/>
              <w:ind w:right="0" w:hanging="15"/>
              <w:jc w:val="center"/>
              <w:rPr>
                <w:sz w:val="20"/>
                <w:szCs w:val="20"/>
              </w:rPr>
            </w:pPr>
            <w:r>
              <w:rPr>
                <w:sz w:val="20"/>
                <w:szCs w:val="20"/>
              </w:rPr>
              <w:t xml:space="preserve">9 </w:t>
            </w:r>
          </w:p>
          <w:p w14:paraId="2F9BA9F4"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32C63625" w14:textId="77777777" w:rsidR="003E6E04" w:rsidRDefault="003E6E04" w:rsidP="003E6E04">
      <w:pPr>
        <w:shd w:val="clear" w:color="auto" w:fill="FFFFFF"/>
        <w:spacing w:before="0" w:line="276" w:lineRule="auto"/>
        <w:ind w:right="0" w:firstLine="0"/>
        <w:rPr>
          <w:sz w:val="20"/>
          <w:szCs w:val="20"/>
        </w:rPr>
      </w:pPr>
    </w:p>
    <w:p w14:paraId="7917FEDC" w14:textId="77777777" w:rsidR="003E6E04" w:rsidRDefault="003E6E04" w:rsidP="003E6E04">
      <w:pPr>
        <w:shd w:val="clear" w:color="auto" w:fill="FFFFFF"/>
        <w:spacing w:before="0" w:line="276" w:lineRule="auto"/>
        <w:ind w:right="0" w:firstLine="0"/>
      </w:pPr>
      <w:r w:rsidRPr="003A5EE9">
        <w:rPr>
          <w:i/>
          <w:lang w:val="en-US"/>
        </w:rPr>
        <w:t>QI 95.</w:t>
      </w:r>
      <w:r w:rsidRPr="003A5EE9">
        <w:rPr>
          <w:lang w:val="en-US"/>
        </w:rPr>
        <w:t xml:space="preserve"> When using a diuretic, an ACE-inhibitor or an Angiotensin-II-receptor blocker, potassium should be determined.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7C73BDEA"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8993177" w14:textId="77777777" w:rsidR="003E6E04" w:rsidRDefault="003E6E04" w:rsidP="004D13BD">
            <w:pPr>
              <w:spacing w:before="0" w:line="276" w:lineRule="auto"/>
              <w:ind w:right="0" w:hanging="15"/>
              <w:jc w:val="center"/>
              <w:rPr>
                <w:sz w:val="20"/>
                <w:szCs w:val="20"/>
              </w:rPr>
            </w:pPr>
            <w:r>
              <w:rPr>
                <w:sz w:val="20"/>
                <w:szCs w:val="20"/>
              </w:rPr>
              <w:t xml:space="preserve">1 </w:t>
            </w:r>
          </w:p>
          <w:p w14:paraId="180B594E"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66DCC39" w14:textId="77777777" w:rsidR="003E6E04" w:rsidRDefault="003E6E04" w:rsidP="004D13BD">
            <w:pPr>
              <w:spacing w:before="0" w:line="276" w:lineRule="auto"/>
              <w:ind w:right="0" w:hanging="15"/>
              <w:jc w:val="center"/>
              <w:rPr>
                <w:sz w:val="20"/>
                <w:szCs w:val="20"/>
              </w:rPr>
            </w:pPr>
            <w:r>
              <w:rPr>
                <w:sz w:val="20"/>
                <w:szCs w:val="20"/>
              </w:rPr>
              <w:t>2</w:t>
            </w:r>
          </w:p>
          <w:p w14:paraId="3D4053B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7D959DE" w14:textId="77777777" w:rsidR="003E6E04" w:rsidRDefault="003E6E04" w:rsidP="004D13BD">
            <w:pPr>
              <w:spacing w:before="0" w:line="276" w:lineRule="auto"/>
              <w:ind w:right="0" w:hanging="15"/>
              <w:jc w:val="center"/>
              <w:rPr>
                <w:sz w:val="20"/>
                <w:szCs w:val="20"/>
              </w:rPr>
            </w:pPr>
            <w:r>
              <w:rPr>
                <w:sz w:val="20"/>
                <w:szCs w:val="20"/>
              </w:rPr>
              <w:t>3</w:t>
            </w:r>
          </w:p>
          <w:p w14:paraId="18597C2F"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BFDC515" w14:textId="77777777" w:rsidR="003E6E04" w:rsidRDefault="003E6E04" w:rsidP="004D13BD">
            <w:pPr>
              <w:spacing w:before="0" w:line="276" w:lineRule="auto"/>
              <w:ind w:right="0" w:hanging="15"/>
              <w:jc w:val="center"/>
              <w:rPr>
                <w:sz w:val="20"/>
                <w:szCs w:val="20"/>
              </w:rPr>
            </w:pPr>
            <w:r>
              <w:rPr>
                <w:sz w:val="20"/>
                <w:szCs w:val="20"/>
              </w:rPr>
              <w:t>4</w:t>
            </w:r>
          </w:p>
          <w:p w14:paraId="117E7E5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CC17C90" w14:textId="77777777" w:rsidR="003E6E04" w:rsidRDefault="003E6E04" w:rsidP="004D13BD">
            <w:pPr>
              <w:spacing w:before="0" w:line="276" w:lineRule="auto"/>
              <w:ind w:right="0" w:hanging="15"/>
              <w:jc w:val="center"/>
              <w:rPr>
                <w:sz w:val="20"/>
                <w:szCs w:val="20"/>
              </w:rPr>
            </w:pPr>
            <w:r>
              <w:rPr>
                <w:sz w:val="20"/>
                <w:szCs w:val="20"/>
              </w:rPr>
              <w:t>5</w:t>
            </w:r>
          </w:p>
          <w:p w14:paraId="65D4798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347FCE0" w14:textId="77777777" w:rsidR="003E6E04" w:rsidRDefault="003E6E04" w:rsidP="004D13BD">
            <w:pPr>
              <w:spacing w:before="0" w:line="276" w:lineRule="auto"/>
              <w:ind w:right="0" w:hanging="15"/>
              <w:jc w:val="center"/>
              <w:rPr>
                <w:sz w:val="20"/>
                <w:szCs w:val="20"/>
              </w:rPr>
            </w:pPr>
            <w:r>
              <w:rPr>
                <w:sz w:val="20"/>
                <w:szCs w:val="20"/>
              </w:rPr>
              <w:t>6</w:t>
            </w:r>
          </w:p>
          <w:p w14:paraId="1BBCF15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A8494BE" w14:textId="77777777" w:rsidR="003E6E04" w:rsidRDefault="003E6E04" w:rsidP="004D13BD">
            <w:pPr>
              <w:spacing w:before="0" w:line="276" w:lineRule="auto"/>
              <w:ind w:right="0" w:hanging="15"/>
              <w:jc w:val="center"/>
              <w:rPr>
                <w:sz w:val="20"/>
                <w:szCs w:val="20"/>
              </w:rPr>
            </w:pPr>
            <w:r>
              <w:rPr>
                <w:sz w:val="20"/>
                <w:szCs w:val="20"/>
              </w:rPr>
              <w:t>7</w:t>
            </w:r>
          </w:p>
          <w:p w14:paraId="0B4AFE9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71597DC" w14:textId="77777777" w:rsidR="003E6E04" w:rsidRDefault="003E6E04" w:rsidP="004D13BD">
            <w:pPr>
              <w:spacing w:before="0" w:line="276" w:lineRule="auto"/>
              <w:ind w:right="0" w:hanging="15"/>
              <w:jc w:val="center"/>
              <w:rPr>
                <w:sz w:val="20"/>
                <w:szCs w:val="20"/>
              </w:rPr>
            </w:pPr>
            <w:r>
              <w:rPr>
                <w:sz w:val="20"/>
                <w:szCs w:val="20"/>
              </w:rPr>
              <w:t>8</w:t>
            </w:r>
          </w:p>
          <w:p w14:paraId="726FA4D1"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012D438" w14:textId="77777777" w:rsidR="003E6E04" w:rsidRDefault="003E6E04" w:rsidP="004D13BD">
            <w:pPr>
              <w:spacing w:before="0" w:line="276" w:lineRule="auto"/>
              <w:ind w:right="0" w:hanging="15"/>
              <w:jc w:val="center"/>
              <w:rPr>
                <w:sz w:val="20"/>
                <w:szCs w:val="20"/>
              </w:rPr>
            </w:pPr>
            <w:r>
              <w:rPr>
                <w:sz w:val="20"/>
                <w:szCs w:val="20"/>
              </w:rPr>
              <w:t xml:space="preserve">9 </w:t>
            </w:r>
          </w:p>
          <w:p w14:paraId="2D645092"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F49A1C8" w14:textId="77777777" w:rsidR="003E6E04" w:rsidRDefault="003E6E04" w:rsidP="003E6E04">
      <w:pPr>
        <w:shd w:val="clear" w:color="auto" w:fill="FFFFFF"/>
        <w:spacing w:before="0" w:line="276" w:lineRule="auto"/>
        <w:ind w:right="0" w:firstLine="0"/>
        <w:rPr>
          <w:sz w:val="20"/>
          <w:szCs w:val="20"/>
        </w:rPr>
      </w:pPr>
    </w:p>
    <w:p w14:paraId="46D06586" w14:textId="77777777" w:rsidR="003E6E04" w:rsidRDefault="003E6E04" w:rsidP="003E6E04">
      <w:pPr>
        <w:shd w:val="clear" w:color="auto" w:fill="FFFFFF"/>
        <w:spacing w:before="0" w:line="276" w:lineRule="auto"/>
        <w:ind w:right="0" w:firstLine="0"/>
      </w:pPr>
      <w:r w:rsidRPr="003A5EE9">
        <w:rPr>
          <w:i/>
          <w:lang w:val="en-US"/>
        </w:rPr>
        <w:t>QI 96.</w:t>
      </w:r>
      <w:r w:rsidRPr="003A5EE9">
        <w:rPr>
          <w:lang w:val="en-US"/>
        </w:rPr>
        <w:t xml:space="preserve"> When using an ACE-inhibitor, uric acid should be determined.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A10AE4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3D3A6DD" w14:textId="77777777" w:rsidR="003E6E04" w:rsidRDefault="003E6E04" w:rsidP="004D13BD">
            <w:pPr>
              <w:spacing w:before="0" w:line="276" w:lineRule="auto"/>
              <w:ind w:right="0" w:hanging="15"/>
              <w:jc w:val="center"/>
              <w:rPr>
                <w:sz w:val="20"/>
                <w:szCs w:val="20"/>
              </w:rPr>
            </w:pPr>
            <w:r>
              <w:rPr>
                <w:sz w:val="20"/>
                <w:szCs w:val="20"/>
              </w:rPr>
              <w:t xml:space="preserve">1 </w:t>
            </w:r>
          </w:p>
          <w:p w14:paraId="29B53651"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7F18696" w14:textId="77777777" w:rsidR="003E6E04" w:rsidRDefault="003E6E04" w:rsidP="004D13BD">
            <w:pPr>
              <w:spacing w:before="0" w:line="276" w:lineRule="auto"/>
              <w:ind w:right="0" w:hanging="15"/>
              <w:jc w:val="center"/>
              <w:rPr>
                <w:sz w:val="20"/>
                <w:szCs w:val="20"/>
              </w:rPr>
            </w:pPr>
            <w:r>
              <w:rPr>
                <w:sz w:val="20"/>
                <w:szCs w:val="20"/>
              </w:rPr>
              <w:t>2</w:t>
            </w:r>
          </w:p>
          <w:p w14:paraId="77C4F51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9FA7F71" w14:textId="77777777" w:rsidR="003E6E04" w:rsidRDefault="003E6E04" w:rsidP="004D13BD">
            <w:pPr>
              <w:spacing w:before="0" w:line="276" w:lineRule="auto"/>
              <w:ind w:right="0" w:hanging="15"/>
              <w:jc w:val="center"/>
              <w:rPr>
                <w:sz w:val="20"/>
                <w:szCs w:val="20"/>
              </w:rPr>
            </w:pPr>
            <w:r>
              <w:rPr>
                <w:sz w:val="20"/>
                <w:szCs w:val="20"/>
              </w:rPr>
              <w:t>3</w:t>
            </w:r>
          </w:p>
          <w:p w14:paraId="79F7EC0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7271B3E" w14:textId="77777777" w:rsidR="003E6E04" w:rsidRDefault="003E6E04" w:rsidP="004D13BD">
            <w:pPr>
              <w:spacing w:before="0" w:line="276" w:lineRule="auto"/>
              <w:ind w:right="0" w:hanging="15"/>
              <w:jc w:val="center"/>
              <w:rPr>
                <w:sz w:val="20"/>
                <w:szCs w:val="20"/>
              </w:rPr>
            </w:pPr>
            <w:r>
              <w:rPr>
                <w:sz w:val="20"/>
                <w:szCs w:val="20"/>
              </w:rPr>
              <w:t>4</w:t>
            </w:r>
          </w:p>
          <w:p w14:paraId="724CEAA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BD39776" w14:textId="77777777" w:rsidR="003E6E04" w:rsidRDefault="003E6E04" w:rsidP="004D13BD">
            <w:pPr>
              <w:spacing w:before="0" w:line="276" w:lineRule="auto"/>
              <w:ind w:right="0" w:hanging="15"/>
              <w:jc w:val="center"/>
              <w:rPr>
                <w:sz w:val="20"/>
                <w:szCs w:val="20"/>
              </w:rPr>
            </w:pPr>
            <w:r>
              <w:rPr>
                <w:sz w:val="20"/>
                <w:szCs w:val="20"/>
              </w:rPr>
              <w:t>5</w:t>
            </w:r>
          </w:p>
          <w:p w14:paraId="4F664EB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2E70CA4" w14:textId="77777777" w:rsidR="003E6E04" w:rsidRDefault="003E6E04" w:rsidP="004D13BD">
            <w:pPr>
              <w:spacing w:before="0" w:line="276" w:lineRule="auto"/>
              <w:ind w:right="0" w:hanging="15"/>
              <w:jc w:val="center"/>
              <w:rPr>
                <w:sz w:val="20"/>
                <w:szCs w:val="20"/>
              </w:rPr>
            </w:pPr>
            <w:r>
              <w:rPr>
                <w:sz w:val="20"/>
                <w:szCs w:val="20"/>
              </w:rPr>
              <w:t>6</w:t>
            </w:r>
          </w:p>
          <w:p w14:paraId="14DCA59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FC9DD5C" w14:textId="77777777" w:rsidR="003E6E04" w:rsidRDefault="003E6E04" w:rsidP="004D13BD">
            <w:pPr>
              <w:spacing w:before="0" w:line="276" w:lineRule="auto"/>
              <w:ind w:right="0" w:hanging="15"/>
              <w:jc w:val="center"/>
              <w:rPr>
                <w:sz w:val="20"/>
                <w:szCs w:val="20"/>
              </w:rPr>
            </w:pPr>
            <w:r>
              <w:rPr>
                <w:sz w:val="20"/>
                <w:szCs w:val="20"/>
              </w:rPr>
              <w:t>7</w:t>
            </w:r>
          </w:p>
          <w:p w14:paraId="2E3DF92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1A8C01D8" w14:textId="77777777" w:rsidR="003E6E04" w:rsidRDefault="003E6E04" w:rsidP="004D13BD">
            <w:pPr>
              <w:spacing w:before="0" w:line="276" w:lineRule="auto"/>
              <w:ind w:right="0" w:hanging="15"/>
              <w:jc w:val="center"/>
              <w:rPr>
                <w:sz w:val="20"/>
                <w:szCs w:val="20"/>
              </w:rPr>
            </w:pPr>
            <w:r>
              <w:rPr>
                <w:sz w:val="20"/>
                <w:szCs w:val="20"/>
              </w:rPr>
              <w:t>8</w:t>
            </w:r>
          </w:p>
          <w:p w14:paraId="082F898C"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2BC7DAD" w14:textId="77777777" w:rsidR="003E6E04" w:rsidRDefault="003E6E04" w:rsidP="004D13BD">
            <w:pPr>
              <w:spacing w:before="0" w:line="276" w:lineRule="auto"/>
              <w:ind w:right="0" w:hanging="15"/>
              <w:jc w:val="center"/>
              <w:rPr>
                <w:sz w:val="20"/>
                <w:szCs w:val="20"/>
              </w:rPr>
            </w:pPr>
            <w:r>
              <w:rPr>
                <w:sz w:val="20"/>
                <w:szCs w:val="20"/>
              </w:rPr>
              <w:t xml:space="preserve">9 </w:t>
            </w:r>
          </w:p>
          <w:p w14:paraId="342E2A1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CFBE844" w14:textId="77777777" w:rsidR="003E6E04" w:rsidRDefault="003E6E04" w:rsidP="003E6E04">
      <w:pPr>
        <w:widowControl w:val="0"/>
        <w:spacing w:before="0" w:line="360" w:lineRule="auto"/>
        <w:ind w:right="0" w:firstLine="0"/>
        <w:rPr>
          <w:i/>
          <w:sz w:val="20"/>
          <w:szCs w:val="20"/>
        </w:rPr>
      </w:pPr>
    </w:p>
    <w:p w14:paraId="070A2AD5" w14:textId="77777777" w:rsidR="003E6E04" w:rsidRDefault="003E6E04" w:rsidP="003E6E04">
      <w:pPr>
        <w:widowControl w:val="0"/>
        <w:numPr>
          <w:ilvl w:val="2"/>
          <w:numId w:val="2"/>
        </w:numPr>
        <w:spacing w:before="0" w:line="360" w:lineRule="auto"/>
        <w:ind w:right="0"/>
        <w:rPr>
          <w:i/>
          <w:sz w:val="20"/>
          <w:szCs w:val="20"/>
        </w:rPr>
      </w:pPr>
      <w:r>
        <w:rPr>
          <w:i/>
          <w:sz w:val="20"/>
          <w:szCs w:val="20"/>
        </w:rPr>
        <w:t>Statin treatment</w:t>
      </w:r>
    </w:p>
    <w:p w14:paraId="2C19F4B6"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7ACDC0F5" w14:textId="77777777" w:rsidR="003E6E04" w:rsidRPr="003A5EE9" w:rsidRDefault="003E6E04" w:rsidP="003E6E04">
      <w:pPr>
        <w:spacing w:before="0" w:line="276" w:lineRule="auto"/>
        <w:ind w:right="0" w:hanging="15"/>
        <w:rPr>
          <w:sz w:val="20"/>
          <w:szCs w:val="20"/>
          <w:lang w:val="en-US"/>
        </w:rPr>
      </w:pPr>
    </w:p>
    <w:p w14:paraId="427064D9" w14:textId="77777777" w:rsidR="003E6E04" w:rsidRDefault="003E6E04" w:rsidP="003E6E04">
      <w:pPr>
        <w:shd w:val="clear" w:color="auto" w:fill="FFFFFF"/>
        <w:spacing w:before="0" w:line="276" w:lineRule="auto"/>
        <w:ind w:right="0" w:firstLine="0"/>
      </w:pPr>
      <w:r w:rsidRPr="003A5EE9">
        <w:rPr>
          <w:i/>
          <w:lang w:val="en-US"/>
        </w:rPr>
        <w:t>QI 97.</w:t>
      </w:r>
      <w:r w:rsidRPr="003A5EE9">
        <w:rPr>
          <w:lang w:val="en-US"/>
        </w:rPr>
        <w:t xml:space="preserve"> Any patient at moderate to high cardiovascular risk and any patient with cardiovascular disease should be treated with a statin. </w:t>
      </w:r>
      <w:r>
        <w:t>(European Guidelines 2018)</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69C833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CD9BDC2" w14:textId="77777777" w:rsidR="003E6E04" w:rsidRDefault="003E6E04" w:rsidP="004D13BD">
            <w:pPr>
              <w:spacing w:before="0" w:line="276" w:lineRule="auto"/>
              <w:ind w:right="0" w:hanging="15"/>
              <w:jc w:val="center"/>
              <w:rPr>
                <w:sz w:val="20"/>
                <w:szCs w:val="20"/>
              </w:rPr>
            </w:pPr>
            <w:r>
              <w:rPr>
                <w:sz w:val="20"/>
                <w:szCs w:val="20"/>
              </w:rPr>
              <w:t xml:space="preserve">1 </w:t>
            </w:r>
          </w:p>
          <w:p w14:paraId="7851AF03"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0B409E3" w14:textId="77777777" w:rsidR="003E6E04" w:rsidRDefault="003E6E04" w:rsidP="004D13BD">
            <w:pPr>
              <w:spacing w:before="0" w:line="276" w:lineRule="auto"/>
              <w:ind w:right="0" w:hanging="15"/>
              <w:jc w:val="center"/>
              <w:rPr>
                <w:sz w:val="20"/>
                <w:szCs w:val="20"/>
              </w:rPr>
            </w:pPr>
            <w:r>
              <w:rPr>
                <w:sz w:val="20"/>
                <w:szCs w:val="20"/>
              </w:rPr>
              <w:t>2</w:t>
            </w:r>
          </w:p>
          <w:p w14:paraId="45EC36C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1FE9776" w14:textId="77777777" w:rsidR="003E6E04" w:rsidRDefault="003E6E04" w:rsidP="004D13BD">
            <w:pPr>
              <w:spacing w:before="0" w:line="276" w:lineRule="auto"/>
              <w:ind w:right="0" w:hanging="15"/>
              <w:jc w:val="center"/>
              <w:rPr>
                <w:sz w:val="20"/>
                <w:szCs w:val="20"/>
              </w:rPr>
            </w:pPr>
            <w:r>
              <w:rPr>
                <w:sz w:val="20"/>
                <w:szCs w:val="20"/>
              </w:rPr>
              <w:t>3</w:t>
            </w:r>
          </w:p>
          <w:p w14:paraId="6F05468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870BABC" w14:textId="77777777" w:rsidR="003E6E04" w:rsidRDefault="003E6E04" w:rsidP="004D13BD">
            <w:pPr>
              <w:spacing w:before="0" w:line="276" w:lineRule="auto"/>
              <w:ind w:right="0" w:hanging="15"/>
              <w:jc w:val="center"/>
              <w:rPr>
                <w:sz w:val="20"/>
                <w:szCs w:val="20"/>
              </w:rPr>
            </w:pPr>
            <w:r>
              <w:rPr>
                <w:sz w:val="20"/>
                <w:szCs w:val="20"/>
              </w:rPr>
              <w:t>4</w:t>
            </w:r>
          </w:p>
          <w:p w14:paraId="57B88F9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699721" w14:textId="77777777" w:rsidR="003E6E04" w:rsidRDefault="003E6E04" w:rsidP="004D13BD">
            <w:pPr>
              <w:spacing w:before="0" w:line="276" w:lineRule="auto"/>
              <w:ind w:right="0" w:hanging="15"/>
              <w:jc w:val="center"/>
              <w:rPr>
                <w:sz w:val="20"/>
                <w:szCs w:val="20"/>
              </w:rPr>
            </w:pPr>
            <w:r>
              <w:rPr>
                <w:sz w:val="20"/>
                <w:szCs w:val="20"/>
              </w:rPr>
              <w:t>5</w:t>
            </w:r>
          </w:p>
          <w:p w14:paraId="13D7AFD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480D52B" w14:textId="77777777" w:rsidR="003E6E04" w:rsidRDefault="003E6E04" w:rsidP="004D13BD">
            <w:pPr>
              <w:spacing w:before="0" w:line="276" w:lineRule="auto"/>
              <w:ind w:right="0" w:hanging="15"/>
              <w:jc w:val="center"/>
              <w:rPr>
                <w:sz w:val="20"/>
                <w:szCs w:val="20"/>
              </w:rPr>
            </w:pPr>
            <w:r>
              <w:rPr>
                <w:sz w:val="20"/>
                <w:szCs w:val="20"/>
              </w:rPr>
              <w:t>6</w:t>
            </w:r>
          </w:p>
          <w:p w14:paraId="6D7EB03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03AB613" w14:textId="77777777" w:rsidR="003E6E04" w:rsidRDefault="003E6E04" w:rsidP="004D13BD">
            <w:pPr>
              <w:spacing w:before="0" w:line="276" w:lineRule="auto"/>
              <w:ind w:right="0" w:hanging="15"/>
              <w:jc w:val="center"/>
              <w:rPr>
                <w:sz w:val="20"/>
                <w:szCs w:val="20"/>
              </w:rPr>
            </w:pPr>
            <w:r>
              <w:rPr>
                <w:sz w:val="20"/>
                <w:szCs w:val="20"/>
              </w:rPr>
              <w:t>7</w:t>
            </w:r>
          </w:p>
          <w:p w14:paraId="5767C20E"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28C740B" w14:textId="77777777" w:rsidR="003E6E04" w:rsidRDefault="003E6E04" w:rsidP="004D13BD">
            <w:pPr>
              <w:spacing w:before="0" w:line="276" w:lineRule="auto"/>
              <w:ind w:right="0" w:hanging="15"/>
              <w:jc w:val="center"/>
              <w:rPr>
                <w:sz w:val="20"/>
                <w:szCs w:val="20"/>
              </w:rPr>
            </w:pPr>
            <w:r>
              <w:rPr>
                <w:sz w:val="20"/>
                <w:szCs w:val="20"/>
              </w:rPr>
              <w:t>8</w:t>
            </w:r>
          </w:p>
          <w:p w14:paraId="214CA57C"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4755792" w14:textId="77777777" w:rsidR="003E6E04" w:rsidRDefault="003E6E04" w:rsidP="004D13BD">
            <w:pPr>
              <w:spacing w:before="0" w:line="276" w:lineRule="auto"/>
              <w:ind w:right="0" w:hanging="15"/>
              <w:jc w:val="center"/>
              <w:rPr>
                <w:sz w:val="20"/>
                <w:szCs w:val="20"/>
              </w:rPr>
            </w:pPr>
            <w:r>
              <w:rPr>
                <w:sz w:val="20"/>
                <w:szCs w:val="20"/>
              </w:rPr>
              <w:t xml:space="preserve">9 </w:t>
            </w:r>
          </w:p>
          <w:p w14:paraId="74AD477D"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2D63ACAE" w14:textId="77777777" w:rsidR="003E6E04" w:rsidRDefault="003E6E04" w:rsidP="003E6E04">
      <w:pPr>
        <w:shd w:val="clear" w:color="auto" w:fill="FFFFFF"/>
        <w:spacing w:before="0" w:line="276" w:lineRule="auto"/>
        <w:ind w:right="0" w:firstLine="0"/>
        <w:rPr>
          <w:sz w:val="20"/>
          <w:szCs w:val="20"/>
        </w:rPr>
      </w:pPr>
    </w:p>
    <w:p w14:paraId="63E449CE" w14:textId="77777777" w:rsidR="003E6E04" w:rsidRDefault="003E6E04" w:rsidP="003E6E04">
      <w:pPr>
        <w:widowControl w:val="0"/>
        <w:numPr>
          <w:ilvl w:val="2"/>
          <w:numId w:val="2"/>
        </w:numPr>
        <w:spacing w:before="0" w:line="360" w:lineRule="auto"/>
        <w:ind w:right="0"/>
        <w:rPr>
          <w:sz w:val="20"/>
          <w:szCs w:val="20"/>
        </w:rPr>
      </w:pPr>
      <w:r>
        <w:rPr>
          <w:sz w:val="20"/>
          <w:szCs w:val="20"/>
        </w:rPr>
        <w:t>Continue/discontinue antihypertensive treatment</w:t>
      </w:r>
    </w:p>
    <w:p w14:paraId="47F03F53"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66BA24AC" w14:textId="77777777" w:rsidR="003E6E04" w:rsidRPr="003A5EE9" w:rsidRDefault="003E6E04" w:rsidP="003E6E04">
      <w:pPr>
        <w:spacing w:before="0" w:line="276" w:lineRule="auto"/>
        <w:ind w:right="0" w:hanging="15"/>
        <w:rPr>
          <w:sz w:val="20"/>
          <w:szCs w:val="20"/>
          <w:lang w:val="en-US"/>
        </w:rPr>
      </w:pPr>
    </w:p>
    <w:p w14:paraId="0E1DCC4E" w14:textId="77777777" w:rsidR="003E6E04" w:rsidRDefault="003E6E04" w:rsidP="003E6E04">
      <w:pPr>
        <w:shd w:val="clear" w:color="auto" w:fill="FFFFFF"/>
        <w:spacing w:before="0" w:line="276" w:lineRule="auto"/>
        <w:ind w:right="0" w:firstLine="0"/>
      </w:pPr>
      <w:r w:rsidRPr="003A5EE9">
        <w:rPr>
          <w:i/>
          <w:lang w:val="en-US"/>
        </w:rPr>
        <w:t>QI 98.</w:t>
      </w:r>
      <w:r w:rsidRPr="003A5EE9">
        <w:rPr>
          <w:lang w:val="en-US"/>
        </w:rPr>
        <w:t xml:space="preserve"> Treatment of hypertension is generally maintained for life. </w:t>
      </w:r>
      <w:r>
        <w:t>(BCFI)</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66A5C2B3"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8337C71" w14:textId="77777777" w:rsidR="003E6E04" w:rsidRDefault="003E6E04" w:rsidP="004D13BD">
            <w:pPr>
              <w:spacing w:before="0" w:line="276" w:lineRule="auto"/>
              <w:ind w:right="0" w:hanging="15"/>
              <w:jc w:val="center"/>
              <w:rPr>
                <w:sz w:val="20"/>
                <w:szCs w:val="20"/>
              </w:rPr>
            </w:pPr>
            <w:r>
              <w:rPr>
                <w:sz w:val="20"/>
                <w:szCs w:val="20"/>
              </w:rPr>
              <w:t xml:space="preserve">1 </w:t>
            </w:r>
          </w:p>
          <w:p w14:paraId="5A39C60D"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56FDA1B" w14:textId="77777777" w:rsidR="003E6E04" w:rsidRDefault="003E6E04" w:rsidP="004D13BD">
            <w:pPr>
              <w:spacing w:before="0" w:line="276" w:lineRule="auto"/>
              <w:ind w:right="0" w:hanging="15"/>
              <w:jc w:val="center"/>
              <w:rPr>
                <w:sz w:val="20"/>
                <w:szCs w:val="20"/>
              </w:rPr>
            </w:pPr>
            <w:r>
              <w:rPr>
                <w:sz w:val="20"/>
                <w:szCs w:val="20"/>
              </w:rPr>
              <w:t>2</w:t>
            </w:r>
          </w:p>
          <w:p w14:paraId="5F0F218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2867BFB" w14:textId="77777777" w:rsidR="003E6E04" w:rsidRDefault="003E6E04" w:rsidP="004D13BD">
            <w:pPr>
              <w:spacing w:before="0" w:line="276" w:lineRule="auto"/>
              <w:ind w:right="0" w:hanging="15"/>
              <w:jc w:val="center"/>
              <w:rPr>
                <w:sz w:val="20"/>
                <w:szCs w:val="20"/>
              </w:rPr>
            </w:pPr>
            <w:r>
              <w:rPr>
                <w:sz w:val="20"/>
                <w:szCs w:val="20"/>
              </w:rPr>
              <w:t>3</w:t>
            </w:r>
          </w:p>
          <w:p w14:paraId="5C4F25A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364267F" w14:textId="77777777" w:rsidR="003E6E04" w:rsidRDefault="003E6E04" w:rsidP="004D13BD">
            <w:pPr>
              <w:spacing w:before="0" w:line="276" w:lineRule="auto"/>
              <w:ind w:right="0" w:hanging="15"/>
              <w:jc w:val="center"/>
              <w:rPr>
                <w:sz w:val="20"/>
                <w:szCs w:val="20"/>
              </w:rPr>
            </w:pPr>
            <w:r>
              <w:rPr>
                <w:sz w:val="20"/>
                <w:szCs w:val="20"/>
              </w:rPr>
              <w:t>4</w:t>
            </w:r>
          </w:p>
          <w:p w14:paraId="1425C42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7E218B5" w14:textId="77777777" w:rsidR="003E6E04" w:rsidRDefault="003E6E04" w:rsidP="004D13BD">
            <w:pPr>
              <w:spacing w:before="0" w:line="276" w:lineRule="auto"/>
              <w:ind w:right="0" w:hanging="15"/>
              <w:jc w:val="center"/>
              <w:rPr>
                <w:sz w:val="20"/>
                <w:szCs w:val="20"/>
              </w:rPr>
            </w:pPr>
            <w:r>
              <w:rPr>
                <w:sz w:val="20"/>
                <w:szCs w:val="20"/>
              </w:rPr>
              <w:t>5</w:t>
            </w:r>
          </w:p>
          <w:p w14:paraId="07DA8EC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6A34206" w14:textId="77777777" w:rsidR="003E6E04" w:rsidRDefault="003E6E04" w:rsidP="004D13BD">
            <w:pPr>
              <w:spacing w:before="0" w:line="276" w:lineRule="auto"/>
              <w:ind w:right="0" w:hanging="15"/>
              <w:jc w:val="center"/>
              <w:rPr>
                <w:sz w:val="20"/>
                <w:szCs w:val="20"/>
              </w:rPr>
            </w:pPr>
            <w:r>
              <w:rPr>
                <w:sz w:val="20"/>
                <w:szCs w:val="20"/>
              </w:rPr>
              <w:t>6</w:t>
            </w:r>
          </w:p>
          <w:p w14:paraId="2028DE1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DBC548" w14:textId="77777777" w:rsidR="003E6E04" w:rsidRDefault="003E6E04" w:rsidP="004D13BD">
            <w:pPr>
              <w:spacing w:before="0" w:line="276" w:lineRule="auto"/>
              <w:ind w:right="0" w:hanging="15"/>
              <w:jc w:val="center"/>
              <w:rPr>
                <w:sz w:val="20"/>
                <w:szCs w:val="20"/>
              </w:rPr>
            </w:pPr>
            <w:r>
              <w:rPr>
                <w:sz w:val="20"/>
                <w:szCs w:val="20"/>
              </w:rPr>
              <w:t>7</w:t>
            </w:r>
          </w:p>
          <w:p w14:paraId="3C2C413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8CE773B" w14:textId="77777777" w:rsidR="003E6E04" w:rsidRDefault="003E6E04" w:rsidP="004D13BD">
            <w:pPr>
              <w:spacing w:before="0" w:line="276" w:lineRule="auto"/>
              <w:ind w:right="0" w:hanging="15"/>
              <w:jc w:val="center"/>
              <w:rPr>
                <w:sz w:val="20"/>
                <w:szCs w:val="20"/>
              </w:rPr>
            </w:pPr>
            <w:r>
              <w:rPr>
                <w:sz w:val="20"/>
                <w:szCs w:val="20"/>
              </w:rPr>
              <w:t>8</w:t>
            </w:r>
          </w:p>
          <w:p w14:paraId="73C0D84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8358DA2" w14:textId="77777777" w:rsidR="003E6E04" w:rsidRDefault="003E6E04" w:rsidP="004D13BD">
            <w:pPr>
              <w:spacing w:before="0" w:line="276" w:lineRule="auto"/>
              <w:ind w:right="0" w:hanging="15"/>
              <w:jc w:val="center"/>
              <w:rPr>
                <w:sz w:val="20"/>
                <w:szCs w:val="20"/>
              </w:rPr>
            </w:pPr>
            <w:r>
              <w:rPr>
                <w:sz w:val="20"/>
                <w:szCs w:val="20"/>
              </w:rPr>
              <w:t xml:space="preserve">9 </w:t>
            </w:r>
          </w:p>
          <w:p w14:paraId="49874D1A"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02B2838" w14:textId="77777777" w:rsidR="003E6E04" w:rsidRDefault="003E6E04" w:rsidP="003E6E04">
      <w:pPr>
        <w:shd w:val="clear" w:color="auto" w:fill="FFFFFF"/>
        <w:spacing w:before="0" w:line="276" w:lineRule="auto"/>
        <w:ind w:right="0" w:firstLine="0"/>
        <w:rPr>
          <w:sz w:val="20"/>
          <w:szCs w:val="20"/>
        </w:rPr>
      </w:pPr>
    </w:p>
    <w:p w14:paraId="12B2A1FF" w14:textId="77777777" w:rsidR="003E6E04" w:rsidRDefault="003E6E04" w:rsidP="003E6E04">
      <w:pPr>
        <w:widowControl w:val="0"/>
        <w:numPr>
          <w:ilvl w:val="0"/>
          <w:numId w:val="2"/>
        </w:numPr>
        <w:spacing w:before="0" w:line="360" w:lineRule="auto"/>
        <w:ind w:right="0"/>
        <w:rPr>
          <w:sz w:val="20"/>
          <w:szCs w:val="20"/>
        </w:rPr>
      </w:pPr>
      <w:r>
        <w:rPr>
          <w:sz w:val="20"/>
          <w:szCs w:val="20"/>
        </w:rPr>
        <w:t>FOLLOW-UP</w:t>
      </w:r>
    </w:p>
    <w:p w14:paraId="69FD6936" w14:textId="77777777" w:rsidR="003E6E04" w:rsidRDefault="003E6E04" w:rsidP="003E6E04">
      <w:pPr>
        <w:widowControl w:val="0"/>
        <w:numPr>
          <w:ilvl w:val="1"/>
          <w:numId w:val="2"/>
        </w:numPr>
        <w:spacing w:before="0" w:line="360" w:lineRule="auto"/>
        <w:ind w:right="0"/>
        <w:rPr>
          <w:b/>
          <w:sz w:val="20"/>
          <w:szCs w:val="20"/>
        </w:rPr>
      </w:pPr>
      <w:r>
        <w:rPr>
          <w:b/>
          <w:sz w:val="20"/>
          <w:szCs w:val="20"/>
        </w:rPr>
        <w:lastRenderedPageBreak/>
        <w:t>Conventional blood pressure measurement</w:t>
      </w:r>
    </w:p>
    <w:p w14:paraId="39BA1FF4"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3468AFCE" w14:textId="77777777" w:rsidR="003E6E04" w:rsidRPr="003A5EE9" w:rsidRDefault="003E6E04" w:rsidP="003E6E04">
      <w:pPr>
        <w:spacing w:before="0" w:line="276" w:lineRule="auto"/>
        <w:ind w:right="0" w:hanging="15"/>
        <w:rPr>
          <w:sz w:val="20"/>
          <w:szCs w:val="20"/>
          <w:lang w:val="en-US"/>
        </w:rPr>
      </w:pPr>
    </w:p>
    <w:p w14:paraId="2F2D3559" w14:textId="77777777" w:rsidR="003E6E04" w:rsidRDefault="003E6E04" w:rsidP="003E6E04">
      <w:pPr>
        <w:shd w:val="clear" w:color="auto" w:fill="FFFFFF"/>
        <w:spacing w:before="0" w:line="276" w:lineRule="auto"/>
        <w:ind w:right="0" w:firstLine="0"/>
      </w:pPr>
      <w:r w:rsidRPr="003A5EE9">
        <w:rPr>
          <w:i/>
          <w:lang w:val="en-US"/>
        </w:rPr>
        <w:t>QI 99.</w:t>
      </w:r>
      <w:r w:rsidRPr="003A5EE9">
        <w:rPr>
          <w:lang w:val="en-US"/>
        </w:rPr>
        <w:t xml:space="preserve"> In any patient with hypertension in whom blood pressure has not yet stabilized, blood pressure should be measured monthly.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47B690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464640E" w14:textId="77777777" w:rsidR="003E6E04" w:rsidRDefault="003E6E04" w:rsidP="004D13BD">
            <w:pPr>
              <w:spacing w:before="0" w:line="276" w:lineRule="auto"/>
              <w:ind w:right="0" w:hanging="15"/>
              <w:jc w:val="center"/>
              <w:rPr>
                <w:sz w:val="20"/>
                <w:szCs w:val="20"/>
              </w:rPr>
            </w:pPr>
            <w:r>
              <w:rPr>
                <w:sz w:val="20"/>
                <w:szCs w:val="20"/>
              </w:rPr>
              <w:t xml:space="preserve">1 </w:t>
            </w:r>
          </w:p>
          <w:p w14:paraId="4A5F6D4A"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49F081A1" w14:textId="77777777" w:rsidR="003E6E04" w:rsidRDefault="003E6E04" w:rsidP="004D13BD">
            <w:pPr>
              <w:spacing w:before="0" w:line="276" w:lineRule="auto"/>
              <w:ind w:right="0" w:hanging="15"/>
              <w:jc w:val="center"/>
              <w:rPr>
                <w:sz w:val="20"/>
                <w:szCs w:val="20"/>
              </w:rPr>
            </w:pPr>
            <w:r>
              <w:rPr>
                <w:sz w:val="20"/>
                <w:szCs w:val="20"/>
              </w:rPr>
              <w:t>2</w:t>
            </w:r>
          </w:p>
          <w:p w14:paraId="2AA9DDD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1B097EF" w14:textId="77777777" w:rsidR="003E6E04" w:rsidRDefault="003E6E04" w:rsidP="004D13BD">
            <w:pPr>
              <w:spacing w:before="0" w:line="276" w:lineRule="auto"/>
              <w:ind w:right="0" w:hanging="15"/>
              <w:jc w:val="center"/>
              <w:rPr>
                <w:sz w:val="20"/>
                <w:szCs w:val="20"/>
              </w:rPr>
            </w:pPr>
            <w:r>
              <w:rPr>
                <w:sz w:val="20"/>
                <w:szCs w:val="20"/>
              </w:rPr>
              <w:t>3</w:t>
            </w:r>
          </w:p>
          <w:p w14:paraId="7EC19E50"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4E351E1" w14:textId="77777777" w:rsidR="003E6E04" w:rsidRDefault="003E6E04" w:rsidP="004D13BD">
            <w:pPr>
              <w:spacing w:before="0" w:line="276" w:lineRule="auto"/>
              <w:ind w:right="0" w:hanging="15"/>
              <w:jc w:val="center"/>
              <w:rPr>
                <w:sz w:val="20"/>
                <w:szCs w:val="20"/>
              </w:rPr>
            </w:pPr>
            <w:r>
              <w:rPr>
                <w:sz w:val="20"/>
                <w:szCs w:val="20"/>
              </w:rPr>
              <w:t>4</w:t>
            </w:r>
          </w:p>
          <w:p w14:paraId="7FC9177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0959A80" w14:textId="77777777" w:rsidR="003E6E04" w:rsidRDefault="003E6E04" w:rsidP="004D13BD">
            <w:pPr>
              <w:spacing w:before="0" w:line="276" w:lineRule="auto"/>
              <w:ind w:right="0" w:hanging="15"/>
              <w:jc w:val="center"/>
              <w:rPr>
                <w:sz w:val="20"/>
                <w:szCs w:val="20"/>
              </w:rPr>
            </w:pPr>
            <w:r>
              <w:rPr>
                <w:sz w:val="20"/>
                <w:szCs w:val="20"/>
              </w:rPr>
              <w:t>5</w:t>
            </w:r>
          </w:p>
          <w:p w14:paraId="665506E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6F7978C" w14:textId="77777777" w:rsidR="003E6E04" w:rsidRDefault="003E6E04" w:rsidP="004D13BD">
            <w:pPr>
              <w:spacing w:before="0" w:line="276" w:lineRule="auto"/>
              <w:ind w:right="0" w:hanging="15"/>
              <w:jc w:val="center"/>
              <w:rPr>
                <w:sz w:val="20"/>
                <w:szCs w:val="20"/>
              </w:rPr>
            </w:pPr>
            <w:r>
              <w:rPr>
                <w:sz w:val="20"/>
                <w:szCs w:val="20"/>
              </w:rPr>
              <w:t>6</w:t>
            </w:r>
          </w:p>
          <w:p w14:paraId="437DD3D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D33B95D" w14:textId="77777777" w:rsidR="003E6E04" w:rsidRDefault="003E6E04" w:rsidP="004D13BD">
            <w:pPr>
              <w:spacing w:before="0" w:line="276" w:lineRule="auto"/>
              <w:ind w:right="0" w:hanging="15"/>
              <w:jc w:val="center"/>
              <w:rPr>
                <w:sz w:val="20"/>
                <w:szCs w:val="20"/>
              </w:rPr>
            </w:pPr>
            <w:r>
              <w:rPr>
                <w:sz w:val="20"/>
                <w:szCs w:val="20"/>
              </w:rPr>
              <w:t>7</w:t>
            </w:r>
          </w:p>
          <w:p w14:paraId="545B06B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31D83D4" w14:textId="77777777" w:rsidR="003E6E04" w:rsidRDefault="003E6E04" w:rsidP="004D13BD">
            <w:pPr>
              <w:spacing w:before="0" w:line="276" w:lineRule="auto"/>
              <w:ind w:right="0" w:hanging="15"/>
              <w:jc w:val="center"/>
              <w:rPr>
                <w:sz w:val="20"/>
                <w:szCs w:val="20"/>
              </w:rPr>
            </w:pPr>
            <w:r>
              <w:rPr>
                <w:sz w:val="20"/>
                <w:szCs w:val="20"/>
              </w:rPr>
              <w:t>8</w:t>
            </w:r>
          </w:p>
          <w:p w14:paraId="5E5744B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4F30A9F" w14:textId="77777777" w:rsidR="003E6E04" w:rsidRDefault="003E6E04" w:rsidP="004D13BD">
            <w:pPr>
              <w:spacing w:before="0" w:line="276" w:lineRule="auto"/>
              <w:ind w:right="0" w:hanging="15"/>
              <w:jc w:val="center"/>
              <w:rPr>
                <w:sz w:val="20"/>
                <w:szCs w:val="20"/>
              </w:rPr>
            </w:pPr>
            <w:r>
              <w:rPr>
                <w:sz w:val="20"/>
                <w:szCs w:val="20"/>
              </w:rPr>
              <w:t xml:space="preserve">9 </w:t>
            </w:r>
          </w:p>
          <w:p w14:paraId="0AEB6B2E"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0D78F68E" w14:textId="77777777" w:rsidR="003E6E04" w:rsidRDefault="003E6E04" w:rsidP="003E6E04">
      <w:pPr>
        <w:shd w:val="clear" w:color="auto" w:fill="FFFFFF"/>
        <w:spacing w:before="0" w:line="276" w:lineRule="auto"/>
        <w:ind w:right="0" w:firstLine="0"/>
        <w:rPr>
          <w:sz w:val="20"/>
          <w:szCs w:val="20"/>
        </w:rPr>
      </w:pPr>
    </w:p>
    <w:p w14:paraId="74976439" w14:textId="77777777" w:rsidR="003E6E04" w:rsidRDefault="003E6E04" w:rsidP="003E6E04">
      <w:pPr>
        <w:shd w:val="clear" w:color="auto" w:fill="FFFFFF"/>
        <w:spacing w:before="0" w:line="276" w:lineRule="auto"/>
        <w:ind w:right="0" w:firstLine="0"/>
      </w:pPr>
      <w:r w:rsidRPr="003A5EE9">
        <w:rPr>
          <w:i/>
          <w:lang w:val="en-US"/>
        </w:rPr>
        <w:t>QI 100.</w:t>
      </w:r>
      <w:r w:rsidRPr="003A5EE9">
        <w:rPr>
          <w:lang w:val="en-US"/>
        </w:rPr>
        <w:t xml:space="preserve"> In any patient with hypertension in whom blood pressure has not yet stabilized, blood pressure should be measured at least 6-monthly.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E5B3714"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EECD936" w14:textId="77777777" w:rsidR="003E6E04" w:rsidRDefault="003E6E04" w:rsidP="004D13BD">
            <w:pPr>
              <w:spacing w:before="0" w:line="276" w:lineRule="auto"/>
              <w:ind w:right="0" w:hanging="15"/>
              <w:jc w:val="center"/>
              <w:rPr>
                <w:sz w:val="20"/>
                <w:szCs w:val="20"/>
              </w:rPr>
            </w:pPr>
            <w:r>
              <w:rPr>
                <w:sz w:val="20"/>
                <w:szCs w:val="20"/>
              </w:rPr>
              <w:t xml:space="preserve">1 </w:t>
            </w:r>
          </w:p>
          <w:p w14:paraId="0F55EC3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6E540711" w14:textId="77777777" w:rsidR="003E6E04" w:rsidRDefault="003E6E04" w:rsidP="004D13BD">
            <w:pPr>
              <w:spacing w:before="0" w:line="276" w:lineRule="auto"/>
              <w:ind w:right="0" w:hanging="15"/>
              <w:jc w:val="center"/>
              <w:rPr>
                <w:sz w:val="20"/>
                <w:szCs w:val="20"/>
              </w:rPr>
            </w:pPr>
            <w:r>
              <w:rPr>
                <w:sz w:val="20"/>
                <w:szCs w:val="20"/>
              </w:rPr>
              <w:t>2</w:t>
            </w:r>
          </w:p>
          <w:p w14:paraId="28A0188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0D8D41F" w14:textId="77777777" w:rsidR="003E6E04" w:rsidRDefault="003E6E04" w:rsidP="004D13BD">
            <w:pPr>
              <w:spacing w:before="0" w:line="276" w:lineRule="auto"/>
              <w:ind w:right="0" w:hanging="15"/>
              <w:jc w:val="center"/>
              <w:rPr>
                <w:sz w:val="20"/>
                <w:szCs w:val="20"/>
              </w:rPr>
            </w:pPr>
            <w:r>
              <w:rPr>
                <w:sz w:val="20"/>
                <w:szCs w:val="20"/>
              </w:rPr>
              <w:t>3</w:t>
            </w:r>
          </w:p>
          <w:p w14:paraId="394E792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289FF52" w14:textId="77777777" w:rsidR="003E6E04" w:rsidRDefault="003E6E04" w:rsidP="004D13BD">
            <w:pPr>
              <w:spacing w:before="0" w:line="276" w:lineRule="auto"/>
              <w:ind w:right="0" w:hanging="15"/>
              <w:jc w:val="center"/>
              <w:rPr>
                <w:sz w:val="20"/>
                <w:szCs w:val="20"/>
              </w:rPr>
            </w:pPr>
            <w:r>
              <w:rPr>
                <w:sz w:val="20"/>
                <w:szCs w:val="20"/>
              </w:rPr>
              <w:t>4</w:t>
            </w:r>
          </w:p>
          <w:p w14:paraId="5314AAD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AEA7024" w14:textId="77777777" w:rsidR="003E6E04" w:rsidRDefault="003E6E04" w:rsidP="004D13BD">
            <w:pPr>
              <w:spacing w:before="0" w:line="276" w:lineRule="auto"/>
              <w:ind w:right="0" w:hanging="15"/>
              <w:jc w:val="center"/>
              <w:rPr>
                <w:sz w:val="20"/>
                <w:szCs w:val="20"/>
              </w:rPr>
            </w:pPr>
            <w:r>
              <w:rPr>
                <w:sz w:val="20"/>
                <w:szCs w:val="20"/>
              </w:rPr>
              <w:t>5</w:t>
            </w:r>
          </w:p>
          <w:p w14:paraId="6EDCE8D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BDDA985" w14:textId="77777777" w:rsidR="003E6E04" w:rsidRDefault="003E6E04" w:rsidP="004D13BD">
            <w:pPr>
              <w:spacing w:before="0" w:line="276" w:lineRule="auto"/>
              <w:ind w:right="0" w:hanging="15"/>
              <w:jc w:val="center"/>
              <w:rPr>
                <w:sz w:val="20"/>
                <w:szCs w:val="20"/>
              </w:rPr>
            </w:pPr>
            <w:r>
              <w:rPr>
                <w:sz w:val="20"/>
                <w:szCs w:val="20"/>
              </w:rPr>
              <w:t>6</w:t>
            </w:r>
          </w:p>
          <w:p w14:paraId="71BD215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B3FDA2" w14:textId="77777777" w:rsidR="003E6E04" w:rsidRDefault="003E6E04" w:rsidP="004D13BD">
            <w:pPr>
              <w:spacing w:before="0" w:line="276" w:lineRule="auto"/>
              <w:ind w:right="0" w:hanging="15"/>
              <w:jc w:val="center"/>
              <w:rPr>
                <w:sz w:val="20"/>
                <w:szCs w:val="20"/>
              </w:rPr>
            </w:pPr>
            <w:r>
              <w:rPr>
                <w:sz w:val="20"/>
                <w:szCs w:val="20"/>
              </w:rPr>
              <w:t>7</w:t>
            </w:r>
          </w:p>
          <w:p w14:paraId="37162E8E"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904DD6B" w14:textId="77777777" w:rsidR="003E6E04" w:rsidRDefault="003E6E04" w:rsidP="004D13BD">
            <w:pPr>
              <w:spacing w:before="0" w:line="276" w:lineRule="auto"/>
              <w:ind w:right="0" w:hanging="15"/>
              <w:jc w:val="center"/>
              <w:rPr>
                <w:sz w:val="20"/>
                <w:szCs w:val="20"/>
              </w:rPr>
            </w:pPr>
            <w:r>
              <w:rPr>
                <w:sz w:val="20"/>
                <w:szCs w:val="20"/>
              </w:rPr>
              <w:t>8</w:t>
            </w:r>
          </w:p>
          <w:p w14:paraId="7AAF37EC"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2F0141B6" w14:textId="77777777" w:rsidR="003E6E04" w:rsidRDefault="003E6E04" w:rsidP="004D13BD">
            <w:pPr>
              <w:spacing w:before="0" w:line="276" w:lineRule="auto"/>
              <w:ind w:right="0" w:hanging="15"/>
              <w:jc w:val="center"/>
              <w:rPr>
                <w:sz w:val="20"/>
                <w:szCs w:val="20"/>
              </w:rPr>
            </w:pPr>
            <w:r>
              <w:rPr>
                <w:sz w:val="20"/>
                <w:szCs w:val="20"/>
              </w:rPr>
              <w:t xml:space="preserve">9 </w:t>
            </w:r>
          </w:p>
          <w:p w14:paraId="5E42A906"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C5CC352" w14:textId="77777777" w:rsidR="003E6E04" w:rsidRDefault="003E6E04" w:rsidP="003E6E04">
      <w:pPr>
        <w:shd w:val="clear" w:color="auto" w:fill="FFFFFF"/>
        <w:spacing w:before="0" w:line="276" w:lineRule="auto"/>
        <w:ind w:right="0" w:firstLine="0"/>
        <w:rPr>
          <w:sz w:val="20"/>
          <w:szCs w:val="20"/>
        </w:rPr>
      </w:pPr>
    </w:p>
    <w:p w14:paraId="1DBDFE74" w14:textId="77777777" w:rsidR="003E6E04" w:rsidRDefault="003E6E04" w:rsidP="003E6E04">
      <w:pPr>
        <w:shd w:val="clear" w:color="auto" w:fill="FFFFFF"/>
        <w:spacing w:before="0" w:line="276" w:lineRule="auto"/>
        <w:ind w:right="0" w:firstLine="0"/>
      </w:pPr>
      <w:r w:rsidRPr="003A5EE9">
        <w:rPr>
          <w:i/>
          <w:lang w:val="en-US"/>
        </w:rPr>
        <w:t>QI 101.</w:t>
      </w:r>
      <w:r w:rsidRPr="003A5EE9">
        <w:rPr>
          <w:lang w:val="en-US"/>
        </w:rPr>
        <w:t xml:space="preserve"> In any patient with hypertension in whom blood pressure has stabilized, blood pressure should be measured at least 6-monthly.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AF90C23"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CD75D91" w14:textId="77777777" w:rsidR="003E6E04" w:rsidRDefault="003E6E04" w:rsidP="004D13BD">
            <w:pPr>
              <w:spacing w:before="0" w:line="276" w:lineRule="auto"/>
              <w:ind w:right="0" w:hanging="15"/>
              <w:jc w:val="center"/>
              <w:rPr>
                <w:sz w:val="20"/>
                <w:szCs w:val="20"/>
              </w:rPr>
            </w:pPr>
            <w:r>
              <w:rPr>
                <w:sz w:val="20"/>
                <w:szCs w:val="20"/>
              </w:rPr>
              <w:t xml:space="preserve">1 </w:t>
            </w:r>
          </w:p>
          <w:p w14:paraId="0D2D4AB6"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D97E317" w14:textId="77777777" w:rsidR="003E6E04" w:rsidRDefault="003E6E04" w:rsidP="004D13BD">
            <w:pPr>
              <w:spacing w:before="0" w:line="276" w:lineRule="auto"/>
              <w:ind w:right="0" w:hanging="15"/>
              <w:jc w:val="center"/>
              <w:rPr>
                <w:sz w:val="20"/>
                <w:szCs w:val="20"/>
              </w:rPr>
            </w:pPr>
            <w:r>
              <w:rPr>
                <w:sz w:val="20"/>
                <w:szCs w:val="20"/>
              </w:rPr>
              <w:t>2</w:t>
            </w:r>
          </w:p>
          <w:p w14:paraId="66EF9AF5"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1188C49" w14:textId="77777777" w:rsidR="003E6E04" w:rsidRDefault="003E6E04" w:rsidP="004D13BD">
            <w:pPr>
              <w:spacing w:before="0" w:line="276" w:lineRule="auto"/>
              <w:ind w:right="0" w:hanging="15"/>
              <w:jc w:val="center"/>
              <w:rPr>
                <w:sz w:val="20"/>
                <w:szCs w:val="20"/>
              </w:rPr>
            </w:pPr>
            <w:r>
              <w:rPr>
                <w:sz w:val="20"/>
                <w:szCs w:val="20"/>
              </w:rPr>
              <w:t>3</w:t>
            </w:r>
          </w:p>
          <w:p w14:paraId="75CA99D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87CDEB0" w14:textId="77777777" w:rsidR="003E6E04" w:rsidRDefault="003E6E04" w:rsidP="004D13BD">
            <w:pPr>
              <w:spacing w:before="0" w:line="276" w:lineRule="auto"/>
              <w:ind w:right="0" w:hanging="15"/>
              <w:jc w:val="center"/>
              <w:rPr>
                <w:sz w:val="20"/>
                <w:szCs w:val="20"/>
              </w:rPr>
            </w:pPr>
            <w:r>
              <w:rPr>
                <w:sz w:val="20"/>
                <w:szCs w:val="20"/>
              </w:rPr>
              <w:t>4</w:t>
            </w:r>
          </w:p>
          <w:p w14:paraId="6978037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C28E97B" w14:textId="77777777" w:rsidR="003E6E04" w:rsidRDefault="003E6E04" w:rsidP="004D13BD">
            <w:pPr>
              <w:spacing w:before="0" w:line="276" w:lineRule="auto"/>
              <w:ind w:right="0" w:hanging="15"/>
              <w:jc w:val="center"/>
              <w:rPr>
                <w:sz w:val="20"/>
                <w:szCs w:val="20"/>
              </w:rPr>
            </w:pPr>
            <w:r>
              <w:rPr>
                <w:sz w:val="20"/>
                <w:szCs w:val="20"/>
              </w:rPr>
              <w:t>5</w:t>
            </w:r>
          </w:p>
          <w:p w14:paraId="0891EEF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1889CE5" w14:textId="77777777" w:rsidR="003E6E04" w:rsidRDefault="003E6E04" w:rsidP="004D13BD">
            <w:pPr>
              <w:spacing w:before="0" w:line="276" w:lineRule="auto"/>
              <w:ind w:right="0" w:hanging="15"/>
              <w:jc w:val="center"/>
              <w:rPr>
                <w:sz w:val="20"/>
                <w:szCs w:val="20"/>
              </w:rPr>
            </w:pPr>
            <w:r>
              <w:rPr>
                <w:sz w:val="20"/>
                <w:szCs w:val="20"/>
              </w:rPr>
              <w:t>6</w:t>
            </w:r>
          </w:p>
          <w:p w14:paraId="50F7D50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EB38312" w14:textId="77777777" w:rsidR="003E6E04" w:rsidRDefault="003E6E04" w:rsidP="004D13BD">
            <w:pPr>
              <w:spacing w:before="0" w:line="276" w:lineRule="auto"/>
              <w:ind w:right="0" w:hanging="15"/>
              <w:jc w:val="center"/>
              <w:rPr>
                <w:sz w:val="20"/>
                <w:szCs w:val="20"/>
              </w:rPr>
            </w:pPr>
            <w:r>
              <w:rPr>
                <w:sz w:val="20"/>
                <w:szCs w:val="20"/>
              </w:rPr>
              <w:t>7</w:t>
            </w:r>
          </w:p>
          <w:p w14:paraId="57B81F1B"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D8E3948" w14:textId="77777777" w:rsidR="003E6E04" w:rsidRDefault="003E6E04" w:rsidP="004D13BD">
            <w:pPr>
              <w:spacing w:before="0" w:line="276" w:lineRule="auto"/>
              <w:ind w:right="0" w:hanging="15"/>
              <w:jc w:val="center"/>
              <w:rPr>
                <w:sz w:val="20"/>
                <w:szCs w:val="20"/>
              </w:rPr>
            </w:pPr>
            <w:r>
              <w:rPr>
                <w:sz w:val="20"/>
                <w:szCs w:val="20"/>
              </w:rPr>
              <w:t>8</w:t>
            </w:r>
          </w:p>
          <w:p w14:paraId="64385D44"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615ED8EF" w14:textId="77777777" w:rsidR="003E6E04" w:rsidRDefault="003E6E04" w:rsidP="004D13BD">
            <w:pPr>
              <w:spacing w:before="0" w:line="276" w:lineRule="auto"/>
              <w:ind w:right="0" w:hanging="15"/>
              <w:jc w:val="center"/>
              <w:rPr>
                <w:sz w:val="20"/>
                <w:szCs w:val="20"/>
              </w:rPr>
            </w:pPr>
            <w:r>
              <w:rPr>
                <w:sz w:val="20"/>
                <w:szCs w:val="20"/>
              </w:rPr>
              <w:t xml:space="preserve">9 </w:t>
            </w:r>
          </w:p>
          <w:p w14:paraId="0EB543DC"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F5383EB" w14:textId="77777777" w:rsidR="003E6E04" w:rsidRDefault="003E6E04" w:rsidP="003E6E04">
      <w:pPr>
        <w:shd w:val="clear" w:color="auto" w:fill="FFFFFF"/>
        <w:spacing w:before="0" w:line="276" w:lineRule="auto"/>
        <w:ind w:right="0" w:firstLine="0"/>
        <w:rPr>
          <w:sz w:val="20"/>
          <w:szCs w:val="20"/>
        </w:rPr>
      </w:pPr>
    </w:p>
    <w:p w14:paraId="61F882BF" w14:textId="77777777" w:rsidR="003E6E04" w:rsidRDefault="003E6E04" w:rsidP="003E6E04">
      <w:pPr>
        <w:shd w:val="clear" w:color="auto" w:fill="FFFFFF"/>
        <w:spacing w:before="0" w:line="276" w:lineRule="auto"/>
        <w:ind w:right="0" w:firstLine="0"/>
      </w:pPr>
      <w:r w:rsidRPr="003A5EE9">
        <w:rPr>
          <w:i/>
          <w:lang w:val="en-US"/>
        </w:rPr>
        <w:t>QI 102.</w:t>
      </w:r>
      <w:r w:rsidRPr="003A5EE9">
        <w:rPr>
          <w:lang w:val="en-US"/>
        </w:rPr>
        <w:t xml:space="preserve"> In any patient with hypertension in whom blood pressure has stabilized, blood pressure should be measured at least annually.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8DA66A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15BCB1F4" w14:textId="77777777" w:rsidR="003E6E04" w:rsidRDefault="003E6E04" w:rsidP="004D13BD">
            <w:pPr>
              <w:spacing w:before="0" w:line="276" w:lineRule="auto"/>
              <w:ind w:right="0" w:hanging="15"/>
              <w:jc w:val="center"/>
              <w:rPr>
                <w:sz w:val="20"/>
                <w:szCs w:val="20"/>
              </w:rPr>
            </w:pPr>
            <w:r>
              <w:rPr>
                <w:sz w:val="20"/>
                <w:szCs w:val="20"/>
              </w:rPr>
              <w:t xml:space="preserve">1 </w:t>
            </w:r>
          </w:p>
          <w:p w14:paraId="0303ABF2"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3EE80F46" w14:textId="77777777" w:rsidR="003E6E04" w:rsidRDefault="003E6E04" w:rsidP="004D13BD">
            <w:pPr>
              <w:spacing w:before="0" w:line="276" w:lineRule="auto"/>
              <w:ind w:right="0" w:hanging="15"/>
              <w:jc w:val="center"/>
              <w:rPr>
                <w:sz w:val="20"/>
                <w:szCs w:val="20"/>
              </w:rPr>
            </w:pPr>
            <w:r>
              <w:rPr>
                <w:sz w:val="20"/>
                <w:szCs w:val="20"/>
              </w:rPr>
              <w:t>2</w:t>
            </w:r>
          </w:p>
          <w:p w14:paraId="679EB84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F10C0C7" w14:textId="77777777" w:rsidR="003E6E04" w:rsidRDefault="003E6E04" w:rsidP="004D13BD">
            <w:pPr>
              <w:spacing w:before="0" w:line="276" w:lineRule="auto"/>
              <w:ind w:right="0" w:hanging="15"/>
              <w:jc w:val="center"/>
              <w:rPr>
                <w:sz w:val="20"/>
                <w:szCs w:val="20"/>
              </w:rPr>
            </w:pPr>
            <w:r>
              <w:rPr>
                <w:sz w:val="20"/>
                <w:szCs w:val="20"/>
              </w:rPr>
              <w:t>3</w:t>
            </w:r>
          </w:p>
          <w:p w14:paraId="50C08096"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411E2B9" w14:textId="77777777" w:rsidR="003E6E04" w:rsidRDefault="003E6E04" w:rsidP="004D13BD">
            <w:pPr>
              <w:spacing w:before="0" w:line="276" w:lineRule="auto"/>
              <w:ind w:right="0" w:hanging="15"/>
              <w:jc w:val="center"/>
              <w:rPr>
                <w:sz w:val="20"/>
                <w:szCs w:val="20"/>
              </w:rPr>
            </w:pPr>
            <w:r>
              <w:rPr>
                <w:sz w:val="20"/>
                <w:szCs w:val="20"/>
              </w:rPr>
              <w:t>4</w:t>
            </w:r>
          </w:p>
          <w:p w14:paraId="3D3379B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D16F9E" w14:textId="77777777" w:rsidR="003E6E04" w:rsidRDefault="003E6E04" w:rsidP="004D13BD">
            <w:pPr>
              <w:spacing w:before="0" w:line="276" w:lineRule="auto"/>
              <w:ind w:right="0" w:hanging="15"/>
              <w:jc w:val="center"/>
              <w:rPr>
                <w:sz w:val="20"/>
                <w:szCs w:val="20"/>
              </w:rPr>
            </w:pPr>
            <w:r>
              <w:rPr>
                <w:sz w:val="20"/>
                <w:szCs w:val="20"/>
              </w:rPr>
              <w:t>5</w:t>
            </w:r>
          </w:p>
          <w:p w14:paraId="4FB3F031"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51261F1" w14:textId="77777777" w:rsidR="003E6E04" w:rsidRDefault="003E6E04" w:rsidP="004D13BD">
            <w:pPr>
              <w:spacing w:before="0" w:line="276" w:lineRule="auto"/>
              <w:ind w:right="0" w:hanging="15"/>
              <w:jc w:val="center"/>
              <w:rPr>
                <w:sz w:val="20"/>
                <w:szCs w:val="20"/>
              </w:rPr>
            </w:pPr>
            <w:r>
              <w:rPr>
                <w:sz w:val="20"/>
                <w:szCs w:val="20"/>
              </w:rPr>
              <w:t>6</w:t>
            </w:r>
          </w:p>
          <w:p w14:paraId="6D4421BB"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9CEF233" w14:textId="77777777" w:rsidR="003E6E04" w:rsidRDefault="003E6E04" w:rsidP="004D13BD">
            <w:pPr>
              <w:spacing w:before="0" w:line="276" w:lineRule="auto"/>
              <w:ind w:right="0" w:hanging="15"/>
              <w:jc w:val="center"/>
              <w:rPr>
                <w:sz w:val="20"/>
                <w:szCs w:val="20"/>
              </w:rPr>
            </w:pPr>
            <w:r>
              <w:rPr>
                <w:sz w:val="20"/>
                <w:szCs w:val="20"/>
              </w:rPr>
              <w:t>7</w:t>
            </w:r>
          </w:p>
          <w:p w14:paraId="432E84B0"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AA53EEF" w14:textId="77777777" w:rsidR="003E6E04" w:rsidRDefault="003E6E04" w:rsidP="004D13BD">
            <w:pPr>
              <w:spacing w:before="0" w:line="276" w:lineRule="auto"/>
              <w:ind w:right="0" w:hanging="15"/>
              <w:jc w:val="center"/>
              <w:rPr>
                <w:sz w:val="20"/>
                <w:szCs w:val="20"/>
              </w:rPr>
            </w:pPr>
            <w:r>
              <w:rPr>
                <w:sz w:val="20"/>
                <w:szCs w:val="20"/>
              </w:rPr>
              <w:t>8</w:t>
            </w:r>
          </w:p>
          <w:p w14:paraId="606C3F5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33C72215" w14:textId="77777777" w:rsidR="003E6E04" w:rsidRDefault="003E6E04" w:rsidP="004D13BD">
            <w:pPr>
              <w:spacing w:before="0" w:line="276" w:lineRule="auto"/>
              <w:ind w:right="0" w:hanging="15"/>
              <w:jc w:val="center"/>
              <w:rPr>
                <w:sz w:val="20"/>
                <w:szCs w:val="20"/>
              </w:rPr>
            </w:pPr>
            <w:r>
              <w:rPr>
                <w:sz w:val="20"/>
                <w:szCs w:val="20"/>
              </w:rPr>
              <w:t xml:space="preserve">9 </w:t>
            </w:r>
          </w:p>
          <w:p w14:paraId="797356EB"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DA153CF" w14:textId="77777777" w:rsidR="003E6E04" w:rsidRDefault="003E6E04" w:rsidP="003E6E04">
      <w:pPr>
        <w:shd w:val="clear" w:color="auto" w:fill="FFFFFF"/>
        <w:spacing w:before="0" w:line="276" w:lineRule="auto"/>
        <w:ind w:right="0" w:firstLine="0"/>
        <w:rPr>
          <w:sz w:val="20"/>
          <w:szCs w:val="20"/>
        </w:rPr>
      </w:pPr>
    </w:p>
    <w:p w14:paraId="4119140D" w14:textId="77777777" w:rsidR="003E6E04" w:rsidRDefault="003E6E04" w:rsidP="003E6E04">
      <w:pPr>
        <w:shd w:val="clear" w:color="auto" w:fill="FFFFFF"/>
        <w:spacing w:before="0" w:line="276" w:lineRule="auto"/>
        <w:ind w:right="0" w:firstLine="0"/>
      </w:pPr>
      <w:r w:rsidRPr="003A5EE9">
        <w:rPr>
          <w:i/>
          <w:lang w:val="en-US"/>
        </w:rPr>
        <w:t>QI 103.</w:t>
      </w:r>
      <w:r w:rsidRPr="003A5EE9">
        <w:rPr>
          <w:lang w:val="en-US"/>
        </w:rPr>
        <w:t xml:space="preserve"> Every patient with hypertension and type 2 diabetes should have blood pressure checks at least 3-monthly.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7B55966"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7A23071E" w14:textId="77777777" w:rsidR="003E6E04" w:rsidRDefault="003E6E04" w:rsidP="004D13BD">
            <w:pPr>
              <w:spacing w:before="0" w:line="276" w:lineRule="auto"/>
              <w:ind w:right="0" w:hanging="15"/>
              <w:jc w:val="center"/>
              <w:rPr>
                <w:sz w:val="20"/>
                <w:szCs w:val="20"/>
              </w:rPr>
            </w:pPr>
            <w:r>
              <w:rPr>
                <w:sz w:val="20"/>
                <w:szCs w:val="20"/>
              </w:rPr>
              <w:t xml:space="preserve">1 </w:t>
            </w:r>
          </w:p>
          <w:p w14:paraId="2CD50648"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35EBFB8" w14:textId="77777777" w:rsidR="003E6E04" w:rsidRDefault="003E6E04" w:rsidP="004D13BD">
            <w:pPr>
              <w:spacing w:before="0" w:line="276" w:lineRule="auto"/>
              <w:ind w:right="0" w:hanging="15"/>
              <w:jc w:val="center"/>
              <w:rPr>
                <w:sz w:val="20"/>
                <w:szCs w:val="20"/>
              </w:rPr>
            </w:pPr>
            <w:r>
              <w:rPr>
                <w:sz w:val="20"/>
                <w:szCs w:val="20"/>
              </w:rPr>
              <w:t>2</w:t>
            </w:r>
          </w:p>
          <w:p w14:paraId="64ED94D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974C3C5" w14:textId="77777777" w:rsidR="003E6E04" w:rsidRDefault="003E6E04" w:rsidP="004D13BD">
            <w:pPr>
              <w:spacing w:before="0" w:line="276" w:lineRule="auto"/>
              <w:ind w:right="0" w:hanging="15"/>
              <w:jc w:val="center"/>
              <w:rPr>
                <w:sz w:val="20"/>
                <w:szCs w:val="20"/>
              </w:rPr>
            </w:pPr>
            <w:r>
              <w:rPr>
                <w:sz w:val="20"/>
                <w:szCs w:val="20"/>
              </w:rPr>
              <w:t>3</w:t>
            </w:r>
          </w:p>
          <w:p w14:paraId="5F871C1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D4E12D8" w14:textId="77777777" w:rsidR="003E6E04" w:rsidRDefault="003E6E04" w:rsidP="004D13BD">
            <w:pPr>
              <w:spacing w:before="0" w:line="276" w:lineRule="auto"/>
              <w:ind w:right="0" w:hanging="15"/>
              <w:jc w:val="center"/>
              <w:rPr>
                <w:sz w:val="20"/>
                <w:szCs w:val="20"/>
              </w:rPr>
            </w:pPr>
            <w:r>
              <w:rPr>
                <w:sz w:val="20"/>
                <w:szCs w:val="20"/>
              </w:rPr>
              <w:t>4</w:t>
            </w:r>
          </w:p>
          <w:p w14:paraId="1735DCE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8689477" w14:textId="77777777" w:rsidR="003E6E04" w:rsidRDefault="003E6E04" w:rsidP="004D13BD">
            <w:pPr>
              <w:spacing w:before="0" w:line="276" w:lineRule="auto"/>
              <w:ind w:right="0" w:hanging="15"/>
              <w:jc w:val="center"/>
              <w:rPr>
                <w:sz w:val="20"/>
                <w:szCs w:val="20"/>
              </w:rPr>
            </w:pPr>
            <w:r>
              <w:rPr>
                <w:sz w:val="20"/>
                <w:szCs w:val="20"/>
              </w:rPr>
              <w:t>5</w:t>
            </w:r>
          </w:p>
          <w:p w14:paraId="2F14471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7F7F720" w14:textId="77777777" w:rsidR="003E6E04" w:rsidRDefault="003E6E04" w:rsidP="004D13BD">
            <w:pPr>
              <w:spacing w:before="0" w:line="276" w:lineRule="auto"/>
              <w:ind w:right="0" w:hanging="15"/>
              <w:jc w:val="center"/>
              <w:rPr>
                <w:sz w:val="20"/>
                <w:szCs w:val="20"/>
              </w:rPr>
            </w:pPr>
            <w:r>
              <w:rPr>
                <w:sz w:val="20"/>
                <w:szCs w:val="20"/>
              </w:rPr>
              <w:t>6</w:t>
            </w:r>
          </w:p>
          <w:p w14:paraId="3ED0623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B53A3ED" w14:textId="77777777" w:rsidR="003E6E04" w:rsidRDefault="003E6E04" w:rsidP="004D13BD">
            <w:pPr>
              <w:spacing w:before="0" w:line="276" w:lineRule="auto"/>
              <w:ind w:right="0" w:hanging="15"/>
              <w:jc w:val="center"/>
              <w:rPr>
                <w:sz w:val="20"/>
                <w:szCs w:val="20"/>
              </w:rPr>
            </w:pPr>
            <w:r>
              <w:rPr>
                <w:sz w:val="20"/>
                <w:szCs w:val="20"/>
              </w:rPr>
              <w:t>7</w:t>
            </w:r>
          </w:p>
          <w:p w14:paraId="32C4A8CB"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3D8C4A97" w14:textId="77777777" w:rsidR="003E6E04" w:rsidRDefault="003E6E04" w:rsidP="004D13BD">
            <w:pPr>
              <w:spacing w:before="0" w:line="276" w:lineRule="auto"/>
              <w:ind w:right="0" w:hanging="15"/>
              <w:jc w:val="center"/>
              <w:rPr>
                <w:sz w:val="20"/>
                <w:szCs w:val="20"/>
              </w:rPr>
            </w:pPr>
            <w:r>
              <w:rPr>
                <w:sz w:val="20"/>
                <w:szCs w:val="20"/>
              </w:rPr>
              <w:t>8</w:t>
            </w:r>
          </w:p>
          <w:p w14:paraId="4A164A56"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542EAA05" w14:textId="77777777" w:rsidR="003E6E04" w:rsidRDefault="003E6E04" w:rsidP="004D13BD">
            <w:pPr>
              <w:spacing w:before="0" w:line="276" w:lineRule="auto"/>
              <w:ind w:right="0" w:hanging="15"/>
              <w:jc w:val="center"/>
              <w:rPr>
                <w:sz w:val="20"/>
                <w:szCs w:val="20"/>
              </w:rPr>
            </w:pPr>
            <w:r>
              <w:rPr>
                <w:sz w:val="20"/>
                <w:szCs w:val="20"/>
              </w:rPr>
              <w:t xml:space="preserve">9 </w:t>
            </w:r>
          </w:p>
          <w:p w14:paraId="1D3D676C"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3337C9D" w14:textId="77777777" w:rsidR="003E6E04" w:rsidRDefault="003E6E04" w:rsidP="003E6E04">
      <w:pPr>
        <w:shd w:val="clear" w:color="auto" w:fill="FFFFFF"/>
        <w:spacing w:before="0" w:line="276" w:lineRule="auto"/>
        <w:ind w:right="0" w:firstLine="0"/>
        <w:rPr>
          <w:sz w:val="20"/>
          <w:szCs w:val="20"/>
        </w:rPr>
      </w:pPr>
    </w:p>
    <w:p w14:paraId="494075B7" w14:textId="77777777" w:rsidR="003E6E04" w:rsidRDefault="003E6E04" w:rsidP="003E6E04">
      <w:pPr>
        <w:shd w:val="clear" w:color="auto" w:fill="FFFFFF"/>
        <w:spacing w:before="0" w:line="276" w:lineRule="auto"/>
        <w:ind w:right="0" w:firstLine="0"/>
      </w:pPr>
      <w:r w:rsidRPr="003A5EE9">
        <w:rPr>
          <w:i/>
          <w:lang w:val="en-US"/>
        </w:rPr>
        <w:t>QI 104.</w:t>
      </w:r>
      <w:r w:rsidRPr="003A5EE9">
        <w:rPr>
          <w:lang w:val="en-US"/>
        </w:rPr>
        <w:t xml:space="preserve"> Every patient with hypertension and type 2 diabetes should have blood pressure checks at least annually.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5ACD45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8F0CFC9" w14:textId="77777777" w:rsidR="003E6E04" w:rsidRDefault="003E6E04" w:rsidP="004D13BD">
            <w:pPr>
              <w:spacing w:before="0" w:line="276" w:lineRule="auto"/>
              <w:ind w:right="0" w:hanging="15"/>
              <w:jc w:val="center"/>
              <w:rPr>
                <w:sz w:val="20"/>
                <w:szCs w:val="20"/>
              </w:rPr>
            </w:pPr>
            <w:r>
              <w:rPr>
                <w:sz w:val="20"/>
                <w:szCs w:val="20"/>
              </w:rPr>
              <w:t xml:space="preserve">1 </w:t>
            </w:r>
          </w:p>
          <w:p w14:paraId="596037D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5B4B53E6" w14:textId="77777777" w:rsidR="003E6E04" w:rsidRDefault="003E6E04" w:rsidP="004D13BD">
            <w:pPr>
              <w:spacing w:before="0" w:line="276" w:lineRule="auto"/>
              <w:ind w:right="0" w:hanging="15"/>
              <w:jc w:val="center"/>
              <w:rPr>
                <w:sz w:val="20"/>
                <w:szCs w:val="20"/>
              </w:rPr>
            </w:pPr>
            <w:r>
              <w:rPr>
                <w:sz w:val="20"/>
                <w:szCs w:val="20"/>
              </w:rPr>
              <w:t>2</w:t>
            </w:r>
          </w:p>
          <w:p w14:paraId="73DE971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D581757" w14:textId="77777777" w:rsidR="003E6E04" w:rsidRDefault="003E6E04" w:rsidP="004D13BD">
            <w:pPr>
              <w:spacing w:before="0" w:line="276" w:lineRule="auto"/>
              <w:ind w:right="0" w:hanging="15"/>
              <w:jc w:val="center"/>
              <w:rPr>
                <w:sz w:val="20"/>
                <w:szCs w:val="20"/>
              </w:rPr>
            </w:pPr>
            <w:r>
              <w:rPr>
                <w:sz w:val="20"/>
                <w:szCs w:val="20"/>
              </w:rPr>
              <w:t>3</w:t>
            </w:r>
          </w:p>
          <w:p w14:paraId="77843C5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70BF0B5" w14:textId="77777777" w:rsidR="003E6E04" w:rsidRDefault="003E6E04" w:rsidP="004D13BD">
            <w:pPr>
              <w:spacing w:before="0" w:line="276" w:lineRule="auto"/>
              <w:ind w:right="0" w:hanging="15"/>
              <w:jc w:val="center"/>
              <w:rPr>
                <w:sz w:val="20"/>
                <w:szCs w:val="20"/>
              </w:rPr>
            </w:pPr>
            <w:r>
              <w:rPr>
                <w:sz w:val="20"/>
                <w:szCs w:val="20"/>
              </w:rPr>
              <w:t>4</w:t>
            </w:r>
          </w:p>
          <w:p w14:paraId="101E299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02E7DE3" w14:textId="77777777" w:rsidR="003E6E04" w:rsidRDefault="003E6E04" w:rsidP="004D13BD">
            <w:pPr>
              <w:spacing w:before="0" w:line="276" w:lineRule="auto"/>
              <w:ind w:right="0" w:hanging="15"/>
              <w:jc w:val="center"/>
              <w:rPr>
                <w:sz w:val="20"/>
                <w:szCs w:val="20"/>
              </w:rPr>
            </w:pPr>
            <w:r>
              <w:rPr>
                <w:sz w:val="20"/>
                <w:szCs w:val="20"/>
              </w:rPr>
              <w:t>5</w:t>
            </w:r>
          </w:p>
          <w:p w14:paraId="42A06D3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F8ACBA5" w14:textId="77777777" w:rsidR="003E6E04" w:rsidRDefault="003E6E04" w:rsidP="004D13BD">
            <w:pPr>
              <w:spacing w:before="0" w:line="276" w:lineRule="auto"/>
              <w:ind w:right="0" w:hanging="15"/>
              <w:jc w:val="center"/>
              <w:rPr>
                <w:sz w:val="20"/>
                <w:szCs w:val="20"/>
              </w:rPr>
            </w:pPr>
            <w:r>
              <w:rPr>
                <w:sz w:val="20"/>
                <w:szCs w:val="20"/>
              </w:rPr>
              <w:t>6</w:t>
            </w:r>
          </w:p>
          <w:p w14:paraId="2AB34BA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B6A809D" w14:textId="77777777" w:rsidR="003E6E04" w:rsidRDefault="003E6E04" w:rsidP="004D13BD">
            <w:pPr>
              <w:spacing w:before="0" w:line="276" w:lineRule="auto"/>
              <w:ind w:right="0" w:hanging="15"/>
              <w:jc w:val="center"/>
              <w:rPr>
                <w:sz w:val="20"/>
                <w:szCs w:val="20"/>
              </w:rPr>
            </w:pPr>
            <w:r>
              <w:rPr>
                <w:sz w:val="20"/>
                <w:szCs w:val="20"/>
              </w:rPr>
              <w:t>7</w:t>
            </w:r>
          </w:p>
          <w:p w14:paraId="7FD4E84A"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25E0563F" w14:textId="77777777" w:rsidR="003E6E04" w:rsidRDefault="003E6E04" w:rsidP="004D13BD">
            <w:pPr>
              <w:spacing w:before="0" w:line="276" w:lineRule="auto"/>
              <w:ind w:right="0" w:hanging="15"/>
              <w:jc w:val="center"/>
              <w:rPr>
                <w:sz w:val="20"/>
                <w:szCs w:val="20"/>
              </w:rPr>
            </w:pPr>
            <w:r>
              <w:rPr>
                <w:sz w:val="20"/>
                <w:szCs w:val="20"/>
              </w:rPr>
              <w:t>8</w:t>
            </w:r>
          </w:p>
          <w:p w14:paraId="2A59700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42A83EB" w14:textId="77777777" w:rsidR="003E6E04" w:rsidRDefault="003E6E04" w:rsidP="004D13BD">
            <w:pPr>
              <w:spacing w:before="0" w:line="276" w:lineRule="auto"/>
              <w:ind w:right="0" w:hanging="15"/>
              <w:jc w:val="center"/>
              <w:rPr>
                <w:sz w:val="20"/>
                <w:szCs w:val="20"/>
              </w:rPr>
            </w:pPr>
            <w:r>
              <w:rPr>
                <w:sz w:val="20"/>
                <w:szCs w:val="20"/>
              </w:rPr>
              <w:t xml:space="preserve">9 </w:t>
            </w:r>
          </w:p>
          <w:p w14:paraId="2E13B8FF"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125A24C9" w14:textId="77777777" w:rsidR="003E6E04" w:rsidRDefault="003E6E04" w:rsidP="003E6E04">
      <w:pPr>
        <w:widowControl w:val="0"/>
        <w:spacing w:before="0" w:line="360" w:lineRule="auto"/>
        <w:ind w:left="1440" w:right="0" w:firstLine="0"/>
        <w:rPr>
          <w:sz w:val="20"/>
          <w:szCs w:val="20"/>
        </w:rPr>
      </w:pPr>
    </w:p>
    <w:p w14:paraId="2741E214" w14:textId="77777777" w:rsidR="003E6E04" w:rsidRDefault="003E6E04" w:rsidP="003E6E04">
      <w:pPr>
        <w:widowControl w:val="0"/>
        <w:numPr>
          <w:ilvl w:val="1"/>
          <w:numId w:val="2"/>
        </w:numPr>
        <w:spacing w:before="0" w:line="360" w:lineRule="auto"/>
        <w:ind w:right="0"/>
        <w:rPr>
          <w:b/>
          <w:sz w:val="20"/>
          <w:szCs w:val="20"/>
        </w:rPr>
      </w:pPr>
      <w:r>
        <w:rPr>
          <w:b/>
          <w:sz w:val="20"/>
          <w:szCs w:val="20"/>
        </w:rPr>
        <w:t>Home measurement</w:t>
      </w:r>
    </w:p>
    <w:p w14:paraId="258ACF71"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5944E20A" w14:textId="77777777" w:rsidR="003E6E04" w:rsidRPr="003A5EE9" w:rsidRDefault="003E6E04" w:rsidP="003E6E04">
      <w:pPr>
        <w:spacing w:before="0" w:line="276" w:lineRule="auto"/>
        <w:ind w:right="0" w:hanging="15"/>
        <w:rPr>
          <w:sz w:val="20"/>
          <w:szCs w:val="20"/>
          <w:lang w:val="en-US"/>
        </w:rPr>
      </w:pPr>
    </w:p>
    <w:p w14:paraId="42A0781E" w14:textId="77777777" w:rsidR="003E6E04" w:rsidRDefault="003E6E04" w:rsidP="003E6E04">
      <w:pPr>
        <w:shd w:val="clear" w:color="auto" w:fill="FFFFFF"/>
        <w:spacing w:before="0" w:line="276" w:lineRule="auto"/>
        <w:ind w:right="0" w:firstLine="0"/>
      </w:pPr>
      <w:r w:rsidRPr="003A5EE9">
        <w:rPr>
          <w:i/>
          <w:lang w:val="en-US"/>
        </w:rPr>
        <w:t>QI 105.</w:t>
      </w:r>
      <w:r w:rsidRPr="003A5EE9">
        <w:rPr>
          <w:lang w:val="en-US"/>
        </w:rPr>
        <w:t xml:space="preserve"> After initiation of antihypertensive drugs, after change of dose of antihypertensive drugs and after switch of antihypertensive drugs, a new home measurement of blood pressure should be done.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38D22AB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212CF29D" w14:textId="77777777" w:rsidR="003E6E04" w:rsidRDefault="003E6E04" w:rsidP="004D13BD">
            <w:pPr>
              <w:spacing w:before="0" w:line="276" w:lineRule="auto"/>
              <w:ind w:right="0" w:hanging="15"/>
              <w:jc w:val="center"/>
              <w:rPr>
                <w:sz w:val="20"/>
                <w:szCs w:val="20"/>
              </w:rPr>
            </w:pPr>
            <w:r>
              <w:rPr>
                <w:sz w:val="20"/>
                <w:szCs w:val="20"/>
              </w:rPr>
              <w:t xml:space="preserve">1 </w:t>
            </w:r>
          </w:p>
          <w:p w14:paraId="54643119"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2BC7189" w14:textId="77777777" w:rsidR="003E6E04" w:rsidRDefault="003E6E04" w:rsidP="004D13BD">
            <w:pPr>
              <w:spacing w:before="0" w:line="276" w:lineRule="auto"/>
              <w:ind w:right="0" w:hanging="15"/>
              <w:jc w:val="center"/>
              <w:rPr>
                <w:sz w:val="20"/>
                <w:szCs w:val="20"/>
              </w:rPr>
            </w:pPr>
            <w:r>
              <w:rPr>
                <w:sz w:val="20"/>
                <w:szCs w:val="20"/>
              </w:rPr>
              <w:t>2</w:t>
            </w:r>
          </w:p>
          <w:p w14:paraId="325C6C5D"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EB5EC3A" w14:textId="77777777" w:rsidR="003E6E04" w:rsidRDefault="003E6E04" w:rsidP="004D13BD">
            <w:pPr>
              <w:spacing w:before="0" w:line="276" w:lineRule="auto"/>
              <w:ind w:right="0" w:hanging="15"/>
              <w:jc w:val="center"/>
              <w:rPr>
                <w:sz w:val="20"/>
                <w:szCs w:val="20"/>
              </w:rPr>
            </w:pPr>
            <w:r>
              <w:rPr>
                <w:sz w:val="20"/>
                <w:szCs w:val="20"/>
              </w:rPr>
              <w:t>3</w:t>
            </w:r>
          </w:p>
          <w:p w14:paraId="443428A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007DE91" w14:textId="77777777" w:rsidR="003E6E04" w:rsidRDefault="003E6E04" w:rsidP="004D13BD">
            <w:pPr>
              <w:spacing w:before="0" w:line="276" w:lineRule="auto"/>
              <w:ind w:right="0" w:hanging="15"/>
              <w:jc w:val="center"/>
              <w:rPr>
                <w:sz w:val="20"/>
                <w:szCs w:val="20"/>
              </w:rPr>
            </w:pPr>
            <w:r>
              <w:rPr>
                <w:sz w:val="20"/>
                <w:szCs w:val="20"/>
              </w:rPr>
              <w:t>4</w:t>
            </w:r>
          </w:p>
          <w:p w14:paraId="68F222F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C35143C" w14:textId="77777777" w:rsidR="003E6E04" w:rsidRDefault="003E6E04" w:rsidP="004D13BD">
            <w:pPr>
              <w:spacing w:before="0" w:line="276" w:lineRule="auto"/>
              <w:ind w:right="0" w:hanging="15"/>
              <w:jc w:val="center"/>
              <w:rPr>
                <w:sz w:val="20"/>
                <w:szCs w:val="20"/>
              </w:rPr>
            </w:pPr>
            <w:r>
              <w:rPr>
                <w:sz w:val="20"/>
                <w:szCs w:val="20"/>
              </w:rPr>
              <w:t>5</w:t>
            </w:r>
          </w:p>
          <w:p w14:paraId="0B5610D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FD12082" w14:textId="77777777" w:rsidR="003E6E04" w:rsidRDefault="003E6E04" w:rsidP="004D13BD">
            <w:pPr>
              <w:spacing w:before="0" w:line="276" w:lineRule="auto"/>
              <w:ind w:right="0" w:hanging="15"/>
              <w:jc w:val="center"/>
              <w:rPr>
                <w:sz w:val="20"/>
                <w:szCs w:val="20"/>
              </w:rPr>
            </w:pPr>
            <w:r>
              <w:rPr>
                <w:sz w:val="20"/>
                <w:szCs w:val="20"/>
              </w:rPr>
              <w:t>6</w:t>
            </w:r>
          </w:p>
          <w:p w14:paraId="14D9069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4DF00A9" w14:textId="77777777" w:rsidR="003E6E04" w:rsidRDefault="003E6E04" w:rsidP="004D13BD">
            <w:pPr>
              <w:spacing w:before="0" w:line="276" w:lineRule="auto"/>
              <w:ind w:right="0" w:hanging="15"/>
              <w:jc w:val="center"/>
              <w:rPr>
                <w:sz w:val="20"/>
                <w:szCs w:val="20"/>
              </w:rPr>
            </w:pPr>
            <w:r>
              <w:rPr>
                <w:sz w:val="20"/>
                <w:szCs w:val="20"/>
              </w:rPr>
              <w:t>7</w:t>
            </w:r>
          </w:p>
          <w:p w14:paraId="5A292E82"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78EA0644" w14:textId="77777777" w:rsidR="003E6E04" w:rsidRDefault="003E6E04" w:rsidP="004D13BD">
            <w:pPr>
              <w:spacing w:before="0" w:line="276" w:lineRule="auto"/>
              <w:ind w:right="0" w:hanging="15"/>
              <w:jc w:val="center"/>
              <w:rPr>
                <w:sz w:val="20"/>
                <w:szCs w:val="20"/>
              </w:rPr>
            </w:pPr>
            <w:r>
              <w:rPr>
                <w:sz w:val="20"/>
                <w:szCs w:val="20"/>
              </w:rPr>
              <w:t>8</w:t>
            </w:r>
          </w:p>
          <w:p w14:paraId="44FF652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4D7515F" w14:textId="77777777" w:rsidR="003E6E04" w:rsidRDefault="003E6E04" w:rsidP="004D13BD">
            <w:pPr>
              <w:spacing w:before="0" w:line="276" w:lineRule="auto"/>
              <w:ind w:right="0" w:hanging="15"/>
              <w:jc w:val="center"/>
              <w:rPr>
                <w:sz w:val="20"/>
                <w:szCs w:val="20"/>
              </w:rPr>
            </w:pPr>
            <w:r>
              <w:rPr>
                <w:sz w:val="20"/>
                <w:szCs w:val="20"/>
              </w:rPr>
              <w:t xml:space="preserve">9 </w:t>
            </w:r>
          </w:p>
          <w:p w14:paraId="23596DB3"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1BE9622" w14:textId="77777777" w:rsidR="003E6E04" w:rsidRDefault="003E6E04" w:rsidP="003E6E04">
      <w:pPr>
        <w:shd w:val="clear" w:color="auto" w:fill="FFFFFF"/>
        <w:spacing w:before="0" w:line="276" w:lineRule="auto"/>
        <w:ind w:right="0" w:firstLine="0"/>
        <w:rPr>
          <w:sz w:val="20"/>
          <w:szCs w:val="20"/>
        </w:rPr>
      </w:pPr>
    </w:p>
    <w:p w14:paraId="379291C2" w14:textId="77777777" w:rsidR="003E6E04" w:rsidRDefault="003E6E04" w:rsidP="003E6E04">
      <w:pPr>
        <w:widowControl w:val="0"/>
        <w:numPr>
          <w:ilvl w:val="1"/>
          <w:numId w:val="2"/>
        </w:numPr>
        <w:spacing w:before="0" w:line="360" w:lineRule="auto"/>
        <w:ind w:right="0"/>
        <w:rPr>
          <w:b/>
          <w:sz w:val="20"/>
          <w:szCs w:val="20"/>
        </w:rPr>
      </w:pPr>
      <w:r>
        <w:rPr>
          <w:b/>
          <w:sz w:val="20"/>
          <w:szCs w:val="20"/>
        </w:rPr>
        <w:t>Cardiovascular risk assessment</w:t>
      </w:r>
    </w:p>
    <w:p w14:paraId="0CEE9F9D"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396DFF3C" w14:textId="77777777" w:rsidR="003E6E04" w:rsidRPr="003A5EE9" w:rsidRDefault="003E6E04" w:rsidP="003E6E04">
      <w:pPr>
        <w:spacing w:before="0" w:line="276" w:lineRule="auto"/>
        <w:ind w:right="0" w:hanging="15"/>
        <w:rPr>
          <w:sz w:val="20"/>
          <w:szCs w:val="20"/>
          <w:lang w:val="en-US"/>
        </w:rPr>
      </w:pPr>
    </w:p>
    <w:p w14:paraId="4BE57949" w14:textId="77777777" w:rsidR="003E6E04" w:rsidRDefault="003E6E04" w:rsidP="003E6E04">
      <w:pPr>
        <w:shd w:val="clear" w:color="auto" w:fill="FFFFFF"/>
        <w:spacing w:before="0" w:line="276" w:lineRule="auto"/>
        <w:ind w:right="0" w:firstLine="0"/>
      </w:pPr>
      <w:r w:rsidRPr="003A5EE9">
        <w:rPr>
          <w:i/>
          <w:lang w:val="en-US"/>
        </w:rPr>
        <w:t>QI 106.</w:t>
      </w:r>
      <w:r w:rsidRPr="003A5EE9">
        <w:rPr>
          <w:lang w:val="en-US"/>
        </w:rPr>
        <w:t xml:space="preserve"> In every patient with hypertension, the cardiovascular risk score should be determined annually.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84BBFF1"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3D6AD337" w14:textId="77777777" w:rsidR="003E6E04" w:rsidRDefault="003E6E04" w:rsidP="004D13BD">
            <w:pPr>
              <w:spacing w:before="0" w:line="276" w:lineRule="auto"/>
              <w:ind w:right="0" w:hanging="15"/>
              <w:jc w:val="center"/>
              <w:rPr>
                <w:sz w:val="20"/>
                <w:szCs w:val="20"/>
              </w:rPr>
            </w:pPr>
            <w:r>
              <w:rPr>
                <w:sz w:val="20"/>
                <w:szCs w:val="20"/>
              </w:rPr>
              <w:t xml:space="preserve">1 </w:t>
            </w:r>
          </w:p>
          <w:p w14:paraId="4635BBD3"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6735523" w14:textId="77777777" w:rsidR="003E6E04" w:rsidRDefault="003E6E04" w:rsidP="004D13BD">
            <w:pPr>
              <w:spacing w:before="0" w:line="276" w:lineRule="auto"/>
              <w:ind w:right="0" w:hanging="15"/>
              <w:jc w:val="center"/>
              <w:rPr>
                <w:sz w:val="20"/>
                <w:szCs w:val="20"/>
              </w:rPr>
            </w:pPr>
            <w:r>
              <w:rPr>
                <w:sz w:val="20"/>
                <w:szCs w:val="20"/>
              </w:rPr>
              <w:t>2</w:t>
            </w:r>
          </w:p>
          <w:p w14:paraId="6195DE2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D777D97" w14:textId="77777777" w:rsidR="003E6E04" w:rsidRDefault="003E6E04" w:rsidP="004D13BD">
            <w:pPr>
              <w:spacing w:before="0" w:line="276" w:lineRule="auto"/>
              <w:ind w:right="0" w:hanging="15"/>
              <w:jc w:val="center"/>
              <w:rPr>
                <w:sz w:val="20"/>
                <w:szCs w:val="20"/>
              </w:rPr>
            </w:pPr>
            <w:r>
              <w:rPr>
                <w:sz w:val="20"/>
                <w:szCs w:val="20"/>
              </w:rPr>
              <w:t>3</w:t>
            </w:r>
          </w:p>
          <w:p w14:paraId="7C19EF61"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A01612A" w14:textId="77777777" w:rsidR="003E6E04" w:rsidRDefault="003E6E04" w:rsidP="004D13BD">
            <w:pPr>
              <w:spacing w:before="0" w:line="276" w:lineRule="auto"/>
              <w:ind w:right="0" w:hanging="15"/>
              <w:jc w:val="center"/>
              <w:rPr>
                <w:sz w:val="20"/>
                <w:szCs w:val="20"/>
              </w:rPr>
            </w:pPr>
            <w:r>
              <w:rPr>
                <w:sz w:val="20"/>
                <w:szCs w:val="20"/>
              </w:rPr>
              <w:t>4</w:t>
            </w:r>
          </w:p>
          <w:p w14:paraId="71F944B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2CE5D74" w14:textId="77777777" w:rsidR="003E6E04" w:rsidRDefault="003E6E04" w:rsidP="004D13BD">
            <w:pPr>
              <w:spacing w:before="0" w:line="276" w:lineRule="auto"/>
              <w:ind w:right="0" w:hanging="15"/>
              <w:jc w:val="center"/>
              <w:rPr>
                <w:sz w:val="20"/>
                <w:szCs w:val="20"/>
              </w:rPr>
            </w:pPr>
            <w:r>
              <w:rPr>
                <w:sz w:val="20"/>
                <w:szCs w:val="20"/>
              </w:rPr>
              <w:t>5</w:t>
            </w:r>
          </w:p>
          <w:p w14:paraId="41E3E28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759E59" w14:textId="77777777" w:rsidR="003E6E04" w:rsidRDefault="003E6E04" w:rsidP="004D13BD">
            <w:pPr>
              <w:spacing w:before="0" w:line="276" w:lineRule="auto"/>
              <w:ind w:right="0" w:hanging="15"/>
              <w:jc w:val="center"/>
              <w:rPr>
                <w:sz w:val="20"/>
                <w:szCs w:val="20"/>
              </w:rPr>
            </w:pPr>
            <w:r>
              <w:rPr>
                <w:sz w:val="20"/>
                <w:szCs w:val="20"/>
              </w:rPr>
              <w:t>6</w:t>
            </w:r>
          </w:p>
          <w:p w14:paraId="6148963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8B8C787" w14:textId="77777777" w:rsidR="003E6E04" w:rsidRDefault="003E6E04" w:rsidP="004D13BD">
            <w:pPr>
              <w:spacing w:before="0" w:line="276" w:lineRule="auto"/>
              <w:ind w:right="0" w:hanging="15"/>
              <w:jc w:val="center"/>
              <w:rPr>
                <w:sz w:val="20"/>
                <w:szCs w:val="20"/>
              </w:rPr>
            </w:pPr>
            <w:r>
              <w:rPr>
                <w:sz w:val="20"/>
                <w:szCs w:val="20"/>
              </w:rPr>
              <w:t>7</w:t>
            </w:r>
          </w:p>
          <w:p w14:paraId="23CB5B50"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B7ADAA9" w14:textId="77777777" w:rsidR="003E6E04" w:rsidRDefault="003E6E04" w:rsidP="004D13BD">
            <w:pPr>
              <w:spacing w:before="0" w:line="276" w:lineRule="auto"/>
              <w:ind w:right="0" w:hanging="15"/>
              <w:jc w:val="center"/>
              <w:rPr>
                <w:sz w:val="20"/>
                <w:szCs w:val="20"/>
              </w:rPr>
            </w:pPr>
            <w:r>
              <w:rPr>
                <w:sz w:val="20"/>
                <w:szCs w:val="20"/>
              </w:rPr>
              <w:t>8</w:t>
            </w:r>
          </w:p>
          <w:p w14:paraId="432373F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2258EA5" w14:textId="77777777" w:rsidR="003E6E04" w:rsidRDefault="003E6E04" w:rsidP="004D13BD">
            <w:pPr>
              <w:spacing w:before="0" w:line="276" w:lineRule="auto"/>
              <w:ind w:right="0" w:hanging="15"/>
              <w:jc w:val="center"/>
              <w:rPr>
                <w:sz w:val="20"/>
                <w:szCs w:val="20"/>
              </w:rPr>
            </w:pPr>
            <w:r>
              <w:rPr>
                <w:sz w:val="20"/>
                <w:szCs w:val="20"/>
              </w:rPr>
              <w:t xml:space="preserve">9 </w:t>
            </w:r>
          </w:p>
          <w:p w14:paraId="35DE32B3"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D0F3BE4" w14:textId="77777777" w:rsidR="003E6E04" w:rsidRDefault="003E6E04" w:rsidP="003E6E04">
      <w:pPr>
        <w:shd w:val="clear" w:color="auto" w:fill="FFFFFF"/>
        <w:spacing w:before="0" w:line="276" w:lineRule="auto"/>
        <w:ind w:right="0" w:firstLine="0"/>
        <w:rPr>
          <w:sz w:val="20"/>
          <w:szCs w:val="20"/>
        </w:rPr>
      </w:pPr>
    </w:p>
    <w:p w14:paraId="4C7994A3" w14:textId="77777777" w:rsidR="003E6E04" w:rsidRDefault="003E6E04" w:rsidP="003E6E04">
      <w:pPr>
        <w:shd w:val="clear" w:color="auto" w:fill="FFFFFF"/>
        <w:spacing w:before="0" w:line="276" w:lineRule="auto"/>
        <w:ind w:right="0" w:firstLine="0"/>
      </w:pPr>
      <w:r w:rsidRPr="003A5EE9">
        <w:rPr>
          <w:i/>
          <w:lang w:val="en-US"/>
        </w:rPr>
        <w:lastRenderedPageBreak/>
        <w:t>QI 107.</w:t>
      </w:r>
      <w:r w:rsidRPr="003A5EE9">
        <w:rPr>
          <w:lang w:val="en-US"/>
        </w:rPr>
        <w:t xml:space="preserve"> In every patient with hypertension, the cardiovascular risk score should be determined at least 5-yearly if the estimated risk is close to a treatment limit.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528CD59"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F47FFF6" w14:textId="77777777" w:rsidR="003E6E04" w:rsidRDefault="003E6E04" w:rsidP="004D13BD">
            <w:pPr>
              <w:spacing w:before="0" w:line="276" w:lineRule="auto"/>
              <w:ind w:right="0" w:hanging="15"/>
              <w:jc w:val="center"/>
              <w:rPr>
                <w:sz w:val="20"/>
                <w:szCs w:val="20"/>
              </w:rPr>
            </w:pPr>
            <w:r>
              <w:rPr>
                <w:sz w:val="20"/>
                <w:szCs w:val="20"/>
              </w:rPr>
              <w:t xml:space="preserve">1 </w:t>
            </w:r>
          </w:p>
          <w:p w14:paraId="38337CE6"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A4B5933" w14:textId="77777777" w:rsidR="003E6E04" w:rsidRDefault="003E6E04" w:rsidP="004D13BD">
            <w:pPr>
              <w:spacing w:before="0" w:line="276" w:lineRule="auto"/>
              <w:ind w:right="0" w:hanging="15"/>
              <w:jc w:val="center"/>
              <w:rPr>
                <w:sz w:val="20"/>
                <w:szCs w:val="20"/>
              </w:rPr>
            </w:pPr>
            <w:r>
              <w:rPr>
                <w:sz w:val="20"/>
                <w:szCs w:val="20"/>
              </w:rPr>
              <w:t>2</w:t>
            </w:r>
          </w:p>
          <w:p w14:paraId="27A9C49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E8484C" w14:textId="77777777" w:rsidR="003E6E04" w:rsidRDefault="003E6E04" w:rsidP="004D13BD">
            <w:pPr>
              <w:spacing w:before="0" w:line="276" w:lineRule="auto"/>
              <w:ind w:right="0" w:hanging="15"/>
              <w:jc w:val="center"/>
              <w:rPr>
                <w:sz w:val="20"/>
                <w:szCs w:val="20"/>
              </w:rPr>
            </w:pPr>
            <w:r>
              <w:rPr>
                <w:sz w:val="20"/>
                <w:szCs w:val="20"/>
              </w:rPr>
              <w:t>3</w:t>
            </w:r>
          </w:p>
          <w:p w14:paraId="082A6B3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60147D" w14:textId="77777777" w:rsidR="003E6E04" w:rsidRDefault="003E6E04" w:rsidP="004D13BD">
            <w:pPr>
              <w:spacing w:before="0" w:line="276" w:lineRule="auto"/>
              <w:ind w:right="0" w:hanging="15"/>
              <w:jc w:val="center"/>
              <w:rPr>
                <w:sz w:val="20"/>
                <w:szCs w:val="20"/>
              </w:rPr>
            </w:pPr>
            <w:r>
              <w:rPr>
                <w:sz w:val="20"/>
                <w:szCs w:val="20"/>
              </w:rPr>
              <w:t>4</w:t>
            </w:r>
          </w:p>
          <w:p w14:paraId="26FEF4C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E002E76" w14:textId="77777777" w:rsidR="003E6E04" w:rsidRDefault="003E6E04" w:rsidP="004D13BD">
            <w:pPr>
              <w:spacing w:before="0" w:line="276" w:lineRule="auto"/>
              <w:ind w:right="0" w:hanging="15"/>
              <w:jc w:val="center"/>
              <w:rPr>
                <w:sz w:val="20"/>
                <w:szCs w:val="20"/>
              </w:rPr>
            </w:pPr>
            <w:r>
              <w:rPr>
                <w:sz w:val="20"/>
                <w:szCs w:val="20"/>
              </w:rPr>
              <w:t>5</w:t>
            </w:r>
          </w:p>
          <w:p w14:paraId="08032E00"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D087443" w14:textId="77777777" w:rsidR="003E6E04" w:rsidRDefault="003E6E04" w:rsidP="004D13BD">
            <w:pPr>
              <w:spacing w:before="0" w:line="276" w:lineRule="auto"/>
              <w:ind w:right="0" w:hanging="15"/>
              <w:jc w:val="center"/>
              <w:rPr>
                <w:sz w:val="20"/>
                <w:szCs w:val="20"/>
              </w:rPr>
            </w:pPr>
            <w:r>
              <w:rPr>
                <w:sz w:val="20"/>
                <w:szCs w:val="20"/>
              </w:rPr>
              <w:t>6</w:t>
            </w:r>
          </w:p>
          <w:p w14:paraId="48612C5E"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2F00011" w14:textId="77777777" w:rsidR="003E6E04" w:rsidRDefault="003E6E04" w:rsidP="004D13BD">
            <w:pPr>
              <w:spacing w:before="0" w:line="276" w:lineRule="auto"/>
              <w:ind w:right="0" w:hanging="15"/>
              <w:jc w:val="center"/>
              <w:rPr>
                <w:sz w:val="20"/>
                <w:szCs w:val="20"/>
              </w:rPr>
            </w:pPr>
            <w:r>
              <w:rPr>
                <w:sz w:val="20"/>
                <w:szCs w:val="20"/>
              </w:rPr>
              <w:t>7</w:t>
            </w:r>
          </w:p>
          <w:p w14:paraId="5C3F77EC"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9E87A38" w14:textId="77777777" w:rsidR="003E6E04" w:rsidRDefault="003E6E04" w:rsidP="004D13BD">
            <w:pPr>
              <w:spacing w:before="0" w:line="276" w:lineRule="auto"/>
              <w:ind w:right="0" w:hanging="15"/>
              <w:jc w:val="center"/>
              <w:rPr>
                <w:sz w:val="20"/>
                <w:szCs w:val="20"/>
              </w:rPr>
            </w:pPr>
            <w:r>
              <w:rPr>
                <w:sz w:val="20"/>
                <w:szCs w:val="20"/>
              </w:rPr>
              <w:t>8</w:t>
            </w:r>
          </w:p>
          <w:p w14:paraId="36A575E2"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4A83A25" w14:textId="77777777" w:rsidR="003E6E04" w:rsidRDefault="003E6E04" w:rsidP="004D13BD">
            <w:pPr>
              <w:spacing w:before="0" w:line="276" w:lineRule="auto"/>
              <w:ind w:right="0" w:hanging="15"/>
              <w:jc w:val="center"/>
              <w:rPr>
                <w:sz w:val="20"/>
                <w:szCs w:val="20"/>
              </w:rPr>
            </w:pPr>
            <w:r>
              <w:rPr>
                <w:sz w:val="20"/>
                <w:szCs w:val="20"/>
              </w:rPr>
              <w:t xml:space="preserve">9 </w:t>
            </w:r>
          </w:p>
          <w:p w14:paraId="44CB4527"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95AA38D" w14:textId="77777777" w:rsidR="003E6E04" w:rsidRDefault="003E6E04" w:rsidP="003E6E04">
      <w:pPr>
        <w:shd w:val="clear" w:color="auto" w:fill="FFFFFF"/>
        <w:spacing w:before="0" w:line="276" w:lineRule="auto"/>
        <w:ind w:right="0" w:firstLine="0"/>
        <w:rPr>
          <w:sz w:val="20"/>
          <w:szCs w:val="20"/>
        </w:rPr>
      </w:pPr>
    </w:p>
    <w:p w14:paraId="3541385B" w14:textId="77777777" w:rsidR="003E6E04" w:rsidRDefault="003E6E04" w:rsidP="003E6E04">
      <w:pPr>
        <w:widowControl w:val="0"/>
        <w:numPr>
          <w:ilvl w:val="1"/>
          <w:numId w:val="2"/>
        </w:numPr>
        <w:spacing w:before="0" w:line="360" w:lineRule="auto"/>
        <w:ind w:right="0"/>
        <w:rPr>
          <w:b/>
          <w:sz w:val="20"/>
          <w:szCs w:val="20"/>
        </w:rPr>
      </w:pPr>
      <w:r>
        <w:rPr>
          <w:b/>
          <w:sz w:val="20"/>
          <w:szCs w:val="20"/>
        </w:rPr>
        <w:t>Blood analysis in follow-up</w:t>
      </w:r>
    </w:p>
    <w:p w14:paraId="221BD6A0"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21056A41" w14:textId="77777777" w:rsidR="003E6E04" w:rsidRPr="003A5EE9" w:rsidRDefault="003E6E04" w:rsidP="003E6E04">
      <w:pPr>
        <w:spacing w:before="0" w:line="276" w:lineRule="auto"/>
        <w:ind w:right="0" w:hanging="15"/>
        <w:rPr>
          <w:sz w:val="20"/>
          <w:szCs w:val="20"/>
          <w:lang w:val="en-US"/>
        </w:rPr>
      </w:pPr>
    </w:p>
    <w:p w14:paraId="67CA06F1" w14:textId="77777777" w:rsidR="003E6E04" w:rsidRDefault="003E6E04" w:rsidP="003E6E04">
      <w:pPr>
        <w:shd w:val="clear" w:color="auto" w:fill="FFFFFF"/>
        <w:spacing w:before="0" w:line="276" w:lineRule="auto"/>
        <w:ind w:right="0" w:firstLine="0"/>
      </w:pPr>
      <w:r w:rsidRPr="003A5EE9">
        <w:rPr>
          <w:i/>
          <w:lang w:val="en-US"/>
        </w:rPr>
        <w:t>QI 108.</w:t>
      </w:r>
      <w:r w:rsidRPr="003A5EE9">
        <w:rPr>
          <w:lang w:val="en-US"/>
        </w:rPr>
        <w:t xml:space="preserve"> Every patient with hypertension should have annual blood tests measuring creatinine and eGFR.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570B2440"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C7948C1" w14:textId="77777777" w:rsidR="003E6E04" w:rsidRDefault="003E6E04" w:rsidP="004D13BD">
            <w:pPr>
              <w:spacing w:before="0" w:line="276" w:lineRule="auto"/>
              <w:ind w:right="0" w:hanging="15"/>
              <w:jc w:val="center"/>
              <w:rPr>
                <w:sz w:val="20"/>
                <w:szCs w:val="20"/>
              </w:rPr>
            </w:pPr>
            <w:r>
              <w:rPr>
                <w:sz w:val="20"/>
                <w:szCs w:val="20"/>
              </w:rPr>
              <w:t xml:space="preserve">1 </w:t>
            </w:r>
          </w:p>
          <w:p w14:paraId="63E901F5"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7CFCF8C7" w14:textId="77777777" w:rsidR="003E6E04" w:rsidRDefault="003E6E04" w:rsidP="004D13BD">
            <w:pPr>
              <w:spacing w:before="0" w:line="276" w:lineRule="auto"/>
              <w:ind w:right="0" w:hanging="15"/>
              <w:jc w:val="center"/>
              <w:rPr>
                <w:sz w:val="20"/>
                <w:szCs w:val="20"/>
              </w:rPr>
            </w:pPr>
            <w:r>
              <w:rPr>
                <w:sz w:val="20"/>
                <w:szCs w:val="20"/>
              </w:rPr>
              <w:t>2</w:t>
            </w:r>
          </w:p>
          <w:p w14:paraId="0FE0F643"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4542781" w14:textId="77777777" w:rsidR="003E6E04" w:rsidRDefault="003E6E04" w:rsidP="004D13BD">
            <w:pPr>
              <w:spacing w:before="0" w:line="276" w:lineRule="auto"/>
              <w:ind w:right="0" w:hanging="15"/>
              <w:jc w:val="center"/>
              <w:rPr>
                <w:sz w:val="20"/>
                <w:szCs w:val="20"/>
              </w:rPr>
            </w:pPr>
            <w:r>
              <w:rPr>
                <w:sz w:val="20"/>
                <w:szCs w:val="20"/>
              </w:rPr>
              <w:t>3</w:t>
            </w:r>
          </w:p>
          <w:p w14:paraId="6B7C5E6C"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D3F37EB" w14:textId="77777777" w:rsidR="003E6E04" w:rsidRDefault="003E6E04" w:rsidP="004D13BD">
            <w:pPr>
              <w:spacing w:before="0" w:line="276" w:lineRule="auto"/>
              <w:ind w:right="0" w:hanging="15"/>
              <w:jc w:val="center"/>
              <w:rPr>
                <w:sz w:val="20"/>
                <w:szCs w:val="20"/>
              </w:rPr>
            </w:pPr>
            <w:r>
              <w:rPr>
                <w:sz w:val="20"/>
                <w:szCs w:val="20"/>
              </w:rPr>
              <w:t>4</w:t>
            </w:r>
          </w:p>
          <w:p w14:paraId="1D50EE6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4D638C3" w14:textId="77777777" w:rsidR="003E6E04" w:rsidRDefault="003E6E04" w:rsidP="004D13BD">
            <w:pPr>
              <w:spacing w:before="0" w:line="276" w:lineRule="auto"/>
              <w:ind w:right="0" w:hanging="15"/>
              <w:jc w:val="center"/>
              <w:rPr>
                <w:sz w:val="20"/>
                <w:szCs w:val="20"/>
              </w:rPr>
            </w:pPr>
            <w:r>
              <w:rPr>
                <w:sz w:val="20"/>
                <w:szCs w:val="20"/>
              </w:rPr>
              <w:t>5</w:t>
            </w:r>
          </w:p>
          <w:p w14:paraId="694C60C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229F7F4" w14:textId="77777777" w:rsidR="003E6E04" w:rsidRDefault="003E6E04" w:rsidP="004D13BD">
            <w:pPr>
              <w:spacing w:before="0" w:line="276" w:lineRule="auto"/>
              <w:ind w:right="0" w:hanging="15"/>
              <w:jc w:val="center"/>
              <w:rPr>
                <w:sz w:val="20"/>
                <w:szCs w:val="20"/>
              </w:rPr>
            </w:pPr>
            <w:r>
              <w:rPr>
                <w:sz w:val="20"/>
                <w:szCs w:val="20"/>
              </w:rPr>
              <w:t>6</w:t>
            </w:r>
          </w:p>
          <w:p w14:paraId="0F1A2BE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A13E63B" w14:textId="77777777" w:rsidR="003E6E04" w:rsidRDefault="003E6E04" w:rsidP="004D13BD">
            <w:pPr>
              <w:spacing w:before="0" w:line="276" w:lineRule="auto"/>
              <w:ind w:right="0" w:hanging="15"/>
              <w:jc w:val="center"/>
              <w:rPr>
                <w:sz w:val="20"/>
                <w:szCs w:val="20"/>
              </w:rPr>
            </w:pPr>
            <w:r>
              <w:rPr>
                <w:sz w:val="20"/>
                <w:szCs w:val="20"/>
              </w:rPr>
              <w:t>7</w:t>
            </w:r>
          </w:p>
          <w:p w14:paraId="68745C0B"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2FC0084" w14:textId="77777777" w:rsidR="003E6E04" w:rsidRDefault="003E6E04" w:rsidP="004D13BD">
            <w:pPr>
              <w:spacing w:before="0" w:line="276" w:lineRule="auto"/>
              <w:ind w:right="0" w:hanging="15"/>
              <w:jc w:val="center"/>
              <w:rPr>
                <w:sz w:val="20"/>
                <w:szCs w:val="20"/>
              </w:rPr>
            </w:pPr>
            <w:r>
              <w:rPr>
                <w:sz w:val="20"/>
                <w:szCs w:val="20"/>
              </w:rPr>
              <w:t>8</w:t>
            </w:r>
          </w:p>
          <w:p w14:paraId="28AC9EB9"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151DFB9" w14:textId="77777777" w:rsidR="003E6E04" w:rsidRDefault="003E6E04" w:rsidP="004D13BD">
            <w:pPr>
              <w:spacing w:before="0" w:line="276" w:lineRule="auto"/>
              <w:ind w:right="0" w:hanging="15"/>
              <w:jc w:val="center"/>
              <w:rPr>
                <w:sz w:val="20"/>
                <w:szCs w:val="20"/>
              </w:rPr>
            </w:pPr>
            <w:r>
              <w:rPr>
                <w:sz w:val="20"/>
                <w:szCs w:val="20"/>
              </w:rPr>
              <w:t xml:space="preserve">9 </w:t>
            </w:r>
          </w:p>
          <w:p w14:paraId="3D007EBE"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17A9FC3" w14:textId="77777777" w:rsidR="003E6E04" w:rsidRDefault="003E6E04" w:rsidP="003E6E04">
      <w:pPr>
        <w:shd w:val="clear" w:color="auto" w:fill="FFFFFF"/>
        <w:spacing w:before="0" w:line="276" w:lineRule="auto"/>
        <w:ind w:right="0" w:firstLine="0"/>
        <w:rPr>
          <w:sz w:val="20"/>
          <w:szCs w:val="20"/>
        </w:rPr>
      </w:pPr>
    </w:p>
    <w:p w14:paraId="384FE6FD" w14:textId="77777777" w:rsidR="003E6E04" w:rsidRDefault="003E6E04" w:rsidP="003E6E04">
      <w:pPr>
        <w:shd w:val="clear" w:color="auto" w:fill="FFFFFF"/>
        <w:spacing w:before="0" w:line="276" w:lineRule="auto"/>
        <w:ind w:right="0" w:firstLine="0"/>
      </w:pPr>
      <w:r w:rsidRPr="003A5EE9">
        <w:rPr>
          <w:i/>
          <w:lang w:val="en-US"/>
        </w:rPr>
        <w:t>QI 109.</w:t>
      </w:r>
      <w:r w:rsidRPr="003A5EE9">
        <w:rPr>
          <w:lang w:val="en-US"/>
        </w:rPr>
        <w:t xml:space="preserve"> Any patient taking a diuretic, ACE-inhibitor or angiotensin-II-receptor blocker should have annual blood tests measuring creatinine, eGFR, sodium and potassium. </w:t>
      </w:r>
      <w:r>
        <w:t>(NHG)</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4724D07E"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6C5D4802" w14:textId="77777777" w:rsidR="003E6E04" w:rsidRDefault="003E6E04" w:rsidP="004D13BD">
            <w:pPr>
              <w:spacing w:before="0" w:line="276" w:lineRule="auto"/>
              <w:ind w:right="0" w:hanging="15"/>
              <w:jc w:val="center"/>
              <w:rPr>
                <w:sz w:val="20"/>
                <w:szCs w:val="20"/>
              </w:rPr>
            </w:pPr>
            <w:r>
              <w:rPr>
                <w:sz w:val="20"/>
                <w:szCs w:val="20"/>
              </w:rPr>
              <w:t xml:space="preserve">1 </w:t>
            </w:r>
          </w:p>
          <w:p w14:paraId="51A0553C"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EF2B6D7" w14:textId="77777777" w:rsidR="003E6E04" w:rsidRDefault="003E6E04" w:rsidP="004D13BD">
            <w:pPr>
              <w:spacing w:before="0" w:line="276" w:lineRule="auto"/>
              <w:ind w:right="0" w:hanging="15"/>
              <w:jc w:val="center"/>
              <w:rPr>
                <w:sz w:val="20"/>
                <w:szCs w:val="20"/>
              </w:rPr>
            </w:pPr>
            <w:r>
              <w:rPr>
                <w:sz w:val="20"/>
                <w:szCs w:val="20"/>
              </w:rPr>
              <w:t>2</w:t>
            </w:r>
          </w:p>
          <w:p w14:paraId="105D19FE"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EBAEE7A" w14:textId="77777777" w:rsidR="003E6E04" w:rsidRDefault="003E6E04" w:rsidP="004D13BD">
            <w:pPr>
              <w:spacing w:before="0" w:line="276" w:lineRule="auto"/>
              <w:ind w:right="0" w:hanging="15"/>
              <w:jc w:val="center"/>
              <w:rPr>
                <w:sz w:val="20"/>
                <w:szCs w:val="20"/>
              </w:rPr>
            </w:pPr>
            <w:r>
              <w:rPr>
                <w:sz w:val="20"/>
                <w:szCs w:val="20"/>
              </w:rPr>
              <w:t>3</w:t>
            </w:r>
          </w:p>
          <w:p w14:paraId="445BA9E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B926FEB" w14:textId="77777777" w:rsidR="003E6E04" w:rsidRDefault="003E6E04" w:rsidP="004D13BD">
            <w:pPr>
              <w:spacing w:before="0" w:line="276" w:lineRule="auto"/>
              <w:ind w:right="0" w:hanging="15"/>
              <w:jc w:val="center"/>
              <w:rPr>
                <w:sz w:val="20"/>
                <w:szCs w:val="20"/>
              </w:rPr>
            </w:pPr>
            <w:r>
              <w:rPr>
                <w:sz w:val="20"/>
                <w:szCs w:val="20"/>
              </w:rPr>
              <w:t>4</w:t>
            </w:r>
          </w:p>
          <w:p w14:paraId="0BDC5228"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E487C75" w14:textId="77777777" w:rsidR="003E6E04" w:rsidRDefault="003E6E04" w:rsidP="004D13BD">
            <w:pPr>
              <w:spacing w:before="0" w:line="276" w:lineRule="auto"/>
              <w:ind w:right="0" w:hanging="15"/>
              <w:jc w:val="center"/>
              <w:rPr>
                <w:sz w:val="20"/>
                <w:szCs w:val="20"/>
              </w:rPr>
            </w:pPr>
            <w:r>
              <w:rPr>
                <w:sz w:val="20"/>
                <w:szCs w:val="20"/>
              </w:rPr>
              <w:t>5</w:t>
            </w:r>
          </w:p>
          <w:p w14:paraId="5DDB699F"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56FDFCA" w14:textId="77777777" w:rsidR="003E6E04" w:rsidRDefault="003E6E04" w:rsidP="004D13BD">
            <w:pPr>
              <w:spacing w:before="0" w:line="276" w:lineRule="auto"/>
              <w:ind w:right="0" w:hanging="15"/>
              <w:jc w:val="center"/>
              <w:rPr>
                <w:sz w:val="20"/>
                <w:szCs w:val="20"/>
              </w:rPr>
            </w:pPr>
            <w:r>
              <w:rPr>
                <w:sz w:val="20"/>
                <w:szCs w:val="20"/>
              </w:rPr>
              <w:t>6</w:t>
            </w:r>
          </w:p>
          <w:p w14:paraId="6FE918DA"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5C6B668B" w14:textId="77777777" w:rsidR="003E6E04" w:rsidRDefault="003E6E04" w:rsidP="004D13BD">
            <w:pPr>
              <w:spacing w:before="0" w:line="276" w:lineRule="auto"/>
              <w:ind w:right="0" w:hanging="15"/>
              <w:jc w:val="center"/>
              <w:rPr>
                <w:sz w:val="20"/>
                <w:szCs w:val="20"/>
              </w:rPr>
            </w:pPr>
            <w:r>
              <w:rPr>
                <w:sz w:val="20"/>
                <w:szCs w:val="20"/>
              </w:rPr>
              <w:t>7</w:t>
            </w:r>
          </w:p>
          <w:p w14:paraId="1F49CC5F"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6D32253C" w14:textId="77777777" w:rsidR="003E6E04" w:rsidRDefault="003E6E04" w:rsidP="004D13BD">
            <w:pPr>
              <w:spacing w:before="0" w:line="276" w:lineRule="auto"/>
              <w:ind w:right="0" w:hanging="15"/>
              <w:jc w:val="center"/>
              <w:rPr>
                <w:sz w:val="20"/>
                <w:szCs w:val="20"/>
              </w:rPr>
            </w:pPr>
            <w:r>
              <w:rPr>
                <w:sz w:val="20"/>
                <w:szCs w:val="20"/>
              </w:rPr>
              <w:t>8</w:t>
            </w:r>
          </w:p>
          <w:p w14:paraId="37CB6F0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26E24C0" w14:textId="77777777" w:rsidR="003E6E04" w:rsidRDefault="003E6E04" w:rsidP="004D13BD">
            <w:pPr>
              <w:spacing w:before="0" w:line="276" w:lineRule="auto"/>
              <w:ind w:right="0" w:hanging="15"/>
              <w:jc w:val="center"/>
              <w:rPr>
                <w:sz w:val="20"/>
                <w:szCs w:val="20"/>
              </w:rPr>
            </w:pPr>
            <w:r>
              <w:rPr>
                <w:sz w:val="20"/>
                <w:szCs w:val="20"/>
              </w:rPr>
              <w:t xml:space="preserve">9 </w:t>
            </w:r>
          </w:p>
          <w:p w14:paraId="268493BF"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6A5F3DE6" w14:textId="77777777" w:rsidR="003E6E04" w:rsidRDefault="003E6E04" w:rsidP="003E6E04">
      <w:pPr>
        <w:shd w:val="clear" w:color="auto" w:fill="FFFFFF"/>
        <w:spacing w:before="0" w:line="276" w:lineRule="auto"/>
        <w:ind w:right="0" w:firstLine="0"/>
        <w:rPr>
          <w:sz w:val="20"/>
          <w:szCs w:val="20"/>
        </w:rPr>
      </w:pPr>
    </w:p>
    <w:p w14:paraId="62D68F5F" w14:textId="77777777" w:rsidR="003E6E04" w:rsidRDefault="003E6E04" w:rsidP="003E6E04">
      <w:pPr>
        <w:shd w:val="clear" w:color="auto" w:fill="FFFFFF"/>
        <w:spacing w:before="0" w:line="276" w:lineRule="auto"/>
        <w:ind w:right="0" w:firstLine="0"/>
      </w:pPr>
      <w:r w:rsidRPr="003A5EE9">
        <w:rPr>
          <w:i/>
          <w:lang w:val="en-US"/>
        </w:rPr>
        <w:t>QI 110.</w:t>
      </w:r>
      <w:r w:rsidRPr="003A5EE9">
        <w:rPr>
          <w:lang w:val="en-US"/>
        </w:rPr>
        <w:t xml:space="preserve"> In any patient in whom Spironolactone is added to treatment, a blood test should be done 1 month after the start of this medication with control of sodium, potassium and renal function. </w:t>
      </w:r>
      <w:r>
        <w:t>If necessary, this should be repeated. (NICE 2019)</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2F29FC52"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5C472227" w14:textId="77777777" w:rsidR="003E6E04" w:rsidRDefault="003E6E04" w:rsidP="004D13BD">
            <w:pPr>
              <w:spacing w:before="0" w:line="276" w:lineRule="auto"/>
              <w:ind w:right="0" w:hanging="15"/>
              <w:jc w:val="center"/>
              <w:rPr>
                <w:sz w:val="20"/>
                <w:szCs w:val="20"/>
              </w:rPr>
            </w:pPr>
            <w:r>
              <w:rPr>
                <w:sz w:val="20"/>
                <w:szCs w:val="20"/>
              </w:rPr>
              <w:t xml:space="preserve">1 </w:t>
            </w:r>
          </w:p>
          <w:p w14:paraId="2FF60890"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0CB3405A" w14:textId="77777777" w:rsidR="003E6E04" w:rsidRDefault="003E6E04" w:rsidP="004D13BD">
            <w:pPr>
              <w:spacing w:before="0" w:line="276" w:lineRule="auto"/>
              <w:ind w:right="0" w:hanging="15"/>
              <w:jc w:val="center"/>
              <w:rPr>
                <w:sz w:val="20"/>
                <w:szCs w:val="20"/>
              </w:rPr>
            </w:pPr>
            <w:r>
              <w:rPr>
                <w:sz w:val="20"/>
                <w:szCs w:val="20"/>
              </w:rPr>
              <w:t>2</w:t>
            </w:r>
          </w:p>
          <w:p w14:paraId="53B86D79"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54C9E4F" w14:textId="77777777" w:rsidR="003E6E04" w:rsidRDefault="003E6E04" w:rsidP="004D13BD">
            <w:pPr>
              <w:spacing w:before="0" w:line="276" w:lineRule="auto"/>
              <w:ind w:right="0" w:hanging="15"/>
              <w:jc w:val="center"/>
              <w:rPr>
                <w:sz w:val="20"/>
                <w:szCs w:val="20"/>
              </w:rPr>
            </w:pPr>
            <w:r>
              <w:rPr>
                <w:sz w:val="20"/>
                <w:szCs w:val="20"/>
              </w:rPr>
              <w:t>3</w:t>
            </w:r>
          </w:p>
          <w:p w14:paraId="4762375B"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DF2852A" w14:textId="77777777" w:rsidR="003E6E04" w:rsidRDefault="003E6E04" w:rsidP="004D13BD">
            <w:pPr>
              <w:spacing w:before="0" w:line="276" w:lineRule="auto"/>
              <w:ind w:right="0" w:hanging="15"/>
              <w:jc w:val="center"/>
              <w:rPr>
                <w:sz w:val="20"/>
                <w:szCs w:val="20"/>
              </w:rPr>
            </w:pPr>
            <w:r>
              <w:rPr>
                <w:sz w:val="20"/>
                <w:szCs w:val="20"/>
              </w:rPr>
              <w:t>4</w:t>
            </w:r>
          </w:p>
          <w:p w14:paraId="7BEB4D5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D02B51C" w14:textId="77777777" w:rsidR="003E6E04" w:rsidRDefault="003E6E04" w:rsidP="004D13BD">
            <w:pPr>
              <w:spacing w:before="0" w:line="276" w:lineRule="auto"/>
              <w:ind w:right="0" w:hanging="15"/>
              <w:jc w:val="center"/>
              <w:rPr>
                <w:sz w:val="20"/>
                <w:szCs w:val="20"/>
              </w:rPr>
            </w:pPr>
            <w:r>
              <w:rPr>
                <w:sz w:val="20"/>
                <w:szCs w:val="20"/>
              </w:rPr>
              <w:t>5</w:t>
            </w:r>
          </w:p>
          <w:p w14:paraId="3BEAB722"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806387" w14:textId="77777777" w:rsidR="003E6E04" w:rsidRDefault="003E6E04" w:rsidP="004D13BD">
            <w:pPr>
              <w:spacing w:before="0" w:line="276" w:lineRule="auto"/>
              <w:ind w:right="0" w:hanging="15"/>
              <w:jc w:val="center"/>
              <w:rPr>
                <w:sz w:val="20"/>
                <w:szCs w:val="20"/>
              </w:rPr>
            </w:pPr>
            <w:r>
              <w:rPr>
                <w:sz w:val="20"/>
                <w:szCs w:val="20"/>
              </w:rPr>
              <w:t>6</w:t>
            </w:r>
          </w:p>
          <w:p w14:paraId="7676F327"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C5B1973" w14:textId="77777777" w:rsidR="003E6E04" w:rsidRDefault="003E6E04" w:rsidP="004D13BD">
            <w:pPr>
              <w:spacing w:before="0" w:line="276" w:lineRule="auto"/>
              <w:ind w:right="0" w:hanging="15"/>
              <w:jc w:val="center"/>
              <w:rPr>
                <w:sz w:val="20"/>
                <w:szCs w:val="20"/>
              </w:rPr>
            </w:pPr>
            <w:r>
              <w:rPr>
                <w:sz w:val="20"/>
                <w:szCs w:val="20"/>
              </w:rPr>
              <w:t>7</w:t>
            </w:r>
          </w:p>
          <w:p w14:paraId="5DEC3B66"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4AAFA41A" w14:textId="77777777" w:rsidR="003E6E04" w:rsidRDefault="003E6E04" w:rsidP="004D13BD">
            <w:pPr>
              <w:spacing w:before="0" w:line="276" w:lineRule="auto"/>
              <w:ind w:right="0" w:hanging="15"/>
              <w:jc w:val="center"/>
              <w:rPr>
                <w:sz w:val="20"/>
                <w:szCs w:val="20"/>
              </w:rPr>
            </w:pPr>
            <w:r>
              <w:rPr>
                <w:sz w:val="20"/>
                <w:szCs w:val="20"/>
              </w:rPr>
              <w:t>8</w:t>
            </w:r>
          </w:p>
          <w:p w14:paraId="4F375070"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1815AE1C" w14:textId="77777777" w:rsidR="003E6E04" w:rsidRDefault="003E6E04" w:rsidP="004D13BD">
            <w:pPr>
              <w:spacing w:before="0" w:line="276" w:lineRule="auto"/>
              <w:ind w:right="0" w:hanging="15"/>
              <w:jc w:val="center"/>
              <w:rPr>
                <w:sz w:val="20"/>
                <w:szCs w:val="20"/>
              </w:rPr>
            </w:pPr>
            <w:r>
              <w:rPr>
                <w:sz w:val="20"/>
                <w:szCs w:val="20"/>
              </w:rPr>
              <w:t xml:space="preserve">9 </w:t>
            </w:r>
          </w:p>
          <w:p w14:paraId="12C51E59"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78C1B445" w14:textId="77777777" w:rsidR="003E6E04" w:rsidRDefault="003E6E04" w:rsidP="003E6E04">
      <w:pPr>
        <w:shd w:val="clear" w:color="auto" w:fill="FFFFFF"/>
        <w:spacing w:before="0" w:line="276" w:lineRule="auto"/>
        <w:ind w:right="0" w:firstLine="0"/>
        <w:rPr>
          <w:sz w:val="20"/>
          <w:szCs w:val="20"/>
        </w:rPr>
      </w:pPr>
    </w:p>
    <w:p w14:paraId="3A2DBD25" w14:textId="77777777" w:rsidR="003E6E04" w:rsidRDefault="003E6E04" w:rsidP="003E6E04">
      <w:pPr>
        <w:shd w:val="clear" w:color="auto" w:fill="FFFFFF"/>
        <w:spacing w:before="0" w:line="276" w:lineRule="auto"/>
        <w:ind w:right="0" w:firstLine="0"/>
      </w:pPr>
      <w:r w:rsidRPr="003A5EE9">
        <w:rPr>
          <w:i/>
          <w:lang w:val="en-US"/>
        </w:rPr>
        <w:t>QI 111.</w:t>
      </w:r>
      <w:r w:rsidRPr="003A5EE9">
        <w:rPr>
          <w:lang w:val="en-US"/>
        </w:rPr>
        <w:t xml:space="preserve"> Every hypertensive patient with non-diabetic kidney disease should have 6-monthly blood tests measuring creatinine, eGFR, potassium, uric acid, fasting glycemia and total cholesterol.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069695CA"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07BDF482" w14:textId="77777777" w:rsidR="003E6E04" w:rsidRDefault="003E6E04" w:rsidP="004D13BD">
            <w:pPr>
              <w:spacing w:before="0" w:line="276" w:lineRule="auto"/>
              <w:ind w:right="0" w:hanging="15"/>
              <w:jc w:val="center"/>
              <w:rPr>
                <w:sz w:val="20"/>
                <w:szCs w:val="20"/>
              </w:rPr>
            </w:pPr>
            <w:r>
              <w:rPr>
                <w:sz w:val="20"/>
                <w:szCs w:val="20"/>
              </w:rPr>
              <w:t xml:space="preserve">1 </w:t>
            </w:r>
          </w:p>
          <w:p w14:paraId="1D59DE52"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1BB2A105" w14:textId="77777777" w:rsidR="003E6E04" w:rsidRDefault="003E6E04" w:rsidP="004D13BD">
            <w:pPr>
              <w:spacing w:before="0" w:line="276" w:lineRule="auto"/>
              <w:ind w:right="0" w:hanging="15"/>
              <w:jc w:val="center"/>
              <w:rPr>
                <w:sz w:val="20"/>
                <w:szCs w:val="20"/>
              </w:rPr>
            </w:pPr>
            <w:r>
              <w:rPr>
                <w:sz w:val="20"/>
                <w:szCs w:val="20"/>
              </w:rPr>
              <w:t>2</w:t>
            </w:r>
          </w:p>
          <w:p w14:paraId="2ED7FD42"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2F1B888C" w14:textId="77777777" w:rsidR="003E6E04" w:rsidRDefault="003E6E04" w:rsidP="004D13BD">
            <w:pPr>
              <w:spacing w:before="0" w:line="276" w:lineRule="auto"/>
              <w:ind w:right="0" w:hanging="15"/>
              <w:jc w:val="center"/>
              <w:rPr>
                <w:sz w:val="20"/>
                <w:szCs w:val="20"/>
              </w:rPr>
            </w:pPr>
            <w:r>
              <w:rPr>
                <w:sz w:val="20"/>
                <w:szCs w:val="20"/>
              </w:rPr>
              <w:t>3</w:t>
            </w:r>
          </w:p>
          <w:p w14:paraId="4E5225D8"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082B825" w14:textId="77777777" w:rsidR="003E6E04" w:rsidRDefault="003E6E04" w:rsidP="004D13BD">
            <w:pPr>
              <w:spacing w:before="0" w:line="276" w:lineRule="auto"/>
              <w:ind w:right="0" w:hanging="15"/>
              <w:jc w:val="center"/>
              <w:rPr>
                <w:sz w:val="20"/>
                <w:szCs w:val="20"/>
              </w:rPr>
            </w:pPr>
            <w:r>
              <w:rPr>
                <w:sz w:val="20"/>
                <w:szCs w:val="20"/>
              </w:rPr>
              <w:t>4</w:t>
            </w:r>
          </w:p>
          <w:p w14:paraId="71DF33C3"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AD1B541" w14:textId="77777777" w:rsidR="003E6E04" w:rsidRDefault="003E6E04" w:rsidP="004D13BD">
            <w:pPr>
              <w:spacing w:before="0" w:line="276" w:lineRule="auto"/>
              <w:ind w:right="0" w:hanging="15"/>
              <w:jc w:val="center"/>
              <w:rPr>
                <w:sz w:val="20"/>
                <w:szCs w:val="20"/>
              </w:rPr>
            </w:pPr>
            <w:r>
              <w:rPr>
                <w:sz w:val="20"/>
                <w:szCs w:val="20"/>
              </w:rPr>
              <w:t>5</w:t>
            </w:r>
          </w:p>
          <w:p w14:paraId="7A234A5D"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36E8C420" w14:textId="77777777" w:rsidR="003E6E04" w:rsidRDefault="003E6E04" w:rsidP="004D13BD">
            <w:pPr>
              <w:spacing w:before="0" w:line="276" w:lineRule="auto"/>
              <w:ind w:right="0" w:hanging="15"/>
              <w:jc w:val="center"/>
              <w:rPr>
                <w:sz w:val="20"/>
                <w:szCs w:val="20"/>
              </w:rPr>
            </w:pPr>
            <w:r>
              <w:rPr>
                <w:sz w:val="20"/>
                <w:szCs w:val="20"/>
              </w:rPr>
              <w:t>6</w:t>
            </w:r>
          </w:p>
          <w:p w14:paraId="1AB8E0A9"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18F6F7D" w14:textId="77777777" w:rsidR="003E6E04" w:rsidRDefault="003E6E04" w:rsidP="004D13BD">
            <w:pPr>
              <w:spacing w:before="0" w:line="276" w:lineRule="auto"/>
              <w:ind w:right="0" w:hanging="15"/>
              <w:jc w:val="center"/>
              <w:rPr>
                <w:sz w:val="20"/>
                <w:szCs w:val="20"/>
              </w:rPr>
            </w:pPr>
            <w:r>
              <w:rPr>
                <w:sz w:val="20"/>
                <w:szCs w:val="20"/>
              </w:rPr>
              <w:t>7</w:t>
            </w:r>
          </w:p>
          <w:p w14:paraId="36B4DBD0"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53618664" w14:textId="77777777" w:rsidR="003E6E04" w:rsidRDefault="003E6E04" w:rsidP="004D13BD">
            <w:pPr>
              <w:spacing w:before="0" w:line="276" w:lineRule="auto"/>
              <w:ind w:right="0" w:hanging="15"/>
              <w:jc w:val="center"/>
              <w:rPr>
                <w:sz w:val="20"/>
                <w:szCs w:val="20"/>
              </w:rPr>
            </w:pPr>
            <w:r>
              <w:rPr>
                <w:sz w:val="20"/>
                <w:szCs w:val="20"/>
              </w:rPr>
              <w:t>8</w:t>
            </w:r>
          </w:p>
          <w:p w14:paraId="5F6D7D46"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066BC332" w14:textId="77777777" w:rsidR="003E6E04" w:rsidRDefault="003E6E04" w:rsidP="004D13BD">
            <w:pPr>
              <w:spacing w:before="0" w:line="276" w:lineRule="auto"/>
              <w:ind w:right="0" w:hanging="15"/>
              <w:jc w:val="center"/>
              <w:rPr>
                <w:sz w:val="20"/>
                <w:szCs w:val="20"/>
              </w:rPr>
            </w:pPr>
            <w:r>
              <w:rPr>
                <w:sz w:val="20"/>
                <w:szCs w:val="20"/>
              </w:rPr>
              <w:t xml:space="preserve">9 </w:t>
            </w:r>
          </w:p>
          <w:p w14:paraId="6F2C03B1"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59FD1CDB" w14:textId="77777777" w:rsidR="003E6E04" w:rsidRDefault="003E6E04" w:rsidP="003E6E04">
      <w:pPr>
        <w:shd w:val="clear" w:color="auto" w:fill="FFFFFF"/>
        <w:spacing w:before="0" w:line="276" w:lineRule="auto"/>
        <w:ind w:right="0" w:firstLine="0"/>
        <w:rPr>
          <w:sz w:val="20"/>
          <w:szCs w:val="20"/>
        </w:rPr>
      </w:pPr>
    </w:p>
    <w:p w14:paraId="5E48D96B" w14:textId="77777777" w:rsidR="003E6E04" w:rsidRDefault="003E6E04" w:rsidP="003E6E04">
      <w:pPr>
        <w:widowControl w:val="0"/>
        <w:numPr>
          <w:ilvl w:val="1"/>
          <w:numId w:val="2"/>
        </w:numPr>
        <w:spacing w:before="0" w:line="360" w:lineRule="auto"/>
        <w:ind w:right="0"/>
        <w:rPr>
          <w:b/>
          <w:sz w:val="20"/>
          <w:szCs w:val="20"/>
        </w:rPr>
      </w:pPr>
      <w:r>
        <w:rPr>
          <w:b/>
          <w:sz w:val="20"/>
          <w:szCs w:val="20"/>
        </w:rPr>
        <w:t>Urine analysis in follow-up</w:t>
      </w:r>
    </w:p>
    <w:p w14:paraId="2BC9D23C" w14:textId="77777777" w:rsidR="003E6E04" w:rsidRPr="003A5EE9" w:rsidRDefault="003E6E04" w:rsidP="003E6E04">
      <w:pPr>
        <w:shd w:val="clear" w:color="auto" w:fill="FFFFFF"/>
        <w:spacing w:before="0" w:line="276" w:lineRule="auto"/>
        <w:ind w:right="0" w:firstLine="0"/>
        <w:rPr>
          <w:lang w:val="en-US"/>
        </w:rPr>
      </w:pPr>
      <w:r w:rsidRPr="003A5EE9">
        <w:rPr>
          <w:lang w:val="en-US"/>
        </w:rPr>
        <w:t>If you have comments on certain questions in this section, you can write them down here:_________________</w:t>
      </w:r>
    </w:p>
    <w:p w14:paraId="78932501" w14:textId="77777777" w:rsidR="003E6E04" w:rsidRPr="003A5EE9" w:rsidRDefault="003E6E04" w:rsidP="003E6E04">
      <w:pPr>
        <w:shd w:val="clear" w:color="auto" w:fill="FFFFFF"/>
        <w:spacing w:before="0" w:line="276" w:lineRule="auto"/>
        <w:ind w:right="0" w:firstLine="0"/>
        <w:rPr>
          <w:lang w:val="en-US"/>
        </w:rPr>
      </w:pPr>
    </w:p>
    <w:p w14:paraId="3FFF9611" w14:textId="77777777" w:rsidR="003E6E04" w:rsidRDefault="003E6E04" w:rsidP="003E6E04">
      <w:pPr>
        <w:shd w:val="clear" w:color="auto" w:fill="FFFFFF"/>
        <w:spacing w:before="0" w:line="276" w:lineRule="auto"/>
        <w:ind w:right="0" w:firstLine="0"/>
      </w:pPr>
      <w:r w:rsidRPr="003A5EE9">
        <w:rPr>
          <w:i/>
          <w:lang w:val="en-US"/>
        </w:rPr>
        <w:t>QI 112.</w:t>
      </w:r>
      <w:r w:rsidRPr="003A5EE9">
        <w:rPr>
          <w:lang w:val="en-US"/>
        </w:rPr>
        <w:t xml:space="preserve"> In every hypertensive patient with non-diabetic kidney disease urinalysis measuring microalbuminuria, proteinuria and natriuresis should be performed 6-monthly. </w:t>
      </w:r>
      <w:r>
        <w:t>(Domus Medica)</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1215"/>
        <w:gridCol w:w="765"/>
        <w:gridCol w:w="990"/>
        <w:gridCol w:w="990"/>
        <w:gridCol w:w="990"/>
        <w:gridCol w:w="990"/>
        <w:gridCol w:w="990"/>
        <w:gridCol w:w="855"/>
        <w:gridCol w:w="1125"/>
      </w:tblGrid>
      <w:tr w:rsidR="003E6E04" w14:paraId="1CFD6DB7" w14:textId="77777777" w:rsidTr="004D13BD">
        <w:trPr>
          <w:trHeight w:val="351"/>
        </w:trPr>
        <w:tc>
          <w:tcPr>
            <w:tcW w:w="1215" w:type="dxa"/>
            <w:tcBorders>
              <w:top w:val="nil"/>
              <w:left w:val="nil"/>
              <w:bottom w:val="nil"/>
              <w:right w:val="nil"/>
            </w:tcBorders>
            <w:shd w:val="clear" w:color="auto" w:fill="D0E0E3"/>
            <w:tcMar>
              <w:top w:w="0" w:type="dxa"/>
              <w:left w:w="0" w:type="dxa"/>
              <w:bottom w:w="0" w:type="dxa"/>
              <w:right w:w="0" w:type="dxa"/>
            </w:tcMar>
            <w:vAlign w:val="bottom"/>
          </w:tcPr>
          <w:p w14:paraId="4B2CEA02" w14:textId="77777777" w:rsidR="003E6E04" w:rsidRDefault="003E6E04" w:rsidP="004D13BD">
            <w:pPr>
              <w:spacing w:before="0" w:line="276" w:lineRule="auto"/>
              <w:ind w:right="0" w:hanging="15"/>
              <w:jc w:val="center"/>
              <w:rPr>
                <w:sz w:val="20"/>
                <w:szCs w:val="20"/>
              </w:rPr>
            </w:pPr>
            <w:r>
              <w:rPr>
                <w:sz w:val="20"/>
                <w:szCs w:val="20"/>
              </w:rPr>
              <w:t xml:space="preserve">1 </w:t>
            </w:r>
          </w:p>
          <w:p w14:paraId="151A34C8" w14:textId="77777777" w:rsidR="003E6E04" w:rsidRDefault="003E6E04" w:rsidP="004D13BD">
            <w:pPr>
              <w:spacing w:before="0" w:line="276" w:lineRule="auto"/>
              <w:ind w:right="0" w:hanging="15"/>
              <w:jc w:val="center"/>
              <w:rPr>
                <w:sz w:val="20"/>
                <w:szCs w:val="20"/>
              </w:rPr>
            </w:pPr>
            <w:r>
              <w:rPr>
                <w:sz w:val="20"/>
                <w:szCs w:val="20"/>
              </w:rPr>
              <w:t>(very poor QI)</w:t>
            </w:r>
          </w:p>
        </w:tc>
        <w:tc>
          <w:tcPr>
            <w:tcW w:w="765" w:type="dxa"/>
            <w:tcBorders>
              <w:top w:val="nil"/>
              <w:left w:val="nil"/>
              <w:bottom w:val="nil"/>
              <w:right w:val="nil"/>
            </w:tcBorders>
            <w:shd w:val="clear" w:color="auto" w:fill="D0E0E3"/>
            <w:tcMar>
              <w:top w:w="0" w:type="dxa"/>
              <w:left w:w="0" w:type="dxa"/>
              <w:bottom w:w="0" w:type="dxa"/>
              <w:right w:w="0" w:type="dxa"/>
            </w:tcMar>
            <w:vAlign w:val="bottom"/>
          </w:tcPr>
          <w:p w14:paraId="29679F45" w14:textId="77777777" w:rsidR="003E6E04" w:rsidRDefault="003E6E04" w:rsidP="004D13BD">
            <w:pPr>
              <w:spacing w:before="0" w:line="276" w:lineRule="auto"/>
              <w:ind w:right="0" w:hanging="15"/>
              <w:jc w:val="center"/>
              <w:rPr>
                <w:sz w:val="20"/>
                <w:szCs w:val="20"/>
              </w:rPr>
            </w:pPr>
            <w:r>
              <w:rPr>
                <w:sz w:val="20"/>
                <w:szCs w:val="20"/>
              </w:rPr>
              <w:t>2</w:t>
            </w:r>
          </w:p>
          <w:p w14:paraId="0755DFE7"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047B5F7D" w14:textId="77777777" w:rsidR="003E6E04" w:rsidRDefault="003E6E04" w:rsidP="004D13BD">
            <w:pPr>
              <w:spacing w:before="0" w:line="276" w:lineRule="auto"/>
              <w:ind w:right="0" w:hanging="15"/>
              <w:jc w:val="center"/>
              <w:rPr>
                <w:sz w:val="20"/>
                <w:szCs w:val="20"/>
              </w:rPr>
            </w:pPr>
            <w:r>
              <w:rPr>
                <w:sz w:val="20"/>
                <w:szCs w:val="20"/>
              </w:rPr>
              <w:t>3</w:t>
            </w:r>
          </w:p>
          <w:p w14:paraId="0C0AE53A" w14:textId="77777777" w:rsidR="003E6E04" w:rsidRDefault="003E6E04" w:rsidP="004D13BD">
            <w:pPr>
              <w:spacing w:before="0" w:line="276" w:lineRule="auto"/>
              <w:ind w:right="0" w:hanging="15"/>
              <w:jc w:val="center"/>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190898FF" w14:textId="77777777" w:rsidR="003E6E04" w:rsidRDefault="003E6E04" w:rsidP="004D13BD">
            <w:pPr>
              <w:spacing w:before="0" w:line="276" w:lineRule="auto"/>
              <w:ind w:right="0" w:hanging="15"/>
              <w:jc w:val="center"/>
              <w:rPr>
                <w:sz w:val="20"/>
                <w:szCs w:val="20"/>
              </w:rPr>
            </w:pPr>
            <w:r>
              <w:rPr>
                <w:sz w:val="20"/>
                <w:szCs w:val="20"/>
              </w:rPr>
              <w:t>4</w:t>
            </w:r>
          </w:p>
          <w:p w14:paraId="79E22794"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74155AC3" w14:textId="77777777" w:rsidR="003E6E04" w:rsidRDefault="003E6E04" w:rsidP="004D13BD">
            <w:pPr>
              <w:spacing w:before="0" w:line="276" w:lineRule="auto"/>
              <w:ind w:right="0" w:hanging="15"/>
              <w:jc w:val="center"/>
              <w:rPr>
                <w:sz w:val="20"/>
                <w:szCs w:val="20"/>
              </w:rPr>
            </w:pPr>
            <w:r>
              <w:rPr>
                <w:sz w:val="20"/>
                <w:szCs w:val="20"/>
              </w:rPr>
              <w:t>5</w:t>
            </w:r>
          </w:p>
          <w:p w14:paraId="7247F0BC"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4CEB4CEA" w14:textId="77777777" w:rsidR="003E6E04" w:rsidRDefault="003E6E04" w:rsidP="004D13BD">
            <w:pPr>
              <w:spacing w:before="0" w:line="276" w:lineRule="auto"/>
              <w:ind w:right="0" w:hanging="15"/>
              <w:jc w:val="center"/>
              <w:rPr>
                <w:sz w:val="20"/>
                <w:szCs w:val="20"/>
              </w:rPr>
            </w:pPr>
            <w:r>
              <w:rPr>
                <w:sz w:val="20"/>
                <w:szCs w:val="20"/>
              </w:rPr>
              <w:t>6</w:t>
            </w:r>
          </w:p>
          <w:p w14:paraId="79F28725" w14:textId="77777777" w:rsidR="003E6E04" w:rsidRDefault="003E6E04" w:rsidP="004D13BD">
            <w:pPr>
              <w:spacing w:before="0" w:line="276" w:lineRule="auto"/>
              <w:ind w:right="0" w:hanging="15"/>
              <w:rPr>
                <w:sz w:val="20"/>
                <w:szCs w:val="20"/>
              </w:rPr>
            </w:pPr>
          </w:p>
        </w:tc>
        <w:tc>
          <w:tcPr>
            <w:tcW w:w="990" w:type="dxa"/>
            <w:tcBorders>
              <w:top w:val="nil"/>
              <w:left w:val="nil"/>
              <w:bottom w:val="nil"/>
              <w:right w:val="nil"/>
            </w:tcBorders>
            <w:shd w:val="clear" w:color="auto" w:fill="D0E0E3"/>
            <w:tcMar>
              <w:top w:w="0" w:type="dxa"/>
              <w:left w:w="0" w:type="dxa"/>
              <w:bottom w:w="0" w:type="dxa"/>
              <w:right w:w="0" w:type="dxa"/>
            </w:tcMar>
            <w:vAlign w:val="bottom"/>
          </w:tcPr>
          <w:p w14:paraId="683783FC" w14:textId="77777777" w:rsidR="003E6E04" w:rsidRDefault="003E6E04" w:rsidP="004D13BD">
            <w:pPr>
              <w:spacing w:before="0" w:line="276" w:lineRule="auto"/>
              <w:ind w:right="0" w:hanging="15"/>
              <w:jc w:val="center"/>
              <w:rPr>
                <w:sz w:val="20"/>
                <w:szCs w:val="20"/>
              </w:rPr>
            </w:pPr>
            <w:r>
              <w:rPr>
                <w:sz w:val="20"/>
                <w:szCs w:val="20"/>
              </w:rPr>
              <w:t>7</w:t>
            </w:r>
          </w:p>
          <w:p w14:paraId="34CF49F7" w14:textId="77777777" w:rsidR="003E6E04" w:rsidRDefault="003E6E04" w:rsidP="004D13BD">
            <w:pPr>
              <w:spacing w:before="0" w:line="276" w:lineRule="auto"/>
              <w:ind w:right="0" w:hanging="15"/>
              <w:rPr>
                <w:sz w:val="20"/>
                <w:szCs w:val="20"/>
              </w:rPr>
            </w:pPr>
          </w:p>
        </w:tc>
        <w:tc>
          <w:tcPr>
            <w:tcW w:w="855" w:type="dxa"/>
            <w:tcBorders>
              <w:top w:val="nil"/>
              <w:left w:val="nil"/>
              <w:bottom w:val="nil"/>
              <w:right w:val="nil"/>
            </w:tcBorders>
            <w:shd w:val="clear" w:color="auto" w:fill="D0E0E3"/>
            <w:tcMar>
              <w:top w:w="0" w:type="dxa"/>
              <w:left w:w="0" w:type="dxa"/>
              <w:bottom w:w="0" w:type="dxa"/>
              <w:right w:w="0" w:type="dxa"/>
            </w:tcMar>
            <w:vAlign w:val="bottom"/>
          </w:tcPr>
          <w:p w14:paraId="0F556665" w14:textId="77777777" w:rsidR="003E6E04" w:rsidRDefault="003E6E04" w:rsidP="004D13BD">
            <w:pPr>
              <w:spacing w:before="0" w:line="276" w:lineRule="auto"/>
              <w:ind w:right="0" w:hanging="15"/>
              <w:jc w:val="center"/>
              <w:rPr>
                <w:sz w:val="20"/>
                <w:szCs w:val="20"/>
              </w:rPr>
            </w:pPr>
            <w:r>
              <w:rPr>
                <w:sz w:val="20"/>
                <w:szCs w:val="20"/>
              </w:rPr>
              <w:t>8</w:t>
            </w:r>
          </w:p>
          <w:p w14:paraId="5A45E61D" w14:textId="77777777" w:rsidR="003E6E04" w:rsidRDefault="003E6E04" w:rsidP="004D13BD">
            <w:pPr>
              <w:spacing w:before="0" w:line="276" w:lineRule="auto"/>
              <w:ind w:right="0" w:hanging="15"/>
              <w:jc w:val="center"/>
              <w:rPr>
                <w:sz w:val="20"/>
                <w:szCs w:val="20"/>
              </w:rPr>
            </w:pPr>
          </w:p>
        </w:tc>
        <w:tc>
          <w:tcPr>
            <w:tcW w:w="1125" w:type="dxa"/>
            <w:tcBorders>
              <w:top w:val="nil"/>
              <w:left w:val="nil"/>
              <w:bottom w:val="nil"/>
              <w:right w:val="nil"/>
            </w:tcBorders>
            <w:shd w:val="clear" w:color="auto" w:fill="D0E0E3"/>
            <w:tcMar>
              <w:top w:w="0" w:type="dxa"/>
              <w:left w:w="0" w:type="dxa"/>
              <w:bottom w:w="0" w:type="dxa"/>
              <w:right w:w="0" w:type="dxa"/>
            </w:tcMar>
            <w:vAlign w:val="bottom"/>
          </w:tcPr>
          <w:p w14:paraId="4699D3EE" w14:textId="77777777" w:rsidR="003E6E04" w:rsidRDefault="003E6E04" w:rsidP="004D13BD">
            <w:pPr>
              <w:spacing w:before="0" w:line="276" w:lineRule="auto"/>
              <w:ind w:right="0" w:hanging="15"/>
              <w:jc w:val="center"/>
              <w:rPr>
                <w:sz w:val="20"/>
                <w:szCs w:val="20"/>
              </w:rPr>
            </w:pPr>
            <w:r>
              <w:rPr>
                <w:sz w:val="20"/>
                <w:szCs w:val="20"/>
              </w:rPr>
              <w:t xml:space="preserve">9 </w:t>
            </w:r>
          </w:p>
          <w:p w14:paraId="166432CC" w14:textId="77777777" w:rsidR="003E6E04" w:rsidRDefault="003E6E04" w:rsidP="004D13BD">
            <w:pPr>
              <w:spacing w:before="0" w:line="276" w:lineRule="auto"/>
              <w:ind w:right="0" w:hanging="15"/>
              <w:jc w:val="center"/>
              <w:rPr>
                <w:sz w:val="20"/>
                <w:szCs w:val="20"/>
              </w:rPr>
            </w:pPr>
            <w:r>
              <w:rPr>
                <w:sz w:val="20"/>
                <w:szCs w:val="20"/>
              </w:rPr>
              <w:t>(excellent QI)</w:t>
            </w:r>
          </w:p>
        </w:tc>
      </w:tr>
    </w:tbl>
    <w:p w14:paraId="4166C266" w14:textId="77777777" w:rsidR="003E6E04" w:rsidRDefault="003E6E04" w:rsidP="003E6E04">
      <w:pPr>
        <w:ind w:firstLine="0"/>
      </w:pPr>
      <w:r>
        <w:t xml:space="preserve">(Link: </w:t>
      </w:r>
      <w:hyperlink r:id="rId5">
        <w:r>
          <w:rPr>
            <w:color w:val="1155CC"/>
            <w:u w:val="single"/>
          </w:rPr>
          <w:t>https://kuleuven.eu.qualtrics.com/jfe/form/SV_0lwX3kAPcdSHNH0</w:t>
        </w:r>
      </w:hyperlink>
      <w:r>
        <w:t>)</w:t>
      </w:r>
    </w:p>
    <w:p w14:paraId="1E3C9062" w14:textId="77777777" w:rsidR="003E6E04" w:rsidRDefault="003E6E04" w:rsidP="003E6E04">
      <w:pPr>
        <w:pStyle w:val="Heading3"/>
      </w:pPr>
      <w:bookmarkStart w:id="2" w:name="_62x63srxt211" w:colFirst="0" w:colLast="0"/>
      <w:bookmarkEnd w:id="2"/>
      <w:r>
        <w:t xml:space="preserve">2. For nurses </w:t>
      </w:r>
    </w:p>
    <w:p w14:paraId="147BC477" w14:textId="77777777" w:rsidR="003E6E04" w:rsidRDefault="003E6E04" w:rsidP="003E6E04"/>
    <w:p w14:paraId="6B2CB9EE" w14:textId="77777777" w:rsidR="003E6E04" w:rsidRPr="003A5EE9" w:rsidRDefault="003E6E04" w:rsidP="003E6E04">
      <w:pPr>
        <w:spacing w:before="0" w:line="276" w:lineRule="auto"/>
        <w:ind w:right="0" w:hanging="15"/>
        <w:rPr>
          <w:sz w:val="20"/>
          <w:szCs w:val="20"/>
          <w:lang w:val="en-US"/>
        </w:rPr>
      </w:pPr>
      <w:r w:rsidRPr="003A5EE9">
        <w:rPr>
          <w:sz w:val="20"/>
          <w:szCs w:val="20"/>
          <w:lang w:val="en-US"/>
        </w:rPr>
        <w:t xml:space="preserve">Online questionnaire like the one in section 7.2.1. consisting of 88 recommendations. We removed 24 recommendations from the original questionnaire of 112 recommendations. Recommendations </w:t>
      </w:r>
      <w:r w:rsidRPr="003A5EE9">
        <w:rPr>
          <w:lang w:val="en-US"/>
        </w:rPr>
        <w:t>56, 57, 59 - 64, 73 - 75, 84 - 93, 110 - 112</w:t>
      </w:r>
      <w:r w:rsidRPr="003A5EE9">
        <w:rPr>
          <w:sz w:val="20"/>
          <w:szCs w:val="20"/>
          <w:lang w:val="en-US"/>
        </w:rPr>
        <w:t xml:space="preserve"> were excluded in this questionnaire.</w:t>
      </w:r>
    </w:p>
    <w:p w14:paraId="2DE5E236" w14:textId="77777777" w:rsidR="003E6E04" w:rsidRPr="003A5EE9" w:rsidRDefault="003E6E04" w:rsidP="003E6E04">
      <w:pPr>
        <w:spacing w:before="0" w:line="276" w:lineRule="auto"/>
        <w:ind w:right="0" w:hanging="15"/>
        <w:rPr>
          <w:sz w:val="20"/>
          <w:szCs w:val="20"/>
          <w:lang w:val="en-US"/>
        </w:rPr>
      </w:pPr>
      <w:r w:rsidRPr="003A5EE9">
        <w:rPr>
          <w:sz w:val="20"/>
          <w:szCs w:val="20"/>
          <w:lang w:val="en-US"/>
        </w:rPr>
        <w:t xml:space="preserve">(Link: </w:t>
      </w:r>
      <w:hyperlink r:id="rId6">
        <w:r w:rsidRPr="003A5EE9">
          <w:rPr>
            <w:color w:val="1155CC"/>
            <w:sz w:val="20"/>
            <w:szCs w:val="20"/>
            <w:u w:val="single"/>
            <w:lang w:val="en-US"/>
          </w:rPr>
          <w:t>https://kuleuven.eu.qualtrics.com/jfe/form/SV_3wIBh2beRudUstw</w:t>
        </w:r>
      </w:hyperlink>
      <w:r w:rsidRPr="003A5EE9">
        <w:rPr>
          <w:sz w:val="20"/>
          <w:szCs w:val="20"/>
          <w:lang w:val="en-US"/>
        </w:rPr>
        <w:t>)</w:t>
      </w:r>
    </w:p>
    <w:p w14:paraId="67240A1B" w14:textId="77777777" w:rsidR="003E6E04" w:rsidRPr="003A5EE9" w:rsidRDefault="003E6E04" w:rsidP="003E6E04">
      <w:pPr>
        <w:pStyle w:val="Heading3"/>
        <w:rPr>
          <w:lang w:val="en-US"/>
        </w:rPr>
      </w:pPr>
      <w:bookmarkStart w:id="3" w:name="_xzt87a6oq2qe" w:colFirst="0" w:colLast="0"/>
      <w:bookmarkEnd w:id="3"/>
      <w:r w:rsidRPr="003A5EE9">
        <w:rPr>
          <w:lang w:val="en-US"/>
        </w:rPr>
        <w:t>3. For the patient</w:t>
      </w:r>
    </w:p>
    <w:p w14:paraId="6CA49B80" w14:textId="77777777" w:rsidR="003E6E04" w:rsidRPr="003A5EE9" w:rsidRDefault="003E6E04" w:rsidP="003E6E04">
      <w:pPr>
        <w:rPr>
          <w:lang w:val="en-US"/>
        </w:rPr>
      </w:pPr>
    </w:p>
    <w:p w14:paraId="01EE7AB6" w14:textId="77777777" w:rsidR="003E6E04" w:rsidRPr="003A5EE9" w:rsidRDefault="003E6E04" w:rsidP="003E6E04">
      <w:pPr>
        <w:spacing w:before="0" w:line="276" w:lineRule="auto"/>
        <w:ind w:right="0" w:hanging="15"/>
        <w:rPr>
          <w:sz w:val="20"/>
          <w:szCs w:val="20"/>
          <w:lang w:val="en-US"/>
        </w:rPr>
      </w:pPr>
      <w:r w:rsidRPr="003A5EE9">
        <w:rPr>
          <w:sz w:val="20"/>
          <w:szCs w:val="20"/>
          <w:lang w:val="en-US"/>
        </w:rPr>
        <w:t>Online questionnaire like the one in section 7.2.1. consisting of 63 recommendations. We removed 49 recommendations from the original questionnaire of 112 recommendations. Recommendations 11, 31 - 34, 40, 52, 53, 55 - 75, 83 - 97, 106, 107, 110 - 112 were excluded in this questionnaire.</w:t>
      </w:r>
    </w:p>
    <w:p w14:paraId="34E63950" w14:textId="77777777" w:rsidR="003E6E04" w:rsidRPr="003A5EE9" w:rsidRDefault="003E6E04" w:rsidP="003E6E04">
      <w:pPr>
        <w:spacing w:before="0" w:line="276" w:lineRule="auto"/>
        <w:ind w:right="0" w:hanging="15"/>
        <w:rPr>
          <w:sz w:val="20"/>
          <w:szCs w:val="20"/>
          <w:lang w:val="en-US"/>
        </w:rPr>
      </w:pPr>
      <w:r w:rsidRPr="003A5EE9">
        <w:rPr>
          <w:sz w:val="20"/>
          <w:szCs w:val="20"/>
          <w:lang w:val="en-US"/>
        </w:rPr>
        <w:lastRenderedPageBreak/>
        <w:t xml:space="preserve">(Link: </w:t>
      </w:r>
      <w:hyperlink r:id="rId7">
        <w:r w:rsidRPr="003A5EE9">
          <w:rPr>
            <w:color w:val="1155CC"/>
            <w:sz w:val="20"/>
            <w:szCs w:val="20"/>
            <w:u w:val="single"/>
            <w:lang w:val="en-US"/>
          </w:rPr>
          <w:t>https://kuleuven.eu.qualtrics.com/jfe/form/SV_87kQw7yLNNLcRts</w:t>
        </w:r>
      </w:hyperlink>
      <w:r w:rsidRPr="003A5EE9">
        <w:rPr>
          <w:sz w:val="20"/>
          <w:szCs w:val="20"/>
          <w:lang w:val="en-US"/>
        </w:rPr>
        <w:t>)</w:t>
      </w:r>
    </w:p>
    <w:p w14:paraId="68752816" w14:textId="77777777" w:rsidR="00D2136B" w:rsidRDefault="003E6E04"/>
    <w:sectPr w:rsidR="00D213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90E66"/>
    <w:multiLevelType w:val="multilevel"/>
    <w:tmpl w:val="2018937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5AE95753"/>
    <w:multiLevelType w:val="multilevel"/>
    <w:tmpl w:val="925E9BAC"/>
    <w:lvl w:ilvl="0">
      <w:start w:val="1"/>
      <w:numFmt w:val="bullet"/>
      <w:lvlText w:val="●"/>
      <w:lvlJc w:val="left"/>
      <w:pPr>
        <w:ind w:left="720" w:hanging="360"/>
      </w:pPr>
      <w:rPr>
        <w:rFonts w:ascii="Arial" w:eastAsia="Arial" w:hAnsi="Arial" w:cs="Arial"/>
        <w:color w:val="4346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33862335">
    <w:abstractNumId w:val="1"/>
  </w:num>
  <w:num w:numId="2" w16cid:durableId="87851330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E04"/>
    <w:rsid w:val="002120D5"/>
    <w:rsid w:val="003E6E04"/>
    <w:rsid w:val="00C13F0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8580"/>
  <w15:chartTrackingRefBased/>
  <w15:docId w15:val="{DEA7A701-7B43-47B7-BEBD-48E37481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E04"/>
    <w:pPr>
      <w:spacing w:before="8" w:after="0" w:line="245" w:lineRule="auto"/>
      <w:ind w:right="-40" w:firstLine="15"/>
    </w:pPr>
    <w:rPr>
      <w:rFonts w:ascii="Calibri" w:eastAsia="Calibri" w:hAnsi="Calibri" w:cs="Calibri"/>
      <w:sz w:val="19"/>
      <w:szCs w:val="19"/>
      <w:lang w:val="nl" w:eastAsia="nl-BE"/>
    </w:rPr>
  </w:style>
  <w:style w:type="paragraph" w:styleId="Heading1">
    <w:name w:val="heading 1"/>
    <w:basedOn w:val="Normal"/>
    <w:next w:val="Normal"/>
    <w:link w:val="Heading1Char"/>
    <w:uiPriority w:val="9"/>
    <w:qFormat/>
    <w:rsid w:val="003E6E04"/>
    <w:pPr>
      <w:keepNext/>
      <w:keepLines/>
      <w:spacing w:before="298" w:line="244" w:lineRule="auto"/>
      <w:ind w:firstLine="0"/>
      <w:jc w:val="both"/>
      <w:outlineLvl w:val="0"/>
    </w:pPr>
    <w:rPr>
      <w:b/>
      <w:sz w:val="24"/>
      <w:szCs w:val="24"/>
    </w:rPr>
  </w:style>
  <w:style w:type="paragraph" w:styleId="Heading2">
    <w:name w:val="heading 2"/>
    <w:basedOn w:val="Normal"/>
    <w:next w:val="Normal"/>
    <w:link w:val="Heading2Char"/>
    <w:uiPriority w:val="9"/>
    <w:unhideWhenUsed/>
    <w:qFormat/>
    <w:rsid w:val="003E6E04"/>
    <w:pPr>
      <w:keepNext/>
      <w:keepLines/>
      <w:ind w:firstLine="0"/>
      <w:jc w:val="both"/>
      <w:outlineLvl w:val="1"/>
    </w:pPr>
    <w:rPr>
      <w:b/>
      <w:sz w:val="24"/>
      <w:szCs w:val="24"/>
    </w:rPr>
  </w:style>
  <w:style w:type="paragraph" w:styleId="Heading3">
    <w:name w:val="heading 3"/>
    <w:basedOn w:val="Normal"/>
    <w:next w:val="Normal"/>
    <w:link w:val="Heading3Char"/>
    <w:uiPriority w:val="9"/>
    <w:unhideWhenUsed/>
    <w:qFormat/>
    <w:rsid w:val="003E6E04"/>
    <w:pPr>
      <w:keepNext/>
      <w:keepLines/>
      <w:spacing w:before="298" w:line="244" w:lineRule="auto"/>
      <w:ind w:firstLine="0"/>
      <w:jc w:val="both"/>
      <w:outlineLvl w:val="2"/>
    </w:pPr>
    <w:rPr>
      <w:b/>
      <w:sz w:val="24"/>
      <w:szCs w:val="24"/>
    </w:rPr>
  </w:style>
  <w:style w:type="paragraph" w:styleId="Heading4">
    <w:name w:val="heading 4"/>
    <w:basedOn w:val="Normal"/>
    <w:next w:val="Normal"/>
    <w:link w:val="Heading4Char"/>
    <w:uiPriority w:val="9"/>
    <w:unhideWhenUsed/>
    <w:qFormat/>
    <w:rsid w:val="003E6E04"/>
    <w:pPr>
      <w:keepNext/>
      <w:keepLines/>
      <w:ind w:firstLine="0"/>
      <w:jc w:val="both"/>
      <w:outlineLvl w:val="3"/>
    </w:pPr>
    <w:rPr>
      <w:b/>
      <w:sz w:val="24"/>
      <w:szCs w:val="24"/>
    </w:rPr>
  </w:style>
  <w:style w:type="paragraph" w:styleId="Heading5">
    <w:name w:val="heading 5"/>
    <w:basedOn w:val="Normal"/>
    <w:next w:val="Normal"/>
    <w:link w:val="Heading5Char"/>
    <w:uiPriority w:val="9"/>
    <w:unhideWhenUsed/>
    <w:qFormat/>
    <w:rsid w:val="003E6E04"/>
    <w:pPr>
      <w:keepNext/>
      <w:keepLines/>
      <w:spacing w:before="298" w:line="244" w:lineRule="auto"/>
      <w:ind w:firstLine="0"/>
      <w:jc w:val="both"/>
      <w:outlineLvl w:val="4"/>
    </w:pPr>
    <w:rPr>
      <w:b/>
      <w:sz w:val="24"/>
      <w:szCs w:val="24"/>
    </w:rPr>
  </w:style>
  <w:style w:type="paragraph" w:styleId="Heading6">
    <w:name w:val="heading 6"/>
    <w:basedOn w:val="Normal"/>
    <w:next w:val="Normal"/>
    <w:link w:val="Heading6Char"/>
    <w:uiPriority w:val="9"/>
    <w:semiHidden/>
    <w:unhideWhenUsed/>
    <w:qFormat/>
    <w:rsid w:val="003E6E04"/>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E04"/>
    <w:rPr>
      <w:rFonts w:ascii="Calibri" w:eastAsia="Calibri" w:hAnsi="Calibri" w:cs="Calibri"/>
      <w:b/>
      <w:sz w:val="24"/>
      <w:szCs w:val="24"/>
      <w:lang w:val="nl" w:eastAsia="nl-BE"/>
    </w:rPr>
  </w:style>
  <w:style w:type="character" w:customStyle="1" w:styleId="Heading2Char">
    <w:name w:val="Heading 2 Char"/>
    <w:basedOn w:val="DefaultParagraphFont"/>
    <w:link w:val="Heading2"/>
    <w:uiPriority w:val="9"/>
    <w:rsid w:val="003E6E04"/>
    <w:rPr>
      <w:rFonts w:ascii="Calibri" w:eastAsia="Calibri" w:hAnsi="Calibri" w:cs="Calibri"/>
      <w:b/>
      <w:sz w:val="24"/>
      <w:szCs w:val="24"/>
      <w:lang w:val="nl" w:eastAsia="nl-BE"/>
    </w:rPr>
  </w:style>
  <w:style w:type="character" w:customStyle="1" w:styleId="Heading3Char">
    <w:name w:val="Heading 3 Char"/>
    <w:basedOn w:val="DefaultParagraphFont"/>
    <w:link w:val="Heading3"/>
    <w:uiPriority w:val="9"/>
    <w:rsid w:val="003E6E04"/>
    <w:rPr>
      <w:rFonts w:ascii="Calibri" w:eastAsia="Calibri" w:hAnsi="Calibri" w:cs="Calibri"/>
      <w:b/>
      <w:sz w:val="24"/>
      <w:szCs w:val="24"/>
      <w:lang w:val="nl" w:eastAsia="nl-BE"/>
    </w:rPr>
  </w:style>
  <w:style w:type="character" w:customStyle="1" w:styleId="Heading4Char">
    <w:name w:val="Heading 4 Char"/>
    <w:basedOn w:val="DefaultParagraphFont"/>
    <w:link w:val="Heading4"/>
    <w:uiPriority w:val="9"/>
    <w:rsid w:val="003E6E04"/>
    <w:rPr>
      <w:rFonts w:ascii="Calibri" w:eastAsia="Calibri" w:hAnsi="Calibri" w:cs="Calibri"/>
      <w:b/>
      <w:sz w:val="24"/>
      <w:szCs w:val="24"/>
      <w:lang w:val="nl" w:eastAsia="nl-BE"/>
    </w:rPr>
  </w:style>
  <w:style w:type="character" w:customStyle="1" w:styleId="Heading5Char">
    <w:name w:val="Heading 5 Char"/>
    <w:basedOn w:val="DefaultParagraphFont"/>
    <w:link w:val="Heading5"/>
    <w:uiPriority w:val="9"/>
    <w:rsid w:val="003E6E04"/>
    <w:rPr>
      <w:rFonts w:ascii="Calibri" w:eastAsia="Calibri" w:hAnsi="Calibri" w:cs="Calibri"/>
      <w:b/>
      <w:sz w:val="24"/>
      <w:szCs w:val="24"/>
      <w:lang w:val="nl" w:eastAsia="nl-BE"/>
    </w:rPr>
  </w:style>
  <w:style w:type="character" w:customStyle="1" w:styleId="Heading6Char">
    <w:name w:val="Heading 6 Char"/>
    <w:basedOn w:val="DefaultParagraphFont"/>
    <w:link w:val="Heading6"/>
    <w:uiPriority w:val="9"/>
    <w:semiHidden/>
    <w:rsid w:val="003E6E04"/>
    <w:rPr>
      <w:rFonts w:ascii="Calibri" w:eastAsia="Calibri" w:hAnsi="Calibri" w:cs="Calibri"/>
      <w:i/>
      <w:color w:val="666666"/>
      <w:lang w:val="nl" w:eastAsia="nl-BE"/>
    </w:rPr>
  </w:style>
  <w:style w:type="table" w:customStyle="1" w:styleId="TableNormal1">
    <w:name w:val="Table Normal1"/>
    <w:rsid w:val="003E6E04"/>
    <w:pPr>
      <w:spacing w:before="8" w:after="0" w:line="245" w:lineRule="auto"/>
      <w:ind w:right="-40" w:firstLine="15"/>
    </w:pPr>
    <w:rPr>
      <w:rFonts w:ascii="Calibri" w:eastAsia="Calibri" w:hAnsi="Calibri" w:cs="Calibri"/>
      <w:sz w:val="19"/>
      <w:szCs w:val="19"/>
      <w:lang w:val="nl" w:eastAsia="nl-BE"/>
    </w:rPr>
    <w:tblPr>
      <w:tblCellMar>
        <w:top w:w="0" w:type="dxa"/>
        <w:left w:w="0" w:type="dxa"/>
        <w:bottom w:w="0" w:type="dxa"/>
        <w:right w:w="0" w:type="dxa"/>
      </w:tblCellMar>
    </w:tblPr>
  </w:style>
  <w:style w:type="paragraph" w:styleId="Title">
    <w:name w:val="Title"/>
    <w:basedOn w:val="Normal"/>
    <w:next w:val="Normal"/>
    <w:link w:val="TitleChar"/>
    <w:uiPriority w:val="10"/>
    <w:qFormat/>
    <w:rsid w:val="003E6E04"/>
    <w:pPr>
      <w:keepNext/>
      <w:keepLines/>
      <w:spacing w:before="298" w:line="244" w:lineRule="auto"/>
      <w:ind w:left="566" w:hanging="360"/>
    </w:pPr>
    <w:rPr>
      <w:b/>
      <w:sz w:val="24"/>
      <w:szCs w:val="24"/>
    </w:rPr>
  </w:style>
  <w:style w:type="character" w:customStyle="1" w:styleId="TitleChar">
    <w:name w:val="Title Char"/>
    <w:basedOn w:val="DefaultParagraphFont"/>
    <w:link w:val="Title"/>
    <w:uiPriority w:val="10"/>
    <w:rsid w:val="003E6E04"/>
    <w:rPr>
      <w:rFonts w:ascii="Calibri" w:eastAsia="Calibri" w:hAnsi="Calibri" w:cs="Calibri"/>
      <w:b/>
      <w:sz w:val="24"/>
      <w:szCs w:val="24"/>
      <w:lang w:val="nl" w:eastAsia="nl-BE"/>
    </w:rPr>
  </w:style>
  <w:style w:type="paragraph" w:styleId="Subtitle">
    <w:name w:val="Subtitle"/>
    <w:basedOn w:val="Normal"/>
    <w:next w:val="Normal"/>
    <w:link w:val="SubtitleChar"/>
    <w:uiPriority w:val="11"/>
    <w:qFormat/>
    <w:rsid w:val="003E6E04"/>
    <w:pPr>
      <w:keepNext/>
      <w:keepLines/>
      <w:ind w:left="1440" w:hanging="360"/>
    </w:pPr>
    <w:rPr>
      <w:b/>
      <w:sz w:val="24"/>
      <w:szCs w:val="24"/>
    </w:rPr>
  </w:style>
  <w:style w:type="character" w:customStyle="1" w:styleId="SubtitleChar">
    <w:name w:val="Subtitle Char"/>
    <w:basedOn w:val="DefaultParagraphFont"/>
    <w:link w:val="Subtitle"/>
    <w:uiPriority w:val="11"/>
    <w:rsid w:val="003E6E04"/>
    <w:rPr>
      <w:rFonts w:ascii="Calibri" w:eastAsia="Calibri" w:hAnsi="Calibri" w:cs="Calibri"/>
      <w:b/>
      <w:sz w:val="24"/>
      <w:szCs w:val="24"/>
      <w:lang w:val="nl" w:eastAsia="nl-BE"/>
    </w:rPr>
  </w:style>
  <w:style w:type="paragraph" w:styleId="NormalWeb">
    <w:name w:val="Normal (Web)"/>
    <w:basedOn w:val="Normal"/>
    <w:uiPriority w:val="99"/>
    <w:semiHidden/>
    <w:unhideWhenUsed/>
    <w:rsid w:val="003E6E04"/>
    <w:pPr>
      <w:spacing w:before="100" w:beforeAutospacing="1" w:after="100" w:afterAutospacing="1" w:line="240" w:lineRule="auto"/>
      <w:ind w:right="0" w:firstLine="0"/>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E6E04"/>
    <w:rPr>
      <w:sz w:val="16"/>
      <w:szCs w:val="16"/>
    </w:rPr>
  </w:style>
  <w:style w:type="paragraph" w:styleId="CommentText">
    <w:name w:val="annotation text"/>
    <w:basedOn w:val="Normal"/>
    <w:link w:val="CommentTextChar"/>
    <w:uiPriority w:val="99"/>
    <w:unhideWhenUsed/>
    <w:rsid w:val="003E6E04"/>
    <w:pPr>
      <w:spacing w:line="240" w:lineRule="auto"/>
    </w:pPr>
    <w:rPr>
      <w:sz w:val="20"/>
      <w:szCs w:val="20"/>
    </w:rPr>
  </w:style>
  <w:style w:type="character" w:customStyle="1" w:styleId="CommentTextChar">
    <w:name w:val="Comment Text Char"/>
    <w:basedOn w:val="DefaultParagraphFont"/>
    <w:link w:val="CommentText"/>
    <w:uiPriority w:val="99"/>
    <w:rsid w:val="003E6E04"/>
    <w:rPr>
      <w:rFonts w:ascii="Calibri" w:eastAsia="Calibri" w:hAnsi="Calibri" w:cs="Calibri"/>
      <w:sz w:val="20"/>
      <w:szCs w:val="20"/>
      <w:lang w:val="nl" w:eastAsia="nl-BE"/>
    </w:rPr>
  </w:style>
  <w:style w:type="paragraph" w:styleId="CommentSubject">
    <w:name w:val="annotation subject"/>
    <w:basedOn w:val="CommentText"/>
    <w:next w:val="CommentText"/>
    <w:link w:val="CommentSubjectChar"/>
    <w:uiPriority w:val="99"/>
    <w:semiHidden/>
    <w:unhideWhenUsed/>
    <w:rsid w:val="003E6E04"/>
    <w:rPr>
      <w:b/>
      <w:bCs/>
    </w:rPr>
  </w:style>
  <w:style w:type="character" w:customStyle="1" w:styleId="CommentSubjectChar">
    <w:name w:val="Comment Subject Char"/>
    <w:basedOn w:val="CommentTextChar"/>
    <w:link w:val="CommentSubject"/>
    <w:uiPriority w:val="99"/>
    <w:semiHidden/>
    <w:rsid w:val="003E6E04"/>
    <w:rPr>
      <w:rFonts w:ascii="Calibri" w:eastAsia="Calibri" w:hAnsi="Calibri" w:cs="Calibri"/>
      <w:b/>
      <w:bCs/>
      <w:sz w:val="20"/>
      <w:szCs w:val="20"/>
      <w:lang w:val="nl" w:eastAsia="nl-BE"/>
    </w:rPr>
  </w:style>
  <w:style w:type="paragraph" w:styleId="Revision">
    <w:name w:val="Revision"/>
    <w:hidden/>
    <w:uiPriority w:val="99"/>
    <w:semiHidden/>
    <w:rsid w:val="003E6E04"/>
    <w:pPr>
      <w:spacing w:after="0" w:line="240" w:lineRule="auto"/>
    </w:pPr>
    <w:rPr>
      <w:rFonts w:ascii="Calibri" w:eastAsia="Calibri" w:hAnsi="Calibri" w:cs="Calibri"/>
      <w:sz w:val="19"/>
      <w:szCs w:val="19"/>
      <w:lang w:val="nl" w:eastAsia="nl-BE"/>
    </w:rPr>
  </w:style>
  <w:style w:type="character" w:styleId="LineNumber">
    <w:name w:val="line number"/>
    <w:basedOn w:val="DefaultParagraphFont"/>
    <w:uiPriority w:val="99"/>
    <w:semiHidden/>
    <w:unhideWhenUsed/>
    <w:rsid w:val="003E6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uleuven.eu.qualtrics.com/jfe/form/SV_87kQw7yLNNLcR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uleuven.eu.qualtrics.com/jfe/form/SV_3wIBh2beRudUstw" TargetMode="External"/><Relationship Id="rId5" Type="http://schemas.openxmlformats.org/officeDocument/2006/relationships/hyperlink" Target="https://kuleuven.eu.qualtrics.com/jfe/form/SV_0lwX3kAPcdSHNH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6170</Words>
  <Characters>33935</Characters>
  <Application>Microsoft Office Word</Application>
  <DocSecurity>0</DocSecurity>
  <Lines>282</Lines>
  <Paragraphs>80</Paragraphs>
  <ScaleCrop>false</ScaleCrop>
  <Company/>
  <LinksUpToDate>false</LinksUpToDate>
  <CharactersWithSpaces>40025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Katrien Danhieux</dc:creator>
  <cp:keywords/>
  <dc:description/>
  <cp:lastModifiedBy>Katrien Danhieux</cp:lastModifiedBy>
  <cp:revision>1</cp:revision>
  <dcterms:created xsi:type="dcterms:W3CDTF">2024-01-19T15:57:00Z</dcterms:created>
  <dcterms:modified xsi:type="dcterms:W3CDTF">2024-01-19T15:58:00Z</dcterms:modified>
</cp:coreProperties>
</file>