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D7C1F" w14:textId="5501497F" w:rsidR="00DC4B24" w:rsidRDefault="00862343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862343">
        <w:rPr>
          <w:rFonts w:ascii="Times New Roman" w:hAnsi="Times New Roman" w:cs="Times New Roman"/>
          <w:b/>
          <w:bCs/>
          <w:sz w:val="24"/>
          <w:szCs w:val="24"/>
          <w:lang w:val="en-CA"/>
        </w:rPr>
        <w:t>Supplementary material 3.</w:t>
      </w:r>
      <w:r w:rsidRPr="00862343">
        <w:rPr>
          <w:rFonts w:ascii="Times New Roman" w:hAnsi="Times New Roman" w:cs="Times New Roman"/>
          <w:sz w:val="24"/>
          <w:szCs w:val="24"/>
          <w:lang w:val="en-CA"/>
        </w:rPr>
        <w:t xml:space="preserve"> Infographi</w:t>
      </w:r>
      <w:r>
        <w:rPr>
          <w:rFonts w:ascii="Times New Roman" w:hAnsi="Times New Roman" w:cs="Times New Roman"/>
          <w:sz w:val="24"/>
          <w:szCs w:val="24"/>
          <w:lang w:val="en-CA"/>
        </w:rPr>
        <w:t>c</w:t>
      </w:r>
      <w:r w:rsidRPr="00862343">
        <w:rPr>
          <w:rFonts w:ascii="Times New Roman" w:hAnsi="Times New Roman" w:cs="Times New Roman"/>
          <w:sz w:val="24"/>
          <w:szCs w:val="24"/>
          <w:lang w:val="en-CA"/>
        </w:rPr>
        <w:t xml:space="preserve"> of main r</w:t>
      </w:r>
      <w:r>
        <w:rPr>
          <w:rFonts w:ascii="Times New Roman" w:hAnsi="Times New Roman" w:cs="Times New Roman"/>
          <w:sz w:val="24"/>
          <w:szCs w:val="24"/>
          <w:lang w:val="en-CA"/>
        </w:rPr>
        <w:t>esults.</w:t>
      </w:r>
    </w:p>
    <w:p w14:paraId="5BF71541" w14:textId="5F5E445C" w:rsidR="00862343" w:rsidRPr="00862343" w:rsidRDefault="002A0E36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2A0E36">
        <w:rPr>
          <w:rFonts w:ascii="Times New Roman" w:hAnsi="Times New Roman" w:cs="Times New Roman"/>
          <w:sz w:val="24"/>
          <w:szCs w:val="24"/>
          <w:lang w:val="en-CA"/>
        </w:rPr>
        <w:drawing>
          <wp:inline distT="0" distB="0" distL="0" distR="0" wp14:anchorId="3E7170D0" wp14:editId="2C4CC7E5">
            <wp:extent cx="4587240" cy="8153399"/>
            <wp:effectExtent l="19050" t="19050" r="22860" b="19685"/>
            <wp:docPr id="148864128" name="Image 1" descr="Une image contenant texte, capture d’écran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64128" name="Image 1" descr="Une image contenant texte, capture d’écran, conception&#10;&#10;Description générée automatiquement"/>
                    <pic:cNvPicPr/>
                  </pic:nvPicPr>
                  <pic:blipFill rotWithShape="1">
                    <a:blip r:embed="rId4"/>
                    <a:srcRect l="824" t="926"/>
                    <a:stretch/>
                  </pic:blipFill>
                  <pic:spPr bwMode="auto">
                    <a:xfrm>
                      <a:off x="0" y="0"/>
                      <a:ext cx="4587638" cy="815410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62343" w:rsidRPr="00862343" w:rsidSect="00862343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343"/>
    <w:rsid w:val="002A0E36"/>
    <w:rsid w:val="003D4B8A"/>
    <w:rsid w:val="00862343"/>
    <w:rsid w:val="00DC4B24"/>
    <w:rsid w:val="00F6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29080"/>
  <w15:chartTrackingRefBased/>
  <w15:docId w15:val="{0145CFDE-33AD-4708-A9EC-83B01860F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Dubois</dc:creator>
  <cp:keywords/>
  <dc:description/>
  <cp:lastModifiedBy>Olivia Dubois</cp:lastModifiedBy>
  <cp:revision>3</cp:revision>
  <dcterms:created xsi:type="dcterms:W3CDTF">2023-11-20T02:42:00Z</dcterms:created>
  <dcterms:modified xsi:type="dcterms:W3CDTF">2023-11-20T16:36:00Z</dcterms:modified>
</cp:coreProperties>
</file>