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99CFD" w14:textId="7ED81334" w:rsidR="0081516F" w:rsidRDefault="00B36CEE" w:rsidP="00FE55BF">
      <w:pPr>
        <w:snapToGrid w:val="0"/>
        <w:spacing w:line="480" w:lineRule="auto"/>
        <w:jc w:val="left"/>
        <w:rPr>
          <w:rFonts w:eastAsia="宋体" w:cs="Times New Roman"/>
          <w:b/>
          <w:szCs w:val="24"/>
        </w:rPr>
      </w:pPr>
      <w:r>
        <w:rPr>
          <w:rFonts w:eastAsia="宋体" w:hint="eastAsia"/>
          <w:b/>
        </w:rPr>
        <w:t>Supplementary Table S</w:t>
      </w:r>
      <w:r>
        <w:rPr>
          <w:rFonts w:eastAsia="宋体" w:hint="eastAsia"/>
          <w:b/>
        </w:rPr>
        <w:t>2</w:t>
      </w:r>
      <w:r w:rsidR="00FE55BF" w:rsidRPr="00FE55BF">
        <w:rPr>
          <w:rFonts w:eastAsia="宋体" w:cs="Times New Roman"/>
          <w:b/>
          <w:szCs w:val="24"/>
        </w:rPr>
        <w:t xml:space="preserve"> </w:t>
      </w:r>
      <w:r w:rsidR="00FE55BF">
        <w:rPr>
          <w:rFonts w:eastAsia="宋体" w:cs="Times New Roman"/>
          <w:b/>
          <w:szCs w:val="24"/>
        </w:rPr>
        <w:t xml:space="preserve">Search Strategy Example: </w:t>
      </w:r>
      <w:r w:rsidR="00FE55BF">
        <w:rPr>
          <w:rFonts w:eastAsiaTheme="minorEastAsia" w:cs="Times New Roman"/>
          <w:b/>
          <w:bCs/>
          <w:kern w:val="44"/>
          <w:szCs w:val="44"/>
        </w:rPr>
        <w:t>OVID Medline</w:t>
      </w:r>
    </w:p>
    <w:p w14:paraId="411DC9E1" w14:textId="6E3DBBEF" w:rsidR="0081516F" w:rsidRDefault="0081516F" w:rsidP="00CC3F70">
      <w:pPr>
        <w:keepNext/>
        <w:keepLines/>
        <w:numPr>
          <w:ilvl w:val="255"/>
          <w:numId w:val="0"/>
        </w:numPr>
        <w:spacing w:line="480" w:lineRule="auto"/>
        <w:outlineLvl w:val="0"/>
        <w:rPr>
          <w:rFonts w:eastAsiaTheme="minorEastAsia" w:cs="Times New Roman"/>
          <w:b/>
          <w:bCs/>
          <w:kern w:val="44"/>
          <w:szCs w:val="44"/>
        </w:rPr>
      </w:pPr>
      <w:bookmarkStart w:id="0" w:name="_Hlk157676121"/>
    </w:p>
    <w:tbl>
      <w:tblPr>
        <w:tblStyle w:val="ab"/>
        <w:tblW w:w="7083" w:type="dxa"/>
        <w:jc w:val="center"/>
        <w:tblLook w:val="04A0" w:firstRow="1" w:lastRow="0" w:firstColumn="1" w:lastColumn="0" w:noHBand="0" w:noVBand="1"/>
      </w:tblPr>
      <w:tblGrid>
        <w:gridCol w:w="562"/>
        <w:gridCol w:w="6521"/>
      </w:tblGrid>
      <w:tr w:rsidR="0081516F" w14:paraId="7DEE9D8F" w14:textId="77777777">
        <w:trPr>
          <w:jc w:val="center"/>
        </w:trPr>
        <w:tc>
          <w:tcPr>
            <w:tcW w:w="562" w:type="dxa"/>
          </w:tcPr>
          <w:p w14:paraId="2ED69109" w14:textId="77777777" w:rsidR="0081516F" w:rsidRDefault="00000000">
            <w:pPr>
              <w:widowControl/>
              <w:snapToGrid w:val="0"/>
              <w:spacing w:line="360" w:lineRule="auto"/>
              <w:contextualSpacing/>
              <w:jc w:val="center"/>
              <w:rPr>
                <w:rFonts w:eastAsiaTheme="minorEastAsia" w:cs="Times New Roman"/>
                <w:b/>
                <w:kern w:val="0"/>
                <w:szCs w:val="24"/>
              </w:rPr>
            </w:pPr>
            <w:r>
              <w:rPr>
                <w:rFonts w:eastAsiaTheme="minorEastAsia" w:cs="Times New Roman"/>
                <w:b/>
                <w:kern w:val="0"/>
                <w:szCs w:val="24"/>
              </w:rPr>
              <w:t>#</w:t>
            </w:r>
          </w:p>
        </w:tc>
        <w:tc>
          <w:tcPr>
            <w:tcW w:w="6521" w:type="dxa"/>
          </w:tcPr>
          <w:p w14:paraId="7886C701" w14:textId="77777777" w:rsidR="0081516F" w:rsidRDefault="00000000">
            <w:pPr>
              <w:widowControl/>
              <w:snapToGrid w:val="0"/>
              <w:spacing w:line="360" w:lineRule="auto"/>
              <w:contextualSpacing/>
              <w:jc w:val="center"/>
              <w:rPr>
                <w:rFonts w:eastAsiaTheme="minorEastAsia" w:cs="Times New Roman"/>
                <w:b/>
                <w:kern w:val="0"/>
                <w:szCs w:val="24"/>
              </w:rPr>
            </w:pPr>
            <w:r>
              <w:rPr>
                <w:rFonts w:eastAsiaTheme="minorEastAsia" w:cs="Times New Roman"/>
                <w:b/>
                <w:kern w:val="0"/>
                <w:szCs w:val="24"/>
              </w:rPr>
              <w:t>Searches</w:t>
            </w:r>
          </w:p>
        </w:tc>
      </w:tr>
      <w:tr w:rsidR="0081516F" w14:paraId="18A7E264" w14:textId="77777777">
        <w:trPr>
          <w:jc w:val="center"/>
        </w:trPr>
        <w:tc>
          <w:tcPr>
            <w:tcW w:w="562" w:type="dxa"/>
          </w:tcPr>
          <w:p w14:paraId="461F6817" w14:textId="77777777" w:rsidR="0081516F" w:rsidRDefault="0081516F">
            <w:pPr>
              <w:widowControl/>
              <w:numPr>
                <w:ilvl w:val="0"/>
                <w:numId w:val="2"/>
              </w:numPr>
              <w:snapToGrid w:val="0"/>
              <w:spacing w:line="360" w:lineRule="auto"/>
              <w:contextualSpacing/>
              <w:jc w:val="center"/>
              <w:rPr>
                <w:rFonts w:eastAsiaTheme="minorEastAsia" w:cs="Times New Roman"/>
                <w:kern w:val="0"/>
                <w:szCs w:val="24"/>
              </w:rPr>
            </w:pPr>
          </w:p>
        </w:tc>
        <w:tc>
          <w:tcPr>
            <w:tcW w:w="6521" w:type="dxa"/>
          </w:tcPr>
          <w:p w14:paraId="3DE91EFC" w14:textId="77777777" w:rsidR="0081516F" w:rsidRDefault="00000000">
            <w:pPr>
              <w:widowControl/>
              <w:snapToGrid w:val="0"/>
              <w:spacing w:line="360" w:lineRule="auto"/>
              <w:contextualSpacing/>
              <w:jc w:val="left"/>
              <w:rPr>
                <w:rFonts w:eastAsiaTheme="minorEastAsia" w:cs="Times New Roman"/>
                <w:kern w:val="0"/>
                <w:szCs w:val="24"/>
              </w:rPr>
            </w:pPr>
            <w:r>
              <w:rPr>
                <w:rFonts w:eastAsiaTheme="minorEastAsia" w:cs="Times New Roman"/>
                <w:kern w:val="0"/>
                <w:szCs w:val="24"/>
              </w:rPr>
              <w:t>exp "Decision Support Techniques"/</w:t>
            </w:r>
          </w:p>
        </w:tc>
      </w:tr>
      <w:tr w:rsidR="0081516F" w14:paraId="29A79751" w14:textId="77777777">
        <w:trPr>
          <w:jc w:val="center"/>
        </w:trPr>
        <w:tc>
          <w:tcPr>
            <w:tcW w:w="562" w:type="dxa"/>
          </w:tcPr>
          <w:p w14:paraId="7BA4CDC6" w14:textId="77777777" w:rsidR="0081516F" w:rsidRDefault="0081516F">
            <w:pPr>
              <w:widowControl/>
              <w:numPr>
                <w:ilvl w:val="0"/>
                <w:numId w:val="2"/>
              </w:numPr>
              <w:snapToGrid w:val="0"/>
              <w:spacing w:line="360" w:lineRule="auto"/>
              <w:contextualSpacing/>
              <w:jc w:val="center"/>
              <w:rPr>
                <w:rFonts w:eastAsiaTheme="minorEastAsia" w:cs="Times New Roman"/>
                <w:kern w:val="0"/>
                <w:szCs w:val="24"/>
              </w:rPr>
            </w:pPr>
          </w:p>
        </w:tc>
        <w:tc>
          <w:tcPr>
            <w:tcW w:w="6521" w:type="dxa"/>
          </w:tcPr>
          <w:p w14:paraId="7C770EA6" w14:textId="77777777" w:rsidR="0081516F" w:rsidRDefault="00000000">
            <w:pPr>
              <w:widowControl/>
              <w:snapToGrid w:val="0"/>
              <w:spacing w:line="360" w:lineRule="auto"/>
              <w:contextualSpacing/>
              <w:jc w:val="left"/>
              <w:rPr>
                <w:rFonts w:eastAsiaTheme="minorEastAsia" w:cs="Times New Roman"/>
                <w:kern w:val="0"/>
                <w:szCs w:val="24"/>
              </w:rPr>
            </w:pPr>
            <w:r>
              <w:rPr>
                <w:rFonts w:eastAsiaTheme="minorEastAsia" w:cs="Times New Roman"/>
                <w:kern w:val="0"/>
                <w:szCs w:val="24"/>
              </w:rPr>
              <w:t>exp "Decision Making, Shared"/</w:t>
            </w:r>
          </w:p>
        </w:tc>
      </w:tr>
      <w:tr w:rsidR="0081516F" w14:paraId="1A4D84B6" w14:textId="77777777">
        <w:trPr>
          <w:jc w:val="center"/>
        </w:trPr>
        <w:tc>
          <w:tcPr>
            <w:tcW w:w="562" w:type="dxa"/>
          </w:tcPr>
          <w:p w14:paraId="1D64D246" w14:textId="77777777" w:rsidR="0081516F" w:rsidRDefault="0081516F">
            <w:pPr>
              <w:widowControl/>
              <w:numPr>
                <w:ilvl w:val="0"/>
                <w:numId w:val="2"/>
              </w:numPr>
              <w:snapToGrid w:val="0"/>
              <w:spacing w:line="360" w:lineRule="auto"/>
              <w:contextualSpacing/>
              <w:jc w:val="center"/>
              <w:rPr>
                <w:rFonts w:eastAsiaTheme="minorEastAsia" w:cs="Times New Roman"/>
                <w:kern w:val="0"/>
                <w:szCs w:val="24"/>
              </w:rPr>
            </w:pPr>
          </w:p>
        </w:tc>
        <w:tc>
          <w:tcPr>
            <w:tcW w:w="6521" w:type="dxa"/>
          </w:tcPr>
          <w:p w14:paraId="3FE384B9" w14:textId="77777777" w:rsidR="0081516F" w:rsidRDefault="00000000">
            <w:pPr>
              <w:widowControl/>
              <w:snapToGrid w:val="0"/>
              <w:spacing w:line="360" w:lineRule="auto"/>
              <w:contextualSpacing/>
              <w:jc w:val="left"/>
              <w:rPr>
                <w:rFonts w:eastAsiaTheme="minorEastAsia" w:cs="Times New Roman"/>
                <w:kern w:val="0"/>
                <w:szCs w:val="24"/>
              </w:rPr>
            </w:pPr>
            <w:r>
              <w:rPr>
                <w:rFonts w:eastAsiaTheme="minorEastAsia" w:cs="Times New Roman"/>
                <w:kern w:val="0"/>
                <w:szCs w:val="24"/>
              </w:rPr>
              <w:t>exp "Decision Making"/</w:t>
            </w:r>
          </w:p>
        </w:tc>
      </w:tr>
      <w:tr w:rsidR="0081516F" w14:paraId="730CDD22" w14:textId="77777777">
        <w:trPr>
          <w:jc w:val="center"/>
        </w:trPr>
        <w:tc>
          <w:tcPr>
            <w:tcW w:w="562" w:type="dxa"/>
          </w:tcPr>
          <w:p w14:paraId="2AE8ECB2" w14:textId="77777777" w:rsidR="0081516F" w:rsidRDefault="0081516F">
            <w:pPr>
              <w:widowControl/>
              <w:numPr>
                <w:ilvl w:val="0"/>
                <w:numId w:val="2"/>
              </w:numPr>
              <w:snapToGrid w:val="0"/>
              <w:spacing w:line="360" w:lineRule="auto"/>
              <w:contextualSpacing/>
              <w:jc w:val="center"/>
              <w:rPr>
                <w:rFonts w:eastAsiaTheme="minorEastAsia" w:cs="Times New Roman"/>
                <w:kern w:val="0"/>
                <w:szCs w:val="24"/>
              </w:rPr>
            </w:pPr>
          </w:p>
        </w:tc>
        <w:tc>
          <w:tcPr>
            <w:tcW w:w="6521" w:type="dxa"/>
          </w:tcPr>
          <w:p w14:paraId="44CD3371" w14:textId="77777777" w:rsidR="0081516F" w:rsidRDefault="00000000">
            <w:pPr>
              <w:widowControl/>
              <w:snapToGrid w:val="0"/>
              <w:spacing w:line="360" w:lineRule="auto"/>
              <w:contextualSpacing/>
              <w:jc w:val="left"/>
              <w:rPr>
                <w:rFonts w:eastAsiaTheme="minorEastAsia" w:cs="Times New Roman"/>
                <w:kern w:val="0"/>
                <w:szCs w:val="24"/>
              </w:rPr>
            </w:pPr>
            <w:r>
              <w:rPr>
                <w:rFonts w:eastAsiaTheme="minorEastAsia" w:cs="Times New Roman"/>
                <w:kern w:val="0"/>
                <w:szCs w:val="24"/>
              </w:rPr>
              <w:t>(deci* adj2 (aid* or tool* or assist* or support* or instrument*)</w:t>
            </w:r>
            <w:proofErr w:type="gramStart"/>
            <w:r>
              <w:rPr>
                <w:rFonts w:eastAsiaTheme="minorEastAsia" w:cs="Times New Roman"/>
                <w:kern w:val="0"/>
                <w:szCs w:val="24"/>
              </w:rPr>
              <w:t>).ti</w:t>
            </w:r>
            <w:proofErr w:type="gramEnd"/>
            <w:r>
              <w:rPr>
                <w:rFonts w:eastAsiaTheme="minorEastAsia" w:cs="Times New Roman"/>
                <w:kern w:val="0"/>
                <w:szCs w:val="24"/>
              </w:rPr>
              <w:t>,</w:t>
            </w:r>
            <w:proofErr w:type="gramStart"/>
            <w:r>
              <w:rPr>
                <w:rFonts w:eastAsiaTheme="minorEastAsia" w:cs="Times New Roman"/>
                <w:kern w:val="0"/>
                <w:szCs w:val="24"/>
              </w:rPr>
              <w:t>ab,hw</w:t>
            </w:r>
            <w:proofErr w:type="gramEnd"/>
            <w:r>
              <w:rPr>
                <w:rFonts w:eastAsiaTheme="minorEastAsia" w:cs="Times New Roman"/>
                <w:kern w:val="0"/>
                <w:szCs w:val="24"/>
              </w:rPr>
              <w:t>.</w:t>
            </w:r>
          </w:p>
        </w:tc>
      </w:tr>
      <w:tr w:rsidR="0081516F" w14:paraId="4DE7E1B0" w14:textId="77777777">
        <w:trPr>
          <w:jc w:val="center"/>
        </w:trPr>
        <w:tc>
          <w:tcPr>
            <w:tcW w:w="562" w:type="dxa"/>
          </w:tcPr>
          <w:p w14:paraId="4F8C575D" w14:textId="77777777" w:rsidR="0081516F" w:rsidRDefault="0081516F">
            <w:pPr>
              <w:widowControl/>
              <w:numPr>
                <w:ilvl w:val="0"/>
                <w:numId w:val="2"/>
              </w:numPr>
              <w:snapToGrid w:val="0"/>
              <w:spacing w:line="360" w:lineRule="auto"/>
              <w:contextualSpacing/>
              <w:jc w:val="center"/>
              <w:rPr>
                <w:rFonts w:eastAsiaTheme="minorEastAsia" w:cs="Times New Roman"/>
                <w:kern w:val="0"/>
                <w:szCs w:val="24"/>
              </w:rPr>
            </w:pPr>
          </w:p>
        </w:tc>
        <w:tc>
          <w:tcPr>
            <w:tcW w:w="6521" w:type="dxa"/>
          </w:tcPr>
          <w:p w14:paraId="560067EC" w14:textId="77777777" w:rsidR="0081516F" w:rsidRDefault="00000000">
            <w:pPr>
              <w:widowControl/>
              <w:snapToGrid w:val="0"/>
              <w:spacing w:line="360" w:lineRule="auto"/>
              <w:contextualSpacing/>
              <w:jc w:val="left"/>
              <w:rPr>
                <w:rFonts w:eastAsiaTheme="minorEastAsia" w:cs="Times New Roman"/>
                <w:kern w:val="0"/>
                <w:szCs w:val="24"/>
              </w:rPr>
            </w:pPr>
            <w:r>
              <w:rPr>
                <w:rFonts w:eastAsiaTheme="minorEastAsia" w:cs="Times New Roman"/>
                <w:kern w:val="0"/>
                <w:szCs w:val="24"/>
              </w:rPr>
              <w:t>1 or 2 or 3 or 4</w:t>
            </w:r>
          </w:p>
        </w:tc>
      </w:tr>
      <w:tr w:rsidR="0081516F" w14:paraId="524FE2AA" w14:textId="77777777">
        <w:trPr>
          <w:jc w:val="center"/>
        </w:trPr>
        <w:tc>
          <w:tcPr>
            <w:tcW w:w="562" w:type="dxa"/>
          </w:tcPr>
          <w:p w14:paraId="53C9FBA5" w14:textId="77777777" w:rsidR="0081516F" w:rsidRDefault="0081516F">
            <w:pPr>
              <w:widowControl/>
              <w:numPr>
                <w:ilvl w:val="0"/>
                <w:numId w:val="2"/>
              </w:numPr>
              <w:snapToGrid w:val="0"/>
              <w:spacing w:line="360" w:lineRule="auto"/>
              <w:contextualSpacing/>
              <w:jc w:val="center"/>
              <w:rPr>
                <w:rFonts w:eastAsiaTheme="minorEastAsia" w:cs="Times New Roman"/>
                <w:kern w:val="0"/>
                <w:szCs w:val="24"/>
              </w:rPr>
            </w:pPr>
          </w:p>
        </w:tc>
        <w:tc>
          <w:tcPr>
            <w:tcW w:w="6521" w:type="dxa"/>
          </w:tcPr>
          <w:p w14:paraId="06C7D990" w14:textId="77777777" w:rsidR="0081516F" w:rsidRDefault="00000000">
            <w:pPr>
              <w:widowControl/>
              <w:snapToGrid w:val="0"/>
              <w:spacing w:line="360" w:lineRule="auto"/>
              <w:contextualSpacing/>
              <w:jc w:val="left"/>
              <w:rPr>
                <w:rFonts w:eastAsiaTheme="minorEastAsia" w:cs="Times New Roman"/>
                <w:kern w:val="0"/>
                <w:szCs w:val="24"/>
              </w:rPr>
            </w:pPr>
            <w:r>
              <w:rPr>
                <w:rFonts w:eastAsiaTheme="minorEastAsia" w:cs="Times New Roman"/>
                <w:kern w:val="0"/>
                <w:szCs w:val="24"/>
              </w:rPr>
              <w:t>exp "Multimorbidity"/</w:t>
            </w:r>
          </w:p>
        </w:tc>
      </w:tr>
      <w:tr w:rsidR="0081516F" w14:paraId="5E23BCBB" w14:textId="77777777">
        <w:trPr>
          <w:jc w:val="center"/>
        </w:trPr>
        <w:tc>
          <w:tcPr>
            <w:tcW w:w="562" w:type="dxa"/>
          </w:tcPr>
          <w:p w14:paraId="5DB78725" w14:textId="77777777" w:rsidR="0081516F" w:rsidRDefault="0081516F">
            <w:pPr>
              <w:widowControl/>
              <w:numPr>
                <w:ilvl w:val="0"/>
                <w:numId w:val="2"/>
              </w:numPr>
              <w:snapToGrid w:val="0"/>
              <w:spacing w:line="360" w:lineRule="auto"/>
              <w:contextualSpacing/>
              <w:jc w:val="center"/>
              <w:rPr>
                <w:rFonts w:eastAsiaTheme="minorEastAsia" w:cs="Times New Roman"/>
                <w:kern w:val="0"/>
                <w:szCs w:val="24"/>
              </w:rPr>
            </w:pPr>
          </w:p>
        </w:tc>
        <w:tc>
          <w:tcPr>
            <w:tcW w:w="6521" w:type="dxa"/>
          </w:tcPr>
          <w:p w14:paraId="64C88C27" w14:textId="77777777" w:rsidR="0081516F" w:rsidRDefault="00000000">
            <w:pPr>
              <w:widowControl/>
              <w:snapToGrid w:val="0"/>
              <w:spacing w:line="360" w:lineRule="auto"/>
              <w:contextualSpacing/>
              <w:jc w:val="left"/>
              <w:rPr>
                <w:rFonts w:eastAsiaTheme="minorEastAsia" w:cs="Times New Roman"/>
                <w:kern w:val="0"/>
                <w:szCs w:val="24"/>
              </w:rPr>
            </w:pPr>
            <w:r>
              <w:rPr>
                <w:rFonts w:eastAsiaTheme="minorEastAsia" w:cs="Times New Roman"/>
                <w:kern w:val="0"/>
                <w:szCs w:val="24"/>
              </w:rPr>
              <w:t>exp "Comorbidity"/</w:t>
            </w:r>
          </w:p>
        </w:tc>
      </w:tr>
      <w:tr w:rsidR="0081516F" w14:paraId="717C08EF" w14:textId="77777777">
        <w:trPr>
          <w:jc w:val="center"/>
        </w:trPr>
        <w:tc>
          <w:tcPr>
            <w:tcW w:w="562" w:type="dxa"/>
          </w:tcPr>
          <w:p w14:paraId="1C0C3883" w14:textId="77777777" w:rsidR="0081516F" w:rsidRDefault="0081516F">
            <w:pPr>
              <w:widowControl/>
              <w:numPr>
                <w:ilvl w:val="0"/>
                <w:numId w:val="2"/>
              </w:numPr>
              <w:snapToGrid w:val="0"/>
              <w:spacing w:line="360" w:lineRule="auto"/>
              <w:contextualSpacing/>
              <w:jc w:val="center"/>
              <w:rPr>
                <w:rFonts w:eastAsiaTheme="minorEastAsia" w:cs="Times New Roman"/>
                <w:kern w:val="0"/>
                <w:szCs w:val="24"/>
              </w:rPr>
            </w:pPr>
          </w:p>
        </w:tc>
        <w:tc>
          <w:tcPr>
            <w:tcW w:w="6521" w:type="dxa"/>
          </w:tcPr>
          <w:p w14:paraId="1BE0C69E" w14:textId="77777777" w:rsidR="0081516F" w:rsidRDefault="00000000">
            <w:pPr>
              <w:widowControl/>
              <w:snapToGrid w:val="0"/>
              <w:spacing w:line="360" w:lineRule="auto"/>
              <w:contextualSpacing/>
              <w:jc w:val="left"/>
              <w:rPr>
                <w:rFonts w:eastAsiaTheme="minorEastAsia" w:cs="Times New Roman"/>
                <w:kern w:val="0"/>
                <w:szCs w:val="24"/>
              </w:rPr>
            </w:pPr>
            <w:r>
              <w:rPr>
                <w:rFonts w:eastAsiaTheme="minorEastAsia" w:cs="Times New Roman"/>
                <w:kern w:val="0"/>
                <w:szCs w:val="24"/>
              </w:rPr>
              <w:t>exp "Multiple Chronic Conditions"/</w:t>
            </w:r>
          </w:p>
        </w:tc>
      </w:tr>
      <w:tr w:rsidR="0081516F" w14:paraId="48211D77" w14:textId="77777777">
        <w:trPr>
          <w:jc w:val="center"/>
        </w:trPr>
        <w:tc>
          <w:tcPr>
            <w:tcW w:w="562" w:type="dxa"/>
          </w:tcPr>
          <w:p w14:paraId="3E6FBA13" w14:textId="77777777" w:rsidR="0081516F" w:rsidRDefault="0081516F">
            <w:pPr>
              <w:widowControl/>
              <w:numPr>
                <w:ilvl w:val="0"/>
                <w:numId w:val="2"/>
              </w:numPr>
              <w:snapToGrid w:val="0"/>
              <w:spacing w:line="360" w:lineRule="auto"/>
              <w:contextualSpacing/>
              <w:jc w:val="center"/>
              <w:rPr>
                <w:rFonts w:eastAsiaTheme="minorEastAsia" w:cs="Times New Roman"/>
                <w:kern w:val="0"/>
                <w:szCs w:val="24"/>
              </w:rPr>
            </w:pPr>
          </w:p>
        </w:tc>
        <w:tc>
          <w:tcPr>
            <w:tcW w:w="6521" w:type="dxa"/>
          </w:tcPr>
          <w:p w14:paraId="5F42517A" w14:textId="77777777" w:rsidR="0081516F" w:rsidRDefault="00000000">
            <w:pPr>
              <w:widowControl/>
              <w:snapToGrid w:val="0"/>
              <w:spacing w:line="360" w:lineRule="auto"/>
              <w:contextualSpacing/>
              <w:jc w:val="left"/>
              <w:rPr>
                <w:rFonts w:eastAsiaTheme="minorEastAsia" w:cs="Times New Roman"/>
                <w:kern w:val="0"/>
                <w:szCs w:val="24"/>
              </w:rPr>
            </w:pPr>
            <w:r>
              <w:rPr>
                <w:rFonts w:eastAsiaTheme="minorEastAsia" w:cs="Times New Roman"/>
                <w:kern w:val="0"/>
                <w:szCs w:val="24"/>
              </w:rPr>
              <w:t>(((Multi* or concurrent or coexisting) adj3 (condition* or disease* or disorder* or illness*)) or multi-morbid*</w:t>
            </w:r>
            <w:proofErr w:type="gramStart"/>
            <w:r>
              <w:rPr>
                <w:rFonts w:eastAsiaTheme="minorEastAsia" w:cs="Times New Roman"/>
                <w:kern w:val="0"/>
                <w:szCs w:val="24"/>
              </w:rPr>
              <w:t>).ti</w:t>
            </w:r>
            <w:proofErr w:type="gramEnd"/>
            <w:r>
              <w:rPr>
                <w:rFonts w:eastAsiaTheme="minorEastAsia" w:cs="Times New Roman"/>
                <w:kern w:val="0"/>
                <w:szCs w:val="24"/>
              </w:rPr>
              <w:t>,</w:t>
            </w:r>
            <w:proofErr w:type="gramStart"/>
            <w:r>
              <w:rPr>
                <w:rFonts w:eastAsiaTheme="minorEastAsia" w:cs="Times New Roman"/>
                <w:kern w:val="0"/>
                <w:szCs w:val="24"/>
              </w:rPr>
              <w:t>ab,hw</w:t>
            </w:r>
            <w:proofErr w:type="gramEnd"/>
            <w:r>
              <w:rPr>
                <w:rFonts w:eastAsiaTheme="minorEastAsia" w:cs="Times New Roman"/>
                <w:kern w:val="0"/>
                <w:szCs w:val="24"/>
              </w:rPr>
              <w:t>.</w:t>
            </w:r>
          </w:p>
        </w:tc>
      </w:tr>
      <w:tr w:rsidR="0081516F" w14:paraId="2BA3B90F" w14:textId="77777777">
        <w:trPr>
          <w:jc w:val="center"/>
        </w:trPr>
        <w:tc>
          <w:tcPr>
            <w:tcW w:w="562" w:type="dxa"/>
          </w:tcPr>
          <w:p w14:paraId="397445C8" w14:textId="77777777" w:rsidR="0081516F" w:rsidRDefault="0081516F">
            <w:pPr>
              <w:widowControl/>
              <w:numPr>
                <w:ilvl w:val="0"/>
                <w:numId w:val="2"/>
              </w:numPr>
              <w:snapToGrid w:val="0"/>
              <w:spacing w:line="360" w:lineRule="auto"/>
              <w:contextualSpacing/>
              <w:jc w:val="center"/>
              <w:rPr>
                <w:rFonts w:eastAsiaTheme="minorEastAsia" w:cs="Times New Roman"/>
                <w:kern w:val="0"/>
                <w:szCs w:val="24"/>
              </w:rPr>
            </w:pPr>
          </w:p>
        </w:tc>
        <w:tc>
          <w:tcPr>
            <w:tcW w:w="6521" w:type="dxa"/>
          </w:tcPr>
          <w:p w14:paraId="3CA5E48B" w14:textId="77777777" w:rsidR="0081516F" w:rsidRDefault="00000000">
            <w:pPr>
              <w:widowControl/>
              <w:snapToGrid w:val="0"/>
              <w:spacing w:line="360" w:lineRule="auto"/>
              <w:contextualSpacing/>
              <w:jc w:val="left"/>
              <w:rPr>
                <w:rFonts w:eastAsiaTheme="minorEastAsia" w:cs="Times New Roman"/>
                <w:kern w:val="0"/>
                <w:szCs w:val="24"/>
              </w:rPr>
            </w:pPr>
            <w:r>
              <w:rPr>
                <w:rFonts w:eastAsiaTheme="minorEastAsia" w:cs="Times New Roman"/>
                <w:kern w:val="0"/>
                <w:szCs w:val="24"/>
              </w:rPr>
              <w:t>6 or 7 or 8 or 9</w:t>
            </w:r>
          </w:p>
        </w:tc>
      </w:tr>
      <w:tr w:rsidR="0081516F" w14:paraId="00FAF1D1" w14:textId="77777777">
        <w:trPr>
          <w:jc w:val="center"/>
        </w:trPr>
        <w:tc>
          <w:tcPr>
            <w:tcW w:w="562" w:type="dxa"/>
          </w:tcPr>
          <w:p w14:paraId="42FF47EB" w14:textId="77777777" w:rsidR="0081516F" w:rsidRDefault="0081516F">
            <w:pPr>
              <w:widowControl/>
              <w:numPr>
                <w:ilvl w:val="0"/>
                <w:numId w:val="2"/>
              </w:numPr>
              <w:snapToGrid w:val="0"/>
              <w:spacing w:line="360" w:lineRule="auto"/>
              <w:contextualSpacing/>
              <w:jc w:val="center"/>
              <w:rPr>
                <w:rFonts w:eastAsiaTheme="minorEastAsia" w:cs="Times New Roman"/>
                <w:kern w:val="0"/>
                <w:szCs w:val="24"/>
              </w:rPr>
            </w:pPr>
          </w:p>
        </w:tc>
        <w:tc>
          <w:tcPr>
            <w:tcW w:w="6521" w:type="dxa"/>
          </w:tcPr>
          <w:p w14:paraId="5676E98C" w14:textId="77777777" w:rsidR="0081516F" w:rsidRDefault="00000000">
            <w:pPr>
              <w:widowControl/>
              <w:snapToGrid w:val="0"/>
              <w:spacing w:line="360" w:lineRule="auto"/>
              <w:contextualSpacing/>
              <w:jc w:val="left"/>
              <w:rPr>
                <w:rFonts w:eastAsiaTheme="minorEastAsia" w:cs="Times New Roman"/>
                <w:kern w:val="0"/>
                <w:szCs w:val="24"/>
              </w:rPr>
            </w:pPr>
            <w:r>
              <w:rPr>
                <w:rFonts w:eastAsiaTheme="minorEastAsia" w:cs="Times New Roman"/>
                <w:kern w:val="0"/>
                <w:szCs w:val="24"/>
              </w:rPr>
              <w:t>5 and 10</w:t>
            </w:r>
          </w:p>
        </w:tc>
      </w:tr>
      <w:tr w:rsidR="0081516F" w14:paraId="368DD13A" w14:textId="77777777">
        <w:trPr>
          <w:jc w:val="center"/>
        </w:trPr>
        <w:tc>
          <w:tcPr>
            <w:tcW w:w="562" w:type="dxa"/>
          </w:tcPr>
          <w:p w14:paraId="361B7CC0" w14:textId="77777777" w:rsidR="0081516F" w:rsidRDefault="0081516F">
            <w:pPr>
              <w:widowControl/>
              <w:numPr>
                <w:ilvl w:val="0"/>
                <w:numId w:val="2"/>
              </w:numPr>
              <w:snapToGrid w:val="0"/>
              <w:spacing w:line="360" w:lineRule="auto"/>
              <w:contextualSpacing/>
              <w:jc w:val="center"/>
              <w:rPr>
                <w:rFonts w:eastAsiaTheme="minorEastAsia" w:cs="Times New Roman"/>
                <w:kern w:val="0"/>
                <w:szCs w:val="24"/>
              </w:rPr>
            </w:pPr>
          </w:p>
        </w:tc>
        <w:tc>
          <w:tcPr>
            <w:tcW w:w="6521" w:type="dxa"/>
          </w:tcPr>
          <w:p w14:paraId="578D9077" w14:textId="77777777" w:rsidR="0081516F" w:rsidRDefault="00000000">
            <w:pPr>
              <w:widowControl/>
              <w:snapToGrid w:val="0"/>
              <w:spacing w:line="360" w:lineRule="auto"/>
              <w:contextualSpacing/>
              <w:jc w:val="left"/>
              <w:rPr>
                <w:rFonts w:eastAsiaTheme="minorEastAsia" w:cs="Times New Roman"/>
                <w:kern w:val="0"/>
                <w:szCs w:val="24"/>
              </w:rPr>
            </w:pPr>
            <w:r>
              <w:rPr>
                <w:rFonts w:eastAsiaTheme="minorEastAsia" w:cs="Times New Roman"/>
                <w:kern w:val="0"/>
                <w:szCs w:val="24"/>
              </w:rPr>
              <w:t xml:space="preserve">limit 11 to </w:t>
            </w:r>
            <w:r>
              <w:rPr>
                <w:rFonts w:eastAsiaTheme="minorEastAsia" w:cs="Times New Roman" w:hint="eastAsia"/>
                <w:kern w:val="0"/>
                <w:szCs w:val="24"/>
              </w:rPr>
              <w:t>human</w:t>
            </w:r>
          </w:p>
        </w:tc>
      </w:tr>
      <w:bookmarkEnd w:id="0"/>
    </w:tbl>
    <w:p w14:paraId="5FDB8E52" w14:textId="77777777" w:rsidR="0081516F" w:rsidRDefault="0081516F">
      <w:pPr>
        <w:spacing w:line="480" w:lineRule="auto"/>
        <w:rPr>
          <w:rFonts w:eastAsiaTheme="minorEastAsia" w:cs="Times New Roman"/>
        </w:rPr>
      </w:pPr>
    </w:p>
    <w:p w14:paraId="54366F34" w14:textId="77777777" w:rsidR="0081516F" w:rsidRDefault="0081516F">
      <w:pPr>
        <w:spacing w:line="480" w:lineRule="auto"/>
        <w:rPr>
          <w:rFonts w:eastAsiaTheme="minorEastAsia" w:cs="Times New Roman"/>
        </w:rPr>
      </w:pPr>
    </w:p>
    <w:p w14:paraId="6F93555F" w14:textId="77777777" w:rsidR="0081516F" w:rsidRDefault="0081516F">
      <w:pPr>
        <w:spacing w:line="480" w:lineRule="auto"/>
        <w:rPr>
          <w:rFonts w:eastAsiaTheme="minorEastAsia" w:cs="Times New Roman"/>
        </w:rPr>
      </w:pPr>
    </w:p>
    <w:p w14:paraId="2FCFA55B" w14:textId="77777777" w:rsidR="0081516F" w:rsidRDefault="0081516F">
      <w:pPr>
        <w:spacing w:line="360" w:lineRule="auto"/>
        <w:rPr>
          <w:rFonts w:eastAsiaTheme="minorEastAsia" w:cs="Times New Roman"/>
          <w:b/>
          <w:bCs/>
          <w:szCs w:val="24"/>
        </w:rPr>
      </w:pPr>
    </w:p>
    <w:sectPr w:rsidR="008151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3480C" w14:textId="77777777" w:rsidR="00920EDA" w:rsidRDefault="00920EDA">
      <w:r>
        <w:separator/>
      </w:r>
    </w:p>
  </w:endnote>
  <w:endnote w:type="continuationSeparator" w:id="0">
    <w:p w14:paraId="535E24B7" w14:textId="77777777" w:rsidR="00920EDA" w:rsidRDefault="0092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DB443" w14:textId="77777777" w:rsidR="0081516F" w:rsidRDefault="0081516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"/>
      <w:docPartObj>
        <w:docPartGallery w:val="AutoText"/>
      </w:docPartObj>
    </w:sdtPr>
    <w:sdtContent>
      <w:p w14:paraId="4E0D78CC" w14:textId="77777777" w:rsidR="0081516F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7394A6A" w14:textId="77777777" w:rsidR="0081516F" w:rsidRDefault="0081516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691A0" w14:textId="77777777" w:rsidR="0081516F" w:rsidRDefault="008151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45023" w14:textId="77777777" w:rsidR="00920EDA" w:rsidRDefault="00920EDA">
      <w:r>
        <w:separator/>
      </w:r>
    </w:p>
  </w:footnote>
  <w:footnote w:type="continuationSeparator" w:id="0">
    <w:p w14:paraId="7AF1338C" w14:textId="77777777" w:rsidR="00920EDA" w:rsidRDefault="0092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8CFCF" w14:textId="77777777" w:rsidR="0081516F" w:rsidRDefault="0081516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F3983" w14:textId="77777777" w:rsidR="0081516F" w:rsidRDefault="0081516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8A9FF" w14:textId="77777777" w:rsidR="0081516F" w:rsidRDefault="0081516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117CB"/>
    <w:multiLevelType w:val="multilevel"/>
    <w:tmpl w:val="106117CB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02B78"/>
    <w:multiLevelType w:val="multilevel"/>
    <w:tmpl w:val="26302B7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88C59BF"/>
    <w:multiLevelType w:val="multilevel"/>
    <w:tmpl w:val="488C59BF"/>
    <w:lvl w:ilvl="0">
      <w:start w:val="1"/>
      <w:numFmt w:val="decimal"/>
      <w:suff w:val="space"/>
      <w:lvlText w:val="S%1"/>
      <w:lvlJc w:val="left"/>
      <w:pPr>
        <w:ind w:left="0" w:firstLine="0"/>
      </w:pPr>
      <w:rPr>
        <w:rFonts w:ascii="Times New Roman" w:hAnsi="Times New Roman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AF81AAD"/>
    <w:multiLevelType w:val="multilevel"/>
    <w:tmpl w:val="5AF81AAD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B3175CE"/>
    <w:multiLevelType w:val="multilevel"/>
    <w:tmpl w:val="6B3175C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75111523">
    <w:abstractNumId w:val="0"/>
  </w:num>
  <w:num w:numId="2" w16cid:durableId="1945460174">
    <w:abstractNumId w:val="3"/>
  </w:num>
  <w:num w:numId="3" w16cid:durableId="944459058">
    <w:abstractNumId w:val="4"/>
  </w:num>
  <w:num w:numId="4" w16cid:durableId="1604725434">
    <w:abstractNumId w:val="2"/>
  </w:num>
  <w:num w:numId="5" w16cid:durableId="1901674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62"/>
    <w:rsid w:val="FDFD8EB7"/>
    <w:rsid w:val="00023AE9"/>
    <w:rsid w:val="00036334"/>
    <w:rsid w:val="00065597"/>
    <w:rsid w:val="00066C82"/>
    <w:rsid w:val="000E75DF"/>
    <w:rsid w:val="000F5636"/>
    <w:rsid w:val="0011118A"/>
    <w:rsid w:val="001167C7"/>
    <w:rsid w:val="00123CDF"/>
    <w:rsid w:val="00126E7B"/>
    <w:rsid w:val="0015760C"/>
    <w:rsid w:val="00160A44"/>
    <w:rsid w:val="00181A64"/>
    <w:rsid w:val="001A2828"/>
    <w:rsid w:val="001C6EE5"/>
    <w:rsid w:val="001E35AE"/>
    <w:rsid w:val="00246A83"/>
    <w:rsid w:val="00246C0B"/>
    <w:rsid w:val="00247DC8"/>
    <w:rsid w:val="002B19F8"/>
    <w:rsid w:val="002D5166"/>
    <w:rsid w:val="002F1980"/>
    <w:rsid w:val="0031153E"/>
    <w:rsid w:val="0031430E"/>
    <w:rsid w:val="00330616"/>
    <w:rsid w:val="00336BE9"/>
    <w:rsid w:val="003444D5"/>
    <w:rsid w:val="00346C6E"/>
    <w:rsid w:val="00360D79"/>
    <w:rsid w:val="00363A6E"/>
    <w:rsid w:val="003653EF"/>
    <w:rsid w:val="003811FD"/>
    <w:rsid w:val="003B6F86"/>
    <w:rsid w:val="0040309A"/>
    <w:rsid w:val="00407D2C"/>
    <w:rsid w:val="004419DD"/>
    <w:rsid w:val="00441EBE"/>
    <w:rsid w:val="00447013"/>
    <w:rsid w:val="00457BD5"/>
    <w:rsid w:val="00460AFC"/>
    <w:rsid w:val="00472CB7"/>
    <w:rsid w:val="00520818"/>
    <w:rsid w:val="00562974"/>
    <w:rsid w:val="005679EF"/>
    <w:rsid w:val="00573280"/>
    <w:rsid w:val="00585C7A"/>
    <w:rsid w:val="00586905"/>
    <w:rsid w:val="00593E47"/>
    <w:rsid w:val="005A491A"/>
    <w:rsid w:val="005B7BAF"/>
    <w:rsid w:val="006120FB"/>
    <w:rsid w:val="00613816"/>
    <w:rsid w:val="0061540C"/>
    <w:rsid w:val="0061757F"/>
    <w:rsid w:val="00624EA9"/>
    <w:rsid w:val="00643791"/>
    <w:rsid w:val="00644CC7"/>
    <w:rsid w:val="006B2AD8"/>
    <w:rsid w:val="006C0554"/>
    <w:rsid w:val="006C6CBE"/>
    <w:rsid w:val="006F0342"/>
    <w:rsid w:val="007418F6"/>
    <w:rsid w:val="00742261"/>
    <w:rsid w:val="007E554C"/>
    <w:rsid w:val="0081516F"/>
    <w:rsid w:val="008667C5"/>
    <w:rsid w:val="00870B8A"/>
    <w:rsid w:val="00901CC8"/>
    <w:rsid w:val="0090233C"/>
    <w:rsid w:val="00916606"/>
    <w:rsid w:val="00920EDA"/>
    <w:rsid w:val="00942D83"/>
    <w:rsid w:val="00970F86"/>
    <w:rsid w:val="00984368"/>
    <w:rsid w:val="00996473"/>
    <w:rsid w:val="00997AA1"/>
    <w:rsid w:val="00997CC7"/>
    <w:rsid w:val="009D6128"/>
    <w:rsid w:val="009F137A"/>
    <w:rsid w:val="00A64A74"/>
    <w:rsid w:val="00A86DE1"/>
    <w:rsid w:val="00AA09AA"/>
    <w:rsid w:val="00AB2411"/>
    <w:rsid w:val="00AB4D14"/>
    <w:rsid w:val="00AD1DD7"/>
    <w:rsid w:val="00AD7869"/>
    <w:rsid w:val="00B26571"/>
    <w:rsid w:val="00B36204"/>
    <w:rsid w:val="00B36CEE"/>
    <w:rsid w:val="00B660FC"/>
    <w:rsid w:val="00B72BDF"/>
    <w:rsid w:val="00BB2D6E"/>
    <w:rsid w:val="00BB54BD"/>
    <w:rsid w:val="00BC23CF"/>
    <w:rsid w:val="00BE4228"/>
    <w:rsid w:val="00C24E48"/>
    <w:rsid w:val="00C302B4"/>
    <w:rsid w:val="00C63808"/>
    <w:rsid w:val="00C72A86"/>
    <w:rsid w:val="00C91D13"/>
    <w:rsid w:val="00C92490"/>
    <w:rsid w:val="00CC3F70"/>
    <w:rsid w:val="00CE4978"/>
    <w:rsid w:val="00D61393"/>
    <w:rsid w:val="00D655AC"/>
    <w:rsid w:val="00D6787A"/>
    <w:rsid w:val="00DA16A4"/>
    <w:rsid w:val="00DB5CBB"/>
    <w:rsid w:val="00DC6CA9"/>
    <w:rsid w:val="00DE5278"/>
    <w:rsid w:val="00DE70CD"/>
    <w:rsid w:val="00E111FA"/>
    <w:rsid w:val="00E20D20"/>
    <w:rsid w:val="00E210BE"/>
    <w:rsid w:val="00E3414D"/>
    <w:rsid w:val="00E34688"/>
    <w:rsid w:val="00E50C1D"/>
    <w:rsid w:val="00E512F6"/>
    <w:rsid w:val="00E56787"/>
    <w:rsid w:val="00E91400"/>
    <w:rsid w:val="00EF0062"/>
    <w:rsid w:val="00EF606C"/>
    <w:rsid w:val="00F05166"/>
    <w:rsid w:val="00F248C1"/>
    <w:rsid w:val="00F37B21"/>
    <w:rsid w:val="00F66564"/>
    <w:rsid w:val="00F70E7C"/>
    <w:rsid w:val="00F77144"/>
    <w:rsid w:val="00FA24A2"/>
    <w:rsid w:val="00FA412B"/>
    <w:rsid w:val="00FA4383"/>
    <w:rsid w:val="00FE0AC8"/>
    <w:rsid w:val="00FE55BF"/>
    <w:rsid w:val="00FF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18830"/>
  <w15:docId w15:val="{0B9ABAF1-E74B-45B8-8A2F-EB1D51E10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pPr>
      <w:widowControl/>
      <w:spacing w:after="100" w:line="259" w:lineRule="auto"/>
      <w:jc w:val="left"/>
    </w:pPr>
    <w:rPr>
      <w:rFonts w:asciiTheme="minorHAnsi" w:eastAsiaTheme="minorEastAsia" w:hAnsiTheme="minorHAnsi" w:cs="Times New Roman"/>
      <w:kern w:val="0"/>
      <w:sz w:val="22"/>
      <w:lang w:eastAsia="en-US"/>
    </w:rPr>
  </w:style>
  <w:style w:type="paragraph" w:styleId="a9">
    <w:name w:val="annotation subject"/>
    <w:basedOn w:val="a3"/>
    <w:next w:val="a3"/>
    <w:link w:val="aa"/>
    <w:uiPriority w:val="99"/>
    <w:semiHidden/>
    <w:unhideWhenUsed/>
    <w:rPr>
      <w:b/>
      <w:bCs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rFonts w:ascii="Times New Roman" w:eastAsia="Times New Roman" w:hAnsi="Times New Roman"/>
      <w:b/>
      <w:bCs/>
      <w:kern w:val="44"/>
      <w:sz w:val="44"/>
      <w:szCs w:val="44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eastAsia="en-US"/>
    </w:rPr>
  </w:style>
  <w:style w:type="character" w:customStyle="1" w:styleId="highlight">
    <w:name w:val="highlight"/>
    <w:basedOn w:val="a0"/>
  </w:style>
  <w:style w:type="character" w:customStyle="1" w:styleId="30">
    <w:name w:val="标题 3 字符"/>
    <w:basedOn w:val="a0"/>
    <w:link w:val="3"/>
    <w:uiPriority w:val="9"/>
    <w:semiHidden/>
    <w:rPr>
      <w:rFonts w:ascii="Times New Roman" w:eastAsia="Times New Roman" w:hAnsi="Times New Roman"/>
      <w:b/>
      <w:bCs/>
      <w:sz w:val="32"/>
      <w:szCs w:val="32"/>
    </w:rPr>
  </w:style>
  <w:style w:type="character" w:customStyle="1" w:styleId="a4">
    <w:name w:val="批注文字 字符"/>
    <w:basedOn w:val="a0"/>
    <w:link w:val="a3"/>
    <w:uiPriority w:val="99"/>
    <w:semiHidden/>
    <w:rPr>
      <w:rFonts w:ascii="Times New Roman" w:eastAsia="Times New Roman" w:hAnsi="Times New Roman"/>
      <w:sz w:val="24"/>
    </w:rPr>
  </w:style>
  <w:style w:type="character" w:customStyle="1" w:styleId="aa">
    <w:name w:val="批注主题 字符"/>
    <w:basedOn w:val="a4"/>
    <w:link w:val="a9"/>
    <w:uiPriority w:val="99"/>
    <w:semiHidden/>
    <w:rPr>
      <w:rFonts w:ascii="Times New Roman" w:eastAsia="Times New Roman" w:hAnsi="Times New Roman"/>
      <w:b/>
      <w:bCs/>
      <w:sz w:val="24"/>
    </w:rPr>
  </w:style>
  <w:style w:type="character" w:customStyle="1" w:styleId="redb">
    <w:name w:val="redb"/>
    <w:basedOn w:val="a0"/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paragraph" w:styleId="af">
    <w:name w:val="Revision"/>
    <w:hidden/>
    <w:uiPriority w:val="99"/>
    <w:unhideWhenUsed/>
    <w:rsid w:val="00CC3F70"/>
    <w:rPr>
      <w:rFonts w:ascii="Times New Roman" w:eastAsia="Times New Roman" w:hAnsi="Times New Roman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450</Characters>
  <Application>Microsoft Office Word</Application>
  <DocSecurity>0</DocSecurity>
  <Lines>13</Lines>
  <Paragraphs>7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元欣 陈</dc:creator>
  <cp:lastModifiedBy>Yuanx Chen</cp:lastModifiedBy>
  <cp:revision>90</cp:revision>
  <dcterms:created xsi:type="dcterms:W3CDTF">2023-12-28T18:10:00Z</dcterms:created>
  <dcterms:modified xsi:type="dcterms:W3CDTF">2025-04-29T02:51:00Z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2052-6.15.1.8935</vt:lpwstr>
  </property>
  <property fmtid="{D5CDD505-2E9C-101B-9397-08002B2CF9AE}" pid="3" name="ICV">
    <vt:lpwstr>B2DB6E0AD187EE7837649F676B9E516E_42</vt:lpwstr>
  </property>
</Properties>
</file>