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F17B5" w14:textId="77777777" w:rsidR="002E346C" w:rsidRPr="002E346C" w:rsidRDefault="002E346C" w:rsidP="002E346C">
      <w:pPr>
        <w:jc w:val="center"/>
        <w:rPr>
          <w:rFonts w:asciiTheme="majorHAnsi" w:hAnsiTheme="majorHAnsi" w:cstheme="majorHAnsi"/>
          <w:b/>
        </w:rPr>
      </w:pPr>
      <w:bookmarkStart w:id="0" w:name="_GoBack"/>
      <w:bookmarkEnd w:id="0"/>
    </w:p>
    <w:p w14:paraId="260D5FD6" w14:textId="40A5AFF1" w:rsidR="004E26E6" w:rsidRPr="002E346C" w:rsidRDefault="002E346C" w:rsidP="002E346C">
      <w:pPr>
        <w:jc w:val="center"/>
        <w:rPr>
          <w:rFonts w:asciiTheme="majorHAnsi" w:hAnsiTheme="majorHAnsi" w:cstheme="majorHAnsi"/>
          <w:b/>
        </w:rPr>
      </w:pPr>
      <w:r w:rsidRPr="002E346C">
        <w:rPr>
          <w:rFonts w:asciiTheme="majorHAnsi" w:hAnsiTheme="majorHAnsi" w:cstheme="majorHAnsi"/>
          <w:b/>
        </w:rPr>
        <w:t xml:space="preserve">CLARO </w:t>
      </w:r>
      <w:r w:rsidR="00AC467F">
        <w:rPr>
          <w:rFonts w:asciiTheme="majorHAnsi" w:hAnsiTheme="majorHAnsi" w:cstheme="majorHAnsi"/>
          <w:b/>
        </w:rPr>
        <w:t>Eligibility Screener</w:t>
      </w:r>
      <w:r w:rsidR="008C3E3F">
        <w:rPr>
          <w:rFonts w:asciiTheme="majorHAnsi" w:hAnsiTheme="majorHAnsi" w:cstheme="majorHAnsi"/>
          <w:b/>
        </w:rPr>
        <w:t>s</w:t>
      </w:r>
    </w:p>
    <w:p w14:paraId="6A22497D" w14:textId="1D94DF45" w:rsidR="002E346C" w:rsidRDefault="002E346C">
      <w:pPr>
        <w:rPr>
          <w:rFonts w:asciiTheme="majorHAnsi" w:hAnsiTheme="majorHAnsi" w:cstheme="majorHAnsi"/>
        </w:rPr>
      </w:pPr>
    </w:p>
    <w:p w14:paraId="619E7C49" w14:textId="77777777" w:rsidR="005D3878" w:rsidRDefault="005D3878" w:rsidP="00AC467F"/>
    <w:p w14:paraId="4FCB17A0" w14:textId="42D0B350" w:rsidR="008C3E3F" w:rsidRPr="008C3E3F" w:rsidRDefault="008C3E3F" w:rsidP="008C3E3F">
      <w:pPr>
        <w:shd w:val="clear" w:color="auto" w:fill="5DE4E0"/>
        <w:rPr>
          <w:rFonts w:ascii="Segoe UI Symbol" w:hAnsi="Segoe UI Symbol" w:cs="Segoe UI Symbol"/>
          <w:b/>
          <w:bCs/>
        </w:rPr>
      </w:pPr>
      <w:r w:rsidRPr="008C3E3F">
        <w:rPr>
          <w:rFonts w:ascii="Segoe UI Symbol" w:hAnsi="Segoe UI Symbol" w:cs="Segoe UI Symbol"/>
          <w:b/>
          <w:bCs/>
        </w:rPr>
        <w:t>myTAPS Questions</w:t>
      </w:r>
    </w:p>
    <w:p w14:paraId="2CEA5BB3" w14:textId="77777777" w:rsidR="008C3E3F" w:rsidRDefault="008C3E3F" w:rsidP="003E5ACE">
      <w:pPr>
        <w:rPr>
          <w:rFonts w:ascii="Segoe UI Symbol" w:hAnsi="Segoe UI Symbol" w:cs="Segoe UI Symbol"/>
        </w:rPr>
      </w:pPr>
    </w:p>
    <w:p w14:paraId="0586852C" w14:textId="3D562586" w:rsidR="003E5ACE" w:rsidRPr="00F6162A" w:rsidRDefault="003E5ACE" w:rsidP="003E5ACE">
      <w:pPr>
        <w:rPr>
          <w:b/>
        </w:rPr>
      </w:pPr>
      <w:r w:rsidRPr="00F6162A">
        <w:rPr>
          <w:b/>
        </w:rPr>
        <w:t xml:space="preserve">We are going to ask you some questions about using different </w:t>
      </w:r>
      <w:r>
        <w:rPr>
          <w:b/>
        </w:rPr>
        <w:t>drugs</w:t>
      </w:r>
      <w:r w:rsidRPr="00F6162A">
        <w:rPr>
          <w:b/>
        </w:rPr>
        <w:t xml:space="preserve">. All of your answers are </w:t>
      </w:r>
      <w:r w:rsidRPr="00F6162A">
        <w:rPr>
          <w:b/>
          <w:u w:val="single"/>
        </w:rPr>
        <w:t>confidential</w:t>
      </w:r>
      <w:r w:rsidRPr="00F6162A">
        <w:rPr>
          <w:b/>
        </w:rPr>
        <w:t>, and we will not share this information with anyone.</w:t>
      </w:r>
    </w:p>
    <w:p w14:paraId="14AF8CE1" w14:textId="0EA46719" w:rsidR="003E5ACE" w:rsidRDefault="003E5ACE" w:rsidP="003E5ACE"/>
    <w:p w14:paraId="72364D6A" w14:textId="44C4CD31" w:rsidR="00AE561B" w:rsidRPr="008318F1" w:rsidRDefault="00AE561B" w:rsidP="00AE561B">
      <w:pPr>
        <w:pStyle w:val="NormalWeb"/>
        <w:rPr>
          <w:rFonts w:asciiTheme="minorHAnsi" w:hAnsiTheme="minorHAnsi" w:cstheme="minorHAnsi"/>
        </w:rPr>
      </w:pPr>
      <w:r w:rsidRPr="008318F1">
        <w:rPr>
          <w:rFonts w:asciiTheme="minorHAnsi" w:hAnsiTheme="minorHAnsi" w:cstheme="minorHAnsi"/>
        </w:rPr>
        <w:t xml:space="preserve">1. </w:t>
      </w:r>
      <w:r w:rsidR="00B078E2">
        <w:rPr>
          <w:rFonts w:asciiTheme="minorHAnsi" w:hAnsiTheme="minorHAnsi" w:cstheme="minorHAnsi"/>
          <w:shd w:val="clear" w:color="auto" w:fill="FFFFFF"/>
        </w:rPr>
        <w:t>In the past 9</w:t>
      </w:r>
      <w:r w:rsidRPr="008318F1">
        <w:rPr>
          <w:rFonts w:asciiTheme="minorHAnsi" w:hAnsiTheme="minorHAnsi" w:cstheme="minorHAnsi"/>
          <w:shd w:val="clear" w:color="auto" w:fill="FFFFFF"/>
        </w:rPr>
        <w:t>0 days, have you taken any Buprenorphine (Suboxone, Zubsolv, Subutex, Sublocade), Methadone, or Injectable Naltrexone (Vivitrol) for problems with heroin or pain pills? Sometimes people get these medicines from a prescription and sometimes they get them on the street.</w:t>
      </w:r>
    </w:p>
    <w:p w14:paraId="13C2F59F" w14:textId="77777777" w:rsidR="00AE561B" w:rsidRPr="003C1E97" w:rsidRDefault="00AE561B" w:rsidP="00AE561B">
      <w:r w:rsidRPr="003C1E97">
        <w:rPr>
          <w:sz w:val="32"/>
          <w:szCs w:val="32"/>
        </w:rPr>
        <w:t xml:space="preserve">□ </w:t>
      </w:r>
      <w:r w:rsidRPr="003C1E97">
        <w:t>No</w:t>
      </w:r>
      <w:r w:rsidRPr="003C1E97">
        <w:tab/>
      </w:r>
      <w:r w:rsidRPr="003C1E97">
        <w:tab/>
      </w:r>
      <w:r w:rsidRPr="003C1E97">
        <w:rPr>
          <w:sz w:val="32"/>
          <w:szCs w:val="32"/>
        </w:rPr>
        <w:t>□</w:t>
      </w:r>
      <w:r w:rsidRPr="003C1E97">
        <w:t xml:space="preserve"> Yes</w:t>
      </w:r>
    </w:p>
    <w:p w14:paraId="20DFA344" w14:textId="77777777" w:rsidR="00AE561B" w:rsidRDefault="00AE561B" w:rsidP="00AE561B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3E872E5C" w14:textId="0379E607" w:rsidR="00AE561B" w:rsidRDefault="00AE561B" w:rsidP="00AE561B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767A586E" w14:textId="77777777" w:rsidR="00AE561B" w:rsidRDefault="00AE561B" w:rsidP="00AE561B">
      <w:pPr>
        <w:ind w:left="360"/>
      </w:pPr>
    </w:p>
    <w:p w14:paraId="62B1C19B" w14:textId="7742309F" w:rsidR="00AE561B" w:rsidRDefault="00AE561B" w:rsidP="00AE561B">
      <w:pPr>
        <w:rPr>
          <w:color w:val="4472C4" w:themeColor="accent1"/>
        </w:rPr>
      </w:pPr>
      <w:r w:rsidRPr="003C1E97">
        <w:rPr>
          <w:color w:val="4472C4" w:themeColor="accent1"/>
        </w:rPr>
        <w:t xml:space="preserve">If </w:t>
      </w:r>
      <w:r>
        <w:rPr>
          <w:color w:val="4472C4" w:themeColor="accent1"/>
        </w:rPr>
        <w:t>YES</w:t>
      </w:r>
      <w:r w:rsidRPr="003C1E97">
        <w:rPr>
          <w:color w:val="4472C4" w:themeColor="accent1"/>
        </w:rPr>
        <w:t xml:space="preserve"> </w:t>
      </w:r>
      <w:r w:rsidRPr="003C1E97">
        <w:rPr>
          <w:color w:val="4472C4" w:themeColor="accent1"/>
        </w:rPr>
        <w:sym w:font="Wingdings" w:char="F0E0"/>
      </w:r>
      <w:r w:rsidRPr="003C1E97">
        <w:rPr>
          <w:color w:val="4472C4" w:themeColor="accent1"/>
        </w:rPr>
        <w:t xml:space="preserve"> skip </w:t>
      </w:r>
      <w:r>
        <w:rPr>
          <w:color w:val="4472C4" w:themeColor="accent1"/>
        </w:rPr>
        <w:t>myTAPS (Q2-Q7) and go to PHQ-8</w:t>
      </w:r>
    </w:p>
    <w:p w14:paraId="5413F456" w14:textId="5AE3C246" w:rsidR="00AE561B" w:rsidRPr="008C3E3F" w:rsidRDefault="00AE561B" w:rsidP="003E5ACE">
      <w:pPr>
        <w:rPr>
          <w:rFonts w:cstheme="minorHAnsi"/>
          <w:color w:val="212121"/>
        </w:rPr>
      </w:pPr>
      <w:r w:rsidRPr="008318F1">
        <w:rPr>
          <w:rFonts w:cstheme="minorHAnsi"/>
          <w:color w:val="4472C4" w:themeColor="accent1"/>
        </w:rPr>
        <w:t xml:space="preserve">If NO/DON’T KNOW/REFUSE </w:t>
      </w:r>
      <w:r w:rsidRPr="008318F1">
        <w:rPr>
          <w:color w:val="4472C4" w:themeColor="accent1"/>
        </w:rPr>
        <w:sym w:font="Wingdings" w:char="F0E0"/>
      </w:r>
      <w:r w:rsidRPr="008318F1">
        <w:rPr>
          <w:color w:val="4472C4" w:themeColor="accent1"/>
        </w:rPr>
        <w:t xml:space="preserve"> </w:t>
      </w:r>
      <w:r>
        <w:rPr>
          <w:color w:val="4472C4" w:themeColor="accent1"/>
        </w:rPr>
        <w:t>continue with myTAPS (Q2-Q7)</w:t>
      </w:r>
    </w:p>
    <w:p w14:paraId="566BFEAD" w14:textId="77777777" w:rsidR="00AE561B" w:rsidRDefault="00AE561B" w:rsidP="003E5ACE"/>
    <w:p w14:paraId="2DBC4771" w14:textId="30D4B4F6" w:rsidR="003E5ACE" w:rsidRPr="003C1E97" w:rsidRDefault="00AE561B" w:rsidP="003E5ACE">
      <w:r>
        <w:t>2</w:t>
      </w:r>
      <w:r w:rsidR="003E5ACE">
        <w:t xml:space="preserve">. In the </w:t>
      </w:r>
      <w:r w:rsidR="003E5ACE" w:rsidRPr="003C1E97">
        <w:t xml:space="preserve">PAST 3 MONTHS, did you take any prescription pain pills, even just once (for example: Oxycodone, Percocet, Vicodin)? </w:t>
      </w:r>
    </w:p>
    <w:p w14:paraId="2B0D7A44" w14:textId="77777777" w:rsidR="003E5ACE" w:rsidRPr="003C1E97" w:rsidRDefault="003E5ACE" w:rsidP="003E5ACE">
      <w:r w:rsidRPr="003C1E97">
        <w:rPr>
          <w:sz w:val="32"/>
          <w:szCs w:val="32"/>
        </w:rPr>
        <w:t xml:space="preserve">□ </w:t>
      </w:r>
      <w:r w:rsidRPr="003C1E97">
        <w:t>No</w:t>
      </w:r>
      <w:r w:rsidRPr="003C1E97">
        <w:tab/>
      </w:r>
      <w:r w:rsidRPr="003C1E97">
        <w:tab/>
      </w:r>
      <w:r w:rsidRPr="003C1E97">
        <w:rPr>
          <w:sz w:val="32"/>
          <w:szCs w:val="32"/>
        </w:rPr>
        <w:t>□</w:t>
      </w:r>
      <w:r w:rsidRPr="003C1E97">
        <w:t xml:space="preserve"> Yes</w:t>
      </w:r>
    </w:p>
    <w:p w14:paraId="22B78849" w14:textId="6B2F04F3" w:rsidR="003E5ACE" w:rsidRDefault="003E5ACE" w:rsidP="003E5ACE">
      <w:pPr>
        <w:rPr>
          <w:color w:val="4472C4" w:themeColor="accent1"/>
        </w:rPr>
      </w:pPr>
      <w:r w:rsidRPr="003C1E97">
        <w:rPr>
          <w:color w:val="4472C4" w:themeColor="accent1"/>
        </w:rPr>
        <w:t xml:space="preserve">If NO </w:t>
      </w:r>
      <w:r w:rsidRPr="003C1E97">
        <w:rPr>
          <w:color w:val="4472C4" w:themeColor="accent1"/>
        </w:rPr>
        <w:sym w:font="Wingdings" w:char="F0E0"/>
      </w:r>
      <w:r w:rsidRPr="003C1E97">
        <w:rPr>
          <w:color w:val="4472C4" w:themeColor="accent1"/>
        </w:rPr>
        <w:t xml:space="preserve"> skip to Question </w:t>
      </w:r>
      <w:r w:rsidR="007F059C">
        <w:rPr>
          <w:color w:val="4472C4" w:themeColor="accent1"/>
        </w:rPr>
        <w:t>5</w:t>
      </w:r>
    </w:p>
    <w:p w14:paraId="27E6833D" w14:textId="77777777" w:rsidR="00C57BE7" w:rsidRDefault="00C57BE7" w:rsidP="00C57BE7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120D6BA0" w14:textId="1E365966" w:rsidR="00C57BE7" w:rsidRPr="003C1E97" w:rsidRDefault="00C57BE7" w:rsidP="008C3E3F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75F419B4" w14:textId="77777777" w:rsidR="003E5ACE" w:rsidRPr="003C1E97" w:rsidRDefault="003E5ACE" w:rsidP="003E5ACE"/>
    <w:p w14:paraId="308B0FA5" w14:textId="05DDD857" w:rsidR="003E5ACE" w:rsidRPr="003C1E97" w:rsidRDefault="003E5ACE" w:rsidP="003E5ACE">
      <w:r w:rsidRPr="003C1E97">
        <w:t>(</w:t>
      </w:r>
      <w:r w:rsidR="00AE561B">
        <w:t>2</w:t>
      </w:r>
      <w:r w:rsidRPr="003C1E97">
        <w:t xml:space="preserve">a) In the PAST THREE MONTHS, did you take any prescription pain pills that were NOT prescribed </w:t>
      </w:r>
      <w:r w:rsidRPr="003C1E97">
        <w:rPr>
          <w:u w:val="single"/>
        </w:rPr>
        <w:t>for you</w:t>
      </w:r>
      <w:r w:rsidRPr="003C1E97">
        <w:t xml:space="preserve">?  </w:t>
      </w:r>
    </w:p>
    <w:p w14:paraId="61E3ED27" w14:textId="77777777" w:rsidR="003E5ACE" w:rsidRPr="003C1E97" w:rsidRDefault="003E5ACE" w:rsidP="003E5ACE">
      <w:r w:rsidRPr="003C1E97">
        <w:rPr>
          <w:sz w:val="32"/>
          <w:szCs w:val="32"/>
        </w:rPr>
        <w:t xml:space="preserve">□ </w:t>
      </w:r>
      <w:r w:rsidRPr="003C1E97">
        <w:t>No</w:t>
      </w:r>
      <w:r w:rsidRPr="003C1E97">
        <w:tab/>
      </w:r>
      <w:r w:rsidRPr="003C1E97">
        <w:tab/>
      </w:r>
      <w:r w:rsidRPr="003C1E97">
        <w:rPr>
          <w:sz w:val="32"/>
          <w:szCs w:val="32"/>
        </w:rPr>
        <w:t>□</w:t>
      </w:r>
      <w:r w:rsidRPr="003C1E97">
        <w:t xml:space="preserve"> Yes</w:t>
      </w:r>
    </w:p>
    <w:p w14:paraId="3006114D" w14:textId="2AC13109" w:rsidR="003E5ACE" w:rsidRDefault="003E5ACE" w:rsidP="003E5ACE">
      <w:pPr>
        <w:rPr>
          <w:color w:val="4472C4" w:themeColor="accent1"/>
        </w:rPr>
      </w:pPr>
      <w:r w:rsidRPr="003C1E97">
        <w:rPr>
          <w:color w:val="4472C4" w:themeColor="accent1"/>
        </w:rPr>
        <w:t xml:space="preserve">If YES </w:t>
      </w:r>
      <w:r w:rsidRPr="003C1E97">
        <w:rPr>
          <w:color w:val="4472C4" w:themeColor="accent1"/>
        </w:rPr>
        <w:sym w:font="Wingdings" w:char="F0E0"/>
      </w:r>
      <w:r w:rsidRPr="003C1E97">
        <w:rPr>
          <w:color w:val="4472C4" w:themeColor="accent1"/>
        </w:rPr>
        <w:t xml:space="preserve"> skip to Question </w:t>
      </w:r>
      <w:r w:rsidR="007F059C">
        <w:rPr>
          <w:color w:val="4472C4" w:themeColor="accent1"/>
        </w:rPr>
        <w:t>3</w:t>
      </w:r>
    </w:p>
    <w:p w14:paraId="09D5E561" w14:textId="77777777" w:rsidR="00C57BE7" w:rsidRDefault="00C57BE7" w:rsidP="00C57BE7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3A312143" w14:textId="26105042" w:rsidR="00C57BE7" w:rsidRPr="008C3E3F" w:rsidRDefault="00C57BE7" w:rsidP="008C3E3F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73D27829" w14:textId="77777777" w:rsidR="003E5ACE" w:rsidRPr="003C1E97" w:rsidRDefault="003E5ACE" w:rsidP="003E5ACE"/>
    <w:p w14:paraId="6C58A56B" w14:textId="5082FF49" w:rsidR="003E5ACE" w:rsidRPr="003C1E97" w:rsidRDefault="003E5ACE" w:rsidP="003E5ACE">
      <w:r w:rsidRPr="003C1E97">
        <w:t>(</w:t>
      </w:r>
      <w:r w:rsidR="00AE561B">
        <w:t>2</w:t>
      </w:r>
      <w:r w:rsidRPr="003C1E97">
        <w:t xml:space="preserve">b) In the PAST THREE MONTHS, have you ever taken </w:t>
      </w:r>
      <w:r w:rsidRPr="003C1E97">
        <w:rPr>
          <w:u w:val="single"/>
        </w:rPr>
        <w:t>more</w:t>
      </w:r>
      <w:r w:rsidRPr="003C1E97">
        <w:t xml:space="preserve"> prescription pain pills than your provider told you to?  </w:t>
      </w:r>
    </w:p>
    <w:p w14:paraId="1FCEE2B3" w14:textId="77777777" w:rsidR="003E5ACE" w:rsidRPr="003C1E97" w:rsidRDefault="003E5ACE" w:rsidP="003E5ACE">
      <w:r w:rsidRPr="003C1E97">
        <w:rPr>
          <w:sz w:val="32"/>
          <w:szCs w:val="32"/>
        </w:rPr>
        <w:t xml:space="preserve">□ </w:t>
      </w:r>
      <w:r w:rsidRPr="003C1E97">
        <w:t>No</w:t>
      </w:r>
      <w:r w:rsidRPr="003C1E97">
        <w:tab/>
      </w:r>
      <w:r w:rsidRPr="003C1E97">
        <w:tab/>
      </w:r>
      <w:r w:rsidRPr="003C1E97">
        <w:rPr>
          <w:sz w:val="32"/>
          <w:szCs w:val="32"/>
        </w:rPr>
        <w:t>□</w:t>
      </w:r>
      <w:r w:rsidRPr="003C1E97">
        <w:t xml:space="preserve"> Yes</w:t>
      </w:r>
    </w:p>
    <w:p w14:paraId="2B55BEC7" w14:textId="4C886544" w:rsidR="003E5ACE" w:rsidRPr="003C1E97" w:rsidRDefault="003E5ACE" w:rsidP="003E5ACE">
      <w:r w:rsidRPr="003C1E97">
        <w:rPr>
          <w:color w:val="4472C4" w:themeColor="accent1"/>
        </w:rPr>
        <w:t xml:space="preserve">If NO </w:t>
      </w:r>
      <w:r w:rsidRPr="003C1E97">
        <w:rPr>
          <w:color w:val="4472C4" w:themeColor="accent1"/>
        </w:rPr>
        <w:sym w:font="Wingdings" w:char="F0E0"/>
      </w:r>
      <w:r w:rsidRPr="003C1E97">
        <w:rPr>
          <w:color w:val="4472C4" w:themeColor="accent1"/>
        </w:rPr>
        <w:t xml:space="preserve"> skip to Question </w:t>
      </w:r>
      <w:r w:rsidR="007F059C">
        <w:rPr>
          <w:color w:val="4472C4" w:themeColor="accent1"/>
        </w:rPr>
        <w:t>5</w:t>
      </w:r>
    </w:p>
    <w:p w14:paraId="7CBA79DD" w14:textId="77777777" w:rsidR="00C57BE7" w:rsidRDefault="00C57BE7" w:rsidP="00C57BE7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18E21CEE" w14:textId="77777777" w:rsidR="00C57BE7" w:rsidRDefault="00C57BE7" w:rsidP="00C57BE7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1384A09A" w14:textId="77777777" w:rsidR="003E5ACE" w:rsidRPr="003C1E97" w:rsidRDefault="003E5ACE" w:rsidP="003E5ACE"/>
    <w:p w14:paraId="6211F249" w14:textId="27A1C210" w:rsidR="003E5ACE" w:rsidRPr="003C1E97" w:rsidRDefault="00AE561B" w:rsidP="003E5ACE">
      <w:r>
        <w:lastRenderedPageBreak/>
        <w:t>3</w:t>
      </w:r>
      <w:r w:rsidR="003E5ACE" w:rsidRPr="003C1E97">
        <w:t>. In the PAST 3 MONTHS, have you tried and failed to control, cut down or stop using prescription pain pills?</w:t>
      </w:r>
    </w:p>
    <w:p w14:paraId="6588B927" w14:textId="67EFF970" w:rsidR="003E5ACE" w:rsidRDefault="003E5ACE" w:rsidP="003E5ACE">
      <w:r w:rsidRPr="003C1E97">
        <w:rPr>
          <w:sz w:val="32"/>
          <w:szCs w:val="32"/>
        </w:rPr>
        <w:t xml:space="preserve">□ </w:t>
      </w:r>
      <w:r w:rsidRPr="003C1E97">
        <w:t>No</w:t>
      </w:r>
      <w:r w:rsidRPr="003C1E97">
        <w:tab/>
      </w:r>
      <w:r w:rsidRPr="003C1E97">
        <w:tab/>
      </w:r>
      <w:r w:rsidRPr="003C1E97">
        <w:rPr>
          <w:sz w:val="32"/>
          <w:szCs w:val="32"/>
        </w:rPr>
        <w:t>□</w:t>
      </w:r>
      <w:r w:rsidRPr="003C1E97">
        <w:t xml:space="preserve"> Yes</w:t>
      </w:r>
    </w:p>
    <w:p w14:paraId="6BEABCC7" w14:textId="77777777" w:rsidR="000C1B5D" w:rsidRDefault="000C1B5D" w:rsidP="000C1B5D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7C413066" w14:textId="22B53EC9" w:rsidR="000C1B5D" w:rsidRPr="003C1E97" w:rsidRDefault="000C1B5D" w:rsidP="008C3E3F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4933F6D1" w14:textId="77777777" w:rsidR="003E5ACE" w:rsidRPr="003C1E97" w:rsidRDefault="003E5ACE" w:rsidP="003E5ACE"/>
    <w:p w14:paraId="69908E1C" w14:textId="039EA9EC" w:rsidR="003E5ACE" w:rsidRPr="003C1E97" w:rsidRDefault="00AE561B" w:rsidP="003E5ACE">
      <w:r>
        <w:t>4</w:t>
      </w:r>
      <w:r w:rsidR="003E5ACE" w:rsidRPr="003C1E97">
        <w:t>. In the PAST 3 MONTHS, has anyone told you they were worried about your use of prescription pain pills?</w:t>
      </w:r>
    </w:p>
    <w:p w14:paraId="69A8AE5F" w14:textId="1D16EC60" w:rsidR="003E5ACE" w:rsidRDefault="003E5ACE" w:rsidP="003E5ACE">
      <w:r w:rsidRPr="003C1E97">
        <w:rPr>
          <w:sz w:val="32"/>
          <w:szCs w:val="32"/>
        </w:rPr>
        <w:t xml:space="preserve">□ </w:t>
      </w:r>
      <w:r w:rsidRPr="003C1E97">
        <w:t>No</w:t>
      </w:r>
      <w:r w:rsidRPr="003C1E97">
        <w:tab/>
      </w:r>
      <w:r w:rsidRPr="003C1E97">
        <w:tab/>
      </w:r>
      <w:r w:rsidRPr="003C1E97">
        <w:rPr>
          <w:sz w:val="32"/>
          <w:szCs w:val="32"/>
        </w:rPr>
        <w:t>□</w:t>
      </w:r>
      <w:r w:rsidRPr="003C1E97">
        <w:t xml:space="preserve"> Yes</w:t>
      </w:r>
    </w:p>
    <w:p w14:paraId="5125B038" w14:textId="77777777" w:rsidR="000C1B5D" w:rsidRDefault="000C1B5D" w:rsidP="000C1B5D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1376D713" w14:textId="2CF0889A" w:rsidR="000C1B5D" w:rsidRPr="003C1E97" w:rsidRDefault="000C1B5D" w:rsidP="008C3E3F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0736696D" w14:textId="77777777" w:rsidR="003E5ACE" w:rsidRPr="003C1E97" w:rsidRDefault="003E5ACE" w:rsidP="003E5ACE"/>
    <w:p w14:paraId="4D773830" w14:textId="78E9687F" w:rsidR="003E5ACE" w:rsidRPr="003C1E97" w:rsidRDefault="00AE561B" w:rsidP="003E5ACE">
      <w:r>
        <w:t>5</w:t>
      </w:r>
      <w:r w:rsidR="003E5ACE" w:rsidRPr="003C1E97">
        <w:t>. In the PAST 3 MONTHS, did you use heroin?</w:t>
      </w:r>
    </w:p>
    <w:p w14:paraId="71B36F1D" w14:textId="77777777" w:rsidR="003E5ACE" w:rsidRPr="003C1E97" w:rsidRDefault="003E5ACE" w:rsidP="003E5ACE">
      <w:r w:rsidRPr="003C1E97">
        <w:rPr>
          <w:sz w:val="32"/>
          <w:szCs w:val="32"/>
        </w:rPr>
        <w:t xml:space="preserve">□ </w:t>
      </w:r>
      <w:r w:rsidRPr="003C1E97">
        <w:t>No</w:t>
      </w:r>
      <w:r w:rsidRPr="003C1E97">
        <w:tab/>
      </w:r>
      <w:r w:rsidRPr="003C1E97">
        <w:tab/>
      </w:r>
      <w:r w:rsidRPr="003C1E97">
        <w:rPr>
          <w:sz w:val="32"/>
          <w:szCs w:val="32"/>
        </w:rPr>
        <w:t>□</w:t>
      </w:r>
      <w:r w:rsidRPr="003C1E97">
        <w:t xml:space="preserve"> Yes</w:t>
      </w:r>
    </w:p>
    <w:p w14:paraId="10674559" w14:textId="0D5C895C" w:rsidR="003E5ACE" w:rsidRDefault="003E5ACE" w:rsidP="003E5ACE">
      <w:pPr>
        <w:rPr>
          <w:color w:val="4472C4" w:themeColor="accent1"/>
        </w:rPr>
      </w:pPr>
      <w:r w:rsidRPr="003C1E97">
        <w:rPr>
          <w:color w:val="4472C4" w:themeColor="accent1"/>
        </w:rPr>
        <w:t xml:space="preserve">If NO to Question 4 </w:t>
      </w:r>
      <w:r w:rsidRPr="003C1E97">
        <w:rPr>
          <w:color w:val="4472C4" w:themeColor="accent1"/>
        </w:rPr>
        <w:sym w:font="Wingdings" w:char="F0E0"/>
      </w:r>
      <w:r w:rsidRPr="003C1E97">
        <w:rPr>
          <w:color w:val="4472C4" w:themeColor="accent1"/>
        </w:rPr>
        <w:t xml:space="preserve"> skip </w:t>
      </w:r>
      <w:r w:rsidR="007F059C" w:rsidRPr="003C1E97">
        <w:rPr>
          <w:color w:val="4472C4" w:themeColor="accent1"/>
        </w:rPr>
        <w:t>Q</w:t>
      </w:r>
      <w:r w:rsidR="007F059C">
        <w:rPr>
          <w:color w:val="4472C4" w:themeColor="accent1"/>
        </w:rPr>
        <w:t>6</w:t>
      </w:r>
      <w:r w:rsidR="007F059C" w:rsidRPr="003C1E97">
        <w:rPr>
          <w:color w:val="4472C4" w:themeColor="accent1"/>
        </w:rPr>
        <w:t xml:space="preserve"> </w:t>
      </w:r>
      <w:r w:rsidR="00B123FC" w:rsidRPr="003C1E97">
        <w:rPr>
          <w:color w:val="4472C4" w:themeColor="accent1"/>
        </w:rPr>
        <w:t xml:space="preserve">and </w:t>
      </w:r>
      <w:r w:rsidR="007F059C" w:rsidRPr="003C1E97">
        <w:rPr>
          <w:color w:val="4472C4" w:themeColor="accent1"/>
        </w:rPr>
        <w:t>Q</w:t>
      </w:r>
      <w:r w:rsidR="007F059C">
        <w:rPr>
          <w:color w:val="4472C4" w:themeColor="accent1"/>
        </w:rPr>
        <w:t>7</w:t>
      </w:r>
    </w:p>
    <w:p w14:paraId="492D4195" w14:textId="77777777" w:rsidR="000C1B5D" w:rsidRDefault="000C1B5D" w:rsidP="000C1B5D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5CCD406B" w14:textId="241174B6" w:rsidR="000C1B5D" w:rsidRPr="008C3E3F" w:rsidRDefault="000C1B5D" w:rsidP="008C3E3F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64DC2406" w14:textId="77777777" w:rsidR="003E5ACE" w:rsidRPr="003C1E97" w:rsidRDefault="003E5ACE" w:rsidP="003E5ACE">
      <w:pPr>
        <w:jc w:val="both"/>
      </w:pPr>
    </w:p>
    <w:p w14:paraId="6C5ED8F6" w14:textId="320E456C" w:rsidR="003E5ACE" w:rsidRDefault="00AE561B" w:rsidP="003E5ACE">
      <w:r>
        <w:t>6</w:t>
      </w:r>
      <w:r w:rsidR="003E5ACE" w:rsidRPr="003C1E97">
        <w:t>. In the PAST 3 MONTHS, have you tried and</w:t>
      </w:r>
      <w:r w:rsidR="003E5ACE" w:rsidRPr="00EC6B38">
        <w:t xml:space="preserve"> failed to control, cut down or stop using </w:t>
      </w:r>
      <w:r w:rsidR="003E5ACE">
        <w:t>heroin</w:t>
      </w:r>
      <w:r w:rsidR="003E5ACE" w:rsidRPr="00EC6B38">
        <w:t>?</w:t>
      </w:r>
    </w:p>
    <w:p w14:paraId="0DB64CF5" w14:textId="0A0196BB" w:rsidR="003E5ACE" w:rsidRDefault="003E5ACE" w:rsidP="003E5ACE">
      <w:r w:rsidRPr="005E505F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 w:rsidRPr="001C6801">
        <w:t>N</w:t>
      </w:r>
      <w:r>
        <w:t>o</w:t>
      </w:r>
      <w:r>
        <w:tab/>
      </w:r>
      <w:r w:rsidRPr="001C6801">
        <w:tab/>
      </w:r>
      <w:r w:rsidRPr="005E505F">
        <w:rPr>
          <w:sz w:val="32"/>
          <w:szCs w:val="32"/>
        </w:rPr>
        <w:t>□</w:t>
      </w:r>
      <w:r>
        <w:t xml:space="preserve"> </w:t>
      </w:r>
      <w:r w:rsidRPr="003C1E97">
        <w:t>Yes</w:t>
      </w:r>
    </w:p>
    <w:p w14:paraId="73BF7B4F" w14:textId="77777777" w:rsidR="000C1B5D" w:rsidRDefault="000C1B5D" w:rsidP="000C1B5D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7A002CB1" w14:textId="4CB73EC9" w:rsidR="000C1B5D" w:rsidRPr="003C1E97" w:rsidRDefault="000C1B5D" w:rsidP="008C3E3F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25B30296" w14:textId="77777777" w:rsidR="003E5ACE" w:rsidRPr="003C1E97" w:rsidRDefault="003E5ACE" w:rsidP="003E5ACE"/>
    <w:p w14:paraId="5F76F514" w14:textId="688A0025" w:rsidR="003E5ACE" w:rsidRPr="003C1E97" w:rsidRDefault="00AE561B" w:rsidP="003E5ACE">
      <w:r>
        <w:t>7</w:t>
      </w:r>
      <w:r w:rsidR="003E5ACE" w:rsidRPr="003C1E97">
        <w:t>. In the PAST 3 MONTHS, has anyone told you they were worried about your use of heroin?</w:t>
      </w:r>
    </w:p>
    <w:p w14:paraId="60FAB966" w14:textId="23656B9A" w:rsidR="00B072DA" w:rsidRDefault="003E5ACE" w:rsidP="003E5ACE">
      <w:r w:rsidRPr="003C1E97">
        <w:rPr>
          <w:sz w:val="32"/>
          <w:szCs w:val="32"/>
        </w:rPr>
        <w:t xml:space="preserve">□ </w:t>
      </w:r>
      <w:r w:rsidRPr="003C1E97">
        <w:t>No</w:t>
      </w:r>
      <w:r w:rsidRPr="003C1E97">
        <w:tab/>
      </w:r>
      <w:r w:rsidRPr="003C1E97">
        <w:tab/>
      </w:r>
      <w:r w:rsidRPr="003C1E97">
        <w:rPr>
          <w:sz w:val="32"/>
          <w:szCs w:val="32"/>
        </w:rPr>
        <w:t>□</w:t>
      </w:r>
      <w:r w:rsidRPr="003C1E97">
        <w:t xml:space="preserve"> Yes</w:t>
      </w:r>
    </w:p>
    <w:p w14:paraId="4B11B7AF" w14:textId="77777777" w:rsidR="000C1B5D" w:rsidRDefault="000C1B5D" w:rsidP="000C1B5D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04DDC66B" w14:textId="7905DB6E" w:rsidR="000C1B5D" w:rsidRPr="003C1E97" w:rsidRDefault="000C1B5D" w:rsidP="00701B2A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2340FB44" w14:textId="77777777" w:rsidR="00B123FC" w:rsidRPr="003C1E97" w:rsidRDefault="00B123FC" w:rsidP="00B123FC">
      <w:pPr>
        <w:rPr>
          <w:color w:val="4472C4" w:themeColor="accent1"/>
        </w:rPr>
      </w:pPr>
    </w:p>
    <w:p w14:paraId="08689A40" w14:textId="280E278A" w:rsidR="000C1B5D" w:rsidRPr="00701B2A" w:rsidRDefault="00B123FC" w:rsidP="000C1B5D">
      <w:pPr>
        <w:rPr>
          <w:b/>
        </w:rPr>
      </w:pPr>
      <w:r w:rsidRPr="003C1E97">
        <w:rPr>
          <w:color w:val="4472C4" w:themeColor="accent1"/>
        </w:rPr>
        <w:t xml:space="preserve">If </w:t>
      </w:r>
      <w:r w:rsidR="00AE561B">
        <w:rPr>
          <w:color w:val="4472C4" w:themeColor="accent1"/>
        </w:rPr>
        <w:t xml:space="preserve">Q1 = </w:t>
      </w:r>
      <w:r w:rsidR="00AE561B" w:rsidRPr="003C1E97">
        <w:rPr>
          <w:color w:val="4472C4" w:themeColor="accent1"/>
        </w:rPr>
        <w:t>NO</w:t>
      </w:r>
      <w:r w:rsidR="00AE561B">
        <w:rPr>
          <w:color w:val="4472C4" w:themeColor="accent1"/>
        </w:rPr>
        <w:t>/DON’T KNOW/REFUSE</w:t>
      </w:r>
      <w:r w:rsidR="00AE561B" w:rsidRPr="003C1E97">
        <w:rPr>
          <w:color w:val="4472C4" w:themeColor="accent1"/>
        </w:rPr>
        <w:t xml:space="preserve"> </w:t>
      </w:r>
      <w:r w:rsidR="00AE561B" w:rsidRPr="008318F1">
        <w:rPr>
          <w:b/>
          <w:color w:val="4472C4" w:themeColor="accent1"/>
        </w:rPr>
        <w:t>AND</w:t>
      </w:r>
      <w:r w:rsidR="00AE561B">
        <w:rPr>
          <w:color w:val="4472C4" w:themeColor="accent1"/>
        </w:rPr>
        <w:t xml:space="preserve"> </w:t>
      </w:r>
      <w:r w:rsidRPr="003C1E97">
        <w:rPr>
          <w:color w:val="4472C4" w:themeColor="accent1"/>
        </w:rPr>
        <w:t>myTAPS = NO</w:t>
      </w:r>
      <w:r w:rsidR="00F62647">
        <w:rPr>
          <w:color w:val="4472C4" w:themeColor="accent1"/>
        </w:rPr>
        <w:t>/DON’T KNOW/REFUSE</w:t>
      </w:r>
      <w:r w:rsidRPr="003C1E97">
        <w:rPr>
          <w:color w:val="4472C4" w:themeColor="accent1"/>
        </w:rPr>
        <w:t xml:space="preserve"> for Q</w:t>
      </w:r>
      <w:r w:rsidR="00AE561B">
        <w:rPr>
          <w:color w:val="4472C4" w:themeColor="accent1"/>
        </w:rPr>
        <w:t>3</w:t>
      </w:r>
      <w:r w:rsidRPr="003C1E97">
        <w:rPr>
          <w:color w:val="4472C4" w:themeColor="accent1"/>
        </w:rPr>
        <w:t>, Q</w:t>
      </w:r>
      <w:r w:rsidR="00AE561B">
        <w:rPr>
          <w:color w:val="4472C4" w:themeColor="accent1"/>
        </w:rPr>
        <w:t>4</w:t>
      </w:r>
      <w:r w:rsidRPr="003C1E97">
        <w:rPr>
          <w:color w:val="4472C4" w:themeColor="accent1"/>
        </w:rPr>
        <w:t>, Q</w:t>
      </w:r>
      <w:r w:rsidR="00AE561B">
        <w:rPr>
          <w:color w:val="4472C4" w:themeColor="accent1"/>
        </w:rPr>
        <w:t>6</w:t>
      </w:r>
      <w:r w:rsidRPr="003C1E97">
        <w:rPr>
          <w:color w:val="4472C4" w:themeColor="accent1"/>
        </w:rPr>
        <w:t>, AND Q</w:t>
      </w:r>
      <w:r w:rsidR="00AE561B">
        <w:rPr>
          <w:color w:val="4472C4" w:themeColor="accent1"/>
        </w:rPr>
        <w:t>7</w:t>
      </w:r>
      <w:r w:rsidRPr="003C1E97">
        <w:rPr>
          <w:color w:val="4472C4" w:themeColor="accent1"/>
        </w:rPr>
        <w:t xml:space="preserve"> </w:t>
      </w:r>
      <w:r w:rsidRPr="003C1E97">
        <w:rPr>
          <w:color w:val="4472C4" w:themeColor="accent1"/>
        </w:rPr>
        <w:sym w:font="Wingdings" w:char="F0E0"/>
      </w:r>
      <w:r w:rsidRPr="003C1E97">
        <w:rPr>
          <w:color w:val="4472C4" w:themeColor="accent1"/>
        </w:rPr>
        <w:t xml:space="preserve"> end survey</w:t>
      </w:r>
      <w:r w:rsidRPr="003C1E97">
        <w:rPr>
          <w:b/>
        </w:rPr>
        <w:t xml:space="preserve"> </w:t>
      </w:r>
    </w:p>
    <w:p w14:paraId="6D8442F3" w14:textId="7897CCDC" w:rsidR="00EE28A1" w:rsidRPr="002E346C" w:rsidRDefault="00EE28A1" w:rsidP="000C1B5D">
      <w:pPr>
        <w:rPr>
          <w:rFonts w:asciiTheme="majorHAnsi" w:hAnsiTheme="majorHAnsi" w:cstheme="majorHAnsi"/>
          <w:b/>
        </w:rPr>
      </w:pPr>
    </w:p>
    <w:p w14:paraId="648D5BA3" w14:textId="77777777" w:rsidR="00A70FCC" w:rsidRPr="00A70FCC" w:rsidRDefault="00A70FCC" w:rsidP="00A70FCC">
      <w:pPr>
        <w:rPr>
          <w:b/>
        </w:rPr>
      </w:pPr>
      <w:r w:rsidRPr="00A70FCC">
        <w:rPr>
          <w:b/>
          <w:u w:val="single"/>
        </w:rPr>
        <w:t>Citation</w:t>
      </w:r>
      <w:r>
        <w:rPr>
          <w:b/>
        </w:rPr>
        <w:t xml:space="preserve">: </w:t>
      </w:r>
      <w:r w:rsidRPr="00A70FCC">
        <w:rPr>
          <w:b/>
        </w:rPr>
        <w:t xml:space="preserve">Adam A, Schwartz RP, Wu L-T, Subramaniam G, Laska E, Sharma G, Mili S, McNeely J. Electronic self-administered screening for substance use in adult primary care patients: Feasibility and acceptability of the tobacco, alcohol, prescription medication, and other substance use (myTAPS) screening tool. </w:t>
      </w:r>
      <w:r w:rsidRPr="00A70FCC">
        <w:rPr>
          <w:b/>
          <w:i/>
        </w:rPr>
        <w:t xml:space="preserve">Addiction Science &amp; Clinical Practice. </w:t>
      </w:r>
      <w:r w:rsidRPr="00A70FCC">
        <w:rPr>
          <w:b/>
        </w:rPr>
        <w:t>2019;14(1):39. doi: 10.1186/s13722-019-0167-z.</w:t>
      </w:r>
    </w:p>
    <w:p w14:paraId="71A4F021" w14:textId="1E016D49" w:rsidR="003E5ACE" w:rsidRPr="003C1E97" w:rsidRDefault="003E5ACE" w:rsidP="00B123FC">
      <w:pPr>
        <w:rPr>
          <w:color w:val="4472C4" w:themeColor="accent1"/>
        </w:rPr>
      </w:pPr>
      <w:r w:rsidRPr="003C1E97">
        <w:rPr>
          <w:b/>
        </w:rPr>
        <w:br w:type="page"/>
      </w:r>
    </w:p>
    <w:p w14:paraId="2DA9D88F" w14:textId="04A75FC3" w:rsidR="008C3E3F" w:rsidRPr="008C3E3F" w:rsidRDefault="008C3E3F" w:rsidP="008C3E3F">
      <w:pPr>
        <w:shd w:val="clear" w:color="auto" w:fill="5DE4E0"/>
        <w:rPr>
          <w:rFonts w:ascii="Segoe UI Symbol" w:hAnsi="Segoe UI Symbol" w:cs="Segoe UI Symbol"/>
          <w:b/>
          <w:bCs/>
        </w:rPr>
      </w:pPr>
      <w:r>
        <w:rPr>
          <w:rFonts w:ascii="Segoe UI Symbol" w:hAnsi="Segoe UI Symbol" w:cs="Segoe UI Symbol"/>
          <w:b/>
          <w:bCs/>
        </w:rPr>
        <w:lastRenderedPageBreak/>
        <w:t>PHQ-8</w:t>
      </w:r>
      <w:r w:rsidRPr="008C3E3F">
        <w:rPr>
          <w:rFonts w:ascii="Segoe UI Symbol" w:hAnsi="Segoe UI Symbol" w:cs="Segoe UI Symbol"/>
          <w:b/>
          <w:bCs/>
        </w:rPr>
        <w:t xml:space="preserve"> Questions</w:t>
      </w:r>
    </w:p>
    <w:p w14:paraId="3B28F773" w14:textId="77777777" w:rsidR="008C3E3F" w:rsidRDefault="008C3E3F" w:rsidP="003E5ACE">
      <w:pPr>
        <w:rPr>
          <w:b/>
        </w:rPr>
      </w:pPr>
    </w:p>
    <w:p w14:paraId="5F9D2975" w14:textId="7B926B3D" w:rsidR="003E5ACE" w:rsidRPr="003C1E97" w:rsidRDefault="003E5ACE" w:rsidP="003E5ACE">
      <w:pPr>
        <w:rPr>
          <w:b/>
        </w:rPr>
      </w:pPr>
      <w:r w:rsidRPr="003C1E97">
        <w:rPr>
          <w:b/>
        </w:rPr>
        <w:t>The following questions will ask how often you have been bothered by different problems.</w:t>
      </w:r>
    </w:p>
    <w:p w14:paraId="2B4C56EE" w14:textId="77777777" w:rsidR="003E5ACE" w:rsidRPr="003C1E97" w:rsidRDefault="003E5ACE" w:rsidP="003E5ACE">
      <w:pPr>
        <w:rPr>
          <w:b/>
        </w:rPr>
      </w:pPr>
    </w:p>
    <w:p w14:paraId="2AAFB1BE" w14:textId="6F1DF3E3" w:rsidR="003E5ACE" w:rsidRPr="00E3624B" w:rsidRDefault="003E5ACE" w:rsidP="003E5ACE">
      <w:pPr>
        <w:rPr>
          <w:b/>
        </w:rPr>
      </w:pPr>
      <w:r w:rsidRPr="00E3624B">
        <w:rPr>
          <w:b/>
        </w:rPr>
        <w:t>Over the LAST TWO WEEKS, how often have you been bothered by any of the following problems?</w:t>
      </w:r>
    </w:p>
    <w:p w14:paraId="6B223842" w14:textId="1AD5324A" w:rsidR="001009B8" w:rsidRDefault="001009B8" w:rsidP="003E5ACE"/>
    <w:tbl>
      <w:tblPr>
        <w:tblW w:w="9521" w:type="dxa"/>
        <w:tblInd w:w="108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1"/>
        <w:gridCol w:w="810"/>
        <w:gridCol w:w="900"/>
        <w:gridCol w:w="1440"/>
        <w:gridCol w:w="1170"/>
        <w:gridCol w:w="900"/>
        <w:gridCol w:w="990"/>
      </w:tblGrid>
      <w:tr w:rsidR="001009B8" w:rsidRPr="00CC3211" w14:paraId="55718102" w14:textId="77777777" w:rsidTr="002A682B">
        <w:trPr>
          <w:trHeight w:hRule="exact" w:val="722"/>
        </w:trPr>
        <w:tc>
          <w:tcPr>
            <w:tcW w:w="3311" w:type="dxa"/>
            <w:shd w:val="clear" w:color="auto" w:fill="4472C4" w:themeFill="accent1"/>
          </w:tcPr>
          <w:p w14:paraId="44B5094B" w14:textId="77777777" w:rsidR="001009B8" w:rsidRPr="00CC3211" w:rsidRDefault="001009B8" w:rsidP="002A682B">
            <w:pPr>
              <w:pStyle w:val="TableParagraph"/>
              <w:spacing w:before="62"/>
              <w:jc w:val="left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2" w:space="0" w:color="000000"/>
            </w:tcBorders>
            <w:shd w:val="clear" w:color="auto" w:fill="4472C4" w:themeFill="accent1"/>
          </w:tcPr>
          <w:p w14:paraId="703267C5" w14:textId="77777777" w:rsidR="001009B8" w:rsidRPr="00CC3211" w:rsidRDefault="001009B8" w:rsidP="002A682B">
            <w:pPr>
              <w:pStyle w:val="TableParagraph"/>
              <w:spacing w:before="62"/>
              <w:ind w:left="2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Not at all</w:t>
            </w:r>
          </w:p>
        </w:tc>
        <w:tc>
          <w:tcPr>
            <w:tcW w:w="90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4472C4" w:themeFill="accent1"/>
          </w:tcPr>
          <w:p w14:paraId="58C3F57D" w14:textId="77777777" w:rsidR="001009B8" w:rsidRPr="00CC3211" w:rsidRDefault="001009B8" w:rsidP="002A682B">
            <w:pPr>
              <w:pStyle w:val="TableParagraph"/>
              <w:spacing w:before="62"/>
              <w:ind w:left="6" w:right="-2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Several days</w:t>
            </w:r>
          </w:p>
        </w:tc>
        <w:tc>
          <w:tcPr>
            <w:tcW w:w="1440" w:type="dxa"/>
            <w:tcBorders>
              <w:left w:val="single" w:sz="2" w:space="0" w:color="000000"/>
            </w:tcBorders>
            <w:shd w:val="clear" w:color="auto" w:fill="4472C4" w:themeFill="accent1"/>
          </w:tcPr>
          <w:p w14:paraId="70AD9F3D" w14:textId="77777777" w:rsidR="001009B8" w:rsidRPr="00CC3211" w:rsidRDefault="001009B8" w:rsidP="002A682B">
            <w:pPr>
              <w:pStyle w:val="TableParagraph"/>
              <w:tabs>
                <w:tab w:val="left" w:pos="1174"/>
              </w:tabs>
              <w:spacing w:before="62"/>
              <w:ind w:left="4" w:hanging="4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More than half the days</w:t>
            </w:r>
          </w:p>
        </w:tc>
        <w:tc>
          <w:tcPr>
            <w:tcW w:w="1170" w:type="dxa"/>
            <w:tcBorders>
              <w:right w:val="single" w:sz="2" w:space="0" w:color="000000"/>
            </w:tcBorders>
            <w:shd w:val="clear" w:color="auto" w:fill="4472C4" w:themeFill="accent1"/>
          </w:tcPr>
          <w:p w14:paraId="4FC2D767" w14:textId="77777777" w:rsidR="001009B8" w:rsidRPr="00CC3211" w:rsidRDefault="001009B8" w:rsidP="002A682B">
            <w:pPr>
              <w:pStyle w:val="TableParagraph"/>
              <w:spacing w:before="62"/>
              <w:ind w:hanging="6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Nearly every day</w:t>
            </w:r>
          </w:p>
        </w:tc>
        <w:tc>
          <w:tcPr>
            <w:tcW w:w="90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4472C4" w:themeFill="accent1"/>
          </w:tcPr>
          <w:p w14:paraId="00CE6828" w14:textId="77777777" w:rsidR="001009B8" w:rsidRPr="00CC3211" w:rsidRDefault="001009B8" w:rsidP="002A682B">
            <w:pPr>
              <w:pStyle w:val="TableParagraph"/>
              <w:spacing w:before="62"/>
              <w:ind w:left="-4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C3211">
              <w:rPr>
                <w:rFonts w:ascii="Times New Roman" w:hAnsi="Times New Roman" w:cs="Times New Roman"/>
                <w:b/>
                <w:color w:val="FFFFFF" w:themeColor="background1"/>
              </w:rPr>
              <w:t>DON’T KNOW</w:t>
            </w:r>
          </w:p>
        </w:tc>
        <w:tc>
          <w:tcPr>
            <w:tcW w:w="99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4472C4" w:themeFill="accent1"/>
          </w:tcPr>
          <w:p w14:paraId="097E82ED" w14:textId="77777777" w:rsidR="001009B8" w:rsidRPr="00CC3211" w:rsidRDefault="001009B8" w:rsidP="002A682B">
            <w:pPr>
              <w:pStyle w:val="TableParagraph"/>
              <w:spacing w:before="62"/>
              <w:ind w:right="-10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>REFUSE</w:t>
            </w:r>
          </w:p>
        </w:tc>
      </w:tr>
      <w:tr w:rsidR="001009B8" w:rsidRPr="00CC3211" w14:paraId="5B3B79A8" w14:textId="77777777" w:rsidTr="002A682B">
        <w:trPr>
          <w:trHeight w:val="576"/>
        </w:trPr>
        <w:tc>
          <w:tcPr>
            <w:tcW w:w="3311" w:type="dxa"/>
            <w:tcBorders>
              <w:bottom w:val="single" w:sz="2" w:space="0" w:color="000000"/>
            </w:tcBorders>
          </w:tcPr>
          <w:p w14:paraId="7E6F16EE" w14:textId="77777777" w:rsidR="001009B8" w:rsidRPr="00D836F0" w:rsidRDefault="001009B8" w:rsidP="002A682B">
            <w:pPr>
              <w:ind w:left="73"/>
              <w:rPr>
                <w:b/>
                <w:bCs/>
              </w:rPr>
            </w:pPr>
            <w:r w:rsidRPr="009E2680">
              <w:rPr>
                <w:b/>
              </w:rPr>
              <w:t>1. Little interest or pleasure in doing things</w:t>
            </w:r>
          </w:p>
        </w:tc>
        <w:tc>
          <w:tcPr>
            <w:tcW w:w="810" w:type="dxa"/>
            <w:tcBorders>
              <w:bottom w:val="single" w:sz="2" w:space="0" w:color="000000"/>
              <w:right w:val="single" w:sz="2" w:space="0" w:color="000000"/>
            </w:tcBorders>
          </w:tcPr>
          <w:p w14:paraId="06CFB1E2" w14:textId="77777777" w:rsidR="001009B8" w:rsidRPr="00CC3211" w:rsidRDefault="001009B8" w:rsidP="002A682B">
            <w:pPr>
              <w:pStyle w:val="TableParagraph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7E3AC" w14:textId="77777777" w:rsidR="001009B8" w:rsidRPr="00CC3211" w:rsidRDefault="001009B8" w:rsidP="002A682B">
            <w:pPr>
              <w:pStyle w:val="TableParagraph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14:paraId="23161CA5" w14:textId="77777777" w:rsidR="001009B8" w:rsidRPr="00CC3211" w:rsidRDefault="001009B8" w:rsidP="002A682B">
            <w:pPr>
              <w:pStyle w:val="TableParagraph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bottom w:val="single" w:sz="2" w:space="0" w:color="000000"/>
              <w:right w:val="single" w:sz="2" w:space="0" w:color="000000"/>
            </w:tcBorders>
          </w:tcPr>
          <w:p w14:paraId="2255B3A5" w14:textId="77777777" w:rsidR="001009B8" w:rsidRPr="00CC3211" w:rsidRDefault="001009B8" w:rsidP="002A682B">
            <w:pPr>
              <w:pStyle w:val="TableParagraph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98247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7C69E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09B8" w:rsidRPr="00CC3211" w14:paraId="4299C53B" w14:textId="77777777" w:rsidTr="002A682B">
        <w:trPr>
          <w:trHeight w:val="576"/>
        </w:trPr>
        <w:tc>
          <w:tcPr>
            <w:tcW w:w="33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E2F3" w:themeFill="accent1" w:themeFillTint="33"/>
          </w:tcPr>
          <w:p w14:paraId="13B70F34" w14:textId="77777777" w:rsidR="001009B8" w:rsidRPr="00D836F0" w:rsidRDefault="001009B8" w:rsidP="002A682B">
            <w:pPr>
              <w:ind w:left="73"/>
              <w:rPr>
                <w:b/>
                <w:bCs/>
              </w:rPr>
            </w:pPr>
            <w:r w:rsidRPr="006A07A4">
              <w:rPr>
                <w:b/>
              </w:rPr>
              <w:t>2. Feeling down, depressed, or hopeless</w:t>
            </w:r>
          </w:p>
        </w:tc>
        <w:tc>
          <w:tcPr>
            <w:tcW w:w="8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70CF0A51" w14:textId="77777777" w:rsidR="001009B8" w:rsidRPr="00CC3211" w:rsidRDefault="001009B8" w:rsidP="002A682B">
            <w:pPr>
              <w:pStyle w:val="TableParagraph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51CBA9C1" w14:textId="77777777" w:rsidR="001009B8" w:rsidRPr="00CC3211" w:rsidRDefault="001009B8" w:rsidP="002A682B">
            <w:pPr>
              <w:pStyle w:val="TableParagraph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E2F3" w:themeFill="accent1" w:themeFillTint="33"/>
          </w:tcPr>
          <w:p w14:paraId="0D3C3359" w14:textId="77777777" w:rsidR="001009B8" w:rsidRPr="00CC3211" w:rsidRDefault="001009B8" w:rsidP="002A682B">
            <w:pPr>
              <w:pStyle w:val="TableParagraph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598A95D4" w14:textId="77777777" w:rsidR="001009B8" w:rsidRPr="00CC3211" w:rsidRDefault="001009B8" w:rsidP="002A682B">
            <w:pPr>
              <w:pStyle w:val="TableParagraph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34A2BE35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6267C913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09B8" w:rsidRPr="00CC3211" w14:paraId="0822167A" w14:textId="77777777" w:rsidTr="002A682B">
        <w:trPr>
          <w:trHeight w:val="576"/>
        </w:trPr>
        <w:tc>
          <w:tcPr>
            <w:tcW w:w="3311" w:type="dxa"/>
            <w:tcBorders>
              <w:top w:val="single" w:sz="2" w:space="0" w:color="000000"/>
              <w:bottom w:val="single" w:sz="2" w:space="0" w:color="000000"/>
            </w:tcBorders>
          </w:tcPr>
          <w:p w14:paraId="20302E6B" w14:textId="77777777" w:rsidR="001009B8" w:rsidRPr="00D836F0" w:rsidRDefault="001009B8" w:rsidP="002A682B">
            <w:pPr>
              <w:ind w:left="73"/>
              <w:rPr>
                <w:b/>
                <w:bCs/>
              </w:rPr>
            </w:pPr>
            <w:r w:rsidRPr="006A07A4">
              <w:rPr>
                <w:b/>
              </w:rPr>
              <w:t>3. Trouble falling or staying asleep, or sleeping too much</w:t>
            </w:r>
          </w:p>
        </w:tc>
        <w:tc>
          <w:tcPr>
            <w:tcW w:w="8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18B5F" w14:textId="77777777" w:rsidR="001009B8" w:rsidRPr="00CC3211" w:rsidRDefault="001009B8" w:rsidP="002A682B">
            <w:pPr>
              <w:pStyle w:val="TableParagraph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CA6CF" w14:textId="77777777" w:rsidR="001009B8" w:rsidRPr="00CC3211" w:rsidRDefault="001009B8" w:rsidP="002A682B">
            <w:pPr>
              <w:pStyle w:val="TableParagraph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98313C" w14:textId="77777777" w:rsidR="001009B8" w:rsidRPr="00CC3211" w:rsidRDefault="001009B8" w:rsidP="002A682B">
            <w:pPr>
              <w:pStyle w:val="TableParagraph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5A30F" w14:textId="77777777" w:rsidR="001009B8" w:rsidRPr="00CC3211" w:rsidRDefault="001009B8" w:rsidP="002A682B">
            <w:pPr>
              <w:pStyle w:val="TableParagraph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D7599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57839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09B8" w:rsidRPr="00CC3211" w14:paraId="66BB4E85" w14:textId="77777777" w:rsidTr="002A682B">
        <w:trPr>
          <w:trHeight w:val="576"/>
        </w:trPr>
        <w:tc>
          <w:tcPr>
            <w:tcW w:w="33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E2F3" w:themeFill="accent1" w:themeFillTint="33"/>
          </w:tcPr>
          <w:p w14:paraId="1EC4EBC9" w14:textId="77777777" w:rsidR="001009B8" w:rsidRPr="00D836F0" w:rsidRDefault="001009B8" w:rsidP="002A682B">
            <w:pPr>
              <w:ind w:left="73"/>
              <w:rPr>
                <w:b/>
                <w:bCs/>
              </w:rPr>
            </w:pPr>
            <w:r w:rsidRPr="006A07A4">
              <w:rPr>
                <w:b/>
              </w:rPr>
              <w:t>4. Feeling tired or having little energy</w:t>
            </w:r>
          </w:p>
        </w:tc>
        <w:tc>
          <w:tcPr>
            <w:tcW w:w="8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039650F8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38ACF07E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E2F3" w:themeFill="accent1" w:themeFillTint="33"/>
          </w:tcPr>
          <w:p w14:paraId="5D92E6AA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67A8003E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331E275C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26D8D049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09B8" w:rsidRPr="00CC3211" w14:paraId="3350632B" w14:textId="77777777" w:rsidTr="002A682B">
        <w:trPr>
          <w:trHeight w:val="576"/>
        </w:trPr>
        <w:tc>
          <w:tcPr>
            <w:tcW w:w="3311" w:type="dxa"/>
            <w:tcBorders>
              <w:top w:val="single" w:sz="2" w:space="0" w:color="000000"/>
              <w:bottom w:val="single" w:sz="2" w:space="0" w:color="000000"/>
            </w:tcBorders>
          </w:tcPr>
          <w:p w14:paraId="3AC02187" w14:textId="77777777" w:rsidR="001009B8" w:rsidRPr="007101A0" w:rsidRDefault="001009B8" w:rsidP="002A682B">
            <w:pPr>
              <w:ind w:left="73"/>
              <w:rPr>
                <w:b/>
              </w:rPr>
            </w:pPr>
            <w:r w:rsidRPr="006A07A4">
              <w:rPr>
                <w:b/>
              </w:rPr>
              <w:t>5. Poor appetite or overeating</w:t>
            </w:r>
          </w:p>
        </w:tc>
        <w:tc>
          <w:tcPr>
            <w:tcW w:w="8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31061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85F5B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DF2BA7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AA0C7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6B67B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34B67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09B8" w:rsidRPr="00CC3211" w14:paraId="564039E6" w14:textId="77777777" w:rsidTr="002A682B">
        <w:trPr>
          <w:trHeight w:val="576"/>
        </w:trPr>
        <w:tc>
          <w:tcPr>
            <w:tcW w:w="33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E2F3" w:themeFill="accent1" w:themeFillTint="33"/>
          </w:tcPr>
          <w:p w14:paraId="2DF93DAB" w14:textId="77777777" w:rsidR="001009B8" w:rsidRPr="006A07A4" w:rsidRDefault="001009B8" w:rsidP="002A682B">
            <w:pPr>
              <w:ind w:left="73"/>
              <w:rPr>
                <w:b/>
              </w:rPr>
            </w:pPr>
            <w:r w:rsidRPr="006A07A4">
              <w:rPr>
                <w:b/>
              </w:rPr>
              <w:t>6. Feeling bad about yourself – or that you are a failure or have let yourself or your family down</w:t>
            </w:r>
          </w:p>
        </w:tc>
        <w:tc>
          <w:tcPr>
            <w:tcW w:w="8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4DBF82D1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470A6085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E2F3" w:themeFill="accent1" w:themeFillTint="33"/>
          </w:tcPr>
          <w:p w14:paraId="7425AAED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641B336B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02906A50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794B3BC0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09B8" w:rsidRPr="00CC3211" w14:paraId="2DEC8E0A" w14:textId="77777777" w:rsidTr="002A682B">
        <w:trPr>
          <w:trHeight w:val="576"/>
        </w:trPr>
        <w:tc>
          <w:tcPr>
            <w:tcW w:w="3311" w:type="dxa"/>
            <w:tcBorders>
              <w:top w:val="single" w:sz="2" w:space="0" w:color="000000"/>
              <w:bottom w:val="single" w:sz="2" w:space="0" w:color="000000"/>
            </w:tcBorders>
          </w:tcPr>
          <w:p w14:paraId="78FA14C7" w14:textId="77777777" w:rsidR="001009B8" w:rsidRPr="006A07A4" w:rsidRDefault="001009B8" w:rsidP="002A682B">
            <w:pPr>
              <w:ind w:left="73"/>
              <w:rPr>
                <w:b/>
              </w:rPr>
            </w:pPr>
            <w:r w:rsidRPr="006A07A4">
              <w:rPr>
                <w:b/>
              </w:rPr>
              <w:t>7. Trouble concentrating on things, such as reading the newspaper or watching television</w:t>
            </w:r>
          </w:p>
        </w:tc>
        <w:tc>
          <w:tcPr>
            <w:tcW w:w="8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C0989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68E55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8F2A40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484C8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6DAF4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A9B81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09B8" w:rsidRPr="00CC3211" w14:paraId="1885628F" w14:textId="77777777" w:rsidTr="002A682B">
        <w:trPr>
          <w:trHeight w:val="576"/>
        </w:trPr>
        <w:tc>
          <w:tcPr>
            <w:tcW w:w="33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E2F3" w:themeFill="accent1" w:themeFillTint="33"/>
          </w:tcPr>
          <w:p w14:paraId="6711D7DE" w14:textId="77777777" w:rsidR="001009B8" w:rsidRPr="006A07A4" w:rsidRDefault="001009B8" w:rsidP="002A682B">
            <w:pPr>
              <w:ind w:left="73"/>
              <w:rPr>
                <w:b/>
              </w:rPr>
            </w:pPr>
            <w:r w:rsidRPr="006A07A4">
              <w:rPr>
                <w:b/>
              </w:rPr>
              <w:t>8. Moving or speaking so slowly that other people could have noticed. Or the opposite – being so fidgety or restless that you have been moving around a lot more than usual</w:t>
            </w:r>
          </w:p>
        </w:tc>
        <w:tc>
          <w:tcPr>
            <w:tcW w:w="8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32934F5E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58589C51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E2F3" w:themeFill="accent1" w:themeFillTint="33"/>
          </w:tcPr>
          <w:p w14:paraId="5A71C117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59097E40" w14:textId="77777777" w:rsidR="001009B8" w:rsidRPr="00CC3211" w:rsidRDefault="001009B8" w:rsidP="002A682B">
            <w:pPr>
              <w:pStyle w:val="TableParagraph"/>
              <w:spacing w:before="57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5C3D307E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327A4A69" w14:textId="77777777" w:rsidR="001009B8" w:rsidRPr="00CC3211" w:rsidRDefault="001009B8" w:rsidP="002A682B">
            <w:pPr>
              <w:pStyle w:val="TableParagraph"/>
              <w:spacing w:before="57"/>
              <w:ind w:left="3"/>
              <w:rPr>
                <w:rFonts w:ascii="Segoe UI Symbol" w:hAnsi="Segoe UI Symbol" w:cs="Segoe UI Symbol"/>
                <w:sz w:val="24"/>
                <w:szCs w:val="24"/>
              </w:rPr>
            </w:pPr>
            <w:r w:rsidRPr="00CC32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255376E" w14:textId="36DBB55E" w:rsidR="00FA08EA" w:rsidRDefault="00FA08EA" w:rsidP="003E5ACE">
      <w:pPr>
        <w:rPr>
          <w:color w:val="000080"/>
        </w:rPr>
      </w:pPr>
    </w:p>
    <w:p w14:paraId="25C9A5E6" w14:textId="0B12AC5E" w:rsidR="00FA08EA" w:rsidRDefault="00A70FCC">
      <w:pPr>
        <w:rPr>
          <w:color w:val="000080"/>
        </w:rPr>
      </w:pPr>
      <w:r w:rsidRPr="00A70FCC">
        <w:rPr>
          <w:b/>
          <w:u w:val="single"/>
        </w:rPr>
        <w:t>Citation</w:t>
      </w:r>
      <w:r>
        <w:rPr>
          <w:b/>
        </w:rPr>
        <w:t>: S</w:t>
      </w:r>
      <w:r w:rsidRPr="00A70FCC">
        <w:rPr>
          <w:b/>
        </w:rPr>
        <w:t xml:space="preserve">pitzer RL, Kroenke K, Williams JB. Validation and utility of a self-report version of PRIME-MD: The PHQ primary care study. Primary care evaluation of mental disorders. Patient health questionnaire. </w:t>
      </w:r>
      <w:r w:rsidRPr="00A70FCC">
        <w:rPr>
          <w:b/>
          <w:i/>
        </w:rPr>
        <w:t xml:space="preserve">JAMA. </w:t>
      </w:r>
      <w:r w:rsidRPr="00A70FCC">
        <w:rPr>
          <w:b/>
        </w:rPr>
        <w:t>1999;282(18):1737-1744. doi: 10.1001/jama.282.18.1737.</w:t>
      </w:r>
      <w:r w:rsidR="00FA08EA">
        <w:rPr>
          <w:color w:val="000080"/>
        </w:rPr>
        <w:br w:type="page"/>
      </w:r>
    </w:p>
    <w:p w14:paraId="3B259583" w14:textId="0245F8C2" w:rsidR="008C3E3F" w:rsidRPr="008C3E3F" w:rsidRDefault="008C3E3F" w:rsidP="008C3E3F">
      <w:pPr>
        <w:shd w:val="clear" w:color="auto" w:fill="5DE4E0"/>
        <w:rPr>
          <w:rFonts w:ascii="Segoe UI Symbol" w:hAnsi="Segoe UI Symbol" w:cs="Segoe UI Symbol"/>
          <w:b/>
          <w:bCs/>
        </w:rPr>
      </w:pPr>
      <w:r>
        <w:rPr>
          <w:rFonts w:ascii="Segoe UI Symbol" w:hAnsi="Segoe UI Symbol" w:cs="Segoe UI Symbol"/>
          <w:b/>
          <w:bCs/>
        </w:rPr>
        <w:lastRenderedPageBreak/>
        <w:t>PC-PTSD-5</w:t>
      </w:r>
      <w:r w:rsidRPr="008C3E3F">
        <w:rPr>
          <w:rFonts w:ascii="Segoe UI Symbol" w:hAnsi="Segoe UI Symbol" w:cs="Segoe UI Symbol"/>
          <w:b/>
          <w:bCs/>
        </w:rPr>
        <w:t xml:space="preserve"> Questions</w:t>
      </w:r>
    </w:p>
    <w:p w14:paraId="0CA543C5" w14:textId="77777777" w:rsidR="008C3E3F" w:rsidRDefault="008C3E3F" w:rsidP="003E5ACE">
      <w:pPr>
        <w:rPr>
          <w:b/>
        </w:rPr>
      </w:pPr>
    </w:p>
    <w:p w14:paraId="12FB284B" w14:textId="3A6D42B7" w:rsidR="003E5ACE" w:rsidRPr="00FA08EA" w:rsidRDefault="003E5ACE" w:rsidP="003E5ACE">
      <w:pPr>
        <w:rPr>
          <w:b/>
        </w:rPr>
      </w:pPr>
      <w:r w:rsidRPr="00FA08EA">
        <w:rPr>
          <w:b/>
        </w:rPr>
        <w:t xml:space="preserve">Sometimes things happen to people that are unusually or especially frightening, horrible, or traumatic.  For example: </w:t>
      </w:r>
    </w:p>
    <w:p w14:paraId="4845853C" w14:textId="77777777" w:rsidR="003E5ACE" w:rsidRPr="00FA08EA" w:rsidRDefault="003E5ACE" w:rsidP="003E5ACE">
      <w:pPr>
        <w:rPr>
          <w:b/>
        </w:rPr>
      </w:pPr>
      <w:r w:rsidRPr="00FA08EA">
        <w:rPr>
          <w:b/>
        </w:rPr>
        <w:t>•</w:t>
      </w:r>
      <w:r w:rsidRPr="00FA08EA">
        <w:rPr>
          <w:b/>
        </w:rPr>
        <w:tab/>
        <w:t xml:space="preserve"> a serious accident or fire</w:t>
      </w:r>
    </w:p>
    <w:p w14:paraId="2E152D48" w14:textId="77777777" w:rsidR="003E5ACE" w:rsidRPr="00FA08EA" w:rsidRDefault="003E5ACE" w:rsidP="003E5ACE">
      <w:pPr>
        <w:rPr>
          <w:b/>
        </w:rPr>
      </w:pPr>
      <w:r w:rsidRPr="00FA08EA">
        <w:rPr>
          <w:b/>
        </w:rPr>
        <w:t>•</w:t>
      </w:r>
      <w:r w:rsidRPr="00FA08EA">
        <w:rPr>
          <w:b/>
        </w:rPr>
        <w:tab/>
        <w:t xml:space="preserve"> a physical or sexual assault or abuse</w:t>
      </w:r>
    </w:p>
    <w:p w14:paraId="7D76FEDD" w14:textId="77777777" w:rsidR="003E5ACE" w:rsidRPr="00FA08EA" w:rsidRDefault="003E5ACE" w:rsidP="003E5ACE">
      <w:pPr>
        <w:rPr>
          <w:b/>
        </w:rPr>
      </w:pPr>
      <w:r w:rsidRPr="00FA08EA">
        <w:rPr>
          <w:b/>
        </w:rPr>
        <w:t>•</w:t>
      </w:r>
      <w:r w:rsidRPr="00FA08EA">
        <w:rPr>
          <w:b/>
        </w:rPr>
        <w:tab/>
        <w:t xml:space="preserve"> an earthquake or flood </w:t>
      </w:r>
    </w:p>
    <w:p w14:paraId="591C7113" w14:textId="77777777" w:rsidR="003E5ACE" w:rsidRPr="00FA08EA" w:rsidRDefault="003E5ACE" w:rsidP="003E5ACE">
      <w:pPr>
        <w:rPr>
          <w:b/>
        </w:rPr>
      </w:pPr>
      <w:r w:rsidRPr="00FA08EA">
        <w:rPr>
          <w:b/>
        </w:rPr>
        <w:t>•</w:t>
      </w:r>
      <w:r w:rsidRPr="00FA08EA">
        <w:rPr>
          <w:b/>
        </w:rPr>
        <w:tab/>
        <w:t xml:space="preserve"> a war </w:t>
      </w:r>
    </w:p>
    <w:p w14:paraId="332ACB6E" w14:textId="77777777" w:rsidR="003E5ACE" w:rsidRPr="00FA08EA" w:rsidRDefault="003E5ACE" w:rsidP="003E5ACE">
      <w:pPr>
        <w:rPr>
          <w:b/>
        </w:rPr>
      </w:pPr>
      <w:r w:rsidRPr="00FA08EA">
        <w:rPr>
          <w:b/>
        </w:rPr>
        <w:t>•</w:t>
      </w:r>
      <w:r w:rsidRPr="00FA08EA">
        <w:rPr>
          <w:b/>
        </w:rPr>
        <w:tab/>
        <w:t xml:space="preserve"> seeing someone be killed or seriously injured </w:t>
      </w:r>
    </w:p>
    <w:p w14:paraId="0BCB1986" w14:textId="77777777" w:rsidR="003E5ACE" w:rsidRPr="00FA08EA" w:rsidRDefault="003E5ACE" w:rsidP="003E5ACE">
      <w:pPr>
        <w:rPr>
          <w:b/>
        </w:rPr>
      </w:pPr>
      <w:r w:rsidRPr="00FA08EA">
        <w:rPr>
          <w:b/>
        </w:rPr>
        <w:t>•</w:t>
      </w:r>
      <w:r w:rsidRPr="00FA08EA">
        <w:rPr>
          <w:b/>
        </w:rPr>
        <w:tab/>
        <w:t xml:space="preserve"> having a loved one die through homicide or suicide.  </w:t>
      </w:r>
    </w:p>
    <w:p w14:paraId="099EE600" w14:textId="77777777" w:rsidR="003E5ACE" w:rsidRDefault="003E5ACE" w:rsidP="003E5ACE"/>
    <w:p w14:paraId="2FEA49F2" w14:textId="70C0070A" w:rsidR="003E5ACE" w:rsidRDefault="003E5ACE" w:rsidP="003E5ACE">
      <w:r w:rsidRPr="00072DC4">
        <w:t>Have you ever experienced this kind of event? YES</w:t>
      </w:r>
      <w:r w:rsidRPr="00072DC4">
        <w:tab/>
        <w:t xml:space="preserve"> NO </w:t>
      </w:r>
    </w:p>
    <w:p w14:paraId="1A1092F1" w14:textId="77777777" w:rsidR="000C1B5D" w:rsidRDefault="000C1B5D" w:rsidP="000C1B5D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11DB030C" w14:textId="7D39133C" w:rsidR="000C1B5D" w:rsidRPr="00072DC4" w:rsidRDefault="000C1B5D" w:rsidP="00701B2A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4A238861" w14:textId="77777777" w:rsidR="003E5ACE" w:rsidRDefault="003E5ACE" w:rsidP="003E5ACE"/>
    <w:p w14:paraId="5033C54F" w14:textId="320B1D3D" w:rsidR="003E5ACE" w:rsidRDefault="003E5ACE" w:rsidP="003E5ACE">
      <w:pPr>
        <w:rPr>
          <w:color w:val="4472C4" w:themeColor="accent1"/>
        </w:rPr>
      </w:pPr>
      <w:r>
        <w:rPr>
          <w:color w:val="4472C4" w:themeColor="accent1"/>
        </w:rPr>
        <w:t xml:space="preserve">If NO </w:t>
      </w:r>
      <w:r w:rsidRPr="00976477">
        <w:rPr>
          <w:color w:val="4472C4" w:themeColor="accent1"/>
        </w:rPr>
        <w:sym w:font="Wingdings" w:char="F0E0"/>
      </w:r>
      <w:r>
        <w:rPr>
          <w:color w:val="4472C4" w:themeColor="accent1"/>
        </w:rPr>
        <w:t xml:space="preserve"> skip to end of survey</w:t>
      </w:r>
    </w:p>
    <w:p w14:paraId="58E39108" w14:textId="77777777" w:rsidR="00692E97" w:rsidRPr="002E346C" w:rsidRDefault="00692E97" w:rsidP="00692E97">
      <w:pPr>
        <w:rPr>
          <w:rFonts w:asciiTheme="majorHAnsi" w:hAnsiTheme="majorHAnsi" w:cstheme="majorHAnsi"/>
          <w:b/>
        </w:rPr>
      </w:pPr>
      <w:r w:rsidRPr="003C1E97">
        <w:rPr>
          <w:color w:val="4472C4" w:themeColor="accent1"/>
        </w:rPr>
        <w:t xml:space="preserve">If </w:t>
      </w:r>
      <w:r>
        <w:rPr>
          <w:color w:val="4472C4" w:themeColor="accent1"/>
        </w:rPr>
        <w:t>DON’T KNOW/REFUSE</w:t>
      </w:r>
      <w:r w:rsidRPr="003C1E97">
        <w:rPr>
          <w:color w:val="4472C4" w:themeColor="accent1"/>
        </w:rPr>
        <w:t xml:space="preserve"> </w:t>
      </w:r>
      <w:r w:rsidRPr="003C1E97">
        <w:rPr>
          <w:color w:val="4472C4" w:themeColor="accent1"/>
        </w:rPr>
        <w:sym w:font="Wingdings" w:char="F0E0"/>
      </w:r>
      <w:r w:rsidRPr="003C1E97">
        <w:rPr>
          <w:color w:val="4472C4" w:themeColor="accent1"/>
        </w:rPr>
        <w:t xml:space="preserve"> end survey</w:t>
      </w:r>
    </w:p>
    <w:p w14:paraId="6D2539E5" w14:textId="2D3FC609" w:rsidR="003E5ACE" w:rsidRDefault="003E5ACE" w:rsidP="003E5ACE"/>
    <w:p w14:paraId="482AE9FF" w14:textId="77777777" w:rsidR="003E5ACE" w:rsidRDefault="003E5ACE" w:rsidP="003E5ACE">
      <w:r>
        <w:t xml:space="preserve">In the PAST MONTH, have you… </w:t>
      </w:r>
    </w:p>
    <w:p w14:paraId="315FB361" w14:textId="77777777" w:rsidR="003E5ACE" w:rsidRDefault="003E5ACE" w:rsidP="003E5ACE"/>
    <w:p w14:paraId="3F715E9D" w14:textId="77777777" w:rsidR="003E5ACE" w:rsidRDefault="003E5ACE" w:rsidP="003E5ACE">
      <w:r>
        <w:t xml:space="preserve">1. had nightmares about the event(s) or thought about the event(s) when you did not want to?     </w:t>
      </w:r>
    </w:p>
    <w:p w14:paraId="7B4786B9" w14:textId="11A3CE39" w:rsidR="003E5ACE" w:rsidRDefault="003E5ACE" w:rsidP="003E5ACE">
      <w:r>
        <w:t xml:space="preserve">YES (1) </w:t>
      </w:r>
      <w:r>
        <w:tab/>
        <w:t>NO (0)</w:t>
      </w:r>
    </w:p>
    <w:p w14:paraId="16F97AFC" w14:textId="77777777" w:rsidR="000C1B5D" w:rsidRDefault="000C1B5D" w:rsidP="000C1B5D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542B2A10" w14:textId="5164CF31" w:rsidR="000C1B5D" w:rsidRDefault="000C1B5D" w:rsidP="008C3E3F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0208514F" w14:textId="77777777" w:rsidR="003E5ACE" w:rsidRDefault="003E5ACE" w:rsidP="003E5ACE"/>
    <w:p w14:paraId="1423FEF8" w14:textId="77777777" w:rsidR="003E5ACE" w:rsidRDefault="003E5ACE" w:rsidP="003E5ACE">
      <w:r>
        <w:t xml:space="preserve">2. tried hard not to think about the event(s) or went out of your way to avoid situations that reminded you of the event(s)? </w:t>
      </w:r>
    </w:p>
    <w:p w14:paraId="76B708E7" w14:textId="3C91D3BA" w:rsidR="003E5ACE" w:rsidRDefault="003E5ACE" w:rsidP="003E5ACE">
      <w:r>
        <w:t xml:space="preserve">YES (1) </w:t>
      </w:r>
      <w:r>
        <w:tab/>
        <w:t>NO (0)</w:t>
      </w:r>
    </w:p>
    <w:p w14:paraId="27A67933" w14:textId="77777777" w:rsidR="000C1B5D" w:rsidRDefault="000C1B5D" w:rsidP="000C1B5D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417459D1" w14:textId="236D64CB" w:rsidR="000C1B5D" w:rsidRDefault="000C1B5D" w:rsidP="008C3E3F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4BBBF3D6" w14:textId="77777777" w:rsidR="003E5ACE" w:rsidRDefault="003E5ACE" w:rsidP="003E5ACE"/>
    <w:p w14:paraId="048644DE" w14:textId="77777777" w:rsidR="003E5ACE" w:rsidRDefault="003E5ACE" w:rsidP="003E5ACE">
      <w:r>
        <w:t xml:space="preserve">3. been constantly on guard, watchful, or easily startled? </w:t>
      </w:r>
    </w:p>
    <w:p w14:paraId="1AA9A14C" w14:textId="491493CF" w:rsidR="003E5ACE" w:rsidRDefault="003E5ACE" w:rsidP="003E5ACE">
      <w:r>
        <w:t xml:space="preserve">YES (1) </w:t>
      </w:r>
      <w:r>
        <w:tab/>
        <w:t>NO (0)</w:t>
      </w:r>
    </w:p>
    <w:p w14:paraId="3A1D5272" w14:textId="77777777" w:rsidR="000C1B5D" w:rsidRDefault="000C1B5D" w:rsidP="000C1B5D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35773AF3" w14:textId="36C08FFF" w:rsidR="000C1B5D" w:rsidRDefault="000C1B5D" w:rsidP="008C3E3F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37D2322F" w14:textId="77777777" w:rsidR="003E5ACE" w:rsidRDefault="003E5ACE" w:rsidP="003E5ACE"/>
    <w:p w14:paraId="15DC11FD" w14:textId="77777777" w:rsidR="003E5ACE" w:rsidRDefault="003E5ACE" w:rsidP="003E5ACE">
      <w:r>
        <w:t>4. felt numb or detached from people, activities, or your surroundings?</w:t>
      </w:r>
    </w:p>
    <w:p w14:paraId="0A670B5E" w14:textId="5A590BC9" w:rsidR="003E5ACE" w:rsidRDefault="003E5ACE" w:rsidP="003E5ACE">
      <w:r>
        <w:t xml:space="preserve">YES (1) </w:t>
      </w:r>
      <w:r>
        <w:tab/>
        <w:t>NO (0)</w:t>
      </w:r>
    </w:p>
    <w:p w14:paraId="3DE4761C" w14:textId="77777777" w:rsidR="000C1B5D" w:rsidRDefault="000C1B5D" w:rsidP="000C1B5D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0093E85E" w14:textId="77777777" w:rsidR="000C1B5D" w:rsidRDefault="000C1B5D" w:rsidP="000C1B5D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25260041" w14:textId="77777777" w:rsidR="000C1B5D" w:rsidRDefault="000C1B5D" w:rsidP="003E5ACE"/>
    <w:p w14:paraId="527BFA1E" w14:textId="77777777" w:rsidR="003E5ACE" w:rsidRDefault="003E5ACE" w:rsidP="003E5ACE">
      <w:r>
        <w:t xml:space="preserve"> </w:t>
      </w:r>
    </w:p>
    <w:p w14:paraId="79372E7B" w14:textId="77777777" w:rsidR="003E5ACE" w:rsidRPr="00072DC4" w:rsidRDefault="003E5ACE" w:rsidP="003E5ACE">
      <w:r>
        <w:t>5. felt guilty or unable to stop blaming yourself or others for the event(s) or any problems the event(s) may have caused?</w:t>
      </w:r>
    </w:p>
    <w:p w14:paraId="4E3A90BC" w14:textId="4546099B" w:rsidR="003E5ACE" w:rsidRDefault="003E5ACE" w:rsidP="003E5ACE">
      <w:r>
        <w:t xml:space="preserve">YES (1) </w:t>
      </w:r>
      <w:r>
        <w:tab/>
        <w:t>NO (0)</w:t>
      </w:r>
    </w:p>
    <w:p w14:paraId="23CD4CAA" w14:textId="77777777" w:rsidR="000C1B5D" w:rsidRDefault="000C1B5D" w:rsidP="000C1B5D">
      <w:pPr>
        <w:ind w:left="360"/>
      </w:pPr>
      <w:r w:rsidRPr="00636BD3">
        <w:rPr>
          <w:rFonts w:ascii="Segoe UI Symbol" w:hAnsi="Segoe UI Symbol" w:cs="Segoe UI Symbol"/>
        </w:rPr>
        <w:t>☐</w:t>
      </w:r>
      <w:r>
        <w:t xml:space="preserve"> DON’T KNOW</w:t>
      </w:r>
    </w:p>
    <w:p w14:paraId="2D55D641" w14:textId="4BD3C6AF" w:rsidR="00D95865" w:rsidRDefault="000C1B5D" w:rsidP="008C3E3F">
      <w:pPr>
        <w:ind w:firstLine="360"/>
      </w:pPr>
      <w:r w:rsidRPr="00636BD3">
        <w:rPr>
          <w:rFonts w:ascii="Segoe UI Symbol" w:hAnsi="Segoe UI Symbol" w:cs="Segoe UI Symbol"/>
        </w:rPr>
        <w:t>☐</w:t>
      </w:r>
      <w:r>
        <w:t xml:space="preserve"> REFUSE</w:t>
      </w:r>
    </w:p>
    <w:p w14:paraId="60C245DD" w14:textId="77777777" w:rsidR="00A70FCC" w:rsidRDefault="00A70FCC" w:rsidP="008C3E3F">
      <w:pPr>
        <w:ind w:firstLine="360"/>
      </w:pPr>
    </w:p>
    <w:p w14:paraId="287E9119" w14:textId="4C4E297B" w:rsidR="00A70FCC" w:rsidRPr="008C3E3F" w:rsidRDefault="00A70FCC" w:rsidP="00A70FCC">
      <w:pPr>
        <w:rPr>
          <w:rFonts w:asciiTheme="majorHAnsi" w:hAnsiTheme="majorHAnsi" w:cstheme="majorHAnsi"/>
          <w:b/>
        </w:rPr>
      </w:pPr>
      <w:r w:rsidRPr="00A70FCC">
        <w:rPr>
          <w:b/>
          <w:u w:val="single"/>
        </w:rPr>
        <w:t>Citation</w:t>
      </w:r>
      <w:r>
        <w:rPr>
          <w:b/>
        </w:rPr>
        <w:t xml:space="preserve">: </w:t>
      </w:r>
      <w:r w:rsidRPr="00A70FCC">
        <w:rPr>
          <w:b/>
        </w:rPr>
        <w:t xml:space="preserve">Prins A, Bovin MJ, Smolenski DJ, Marx BP, Kimerling R, Jenkins-Guarnieri MA, Kaloupek DG, Schnurr PP, Kaiser AP, Leyva YE. The primary care PTSD screen for DSM-5 (PC-PTSD-5): Development and evaluation within a veteran primary care sample. </w:t>
      </w:r>
      <w:r w:rsidRPr="00A70FCC">
        <w:rPr>
          <w:b/>
          <w:i/>
        </w:rPr>
        <w:t xml:space="preserve">Journal of General Internal Medicine. </w:t>
      </w:r>
      <w:r w:rsidRPr="00A70FCC">
        <w:rPr>
          <w:b/>
        </w:rPr>
        <w:t>2016;31(10):1206-1211. doi:</w:t>
      </w:r>
    </w:p>
    <w:sectPr w:rsidR="00A70FCC" w:rsidRPr="008C3E3F" w:rsidSect="002E34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9C10A" w14:textId="77777777" w:rsidR="00866210" w:rsidRDefault="00866210" w:rsidP="002E346C">
      <w:r>
        <w:separator/>
      </w:r>
    </w:p>
  </w:endnote>
  <w:endnote w:type="continuationSeparator" w:id="0">
    <w:p w14:paraId="0CD8EEB7" w14:textId="77777777" w:rsidR="00866210" w:rsidRDefault="00866210" w:rsidP="002E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4990368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228C0A" w14:textId="4B60D326" w:rsidR="0040402E" w:rsidRDefault="0040402E" w:rsidP="005D60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843E10" w14:textId="77777777" w:rsidR="0040402E" w:rsidRDefault="004040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0198224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387FD0" w14:textId="30D16B24" w:rsidR="0040402E" w:rsidRDefault="0040402E" w:rsidP="005D60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85138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46B1CBE" w14:textId="5B31F62C" w:rsidR="00A22CA4" w:rsidRDefault="00A22CA4" w:rsidP="00A22CA4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8F594" w14:textId="77777777" w:rsidR="0040402E" w:rsidRDefault="004040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3DC4D" w14:textId="77777777" w:rsidR="00866210" w:rsidRDefault="00866210" w:rsidP="002E346C">
      <w:r>
        <w:separator/>
      </w:r>
    </w:p>
  </w:footnote>
  <w:footnote w:type="continuationSeparator" w:id="0">
    <w:p w14:paraId="23E63925" w14:textId="77777777" w:rsidR="00866210" w:rsidRDefault="00866210" w:rsidP="002E3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B0876" w14:textId="77777777" w:rsidR="0040402E" w:rsidRDefault="004040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83761" w14:textId="77777777" w:rsidR="002E346C" w:rsidRDefault="002E346C" w:rsidP="002E346C">
    <w:pPr>
      <w:pStyle w:val="Header"/>
      <w:jc w:val="right"/>
    </w:pPr>
    <w:r w:rsidRPr="002E346C">
      <w:rPr>
        <w:b/>
        <w:noProof/>
      </w:rPr>
      <w:drawing>
        <wp:inline distT="0" distB="0" distL="0" distR="0" wp14:anchorId="4FF1F0A6" wp14:editId="0FA9E966">
          <wp:extent cx="1627223" cy="57248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3838" cy="585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0240D" w14:textId="77777777" w:rsidR="0040402E" w:rsidRDefault="004040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84025"/>
    <w:multiLevelType w:val="multilevel"/>
    <w:tmpl w:val="89422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33D9"/>
    <w:multiLevelType w:val="hybridMultilevel"/>
    <w:tmpl w:val="72105CAC"/>
    <w:lvl w:ilvl="0" w:tplc="77FEAB84">
      <w:start w:val="2"/>
      <w:numFmt w:val="bullet"/>
      <w:lvlText w:val=""/>
      <w:lvlJc w:val="left"/>
      <w:pPr>
        <w:ind w:left="720" w:hanging="360"/>
      </w:pPr>
      <w:rPr>
        <w:rFonts w:ascii="Symbol" w:hAnsi="Symbol" w:cs="Times New Roman (Body CS)" w:hint="default"/>
        <w:b w:val="0"/>
        <w:i w:val="0"/>
        <w:strike w:val="0"/>
        <w:dstrike w:val="0"/>
        <w:color w:val="auto"/>
        <w:sz w:val="20"/>
        <w:u w:val="none"/>
        <w:effect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D61E5"/>
    <w:multiLevelType w:val="multilevel"/>
    <w:tmpl w:val="FE0C9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F300E"/>
    <w:multiLevelType w:val="hybridMultilevel"/>
    <w:tmpl w:val="C6925678"/>
    <w:lvl w:ilvl="0" w:tplc="B9A440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97CFD"/>
    <w:multiLevelType w:val="hybridMultilevel"/>
    <w:tmpl w:val="64EADDE0"/>
    <w:lvl w:ilvl="0" w:tplc="873EF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CC26C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CC26C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E57F2"/>
    <w:multiLevelType w:val="hybridMultilevel"/>
    <w:tmpl w:val="CF184938"/>
    <w:lvl w:ilvl="0" w:tplc="FE1411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E5342"/>
    <w:multiLevelType w:val="hybridMultilevel"/>
    <w:tmpl w:val="0728D1B8"/>
    <w:lvl w:ilvl="0" w:tplc="689CA9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20497"/>
    <w:multiLevelType w:val="multilevel"/>
    <w:tmpl w:val="C6205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933C6"/>
    <w:multiLevelType w:val="hybridMultilevel"/>
    <w:tmpl w:val="7102B908"/>
    <w:lvl w:ilvl="0" w:tplc="DE8A0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46C"/>
    <w:rsid w:val="00005D73"/>
    <w:rsid w:val="00053934"/>
    <w:rsid w:val="00094DA9"/>
    <w:rsid w:val="000C1B5D"/>
    <w:rsid w:val="000C3CD9"/>
    <w:rsid w:val="001009B8"/>
    <w:rsid w:val="00134AD5"/>
    <w:rsid w:val="00163CB3"/>
    <w:rsid w:val="00167804"/>
    <w:rsid w:val="00196AA1"/>
    <w:rsid w:val="00197CA5"/>
    <w:rsid w:val="001C75A0"/>
    <w:rsid w:val="001D500F"/>
    <w:rsid w:val="001D66BF"/>
    <w:rsid w:val="00217A85"/>
    <w:rsid w:val="002A2A4A"/>
    <w:rsid w:val="002E346C"/>
    <w:rsid w:val="003C1E97"/>
    <w:rsid w:val="003E339F"/>
    <w:rsid w:val="003E5ACE"/>
    <w:rsid w:val="0040402E"/>
    <w:rsid w:val="004112A3"/>
    <w:rsid w:val="004609B7"/>
    <w:rsid w:val="00476602"/>
    <w:rsid w:val="004B3E61"/>
    <w:rsid w:val="004C4829"/>
    <w:rsid w:val="004D2B61"/>
    <w:rsid w:val="004E26E6"/>
    <w:rsid w:val="004E7EF7"/>
    <w:rsid w:val="00507B01"/>
    <w:rsid w:val="005C2D3C"/>
    <w:rsid w:val="005C54E3"/>
    <w:rsid w:val="005D3878"/>
    <w:rsid w:val="005E5138"/>
    <w:rsid w:val="00620250"/>
    <w:rsid w:val="00636BD3"/>
    <w:rsid w:val="00643D4F"/>
    <w:rsid w:val="00645EEF"/>
    <w:rsid w:val="00646D88"/>
    <w:rsid w:val="00692E97"/>
    <w:rsid w:val="006A7E67"/>
    <w:rsid w:val="006C61C0"/>
    <w:rsid w:val="00701B2A"/>
    <w:rsid w:val="00707939"/>
    <w:rsid w:val="00752EE0"/>
    <w:rsid w:val="007754F8"/>
    <w:rsid w:val="007B4828"/>
    <w:rsid w:val="007D0055"/>
    <w:rsid w:val="007F059C"/>
    <w:rsid w:val="00803E18"/>
    <w:rsid w:val="008318F1"/>
    <w:rsid w:val="00866210"/>
    <w:rsid w:val="00870403"/>
    <w:rsid w:val="008B5F7F"/>
    <w:rsid w:val="008C3E3F"/>
    <w:rsid w:val="008D7323"/>
    <w:rsid w:val="008E5E1E"/>
    <w:rsid w:val="00924FB7"/>
    <w:rsid w:val="0099145E"/>
    <w:rsid w:val="009B575A"/>
    <w:rsid w:val="009B7797"/>
    <w:rsid w:val="009E11CD"/>
    <w:rsid w:val="009F66A8"/>
    <w:rsid w:val="00A02B23"/>
    <w:rsid w:val="00A22CA4"/>
    <w:rsid w:val="00A422B9"/>
    <w:rsid w:val="00A667EB"/>
    <w:rsid w:val="00A67975"/>
    <w:rsid w:val="00A70FCC"/>
    <w:rsid w:val="00A747CC"/>
    <w:rsid w:val="00A85138"/>
    <w:rsid w:val="00A87CC3"/>
    <w:rsid w:val="00AA023B"/>
    <w:rsid w:val="00AA6561"/>
    <w:rsid w:val="00AC22BC"/>
    <w:rsid w:val="00AC467F"/>
    <w:rsid w:val="00AE3519"/>
    <w:rsid w:val="00AE561B"/>
    <w:rsid w:val="00B0253E"/>
    <w:rsid w:val="00B072DA"/>
    <w:rsid w:val="00B078E2"/>
    <w:rsid w:val="00B123FC"/>
    <w:rsid w:val="00B508CB"/>
    <w:rsid w:val="00B74178"/>
    <w:rsid w:val="00B961BA"/>
    <w:rsid w:val="00BA482D"/>
    <w:rsid w:val="00BD5D3D"/>
    <w:rsid w:val="00C11B15"/>
    <w:rsid w:val="00C57BE7"/>
    <w:rsid w:val="00CF66EA"/>
    <w:rsid w:val="00D37F8E"/>
    <w:rsid w:val="00D400AA"/>
    <w:rsid w:val="00D479B3"/>
    <w:rsid w:val="00D72C29"/>
    <w:rsid w:val="00D932CF"/>
    <w:rsid w:val="00D95865"/>
    <w:rsid w:val="00D9737F"/>
    <w:rsid w:val="00D97FBC"/>
    <w:rsid w:val="00E3624B"/>
    <w:rsid w:val="00E37C9B"/>
    <w:rsid w:val="00E53216"/>
    <w:rsid w:val="00E76C5A"/>
    <w:rsid w:val="00E93F13"/>
    <w:rsid w:val="00E9441D"/>
    <w:rsid w:val="00EA18E2"/>
    <w:rsid w:val="00EB7FE9"/>
    <w:rsid w:val="00EE28A1"/>
    <w:rsid w:val="00EF68B9"/>
    <w:rsid w:val="00F43066"/>
    <w:rsid w:val="00F476FC"/>
    <w:rsid w:val="00F517B9"/>
    <w:rsid w:val="00F62647"/>
    <w:rsid w:val="00F64C37"/>
    <w:rsid w:val="00FA08EA"/>
    <w:rsid w:val="00FB3E47"/>
    <w:rsid w:val="00FE6C93"/>
    <w:rsid w:val="183EF0B9"/>
    <w:rsid w:val="2D67B667"/>
    <w:rsid w:val="5015A73A"/>
    <w:rsid w:val="52D63B7C"/>
    <w:rsid w:val="7BA4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CFF42"/>
  <w15:chartTrackingRefBased/>
  <w15:docId w15:val="{BECF4B0F-A647-8B44-B9F5-84412B52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D97FBC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46C"/>
    <w:pPr>
      <w:ind w:left="720"/>
      <w:contextualSpacing/>
    </w:pPr>
  </w:style>
  <w:style w:type="table" w:styleId="TableGrid">
    <w:name w:val="Table Grid"/>
    <w:basedOn w:val="TableNormal"/>
    <w:uiPriority w:val="39"/>
    <w:rsid w:val="002E3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34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346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E34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46C"/>
  </w:style>
  <w:style w:type="paragraph" w:styleId="Footer">
    <w:name w:val="footer"/>
    <w:basedOn w:val="Normal"/>
    <w:link w:val="FooterChar"/>
    <w:uiPriority w:val="99"/>
    <w:unhideWhenUsed/>
    <w:rsid w:val="002E34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46C"/>
  </w:style>
  <w:style w:type="character" w:styleId="FollowedHyperlink">
    <w:name w:val="FollowedHyperlink"/>
    <w:basedOn w:val="DefaultParagraphFont"/>
    <w:uiPriority w:val="99"/>
    <w:semiHidden/>
    <w:unhideWhenUsed/>
    <w:rsid w:val="002E346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C46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6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6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6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6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67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70403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1009B8"/>
    <w:pPr>
      <w:widowControl w:val="0"/>
      <w:autoSpaceDE w:val="0"/>
      <w:autoSpaceDN w:val="0"/>
      <w:jc w:val="center"/>
    </w:pPr>
    <w:rPr>
      <w:rFonts w:ascii="Calibri" w:eastAsia="Calibri" w:hAnsi="Calibri" w:cs="Calibr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D97FB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E561B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404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127C0646481A4A915BB26EB712E680" ma:contentTypeVersion="2" ma:contentTypeDescription="Create a new document." ma:contentTypeScope="" ma:versionID="cb06160693499439a1f4c48041b794d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6c7e93bbe5e62c2b290c6d530dfd2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2BBB4-92C9-4F94-93F4-5D94D84209F0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629BE8-9A2F-49F4-9D04-B718E61D3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E14F32-7B9C-420B-84AD-E8EC1575C9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4906CB-A8D7-45F3-9C1C-CB7F8BB4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Kimberly Catacutan</cp:lastModifiedBy>
  <cp:revision>2</cp:revision>
  <dcterms:created xsi:type="dcterms:W3CDTF">2026-02-18T07:39:00Z</dcterms:created>
  <dcterms:modified xsi:type="dcterms:W3CDTF">2026-02-18T07:39:00Z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0x01010019127C0646481A4A915BB26EB712E680</vt:lpwstr>
  </property>
</Properties>
</file>