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1EAFCB" w14:textId="2C73049B" w:rsidR="00A9125B" w:rsidRPr="00A9125B" w:rsidRDefault="00A9125B" w:rsidP="007E6935">
      <w:pPr>
        <w:rPr>
          <w:b/>
          <w:bCs/>
          <w:sz w:val="24"/>
          <w:szCs w:val="24"/>
        </w:rPr>
      </w:pPr>
      <w:r w:rsidRPr="00A9125B">
        <w:rPr>
          <w:b/>
          <w:bCs/>
          <w:sz w:val="24"/>
          <w:szCs w:val="24"/>
        </w:rPr>
        <w:t xml:space="preserve">MAP-IT </w:t>
      </w:r>
      <w:r>
        <w:rPr>
          <w:b/>
          <w:bCs/>
          <w:sz w:val="24"/>
          <w:szCs w:val="24"/>
        </w:rPr>
        <w:t>FIDELITY</w:t>
      </w:r>
      <w:r w:rsidRPr="00A9125B">
        <w:rPr>
          <w:b/>
          <w:bCs/>
          <w:sz w:val="24"/>
          <w:szCs w:val="24"/>
        </w:rPr>
        <w:t xml:space="preserve"> T</w:t>
      </w:r>
      <w:r>
        <w:rPr>
          <w:b/>
          <w:bCs/>
          <w:sz w:val="24"/>
          <w:szCs w:val="24"/>
        </w:rPr>
        <w:t>OOLS</w:t>
      </w:r>
    </w:p>
    <w:p w14:paraId="0EABC405" w14:textId="62B01B93" w:rsidR="007E6935" w:rsidRPr="009C6B48" w:rsidRDefault="007E6935" w:rsidP="007E6935">
      <w:pPr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TOOL</w:t>
      </w:r>
      <w:r w:rsidRPr="009C6B48">
        <w:rPr>
          <w:rFonts w:ascii="Calibri" w:hAnsi="Calibri" w:cs="Calibri"/>
          <w:b/>
          <w:bCs/>
          <w:sz w:val="24"/>
          <w:szCs w:val="24"/>
          <w:u w:val="single"/>
        </w:rPr>
        <w:t xml:space="preserve"> 1:  FIDELITY TOOL FOR ADHERENCE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FOR</w:t>
      </w:r>
      <w:r w:rsidRPr="009C6B48">
        <w:rPr>
          <w:rFonts w:ascii="Calibri" w:hAnsi="Calibri" w:cs="Calibri"/>
          <w:b/>
          <w:bCs/>
          <w:sz w:val="24"/>
          <w:szCs w:val="24"/>
          <w:u w:val="single"/>
        </w:rPr>
        <w:t xml:space="preserve"> PRACTICE FACILITATORS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(MONTHLY, RCs ADMINISTER to the PFs)</w:t>
      </w:r>
      <w:r w:rsidRPr="009C6B48">
        <w:rPr>
          <w:rFonts w:ascii="Calibri" w:hAnsi="Calibri" w:cs="Calibri"/>
          <w:b/>
          <w:bCs/>
          <w:sz w:val="24"/>
          <w:szCs w:val="24"/>
          <w:u w:val="single"/>
        </w:rPr>
        <w:t xml:space="preserve">: </w:t>
      </w:r>
      <w:r w:rsidRPr="009C6B48">
        <w:rPr>
          <w:rFonts w:ascii="Calibri" w:hAnsi="Calibri" w:cs="Calibri"/>
          <w:b/>
          <w:bCs/>
          <w:sz w:val="24"/>
          <w:szCs w:val="24"/>
        </w:rPr>
        <w:t xml:space="preserve">To measure the extent to which the PF intervention was implemented, as per protocol. </w:t>
      </w:r>
      <w:r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>This is a</w:t>
      </w:r>
      <w:r w:rsidRPr="009C6B48"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 fidelity tool measuring </w:t>
      </w:r>
      <w:r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>Practice Facilitator</w:t>
      </w:r>
      <w:r w:rsidR="00CA1842"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>s’ adherence to</w:t>
      </w:r>
      <w:r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CA1842"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the </w:t>
      </w:r>
      <w:r w:rsidRPr="009C6B48"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>use of the 3E’s.</w:t>
      </w:r>
    </w:p>
    <w:p w14:paraId="6E8BB4A0" w14:textId="7194D6D2" w:rsidR="007E6935" w:rsidRPr="009C6B48" w:rsidRDefault="007E6935" w:rsidP="008D1CF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Date</w:t>
      </w:r>
      <w:r w:rsidR="0033408D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of tool completion (DD/MM/YYYY)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: ________________________________________ </w:t>
      </w:r>
    </w:p>
    <w:p w14:paraId="4E478DA4" w14:textId="6F16CDCF" w:rsidR="0033408D" w:rsidRDefault="007E6935" w:rsidP="008D1CF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Facility </w:t>
      </w:r>
      <w:r w:rsidR="006961DE">
        <w:rPr>
          <w:rFonts w:ascii="Calibri" w:eastAsia="Times" w:hAnsi="Calibri" w:cs="Calibri"/>
          <w:color w:val="000000" w:themeColor="text1"/>
          <w:sz w:val="24"/>
          <w:szCs w:val="24"/>
        </w:rPr>
        <w:t>Name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: _______</w:t>
      </w:r>
      <w:r w:rsidR="006961DE">
        <w:rPr>
          <w:rFonts w:ascii="Calibri" w:eastAsia="Times" w:hAnsi="Calibri" w:cs="Calibri"/>
          <w:color w:val="000000" w:themeColor="text1"/>
          <w:sz w:val="24"/>
          <w:szCs w:val="24"/>
        </w:rPr>
        <w:t>___________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_____________________________</w:t>
      </w:r>
    </w:p>
    <w:p w14:paraId="19699D0B" w14:textId="77777777" w:rsidR="0033408D" w:rsidRDefault="0033408D" w:rsidP="008D1CF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t>Assessment month: ____________________________ (i.e., for which month is the PF reporting their activities?)</w:t>
      </w:r>
    </w:p>
    <w:p w14:paraId="009D62E7" w14:textId="7BE230CF" w:rsidR="007E6935" w:rsidRPr="009C6B48" w:rsidRDefault="0033408D" w:rsidP="008D1CF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Assessment year: 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Pr="008D1CFE">
        <w:rPr>
          <w:rFonts w:ascii="Calibri" w:eastAsia="Times" w:hAnsi="Calibri" w:cs="Calibri"/>
          <w:color w:val="000000" w:themeColor="text1"/>
          <w:sz w:val="28"/>
          <w:szCs w:val="24"/>
        </w:rPr>
        <w:t>□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Pr="008D1CFE">
        <w:rPr>
          <w:rFonts w:ascii="Calibri" w:eastAsia="Times" w:hAnsi="Calibri" w:cs="Calibri"/>
          <w:b/>
          <w:color w:val="000000" w:themeColor="text1"/>
          <w:sz w:val="24"/>
          <w:szCs w:val="24"/>
        </w:rPr>
        <w:t>2023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Pr="008D1CFE">
        <w:rPr>
          <w:rFonts w:ascii="Calibri" w:eastAsia="Times" w:hAnsi="Calibri" w:cs="Calibri"/>
          <w:color w:val="000000" w:themeColor="text1"/>
          <w:sz w:val="28"/>
          <w:szCs w:val="24"/>
        </w:rPr>
        <w:t>□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Pr="008D1CFE">
        <w:rPr>
          <w:rFonts w:ascii="Calibri" w:eastAsia="Times" w:hAnsi="Calibri" w:cs="Calibri"/>
          <w:b/>
          <w:color w:val="000000" w:themeColor="text1"/>
          <w:sz w:val="24"/>
          <w:szCs w:val="24"/>
        </w:rPr>
        <w:t>2024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Pr="008D1CFE">
        <w:rPr>
          <w:rFonts w:ascii="Calibri" w:eastAsia="Times" w:hAnsi="Calibri" w:cs="Calibri"/>
          <w:color w:val="000000" w:themeColor="text1"/>
          <w:sz w:val="28"/>
          <w:szCs w:val="24"/>
        </w:rPr>
        <w:t>□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Pr="008D1CFE">
        <w:rPr>
          <w:rFonts w:ascii="Calibri" w:eastAsia="Times" w:hAnsi="Calibri" w:cs="Calibri"/>
          <w:b/>
          <w:color w:val="000000" w:themeColor="text1"/>
          <w:sz w:val="24"/>
          <w:szCs w:val="24"/>
        </w:rPr>
        <w:t>2025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="007E6935"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</w:p>
    <w:p w14:paraId="29ECA871" w14:textId="2F7775C7" w:rsidR="0033408D" w:rsidRDefault="0033408D" w:rsidP="008D1CF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t>PF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="007E6935" w:rsidRPr="009C6B48">
        <w:rPr>
          <w:rFonts w:ascii="Calibri" w:eastAsia="Times" w:hAnsi="Calibri" w:cs="Calibri"/>
          <w:color w:val="000000" w:themeColor="text1"/>
          <w:sz w:val="24"/>
          <w:szCs w:val="24"/>
        </w:rPr>
        <w:t>name: __________________________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>_________________</w:t>
      </w:r>
      <w:r w:rsidR="007E6935" w:rsidRPr="009C6B48">
        <w:rPr>
          <w:rFonts w:ascii="Calibri" w:eastAsia="Times" w:hAnsi="Calibri" w:cs="Calibri"/>
          <w:color w:val="000000" w:themeColor="text1"/>
          <w:sz w:val="24"/>
          <w:szCs w:val="24"/>
        </w:rPr>
        <w:t>_________</w:t>
      </w:r>
    </w:p>
    <w:p w14:paraId="30E7E64D" w14:textId="08F51A74" w:rsidR="007E6935" w:rsidRPr="009C6B48" w:rsidRDefault="0033408D" w:rsidP="008D1CF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t>RC name:</w:t>
      </w:r>
      <w:r w:rsidR="007E6935"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>____________________________________________________</w:t>
      </w:r>
    </w:p>
    <w:p w14:paraId="435CDB1C" w14:textId="2A2BBC6C" w:rsidR="007E6935" w:rsidRPr="009C6B48" w:rsidRDefault="00CA1842" w:rsidP="007E6935">
      <w:pPr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A </w:t>
      </w:r>
      <w:r w:rsidR="007E6935" w:rsidRPr="009C6B48"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Research Coordinator should meet with </w:t>
      </w:r>
      <w:r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the </w:t>
      </w:r>
      <w:r w:rsidR="007E6935" w:rsidRPr="009C6B48"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>Practice Facilitator</w:t>
      </w:r>
      <w:r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 in a one-on-one session</w:t>
      </w:r>
      <w:r w:rsidR="007E6935" w:rsidRPr="009C6B48"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 to discuss the following questions and respond to the questions in the table below on intervention activities </w:t>
      </w:r>
      <w:r w:rsidR="007E6935" w:rsidRPr="008D1CFE">
        <w:rPr>
          <w:rFonts w:ascii="Calibri" w:eastAsia="Times" w:hAnsi="Calibri" w:cs="Calibri"/>
          <w:b/>
          <w:bCs/>
          <w:color w:val="000000" w:themeColor="text1"/>
          <w:sz w:val="24"/>
          <w:szCs w:val="24"/>
          <w:u w:val="single"/>
        </w:rPr>
        <w:t>monthly</w:t>
      </w:r>
      <w:r w:rsidR="007E6935" w:rsidRPr="009C6B48">
        <w:rPr>
          <w:rFonts w:ascii="Calibri" w:eastAsia="Times" w:hAnsi="Calibri" w:cs="Calibri"/>
          <w:b/>
          <w:bCs/>
          <w:color w:val="000000" w:themeColor="text1"/>
          <w:sz w:val="24"/>
          <w:szCs w:val="24"/>
        </w:rPr>
        <w:t xml:space="preserve">: </w:t>
      </w:r>
    </w:p>
    <w:p w14:paraId="5C4EAAF8" w14:textId="77777777" w:rsidR="007E6935" w:rsidRPr="009C6B48" w:rsidRDefault="007E6935" w:rsidP="007E6935">
      <w:pPr>
        <w:rPr>
          <w:rFonts w:ascii="Calibri" w:eastAsia="Times" w:hAnsi="Calibri" w:cs="Calibri"/>
          <w:color w:val="000000" w:themeColor="text1"/>
          <w:sz w:val="24"/>
          <w:szCs w:val="24"/>
        </w:rPr>
      </w:pP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95"/>
      </w:tblGrid>
      <w:tr w:rsidR="007E6935" w:rsidRPr="009C6B48" w14:paraId="32C855D9" w14:textId="77777777" w:rsidTr="00135A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5101D837" w14:textId="77777777" w:rsidR="007E6935" w:rsidRPr="009C6B48" w:rsidRDefault="007E6935" w:rsidP="00135AF5">
            <w:pPr>
              <w:ind w:left="72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Adherence Measure</w:t>
            </w:r>
          </w:p>
        </w:tc>
        <w:tc>
          <w:tcPr>
            <w:tcW w:w="7095" w:type="dxa"/>
          </w:tcPr>
          <w:p w14:paraId="4ED093F1" w14:textId="77777777" w:rsidR="007E6935" w:rsidRPr="009C6B48" w:rsidRDefault="007E6935" w:rsidP="00135AF5">
            <w:pPr>
              <w:ind w:lef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b w:val="0"/>
                <w:bCs w:val="0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Definition</w:t>
            </w:r>
          </w:p>
        </w:tc>
      </w:tr>
      <w:tr w:rsidR="007E6935" w:rsidRPr="009C6B48" w14:paraId="62457C70" w14:textId="77777777" w:rsidTr="00135A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A9242BE" w14:textId="77777777" w:rsidR="007E6935" w:rsidRPr="009C6B48" w:rsidRDefault="007E6935" w:rsidP="00135AF5">
            <w:pPr>
              <w:ind w:left="72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Frequency</w:t>
            </w:r>
          </w:p>
        </w:tc>
        <w:tc>
          <w:tcPr>
            <w:tcW w:w="7095" w:type="dxa"/>
          </w:tcPr>
          <w:p w14:paraId="681755DA" w14:textId="77777777" w:rsidR="007E6935" w:rsidRPr="009C6B48" w:rsidRDefault="007E6935" w:rsidP="00135AF5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The number of interactions for intervention delivery using the minimum number of on-site visits specified in the protocol for the PF strategy.</w:t>
            </w:r>
          </w:p>
        </w:tc>
      </w:tr>
      <w:tr w:rsidR="007E6935" w:rsidRPr="009C6B48" w14:paraId="58CBEE67" w14:textId="77777777" w:rsidTr="00135A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1EC3B246" w14:textId="77777777" w:rsidR="007E6935" w:rsidRPr="009C6B48" w:rsidRDefault="007E6935" w:rsidP="00135AF5">
            <w:pPr>
              <w:ind w:left="72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Duration</w:t>
            </w:r>
          </w:p>
        </w:tc>
        <w:tc>
          <w:tcPr>
            <w:tcW w:w="7095" w:type="dxa"/>
          </w:tcPr>
          <w:p w14:paraId="549AFC3F" w14:textId="77777777" w:rsidR="007E6935" w:rsidRPr="009C6B48" w:rsidRDefault="007E6935" w:rsidP="00135AF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The length of each interaction for intervention delivery.</w:t>
            </w:r>
          </w:p>
        </w:tc>
      </w:tr>
      <w:tr w:rsidR="007E6935" w:rsidRPr="009C6B48" w14:paraId="176ABD4F" w14:textId="77777777" w:rsidTr="00135A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285C661" w14:textId="77777777" w:rsidR="007E6935" w:rsidRPr="009C6B48" w:rsidRDefault="007E6935" w:rsidP="00135AF5">
            <w:pPr>
              <w:ind w:left="72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Content</w:t>
            </w:r>
          </w:p>
        </w:tc>
        <w:tc>
          <w:tcPr>
            <w:tcW w:w="7095" w:type="dxa"/>
          </w:tcPr>
          <w:p w14:paraId="01182C5E" w14:textId="77777777" w:rsidR="007E6935" w:rsidRPr="009C6B48" w:rsidRDefault="007E6935" w:rsidP="00135AF5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The “skills or knowledge an implementation seeks to deliver to its recipients.</w:t>
            </w:r>
          </w:p>
        </w:tc>
      </w:tr>
      <w:tr w:rsidR="007E6935" w:rsidRPr="009C6B48" w14:paraId="2C2A8D68" w14:textId="77777777" w:rsidTr="00135A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4ED4B26" w14:textId="77777777" w:rsidR="007E6935" w:rsidRPr="009C6B48" w:rsidRDefault="007E6935" w:rsidP="00135AF5">
            <w:pPr>
              <w:ind w:left="72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Coverage</w:t>
            </w:r>
          </w:p>
        </w:tc>
        <w:tc>
          <w:tcPr>
            <w:tcW w:w="7095" w:type="dxa"/>
          </w:tcPr>
          <w:p w14:paraId="4E68F923" w14:textId="77777777" w:rsidR="007E6935" w:rsidRPr="009C6B48" w:rsidRDefault="007E6935" w:rsidP="00135AF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" w:hAnsi="Calibri" w:cs="Calibri"/>
                <w:sz w:val="24"/>
                <w:szCs w:val="24"/>
              </w:rPr>
            </w:pPr>
            <w:r w:rsidRPr="009C6B48">
              <w:rPr>
                <w:rFonts w:ascii="Calibri" w:eastAsia="Times" w:hAnsi="Calibri" w:cs="Calibri"/>
                <w:sz w:val="24"/>
                <w:szCs w:val="24"/>
              </w:rPr>
              <w:t>The number of participants who received the implementation strategy as intended.</w:t>
            </w:r>
          </w:p>
        </w:tc>
      </w:tr>
    </w:tbl>
    <w:p w14:paraId="777F9283" w14:textId="77777777" w:rsidR="007E6935" w:rsidRDefault="007E6935" w:rsidP="007E6935">
      <w:pPr>
        <w:rPr>
          <w:rFonts w:ascii="Times" w:eastAsia="Times" w:hAnsi="Times" w:cs="Times"/>
          <w:color w:val="000000" w:themeColor="text1"/>
          <w:sz w:val="24"/>
          <w:szCs w:val="24"/>
        </w:rPr>
      </w:pPr>
    </w:p>
    <w:p w14:paraId="7424B395" w14:textId="77777777" w:rsidR="007E6935" w:rsidRDefault="007E6935" w:rsidP="007E6935">
      <w:pPr>
        <w:rPr>
          <w:rFonts w:ascii="Times" w:eastAsia="Times" w:hAnsi="Times" w:cs="Times"/>
          <w:color w:val="000000" w:themeColor="text1"/>
          <w:sz w:val="24"/>
          <w:szCs w:val="24"/>
        </w:rPr>
      </w:pPr>
      <w:r>
        <w:rPr>
          <w:rFonts w:ascii="Times" w:eastAsia="Times" w:hAnsi="Times" w:cs="Times"/>
          <w:color w:val="000000" w:themeColor="text1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2"/>
        <w:gridCol w:w="1485"/>
        <w:gridCol w:w="3652"/>
        <w:gridCol w:w="1106"/>
        <w:gridCol w:w="5220"/>
        <w:gridCol w:w="1345"/>
      </w:tblGrid>
      <w:tr w:rsidR="007E6935" w:rsidRPr="00F6740B" w14:paraId="6482DF24" w14:textId="77777777" w:rsidTr="00135AF5">
        <w:trPr>
          <w:trHeight w:val="1125"/>
        </w:trPr>
        <w:tc>
          <w:tcPr>
            <w:tcW w:w="0" w:type="auto"/>
            <w:shd w:val="clear" w:color="auto" w:fill="F2F2F2" w:themeFill="background1" w:themeFillShade="F2"/>
          </w:tcPr>
          <w:p w14:paraId="3F0A4F0B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b/>
                <w:bCs/>
                <w:sz w:val="24"/>
                <w:szCs w:val="24"/>
              </w:rPr>
              <w:lastRenderedPageBreak/>
              <w:t>PF component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98732D7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b/>
                <w:bCs/>
                <w:sz w:val="24"/>
                <w:szCs w:val="24"/>
              </w:rPr>
              <w:t>Adherence Measure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2B60D6B" w14:textId="77777777" w:rsidR="007E6935" w:rsidRPr="00F6740B" w:rsidRDefault="007E6935" w:rsidP="00135AF5">
            <w:pPr>
              <w:jc w:val="center"/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b/>
                <w:bCs/>
                <w:sz w:val="24"/>
                <w:szCs w:val="24"/>
              </w:rPr>
              <w:t xml:space="preserve">Activities </w:t>
            </w:r>
          </w:p>
        </w:tc>
        <w:tc>
          <w:tcPr>
            <w:tcW w:w="1106" w:type="dxa"/>
            <w:shd w:val="clear" w:color="auto" w:fill="F2F2F2" w:themeFill="background1" w:themeFillShade="F2"/>
          </w:tcPr>
          <w:p w14:paraId="3D2D74E6" w14:textId="77777777" w:rsidR="007E6935" w:rsidRPr="00F6740B" w:rsidRDefault="007E6935" w:rsidP="00135AF5">
            <w:pPr>
              <w:jc w:val="center"/>
              <w:rPr>
                <w:rFonts w:ascii="Calibri" w:eastAsia="Times" w:hAnsi="Calibri" w:cs="Calibri"/>
                <w:sz w:val="24"/>
                <w:szCs w:val="24"/>
              </w:rPr>
            </w:pPr>
            <w:r>
              <w:rPr>
                <w:rFonts w:ascii="Calibri" w:eastAsia="Times" w:hAnsi="Calibri" w:cs="Calibri"/>
                <w:b/>
                <w:bCs/>
                <w:sz w:val="24"/>
                <w:szCs w:val="24"/>
              </w:rPr>
              <w:t>Yes/ No</w:t>
            </w:r>
          </w:p>
        </w:tc>
        <w:tc>
          <w:tcPr>
            <w:tcW w:w="5220" w:type="dxa"/>
            <w:shd w:val="clear" w:color="auto" w:fill="F2F2F2" w:themeFill="background1" w:themeFillShade="F2"/>
          </w:tcPr>
          <w:p w14:paraId="13EA69C8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b/>
                <w:bCs/>
                <w:sz w:val="24"/>
                <w:szCs w:val="24"/>
              </w:rPr>
              <w:t>Follow-Up Questions</w:t>
            </w:r>
          </w:p>
          <w:p w14:paraId="22E8E969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F2F2F2" w:themeFill="background1" w:themeFillShade="F2"/>
          </w:tcPr>
          <w:p w14:paraId="5C4F2D1F" w14:textId="77777777" w:rsidR="007E6935" w:rsidRPr="00F6740B" w:rsidRDefault="007E6935" w:rsidP="00135AF5">
            <w:pPr>
              <w:rPr>
                <w:rFonts w:ascii="Calibri" w:eastAsia="Times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" w:hAnsi="Calibri" w:cs="Calibri"/>
                <w:b/>
                <w:bCs/>
                <w:sz w:val="24"/>
                <w:szCs w:val="24"/>
              </w:rPr>
              <w:t>Data Source</w:t>
            </w:r>
          </w:p>
        </w:tc>
      </w:tr>
      <w:tr w:rsidR="007E6935" w:rsidRPr="00F6740B" w14:paraId="4CF45956" w14:textId="77777777" w:rsidTr="00135AF5">
        <w:trPr>
          <w:trHeight w:val="1305"/>
        </w:trPr>
        <w:tc>
          <w:tcPr>
            <w:tcW w:w="0" w:type="auto"/>
            <w:vMerge w:val="restart"/>
            <w:shd w:val="clear" w:color="auto" w:fill="F2F2F2" w:themeFill="background1" w:themeFillShade="F2"/>
          </w:tcPr>
          <w:p w14:paraId="0BB762F7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b/>
                <w:bCs/>
                <w:i/>
                <w:iCs/>
                <w:sz w:val="24"/>
                <w:szCs w:val="24"/>
                <w:lang w:val="fr-FR"/>
              </w:rPr>
              <w:t>Engage</w:t>
            </w:r>
            <w:r w:rsidRPr="00F6740B">
              <w:rPr>
                <w:rStyle w:val="italic"/>
                <w:rFonts w:ascii="Calibri" w:eastAsia="Times" w:hAnsi="Calibri" w:cs="Calibri"/>
                <w:b/>
                <w:bCs/>
                <w:sz w:val="24"/>
                <w:szCs w:val="24"/>
              </w:rPr>
              <w:t xml:space="preserve"> the HIV nurses</w:t>
            </w:r>
          </w:p>
        </w:tc>
        <w:tc>
          <w:tcPr>
            <w:tcW w:w="0" w:type="auto"/>
          </w:tcPr>
          <w:p w14:paraId="155C4D03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  <w:lang w:val="fr-FR"/>
              </w:rPr>
              <w:t>Frequency &amp; Duration</w:t>
            </w:r>
          </w:p>
        </w:tc>
        <w:tc>
          <w:tcPr>
            <w:tcW w:w="0" w:type="auto"/>
          </w:tcPr>
          <w:p w14:paraId="1103372C" w14:textId="77777777" w:rsidR="007E6935" w:rsidRPr="002335F8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2335F8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Did the PF call the community nurses a</w:t>
            </w:r>
            <w:r w:rsidRPr="002335F8">
              <w:rPr>
                <w:rStyle w:val="italic"/>
                <w:sz w:val="24"/>
                <w:szCs w:val="24"/>
              </w:rPr>
              <w:t xml:space="preserve">t least </w:t>
            </w:r>
            <w:r w:rsidRPr="002335F8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once </w:t>
            </w:r>
            <w:r w:rsidRPr="002335F8">
              <w:rPr>
                <w:rStyle w:val="italic"/>
                <w:sz w:val="24"/>
                <w:szCs w:val="24"/>
              </w:rPr>
              <w:t>within th</w:t>
            </w:r>
            <w:r>
              <w:rPr>
                <w:rStyle w:val="italic"/>
                <w:sz w:val="24"/>
                <w:szCs w:val="24"/>
              </w:rPr>
              <w:t>e month</w:t>
            </w:r>
            <w:r w:rsidRPr="002335F8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? </w:t>
            </w:r>
          </w:p>
        </w:tc>
        <w:tc>
          <w:tcPr>
            <w:tcW w:w="1106" w:type="dxa"/>
          </w:tcPr>
          <w:p w14:paraId="4368469C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1269AE49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>What were the barriers and facilitators to making one call each month?</w:t>
            </w:r>
          </w:p>
          <w:p w14:paraId="7B4FD14D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401D6C50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43D0FDEC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43AA1DCD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70461DDB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>
              <w:rPr>
                <w:rFonts w:ascii="Calibri" w:eastAsia="Times" w:hAnsi="Calibri" w:cs="Calibri"/>
                <w:sz w:val="24"/>
                <w:szCs w:val="24"/>
              </w:rPr>
              <w:t xml:space="preserve">Visit/ call monitoring log verified </w:t>
            </w:r>
          </w:p>
        </w:tc>
      </w:tr>
      <w:tr w:rsidR="007E6935" w:rsidRPr="00F6740B" w14:paraId="735CC881" w14:textId="77777777" w:rsidTr="00135AF5">
        <w:trPr>
          <w:trHeight w:val="945"/>
        </w:trPr>
        <w:tc>
          <w:tcPr>
            <w:tcW w:w="0" w:type="auto"/>
            <w:vMerge/>
            <w:vAlign w:val="center"/>
          </w:tcPr>
          <w:p w14:paraId="55141EF8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7FF4EB0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  <w:lang w:val="fr-FR"/>
              </w:rPr>
              <w:t>Frequency</w:t>
            </w:r>
          </w:p>
        </w:tc>
        <w:tc>
          <w:tcPr>
            <w:tcW w:w="0" w:type="auto"/>
          </w:tcPr>
          <w:p w14:paraId="71EA658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Did t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he PF visit the community nurses on a 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monthly basis to observe and supervise them in performing their duties? </w:t>
            </w:r>
          </w:p>
          <w:p w14:paraId="4846E0F6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62311841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106" w:type="dxa"/>
          </w:tcPr>
          <w:p w14:paraId="107C5C1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0DE6B0F6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Please specify the dates the PF observed and supervised the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 nurses:</w:t>
            </w:r>
          </w:p>
          <w:p w14:paraId="661F7A79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60AA5B22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027705C4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B24DE96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407BE4A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6C00BCED" w14:textId="77777777" w:rsidR="007E6935" w:rsidRPr="00F6740B" w:rsidRDefault="007E6935" w:rsidP="00135AF5">
            <w:pPr>
              <w:rPr>
                <w:rStyle w:val="italic"/>
                <w:rFonts w:ascii="Calibri" w:eastAsia="Times" w:hAnsi="Calibri" w:cs="Calibri"/>
                <w:sz w:val="24"/>
                <w:szCs w:val="24"/>
              </w:rPr>
            </w:pPr>
            <w:r>
              <w:rPr>
                <w:rFonts w:ascii="Calibri" w:eastAsia="Times" w:hAnsi="Calibri" w:cs="Calibri"/>
                <w:sz w:val="24"/>
                <w:szCs w:val="24"/>
              </w:rPr>
              <w:t>Visit/ call monitoring log verified</w:t>
            </w:r>
          </w:p>
        </w:tc>
      </w:tr>
      <w:tr w:rsidR="007E6935" w:rsidRPr="00F6740B" w14:paraId="520391FD" w14:textId="77777777" w:rsidTr="007E6935">
        <w:trPr>
          <w:trHeight w:val="2222"/>
        </w:trPr>
        <w:tc>
          <w:tcPr>
            <w:tcW w:w="0" w:type="auto"/>
            <w:vMerge/>
            <w:vAlign w:val="center"/>
          </w:tcPr>
          <w:p w14:paraId="4984F92B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0D57CDA7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  <w:lang w:val="fr-FR"/>
              </w:rPr>
              <w:t>Content</w:t>
            </w:r>
          </w:p>
        </w:tc>
        <w:tc>
          <w:tcPr>
            <w:tcW w:w="0" w:type="auto"/>
          </w:tcPr>
          <w:p w14:paraId="7C7929C6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Did the PF provide feedback to the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community 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nurses in terms of their performance? </w:t>
            </w:r>
          </w:p>
        </w:tc>
        <w:tc>
          <w:tcPr>
            <w:tcW w:w="1106" w:type="dxa"/>
          </w:tcPr>
          <w:p w14:paraId="4F449447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14F951AB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 xml:space="preserve">Briefly summarize the feedback provided: </w:t>
            </w:r>
          </w:p>
          <w:p w14:paraId="3BBED9D9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3B833AC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6CA31F27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48EF1AEC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17E89E0A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1950FAA3" w14:textId="77777777" w:rsidTr="007E6935">
        <w:trPr>
          <w:trHeight w:val="2510"/>
        </w:trPr>
        <w:tc>
          <w:tcPr>
            <w:tcW w:w="0" w:type="auto"/>
            <w:vMerge/>
            <w:vAlign w:val="center"/>
          </w:tcPr>
          <w:p w14:paraId="6E048521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3E74243F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  <w:lang w:val="fr-FR"/>
              </w:rPr>
              <w:t>Content</w:t>
            </w:r>
          </w:p>
        </w:tc>
        <w:tc>
          <w:tcPr>
            <w:tcW w:w="0" w:type="auto"/>
          </w:tcPr>
          <w:p w14:paraId="089F560A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Did the PF identify any challenges with the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community 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nurses, if any? </w:t>
            </w:r>
          </w:p>
        </w:tc>
        <w:tc>
          <w:tcPr>
            <w:tcW w:w="1106" w:type="dxa"/>
          </w:tcPr>
          <w:p w14:paraId="63B4663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1AC34399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 xml:space="preserve">What challenges were identified and what strategies were used to overcome those challenges? </w:t>
            </w:r>
          </w:p>
          <w:p w14:paraId="50050DB6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6CEBE3B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308CEE0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99556A5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6129BD53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2A9F5610" w14:textId="77777777" w:rsidTr="007E6935">
        <w:trPr>
          <w:trHeight w:val="2510"/>
        </w:trPr>
        <w:tc>
          <w:tcPr>
            <w:tcW w:w="0" w:type="auto"/>
            <w:vMerge/>
            <w:vAlign w:val="center"/>
          </w:tcPr>
          <w:p w14:paraId="52ABFEC1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2B590D27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  <w:lang w:val="fr-FR"/>
              </w:rPr>
              <w:t>Content</w:t>
            </w:r>
          </w:p>
        </w:tc>
        <w:tc>
          <w:tcPr>
            <w:tcW w:w="0" w:type="auto"/>
          </w:tcPr>
          <w:p w14:paraId="125A5F3F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Did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community 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nurses and the PF discuss and address barriers that they may have in performing their duties?</w:t>
            </w:r>
          </w:p>
        </w:tc>
        <w:tc>
          <w:tcPr>
            <w:tcW w:w="1106" w:type="dxa"/>
          </w:tcPr>
          <w:p w14:paraId="3004B1B4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3F221A9C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 xml:space="preserve">What were the barriers and how were they addressed? </w:t>
            </w:r>
          </w:p>
          <w:p w14:paraId="1A63B2CF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7DCF6465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184B758C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1E94345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0CC66584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32313C51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25E3AE38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79083053" w14:textId="77777777" w:rsidTr="007E6935">
        <w:trPr>
          <w:trHeight w:val="2150"/>
        </w:trPr>
        <w:tc>
          <w:tcPr>
            <w:tcW w:w="0" w:type="auto"/>
            <w:vMerge w:val="restart"/>
            <w:shd w:val="clear" w:color="auto" w:fill="F2F2F2" w:themeFill="background1" w:themeFillShade="F2"/>
          </w:tcPr>
          <w:p w14:paraId="3DB574BC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b/>
                <w:bCs/>
                <w:i/>
                <w:iCs/>
                <w:sz w:val="24"/>
                <w:szCs w:val="24"/>
                <w:lang w:val="pt-PT"/>
              </w:rPr>
              <w:t>Enhance</w:t>
            </w:r>
            <w:r w:rsidRPr="00F6740B">
              <w:rPr>
                <w:rStyle w:val="italic"/>
                <w:rFonts w:ascii="Calibri" w:eastAsia="Times" w:hAnsi="Calibri" w:cs="Calibri"/>
                <w:b/>
                <w:bCs/>
                <w:sz w:val="24"/>
                <w:szCs w:val="24"/>
              </w:rPr>
              <w:t xml:space="preserve"> the HIV nurses </w:t>
            </w:r>
          </w:p>
        </w:tc>
        <w:tc>
          <w:tcPr>
            <w:tcW w:w="0" w:type="auto"/>
          </w:tcPr>
          <w:p w14:paraId="754C30BA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  <w:lang w:val="pt-PT"/>
              </w:rPr>
              <w:t>Content</w:t>
            </w:r>
          </w:p>
        </w:tc>
        <w:tc>
          <w:tcPr>
            <w:tcW w:w="0" w:type="auto"/>
          </w:tcPr>
          <w:p w14:paraId="06F64703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Did the PF and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community 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nurse(s) undertake a SWOT analysis within the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>m</w:t>
            </w:r>
            <w:r>
              <w:rPr>
                <w:rStyle w:val="italic"/>
              </w:rPr>
              <w:t>onth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?</w:t>
            </w:r>
          </w:p>
        </w:tc>
        <w:tc>
          <w:tcPr>
            <w:tcW w:w="1106" w:type="dxa"/>
          </w:tcPr>
          <w:p w14:paraId="310EDFE2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22AFB7DF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>What were some SWOT answers received?</w:t>
            </w:r>
          </w:p>
          <w:p w14:paraId="4A2DA686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545A4B94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71251FF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04E06654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FC24AF5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4BC25373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4CABB51B" w14:textId="77777777" w:rsidTr="007E6935">
        <w:trPr>
          <w:trHeight w:val="2150"/>
        </w:trPr>
        <w:tc>
          <w:tcPr>
            <w:tcW w:w="0" w:type="auto"/>
            <w:vMerge/>
            <w:vAlign w:val="center"/>
          </w:tcPr>
          <w:p w14:paraId="4A32E048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1CD2F503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  <w:lang w:val="pt-PT"/>
              </w:rPr>
              <w:t>Content</w:t>
            </w:r>
          </w:p>
        </w:tc>
        <w:tc>
          <w:tcPr>
            <w:tcW w:w="0" w:type="auto"/>
          </w:tcPr>
          <w:p w14:paraId="640E392C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Did the PF and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 nurse(s) discuss the outcome of the SWOT analysis?</w:t>
            </w:r>
          </w:p>
        </w:tc>
        <w:tc>
          <w:tcPr>
            <w:tcW w:w="1106" w:type="dxa"/>
          </w:tcPr>
          <w:p w14:paraId="10B438F6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6CF9DF06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>Please share examples of outcomes discussed:</w:t>
            </w:r>
          </w:p>
          <w:p w14:paraId="48EDE915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6A13A6DD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0EF55D21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76028397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597F386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00A4C87B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32190B20" w14:textId="77777777" w:rsidTr="007E6935">
        <w:trPr>
          <w:trHeight w:val="1970"/>
        </w:trPr>
        <w:tc>
          <w:tcPr>
            <w:tcW w:w="0" w:type="auto"/>
            <w:vMerge/>
            <w:vAlign w:val="center"/>
          </w:tcPr>
          <w:p w14:paraId="724F9CE8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73435C40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  <w:lang w:val="pt-PT"/>
              </w:rPr>
              <w:t xml:space="preserve">Content </w:t>
            </w:r>
          </w:p>
        </w:tc>
        <w:tc>
          <w:tcPr>
            <w:tcW w:w="0" w:type="auto"/>
          </w:tcPr>
          <w:p w14:paraId="7A36F9B5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 xml:space="preserve">Did PF share hypertension materials, engage with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Pr="00F6740B">
              <w:rPr>
                <w:rFonts w:ascii="Calibri" w:eastAsia="Times" w:hAnsi="Calibri" w:cs="Calibri"/>
                <w:sz w:val="24"/>
                <w:szCs w:val="24"/>
              </w:rPr>
              <w:t xml:space="preserve"> nurses and create “Ask an expert forum” on WhatsApp environment?</w:t>
            </w:r>
          </w:p>
        </w:tc>
        <w:tc>
          <w:tcPr>
            <w:tcW w:w="1106" w:type="dxa"/>
          </w:tcPr>
          <w:p w14:paraId="2A169BB4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4060011D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>What are some examples of materials shared?</w:t>
            </w:r>
          </w:p>
          <w:p w14:paraId="3E177C45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6072887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7BAA8520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57C224C5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4E09750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5BDC6B9B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763374EB" w14:textId="77777777" w:rsidTr="00135AF5">
        <w:tc>
          <w:tcPr>
            <w:tcW w:w="0" w:type="auto"/>
            <w:vMerge w:val="restart"/>
            <w:shd w:val="clear" w:color="auto" w:fill="F2F2F2" w:themeFill="background1" w:themeFillShade="F2"/>
          </w:tcPr>
          <w:p w14:paraId="05CCA119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b/>
                <w:bCs/>
                <w:i/>
                <w:iCs/>
                <w:sz w:val="24"/>
                <w:szCs w:val="24"/>
              </w:rPr>
              <w:t xml:space="preserve">Evaluate </w:t>
            </w:r>
            <w:r w:rsidRPr="00F6740B">
              <w:rPr>
                <w:rStyle w:val="italic"/>
                <w:rFonts w:ascii="Calibri" w:eastAsia="Times" w:hAnsi="Calibri" w:cs="Calibri"/>
                <w:b/>
                <w:bCs/>
                <w:sz w:val="24"/>
                <w:szCs w:val="24"/>
              </w:rPr>
              <w:t xml:space="preserve">the HIV nurses </w:t>
            </w:r>
          </w:p>
        </w:tc>
        <w:tc>
          <w:tcPr>
            <w:tcW w:w="0" w:type="auto"/>
          </w:tcPr>
          <w:p w14:paraId="164CE0BA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</w:rPr>
              <w:t>Content</w:t>
            </w:r>
          </w:p>
        </w:tc>
        <w:tc>
          <w:tcPr>
            <w:tcW w:w="0" w:type="auto"/>
          </w:tcPr>
          <w:p w14:paraId="1E55EC3B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Did the PF discuss the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 nurse(s) goals and roles </w:t>
            </w:r>
            <w:r w:rsidRPr="00F6740B">
              <w:rPr>
                <w:rStyle w:val="italic"/>
                <w:rFonts w:ascii="Calibri" w:eastAsia="Times New Roman" w:hAnsi="Calibri" w:cs="Calibri"/>
                <w:sz w:val="24"/>
                <w:szCs w:val="24"/>
              </w:rPr>
              <w:t>in HTN care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?</w:t>
            </w:r>
          </w:p>
        </w:tc>
        <w:tc>
          <w:tcPr>
            <w:tcW w:w="1106" w:type="dxa"/>
          </w:tcPr>
          <w:p w14:paraId="615450CC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7AAC993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 xml:space="preserve">What are some goals identified by the </w:t>
            </w:r>
            <w:r>
              <w:rPr>
                <w:rFonts w:ascii="Calibri" w:eastAsia="Times" w:hAnsi="Calibri" w:cs="Calibri"/>
                <w:sz w:val="24"/>
                <w:szCs w:val="24"/>
              </w:rPr>
              <w:t>community</w:t>
            </w:r>
            <w:r w:rsidRPr="00F6740B">
              <w:rPr>
                <w:rFonts w:ascii="Calibri" w:eastAsia="Times" w:hAnsi="Calibri" w:cs="Calibri"/>
                <w:sz w:val="24"/>
                <w:szCs w:val="24"/>
              </w:rPr>
              <w:t xml:space="preserve"> nurse? </w:t>
            </w:r>
          </w:p>
          <w:p w14:paraId="4A7FD862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59D00FE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133BDE80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3B7A998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57F1E6E3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6BEE9023" w14:textId="77777777" w:rsidTr="00135AF5">
        <w:tc>
          <w:tcPr>
            <w:tcW w:w="0" w:type="auto"/>
            <w:vMerge/>
            <w:vAlign w:val="center"/>
          </w:tcPr>
          <w:p w14:paraId="2F194F23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78FDBD9D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</w:rPr>
              <w:t>Content</w:t>
            </w:r>
          </w:p>
        </w:tc>
        <w:tc>
          <w:tcPr>
            <w:tcW w:w="0" w:type="auto"/>
          </w:tcPr>
          <w:p w14:paraId="39603050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Did the PF provide feedback about progress regarding goals and roles?</w:t>
            </w:r>
          </w:p>
        </w:tc>
        <w:tc>
          <w:tcPr>
            <w:tcW w:w="1106" w:type="dxa"/>
          </w:tcPr>
          <w:p w14:paraId="3A2A45B4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02C0DFAA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>Briefly summarize feedback provided to nurses:</w:t>
            </w:r>
          </w:p>
          <w:p w14:paraId="3C5124FF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100512E0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DB1C363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17A186A8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AB79EC5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6152A6D5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3AD72D38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3275D99C" w14:textId="77777777" w:rsidTr="00135AF5">
        <w:tc>
          <w:tcPr>
            <w:tcW w:w="0" w:type="auto"/>
            <w:vMerge/>
            <w:vAlign w:val="center"/>
          </w:tcPr>
          <w:p w14:paraId="3A1C83E7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72FD120D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</w:rPr>
              <w:t>N/A</w:t>
            </w:r>
          </w:p>
        </w:tc>
        <w:tc>
          <w:tcPr>
            <w:tcW w:w="0" w:type="auto"/>
          </w:tcPr>
          <w:p w14:paraId="71AA7475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Did the PF encounter any challenges working with the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community 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nurses? </w:t>
            </w:r>
          </w:p>
        </w:tc>
        <w:tc>
          <w:tcPr>
            <w:tcW w:w="1106" w:type="dxa"/>
          </w:tcPr>
          <w:p w14:paraId="33429089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1BAF9E21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>Please specify the challenges discussed:</w:t>
            </w:r>
          </w:p>
          <w:p w14:paraId="3B5220F8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58C7A0C9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7D701EED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515F571E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519DFED3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3545D831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5383AD16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7D94044C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  <w:tr w:rsidR="007E6935" w:rsidRPr="00F6740B" w14:paraId="7EF9C2DE" w14:textId="77777777" w:rsidTr="00135AF5">
        <w:tc>
          <w:tcPr>
            <w:tcW w:w="0" w:type="auto"/>
            <w:vMerge/>
            <w:vAlign w:val="center"/>
          </w:tcPr>
          <w:p w14:paraId="6E2A1534" w14:textId="77777777" w:rsidR="007E6935" w:rsidRPr="00F6740B" w:rsidRDefault="007E6935" w:rsidP="00135AF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5F7C5C6E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i/>
                <w:iCs/>
                <w:sz w:val="24"/>
                <w:szCs w:val="24"/>
              </w:rPr>
              <w:t>Content</w:t>
            </w:r>
          </w:p>
        </w:tc>
        <w:tc>
          <w:tcPr>
            <w:tcW w:w="0" w:type="auto"/>
          </w:tcPr>
          <w:p w14:paraId="40F2E192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Did the PF monitor </w:t>
            </w:r>
            <w:r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Pr="00F6740B">
              <w:rPr>
                <w:rStyle w:val="italic"/>
                <w:rFonts w:ascii="Calibri" w:eastAsia="Times" w:hAnsi="Calibri" w:cs="Calibri"/>
                <w:sz w:val="24"/>
                <w:szCs w:val="24"/>
              </w:rPr>
              <w:t xml:space="preserve"> nurses use of learning communities?</w:t>
            </w:r>
          </w:p>
        </w:tc>
        <w:tc>
          <w:tcPr>
            <w:tcW w:w="1106" w:type="dxa"/>
          </w:tcPr>
          <w:p w14:paraId="40C47050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5220" w:type="dxa"/>
          </w:tcPr>
          <w:p w14:paraId="4B157179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  <w:r w:rsidRPr="00F6740B">
              <w:rPr>
                <w:rFonts w:ascii="Calibri" w:eastAsia="Times" w:hAnsi="Calibri" w:cs="Calibri"/>
                <w:sz w:val="24"/>
                <w:szCs w:val="24"/>
              </w:rPr>
              <w:t>Provide examples of how the PF monitored learning communities:</w:t>
            </w:r>
          </w:p>
          <w:p w14:paraId="10AF0295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502B684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7420BC1E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6DDC6C2" w14:textId="77777777" w:rsidR="007E6935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51EBDB2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7601880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  <w:p w14:paraId="2C98C13D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7B3A19B9" w14:textId="77777777" w:rsidR="007E6935" w:rsidRPr="00F6740B" w:rsidRDefault="007E6935" w:rsidP="00135AF5">
            <w:pPr>
              <w:rPr>
                <w:rFonts w:ascii="Calibri" w:eastAsia="Times" w:hAnsi="Calibri" w:cs="Calibri"/>
                <w:sz w:val="24"/>
                <w:szCs w:val="24"/>
              </w:rPr>
            </w:pPr>
          </w:p>
        </w:tc>
      </w:tr>
    </w:tbl>
    <w:p w14:paraId="4EB5B7CF" w14:textId="77777777" w:rsidR="007E6935" w:rsidRDefault="007E6935" w:rsidP="007E6935">
      <w:pPr>
        <w:rPr>
          <w:rFonts w:ascii="Times" w:eastAsia="Times" w:hAnsi="Times" w:cs="Times"/>
          <w:color w:val="000000" w:themeColor="text1"/>
          <w:sz w:val="24"/>
          <w:szCs w:val="24"/>
        </w:rPr>
      </w:pPr>
    </w:p>
    <w:p w14:paraId="2C594F1A" w14:textId="77777777" w:rsidR="007E6935" w:rsidRPr="00F6740B" w:rsidRDefault="007E6935" w:rsidP="007E6935">
      <w:pPr>
        <w:pStyle w:val="ListParagraph"/>
        <w:numPr>
          <w:ilvl w:val="0"/>
          <w:numId w:val="2"/>
        </w:numPr>
        <w:jc w:val="both"/>
        <w:rPr>
          <w:rFonts w:ascii="Calibri" w:eastAsia="Times" w:hAnsi="Calibri" w:cs="Calibri"/>
          <w:color w:val="333333"/>
          <w:sz w:val="24"/>
          <w:szCs w:val="24"/>
        </w:rPr>
      </w:pP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Was any component of the PF intervention modified i.e., </w:t>
      </w:r>
      <w:r w:rsidRPr="00F6740B">
        <w:rPr>
          <w:rFonts w:ascii="Calibri" w:eastAsia="Times" w:hAnsi="Calibri" w:cs="Calibri"/>
          <w:color w:val="333333"/>
          <w:sz w:val="24"/>
          <w:szCs w:val="24"/>
        </w:rPr>
        <w:t xml:space="preserve">added, refined, lengthened or shortened, or removed components? </w:t>
      </w: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>If yes, specify the modification(s) and include information on what and/or who prompted the modification: _</w:t>
      </w:r>
      <w:r w:rsidRPr="00F6740B">
        <w:rPr>
          <w:rFonts w:ascii="Calibri" w:eastAsia="Times" w:hAnsi="Calibri" w:cs="Calibri"/>
          <w:color w:val="333333"/>
          <w:sz w:val="24"/>
          <w:szCs w:val="24"/>
        </w:rPr>
        <w:t>__________________________</w:t>
      </w:r>
    </w:p>
    <w:p w14:paraId="793C562F" w14:textId="77777777" w:rsidR="007E6935" w:rsidRPr="00F6740B" w:rsidRDefault="007E6935" w:rsidP="007E6935">
      <w:pPr>
        <w:pStyle w:val="ListParagraph"/>
        <w:numPr>
          <w:ilvl w:val="0"/>
          <w:numId w:val="2"/>
        </w:numPr>
        <w:spacing w:beforeAutospacing="1" w:afterAutospacing="1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>Were there outstanding issue(s) to address/follow up? If yes, specify: ________________________</w:t>
      </w:r>
    </w:p>
    <w:p w14:paraId="1AC33CB1" w14:textId="77777777" w:rsidR="007E6935" w:rsidRPr="00F6740B" w:rsidRDefault="007E6935" w:rsidP="007E6935">
      <w:pPr>
        <w:spacing w:beforeAutospacing="1" w:afterAutospacing="1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Please add any final thoughts you had that were not captured above: </w:t>
      </w:r>
    </w:p>
    <w:p w14:paraId="4EFC1044" w14:textId="77777777" w:rsidR="007E6935" w:rsidRDefault="007E6935" w:rsidP="007E6935">
      <w:pPr>
        <w:spacing w:beforeAutospacing="1" w:afterAutospacing="1"/>
        <w:rPr>
          <w:rFonts w:ascii="Calibri" w:eastAsia="Times" w:hAnsi="Calibri" w:cs="Calibri"/>
          <w:color w:val="000000" w:themeColor="text1"/>
          <w:sz w:val="24"/>
          <w:szCs w:val="24"/>
        </w:rPr>
      </w:pPr>
    </w:p>
    <w:p w14:paraId="5D620BDB" w14:textId="77777777" w:rsidR="007E6935" w:rsidRDefault="007E6935" w:rsidP="007E6935">
      <w:pPr>
        <w:rPr>
          <w:rFonts w:ascii="Calibri" w:eastAsia="Times" w:hAnsi="Calibri" w:cs="Calibri"/>
          <w:color w:val="000000" w:themeColor="text1"/>
          <w:sz w:val="24"/>
          <w:szCs w:val="24"/>
        </w:rPr>
      </w:pPr>
    </w:p>
    <w:p w14:paraId="319D8945" w14:textId="1A94E6AC" w:rsidR="007E6935" w:rsidRPr="00F6740B" w:rsidRDefault="007E6935" w:rsidP="007E6935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>TOOL 2: FIDELITY TOOL FOR ADHERENCE FOR HIV NURSES (MONTHLY, PFs ADMINISTER to the NURSES)</w:t>
      </w:r>
      <w:r w:rsidRPr="00F6740B">
        <w:rPr>
          <w:rFonts w:cstheme="minorHAnsi"/>
          <w:b/>
          <w:bCs/>
          <w:sz w:val="24"/>
          <w:szCs w:val="24"/>
          <w:u w:val="single"/>
        </w:rPr>
        <w:t xml:space="preserve">: </w:t>
      </w:r>
      <w:r w:rsidRPr="00F6740B">
        <w:rPr>
          <w:rFonts w:cstheme="minorHAnsi"/>
          <w:b/>
          <w:bCs/>
          <w:sz w:val="24"/>
          <w:szCs w:val="24"/>
        </w:rPr>
        <w:t xml:space="preserve">To measure the degree to which nurses delivered TASSH according to intervention design. This is </w:t>
      </w:r>
      <w:r w:rsidRPr="00F6740B">
        <w:rPr>
          <w:rFonts w:eastAsia="Times" w:cstheme="minorHAnsi"/>
          <w:b/>
          <w:bCs/>
          <w:color w:val="000000" w:themeColor="text1"/>
          <w:sz w:val="24"/>
          <w:szCs w:val="24"/>
        </w:rPr>
        <w:t xml:space="preserve">a fidelity tool measuring quality </w:t>
      </w:r>
      <w:r w:rsidRPr="0039780A">
        <w:rPr>
          <w:rFonts w:eastAsia="Times" w:cstheme="minorHAnsi"/>
          <w:b/>
          <w:bCs/>
          <w:color w:val="000000" w:themeColor="text1"/>
          <w:sz w:val="24"/>
          <w:szCs w:val="24"/>
        </w:rPr>
        <w:t xml:space="preserve">to assess </w:t>
      </w:r>
      <w:r w:rsidRPr="00E769F4">
        <w:rPr>
          <w:rStyle w:val="italic"/>
          <w:rFonts w:ascii="Calibri" w:eastAsia="Times" w:hAnsi="Calibri" w:cs="Calibri"/>
          <w:b/>
          <w:bCs/>
          <w:sz w:val="24"/>
          <w:szCs w:val="24"/>
        </w:rPr>
        <w:t>community</w:t>
      </w:r>
      <w:r w:rsidRPr="0039780A">
        <w:rPr>
          <w:rFonts w:eastAsia="Times" w:cstheme="minorHAnsi"/>
          <w:b/>
          <w:bCs/>
          <w:color w:val="000000" w:themeColor="text1"/>
          <w:sz w:val="24"/>
          <w:szCs w:val="24"/>
        </w:rPr>
        <w:t xml:space="preserve"> Nurses</w:t>
      </w:r>
      <w:r w:rsidRPr="00F6740B">
        <w:rPr>
          <w:rFonts w:eastAsia="Times" w:cstheme="minorHAnsi"/>
          <w:b/>
          <w:bCs/>
          <w:color w:val="000000" w:themeColor="text1"/>
          <w:sz w:val="24"/>
          <w:szCs w:val="24"/>
        </w:rPr>
        <w:t xml:space="preserve"> in their implementation of the 5A’s </w:t>
      </w:r>
    </w:p>
    <w:p w14:paraId="03A7EEDE" w14:textId="6C6EC079" w:rsidR="007E6935" w:rsidRPr="00F6740B" w:rsidRDefault="007E6935" w:rsidP="008D1CFE">
      <w:pPr>
        <w:spacing w:line="360" w:lineRule="auto"/>
        <w:jc w:val="both"/>
        <w:rPr>
          <w:rFonts w:eastAsia="Times" w:cstheme="minorHAnsi"/>
          <w:color w:val="000000" w:themeColor="text1"/>
          <w:sz w:val="24"/>
          <w:szCs w:val="24"/>
        </w:rPr>
      </w:pPr>
      <w:r w:rsidRPr="00F6740B">
        <w:rPr>
          <w:rFonts w:eastAsia="Times" w:cstheme="minorHAnsi"/>
          <w:color w:val="000000" w:themeColor="text1"/>
          <w:sz w:val="24"/>
          <w:szCs w:val="24"/>
        </w:rPr>
        <w:t>Date</w:t>
      </w:r>
      <w:r w:rsidR="006961DE">
        <w:rPr>
          <w:rFonts w:eastAsia="Times" w:cstheme="minorHAnsi"/>
          <w:color w:val="000000" w:themeColor="text1"/>
          <w:sz w:val="24"/>
          <w:szCs w:val="24"/>
        </w:rPr>
        <w:t xml:space="preserve"> of tool completion (DD/MM/YYYY)</w:t>
      </w:r>
      <w:r w:rsidRPr="00F6740B">
        <w:rPr>
          <w:rFonts w:eastAsia="Times" w:cstheme="minorHAnsi"/>
          <w:color w:val="000000" w:themeColor="text1"/>
          <w:sz w:val="24"/>
          <w:szCs w:val="24"/>
        </w:rPr>
        <w:t xml:space="preserve">: ________________________________________ </w:t>
      </w:r>
    </w:p>
    <w:p w14:paraId="174D21DF" w14:textId="371266BE" w:rsidR="006961DE" w:rsidRDefault="007E6935" w:rsidP="008D1CFE">
      <w:pPr>
        <w:spacing w:line="360" w:lineRule="auto"/>
        <w:jc w:val="both"/>
        <w:rPr>
          <w:rFonts w:eastAsia="Times" w:cstheme="minorHAnsi"/>
          <w:color w:val="000000" w:themeColor="text1"/>
          <w:sz w:val="24"/>
          <w:szCs w:val="24"/>
        </w:rPr>
      </w:pPr>
      <w:r w:rsidRPr="00F6740B">
        <w:rPr>
          <w:rFonts w:eastAsia="Times" w:cstheme="minorHAnsi"/>
          <w:color w:val="000000" w:themeColor="text1"/>
          <w:sz w:val="24"/>
          <w:szCs w:val="24"/>
        </w:rPr>
        <w:t>Facility name: ________________________</w:t>
      </w:r>
      <w:r w:rsidR="006961DE">
        <w:rPr>
          <w:rFonts w:eastAsia="Times" w:cstheme="minorHAnsi"/>
          <w:color w:val="000000" w:themeColor="text1"/>
          <w:sz w:val="24"/>
          <w:szCs w:val="24"/>
        </w:rPr>
        <w:t>_________</w:t>
      </w:r>
      <w:r w:rsidRPr="00F6740B">
        <w:rPr>
          <w:rFonts w:eastAsia="Times" w:cstheme="minorHAnsi"/>
          <w:color w:val="000000" w:themeColor="text1"/>
          <w:sz w:val="24"/>
          <w:szCs w:val="24"/>
        </w:rPr>
        <w:t>____________</w:t>
      </w:r>
    </w:p>
    <w:p w14:paraId="144B1744" w14:textId="2A23EEE8" w:rsidR="006961DE" w:rsidRDefault="006961D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t>Assessment month: ____________________________ (i.e., for which month is the Community Nurse reporting their activities?)</w:t>
      </w:r>
    </w:p>
    <w:p w14:paraId="5C83631C" w14:textId="59F50A72" w:rsidR="007E6935" w:rsidRPr="00F6740B" w:rsidRDefault="006961DE" w:rsidP="008D1CFE">
      <w:pPr>
        <w:spacing w:line="360" w:lineRule="auto"/>
        <w:jc w:val="both"/>
        <w:rPr>
          <w:rFonts w:eastAsia="Times" w:cstheme="minorHAns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Assessment year: 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Pr="00467BC3">
        <w:rPr>
          <w:rFonts w:ascii="Calibri" w:eastAsia="Times" w:hAnsi="Calibri" w:cs="Calibri"/>
          <w:color w:val="000000" w:themeColor="text1"/>
          <w:sz w:val="28"/>
          <w:szCs w:val="24"/>
        </w:rPr>
        <w:t>□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Pr="00467BC3">
        <w:rPr>
          <w:rFonts w:ascii="Calibri" w:eastAsia="Times" w:hAnsi="Calibri" w:cs="Calibri"/>
          <w:b/>
          <w:color w:val="000000" w:themeColor="text1"/>
          <w:sz w:val="24"/>
          <w:szCs w:val="24"/>
        </w:rPr>
        <w:t>2023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Pr="00467BC3">
        <w:rPr>
          <w:rFonts w:ascii="Calibri" w:eastAsia="Times" w:hAnsi="Calibri" w:cs="Calibri"/>
          <w:color w:val="000000" w:themeColor="text1"/>
          <w:sz w:val="28"/>
          <w:szCs w:val="24"/>
        </w:rPr>
        <w:t>□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Pr="00467BC3">
        <w:rPr>
          <w:rFonts w:ascii="Calibri" w:eastAsia="Times" w:hAnsi="Calibri" w:cs="Calibri"/>
          <w:b/>
          <w:color w:val="000000" w:themeColor="text1"/>
          <w:sz w:val="24"/>
          <w:szCs w:val="24"/>
        </w:rPr>
        <w:t>2024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Pr="00467BC3">
        <w:rPr>
          <w:rFonts w:ascii="Calibri" w:eastAsia="Times" w:hAnsi="Calibri" w:cs="Calibri"/>
          <w:color w:val="000000" w:themeColor="text1"/>
          <w:sz w:val="28"/>
          <w:szCs w:val="24"/>
        </w:rPr>
        <w:t>□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Pr="00467BC3">
        <w:rPr>
          <w:rFonts w:ascii="Calibri" w:eastAsia="Times" w:hAnsi="Calibri" w:cs="Calibri"/>
          <w:b/>
          <w:color w:val="000000" w:themeColor="text1"/>
          <w:sz w:val="24"/>
          <w:szCs w:val="24"/>
        </w:rPr>
        <w:t>2025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="007E6935" w:rsidRPr="00F6740B">
        <w:rPr>
          <w:rFonts w:eastAsia="Times" w:cstheme="minorHAnsi"/>
          <w:color w:val="000000" w:themeColor="text1"/>
          <w:sz w:val="24"/>
          <w:szCs w:val="24"/>
        </w:rPr>
        <w:t xml:space="preserve"> </w:t>
      </w:r>
    </w:p>
    <w:p w14:paraId="38DDD8A4" w14:textId="14EE2172" w:rsidR="006961DE" w:rsidRDefault="006961DE" w:rsidP="008D1CF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t>Name of community nurse</w:t>
      </w:r>
      <w:r w:rsidR="007E6935" w:rsidRPr="00F6740B">
        <w:rPr>
          <w:rFonts w:ascii="Calibri" w:eastAsia="Times" w:hAnsi="Calibri" w:cs="Calibri"/>
          <w:color w:val="000000" w:themeColor="text1"/>
          <w:sz w:val="24"/>
          <w:szCs w:val="24"/>
        </w:rPr>
        <w:t>(s): ___________________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>________________</w:t>
      </w:r>
      <w:r w:rsidR="007E6935" w:rsidRPr="00F6740B">
        <w:rPr>
          <w:rFonts w:ascii="Calibri" w:eastAsia="Times" w:hAnsi="Calibri" w:cs="Calibri"/>
          <w:color w:val="000000" w:themeColor="text1"/>
          <w:sz w:val="24"/>
          <w:szCs w:val="24"/>
        </w:rPr>
        <w:t>________________</w:t>
      </w:r>
    </w:p>
    <w:p w14:paraId="377E064F" w14:textId="4D948063" w:rsidR="007E6935" w:rsidRPr="00F6740B" w:rsidRDefault="006961DE" w:rsidP="008D1CFE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t>Name of PF: ___________________________________________________</w:t>
      </w:r>
      <w:r w:rsidR="007E6935"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</w:p>
    <w:p w14:paraId="78C4D611" w14:textId="0E4991FF" w:rsidR="007E6935" w:rsidRPr="00F6740B" w:rsidRDefault="007E6935" w:rsidP="007E6935">
      <w:pPr>
        <w:pStyle w:val="ListParagraph"/>
        <w:numPr>
          <w:ilvl w:val="2"/>
          <w:numId w:val="1"/>
        </w:numPr>
        <w:ind w:left="360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Did the </w:t>
      </w:r>
      <w:r>
        <w:rPr>
          <w:rStyle w:val="italic"/>
          <w:rFonts w:ascii="Calibri" w:eastAsia="Times" w:hAnsi="Calibri" w:cs="Calibri"/>
          <w:sz w:val="24"/>
          <w:szCs w:val="24"/>
        </w:rPr>
        <w:t>community</w:t>
      </w: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nurse engage or follow- up with the patient as expected? Yes/ </w:t>
      </w:r>
      <w:r w:rsidR="0039780A">
        <w:rPr>
          <w:rFonts w:ascii="Calibri" w:eastAsia="Times" w:hAnsi="Calibri" w:cs="Calibri"/>
          <w:color w:val="000000" w:themeColor="text1"/>
          <w:sz w:val="24"/>
          <w:szCs w:val="24"/>
        </w:rPr>
        <w:t>N</w:t>
      </w: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>o ____________</w:t>
      </w:r>
    </w:p>
    <w:p w14:paraId="3255546B" w14:textId="77777777" w:rsidR="007E6935" w:rsidRPr="00F6740B" w:rsidRDefault="007E6935" w:rsidP="007E6935">
      <w:pPr>
        <w:pStyle w:val="ListParagraph"/>
        <w:numPr>
          <w:ilvl w:val="2"/>
          <w:numId w:val="1"/>
        </w:numPr>
        <w:spacing w:beforeAutospacing="1" w:afterAutospacing="1"/>
        <w:ind w:left="360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How many </w:t>
      </w:r>
      <w:r w:rsidRPr="00F6740B">
        <w:rPr>
          <w:rFonts w:eastAsia="Times" w:cstheme="minorHAnsi"/>
          <w:sz w:val="24"/>
          <w:szCs w:val="24"/>
        </w:rPr>
        <w:t>eligible</w:t>
      </w: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patients were </w:t>
      </w:r>
      <w:r>
        <w:rPr>
          <w:rStyle w:val="italic"/>
          <w:rFonts w:ascii="Calibri" w:eastAsia="Times" w:hAnsi="Calibri" w:cs="Calibri"/>
          <w:sz w:val="24"/>
          <w:szCs w:val="24"/>
        </w:rPr>
        <w:t>community</w:t>
      </w: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nurses able to engage or follow-up with this 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>month</w:t>
      </w: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>? _____________</w:t>
      </w:r>
    </w:p>
    <w:p w14:paraId="0E946BA9" w14:textId="2667CE86" w:rsidR="002C28CF" w:rsidRDefault="007E6935" w:rsidP="007E6935">
      <w:pPr>
        <w:pStyle w:val="ListParagraph"/>
        <w:numPr>
          <w:ilvl w:val="2"/>
          <w:numId w:val="1"/>
        </w:numPr>
        <w:spacing w:beforeAutospacing="1" w:afterAutospacing="1"/>
        <w:ind w:left="360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On average, how often does the </w:t>
      </w:r>
      <w:r>
        <w:rPr>
          <w:rStyle w:val="italic"/>
          <w:rFonts w:ascii="Calibri" w:eastAsia="Times" w:hAnsi="Calibri" w:cs="Calibri"/>
          <w:sz w:val="24"/>
          <w:szCs w:val="24"/>
        </w:rPr>
        <w:t>community</w:t>
      </w: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nurse contact their </w:t>
      </w:r>
      <w:r w:rsidRPr="00F6740B">
        <w:rPr>
          <w:rFonts w:eastAsia="Times" w:cstheme="minorHAnsi"/>
          <w:sz w:val="24"/>
          <w:szCs w:val="24"/>
        </w:rPr>
        <w:t>eligible</w:t>
      </w:r>
      <w:r w:rsidRPr="00F6740B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patients? ___________________</w:t>
      </w:r>
    </w:p>
    <w:p w14:paraId="776ABA1A" w14:textId="77777777" w:rsidR="002C28CF" w:rsidRDefault="002C28CF">
      <w:pPr>
        <w:rPr>
          <w:rFonts w:ascii="Calibri" w:eastAsia="Times" w:hAnsi="Calibri" w:cs="Calibri"/>
          <w:color w:val="000000" w:themeColor="text1"/>
          <w:sz w:val="24"/>
          <w:szCs w:val="24"/>
        </w:rPr>
      </w:pPr>
      <w:r>
        <w:rPr>
          <w:rFonts w:ascii="Calibri" w:eastAsia="Times" w:hAnsi="Calibri" w:cs="Calibri"/>
          <w:color w:val="000000" w:themeColor="text1"/>
          <w:sz w:val="24"/>
          <w:szCs w:val="24"/>
        </w:rPr>
        <w:br w:type="page"/>
      </w:r>
    </w:p>
    <w:tbl>
      <w:tblPr>
        <w:tblStyle w:val="TableGridLight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370"/>
        <w:gridCol w:w="970"/>
        <w:gridCol w:w="397"/>
        <w:gridCol w:w="2773"/>
        <w:gridCol w:w="1620"/>
        <w:gridCol w:w="90"/>
      </w:tblGrid>
      <w:tr w:rsidR="007E6935" w:rsidRPr="00F6740B" w14:paraId="76873D15" w14:textId="77777777" w:rsidTr="00135AF5">
        <w:trPr>
          <w:gridAfter w:val="1"/>
          <w:wAfter w:w="90" w:type="dxa"/>
        </w:trPr>
        <w:tc>
          <w:tcPr>
            <w:tcW w:w="8370" w:type="dxa"/>
          </w:tcPr>
          <w:p w14:paraId="6EF2DD40" w14:textId="77777777" w:rsidR="007E6935" w:rsidRPr="00F6740B" w:rsidRDefault="007E6935" w:rsidP="00135AF5">
            <w:pPr>
              <w:jc w:val="center"/>
              <w:rPr>
                <w:rFonts w:eastAsia="Times" w:cstheme="minorHAnsi"/>
                <w:color w:val="212121"/>
                <w:sz w:val="24"/>
                <w:szCs w:val="24"/>
              </w:rPr>
            </w:pPr>
            <w:r w:rsidRPr="00F6740B">
              <w:rPr>
                <w:rFonts w:eastAsia="Times" w:cstheme="minorHAnsi"/>
                <w:b/>
                <w:bCs/>
                <w:sz w:val="24"/>
                <w:szCs w:val="24"/>
              </w:rPr>
              <w:lastRenderedPageBreak/>
              <w:t xml:space="preserve">5A’s Checklist </w:t>
            </w:r>
            <w:r w:rsidRPr="00F6740B">
              <w:rPr>
                <w:rStyle w:val="italic"/>
                <w:rFonts w:eastAsia="Times" w:cstheme="minorHAnsi"/>
                <w:sz w:val="24"/>
                <w:szCs w:val="24"/>
              </w:rPr>
              <w:t>(Ask, Assess, Advise, Assist and Arrange)</w:t>
            </w:r>
            <w:r w:rsidRPr="00F6740B">
              <w:rPr>
                <w:rFonts w:eastAsia="Times" w:cstheme="minorHAnsi"/>
                <w:color w:val="212121"/>
                <w:sz w:val="24"/>
                <w:szCs w:val="24"/>
              </w:rPr>
              <w:t xml:space="preserve">  </w:t>
            </w:r>
          </w:p>
        </w:tc>
        <w:tc>
          <w:tcPr>
            <w:tcW w:w="1367" w:type="dxa"/>
            <w:gridSpan w:val="2"/>
          </w:tcPr>
          <w:p w14:paraId="761EDC8E" w14:textId="77777777" w:rsidR="007E6935" w:rsidRPr="00F6740B" w:rsidRDefault="007E6935" w:rsidP="00135AF5">
            <w:pPr>
              <w:jc w:val="center"/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b/>
                <w:bCs/>
                <w:sz w:val="24"/>
                <w:szCs w:val="24"/>
              </w:rPr>
              <w:t xml:space="preserve">Yes/ No </w:t>
            </w:r>
          </w:p>
        </w:tc>
        <w:tc>
          <w:tcPr>
            <w:tcW w:w="2773" w:type="dxa"/>
          </w:tcPr>
          <w:p w14:paraId="19001A9D" w14:textId="77777777" w:rsidR="007E6935" w:rsidRPr="00F6740B" w:rsidRDefault="007E6935" w:rsidP="00135AF5">
            <w:pPr>
              <w:jc w:val="center"/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b/>
                <w:bCs/>
                <w:sz w:val="24"/>
                <w:szCs w:val="24"/>
              </w:rPr>
              <w:t xml:space="preserve">Additional or Optional Questions </w:t>
            </w:r>
          </w:p>
        </w:tc>
        <w:tc>
          <w:tcPr>
            <w:tcW w:w="1620" w:type="dxa"/>
          </w:tcPr>
          <w:p w14:paraId="3409C996" w14:textId="77777777" w:rsidR="007E6935" w:rsidRPr="00F6740B" w:rsidRDefault="007E6935" w:rsidP="00135AF5">
            <w:pPr>
              <w:jc w:val="center"/>
              <w:rPr>
                <w:rFonts w:eastAsia="Times" w:cstheme="minorHAnsi"/>
                <w:b/>
                <w:bCs/>
                <w:sz w:val="24"/>
                <w:szCs w:val="24"/>
              </w:rPr>
            </w:pPr>
            <w:r>
              <w:rPr>
                <w:rFonts w:eastAsia="Times" w:cstheme="minorHAnsi"/>
                <w:b/>
                <w:bCs/>
                <w:sz w:val="24"/>
                <w:szCs w:val="24"/>
              </w:rPr>
              <w:t>Data Source</w:t>
            </w:r>
          </w:p>
        </w:tc>
      </w:tr>
      <w:tr w:rsidR="007E6935" w:rsidRPr="00F6740B" w14:paraId="2FBDDD2C" w14:textId="77777777" w:rsidTr="00135AF5">
        <w:trPr>
          <w:gridAfter w:val="1"/>
          <w:wAfter w:w="90" w:type="dxa"/>
        </w:trPr>
        <w:tc>
          <w:tcPr>
            <w:tcW w:w="8370" w:type="dxa"/>
            <w:shd w:val="clear" w:color="auto" w:fill="F2F2F2" w:themeFill="background1" w:themeFillShade="F2"/>
          </w:tcPr>
          <w:p w14:paraId="3D3F344F" w14:textId="4C6325C9" w:rsidR="007E6935" w:rsidRPr="00F6740B" w:rsidRDefault="007E6935" w:rsidP="00135AF5">
            <w:pPr>
              <w:tabs>
                <w:tab w:val="left" w:pos="967"/>
              </w:tabs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 w:rsidRPr="00F6740B">
              <w:rPr>
                <w:rStyle w:val="normaltextrun"/>
                <w:rFonts w:eastAsia="Times" w:cstheme="minorHAnsi"/>
                <w:b/>
                <w:bCs/>
                <w:color w:val="000000" w:themeColor="text1"/>
                <w:sz w:val="24"/>
                <w:szCs w:val="24"/>
              </w:rPr>
              <w:t>Ask</w:t>
            </w:r>
            <w:r w:rsidR="0039780A">
              <w:rPr>
                <w:rStyle w:val="normaltextrun"/>
                <w:rFonts w:eastAsia="Times" w:cstheme="minorHAnsi"/>
                <w:b/>
                <w:bCs/>
                <w:color w:val="000000" w:themeColor="text1"/>
                <w:sz w:val="24"/>
                <w:szCs w:val="24"/>
              </w:rPr>
              <w:t>: During the patient’s first visit, did the nurse c</w:t>
            </w:r>
            <w:r w:rsidRPr="00F6740B">
              <w:rPr>
                <w:rStyle w:val="normaltextrun"/>
                <w:rFonts w:eastAsia="Times" w:cstheme="minorHAnsi"/>
                <w:b/>
                <w:bCs/>
                <w:color w:val="000000" w:themeColor="text1"/>
                <w:sz w:val="24"/>
                <w:szCs w:val="24"/>
              </w:rPr>
              <w:t>reate a list of standardized questions that the HIV nurse will ask the patient. Measure patient’s BP, if high, then ask the patient if they have been told they have hypertension. </w:t>
            </w:r>
          </w:p>
        </w:tc>
        <w:tc>
          <w:tcPr>
            <w:tcW w:w="1367" w:type="dxa"/>
            <w:gridSpan w:val="2"/>
            <w:shd w:val="clear" w:color="auto" w:fill="F2F2F2" w:themeFill="background1" w:themeFillShade="F2"/>
          </w:tcPr>
          <w:p w14:paraId="3CC680E8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  <w:shd w:val="clear" w:color="auto" w:fill="F2F2F2" w:themeFill="background1" w:themeFillShade="F2"/>
          </w:tcPr>
          <w:p w14:paraId="264C25B1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524EAFDF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02781DD5" w14:textId="77777777" w:rsidTr="00E769F4">
        <w:trPr>
          <w:gridAfter w:val="1"/>
          <w:wAfter w:w="90" w:type="dxa"/>
          <w:trHeight w:val="4445"/>
        </w:trPr>
        <w:tc>
          <w:tcPr>
            <w:tcW w:w="8370" w:type="dxa"/>
          </w:tcPr>
          <w:p w14:paraId="21DAAEB0" w14:textId="57CBF013" w:rsidR="007E6935" w:rsidRPr="00F6740B" w:rsidRDefault="002C28CF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Style w:val="normaltextrun"/>
                <w:rFonts w:eastAsia="Times" w:cstheme="minorHAnsi"/>
                <w:b/>
                <w:bCs/>
                <w:color w:val="000000" w:themeColor="text1"/>
                <w:sz w:val="24"/>
                <w:szCs w:val="24"/>
              </w:rPr>
              <w:t xml:space="preserve">During patient’s first visit, </w:t>
            </w:r>
            <w:r>
              <w:rPr>
                <w:rFonts w:eastAsia="Times" w:cstheme="minorHAnsi"/>
                <w:sz w:val="24"/>
                <w:szCs w:val="24"/>
              </w:rPr>
              <w:t>d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id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nurse ask all eligible patients she/he met with</w:t>
            </w:r>
            <w:r>
              <w:rPr>
                <w:rFonts w:eastAsia="Times" w:cstheme="minorHAnsi"/>
                <w:sz w:val="24"/>
                <w:szCs w:val="24"/>
              </w:rPr>
              <w:t xml:space="preserve">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in </w:t>
            </w:r>
            <w:r w:rsidR="007E6935" w:rsidRPr="008D1CFE">
              <w:rPr>
                <w:rFonts w:eastAsia="Times" w:cstheme="minorHAnsi"/>
                <w:b/>
                <w:sz w:val="24"/>
                <w:szCs w:val="24"/>
                <w:u w:val="single"/>
              </w:rPr>
              <w:t>this month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if they were </w:t>
            </w:r>
            <w:r w:rsidR="007E6935" w:rsidRPr="00F6740B">
              <w:rPr>
                <w:rFonts w:eastAsia="Times" w:cstheme="minorHAnsi"/>
                <w:bCs/>
                <w:sz w:val="24"/>
                <w:szCs w:val="24"/>
              </w:rPr>
              <w:t>aware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of their hypertension status?</w:t>
            </w:r>
          </w:p>
        </w:tc>
        <w:tc>
          <w:tcPr>
            <w:tcW w:w="1367" w:type="dxa"/>
            <w:gridSpan w:val="2"/>
          </w:tcPr>
          <w:p w14:paraId="5D6C5746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</w:tcPr>
          <w:p w14:paraId="205D0142" w14:textId="77777777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sz w:val="24"/>
                <w:szCs w:val="24"/>
              </w:rPr>
              <w:t xml:space="preserve">What were the responses of patients on awareness of their hypertension status? </w:t>
            </w:r>
          </w:p>
          <w:p w14:paraId="2B05F8E0" w14:textId="77777777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1F29702F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3C18781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 xml:space="preserve">Case report form </w:t>
            </w:r>
          </w:p>
        </w:tc>
      </w:tr>
      <w:tr w:rsidR="007E6935" w:rsidRPr="00F6740B" w14:paraId="35B6740F" w14:textId="77777777" w:rsidTr="00135AF5">
        <w:trPr>
          <w:gridAfter w:val="1"/>
          <w:wAfter w:w="90" w:type="dxa"/>
        </w:trPr>
        <w:tc>
          <w:tcPr>
            <w:tcW w:w="8370" w:type="dxa"/>
          </w:tcPr>
          <w:p w14:paraId="551D302C" w14:textId="3E10D6D3" w:rsidR="007E6935" w:rsidRPr="00F6740B" w:rsidRDefault="002C28CF">
            <w:pPr>
              <w:rPr>
                <w:rFonts w:eastAsia="Times" w:cstheme="minorHAnsi"/>
                <w:color w:val="FF0000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id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nurse ask about the level of daily physical activity of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>eligible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patients’ she/he met with</w:t>
            </w: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in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 xml:space="preserve">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1367" w:type="dxa"/>
            <w:gridSpan w:val="2"/>
          </w:tcPr>
          <w:p w14:paraId="5BCDDFE0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</w:tcPr>
          <w:p w14:paraId="041287B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sz w:val="24"/>
                <w:szCs w:val="24"/>
              </w:rPr>
              <w:t xml:space="preserve">What are examples of physical activities that patients mentioned? </w:t>
            </w:r>
          </w:p>
          <w:p w14:paraId="55EC59AE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673953E1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D53DF9E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1E38D010" w14:textId="77777777" w:rsidTr="00135AF5">
        <w:trPr>
          <w:gridAfter w:val="1"/>
          <w:wAfter w:w="90" w:type="dxa"/>
        </w:trPr>
        <w:tc>
          <w:tcPr>
            <w:tcW w:w="8370" w:type="dxa"/>
          </w:tcPr>
          <w:p w14:paraId="338F3E1D" w14:textId="3618FF4A" w:rsidR="007E6935" w:rsidRPr="00C97D5E" w:rsidRDefault="002C28CF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39780A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id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nurse ask about the smoking and alcohol status of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eligible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patients’ she/he met with</w:t>
            </w: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in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 xml:space="preserve">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1367" w:type="dxa"/>
            <w:gridSpan w:val="2"/>
          </w:tcPr>
          <w:p w14:paraId="194EB02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</w:tcPr>
          <w:p w14:paraId="7AC7DAC5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sz w:val="24"/>
                <w:szCs w:val="24"/>
              </w:rPr>
              <w:t xml:space="preserve">What was the patient’s smoking and alcohol intake status? </w:t>
            </w:r>
          </w:p>
          <w:p w14:paraId="6020B046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61175F3E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8ADCA5A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02EF7877" w14:textId="77777777" w:rsidTr="008D1CFE">
        <w:trPr>
          <w:gridAfter w:val="1"/>
          <w:wAfter w:w="90" w:type="dxa"/>
          <w:trHeight w:val="638"/>
        </w:trPr>
        <w:tc>
          <w:tcPr>
            <w:tcW w:w="8370" w:type="dxa"/>
          </w:tcPr>
          <w:p w14:paraId="0492C8D6" w14:textId="641DDAB5" w:rsidR="007E6935" w:rsidRPr="00F6740B" w:rsidRDefault="002C28CF">
            <w:pPr>
              <w:rPr>
                <w:rFonts w:eastAsia="Times" w:cstheme="minorHAnsi"/>
                <w:color w:val="FF0000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39780A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id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nurse ask about the diet of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>eligible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patients’ she/he met with in 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1367" w:type="dxa"/>
            <w:gridSpan w:val="2"/>
          </w:tcPr>
          <w:p w14:paraId="0E2F771D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</w:tcPr>
          <w:p w14:paraId="4DF93DF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DCA3F68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6CD52E76" w14:textId="77777777" w:rsidTr="00135AF5">
        <w:trPr>
          <w:gridAfter w:val="1"/>
          <w:wAfter w:w="90" w:type="dxa"/>
        </w:trPr>
        <w:tc>
          <w:tcPr>
            <w:tcW w:w="8370" w:type="dxa"/>
            <w:shd w:val="clear" w:color="auto" w:fill="F2F2F2" w:themeFill="background1" w:themeFillShade="F2"/>
          </w:tcPr>
          <w:p w14:paraId="37ED0E20" w14:textId="77777777" w:rsidR="007E6935" w:rsidRPr="00F6740B" w:rsidRDefault="007E6935" w:rsidP="00135AF5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 w:rsidRPr="00F6740B">
              <w:rPr>
                <w:rStyle w:val="normaltextrun"/>
                <w:rFonts w:eastAsia="Times" w:cstheme="minorHAnsi"/>
                <w:b/>
                <w:bCs/>
                <w:color w:val="000000" w:themeColor="text1"/>
                <w:sz w:val="24"/>
                <w:szCs w:val="24"/>
                <w:lang w:val="it-IT"/>
              </w:rPr>
              <w:t>Assess:</w:t>
            </w:r>
            <w:r w:rsidRPr="00F6740B">
              <w:rPr>
                <w:rStyle w:val="normaltextrun"/>
                <w:rFonts w:eastAsia="Time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  <w:r w:rsidRPr="00C97D5E">
              <w:rPr>
                <w:rStyle w:val="normaltextrun"/>
                <w:rFonts w:eastAsia="Times" w:cstheme="minorHAnsi"/>
                <w:b/>
                <w:color w:val="000000" w:themeColor="text1"/>
                <w:sz w:val="24"/>
                <w:szCs w:val="24"/>
              </w:rPr>
              <w:t xml:space="preserve">Based on the BP level, </w:t>
            </w:r>
            <w:r>
              <w:rPr>
                <w:rStyle w:val="normaltextrun"/>
                <w:rFonts w:eastAsia="Times" w:cstheme="minorHAnsi"/>
                <w:b/>
                <w:color w:val="000000" w:themeColor="text1"/>
                <w:sz w:val="24"/>
                <w:szCs w:val="24"/>
              </w:rPr>
              <w:t xml:space="preserve">measure their </w:t>
            </w:r>
            <w:r w:rsidRPr="00C97D5E">
              <w:rPr>
                <w:rStyle w:val="normaltextrun"/>
                <w:rFonts w:eastAsia="Times" w:cstheme="minorHAnsi"/>
                <w:b/>
                <w:color w:val="000000" w:themeColor="text1"/>
                <w:sz w:val="24"/>
                <w:szCs w:val="24"/>
              </w:rPr>
              <w:t>weight, height, blood pressure, waist circumference. Record the information on a treatment card.</w:t>
            </w:r>
            <w:r w:rsidRPr="00F6740B">
              <w:rPr>
                <w:rStyle w:val="eop"/>
                <w:rFonts w:eastAsia="Time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67" w:type="dxa"/>
            <w:gridSpan w:val="2"/>
            <w:shd w:val="clear" w:color="auto" w:fill="F2F2F2" w:themeFill="background1" w:themeFillShade="F2"/>
          </w:tcPr>
          <w:p w14:paraId="1C43B181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  <w:shd w:val="clear" w:color="auto" w:fill="F2F2F2" w:themeFill="background1" w:themeFillShade="F2"/>
          </w:tcPr>
          <w:p w14:paraId="6BFD5E1A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72100D25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1E0B7907" w14:textId="77777777" w:rsidTr="00135AF5">
        <w:trPr>
          <w:gridAfter w:val="1"/>
          <w:wAfter w:w="90" w:type="dxa"/>
          <w:trHeight w:val="530"/>
        </w:trPr>
        <w:tc>
          <w:tcPr>
            <w:tcW w:w="8370" w:type="dxa"/>
          </w:tcPr>
          <w:p w14:paraId="496465F8" w14:textId="69A2B127" w:rsidR="007E6935" w:rsidRPr="00C97D5E" w:rsidRDefault="002C28CF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39780A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id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nurse </w:t>
            </w:r>
            <w:r w:rsidR="007E6935" w:rsidRPr="00C97D5E">
              <w:rPr>
                <w:rFonts w:eastAsia="Times" w:cstheme="minorHAnsi"/>
                <w:bCs/>
                <w:color w:val="000000" w:themeColor="text1"/>
                <w:sz w:val="24"/>
                <w:szCs w:val="24"/>
              </w:rPr>
              <w:t xml:space="preserve">measure and record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eligible</w:t>
            </w:r>
            <w:r w:rsidR="007E6935" w:rsidRPr="00C97D5E">
              <w:rPr>
                <w:rFonts w:eastAsia="Times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patients’ (i.e. study participants) BP for 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1367" w:type="dxa"/>
            <w:gridSpan w:val="2"/>
          </w:tcPr>
          <w:p w14:paraId="2BA8B3BC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</w:tcPr>
          <w:p w14:paraId="0204089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FC97146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38BD4CF4" w14:textId="77777777" w:rsidTr="00135AF5">
        <w:trPr>
          <w:gridAfter w:val="1"/>
          <w:wAfter w:w="90" w:type="dxa"/>
          <w:trHeight w:val="530"/>
        </w:trPr>
        <w:tc>
          <w:tcPr>
            <w:tcW w:w="8370" w:type="dxa"/>
          </w:tcPr>
          <w:p w14:paraId="392ECFFE" w14:textId="21731749" w:rsidR="007E6935" w:rsidRPr="00C97D5E" w:rsidRDefault="0039780A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eastAsia="Times"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During the patient’s first visit, </w:t>
            </w: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id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nurse measure and record </w:t>
            </w:r>
            <w:r w:rsidR="002C28CF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="002C28CF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the eligible patients’ height</w:t>
            </w:r>
            <w:r w:rsidR="002C28CF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in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1367" w:type="dxa"/>
            <w:gridSpan w:val="2"/>
          </w:tcPr>
          <w:p w14:paraId="53EE23EE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</w:tcPr>
          <w:p w14:paraId="71E54770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03F275B3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799F79F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54CC7319" w14:textId="77777777" w:rsidTr="00135AF5">
        <w:trPr>
          <w:gridAfter w:val="1"/>
          <w:wAfter w:w="90" w:type="dxa"/>
        </w:trPr>
        <w:tc>
          <w:tcPr>
            <w:tcW w:w="8370" w:type="dxa"/>
          </w:tcPr>
          <w:p w14:paraId="513DFD56" w14:textId="47E14856" w:rsidR="007E6935" w:rsidRPr="00C97D5E" w:rsidRDefault="002C28CF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 w:rsidRPr="008D1CFE">
              <w:rPr>
                <w:rStyle w:val="normaltextrun"/>
                <w:rFonts w:eastAsia="Times" w:cstheme="minorHAnsi"/>
                <w:bCs/>
                <w:color w:val="000000" w:themeColor="text1"/>
                <w:sz w:val="24"/>
                <w:szCs w:val="24"/>
              </w:rPr>
              <w:t>D</w:t>
            </w:r>
            <w:r w:rsidR="0039780A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id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nurse measure and record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the eligible patients’ </w:t>
            </w:r>
            <w:proofErr w:type="gramStart"/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weight</w:t>
            </w: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s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in</w:t>
            </w:r>
            <w:proofErr w:type="gramEnd"/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1367" w:type="dxa"/>
            <w:gridSpan w:val="2"/>
          </w:tcPr>
          <w:p w14:paraId="522CBE2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</w:tcPr>
          <w:p w14:paraId="1986FBCA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A763B43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1D0A14BD" w14:textId="77777777" w:rsidTr="008D1CFE">
        <w:trPr>
          <w:gridAfter w:val="1"/>
          <w:wAfter w:w="90" w:type="dxa"/>
          <w:trHeight w:val="602"/>
        </w:trPr>
        <w:tc>
          <w:tcPr>
            <w:tcW w:w="8370" w:type="dxa"/>
          </w:tcPr>
          <w:p w14:paraId="4268664A" w14:textId="398CC17C" w:rsidR="007E6935" w:rsidRPr="00C97D5E" w:rsidRDefault="002C28CF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39780A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id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nurse measure and record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eligible patients’ waist circumference</w:t>
            </w: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in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1367" w:type="dxa"/>
            <w:gridSpan w:val="2"/>
          </w:tcPr>
          <w:p w14:paraId="3A29076A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773" w:type="dxa"/>
          </w:tcPr>
          <w:p w14:paraId="530E41E0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5021C71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304E4A3B" w14:textId="77777777" w:rsidTr="00135AF5">
        <w:trPr>
          <w:gridAfter w:val="1"/>
          <w:wAfter w:w="90" w:type="dxa"/>
        </w:trPr>
        <w:tc>
          <w:tcPr>
            <w:tcW w:w="12510" w:type="dxa"/>
            <w:gridSpan w:val="4"/>
            <w:shd w:val="clear" w:color="auto" w:fill="D9D9D9" w:themeFill="background1" w:themeFillShade="D9"/>
          </w:tcPr>
          <w:p w14:paraId="26CA498A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b/>
                <w:bCs/>
                <w:sz w:val="24"/>
                <w:szCs w:val="24"/>
              </w:rPr>
              <w:t xml:space="preserve">COUNSEL: </w:t>
            </w:r>
            <w:r w:rsidRPr="00F6740B">
              <w:rPr>
                <w:rFonts w:eastAsia="Times" w:cstheme="minorHAnsi"/>
                <w:sz w:val="24"/>
                <w:szCs w:val="24"/>
              </w:rPr>
              <w:t xml:space="preserve">give clear advice on how they can modify their lifestyle behaviors (mention the benefits of modifying their behavior. 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3973F36C" w14:textId="77777777" w:rsidR="007E6935" w:rsidRPr="00F6740B" w:rsidRDefault="007E6935" w:rsidP="00135AF5">
            <w:pPr>
              <w:rPr>
                <w:rFonts w:eastAsia="Times" w:cstheme="minorHAnsi"/>
                <w:b/>
                <w:bCs/>
                <w:sz w:val="24"/>
                <w:szCs w:val="24"/>
              </w:rPr>
            </w:pPr>
          </w:p>
        </w:tc>
      </w:tr>
      <w:tr w:rsidR="007E6935" w:rsidRPr="00F6740B" w14:paraId="496BA7E4" w14:textId="77777777" w:rsidTr="00135AF5">
        <w:trPr>
          <w:gridAfter w:val="1"/>
          <w:wAfter w:w="90" w:type="dxa"/>
        </w:trPr>
        <w:tc>
          <w:tcPr>
            <w:tcW w:w="8370" w:type="dxa"/>
            <w:shd w:val="clear" w:color="auto" w:fill="F2F2F2" w:themeFill="background1" w:themeFillShade="F2"/>
          </w:tcPr>
          <w:p w14:paraId="468284A9" w14:textId="77777777" w:rsidR="007E6935" w:rsidRPr="00F6740B" w:rsidRDefault="007E6935" w:rsidP="00135AF5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 w:rsidRPr="00F6740B">
              <w:rPr>
                <w:rStyle w:val="normaltextrun"/>
                <w:rFonts w:eastAsia="Times" w:cstheme="minorHAnsi"/>
                <w:b/>
                <w:bCs/>
                <w:color w:val="000000" w:themeColor="text1"/>
                <w:sz w:val="24"/>
                <w:szCs w:val="24"/>
                <w:lang w:val="nl-NL"/>
              </w:rPr>
              <w:t>Advise:</w:t>
            </w:r>
            <w:r w:rsidRPr="00F6740B">
              <w:rPr>
                <w:rStyle w:val="normaltextrun"/>
                <w:rFonts w:eastAsia="Times" w:cstheme="minorHAnsi"/>
                <w:color w:val="000000" w:themeColor="text1"/>
                <w:sz w:val="24"/>
                <w:szCs w:val="24"/>
              </w:rPr>
              <w:t xml:space="preserve"> Counsel </w:t>
            </w:r>
            <w:r w:rsidRPr="00F6740B">
              <w:rPr>
                <w:rFonts w:eastAsia="Times" w:cstheme="minorHAnsi"/>
                <w:sz w:val="24"/>
                <w:szCs w:val="24"/>
              </w:rPr>
              <w:t>eligible</w:t>
            </w:r>
            <w:r w:rsidRPr="00F6740B">
              <w:rPr>
                <w:rStyle w:val="normaltextrun"/>
                <w:rFonts w:eastAsia="Times" w:cstheme="minorHAnsi"/>
                <w:color w:val="000000" w:themeColor="text1"/>
                <w:sz w:val="24"/>
                <w:szCs w:val="24"/>
              </w:rPr>
              <w:t xml:space="preserve"> patient on lifestyle behaviors like salt reduction, weight loss, taking BP medications and adoption of a healthy diet. </w:t>
            </w:r>
          </w:p>
        </w:tc>
        <w:tc>
          <w:tcPr>
            <w:tcW w:w="970" w:type="dxa"/>
            <w:shd w:val="clear" w:color="auto" w:fill="F2F2F2" w:themeFill="background1" w:themeFillShade="F2"/>
          </w:tcPr>
          <w:p w14:paraId="18282F53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shd w:val="clear" w:color="auto" w:fill="F2F2F2" w:themeFill="background1" w:themeFillShade="F2"/>
          </w:tcPr>
          <w:p w14:paraId="58AC3427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6159B46D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7E64E026" w14:textId="77777777" w:rsidTr="00135AF5">
        <w:trPr>
          <w:gridAfter w:val="1"/>
          <w:wAfter w:w="90" w:type="dxa"/>
          <w:trHeight w:val="602"/>
        </w:trPr>
        <w:tc>
          <w:tcPr>
            <w:tcW w:w="8370" w:type="dxa"/>
          </w:tcPr>
          <w:p w14:paraId="4214BE0E" w14:textId="5572D2AF" w:rsidR="007E6935" w:rsidRPr="00F6740B" w:rsidRDefault="002C28CF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39780A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id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>
              <w:rPr>
                <w:rFonts w:eastAsia="Times" w:cstheme="minorHAnsi"/>
                <w:sz w:val="24"/>
                <w:szCs w:val="24"/>
              </w:rPr>
              <w:t xml:space="preserve">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nurse mention the benefits of modifying their lifestyle to </w:t>
            </w:r>
            <w:r w:rsidRPr="008D1CFE">
              <w:rPr>
                <w:rFonts w:eastAsia="Times" w:cstheme="minorHAnsi"/>
                <w:b/>
                <w:sz w:val="24"/>
                <w:szCs w:val="24"/>
              </w:rPr>
              <w:t>ALL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eligible patients she/he met with in </w:t>
            </w:r>
            <w:r w:rsidR="007E6935" w:rsidRPr="008D1CFE">
              <w:rPr>
                <w:rFonts w:eastAsia="Times" w:cstheme="minorHAnsi"/>
                <w:b/>
                <w:sz w:val="24"/>
                <w:szCs w:val="24"/>
                <w:u w:val="single"/>
              </w:rPr>
              <w:t>this month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>?</w:t>
            </w:r>
          </w:p>
        </w:tc>
        <w:tc>
          <w:tcPr>
            <w:tcW w:w="970" w:type="dxa"/>
          </w:tcPr>
          <w:p w14:paraId="30CBEBF7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</w:tcPr>
          <w:p w14:paraId="1A282425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sz w:val="24"/>
                <w:szCs w:val="24"/>
              </w:rPr>
              <w:t xml:space="preserve">Please list a few of the benefits of modifying their lifestyle mentioned: </w:t>
            </w:r>
          </w:p>
          <w:p w14:paraId="10FF68E0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31670D27" w14:textId="77777777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59705859" w14:textId="77777777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45FA3D9A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C1A0CAC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2EFDDF50" w14:textId="77777777" w:rsidTr="00135AF5">
        <w:trPr>
          <w:gridAfter w:val="1"/>
          <w:wAfter w:w="90" w:type="dxa"/>
        </w:trPr>
        <w:tc>
          <w:tcPr>
            <w:tcW w:w="8370" w:type="dxa"/>
            <w:shd w:val="clear" w:color="auto" w:fill="auto"/>
          </w:tcPr>
          <w:p w14:paraId="379FF4CC" w14:textId="3450B71B" w:rsidR="007E6935" w:rsidRPr="00C97D5E" w:rsidRDefault="002C28CF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id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nurses 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>encourage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eligible patients she/he met with in 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on 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>eating more fruits and vegetables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970" w:type="dxa"/>
            <w:shd w:val="clear" w:color="auto" w:fill="auto"/>
          </w:tcPr>
          <w:p w14:paraId="0E7F145F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3C3D475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</w:tcPr>
          <w:p w14:paraId="15E5E138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  <w:highlight w:val="yellow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574CCA52" w14:textId="77777777" w:rsidTr="00135AF5">
        <w:trPr>
          <w:gridAfter w:val="1"/>
          <w:wAfter w:w="90" w:type="dxa"/>
        </w:trPr>
        <w:tc>
          <w:tcPr>
            <w:tcW w:w="8370" w:type="dxa"/>
            <w:shd w:val="clear" w:color="auto" w:fill="auto"/>
          </w:tcPr>
          <w:p w14:paraId="5C6CBBDB" w14:textId="50B220A4" w:rsidR="007E6935" w:rsidRPr="00C97D5E" w:rsidRDefault="002C28CF" w:rsidP="00135AF5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Did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nurses 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>encourage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eligible patients she/he met with in </w:t>
            </w:r>
            <w:r w:rsidR="007E6935"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  <w:u w:val="single"/>
              </w:rPr>
              <w:t>this 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on 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>reducing salt in their food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970" w:type="dxa"/>
            <w:shd w:val="clear" w:color="auto" w:fill="auto"/>
          </w:tcPr>
          <w:p w14:paraId="526F9873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1E385017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</w:tcPr>
          <w:p w14:paraId="716553CD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  <w:highlight w:val="yellow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0BC94692" w14:textId="77777777" w:rsidTr="00135AF5">
        <w:trPr>
          <w:gridAfter w:val="1"/>
          <w:wAfter w:w="90" w:type="dxa"/>
          <w:trHeight w:val="350"/>
        </w:trPr>
        <w:tc>
          <w:tcPr>
            <w:tcW w:w="8370" w:type="dxa"/>
            <w:shd w:val="clear" w:color="auto" w:fill="auto"/>
          </w:tcPr>
          <w:p w14:paraId="37FA8687" w14:textId="2056D329" w:rsidR="007E6935" w:rsidRPr="00C97D5E" w:rsidRDefault="002C28CF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39780A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id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nurse explain to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eligible patients she/he met with in this 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>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on how they can modify daily physical activity to improve their health?</w:t>
            </w:r>
          </w:p>
        </w:tc>
        <w:tc>
          <w:tcPr>
            <w:tcW w:w="970" w:type="dxa"/>
            <w:shd w:val="clear" w:color="auto" w:fill="auto"/>
          </w:tcPr>
          <w:p w14:paraId="2107C19C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419B4BF9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</w:tcPr>
          <w:p w14:paraId="7DBE622D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  <w:highlight w:val="yellow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4762995D" w14:textId="77777777" w:rsidTr="00135AF5">
        <w:trPr>
          <w:gridAfter w:val="1"/>
          <w:wAfter w:w="90" w:type="dxa"/>
          <w:trHeight w:val="350"/>
        </w:trPr>
        <w:tc>
          <w:tcPr>
            <w:tcW w:w="8370" w:type="dxa"/>
            <w:shd w:val="clear" w:color="auto" w:fill="auto"/>
          </w:tcPr>
          <w:p w14:paraId="43A50A02" w14:textId="4DE54442" w:rsidR="007E6935" w:rsidRPr="00C97D5E" w:rsidRDefault="00707CB1" w:rsidP="00135AF5">
            <w:pPr>
              <w:rPr>
                <w:rFonts w:eastAsia="Time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="0039780A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id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nurse advise </w:t>
            </w:r>
            <w:r w:rsidRPr="008D1CFE">
              <w:rPr>
                <w:rFonts w:eastAsia="Times" w:cstheme="minorHAnsi"/>
                <w:b/>
                <w:color w:val="000000" w:themeColor="text1"/>
                <w:sz w:val="24"/>
                <w:szCs w:val="24"/>
              </w:rPr>
              <w:t>ALL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the eligible patients she/he met with in this </w:t>
            </w:r>
            <w:r w:rsidR="007E6935">
              <w:rPr>
                <w:rFonts w:eastAsia="Times" w:cstheme="minorHAnsi"/>
                <w:color w:val="000000" w:themeColor="text1"/>
                <w:sz w:val="24"/>
                <w:szCs w:val="24"/>
              </w:rPr>
              <w:t>month</w:t>
            </w:r>
            <w:r w:rsidR="007E6935"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 xml:space="preserve"> on how they can modify their alcohol consumption to improve their health? </w:t>
            </w:r>
          </w:p>
        </w:tc>
        <w:tc>
          <w:tcPr>
            <w:tcW w:w="970" w:type="dxa"/>
            <w:shd w:val="clear" w:color="auto" w:fill="auto"/>
          </w:tcPr>
          <w:p w14:paraId="2D7DC6B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4D3C5795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620" w:type="dxa"/>
            <w:shd w:val="clear" w:color="auto" w:fill="auto"/>
          </w:tcPr>
          <w:p w14:paraId="1EF8BC75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  <w:highlight w:val="yellow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13B6CEAC" w14:textId="77777777" w:rsidTr="00135AF5">
        <w:trPr>
          <w:gridAfter w:val="1"/>
          <w:wAfter w:w="90" w:type="dxa"/>
        </w:trPr>
        <w:tc>
          <w:tcPr>
            <w:tcW w:w="8370" w:type="dxa"/>
            <w:shd w:val="clear" w:color="auto" w:fill="D0CECE" w:themeFill="background2" w:themeFillShade="E6"/>
          </w:tcPr>
          <w:p w14:paraId="2CA25BDA" w14:textId="6F788046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b/>
                <w:bCs/>
                <w:sz w:val="24"/>
                <w:szCs w:val="24"/>
              </w:rPr>
              <w:t xml:space="preserve">TREAT: </w:t>
            </w:r>
            <w:r w:rsidRPr="00F6740B">
              <w:rPr>
                <w:rFonts w:eastAsia="Times" w:cstheme="minorHAnsi"/>
                <w:sz w:val="24"/>
                <w:szCs w:val="24"/>
              </w:rPr>
              <w:t xml:space="preserve">Medication treatment according to the Nigerian Simplified Hypertension Protocol </w:t>
            </w:r>
          </w:p>
        </w:tc>
        <w:tc>
          <w:tcPr>
            <w:tcW w:w="970" w:type="dxa"/>
            <w:shd w:val="clear" w:color="auto" w:fill="D0CECE" w:themeFill="background2" w:themeFillShade="E6"/>
          </w:tcPr>
          <w:p w14:paraId="6BAA9694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shd w:val="clear" w:color="auto" w:fill="D0CECE" w:themeFill="background2" w:themeFillShade="E6"/>
          </w:tcPr>
          <w:p w14:paraId="0A5FAA8C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31E7D3A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688DA070" w14:textId="77777777" w:rsidTr="008D1CFE">
        <w:trPr>
          <w:gridAfter w:val="1"/>
          <w:wAfter w:w="90" w:type="dxa"/>
          <w:trHeight w:val="593"/>
        </w:trPr>
        <w:tc>
          <w:tcPr>
            <w:tcW w:w="8370" w:type="dxa"/>
          </w:tcPr>
          <w:p w14:paraId="35315261" w14:textId="1230AA8A" w:rsidR="007E6935" w:rsidRPr="00F6740B" w:rsidRDefault="00707CB1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 xml:space="preserve">Did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</w:t>
            </w:r>
            <w:r w:rsidR="007E6935">
              <w:rPr>
                <w:rFonts w:eastAsia="Times" w:cstheme="minorHAnsi"/>
                <w:sz w:val="24"/>
                <w:szCs w:val="24"/>
              </w:rPr>
              <w:t>n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urse commence treatment in </w:t>
            </w:r>
            <w:r w:rsidRPr="008D1CFE">
              <w:rPr>
                <w:rFonts w:eastAsia="Times" w:cstheme="minorHAnsi"/>
                <w:b/>
                <w:sz w:val="24"/>
                <w:szCs w:val="24"/>
              </w:rPr>
              <w:t>ALL</w:t>
            </w:r>
            <w:r>
              <w:rPr>
                <w:rFonts w:eastAsia="Times" w:cstheme="minorHAnsi"/>
                <w:sz w:val="24"/>
                <w:szCs w:val="24"/>
              </w:rPr>
              <w:t xml:space="preserve"> eligible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patients with </w:t>
            </w:r>
            <w:r w:rsidR="007E6935">
              <w:rPr>
                <w:rFonts w:eastAsia="Times" w:cstheme="minorHAnsi"/>
                <w:sz w:val="24"/>
                <w:szCs w:val="24"/>
              </w:rPr>
              <w:t xml:space="preserve">high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>BP</w:t>
            </w:r>
            <w:r>
              <w:rPr>
                <w:rFonts w:cstheme="minorHAnsi"/>
                <w:sz w:val="24"/>
                <w:szCs w:val="24"/>
              </w:rPr>
              <w:t xml:space="preserve"> (</w:t>
            </w:r>
            <w:r w:rsidR="007E6935" w:rsidRPr="00F6740B">
              <w:rPr>
                <w:rFonts w:cstheme="minorHAnsi"/>
                <w:sz w:val="24"/>
                <w:szCs w:val="24"/>
              </w:rPr>
              <w:t>≥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140/90 mmHg </w:t>
            </w:r>
            <w:r w:rsidR="007E6935" w:rsidRPr="00F6740B">
              <w:rPr>
                <w:rFonts w:cstheme="minorHAnsi"/>
                <w:sz w:val="24"/>
                <w:szCs w:val="24"/>
              </w:rPr>
              <w:t>and&lt; 180/110mmH</w:t>
            </w:r>
            <w:r w:rsidR="007E6935">
              <w:rPr>
                <w:rFonts w:cstheme="minorHAnsi"/>
                <w:sz w:val="24"/>
                <w:szCs w:val="24"/>
              </w:rPr>
              <w:t>g</w:t>
            </w:r>
            <w:r>
              <w:rPr>
                <w:rFonts w:cstheme="minorHAnsi"/>
                <w:sz w:val="24"/>
                <w:szCs w:val="24"/>
              </w:rPr>
              <w:t>)</w:t>
            </w:r>
            <w:r w:rsidR="007E6935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970" w:type="dxa"/>
          </w:tcPr>
          <w:p w14:paraId="40321088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</w:tcPr>
          <w:p w14:paraId="5BB0FB36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2FA21D3C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9485FBC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1B42D297" w14:textId="77777777" w:rsidTr="008D1CFE">
        <w:trPr>
          <w:gridAfter w:val="1"/>
          <w:wAfter w:w="90" w:type="dxa"/>
          <w:trHeight w:val="620"/>
        </w:trPr>
        <w:tc>
          <w:tcPr>
            <w:tcW w:w="8370" w:type="dxa"/>
          </w:tcPr>
          <w:p w14:paraId="1C50CD52" w14:textId="1FDC4711" w:rsidR="007E6935" w:rsidRPr="00F6740B" w:rsidRDefault="00707CB1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 xml:space="preserve">Did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</w:t>
            </w:r>
            <w:r>
              <w:rPr>
                <w:rFonts w:eastAsia="Times" w:cstheme="minorHAnsi"/>
                <w:sz w:val="24"/>
                <w:szCs w:val="24"/>
              </w:rPr>
              <w:t>n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>urse commence treatment</w:t>
            </w:r>
            <w:r>
              <w:rPr>
                <w:rFonts w:eastAsia="Times" w:cstheme="minorHAnsi"/>
                <w:sz w:val="24"/>
                <w:szCs w:val="24"/>
              </w:rPr>
              <w:t xml:space="preserve"> in </w:t>
            </w:r>
            <w:r w:rsidRPr="008D1CFE">
              <w:rPr>
                <w:rFonts w:eastAsia="Times" w:cstheme="minorHAnsi"/>
                <w:b/>
                <w:sz w:val="24"/>
                <w:szCs w:val="24"/>
              </w:rPr>
              <w:t>ALL</w:t>
            </w:r>
            <w:r>
              <w:rPr>
                <w:rFonts w:eastAsia="Times" w:cstheme="minorHAnsi"/>
                <w:sz w:val="24"/>
                <w:szCs w:val="24"/>
              </w:rPr>
              <w:t xml:space="preserve"> eligible patients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according to the </w:t>
            </w:r>
            <w:r w:rsidR="007E6935" w:rsidRPr="008D1CFE">
              <w:rPr>
                <w:rFonts w:eastAsia="Times" w:cstheme="minorHAnsi"/>
                <w:b/>
                <w:sz w:val="24"/>
                <w:szCs w:val="24"/>
              </w:rPr>
              <w:t>Nigerian Simplified Hypertension Protocol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>?</w:t>
            </w:r>
          </w:p>
        </w:tc>
        <w:tc>
          <w:tcPr>
            <w:tcW w:w="970" w:type="dxa"/>
          </w:tcPr>
          <w:p w14:paraId="62E17417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</w:tcPr>
          <w:p w14:paraId="7FEC9D6F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360950D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7761344A" w14:textId="77777777" w:rsidTr="00135AF5">
        <w:trPr>
          <w:gridAfter w:val="1"/>
          <w:wAfter w:w="90" w:type="dxa"/>
        </w:trPr>
        <w:tc>
          <w:tcPr>
            <w:tcW w:w="12510" w:type="dxa"/>
            <w:gridSpan w:val="4"/>
            <w:shd w:val="clear" w:color="auto" w:fill="D9D9D9" w:themeFill="background1" w:themeFillShade="D9"/>
          </w:tcPr>
          <w:p w14:paraId="6D95AD8A" w14:textId="19533385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b/>
                <w:bCs/>
                <w:sz w:val="24"/>
                <w:szCs w:val="24"/>
              </w:rPr>
              <w:t xml:space="preserve">REFER </w:t>
            </w:r>
            <w:r w:rsidRPr="00F6740B">
              <w:rPr>
                <w:rFonts w:eastAsia="Times" w:cstheme="minorHAnsi"/>
                <w:sz w:val="24"/>
                <w:szCs w:val="24"/>
              </w:rPr>
              <w:t xml:space="preserve">patients with complicated hypertension to physicians for further care. </w:t>
            </w:r>
          </w:p>
          <w:p w14:paraId="222F7A4D" w14:textId="2D6C5CD0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sz w:val="24"/>
                <w:szCs w:val="24"/>
              </w:rPr>
              <w:t>The nurses will refer patients with BP</w:t>
            </w:r>
            <m:oMath>
              <m:r>
                <w:rPr>
                  <w:rFonts w:ascii="Cambria Math" w:eastAsia="Times" w:hAnsi="Cambria Math" w:cstheme="minorHAnsi"/>
                  <w:color w:val="000000" w:themeColor="text1"/>
                  <w:sz w:val="24"/>
                  <w:szCs w:val="24"/>
                </w:rPr>
                <m:t>≥</m:t>
              </m:r>
            </m:oMath>
            <w:r w:rsidRPr="00F6740B">
              <w:rPr>
                <w:rFonts w:eastAsia="Times" w:cstheme="minorHAnsi"/>
                <w:color w:val="FF0000"/>
                <w:sz w:val="24"/>
                <w:szCs w:val="24"/>
              </w:rPr>
              <w:t xml:space="preserve"> </w:t>
            </w:r>
            <w:r w:rsidRPr="00F6740B">
              <w:rPr>
                <w:rFonts w:eastAsia="Times" w:cstheme="minorHAnsi"/>
                <w:sz w:val="24"/>
                <w:szCs w:val="24"/>
              </w:rPr>
              <w:t>180/110 or those with stroke, diabetes, chronic kidney disease</w:t>
            </w:r>
            <w:r w:rsidR="00441923">
              <w:rPr>
                <w:rFonts w:eastAsia="Times" w:cstheme="minorHAnsi"/>
                <w:sz w:val="24"/>
                <w:szCs w:val="24"/>
              </w:rPr>
              <w:t>,</w:t>
            </w:r>
            <w:r w:rsidRPr="00F6740B">
              <w:rPr>
                <w:rFonts w:eastAsia="Times" w:cstheme="minorHAnsi"/>
                <w:sz w:val="24"/>
                <w:szCs w:val="24"/>
              </w:rPr>
              <w:t xml:space="preserve"> heart failure</w:t>
            </w:r>
            <w:r w:rsidR="00441923">
              <w:rPr>
                <w:rFonts w:eastAsia="Times" w:cstheme="minorHAnsi"/>
                <w:sz w:val="24"/>
                <w:szCs w:val="24"/>
              </w:rPr>
              <w:t>, heart disease, or pregnancy</w:t>
            </w:r>
            <w:r w:rsidRPr="00F6740B">
              <w:rPr>
                <w:rFonts w:eastAsia="Times" w:cstheme="minorHAnsi"/>
                <w:sz w:val="24"/>
                <w:szCs w:val="24"/>
              </w:rPr>
              <w:t xml:space="preserve"> to physicians for further care.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1273967F" w14:textId="77777777" w:rsidR="007E6935" w:rsidRPr="00F6740B" w:rsidRDefault="007E6935" w:rsidP="00135AF5">
            <w:pPr>
              <w:rPr>
                <w:rFonts w:eastAsia="Times" w:cstheme="minorHAnsi"/>
                <w:b/>
                <w:bCs/>
                <w:sz w:val="24"/>
                <w:szCs w:val="24"/>
              </w:rPr>
            </w:pPr>
          </w:p>
        </w:tc>
      </w:tr>
      <w:tr w:rsidR="007E6935" w:rsidRPr="00F6740B" w14:paraId="4191C4FB" w14:textId="77777777" w:rsidTr="00135AF5">
        <w:trPr>
          <w:gridAfter w:val="1"/>
          <w:wAfter w:w="90" w:type="dxa"/>
        </w:trPr>
        <w:tc>
          <w:tcPr>
            <w:tcW w:w="8370" w:type="dxa"/>
            <w:shd w:val="clear" w:color="auto" w:fill="F2F2F2" w:themeFill="background1" w:themeFillShade="F2"/>
          </w:tcPr>
          <w:p w14:paraId="671FF6E3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b/>
                <w:bCs/>
                <w:sz w:val="24"/>
                <w:szCs w:val="24"/>
              </w:rPr>
              <w:t>Assist (Provide information about referral)</w:t>
            </w:r>
          </w:p>
          <w:p w14:paraId="504F53FB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b/>
                <w:bCs/>
                <w:sz w:val="24"/>
                <w:szCs w:val="24"/>
              </w:rPr>
              <w:t>Arrange (Ensuring adherence to referral and follow-up)</w:t>
            </w:r>
          </w:p>
        </w:tc>
        <w:tc>
          <w:tcPr>
            <w:tcW w:w="970" w:type="dxa"/>
            <w:shd w:val="clear" w:color="auto" w:fill="F2F2F2" w:themeFill="background1" w:themeFillShade="F2"/>
          </w:tcPr>
          <w:p w14:paraId="0E55A525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shd w:val="clear" w:color="auto" w:fill="F2F2F2" w:themeFill="background1" w:themeFillShade="F2"/>
          </w:tcPr>
          <w:p w14:paraId="06AD319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3D535933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</w:tr>
      <w:tr w:rsidR="007E6935" w:rsidRPr="00F6740B" w14:paraId="2C5ED4E2" w14:textId="77777777" w:rsidTr="00135AF5">
        <w:trPr>
          <w:gridAfter w:val="1"/>
          <w:wAfter w:w="90" w:type="dxa"/>
        </w:trPr>
        <w:tc>
          <w:tcPr>
            <w:tcW w:w="8370" w:type="dxa"/>
          </w:tcPr>
          <w:p w14:paraId="103EA7A7" w14:textId="313154EE" w:rsidR="007E6935" w:rsidRPr="00F6740B" w:rsidRDefault="0039780A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b/>
                <w:sz w:val="24"/>
                <w:szCs w:val="24"/>
              </w:rPr>
              <w:lastRenderedPageBreak/>
              <w:t>During the patient’s</w:t>
            </w:r>
            <w:r w:rsidRPr="00C97D5E">
              <w:rPr>
                <w:rFonts w:eastAsia="Times" w:cstheme="minorHAnsi"/>
                <w:b/>
                <w:sz w:val="24"/>
                <w:szCs w:val="24"/>
              </w:rPr>
              <w:t xml:space="preserve"> second and subsequent</w:t>
            </w:r>
            <w:r>
              <w:rPr>
                <w:rFonts w:eastAsia="Times" w:cstheme="minorHAnsi"/>
                <w:b/>
                <w:sz w:val="24"/>
                <w:szCs w:val="24"/>
              </w:rPr>
              <w:t xml:space="preserve"> visit, </w:t>
            </w: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id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nurse </w:t>
            </w:r>
            <w:r w:rsidR="007E6935">
              <w:rPr>
                <w:rFonts w:eastAsia="Times" w:cstheme="minorHAnsi"/>
                <w:sz w:val="24"/>
                <w:szCs w:val="24"/>
              </w:rPr>
              <w:t>refer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</w:t>
            </w:r>
            <w:r w:rsidR="00441923" w:rsidRPr="008D1CFE">
              <w:rPr>
                <w:rFonts w:eastAsia="Times" w:cstheme="minorHAnsi"/>
                <w:b/>
                <w:sz w:val="24"/>
                <w:szCs w:val="24"/>
              </w:rPr>
              <w:t>ALL</w:t>
            </w:r>
            <w:r w:rsidR="007E6935">
              <w:rPr>
                <w:rFonts w:eastAsia="Times" w:cstheme="minorHAnsi"/>
                <w:sz w:val="24"/>
                <w:szCs w:val="24"/>
              </w:rPr>
              <w:t xml:space="preserve"> </w:t>
            </w:r>
            <w:r w:rsidR="00441923">
              <w:rPr>
                <w:rFonts w:eastAsia="Times" w:cstheme="minorHAnsi"/>
                <w:sz w:val="24"/>
                <w:szCs w:val="24"/>
              </w:rPr>
              <w:t xml:space="preserve">the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eligible patients identified with </w:t>
            </w:r>
            <w:r w:rsidR="007E6935">
              <w:rPr>
                <w:rFonts w:eastAsia="Times" w:cstheme="minorHAnsi"/>
                <w:sz w:val="24"/>
                <w:szCs w:val="24"/>
              </w:rPr>
              <w:t xml:space="preserve">complicated hypertension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to secondary health centers? </w:t>
            </w:r>
          </w:p>
        </w:tc>
        <w:tc>
          <w:tcPr>
            <w:tcW w:w="970" w:type="dxa"/>
          </w:tcPr>
          <w:p w14:paraId="4EB27CAC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</w:tcPr>
          <w:p w14:paraId="3065A582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sz w:val="24"/>
                <w:szCs w:val="24"/>
              </w:rPr>
              <w:t xml:space="preserve">What were barriers or facilitators to referring patients with severely elevated BP? </w:t>
            </w:r>
          </w:p>
          <w:p w14:paraId="468B2998" w14:textId="62C5CD90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596BF5B0" w14:textId="1DBD3BC1" w:rsidR="00B37A7A" w:rsidRDefault="00B37A7A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7FAA1448" w14:textId="77777777" w:rsidR="00B37A7A" w:rsidRDefault="00B37A7A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3B6E2A25" w14:textId="0C53AC74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010B9DE9" w14:textId="35B596DD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12695E00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63C77CFD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712EEC4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  <w:tr w:rsidR="007E6935" w:rsidRPr="00F6740B" w14:paraId="01BAA672" w14:textId="77777777" w:rsidTr="00135AF5">
        <w:tc>
          <w:tcPr>
            <w:tcW w:w="8370" w:type="dxa"/>
          </w:tcPr>
          <w:p w14:paraId="4D19A95C" w14:textId="4C93FF3C" w:rsidR="007E6935" w:rsidRPr="00F6740B" w:rsidRDefault="0039780A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b/>
                <w:sz w:val="24"/>
                <w:szCs w:val="24"/>
              </w:rPr>
              <w:t>During the patient’s</w:t>
            </w:r>
            <w:r w:rsidRPr="00C97D5E">
              <w:rPr>
                <w:rFonts w:eastAsia="Times" w:cstheme="minorHAnsi"/>
                <w:b/>
                <w:sz w:val="24"/>
                <w:szCs w:val="24"/>
              </w:rPr>
              <w:t xml:space="preserve"> second and subsequent</w:t>
            </w:r>
            <w:r>
              <w:rPr>
                <w:rFonts w:eastAsia="Times" w:cstheme="minorHAnsi"/>
                <w:b/>
                <w:sz w:val="24"/>
                <w:szCs w:val="24"/>
              </w:rPr>
              <w:t xml:space="preserve"> visit, </w:t>
            </w:r>
            <w:r>
              <w:rPr>
                <w:rFonts w:eastAsia="Times" w:cstheme="minorHAnsi"/>
                <w:color w:val="000000" w:themeColor="text1"/>
                <w:sz w:val="24"/>
                <w:szCs w:val="24"/>
              </w:rPr>
              <w:t>d</w:t>
            </w:r>
            <w:r w:rsidRPr="00C97D5E">
              <w:rPr>
                <w:rFonts w:eastAsia="Times" w:cstheme="minorHAnsi"/>
                <w:color w:val="000000" w:themeColor="text1"/>
                <w:sz w:val="24"/>
                <w:szCs w:val="24"/>
              </w:rPr>
              <w:t>id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the </w:t>
            </w:r>
            <w:r w:rsidR="007E6935">
              <w:rPr>
                <w:rStyle w:val="italic"/>
                <w:rFonts w:ascii="Calibri" w:eastAsia="Times" w:hAnsi="Calibri" w:cs="Calibri"/>
                <w:sz w:val="24"/>
                <w:szCs w:val="24"/>
              </w:rPr>
              <w:t>community</w:t>
            </w:r>
            <w:r w:rsidR="007E6935">
              <w:rPr>
                <w:rFonts w:eastAsia="Times" w:cstheme="minorHAnsi"/>
                <w:sz w:val="24"/>
                <w:szCs w:val="24"/>
              </w:rPr>
              <w:t xml:space="preserve"> 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nurse assist </w:t>
            </w:r>
            <w:r w:rsidR="00441923" w:rsidRPr="008D1CFE">
              <w:rPr>
                <w:rFonts w:eastAsia="Times" w:cstheme="minorHAnsi"/>
                <w:b/>
                <w:sz w:val="24"/>
                <w:szCs w:val="24"/>
              </w:rPr>
              <w:t>ALL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the eligible patients with </w:t>
            </w:r>
            <w:r w:rsidR="007E6935">
              <w:rPr>
                <w:rFonts w:eastAsia="Times" w:cstheme="minorHAnsi"/>
                <w:sz w:val="24"/>
                <w:szCs w:val="24"/>
              </w:rPr>
              <w:t>complicated hypertension</w:t>
            </w:r>
            <w:r w:rsidR="007E6935" w:rsidRPr="00F6740B">
              <w:rPr>
                <w:rFonts w:eastAsia="Times" w:cstheme="minorHAnsi"/>
                <w:sz w:val="24"/>
                <w:szCs w:val="24"/>
              </w:rPr>
              <w:t xml:space="preserve"> to the nearest secondary health center? </w:t>
            </w:r>
          </w:p>
        </w:tc>
        <w:tc>
          <w:tcPr>
            <w:tcW w:w="970" w:type="dxa"/>
          </w:tcPr>
          <w:p w14:paraId="6C82FE4B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3170" w:type="dxa"/>
            <w:gridSpan w:val="2"/>
          </w:tcPr>
          <w:p w14:paraId="78627535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 w:rsidRPr="00F6740B">
              <w:rPr>
                <w:rFonts w:eastAsia="Times" w:cstheme="minorHAnsi"/>
                <w:sz w:val="24"/>
                <w:szCs w:val="24"/>
              </w:rPr>
              <w:t>Were there any barriers to finding the nearest health center to access care for the patient?</w:t>
            </w:r>
            <w:r w:rsidRPr="00F6740B">
              <w:rPr>
                <w:rFonts w:eastAsia="Times" w:cstheme="minorHAnsi"/>
                <w:sz w:val="24"/>
                <w:szCs w:val="24"/>
                <w:u w:val="single"/>
              </w:rPr>
              <w:t xml:space="preserve"> </w:t>
            </w:r>
          </w:p>
          <w:p w14:paraId="74377D18" w14:textId="6F47F067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35DE876B" w14:textId="34FDF235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0D41A908" w14:textId="2AFE6037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7BBDDC51" w14:textId="3DBA146D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26AE5CF6" w14:textId="0A310829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1612C89E" w14:textId="69A6FFF5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46B63A70" w14:textId="57ECABC2" w:rsidR="007E6935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2D861FD9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  <w:p w14:paraId="0FC6F1E4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1710" w:type="dxa"/>
            <w:gridSpan w:val="2"/>
          </w:tcPr>
          <w:p w14:paraId="5E3A6828" w14:textId="77777777" w:rsidR="007E6935" w:rsidRPr="00F6740B" w:rsidRDefault="007E6935" w:rsidP="00135AF5">
            <w:pPr>
              <w:rPr>
                <w:rFonts w:eastAsia="Times" w:cstheme="minorHAnsi"/>
                <w:sz w:val="24"/>
                <w:szCs w:val="24"/>
              </w:rPr>
            </w:pPr>
            <w:r>
              <w:rPr>
                <w:rFonts w:eastAsia="Times" w:cstheme="minorHAnsi"/>
                <w:sz w:val="24"/>
                <w:szCs w:val="24"/>
              </w:rPr>
              <w:t>Case report form</w:t>
            </w:r>
          </w:p>
        </w:tc>
      </w:tr>
    </w:tbl>
    <w:p w14:paraId="709003B5" w14:textId="77777777" w:rsidR="007E6935" w:rsidRDefault="007E6935" w:rsidP="007E6935">
      <w:pPr>
        <w:rPr>
          <w:rFonts w:cstheme="minorHAnsi"/>
          <w:b/>
          <w:bCs/>
          <w:sz w:val="24"/>
          <w:szCs w:val="24"/>
          <w:u w:val="single"/>
        </w:rPr>
      </w:pPr>
    </w:p>
    <w:p w14:paraId="5FEB1B9C" w14:textId="77777777" w:rsidR="007E6935" w:rsidRDefault="007E6935" w:rsidP="007E6935">
      <w:pPr>
        <w:rPr>
          <w:rFonts w:cstheme="minorHAnsi"/>
          <w:b/>
          <w:bCs/>
          <w:sz w:val="24"/>
          <w:szCs w:val="24"/>
          <w:u w:val="single"/>
        </w:rPr>
      </w:pPr>
    </w:p>
    <w:p w14:paraId="598F0CF5" w14:textId="77777777" w:rsidR="007E6935" w:rsidRDefault="007E6935" w:rsidP="007E6935">
      <w:pPr>
        <w:rPr>
          <w:rFonts w:cstheme="minorHAnsi"/>
          <w:b/>
          <w:bCs/>
          <w:sz w:val="24"/>
          <w:szCs w:val="24"/>
          <w:u w:val="single"/>
        </w:rPr>
      </w:pPr>
    </w:p>
    <w:p w14:paraId="592D8418" w14:textId="77777777" w:rsidR="00441923" w:rsidRDefault="00441923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099D4A37" w14:textId="77777777" w:rsidR="00441923" w:rsidRDefault="007E6935" w:rsidP="007E693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lastRenderedPageBreak/>
        <w:t>TOOL 4</w:t>
      </w:r>
      <w:r w:rsidRPr="00B94B80">
        <w:rPr>
          <w:b/>
          <w:bCs/>
          <w:sz w:val="24"/>
          <w:szCs w:val="24"/>
          <w:u w:val="single"/>
        </w:rPr>
        <w:t>: TOOL FOR RESPONSIVENESS</w:t>
      </w:r>
      <w:r>
        <w:rPr>
          <w:b/>
          <w:bCs/>
          <w:sz w:val="24"/>
          <w:szCs w:val="24"/>
          <w:u w:val="single"/>
        </w:rPr>
        <w:t xml:space="preserve"> AND QUALITY (MONTHLY, SELF-ADMINISTERED BY THE NURSES):</w:t>
      </w:r>
      <w:r w:rsidRPr="00B94B80">
        <w:rPr>
          <w:b/>
          <w:bCs/>
          <w:sz w:val="24"/>
          <w:szCs w:val="24"/>
          <w:u w:val="single"/>
        </w:rPr>
        <w:t xml:space="preserve"> </w:t>
      </w:r>
      <w:r w:rsidRPr="4CDD5679">
        <w:rPr>
          <w:b/>
          <w:bCs/>
          <w:sz w:val="24"/>
          <w:szCs w:val="24"/>
        </w:rPr>
        <w:t xml:space="preserve">To measure the level of </w:t>
      </w:r>
      <w:r>
        <w:rPr>
          <w:b/>
          <w:bCs/>
          <w:sz w:val="24"/>
          <w:szCs w:val="24"/>
        </w:rPr>
        <w:t>nurse’s</w:t>
      </w:r>
      <w:r w:rsidRPr="4CDD5679">
        <w:rPr>
          <w:b/>
          <w:bCs/>
          <w:sz w:val="24"/>
          <w:szCs w:val="24"/>
        </w:rPr>
        <w:t xml:space="preserve"> engagement with, and acceptance of the TASSH intervention</w:t>
      </w:r>
      <w:r>
        <w:rPr>
          <w:b/>
          <w:bCs/>
          <w:sz w:val="24"/>
          <w:szCs w:val="24"/>
        </w:rPr>
        <w:t>, as well as the skills communication</w:t>
      </w:r>
      <w:r w:rsidRPr="4CDD5679">
        <w:rPr>
          <w:b/>
          <w:bCs/>
          <w:sz w:val="24"/>
          <w:szCs w:val="24"/>
        </w:rPr>
        <w:t>.</w:t>
      </w:r>
    </w:p>
    <w:p w14:paraId="6F32D878" w14:textId="64B3734A" w:rsidR="00ED46E5" w:rsidRPr="009C6B48" w:rsidRDefault="00ED46E5">
      <w:pPr>
        <w:spacing w:line="360" w:lineRule="auto"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Date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 of tool completion (DD/MM/YYYY)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: ________________________________________ </w:t>
      </w:r>
    </w:p>
    <w:p w14:paraId="20859A1E" w14:textId="6221EB96" w:rsidR="007E6935" w:rsidRDefault="00ED46E5" w:rsidP="008D1CFE">
      <w:pPr>
        <w:spacing w:line="360" w:lineRule="auto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Facility 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>Name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: _______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>___________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_____________________________</w:t>
      </w:r>
    </w:p>
    <w:p w14:paraId="7C109922" w14:textId="07386471" w:rsidR="00ED46E5" w:rsidRPr="008D1CFE" w:rsidRDefault="00ED46E5" w:rsidP="008D1CFE">
      <w:pPr>
        <w:spacing w:line="36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Name of Community Nurse: _________________________________________________</w:t>
      </w:r>
    </w:p>
    <w:tbl>
      <w:tblPr>
        <w:tblStyle w:val="TableGrid"/>
        <w:tblW w:w="14413" w:type="dxa"/>
        <w:tblLayout w:type="fixed"/>
        <w:tblLook w:val="06A0" w:firstRow="1" w:lastRow="0" w:firstColumn="1" w:lastColumn="0" w:noHBand="1" w:noVBand="1"/>
      </w:tblPr>
      <w:tblGrid>
        <w:gridCol w:w="2211"/>
        <w:gridCol w:w="3104"/>
        <w:gridCol w:w="5611"/>
        <w:gridCol w:w="3487"/>
      </w:tblGrid>
      <w:tr w:rsidR="007E6935" w14:paraId="1A52B301" w14:textId="77777777" w:rsidTr="007E6935">
        <w:trPr>
          <w:trHeight w:val="303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0764472" w14:textId="77777777" w:rsidR="007E6935" w:rsidRDefault="007E6935" w:rsidP="00135AF5"/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42C9133" w14:textId="77777777" w:rsidR="007E6935" w:rsidRDefault="007E6935" w:rsidP="00135AF5"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0CCB0575" w14:textId="77777777" w:rsidR="007E6935" w:rsidRDefault="007E6935" w:rsidP="00135AF5">
            <w:r w:rsidRPr="4CDD5679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Response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(0 = Never; 1= Sometimes; 2 = Usually; 3 = Always; 4 = Not applicable)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639D0842" w14:textId="77777777" w:rsidR="007E6935" w:rsidRDefault="007E6935" w:rsidP="00135AF5">
            <w:r w:rsidRPr="4CDD5679">
              <w:rPr>
                <w:rFonts w:ascii="Calibri" w:eastAsia="Calibri" w:hAnsi="Calibri" w:cs="Calibri"/>
                <w:b/>
                <w:bCs/>
                <w:color w:val="000000" w:themeColor="text1"/>
              </w:rPr>
              <w:t>Comments/Notes</w:t>
            </w:r>
          </w:p>
        </w:tc>
      </w:tr>
      <w:tr w:rsidR="007E6935" w14:paraId="67475CEA" w14:textId="77777777" w:rsidTr="007E6935">
        <w:trPr>
          <w:trHeight w:val="645"/>
        </w:trPr>
        <w:tc>
          <w:tcPr>
            <w:tcW w:w="22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1A9FDD5" w14:textId="77777777" w:rsidR="007E6935" w:rsidRDefault="007E6935" w:rsidP="00135AF5">
            <w:r w:rsidRPr="4CDD567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7BD7BB" w14:textId="77777777" w:rsidR="007E6935" w:rsidRPr="00243ED7" w:rsidRDefault="007E6935" w:rsidP="00135AF5">
            <w:r w:rsidRPr="00243ED7">
              <w:t xml:space="preserve">I felt confident in my ability to </w:t>
            </w:r>
            <w:r w:rsidRPr="00243ED7">
              <w:rPr>
                <w:b/>
              </w:rPr>
              <w:t xml:space="preserve">ask </w:t>
            </w:r>
            <w:r w:rsidRPr="00243ED7">
              <w:t>a patient’s hypertension status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0FE472" w14:textId="77777777" w:rsidR="007E6935" w:rsidRDefault="007E6935" w:rsidP="00135AF5"/>
        </w:tc>
        <w:tc>
          <w:tcPr>
            <w:tcW w:w="34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7BBB624" w14:textId="77777777" w:rsidR="007E6935" w:rsidRDefault="007E6935" w:rsidP="00135AF5"/>
        </w:tc>
      </w:tr>
      <w:tr w:rsidR="007E6935" w14:paraId="35638E90" w14:textId="77777777" w:rsidTr="007E6935">
        <w:trPr>
          <w:trHeight w:val="645"/>
        </w:trPr>
        <w:tc>
          <w:tcPr>
            <w:tcW w:w="22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7C4750B" w14:textId="77777777" w:rsidR="007E6935" w:rsidRPr="4CDD5679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CB0064" w14:textId="77777777" w:rsidR="007E6935" w:rsidRPr="00243ED7" w:rsidRDefault="007E6935" w:rsidP="00135AF5">
            <w:r>
              <w:t>I was fully aware that high blood pressure can cause heart attacks, diabetes, cancer and/or stroke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DAA431" w14:textId="77777777" w:rsidR="007E6935" w:rsidRDefault="007E6935" w:rsidP="00135AF5"/>
        </w:tc>
        <w:tc>
          <w:tcPr>
            <w:tcW w:w="348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2D9B78E" w14:textId="77777777" w:rsidR="007E6935" w:rsidRDefault="007E6935" w:rsidP="00135AF5"/>
        </w:tc>
      </w:tr>
      <w:tr w:rsidR="007E6935" w14:paraId="1EA65819" w14:textId="77777777" w:rsidTr="007E6935">
        <w:trPr>
          <w:trHeight w:val="627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7610B32" w14:textId="77777777" w:rsidR="007E6935" w:rsidRDefault="007E6935" w:rsidP="00135AF5"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F751AE" w14:textId="77777777" w:rsidR="007E6935" w:rsidRPr="00243ED7" w:rsidRDefault="007E6935" w:rsidP="00135AF5">
            <w:r w:rsidRPr="00243ED7">
              <w:t xml:space="preserve">I felt confident in my ability to </w:t>
            </w:r>
            <w:r w:rsidRPr="00243ED7">
              <w:rPr>
                <w:b/>
              </w:rPr>
              <w:t xml:space="preserve">ask </w:t>
            </w:r>
            <w:r w:rsidRPr="00243ED7">
              <w:t>a patient’s level of physical activity, diet, smoking and alcohol status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057C37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C7B3B7E" w14:textId="77777777" w:rsidR="007E6935" w:rsidRDefault="007E6935" w:rsidP="00135AF5"/>
        </w:tc>
      </w:tr>
      <w:tr w:rsidR="007E6935" w14:paraId="2C79DB15" w14:textId="77777777" w:rsidTr="007E6935">
        <w:trPr>
          <w:trHeight w:val="809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E8E6C5B" w14:textId="77777777" w:rsidR="007E6935" w:rsidRDefault="007E6935" w:rsidP="00135AF5"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DFBE84" w14:textId="77777777" w:rsidR="007E6935" w:rsidRPr="00243ED7" w:rsidRDefault="007E6935" w:rsidP="00135AF5">
            <w:r w:rsidRPr="00243ED7">
              <w:t xml:space="preserve">I felt confident in my ability to </w:t>
            </w:r>
            <w:r w:rsidRPr="00243ED7">
              <w:rPr>
                <w:b/>
              </w:rPr>
              <w:t>measure and record</w:t>
            </w:r>
            <w:r w:rsidRPr="00243ED7">
              <w:t xml:space="preserve"> a patient’s hypertension status 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9CB7AD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193F4D01" w14:textId="77777777" w:rsidR="007E6935" w:rsidRDefault="007E6935" w:rsidP="00135AF5"/>
        </w:tc>
      </w:tr>
      <w:tr w:rsidR="007E6935" w14:paraId="020CC9C3" w14:textId="77777777" w:rsidTr="007E6935">
        <w:trPr>
          <w:trHeight w:val="809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59D6858D" w14:textId="77777777" w:rsidR="007E6935" w:rsidRPr="4CDD5679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CE52A9" w14:textId="77777777" w:rsidR="007E6935" w:rsidRPr="00243ED7" w:rsidRDefault="007E6935" w:rsidP="00135AF5">
            <w:r w:rsidRPr="00243ED7">
              <w:t xml:space="preserve">I felt confident in my ability to </w:t>
            </w:r>
            <w:r w:rsidRPr="00243ED7">
              <w:rPr>
                <w:b/>
              </w:rPr>
              <w:t>measure and record</w:t>
            </w:r>
            <w:r w:rsidRPr="00243ED7">
              <w:t xml:space="preserve"> a patient’s weight, height and waist circumference 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45C81B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B1A7BD1" w14:textId="77777777" w:rsidR="007E6935" w:rsidRDefault="007E6935" w:rsidP="00135AF5"/>
        </w:tc>
      </w:tr>
      <w:tr w:rsidR="007E6935" w14:paraId="34E61535" w14:textId="77777777" w:rsidTr="007E6935">
        <w:trPr>
          <w:trHeight w:val="427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3FA4E03B" w14:textId="77777777" w:rsidR="007E6935" w:rsidRDefault="007E6935" w:rsidP="00135AF5"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3B1F96" w14:textId="77777777" w:rsidR="007E6935" w:rsidRPr="00243ED7" w:rsidRDefault="007E6935" w:rsidP="00135AF5">
            <w:r w:rsidRPr="00243ED7">
              <w:rPr>
                <w:rFonts w:ascii="Calibri" w:eastAsia="Calibri" w:hAnsi="Calibri" w:cs="Calibri"/>
              </w:rPr>
              <w:t xml:space="preserve">I felt confident in my ability to </w:t>
            </w:r>
            <w:r w:rsidRPr="00243ED7">
              <w:rPr>
                <w:rFonts w:ascii="Calibri" w:eastAsia="Calibri" w:hAnsi="Calibri" w:cs="Calibri"/>
                <w:b/>
              </w:rPr>
              <w:t>encourage</w:t>
            </w:r>
            <w:r w:rsidRPr="00243ED7">
              <w:rPr>
                <w:rFonts w:ascii="Calibri" w:eastAsia="Calibri" w:hAnsi="Calibri" w:cs="Calibri"/>
              </w:rPr>
              <w:t xml:space="preserve"> my patients to eat more fruits and vegetables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379A66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62B4440" w14:textId="77777777" w:rsidR="007E6935" w:rsidRDefault="007E6935" w:rsidP="00135AF5"/>
        </w:tc>
      </w:tr>
      <w:tr w:rsidR="007E6935" w14:paraId="5FE23105" w14:textId="77777777" w:rsidTr="007E6935">
        <w:trPr>
          <w:trHeight w:val="873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79C85071" w14:textId="77777777" w:rsidR="007E6935" w:rsidRDefault="007E6935" w:rsidP="00135AF5">
            <w:r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C2F61D" w14:textId="77777777" w:rsidR="007E6935" w:rsidRPr="00243ED7" w:rsidRDefault="007E6935" w:rsidP="00135AF5">
            <w:r w:rsidRPr="00243ED7">
              <w:rPr>
                <w:rFonts w:ascii="Calibri" w:eastAsia="Calibri" w:hAnsi="Calibri" w:cs="Calibri"/>
              </w:rPr>
              <w:t xml:space="preserve">I felt confident in my ability to </w:t>
            </w:r>
            <w:r w:rsidRPr="00243ED7">
              <w:rPr>
                <w:rFonts w:ascii="Calibri" w:eastAsia="Calibri" w:hAnsi="Calibri" w:cs="Calibri"/>
                <w:b/>
              </w:rPr>
              <w:t>encourage</w:t>
            </w:r>
            <w:r w:rsidRPr="00243ED7">
              <w:rPr>
                <w:rFonts w:ascii="Calibri" w:eastAsia="Calibri" w:hAnsi="Calibri" w:cs="Calibri"/>
              </w:rPr>
              <w:t xml:space="preserve"> my patients to reduce salt in their food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6688224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2555D1E" w14:textId="77777777" w:rsidR="007E6935" w:rsidRDefault="007E6935" w:rsidP="00135AF5"/>
        </w:tc>
      </w:tr>
      <w:tr w:rsidR="007E6935" w14:paraId="4F6F4DE4" w14:textId="77777777" w:rsidTr="007E6935">
        <w:trPr>
          <w:trHeight w:val="70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037F86F4" w14:textId="77777777" w:rsidR="007E6935" w:rsidRDefault="007E6935" w:rsidP="00135AF5"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E68F4F7" w14:textId="77777777" w:rsidR="007E6935" w:rsidRPr="00243ED7" w:rsidRDefault="007E6935" w:rsidP="00135AF5">
            <w:pPr>
              <w:rPr>
                <w:rFonts w:ascii="Calibri" w:eastAsia="Calibri" w:hAnsi="Calibri" w:cs="Calibri"/>
              </w:rPr>
            </w:pPr>
            <w:r w:rsidRPr="00243ED7">
              <w:rPr>
                <w:rFonts w:ascii="Calibri" w:eastAsia="Calibri" w:hAnsi="Calibri" w:cs="Calibri"/>
              </w:rPr>
              <w:t xml:space="preserve">I felt confident in my ability to </w:t>
            </w:r>
            <w:r w:rsidRPr="00243ED7">
              <w:rPr>
                <w:rFonts w:ascii="Calibri" w:eastAsia="Calibri" w:hAnsi="Calibri" w:cs="Calibri"/>
                <w:b/>
              </w:rPr>
              <w:t xml:space="preserve">encourage </w:t>
            </w:r>
            <w:r w:rsidRPr="00243ED7">
              <w:rPr>
                <w:rFonts w:ascii="Calibri" w:eastAsia="Calibri" w:hAnsi="Calibri" w:cs="Calibri"/>
              </w:rPr>
              <w:t>my patients to be more physically active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B8A75A8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9D08445" w14:textId="77777777" w:rsidR="007E6935" w:rsidRDefault="007E6935" w:rsidP="00135AF5"/>
        </w:tc>
      </w:tr>
      <w:tr w:rsidR="007E6935" w14:paraId="4B37275F" w14:textId="77777777" w:rsidTr="007E6935">
        <w:trPr>
          <w:trHeight w:val="70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7C0C035C" w14:textId="77777777" w:rsidR="007E6935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9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E9D0F6" w14:textId="77777777" w:rsidR="007E6935" w:rsidRDefault="007E6935" w:rsidP="00135AF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 felt confident in starting the treatment in patients with BP </w:t>
            </w:r>
            <w:r w:rsidRPr="00225FC2">
              <w:rPr>
                <w:rFonts w:ascii="Calibri" w:eastAsia="Calibri" w:hAnsi="Calibri" w:cs="Calibri"/>
              </w:rPr>
              <w:t>≥140/90 mmHg</w:t>
            </w:r>
            <w:r>
              <w:rPr>
                <w:rFonts w:ascii="Calibri" w:eastAsia="Calibri" w:hAnsi="Calibri" w:cs="Calibri"/>
              </w:rPr>
              <w:t xml:space="preserve">, </w:t>
            </w:r>
          </w:p>
          <w:p w14:paraId="6C0266F9" w14:textId="77777777" w:rsidR="007E6935" w:rsidRDefault="007E6935" w:rsidP="00135AF5">
            <w:pPr>
              <w:rPr>
                <w:rFonts w:ascii="Calibri" w:eastAsia="Calibri" w:hAnsi="Calibri" w:cs="Calibri"/>
              </w:rPr>
            </w:pPr>
            <w:r w:rsidRPr="00225FC2">
              <w:rPr>
                <w:rFonts w:ascii="Calibri" w:eastAsia="Calibri" w:hAnsi="Calibri" w:cs="Calibri"/>
              </w:rPr>
              <w:t xml:space="preserve"> and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225FC2">
              <w:rPr>
                <w:rFonts w:ascii="Calibri" w:eastAsia="Calibri" w:hAnsi="Calibri" w:cs="Calibri"/>
              </w:rPr>
              <w:t>&lt; 180/110mmHg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225FC2">
              <w:rPr>
                <w:rFonts w:ascii="Calibri" w:eastAsia="Calibri" w:hAnsi="Calibri" w:cs="Calibri"/>
              </w:rPr>
              <w:t>and&lt; 180/110mmHg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335572B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05DD813" w14:textId="77777777" w:rsidR="007E6935" w:rsidRDefault="007E6935" w:rsidP="00135AF5"/>
        </w:tc>
      </w:tr>
      <w:tr w:rsidR="007E6935" w14:paraId="13FC4C44" w14:textId="77777777" w:rsidTr="007E6935">
        <w:trPr>
          <w:trHeight w:val="70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1DEE3284" w14:textId="77777777" w:rsidR="007E6935" w:rsidRPr="4CDD5679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14C4F9" w14:textId="77777777" w:rsidR="007E6935" w:rsidRPr="00243ED7" w:rsidRDefault="007E6935" w:rsidP="00135AF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 knew the treatment explained in the Nigerian Simplified Hypertension Protocol very well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5D5682F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170ACA37" w14:textId="77777777" w:rsidR="007E6935" w:rsidRDefault="007E6935" w:rsidP="00135AF5"/>
        </w:tc>
      </w:tr>
      <w:tr w:rsidR="007E6935" w14:paraId="736C0D4D" w14:textId="77777777" w:rsidTr="007E6935">
        <w:trPr>
          <w:trHeight w:val="445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51068D97" w14:textId="77777777" w:rsidR="007E6935" w:rsidRPr="00243ED7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11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72BF3D" w14:textId="77777777" w:rsidR="007E6935" w:rsidRPr="00E81AF8" w:rsidRDefault="007E6935" w:rsidP="00135AF5">
            <w:pPr>
              <w:rPr>
                <w:rFonts w:ascii="Calibri" w:eastAsia="Calibri" w:hAnsi="Calibri" w:cs="Calibri"/>
              </w:rPr>
            </w:pPr>
            <w:r w:rsidRPr="00243ED7">
              <w:rPr>
                <w:rFonts w:ascii="Calibri" w:eastAsia="Calibri" w:hAnsi="Calibri" w:cs="Calibri"/>
              </w:rPr>
              <w:t xml:space="preserve">I felt </w:t>
            </w:r>
            <w:r>
              <w:rPr>
                <w:rFonts w:ascii="Calibri" w:eastAsia="Calibri" w:hAnsi="Calibri" w:cs="Calibri"/>
              </w:rPr>
              <w:t xml:space="preserve">confident </w:t>
            </w:r>
            <w:r w:rsidRPr="00243ED7">
              <w:rPr>
                <w:rFonts w:ascii="Calibri" w:eastAsia="Calibri" w:hAnsi="Calibri" w:cs="Calibri"/>
              </w:rPr>
              <w:t xml:space="preserve">in </w:t>
            </w:r>
            <w:r>
              <w:rPr>
                <w:rFonts w:ascii="Calibri" w:eastAsia="Calibri" w:hAnsi="Calibri" w:cs="Calibri"/>
              </w:rPr>
              <w:t xml:space="preserve">my ability to </w:t>
            </w:r>
            <w:r>
              <w:rPr>
                <w:rFonts w:ascii="Calibri" w:eastAsia="Calibri" w:hAnsi="Calibri" w:cs="Calibri"/>
                <w:b/>
              </w:rPr>
              <w:t>refer</w:t>
            </w:r>
            <w:r w:rsidRPr="00243ED7">
              <w:rPr>
                <w:rFonts w:ascii="Calibri" w:eastAsia="Calibri" w:hAnsi="Calibri" w:cs="Calibri"/>
              </w:rPr>
              <w:t xml:space="preserve"> patients who had severely elevated BP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1F316B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1BB7C0CC" w14:textId="77777777" w:rsidR="007E6935" w:rsidRDefault="007E6935" w:rsidP="00135AF5"/>
        </w:tc>
      </w:tr>
      <w:tr w:rsidR="007E6935" w14:paraId="12DC8484" w14:textId="77777777" w:rsidTr="007E6935">
        <w:trPr>
          <w:trHeight w:val="445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13472FD9" w14:textId="77777777" w:rsidR="007E6935" w:rsidRPr="4CDD5679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034876" w14:textId="77777777" w:rsidR="007E6935" w:rsidRPr="00243ED7" w:rsidRDefault="007E6935" w:rsidP="00135AF5">
            <w:pPr>
              <w:rPr>
                <w:rFonts w:ascii="Calibri" w:eastAsia="Calibri" w:hAnsi="Calibri" w:cs="Calibri"/>
              </w:rPr>
            </w:pPr>
            <w:r w:rsidRPr="00243ED7">
              <w:rPr>
                <w:rFonts w:ascii="Calibri" w:eastAsia="Calibri" w:hAnsi="Calibri" w:cs="Calibri"/>
              </w:rPr>
              <w:t xml:space="preserve">I felt </w:t>
            </w:r>
            <w:r>
              <w:rPr>
                <w:rFonts w:ascii="Calibri" w:eastAsia="Calibri" w:hAnsi="Calibri" w:cs="Calibri"/>
              </w:rPr>
              <w:t>confident in my ability to</w:t>
            </w:r>
            <w:r w:rsidRPr="00243ED7">
              <w:rPr>
                <w:rFonts w:ascii="Calibri" w:eastAsia="Calibri" w:hAnsi="Calibri" w:cs="Calibri"/>
              </w:rPr>
              <w:t xml:space="preserve"> assist all patients with severely elevated BP to the nearest secondary health center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FFAC48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881490E" w14:textId="77777777" w:rsidR="007E6935" w:rsidRDefault="007E6935" w:rsidP="00135AF5"/>
        </w:tc>
      </w:tr>
      <w:tr w:rsidR="007E6935" w14:paraId="755BC710" w14:textId="77777777" w:rsidTr="007E6935">
        <w:trPr>
          <w:trHeight w:val="445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30D47B1E" w14:textId="77777777" w:rsidR="007E6935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840C75" w14:textId="77777777" w:rsidR="007E6935" w:rsidRPr="00243ED7" w:rsidRDefault="007E6935" w:rsidP="00135AF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 believe HIV patients with hypertension should be treated with the same respect as any other patient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DEC72E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38C3861" w14:textId="77777777" w:rsidR="007E6935" w:rsidRDefault="007E6935" w:rsidP="00135AF5"/>
        </w:tc>
      </w:tr>
      <w:tr w:rsidR="007E6935" w14:paraId="62C54808" w14:textId="77777777" w:rsidTr="007E6935">
        <w:trPr>
          <w:trHeight w:val="445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5CF0AB3E" w14:textId="77777777" w:rsidR="007E6935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14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E6623C" w14:textId="77777777" w:rsidR="007E6935" w:rsidRPr="00243ED7" w:rsidRDefault="007E6935" w:rsidP="00135AF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 believe it is especially important to work with HIV patients with hypertension in a caring manner  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53632C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61084D9" w14:textId="77777777" w:rsidR="007E6935" w:rsidRDefault="007E6935" w:rsidP="00135AF5"/>
        </w:tc>
      </w:tr>
      <w:tr w:rsidR="007E6935" w14:paraId="6AF47143" w14:textId="77777777" w:rsidTr="007E6935">
        <w:trPr>
          <w:trHeight w:val="445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45693485" w14:textId="77777777" w:rsidR="007E6935" w:rsidRPr="4CDD5679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15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10B572" w14:textId="77777777" w:rsidR="007E6935" w:rsidRPr="00243ED7" w:rsidRDefault="007E6935" w:rsidP="00135AF5">
            <w:pPr>
              <w:rPr>
                <w:rFonts w:ascii="Calibri" w:eastAsia="Calibri" w:hAnsi="Calibri" w:cs="Calibri"/>
              </w:rPr>
            </w:pPr>
            <w:r w:rsidRPr="00243ED7">
              <w:t>I felt confident in my ability to clarify questions and offer additional advice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0DBC2B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5F88ADF" w14:textId="77777777" w:rsidR="007E6935" w:rsidRDefault="007E6935" w:rsidP="00135AF5"/>
        </w:tc>
      </w:tr>
      <w:tr w:rsidR="007E6935" w14:paraId="7225E905" w14:textId="77777777" w:rsidTr="007E6935">
        <w:trPr>
          <w:trHeight w:val="509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EAA18E4" w14:textId="77777777" w:rsidR="007E6935" w:rsidRDefault="007E6935" w:rsidP="00135AF5">
            <w:r>
              <w:rPr>
                <w:rFonts w:ascii="Calibri" w:eastAsia="Calibri" w:hAnsi="Calibri" w:cs="Calibri"/>
                <w:color w:val="000000" w:themeColor="text1"/>
              </w:rPr>
              <w:t>16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</w:tcPr>
          <w:p w14:paraId="1E89BEEB" w14:textId="77777777" w:rsidR="007E6935" w:rsidRPr="00243ED7" w:rsidRDefault="007E6935" w:rsidP="00135AF5">
            <w:r w:rsidRPr="00243ED7">
              <w:rPr>
                <w:rFonts w:ascii="Calibri" w:eastAsia="Calibri" w:hAnsi="Calibri" w:cs="Calibri"/>
              </w:rPr>
              <w:t xml:space="preserve">I carefully listened to what my patients were saying 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56DF9EA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71956DC" w14:textId="77777777" w:rsidR="007E6935" w:rsidRDefault="007E6935" w:rsidP="00135AF5"/>
        </w:tc>
      </w:tr>
      <w:tr w:rsidR="007E6935" w14:paraId="047CF21C" w14:textId="77777777" w:rsidTr="007E6935">
        <w:trPr>
          <w:trHeight w:val="873"/>
        </w:trPr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3696060" w14:textId="77777777" w:rsidR="007E6935" w:rsidRDefault="007E6935" w:rsidP="00135AF5">
            <w:r>
              <w:rPr>
                <w:rFonts w:ascii="Calibri" w:eastAsia="Calibri" w:hAnsi="Calibri" w:cs="Calibri"/>
                <w:color w:val="000000" w:themeColor="text1"/>
              </w:rPr>
              <w:t>17</w:t>
            </w:r>
          </w:p>
        </w:tc>
        <w:tc>
          <w:tcPr>
            <w:tcW w:w="3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A30A94" w14:textId="77777777" w:rsidR="007E6935" w:rsidRPr="00243ED7" w:rsidRDefault="007E6935" w:rsidP="00135AF5">
            <w:r w:rsidRPr="00243ED7">
              <w:rPr>
                <w:rFonts w:ascii="Calibri" w:eastAsia="Calibri" w:hAnsi="Calibri" w:cs="Calibri"/>
              </w:rPr>
              <w:t>I felt that I was involved as much as I could during the patient visit</w:t>
            </w:r>
          </w:p>
        </w:tc>
        <w:tc>
          <w:tcPr>
            <w:tcW w:w="5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5D9C973" w14:textId="77777777" w:rsidR="007E6935" w:rsidRDefault="007E6935" w:rsidP="00135AF5"/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F121A04" w14:textId="77777777" w:rsidR="007E6935" w:rsidRDefault="007E6935" w:rsidP="00135AF5"/>
        </w:tc>
      </w:tr>
    </w:tbl>
    <w:p w14:paraId="4860C9CE" w14:textId="77777777" w:rsidR="007E6935" w:rsidRDefault="007E6935" w:rsidP="007E6935">
      <w:pPr>
        <w:rPr>
          <w:b/>
          <w:bCs/>
          <w:sz w:val="18"/>
          <w:szCs w:val="18"/>
        </w:rPr>
      </w:pPr>
    </w:p>
    <w:p w14:paraId="3CDCC972" w14:textId="77777777" w:rsidR="00ED46E5" w:rsidRDefault="007E6935" w:rsidP="007E6935">
      <w:pPr>
        <w:rPr>
          <w:b/>
          <w:bCs/>
          <w:sz w:val="24"/>
          <w:szCs w:val="24"/>
        </w:rPr>
      </w:pPr>
      <w:r>
        <w:br w:type="page"/>
      </w:r>
      <w:r>
        <w:rPr>
          <w:rFonts w:cstheme="minorHAnsi"/>
          <w:b/>
          <w:bCs/>
          <w:sz w:val="24"/>
          <w:szCs w:val="24"/>
          <w:u w:val="single"/>
        </w:rPr>
        <w:lastRenderedPageBreak/>
        <w:t>TOOL</w:t>
      </w:r>
      <w:r w:rsidRPr="00C97D5E">
        <w:rPr>
          <w:rFonts w:cstheme="minorHAnsi"/>
          <w:b/>
          <w:bCs/>
          <w:sz w:val="24"/>
          <w:szCs w:val="24"/>
          <w:u w:val="single"/>
        </w:rPr>
        <w:t xml:space="preserve"> 5: TOOL FOR </w:t>
      </w:r>
      <w:r>
        <w:rPr>
          <w:rFonts w:cstheme="minorHAnsi"/>
          <w:b/>
          <w:bCs/>
          <w:sz w:val="24"/>
          <w:szCs w:val="24"/>
          <w:u w:val="single"/>
        </w:rPr>
        <w:t>RESPONSIVENESS (ONCE EVERY 3 MONTHS) (EVERY 3 MONTHS, R</w:t>
      </w:r>
      <w:r w:rsidR="00CB7997">
        <w:rPr>
          <w:rFonts w:cstheme="minorHAnsi"/>
          <w:b/>
          <w:bCs/>
          <w:sz w:val="24"/>
          <w:szCs w:val="24"/>
          <w:u w:val="single"/>
        </w:rPr>
        <w:t>C</w:t>
      </w:r>
      <w:r>
        <w:rPr>
          <w:rFonts w:cstheme="minorHAnsi"/>
          <w:b/>
          <w:bCs/>
          <w:sz w:val="24"/>
          <w:szCs w:val="24"/>
          <w:u w:val="single"/>
        </w:rPr>
        <w:t xml:space="preserve">s ADMINISTER ON A SAMPLE OF </w:t>
      </w:r>
      <w:r w:rsidRPr="009B61BA">
        <w:rPr>
          <w:rFonts w:cstheme="minorHAnsi"/>
          <w:b/>
          <w:bCs/>
          <w:sz w:val="24"/>
          <w:szCs w:val="24"/>
          <w:u w:val="single"/>
        </w:rPr>
        <w:t>30 PATIENTS</w:t>
      </w:r>
      <w:r w:rsidRPr="00C97D5E">
        <w:rPr>
          <w:rFonts w:cstheme="minorHAnsi"/>
          <w:b/>
          <w:bCs/>
          <w:sz w:val="24"/>
          <w:szCs w:val="24"/>
          <w:u w:val="single"/>
        </w:rPr>
        <w:t xml:space="preserve">): </w:t>
      </w:r>
      <w:r w:rsidRPr="4CDD5679">
        <w:rPr>
          <w:b/>
          <w:bCs/>
          <w:sz w:val="24"/>
          <w:szCs w:val="24"/>
        </w:rPr>
        <w:t xml:space="preserve">To measure the level of </w:t>
      </w:r>
      <w:r>
        <w:rPr>
          <w:b/>
          <w:bCs/>
          <w:sz w:val="24"/>
          <w:szCs w:val="24"/>
        </w:rPr>
        <w:t xml:space="preserve">patient’s satisfaction </w:t>
      </w:r>
      <w:r w:rsidRPr="4CDD5679">
        <w:rPr>
          <w:b/>
          <w:bCs/>
          <w:sz w:val="24"/>
          <w:szCs w:val="24"/>
        </w:rPr>
        <w:t>and acceptance of the TASSH intervention.</w:t>
      </w:r>
    </w:p>
    <w:p w14:paraId="0EAB7DB3" w14:textId="77777777" w:rsidR="00ED46E5" w:rsidRPr="009C6B48" w:rsidRDefault="00ED46E5" w:rsidP="008D1CFE">
      <w:pPr>
        <w:spacing w:line="480" w:lineRule="auto"/>
        <w:contextualSpacing/>
        <w:jc w:val="both"/>
        <w:rPr>
          <w:rFonts w:ascii="Calibri" w:eastAsia="Times" w:hAnsi="Calibri" w:cs="Calibri"/>
          <w:color w:val="000000" w:themeColor="text1"/>
          <w:sz w:val="24"/>
          <w:szCs w:val="24"/>
        </w:rPr>
      </w:pP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Date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 xml:space="preserve"> of tool completion (DD/MM/YYYY)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: ________________________________________ </w:t>
      </w:r>
    </w:p>
    <w:p w14:paraId="442AAF10" w14:textId="5E485B7E" w:rsidR="007E6935" w:rsidRDefault="00ED46E5" w:rsidP="008D1CFE">
      <w:pPr>
        <w:spacing w:line="480" w:lineRule="auto"/>
        <w:contextualSpacing/>
        <w:rPr>
          <w:b/>
          <w:bCs/>
          <w:sz w:val="24"/>
          <w:szCs w:val="24"/>
        </w:rPr>
      </w:pP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 xml:space="preserve">Facility 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>Name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: _______</w:t>
      </w:r>
      <w:r>
        <w:rPr>
          <w:rFonts w:ascii="Calibri" w:eastAsia="Times" w:hAnsi="Calibri" w:cs="Calibri"/>
          <w:color w:val="000000" w:themeColor="text1"/>
          <w:sz w:val="24"/>
          <w:szCs w:val="24"/>
        </w:rPr>
        <w:t>___________</w:t>
      </w:r>
      <w:r w:rsidRPr="009C6B48">
        <w:rPr>
          <w:rFonts w:ascii="Calibri" w:eastAsia="Times" w:hAnsi="Calibri" w:cs="Calibri"/>
          <w:color w:val="000000" w:themeColor="text1"/>
          <w:sz w:val="24"/>
          <w:szCs w:val="24"/>
        </w:rPr>
        <w:t>_____________________________</w:t>
      </w:r>
      <w:r w:rsidR="007E6935">
        <w:rPr>
          <w:b/>
          <w:bCs/>
          <w:sz w:val="24"/>
          <w:szCs w:val="24"/>
        </w:rPr>
        <w:t xml:space="preserve"> </w:t>
      </w:r>
    </w:p>
    <w:p w14:paraId="18EAC78B" w14:textId="4D3415E8" w:rsidR="000B4273" w:rsidRPr="008D1CFE" w:rsidRDefault="000B4273" w:rsidP="008D1CFE">
      <w:pPr>
        <w:spacing w:line="480" w:lineRule="auto"/>
        <w:contextualSpacing/>
        <w:rPr>
          <w:rFonts w:cstheme="minorHAnsi"/>
          <w:bCs/>
          <w:sz w:val="24"/>
          <w:szCs w:val="24"/>
        </w:rPr>
      </w:pPr>
      <w:r w:rsidRPr="008D1CFE">
        <w:rPr>
          <w:rFonts w:cstheme="minorHAnsi"/>
          <w:bCs/>
          <w:sz w:val="24"/>
          <w:szCs w:val="24"/>
        </w:rPr>
        <w:t>Patient ID</w:t>
      </w:r>
      <w:r>
        <w:rPr>
          <w:rFonts w:cstheme="minorHAnsi"/>
          <w:bCs/>
          <w:sz w:val="24"/>
          <w:szCs w:val="24"/>
        </w:rPr>
        <w:t>: __________________________________________________</w:t>
      </w:r>
    </w:p>
    <w:p w14:paraId="66A07559" w14:textId="2ABB5D35" w:rsidR="000B4273" w:rsidRPr="008D1CFE" w:rsidRDefault="000B4273" w:rsidP="008D1CFE">
      <w:pPr>
        <w:spacing w:line="480" w:lineRule="auto"/>
        <w:contextualSpacing/>
        <w:rPr>
          <w:rFonts w:cstheme="minorHAnsi"/>
          <w:bCs/>
          <w:sz w:val="24"/>
          <w:szCs w:val="24"/>
        </w:rPr>
      </w:pPr>
      <w:r w:rsidRPr="008D1CFE">
        <w:rPr>
          <w:rFonts w:cstheme="minorHAnsi"/>
          <w:bCs/>
          <w:sz w:val="24"/>
          <w:szCs w:val="24"/>
        </w:rPr>
        <w:t>Name of RC</w:t>
      </w:r>
      <w:r>
        <w:rPr>
          <w:rFonts w:cstheme="minorHAnsi"/>
          <w:bCs/>
          <w:sz w:val="24"/>
          <w:szCs w:val="24"/>
        </w:rPr>
        <w:t>: ________________________________________________</w:t>
      </w:r>
    </w:p>
    <w:tbl>
      <w:tblPr>
        <w:tblStyle w:val="TableGrid"/>
        <w:tblW w:w="13409" w:type="dxa"/>
        <w:tblLayout w:type="fixed"/>
        <w:tblLook w:val="06A0" w:firstRow="1" w:lastRow="0" w:firstColumn="1" w:lastColumn="0" w:noHBand="1" w:noVBand="1"/>
      </w:tblPr>
      <w:tblGrid>
        <w:gridCol w:w="2057"/>
        <w:gridCol w:w="4328"/>
        <w:gridCol w:w="3780"/>
        <w:gridCol w:w="3244"/>
      </w:tblGrid>
      <w:tr w:rsidR="007E6935" w14:paraId="0EE9A36A" w14:textId="77777777" w:rsidTr="00135AF5">
        <w:trPr>
          <w:trHeight w:val="300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348AE0BD" w14:textId="77777777" w:rsidR="007E6935" w:rsidRDefault="007E6935" w:rsidP="00135AF5"/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EDC8A07" w14:textId="77777777" w:rsidR="007E6935" w:rsidRDefault="007E6935" w:rsidP="00135AF5"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STATEMENT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7DA80070" w14:textId="77777777" w:rsidR="007E6935" w:rsidRPr="008D3F6C" w:rsidRDefault="007E6935" w:rsidP="00135AF5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Yes/ No or N/A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3125B6FC" w14:textId="77777777" w:rsidR="007E6935" w:rsidRDefault="007E6935" w:rsidP="00135AF5">
            <w:r w:rsidRPr="4CDD5679">
              <w:rPr>
                <w:rFonts w:ascii="Calibri" w:eastAsia="Calibri" w:hAnsi="Calibri" w:cs="Calibri"/>
                <w:b/>
                <w:bCs/>
                <w:color w:val="000000" w:themeColor="text1"/>
              </w:rPr>
              <w:t>Comments/Notes</w:t>
            </w:r>
          </w:p>
        </w:tc>
      </w:tr>
      <w:tr w:rsidR="007E6935" w14:paraId="51D18D19" w14:textId="77777777" w:rsidTr="00135AF5">
        <w:trPr>
          <w:trHeight w:val="638"/>
        </w:trPr>
        <w:tc>
          <w:tcPr>
            <w:tcW w:w="205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42EC006" w14:textId="77777777" w:rsidR="007E6935" w:rsidRDefault="007E6935" w:rsidP="00135AF5">
            <w:r w:rsidRPr="4CDD5679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896799" w14:textId="77777777" w:rsidR="007E6935" w:rsidRPr="007D0EE3" w:rsidRDefault="007E6935" w:rsidP="00135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 w:rsidRPr="00004A71">
              <w:rPr>
                <w:rFonts w:ascii="Calibri" w:hAnsi="Calibri" w:cs="Calibri"/>
              </w:rPr>
              <w:t xml:space="preserve">he </w:t>
            </w:r>
            <w:r w:rsidRPr="00004A71">
              <w:rPr>
                <w:rStyle w:val="italic"/>
                <w:rFonts w:ascii="Calibri" w:eastAsia="Times" w:hAnsi="Calibri" w:cs="Calibri"/>
              </w:rPr>
              <w:t xml:space="preserve">community </w:t>
            </w:r>
            <w:r w:rsidRPr="00004A71">
              <w:rPr>
                <w:rFonts w:ascii="Calibri" w:hAnsi="Calibri" w:cs="Calibri"/>
              </w:rPr>
              <w:t>nurse</w:t>
            </w:r>
            <w:r>
              <w:rPr>
                <w:rFonts w:ascii="Calibri" w:hAnsi="Calibri" w:cs="Calibri"/>
              </w:rPr>
              <w:t xml:space="preserve"> made me feel comfortable during my visit.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57FBA6" w14:textId="77777777" w:rsidR="007E6935" w:rsidRDefault="007E6935" w:rsidP="00135AF5"/>
        </w:tc>
        <w:tc>
          <w:tcPr>
            <w:tcW w:w="32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45DE971" w14:textId="77777777" w:rsidR="007E6935" w:rsidRDefault="007E6935" w:rsidP="00135AF5"/>
        </w:tc>
      </w:tr>
      <w:tr w:rsidR="007E6935" w14:paraId="7D79C54B" w14:textId="77777777" w:rsidTr="008D1CFE">
        <w:trPr>
          <w:trHeight w:val="1115"/>
        </w:trPr>
        <w:tc>
          <w:tcPr>
            <w:tcW w:w="205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F1ECFAC" w14:textId="77777777" w:rsidR="007E6935" w:rsidRPr="4CDD5679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24D63274" w14:textId="7AA044E9" w:rsidR="007E6935" w:rsidRPr="00004A71" w:rsidRDefault="007E6935" w:rsidP="00135AF5">
            <w:r>
              <w:t xml:space="preserve">The community nurse asked </w:t>
            </w:r>
            <w:proofErr w:type="gramStart"/>
            <w:r>
              <w:t>about, and</w:t>
            </w:r>
            <w:proofErr w:type="gramEnd"/>
            <w:r>
              <w:t xml:space="preserve"> recorded my BP and information regarding my lifestyle like diet, smoking, or physical activity.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85A4F20" w14:textId="77777777" w:rsidR="007E6935" w:rsidRDefault="007E6935" w:rsidP="00135AF5"/>
        </w:tc>
        <w:tc>
          <w:tcPr>
            <w:tcW w:w="32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B9A674D" w14:textId="77777777" w:rsidR="007E6935" w:rsidRDefault="007E6935" w:rsidP="00135AF5"/>
        </w:tc>
      </w:tr>
      <w:tr w:rsidR="007E6935" w14:paraId="6AB3923D" w14:textId="77777777" w:rsidTr="00135AF5">
        <w:trPr>
          <w:trHeight w:val="638"/>
        </w:trPr>
        <w:tc>
          <w:tcPr>
            <w:tcW w:w="205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392C3A9" w14:textId="77777777" w:rsidR="007E6935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7068F625" w14:textId="77777777" w:rsidR="007E6935" w:rsidRPr="00004A71" w:rsidRDefault="007E6935" w:rsidP="00135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 w:rsidRPr="00004A71">
              <w:rPr>
                <w:rFonts w:ascii="Calibri" w:hAnsi="Calibri" w:cs="Calibri"/>
              </w:rPr>
              <w:t xml:space="preserve">he </w:t>
            </w:r>
            <w:r w:rsidRPr="00004A71">
              <w:rPr>
                <w:rStyle w:val="italic"/>
                <w:rFonts w:ascii="Calibri" w:eastAsia="Times" w:hAnsi="Calibri" w:cs="Calibri"/>
              </w:rPr>
              <w:t>community</w:t>
            </w:r>
            <w:r w:rsidRPr="00004A71">
              <w:rPr>
                <w:rFonts w:ascii="Calibri" w:hAnsi="Calibri" w:cs="Calibri"/>
              </w:rPr>
              <w:t xml:space="preserve"> nurse</w:t>
            </w:r>
            <w:r>
              <w:rPr>
                <w:rFonts w:ascii="Calibri" w:hAnsi="Calibri" w:cs="Calibri"/>
              </w:rPr>
              <w:t xml:space="preserve"> </w:t>
            </w:r>
            <w:r w:rsidRPr="00004A71">
              <w:rPr>
                <w:rFonts w:ascii="Calibri" w:hAnsi="Calibri" w:cs="Calibri"/>
              </w:rPr>
              <w:t>advise</w:t>
            </w:r>
            <w:r>
              <w:rPr>
                <w:rFonts w:ascii="Calibri" w:hAnsi="Calibri" w:cs="Calibri"/>
              </w:rPr>
              <w:t>d me</w:t>
            </w:r>
            <w:r w:rsidRPr="00004A71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on</w:t>
            </w:r>
            <w:r w:rsidRPr="00004A71">
              <w:rPr>
                <w:rFonts w:ascii="Calibri" w:hAnsi="Calibri" w:cs="Calibri"/>
              </w:rPr>
              <w:t xml:space="preserve"> hypertension</w:t>
            </w:r>
            <w:r>
              <w:rPr>
                <w:rFonts w:ascii="Calibri" w:hAnsi="Calibri" w:cs="Calibri"/>
              </w:rPr>
              <w:t xml:space="preserve"> management including </w:t>
            </w:r>
            <w:r w:rsidRPr="00004A71">
              <w:rPr>
                <w:rFonts w:ascii="Calibri" w:hAnsi="Calibri" w:cs="Calibri"/>
              </w:rPr>
              <w:t xml:space="preserve">lifestyle </w:t>
            </w:r>
            <w:r>
              <w:rPr>
                <w:rFonts w:ascii="Calibri" w:hAnsi="Calibri" w:cs="Calibri"/>
              </w:rPr>
              <w:t xml:space="preserve">counseling </w:t>
            </w:r>
            <w:r w:rsidRPr="007D0EE3">
              <w:rPr>
                <w:rStyle w:val="normaltextrun"/>
                <w:rFonts w:eastAsia="Times" w:cstheme="minorHAnsi"/>
                <w:color w:val="000000" w:themeColor="text1"/>
              </w:rPr>
              <w:t>like salt reduction, weight loss, taking BP medications and adoption of a healthy diet. </w:t>
            </w:r>
          </w:p>
          <w:p w14:paraId="05B7DBC9" w14:textId="77777777" w:rsidR="007E6935" w:rsidRPr="00004A71" w:rsidRDefault="007E6935" w:rsidP="00135AF5">
            <w:pPr>
              <w:rPr>
                <w:rFonts w:ascii="Calibri" w:hAnsi="Calibri" w:cs="Calibri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7768AF" w14:textId="77777777" w:rsidR="007E6935" w:rsidRDefault="007E6935" w:rsidP="00135AF5"/>
        </w:tc>
        <w:tc>
          <w:tcPr>
            <w:tcW w:w="32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4F80A64" w14:textId="77777777" w:rsidR="007E6935" w:rsidRDefault="007E6935" w:rsidP="00135AF5"/>
        </w:tc>
      </w:tr>
      <w:tr w:rsidR="007E6935" w14:paraId="3761A566" w14:textId="77777777" w:rsidTr="00135AF5">
        <w:trPr>
          <w:trHeight w:val="638"/>
        </w:trPr>
        <w:tc>
          <w:tcPr>
            <w:tcW w:w="205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5FE2E5E" w14:textId="77777777" w:rsidR="007E6935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03457776" w14:textId="77777777" w:rsidR="007E6935" w:rsidRDefault="007E6935" w:rsidP="00135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understood the advice I received from the community nurse and found it helpful.</w:t>
            </w:r>
          </w:p>
          <w:p w14:paraId="1B049CE5" w14:textId="77777777" w:rsidR="007E6935" w:rsidRPr="00004A71" w:rsidRDefault="007E6935" w:rsidP="00135AF5">
            <w:pPr>
              <w:rPr>
                <w:rFonts w:ascii="Calibri" w:hAnsi="Calibri" w:cs="Calibri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B03CB6C" w14:textId="77777777" w:rsidR="007E6935" w:rsidRDefault="007E6935" w:rsidP="00135AF5"/>
        </w:tc>
        <w:tc>
          <w:tcPr>
            <w:tcW w:w="32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B9FAAA0" w14:textId="77777777" w:rsidR="007E6935" w:rsidRDefault="007E6935" w:rsidP="00135AF5"/>
        </w:tc>
      </w:tr>
      <w:tr w:rsidR="007E6935" w14:paraId="6EA4FFD5" w14:textId="77777777" w:rsidTr="00135AF5">
        <w:trPr>
          <w:trHeight w:val="638"/>
        </w:trPr>
        <w:tc>
          <w:tcPr>
            <w:tcW w:w="205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8131BD6" w14:textId="77777777" w:rsidR="007E6935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01FBC27" w14:textId="77777777" w:rsidR="007E6935" w:rsidRDefault="007E6935" w:rsidP="00135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The community nurse discussed and answered questions I have on the BP medication I am taking. </w:t>
            </w:r>
          </w:p>
          <w:p w14:paraId="6C821515" w14:textId="77777777" w:rsidR="007E6935" w:rsidRDefault="007E6935" w:rsidP="00135AF5">
            <w:pPr>
              <w:rPr>
                <w:rFonts w:ascii="Calibri" w:hAnsi="Calibri" w:cs="Calibri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6FBC91" w14:textId="77777777" w:rsidR="007E6935" w:rsidRDefault="007E6935" w:rsidP="00135AF5"/>
        </w:tc>
        <w:tc>
          <w:tcPr>
            <w:tcW w:w="32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AA1DCEB" w14:textId="77777777" w:rsidR="007E6935" w:rsidRDefault="007E6935" w:rsidP="00135AF5"/>
        </w:tc>
      </w:tr>
      <w:tr w:rsidR="007E6935" w14:paraId="7730BF71" w14:textId="77777777" w:rsidTr="00135AF5">
        <w:trPr>
          <w:trHeight w:val="638"/>
        </w:trPr>
        <w:tc>
          <w:tcPr>
            <w:tcW w:w="205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AF76DC3" w14:textId="77777777" w:rsidR="007E6935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113AB486" w14:textId="77777777" w:rsidR="007E6935" w:rsidRDefault="007E6935" w:rsidP="00135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 have a follow up visit scheduled with the community nurse. </w:t>
            </w:r>
          </w:p>
          <w:p w14:paraId="142C34A0" w14:textId="77777777" w:rsidR="007E6935" w:rsidRPr="00004A71" w:rsidRDefault="007E6935" w:rsidP="00135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EB9D96" w14:textId="77777777" w:rsidR="007E6935" w:rsidRDefault="007E6935" w:rsidP="00135AF5"/>
        </w:tc>
        <w:tc>
          <w:tcPr>
            <w:tcW w:w="32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0097DED" w14:textId="77777777" w:rsidR="007E6935" w:rsidRDefault="007E6935" w:rsidP="00135AF5"/>
        </w:tc>
      </w:tr>
      <w:tr w:rsidR="007E6935" w14:paraId="619CE8C1" w14:textId="77777777" w:rsidTr="00135AF5">
        <w:trPr>
          <w:trHeight w:val="638"/>
        </w:trPr>
        <w:tc>
          <w:tcPr>
            <w:tcW w:w="205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42D43CB" w14:textId="77777777" w:rsidR="007E6935" w:rsidRDefault="007E6935" w:rsidP="00135AF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778E9264" w14:textId="77777777" w:rsidR="007E6935" w:rsidRPr="00004A71" w:rsidRDefault="007E6935" w:rsidP="00135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feel encouraged to manage my hypertension after meeting with the community health nurse.</w:t>
            </w:r>
          </w:p>
          <w:p w14:paraId="339309C1" w14:textId="77777777" w:rsidR="007E6935" w:rsidRPr="00004A71" w:rsidRDefault="007E6935" w:rsidP="00135AF5">
            <w:pPr>
              <w:rPr>
                <w:rFonts w:ascii="Calibri" w:hAnsi="Calibri" w:cs="Calibri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E9FBAB" w14:textId="77777777" w:rsidR="007E6935" w:rsidRDefault="007E6935" w:rsidP="00135AF5"/>
        </w:tc>
        <w:tc>
          <w:tcPr>
            <w:tcW w:w="32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D689EB1" w14:textId="77777777" w:rsidR="007E6935" w:rsidRDefault="007E6935" w:rsidP="00135AF5"/>
        </w:tc>
      </w:tr>
    </w:tbl>
    <w:p w14:paraId="04505CFE" w14:textId="00988E28" w:rsidR="007E6935" w:rsidRDefault="007E6935" w:rsidP="007E6935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lastRenderedPageBreak/>
        <w:t>TOOL</w:t>
      </w:r>
      <w:r w:rsidRPr="00C97D5E">
        <w:rPr>
          <w:rFonts w:cstheme="minorHAnsi"/>
          <w:b/>
          <w:bCs/>
          <w:sz w:val="24"/>
          <w:szCs w:val="24"/>
          <w:u w:val="single"/>
        </w:rPr>
        <w:t xml:space="preserve"> </w:t>
      </w:r>
      <w:r>
        <w:rPr>
          <w:rFonts w:cstheme="minorHAnsi"/>
          <w:b/>
          <w:bCs/>
          <w:sz w:val="24"/>
          <w:szCs w:val="24"/>
          <w:u w:val="single"/>
        </w:rPr>
        <w:t>6</w:t>
      </w:r>
      <w:r w:rsidRPr="00C97D5E">
        <w:rPr>
          <w:rFonts w:cstheme="minorHAnsi"/>
          <w:b/>
          <w:bCs/>
          <w:sz w:val="24"/>
          <w:szCs w:val="24"/>
          <w:u w:val="single"/>
        </w:rPr>
        <w:t xml:space="preserve">: TOOL FOR DIFFERENTIATION </w:t>
      </w:r>
      <w:r>
        <w:rPr>
          <w:rFonts w:cstheme="minorHAnsi"/>
          <w:b/>
          <w:bCs/>
          <w:sz w:val="24"/>
          <w:szCs w:val="24"/>
          <w:u w:val="single"/>
        </w:rPr>
        <w:t>(EVERY SIX MONTHS, R</w:t>
      </w:r>
      <w:r w:rsidR="00CB7997">
        <w:rPr>
          <w:rFonts w:cstheme="minorHAnsi"/>
          <w:b/>
          <w:bCs/>
          <w:sz w:val="24"/>
          <w:szCs w:val="24"/>
          <w:u w:val="single"/>
        </w:rPr>
        <w:t>C</w:t>
      </w:r>
      <w:r>
        <w:rPr>
          <w:rFonts w:cstheme="minorHAnsi"/>
          <w:b/>
          <w:bCs/>
          <w:sz w:val="24"/>
          <w:szCs w:val="24"/>
          <w:u w:val="single"/>
        </w:rPr>
        <w:t>s ADMINISTER TO SITE SUPERVISORS/ADMINISTRATORS</w:t>
      </w:r>
      <w:r w:rsidRPr="00C97D5E">
        <w:rPr>
          <w:rFonts w:cstheme="minorHAnsi"/>
          <w:b/>
          <w:bCs/>
          <w:sz w:val="24"/>
          <w:szCs w:val="24"/>
          <w:u w:val="single"/>
        </w:rPr>
        <w:t xml:space="preserve">): </w:t>
      </w:r>
      <w:r w:rsidRPr="00C97D5E">
        <w:rPr>
          <w:rFonts w:cstheme="minorHAnsi"/>
          <w:b/>
          <w:bCs/>
          <w:sz w:val="24"/>
          <w:szCs w:val="24"/>
        </w:rPr>
        <w:t>To measure the unique features of the TASSH intervention that are distinguishable from other programs at the sites</w:t>
      </w:r>
    </w:p>
    <w:p w14:paraId="7F425DCE" w14:textId="51B788B4" w:rsidR="000B4273" w:rsidRDefault="000B4273" w:rsidP="000B4273">
      <w:pPr>
        <w:spacing w:line="480" w:lineRule="auto"/>
        <w:contextualSpacing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Date of tool completion (DD/MM/YYYY): </w:t>
      </w:r>
      <w:r w:rsidRPr="008D1CFE">
        <w:rPr>
          <w:rFonts w:cstheme="minorHAnsi"/>
          <w:bCs/>
          <w:sz w:val="24"/>
          <w:szCs w:val="24"/>
        </w:rPr>
        <w:t>_________________________________________________________</w:t>
      </w:r>
    </w:p>
    <w:p w14:paraId="6EEB5F4A" w14:textId="0BACCD08" w:rsidR="000B4273" w:rsidRDefault="000B4273" w:rsidP="008D1CFE">
      <w:pPr>
        <w:spacing w:line="480" w:lineRule="auto"/>
        <w:contextualSpacing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Name of PHC:</w:t>
      </w:r>
      <w:r w:rsidRPr="008D1CFE">
        <w:rPr>
          <w:rFonts w:cstheme="minorHAnsi"/>
          <w:bCs/>
          <w:sz w:val="24"/>
          <w:szCs w:val="24"/>
        </w:rPr>
        <w:t xml:space="preserve"> _______________________________________________________________________</w:t>
      </w:r>
    </w:p>
    <w:p w14:paraId="779256C4" w14:textId="3EB2DD94" w:rsidR="000B4273" w:rsidRPr="008D1CFE" w:rsidRDefault="000B4273" w:rsidP="008D1CFE">
      <w:pPr>
        <w:spacing w:line="480" w:lineRule="auto"/>
        <w:contextualSpacing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Name of RC: </w:t>
      </w:r>
      <w:r>
        <w:rPr>
          <w:rFonts w:cstheme="minorHAnsi"/>
          <w:bCs/>
          <w:sz w:val="24"/>
          <w:szCs w:val="24"/>
        </w:rPr>
        <w:t>_________________________________________________________________________</w:t>
      </w:r>
    </w:p>
    <w:p w14:paraId="79EB28E9" w14:textId="3BCE9E38" w:rsidR="007E6935" w:rsidRDefault="007E6935" w:rsidP="007E6935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Are there initiatives</w:t>
      </w:r>
      <w:r w:rsidR="00CB7997">
        <w:rPr>
          <w:rFonts w:cstheme="minorHAnsi"/>
          <w:b/>
          <w:bCs/>
          <w:sz w:val="24"/>
          <w:szCs w:val="24"/>
        </w:rPr>
        <w:t>/programs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CB7997">
        <w:rPr>
          <w:rFonts w:cstheme="minorHAnsi"/>
          <w:b/>
          <w:bCs/>
          <w:sz w:val="24"/>
          <w:szCs w:val="24"/>
        </w:rPr>
        <w:t xml:space="preserve">other than MAP-IT </w:t>
      </w:r>
      <w:r>
        <w:rPr>
          <w:rFonts w:cstheme="minorHAnsi"/>
          <w:b/>
          <w:bCs/>
          <w:sz w:val="24"/>
          <w:szCs w:val="24"/>
        </w:rPr>
        <w:t xml:space="preserve">at the </w:t>
      </w:r>
      <w:r w:rsidR="00CB7997">
        <w:rPr>
          <w:rFonts w:cstheme="minorHAnsi"/>
          <w:b/>
          <w:bCs/>
          <w:sz w:val="24"/>
          <w:szCs w:val="24"/>
        </w:rPr>
        <w:t xml:space="preserve">study </w:t>
      </w:r>
      <w:r>
        <w:rPr>
          <w:rFonts w:cstheme="minorHAnsi"/>
          <w:b/>
          <w:bCs/>
          <w:sz w:val="24"/>
          <w:szCs w:val="24"/>
        </w:rPr>
        <w:t xml:space="preserve">sites? </w:t>
      </w:r>
      <w:r w:rsidR="000B4273">
        <w:rPr>
          <w:rFonts w:cstheme="minorHAnsi"/>
          <w:b/>
          <w:bCs/>
          <w:sz w:val="24"/>
          <w:szCs w:val="24"/>
        </w:rPr>
        <w:t xml:space="preserve"> </w:t>
      </w:r>
      <w:r w:rsidR="000B4273">
        <w:rPr>
          <w:rFonts w:cstheme="minorHAnsi"/>
          <w:b/>
          <w:bCs/>
          <w:sz w:val="24"/>
          <w:szCs w:val="24"/>
        </w:rPr>
        <w:tab/>
      </w:r>
      <w:r w:rsidR="000B4273" w:rsidRPr="000B4273">
        <w:rPr>
          <w:rFonts w:ascii="Calibri" w:eastAsia="Times" w:hAnsi="Calibri" w:cs="Calibri"/>
          <w:color w:val="000000" w:themeColor="text1"/>
          <w:sz w:val="28"/>
          <w:szCs w:val="24"/>
        </w:rPr>
        <w:t>□</w:t>
      </w:r>
      <w:r w:rsidR="000B4273" w:rsidRPr="000B4273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="000B4273" w:rsidRPr="008D1CFE">
        <w:rPr>
          <w:rFonts w:ascii="Calibri" w:eastAsia="Times" w:hAnsi="Calibri" w:cs="Calibri"/>
          <w:color w:val="000000" w:themeColor="text1"/>
          <w:sz w:val="24"/>
          <w:szCs w:val="24"/>
        </w:rPr>
        <w:t>Yes</w:t>
      </w:r>
      <w:r w:rsidR="000B4273" w:rsidRPr="000B4273">
        <w:rPr>
          <w:rFonts w:ascii="Calibri" w:eastAsia="Times" w:hAnsi="Calibri" w:cs="Calibri"/>
          <w:color w:val="000000" w:themeColor="text1"/>
          <w:sz w:val="24"/>
          <w:szCs w:val="24"/>
        </w:rPr>
        <w:tab/>
      </w:r>
      <w:r w:rsidR="000B4273" w:rsidRPr="000B4273">
        <w:rPr>
          <w:rFonts w:ascii="Calibri" w:eastAsia="Times" w:hAnsi="Calibri" w:cs="Calibri"/>
          <w:color w:val="000000" w:themeColor="text1"/>
          <w:sz w:val="28"/>
          <w:szCs w:val="24"/>
        </w:rPr>
        <w:t>□</w:t>
      </w:r>
      <w:r w:rsidR="000B4273" w:rsidRPr="000B4273">
        <w:rPr>
          <w:rFonts w:ascii="Calibri" w:eastAsia="Times" w:hAnsi="Calibri" w:cs="Calibri"/>
          <w:color w:val="000000" w:themeColor="text1"/>
          <w:sz w:val="24"/>
          <w:szCs w:val="24"/>
        </w:rPr>
        <w:t xml:space="preserve"> </w:t>
      </w:r>
      <w:r w:rsidR="000B4273" w:rsidRPr="008D1CFE">
        <w:rPr>
          <w:rFonts w:ascii="Calibri" w:eastAsia="Times" w:hAnsi="Calibri" w:cs="Calibri"/>
          <w:color w:val="000000" w:themeColor="text1"/>
          <w:sz w:val="24"/>
          <w:szCs w:val="24"/>
        </w:rPr>
        <w:t>No</w:t>
      </w:r>
      <w:r w:rsidR="000B4273">
        <w:rPr>
          <w:rFonts w:ascii="Calibri" w:eastAsia="Times" w:hAnsi="Calibri" w:cs="Calibri"/>
          <w:b/>
          <w:color w:val="000000" w:themeColor="text1"/>
          <w:sz w:val="24"/>
          <w:szCs w:val="24"/>
        </w:rPr>
        <w:t xml:space="preserve"> (End Form Here)</w:t>
      </w:r>
    </w:p>
    <w:tbl>
      <w:tblPr>
        <w:tblStyle w:val="TableGrid"/>
        <w:tblW w:w="14270" w:type="dxa"/>
        <w:tblLayout w:type="fixed"/>
        <w:tblLook w:val="06A0" w:firstRow="1" w:lastRow="0" w:firstColumn="1" w:lastColumn="0" w:noHBand="1" w:noVBand="1"/>
      </w:tblPr>
      <w:tblGrid>
        <w:gridCol w:w="2695"/>
        <w:gridCol w:w="11575"/>
      </w:tblGrid>
      <w:tr w:rsidR="00030EF9" w:rsidRPr="00C97D5E" w14:paraId="578328A5" w14:textId="77777777" w:rsidTr="00E769F4">
        <w:trPr>
          <w:trHeight w:val="3950"/>
        </w:trPr>
        <w:tc>
          <w:tcPr>
            <w:tcW w:w="2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5BC163" w14:textId="4064527C" w:rsidR="00030EF9" w:rsidRPr="008D1CFE" w:rsidRDefault="00030EF9" w:rsidP="00C31130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What are the other quality improvement initiatives/programs at the facility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316A9F6" w14:textId="77777777" w:rsidR="00030EF9" w:rsidRPr="00C97D5E" w:rsidRDefault="00030EF9" w:rsidP="00135A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0EF9" w:rsidRPr="00C97D5E" w14:paraId="2B675570" w14:textId="77777777" w:rsidTr="00E769F4">
        <w:trPr>
          <w:trHeight w:val="851"/>
        </w:trPr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56C13D3" w14:textId="034A2B16" w:rsidR="00030EF9" w:rsidRPr="000B4273" w:rsidRDefault="00030EF9" w:rsidP="00C31130">
            <w:pPr>
              <w:rPr>
                <w:rFonts w:cstheme="minorHAnsi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How long has the program/initiative been going on?</w:t>
            </w:r>
          </w:p>
        </w:tc>
        <w:tc>
          <w:tcPr>
            <w:tcW w:w="1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390F72D" w14:textId="77777777" w:rsidR="00030EF9" w:rsidRPr="00C97D5E" w:rsidRDefault="00030EF9" w:rsidP="00135A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0EF9" w:rsidRPr="00C97D5E" w14:paraId="54BA70CE" w14:textId="77777777" w:rsidTr="00E769F4">
        <w:trPr>
          <w:trHeight w:val="3716"/>
        </w:trPr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645663B" w14:textId="0D04B97A" w:rsidR="00030EF9" w:rsidRPr="000B4273" w:rsidRDefault="00030EF9" w:rsidP="00C31130">
            <w:pPr>
              <w:rPr>
                <w:rFonts w:cstheme="minorHAnsi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What are the goals of the initiative/program?</w:t>
            </w:r>
          </w:p>
        </w:tc>
        <w:tc>
          <w:tcPr>
            <w:tcW w:w="1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A7F67B6" w14:textId="77777777" w:rsidR="00030EF9" w:rsidRPr="00C97D5E" w:rsidRDefault="00030EF9" w:rsidP="00135A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0EF9" w:rsidRPr="00C97D5E" w14:paraId="105CAC0A" w14:textId="77777777" w:rsidTr="00E769F4">
        <w:trPr>
          <w:trHeight w:val="851"/>
        </w:trPr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8677D0" w14:textId="68991280" w:rsidR="00030EF9" w:rsidRPr="000B4273" w:rsidRDefault="00030EF9" w:rsidP="00C31130">
            <w:pPr>
              <w:rPr>
                <w:rFonts w:cstheme="minorHAnsi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What are some of the specific Components of the initiative and how are they related to the MAP-IT study activities</w:t>
            </w:r>
          </w:p>
        </w:tc>
        <w:tc>
          <w:tcPr>
            <w:tcW w:w="1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284812E" w14:textId="77777777" w:rsidR="00030EF9" w:rsidRPr="00C97D5E" w:rsidRDefault="00030EF9" w:rsidP="00135A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0EF9" w:rsidRPr="00C97D5E" w14:paraId="17289746" w14:textId="77777777" w:rsidTr="00E769F4">
        <w:trPr>
          <w:trHeight w:val="851"/>
        </w:trPr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40A571" w14:textId="1C5D2ECB" w:rsidR="00030EF9" w:rsidRPr="000B4273" w:rsidRDefault="00030EF9" w:rsidP="00C31130">
            <w:pPr>
              <w:rPr>
                <w:rFonts w:cstheme="minorHAnsi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Who is the staff involved?</w:t>
            </w:r>
          </w:p>
        </w:tc>
        <w:tc>
          <w:tcPr>
            <w:tcW w:w="1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511E6C2B" w14:textId="77777777" w:rsidR="00030EF9" w:rsidRPr="00C97D5E" w:rsidRDefault="00030EF9" w:rsidP="00135A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0EF9" w:rsidRPr="00C97D5E" w14:paraId="10978F5A" w14:textId="77777777" w:rsidTr="00E769F4">
        <w:trPr>
          <w:trHeight w:val="1529"/>
        </w:trPr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401041" w14:textId="5710AD16" w:rsidR="00030EF9" w:rsidRPr="000B4273" w:rsidRDefault="00030EF9" w:rsidP="00C31130">
            <w:pPr>
              <w:rPr>
                <w:rFonts w:cstheme="minorHAnsi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What is the target patient population?</w:t>
            </w:r>
          </w:p>
        </w:tc>
        <w:tc>
          <w:tcPr>
            <w:tcW w:w="1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C3A3887" w14:textId="77777777" w:rsidR="00030EF9" w:rsidRPr="00C97D5E" w:rsidRDefault="00030EF9" w:rsidP="00135A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0EF9" w:rsidRPr="00C97D5E" w14:paraId="4F77F6FD" w14:textId="77777777" w:rsidTr="00E769F4">
        <w:trPr>
          <w:trHeight w:val="851"/>
        </w:trPr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464CF0" w14:textId="72005D2C" w:rsidR="00030EF9" w:rsidRPr="008D1CFE" w:rsidRDefault="00030EF9" w:rsidP="00C31130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Degree of Overlap between initiative and MAP-IT:  1 = no overlap,</w:t>
            </w:r>
          </w:p>
          <w:p w14:paraId="1C027FD6" w14:textId="13034504" w:rsidR="00030EF9" w:rsidRPr="008D1CFE" w:rsidRDefault="00030EF9" w:rsidP="00C31130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2 = some overlap,</w:t>
            </w:r>
          </w:p>
          <w:p w14:paraId="22F1F9DB" w14:textId="26EEF6C2" w:rsidR="00030EF9" w:rsidRPr="008D1CFE" w:rsidRDefault="00030EF9" w:rsidP="00C31130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3 = significant overlap)</w:t>
            </w:r>
          </w:p>
        </w:tc>
        <w:tc>
          <w:tcPr>
            <w:tcW w:w="1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6F566DD" w14:textId="77777777" w:rsidR="00030EF9" w:rsidRPr="00C97D5E" w:rsidRDefault="00030EF9" w:rsidP="00135AF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0EF9" w:rsidRPr="00C97D5E" w14:paraId="6DAFB03C" w14:textId="77777777" w:rsidTr="00E769F4">
        <w:trPr>
          <w:trHeight w:val="3590"/>
        </w:trPr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FEEA16" w14:textId="7F7B70CF" w:rsidR="00030EF9" w:rsidRPr="008D1CFE" w:rsidRDefault="00030EF9" w:rsidP="00C31130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What are some of the features of the initiative that are different from MAP-IT activities?</w:t>
            </w:r>
          </w:p>
        </w:tc>
        <w:tc>
          <w:tcPr>
            <w:tcW w:w="1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5682A98F" w14:textId="77777777" w:rsidR="00030EF9" w:rsidRPr="00C97D5E" w:rsidRDefault="00030EF9" w:rsidP="00030EF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0EF9" w:rsidRPr="00C97D5E" w14:paraId="4FF0366F" w14:textId="77777777" w:rsidTr="00E769F4">
        <w:trPr>
          <w:trHeight w:val="2780"/>
        </w:trPr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058C09" w14:textId="21815A87" w:rsidR="00030EF9" w:rsidRPr="008D1CFE" w:rsidRDefault="00030EF9" w:rsidP="00C31130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D1CFE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What are the implications of the initiative to the MAP-IT study, if any?</w:t>
            </w:r>
          </w:p>
        </w:tc>
        <w:tc>
          <w:tcPr>
            <w:tcW w:w="1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E7A9698" w14:textId="77777777" w:rsidR="00030EF9" w:rsidRPr="00C97D5E" w:rsidRDefault="00030EF9" w:rsidP="00030EF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163305C" w14:textId="77777777" w:rsidR="007E6935" w:rsidRPr="00C97D5E" w:rsidRDefault="007E6935" w:rsidP="000B4273">
      <w:pPr>
        <w:rPr>
          <w:rFonts w:cstheme="minorHAnsi"/>
          <w:b/>
          <w:bCs/>
          <w:sz w:val="24"/>
          <w:szCs w:val="24"/>
        </w:rPr>
      </w:pPr>
    </w:p>
    <w:sectPr w:rsidR="007E6935" w:rsidRPr="00C97D5E" w:rsidSect="00EC1C5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6155D7"/>
    <w:multiLevelType w:val="hybridMultilevel"/>
    <w:tmpl w:val="CC2AEB38"/>
    <w:lvl w:ilvl="0" w:tplc="79309D5A">
      <w:start w:val="1"/>
      <w:numFmt w:val="decimal"/>
      <w:lvlText w:val="%1."/>
      <w:lvlJc w:val="left"/>
      <w:pPr>
        <w:ind w:left="720" w:hanging="360"/>
      </w:pPr>
    </w:lvl>
    <w:lvl w:ilvl="1" w:tplc="01486C08">
      <w:start w:val="1"/>
      <w:numFmt w:val="lowerLetter"/>
      <w:lvlText w:val="%2."/>
      <w:lvlJc w:val="left"/>
      <w:pPr>
        <w:ind w:left="1440" w:hanging="360"/>
      </w:pPr>
    </w:lvl>
    <w:lvl w:ilvl="2" w:tplc="EA4A97A4">
      <w:start w:val="1"/>
      <w:numFmt w:val="lowerRoman"/>
      <w:lvlText w:val="%3."/>
      <w:lvlJc w:val="right"/>
      <w:pPr>
        <w:ind w:left="2160" w:hanging="180"/>
      </w:pPr>
    </w:lvl>
    <w:lvl w:ilvl="3" w:tplc="063EB170">
      <w:start w:val="1"/>
      <w:numFmt w:val="decimal"/>
      <w:lvlText w:val="%4."/>
      <w:lvlJc w:val="left"/>
      <w:pPr>
        <w:ind w:left="2880" w:hanging="360"/>
      </w:pPr>
    </w:lvl>
    <w:lvl w:ilvl="4" w:tplc="8AB24EC0">
      <w:start w:val="1"/>
      <w:numFmt w:val="lowerLetter"/>
      <w:lvlText w:val="%5."/>
      <w:lvlJc w:val="left"/>
      <w:pPr>
        <w:ind w:left="3600" w:hanging="360"/>
      </w:pPr>
    </w:lvl>
    <w:lvl w:ilvl="5" w:tplc="7DE4128A">
      <w:start w:val="1"/>
      <w:numFmt w:val="lowerRoman"/>
      <w:lvlText w:val="%6."/>
      <w:lvlJc w:val="right"/>
      <w:pPr>
        <w:ind w:left="4320" w:hanging="180"/>
      </w:pPr>
    </w:lvl>
    <w:lvl w:ilvl="6" w:tplc="A18AC596">
      <w:start w:val="1"/>
      <w:numFmt w:val="decimal"/>
      <w:lvlText w:val="%7."/>
      <w:lvlJc w:val="left"/>
      <w:pPr>
        <w:ind w:left="5040" w:hanging="360"/>
      </w:pPr>
    </w:lvl>
    <w:lvl w:ilvl="7" w:tplc="BDCCDD4C">
      <w:start w:val="1"/>
      <w:numFmt w:val="lowerLetter"/>
      <w:lvlText w:val="%8."/>
      <w:lvlJc w:val="left"/>
      <w:pPr>
        <w:ind w:left="5760" w:hanging="360"/>
      </w:pPr>
    </w:lvl>
    <w:lvl w:ilvl="8" w:tplc="2A46242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A5EAC"/>
    <w:multiLevelType w:val="hybridMultilevel"/>
    <w:tmpl w:val="5CACBC0A"/>
    <w:lvl w:ilvl="0" w:tplc="3F087E04">
      <w:start w:val="1"/>
      <w:numFmt w:val="decimal"/>
      <w:lvlText w:val="%1."/>
      <w:lvlJc w:val="left"/>
      <w:pPr>
        <w:ind w:left="720" w:hanging="360"/>
      </w:pPr>
    </w:lvl>
    <w:lvl w:ilvl="1" w:tplc="0512CD72">
      <w:start w:val="1"/>
      <w:numFmt w:val="lowerLetter"/>
      <w:lvlText w:val="%2."/>
      <w:lvlJc w:val="left"/>
      <w:pPr>
        <w:ind w:left="1440" w:hanging="360"/>
      </w:pPr>
    </w:lvl>
    <w:lvl w:ilvl="2" w:tplc="1F704EC8">
      <w:start w:val="1"/>
      <w:numFmt w:val="decimal"/>
      <w:lvlText w:val="%3."/>
      <w:lvlJc w:val="left"/>
      <w:pPr>
        <w:ind w:left="2160" w:hanging="180"/>
      </w:pPr>
    </w:lvl>
    <w:lvl w:ilvl="3" w:tplc="C9F2D37C">
      <w:start w:val="1"/>
      <w:numFmt w:val="decimal"/>
      <w:lvlText w:val="%4."/>
      <w:lvlJc w:val="left"/>
      <w:pPr>
        <w:ind w:left="2880" w:hanging="360"/>
      </w:pPr>
    </w:lvl>
    <w:lvl w:ilvl="4" w:tplc="FC16681E">
      <w:start w:val="1"/>
      <w:numFmt w:val="lowerLetter"/>
      <w:lvlText w:val="%5."/>
      <w:lvlJc w:val="left"/>
      <w:pPr>
        <w:ind w:left="3600" w:hanging="360"/>
      </w:pPr>
    </w:lvl>
    <w:lvl w:ilvl="5" w:tplc="AFF828AE">
      <w:start w:val="1"/>
      <w:numFmt w:val="lowerRoman"/>
      <w:lvlText w:val="%6."/>
      <w:lvlJc w:val="right"/>
      <w:pPr>
        <w:ind w:left="4320" w:hanging="180"/>
      </w:pPr>
    </w:lvl>
    <w:lvl w:ilvl="6" w:tplc="1F460F18">
      <w:start w:val="1"/>
      <w:numFmt w:val="decimal"/>
      <w:lvlText w:val="%7."/>
      <w:lvlJc w:val="left"/>
      <w:pPr>
        <w:ind w:left="5040" w:hanging="360"/>
      </w:pPr>
    </w:lvl>
    <w:lvl w:ilvl="7" w:tplc="49B8B034">
      <w:start w:val="1"/>
      <w:numFmt w:val="lowerLetter"/>
      <w:lvlText w:val="%8."/>
      <w:lvlJc w:val="left"/>
      <w:pPr>
        <w:ind w:left="5760" w:hanging="360"/>
      </w:pPr>
    </w:lvl>
    <w:lvl w:ilvl="8" w:tplc="37AAC240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079751">
    <w:abstractNumId w:val="1"/>
  </w:num>
  <w:num w:numId="2" w16cid:durableId="2070834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935"/>
    <w:rsid w:val="00030EF9"/>
    <w:rsid w:val="000B4273"/>
    <w:rsid w:val="002658F0"/>
    <w:rsid w:val="00283D16"/>
    <w:rsid w:val="002C28CF"/>
    <w:rsid w:val="002C4355"/>
    <w:rsid w:val="0033408D"/>
    <w:rsid w:val="0039780A"/>
    <w:rsid w:val="003E5EF3"/>
    <w:rsid w:val="00441923"/>
    <w:rsid w:val="005A39EC"/>
    <w:rsid w:val="006961DE"/>
    <w:rsid w:val="006E199C"/>
    <w:rsid w:val="00707CB1"/>
    <w:rsid w:val="007E6935"/>
    <w:rsid w:val="0089781E"/>
    <w:rsid w:val="008D1CFE"/>
    <w:rsid w:val="008D21CA"/>
    <w:rsid w:val="00A9125B"/>
    <w:rsid w:val="00AE325D"/>
    <w:rsid w:val="00B37A7A"/>
    <w:rsid w:val="00B7302F"/>
    <w:rsid w:val="00BD5020"/>
    <w:rsid w:val="00C31130"/>
    <w:rsid w:val="00CA1842"/>
    <w:rsid w:val="00CB7997"/>
    <w:rsid w:val="00E17892"/>
    <w:rsid w:val="00E642CA"/>
    <w:rsid w:val="00E73005"/>
    <w:rsid w:val="00E769F4"/>
    <w:rsid w:val="00ED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4236E"/>
  <w15:chartTrackingRefBased/>
  <w15:docId w15:val="{C76CD29B-EFB7-4A99-A7C8-E18D6C3C1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9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69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talic">
    <w:name w:val="italic"/>
    <w:basedOn w:val="DefaultParagraphFont"/>
    <w:rsid w:val="007E6935"/>
  </w:style>
  <w:style w:type="character" w:customStyle="1" w:styleId="normaltextrun">
    <w:name w:val="normaltextrun"/>
    <w:basedOn w:val="DefaultParagraphFont"/>
    <w:rsid w:val="007E6935"/>
  </w:style>
  <w:style w:type="character" w:customStyle="1" w:styleId="eop">
    <w:name w:val="eop"/>
    <w:basedOn w:val="DefaultParagraphFont"/>
    <w:rsid w:val="007E6935"/>
  </w:style>
  <w:style w:type="table" w:styleId="PlainTable4">
    <w:name w:val="Plain Table 4"/>
    <w:basedOn w:val="TableNormal"/>
    <w:uiPriority w:val="44"/>
    <w:rsid w:val="007E69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7E6935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7E69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39780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4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08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178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8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8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8a5171-797c-40b1-867e-32a007021183">
      <Terms xmlns="http://schemas.microsoft.com/office/infopath/2007/PartnerControls"/>
    </lcf76f155ced4ddcb4097134ff3c332f>
    <TaxCatchAll xmlns="edddabd3-c3ec-44ef-927d-388cf161d9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DA5440006E5B4BA31E0446C0E8D6F7" ma:contentTypeVersion="14" ma:contentTypeDescription="Create a new document." ma:contentTypeScope="" ma:versionID="3c15c33e1d2844b6632bc1b86fba2c0c">
  <xsd:schema xmlns:xsd="http://www.w3.org/2001/XMLSchema" xmlns:xs="http://www.w3.org/2001/XMLSchema" xmlns:p="http://schemas.microsoft.com/office/2006/metadata/properties" xmlns:ns2="578a5171-797c-40b1-867e-32a007021183" xmlns:ns3="edddabd3-c3ec-44ef-927d-388cf161d966" targetNamespace="http://schemas.microsoft.com/office/2006/metadata/properties" ma:root="true" ma:fieldsID="757a6ec82bd6150ed3c1f71a23097a18" ns2:_="" ns3:_="">
    <xsd:import namespace="578a5171-797c-40b1-867e-32a007021183"/>
    <xsd:import namespace="edddabd3-c3ec-44ef-927d-388cf161d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a5171-797c-40b1-867e-32a007021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4b08a9-d09b-43e4-9a9c-d39f695b71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dabd3-c3ec-44ef-927d-388cf161d9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de8c3f-57b3-49f1-817b-35cca50352ee}" ma:internalName="TaxCatchAll" ma:showField="CatchAllData" ma:web="edddabd3-c3ec-44ef-927d-388cf161d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844B07-FB11-4204-8F5A-E3FBB296AD70}">
  <ds:schemaRefs>
    <ds:schemaRef ds:uri="http://schemas.microsoft.com/office/2006/metadata/properties"/>
    <ds:schemaRef ds:uri="http://schemas.microsoft.com/office/infopath/2007/PartnerControls"/>
    <ds:schemaRef ds:uri="578a5171-797c-40b1-867e-32a007021183"/>
    <ds:schemaRef ds:uri="edddabd3-c3ec-44ef-927d-388cf161d966"/>
  </ds:schemaRefs>
</ds:datastoreItem>
</file>

<file path=customXml/itemProps2.xml><?xml version="1.0" encoding="utf-8"?>
<ds:datastoreItem xmlns:ds="http://schemas.openxmlformats.org/officeDocument/2006/customXml" ds:itemID="{2B2A1548-58E6-4D46-B783-F0AA7C0B9E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F3C9D-C998-4BB8-A689-FB0499A1B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8a5171-797c-40b1-867e-32a007021183"/>
    <ds:schemaRef ds:uri="edddabd3-c3ec-44ef-927d-388cf161d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2069</Words>
  <Characters>11796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Henry</dc:creator>
  <cp:keywords/>
  <dc:description/>
  <cp:lastModifiedBy>Hade, Erinn</cp:lastModifiedBy>
  <cp:revision>5</cp:revision>
  <cp:lastPrinted>2022-09-29T12:16:00Z</cp:lastPrinted>
  <dcterms:created xsi:type="dcterms:W3CDTF">2024-12-16T17:44:00Z</dcterms:created>
  <dcterms:modified xsi:type="dcterms:W3CDTF">2024-12-16T17:47:00Z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0x01010023DA5440006E5B4BA31E0446C0E8D6F7</vt:lpwstr>
  </property>
  <property fmtid="{D5CDD505-2E9C-101B-9397-08002B2CF9AE}" pid="3" name="MediaServiceImageTags">
    <vt:lpwstr/>
  </property>
</Properties>
</file>