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BD047" w14:textId="733144F7" w:rsidR="001E751A" w:rsidRDefault="001E751A" w:rsidP="000B504D">
      <w:pPr>
        <w:spacing w:line="360" w:lineRule="auto"/>
        <w:rPr>
          <w:rFonts w:ascii="Helvetica" w:hAnsi="Helvetica" w:cs="Arial"/>
          <w:sz w:val="20"/>
          <w:szCs w:val="20"/>
        </w:rPr>
      </w:pPr>
    </w:p>
    <w:tbl>
      <w:tblPr>
        <w:tblpPr w:leftFromText="180" w:rightFromText="180" w:vertAnchor="page" w:horzAnchor="page" w:tblpX="315" w:tblpY="1"/>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6B66AC" w:rsidRPr="004C1685" w14:paraId="00C0C2C3" w14:textId="77777777" w:rsidTr="008C425D">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53DE0D0" w14:textId="77777777" w:rsidR="006B66AC" w:rsidRPr="00930A31" w:rsidRDefault="006B66AC" w:rsidP="006B66AC">
            <w:pPr>
              <w:pStyle w:val="Default"/>
              <w:rPr>
                <w:rFonts w:ascii="Arial" w:hAnsi="Arial" w:cs="Arial"/>
                <w:color w:val="FFFFFF"/>
                <w:sz w:val="18"/>
                <w:szCs w:val="18"/>
              </w:rPr>
            </w:pPr>
            <w:r w:rsidRPr="00930A31">
              <w:rPr>
                <w:rFonts w:ascii="Arial" w:hAnsi="Arial" w:cs="Arial"/>
                <w:b/>
                <w:bCs/>
                <w:color w:val="FFFFFF"/>
                <w:sz w:val="18"/>
                <w:szCs w:val="18"/>
              </w:rPr>
              <w:lastRenderedPageBreak/>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1E64375" w14:textId="77777777" w:rsidR="006B66AC" w:rsidRPr="00930A31" w:rsidRDefault="006B66AC" w:rsidP="006B66AC">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9B6CCAE" w14:textId="77777777" w:rsidR="006B66AC" w:rsidRPr="00930A31" w:rsidRDefault="006B66AC" w:rsidP="006B66AC">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D6D546" w14:textId="77777777" w:rsidR="006B66AC" w:rsidRPr="00930A31" w:rsidRDefault="006B66AC" w:rsidP="006B66AC">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6B66AC" w:rsidRPr="004C1685" w14:paraId="5481A4F3" w14:textId="77777777" w:rsidTr="008C425D">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FC6EA1" w14:textId="77777777" w:rsidR="006B66AC" w:rsidRPr="00930A31" w:rsidRDefault="006B66AC" w:rsidP="006B66AC">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82D14BE" w14:textId="77777777" w:rsidR="006B66AC" w:rsidRPr="00930A31" w:rsidRDefault="006B66AC" w:rsidP="006B66AC">
            <w:pPr>
              <w:pStyle w:val="Default"/>
              <w:jc w:val="right"/>
              <w:rPr>
                <w:rFonts w:ascii="Arial" w:hAnsi="Arial" w:cs="Arial"/>
                <w:color w:val="auto"/>
                <w:sz w:val="18"/>
                <w:szCs w:val="18"/>
              </w:rPr>
            </w:pPr>
          </w:p>
        </w:tc>
      </w:tr>
      <w:tr w:rsidR="006B66AC" w:rsidRPr="004C1685" w14:paraId="166E0E04" w14:textId="77777777" w:rsidTr="008C425D">
        <w:trPr>
          <w:trHeight w:val="48"/>
        </w:trPr>
        <w:tc>
          <w:tcPr>
            <w:tcW w:w="1661" w:type="dxa"/>
            <w:tcBorders>
              <w:top w:val="single" w:sz="5" w:space="0" w:color="000000"/>
              <w:left w:val="single" w:sz="5" w:space="0" w:color="000000"/>
              <w:bottom w:val="double" w:sz="2" w:space="0" w:color="FFFFCC"/>
              <w:right w:val="single" w:sz="5" w:space="0" w:color="000000"/>
            </w:tcBorders>
          </w:tcPr>
          <w:p w14:paraId="0CA1D5A6"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78DECD7"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5AC3BC09"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22118D7F"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Title Page (1) </w:t>
            </w:r>
          </w:p>
        </w:tc>
      </w:tr>
      <w:tr w:rsidR="006B66AC" w:rsidRPr="004C1685" w14:paraId="04E2DF69" w14:textId="77777777" w:rsidTr="008C425D">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1C70DE" w14:textId="77777777" w:rsidR="006B66AC" w:rsidRPr="00930A31" w:rsidRDefault="006B66AC" w:rsidP="006B66AC">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922BE14" w14:textId="77777777" w:rsidR="006B66AC" w:rsidRPr="00930A31" w:rsidRDefault="006B66AC" w:rsidP="006B66AC">
            <w:pPr>
              <w:pStyle w:val="Default"/>
              <w:jc w:val="right"/>
              <w:rPr>
                <w:rFonts w:ascii="Arial" w:hAnsi="Arial" w:cs="Arial"/>
                <w:color w:val="auto"/>
                <w:sz w:val="18"/>
                <w:szCs w:val="18"/>
              </w:rPr>
            </w:pPr>
          </w:p>
        </w:tc>
      </w:tr>
      <w:tr w:rsidR="006B66AC" w:rsidRPr="004C1685" w14:paraId="202F60A1" w14:textId="77777777" w:rsidTr="008C425D">
        <w:trPr>
          <w:trHeight w:val="48"/>
        </w:trPr>
        <w:tc>
          <w:tcPr>
            <w:tcW w:w="1661" w:type="dxa"/>
            <w:tcBorders>
              <w:top w:val="single" w:sz="5" w:space="0" w:color="000000"/>
              <w:left w:val="single" w:sz="5" w:space="0" w:color="000000"/>
              <w:bottom w:val="double" w:sz="2" w:space="0" w:color="FFFFCC"/>
              <w:right w:val="single" w:sz="5" w:space="0" w:color="000000"/>
            </w:tcBorders>
          </w:tcPr>
          <w:p w14:paraId="0EA15FF7"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FEB4FA2"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615AEFF0"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78B3AE37"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Supplementary Table 4</w:t>
            </w:r>
          </w:p>
        </w:tc>
      </w:tr>
      <w:tr w:rsidR="006B66AC" w:rsidRPr="004C1685" w14:paraId="005B4762" w14:textId="77777777" w:rsidTr="008C425D">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9AC2A6" w14:textId="77777777" w:rsidR="006B66AC" w:rsidRPr="00930A31" w:rsidRDefault="006B66AC" w:rsidP="006B66AC">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02A430E" w14:textId="77777777" w:rsidR="006B66AC" w:rsidRPr="00930A31" w:rsidRDefault="006B66AC" w:rsidP="006B66AC">
            <w:pPr>
              <w:pStyle w:val="Default"/>
              <w:jc w:val="right"/>
              <w:rPr>
                <w:rFonts w:ascii="Arial" w:hAnsi="Arial" w:cs="Arial"/>
                <w:color w:val="auto"/>
                <w:sz w:val="18"/>
                <w:szCs w:val="18"/>
              </w:rPr>
            </w:pPr>
          </w:p>
        </w:tc>
      </w:tr>
      <w:tr w:rsidR="006B66AC" w:rsidRPr="004C1685" w14:paraId="3F79F99A"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48CE1F2B"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68E80AD"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43EB3CB9"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328550D0"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6B66AC" w:rsidRPr="004C1685" w14:paraId="0FEB52F2" w14:textId="77777777" w:rsidTr="008C425D">
        <w:trPr>
          <w:trHeight w:val="48"/>
        </w:trPr>
        <w:tc>
          <w:tcPr>
            <w:tcW w:w="1661" w:type="dxa"/>
            <w:tcBorders>
              <w:top w:val="single" w:sz="5" w:space="0" w:color="000000"/>
              <w:left w:val="single" w:sz="5" w:space="0" w:color="000000"/>
              <w:bottom w:val="double" w:sz="2" w:space="0" w:color="FFFFCC"/>
              <w:right w:val="single" w:sz="5" w:space="0" w:color="000000"/>
            </w:tcBorders>
          </w:tcPr>
          <w:p w14:paraId="45697212"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949F04E"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2494E363"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7EE41AF6"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4-5</w:t>
            </w:r>
          </w:p>
        </w:tc>
      </w:tr>
      <w:tr w:rsidR="006B66AC" w:rsidRPr="004C1685" w14:paraId="7DAFF293" w14:textId="77777777" w:rsidTr="008C425D">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D9BFE4" w14:textId="77777777" w:rsidR="006B66AC" w:rsidRPr="00930A31" w:rsidRDefault="006B66AC" w:rsidP="006B66AC">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9A36D97" w14:textId="77777777" w:rsidR="006B66AC" w:rsidRPr="00930A31" w:rsidRDefault="006B66AC" w:rsidP="006B66AC">
            <w:pPr>
              <w:pStyle w:val="Default"/>
              <w:jc w:val="right"/>
              <w:rPr>
                <w:rFonts w:ascii="Arial" w:hAnsi="Arial" w:cs="Arial"/>
                <w:color w:val="auto"/>
                <w:sz w:val="18"/>
                <w:szCs w:val="18"/>
              </w:rPr>
            </w:pPr>
          </w:p>
        </w:tc>
      </w:tr>
      <w:tr w:rsidR="006B66AC" w:rsidRPr="004C1685" w14:paraId="1C416426"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61F9DE7F"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9D999F5"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3BF43474"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228D27ED"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6B66AC" w:rsidRPr="004C1685" w14:paraId="4D95A821" w14:textId="77777777" w:rsidTr="008C425D">
        <w:trPr>
          <w:trHeight w:val="191"/>
        </w:trPr>
        <w:tc>
          <w:tcPr>
            <w:tcW w:w="1661" w:type="dxa"/>
            <w:tcBorders>
              <w:top w:val="single" w:sz="5" w:space="0" w:color="000000"/>
              <w:left w:val="single" w:sz="5" w:space="0" w:color="000000"/>
              <w:bottom w:val="single" w:sz="5" w:space="0" w:color="000000"/>
              <w:right w:val="single" w:sz="5" w:space="0" w:color="000000"/>
            </w:tcBorders>
          </w:tcPr>
          <w:p w14:paraId="13ABD05D"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16528FF"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60E294BA"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Specify all databases, registers, websites, </w:t>
            </w:r>
            <w:proofErr w:type="spellStart"/>
            <w:r w:rsidRPr="00930A31">
              <w:rPr>
                <w:rFonts w:ascii="Arial" w:hAnsi="Arial" w:cs="Arial"/>
                <w:sz w:val="18"/>
                <w:szCs w:val="18"/>
              </w:rPr>
              <w:t>organisations</w:t>
            </w:r>
            <w:proofErr w:type="spellEnd"/>
            <w:r w:rsidRPr="00930A31">
              <w:rPr>
                <w:rFonts w:ascii="Arial" w:hAnsi="Arial" w:cs="Arial"/>
                <w:sz w:val="18"/>
                <w:szCs w:val="18"/>
              </w:rPr>
              <w:t>,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6F709875"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5 (sections 2.1-2.2)</w:t>
            </w:r>
          </w:p>
        </w:tc>
      </w:tr>
      <w:tr w:rsidR="006B66AC" w:rsidRPr="004C1685" w14:paraId="5FDD32D7"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015FDBEC"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584AFB8"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5E560E85"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2677E01B"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Page 5 (section 2.1) </w:t>
            </w:r>
          </w:p>
        </w:tc>
      </w:tr>
      <w:tr w:rsidR="006B66AC" w:rsidRPr="004C1685" w14:paraId="1CEBBE2C"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43F44370"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CCBF7A8"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07E8A4F4"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30CCB9B"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5 (sections 2.1-2.2)</w:t>
            </w:r>
          </w:p>
        </w:tc>
      </w:tr>
      <w:tr w:rsidR="006B66AC" w:rsidRPr="004C1685" w14:paraId="413D57A1" w14:textId="77777777" w:rsidTr="008C425D">
        <w:trPr>
          <w:trHeight w:val="152"/>
        </w:trPr>
        <w:tc>
          <w:tcPr>
            <w:tcW w:w="1661" w:type="dxa"/>
            <w:tcBorders>
              <w:top w:val="single" w:sz="5" w:space="0" w:color="000000"/>
              <w:left w:val="single" w:sz="5" w:space="0" w:color="000000"/>
              <w:bottom w:val="single" w:sz="5" w:space="0" w:color="000000"/>
              <w:right w:val="single" w:sz="5" w:space="0" w:color="000000"/>
            </w:tcBorders>
          </w:tcPr>
          <w:p w14:paraId="1AEB4EB1"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036A954"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5C0ACADD"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51567D7"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5 (sections 2.1-2.2)</w:t>
            </w:r>
          </w:p>
        </w:tc>
      </w:tr>
      <w:tr w:rsidR="006B66AC" w:rsidRPr="004C1685" w14:paraId="729831A2" w14:textId="77777777" w:rsidTr="008C425D">
        <w:trPr>
          <w:trHeight w:val="48"/>
        </w:trPr>
        <w:tc>
          <w:tcPr>
            <w:tcW w:w="1661" w:type="dxa"/>
            <w:vMerge w:val="restart"/>
            <w:tcBorders>
              <w:top w:val="single" w:sz="5" w:space="0" w:color="000000"/>
              <w:left w:val="single" w:sz="5" w:space="0" w:color="000000"/>
              <w:right w:val="single" w:sz="5" w:space="0" w:color="000000"/>
            </w:tcBorders>
          </w:tcPr>
          <w:p w14:paraId="6957A1FD"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1EE5354"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0EFFB75A"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0329B883"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Page 6 (section 2.2) </w:t>
            </w:r>
          </w:p>
        </w:tc>
      </w:tr>
      <w:tr w:rsidR="006B66AC" w:rsidRPr="004C1685" w14:paraId="5CC64949" w14:textId="77777777" w:rsidTr="008C425D">
        <w:trPr>
          <w:trHeight w:val="48"/>
        </w:trPr>
        <w:tc>
          <w:tcPr>
            <w:tcW w:w="1661" w:type="dxa"/>
            <w:vMerge/>
            <w:tcBorders>
              <w:left w:val="single" w:sz="5" w:space="0" w:color="000000"/>
              <w:bottom w:val="single" w:sz="5" w:space="0" w:color="000000"/>
              <w:right w:val="single" w:sz="5" w:space="0" w:color="000000"/>
            </w:tcBorders>
          </w:tcPr>
          <w:p w14:paraId="53B50EF6"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40BCE8E"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33FFF999"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7E173E84"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6 (section 2.2)</w:t>
            </w:r>
          </w:p>
        </w:tc>
      </w:tr>
      <w:tr w:rsidR="006B66AC" w:rsidRPr="004C1685" w14:paraId="54D261DB"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3DF64EC2"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D384F21"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14:paraId="644078FB"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86E26C7"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6-8 (section 2.3)</w:t>
            </w:r>
          </w:p>
        </w:tc>
      </w:tr>
      <w:tr w:rsidR="006B66AC" w:rsidRPr="004C1685" w14:paraId="799750CB"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2600E5ED"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B8186FF"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0324AC92"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30FD1EE7"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7 (section 2.4)</w:t>
            </w:r>
          </w:p>
        </w:tc>
      </w:tr>
      <w:tr w:rsidR="006B66AC" w:rsidRPr="004C1685" w14:paraId="18FB4914" w14:textId="77777777" w:rsidTr="008C425D">
        <w:trPr>
          <w:trHeight w:val="48"/>
        </w:trPr>
        <w:tc>
          <w:tcPr>
            <w:tcW w:w="1661" w:type="dxa"/>
            <w:vMerge w:val="restart"/>
            <w:tcBorders>
              <w:top w:val="single" w:sz="5" w:space="0" w:color="000000"/>
              <w:left w:val="single" w:sz="5" w:space="0" w:color="000000"/>
              <w:right w:val="single" w:sz="5" w:space="0" w:color="000000"/>
            </w:tcBorders>
          </w:tcPr>
          <w:p w14:paraId="3D037A86"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9804D68"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5A2669BE"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0EB38B7F"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6-7 (section 2.2 and 2.4)</w:t>
            </w:r>
          </w:p>
        </w:tc>
      </w:tr>
      <w:tr w:rsidR="006B66AC" w:rsidRPr="004C1685" w14:paraId="2257C914" w14:textId="77777777" w:rsidTr="008C425D">
        <w:trPr>
          <w:trHeight w:val="48"/>
        </w:trPr>
        <w:tc>
          <w:tcPr>
            <w:tcW w:w="1661" w:type="dxa"/>
            <w:vMerge/>
            <w:tcBorders>
              <w:left w:val="single" w:sz="5" w:space="0" w:color="000000"/>
              <w:right w:val="single" w:sz="5" w:space="0" w:color="000000"/>
            </w:tcBorders>
          </w:tcPr>
          <w:p w14:paraId="7B2F31BE"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94500A"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40CF7FF3"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736C71D4"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7 (section 2.4)</w:t>
            </w:r>
          </w:p>
        </w:tc>
      </w:tr>
      <w:tr w:rsidR="006B66AC" w:rsidRPr="004C1685" w14:paraId="46FFA7A2" w14:textId="77777777" w:rsidTr="008C425D">
        <w:trPr>
          <w:trHeight w:val="48"/>
        </w:trPr>
        <w:tc>
          <w:tcPr>
            <w:tcW w:w="1661" w:type="dxa"/>
            <w:vMerge/>
            <w:tcBorders>
              <w:left w:val="single" w:sz="5" w:space="0" w:color="000000"/>
              <w:right w:val="single" w:sz="5" w:space="0" w:color="000000"/>
            </w:tcBorders>
          </w:tcPr>
          <w:p w14:paraId="1CC9CFDF"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385C0E"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5E3047D8"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7D412399"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7 (section 2.4)</w:t>
            </w:r>
          </w:p>
        </w:tc>
      </w:tr>
      <w:tr w:rsidR="006B66AC" w:rsidRPr="004C1685" w14:paraId="2477E4E7" w14:textId="77777777" w:rsidTr="008C425D">
        <w:trPr>
          <w:trHeight w:val="48"/>
        </w:trPr>
        <w:tc>
          <w:tcPr>
            <w:tcW w:w="1661" w:type="dxa"/>
            <w:vMerge/>
            <w:tcBorders>
              <w:left w:val="single" w:sz="5" w:space="0" w:color="000000"/>
              <w:right w:val="single" w:sz="5" w:space="0" w:color="000000"/>
            </w:tcBorders>
          </w:tcPr>
          <w:p w14:paraId="58CEBFDA"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A2EB69"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1B2DCD20"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4722FE05"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7 (section 2.4)</w:t>
            </w:r>
          </w:p>
        </w:tc>
      </w:tr>
      <w:tr w:rsidR="006B66AC" w:rsidRPr="004C1685" w14:paraId="20BBAEFD" w14:textId="77777777" w:rsidTr="008C425D">
        <w:trPr>
          <w:trHeight w:val="48"/>
        </w:trPr>
        <w:tc>
          <w:tcPr>
            <w:tcW w:w="1661" w:type="dxa"/>
            <w:vMerge/>
            <w:tcBorders>
              <w:left w:val="single" w:sz="5" w:space="0" w:color="000000"/>
              <w:right w:val="single" w:sz="5" w:space="0" w:color="000000"/>
            </w:tcBorders>
          </w:tcPr>
          <w:p w14:paraId="269538A7"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AB2420"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5195C813"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7A2962AE"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7 (section 2.4)</w:t>
            </w:r>
          </w:p>
        </w:tc>
      </w:tr>
      <w:tr w:rsidR="006B66AC" w:rsidRPr="004C1685" w14:paraId="36E4D52C" w14:textId="77777777" w:rsidTr="008C425D">
        <w:trPr>
          <w:trHeight w:val="50"/>
        </w:trPr>
        <w:tc>
          <w:tcPr>
            <w:tcW w:w="1661" w:type="dxa"/>
            <w:vMerge/>
            <w:tcBorders>
              <w:left w:val="single" w:sz="5" w:space="0" w:color="000000"/>
              <w:bottom w:val="single" w:sz="5" w:space="0" w:color="000000"/>
              <w:right w:val="single" w:sz="5" w:space="0" w:color="000000"/>
            </w:tcBorders>
          </w:tcPr>
          <w:p w14:paraId="5B34EA76"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13A6CF"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44F302EE"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9C432FD"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Page 8 (section 3.2) </w:t>
            </w:r>
          </w:p>
        </w:tc>
      </w:tr>
      <w:tr w:rsidR="006B66AC" w:rsidRPr="004C1685" w14:paraId="635F5684"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03D2DAD8"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B224C7C"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7DDD1DD7"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26CEB76B"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Page 8 (section 3.2) </w:t>
            </w:r>
          </w:p>
        </w:tc>
      </w:tr>
      <w:tr w:rsidR="006B66AC" w:rsidRPr="004C1685" w14:paraId="26D2477B"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5B86ED34"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246C944"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50A42CB0"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455346DC"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Page 8 (section 2.4). Page 9-11 (section 3.3) </w:t>
            </w:r>
          </w:p>
        </w:tc>
      </w:tr>
      <w:tr w:rsidR="006B66AC" w:rsidRPr="004C1685" w14:paraId="5F86174B" w14:textId="77777777" w:rsidTr="008C425D">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0D0030" w14:textId="77777777" w:rsidR="006B66AC" w:rsidRPr="00930A31" w:rsidRDefault="006B66AC" w:rsidP="006B66AC">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9CD2EB8" w14:textId="77777777" w:rsidR="006B66AC" w:rsidRPr="00930A31" w:rsidRDefault="006B66AC" w:rsidP="006B66AC">
            <w:pPr>
              <w:pStyle w:val="Default"/>
              <w:jc w:val="center"/>
              <w:rPr>
                <w:rFonts w:ascii="Arial" w:hAnsi="Arial" w:cs="Arial"/>
                <w:color w:val="auto"/>
                <w:sz w:val="18"/>
                <w:szCs w:val="18"/>
              </w:rPr>
            </w:pPr>
          </w:p>
        </w:tc>
      </w:tr>
      <w:tr w:rsidR="006B66AC" w:rsidRPr="004C1685" w14:paraId="533CDB3D" w14:textId="77777777" w:rsidTr="008C425D">
        <w:trPr>
          <w:trHeight w:val="48"/>
        </w:trPr>
        <w:tc>
          <w:tcPr>
            <w:tcW w:w="1661" w:type="dxa"/>
            <w:vMerge w:val="restart"/>
            <w:tcBorders>
              <w:top w:val="single" w:sz="5" w:space="0" w:color="000000"/>
              <w:left w:val="single" w:sz="5" w:space="0" w:color="000000"/>
              <w:right w:val="single" w:sz="5" w:space="0" w:color="000000"/>
            </w:tcBorders>
          </w:tcPr>
          <w:p w14:paraId="363878E8"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lastRenderedPageBreak/>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831BE6"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53D20232"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3AAB287B"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Page 7 (section 3.1). Figure 1 </w:t>
            </w:r>
          </w:p>
        </w:tc>
      </w:tr>
      <w:tr w:rsidR="006B66AC" w:rsidRPr="004C1685" w14:paraId="47FEC8D4" w14:textId="77777777" w:rsidTr="008C425D">
        <w:trPr>
          <w:trHeight w:val="48"/>
        </w:trPr>
        <w:tc>
          <w:tcPr>
            <w:tcW w:w="1661" w:type="dxa"/>
            <w:vMerge/>
            <w:tcBorders>
              <w:left w:val="single" w:sz="5" w:space="0" w:color="000000"/>
              <w:bottom w:val="single" w:sz="5" w:space="0" w:color="000000"/>
              <w:right w:val="single" w:sz="5" w:space="0" w:color="000000"/>
            </w:tcBorders>
          </w:tcPr>
          <w:p w14:paraId="60B383DB"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1D65A73"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7758CB36"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2478C3DD"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6B66AC" w:rsidRPr="004C1685" w14:paraId="4A8F4190" w14:textId="77777777" w:rsidTr="008C425D">
        <w:trPr>
          <w:trHeight w:val="103"/>
        </w:trPr>
        <w:tc>
          <w:tcPr>
            <w:tcW w:w="1661" w:type="dxa"/>
            <w:tcBorders>
              <w:top w:val="single" w:sz="5" w:space="0" w:color="000000"/>
              <w:left w:val="single" w:sz="5" w:space="0" w:color="000000"/>
              <w:bottom w:val="single" w:sz="5" w:space="0" w:color="000000"/>
              <w:right w:val="single" w:sz="5" w:space="0" w:color="000000"/>
            </w:tcBorders>
          </w:tcPr>
          <w:p w14:paraId="146B5B2A"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5950E2E"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724DF631"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33EA9CD4"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6B66AC" w:rsidRPr="004C1685" w14:paraId="7795173D"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74D31544"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0E3B761"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1AFEF0D0"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4169169B"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Table S3</w:t>
            </w:r>
          </w:p>
        </w:tc>
      </w:tr>
      <w:tr w:rsidR="006B66AC" w:rsidRPr="004C1685" w14:paraId="6CA36732"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2DA984AF"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B53FB6C"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3FE153DF"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425B7298" w14:textId="77777777" w:rsidR="006B66AC"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Figures 2-5, Figure S1-S2</w:t>
            </w:r>
          </w:p>
          <w:p w14:paraId="4948103A"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Pages 9-10 (sections 3.3-3.5)</w:t>
            </w:r>
          </w:p>
        </w:tc>
      </w:tr>
      <w:tr w:rsidR="006B66AC" w:rsidRPr="004C1685" w14:paraId="42D3B7C6" w14:textId="77777777" w:rsidTr="008C425D">
        <w:trPr>
          <w:trHeight w:val="48"/>
        </w:trPr>
        <w:tc>
          <w:tcPr>
            <w:tcW w:w="1661" w:type="dxa"/>
            <w:vMerge w:val="restart"/>
            <w:tcBorders>
              <w:top w:val="single" w:sz="5" w:space="0" w:color="000000"/>
              <w:left w:val="single" w:sz="5" w:space="0" w:color="000000"/>
              <w:right w:val="single" w:sz="5" w:space="0" w:color="000000"/>
            </w:tcBorders>
          </w:tcPr>
          <w:p w14:paraId="53BAD91B"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227C909"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B582B26"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For each synthesis, briefly </w:t>
            </w:r>
            <w:proofErr w:type="spellStart"/>
            <w:r w:rsidRPr="00930A31">
              <w:rPr>
                <w:rFonts w:ascii="Arial" w:hAnsi="Arial" w:cs="Arial"/>
                <w:sz w:val="18"/>
                <w:szCs w:val="18"/>
              </w:rPr>
              <w:t>summarise</w:t>
            </w:r>
            <w:proofErr w:type="spellEnd"/>
            <w:r w:rsidRPr="00930A31">
              <w:rPr>
                <w:rFonts w:ascii="Arial" w:hAnsi="Arial" w:cs="Arial"/>
                <w:sz w:val="18"/>
                <w:szCs w:val="18"/>
              </w:rPr>
              <w:t xml:space="preserv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507C1237"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Page 7-11 (section 3.1-3.5). Tables S2-S3, Figures S2-S3) </w:t>
            </w:r>
          </w:p>
        </w:tc>
      </w:tr>
      <w:tr w:rsidR="006B66AC" w:rsidRPr="004C1685" w14:paraId="51E59001" w14:textId="77777777" w:rsidTr="008C425D">
        <w:trPr>
          <w:trHeight w:val="203"/>
        </w:trPr>
        <w:tc>
          <w:tcPr>
            <w:tcW w:w="1661" w:type="dxa"/>
            <w:vMerge/>
            <w:tcBorders>
              <w:left w:val="single" w:sz="5" w:space="0" w:color="000000"/>
              <w:right w:val="single" w:sz="5" w:space="0" w:color="000000"/>
            </w:tcBorders>
          </w:tcPr>
          <w:p w14:paraId="4F3E0111"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BBD6B9"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7929401C"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3E8D6842"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Tables S2-S3, Figures S2-S3, Figures 2-5). Page 7-11 (sections 3.1-3.5) </w:t>
            </w:r>
          </w:p>
        </w:tc>
      </w:tr>
      <w:tr w:rsidR="006B66AC" w:rsidRPr="004C1685" w14:paraId="26C648A9" w14:textId="77777777" w:rsidTr="008C425D">
        <w:trPr>
          <w:trHeight w:val="48"/>
        </w:trPr>
        <w:tc>
          <w:tcPr>
            <w:tcW w:w="1661" w:type="dxa"/>
            <w:vMerge/>
            <w:tcBorders>
              <w:left w:val="single" w:sz="5" w:space="0" w:color="000000"/>
              <w:right w:val="single" w:sz="5" w:space="0" w:color="000000"/>
            </w:tcBorders>
          </w:tcPr>
          <w:p w14:paraId="6ED26302"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2D2C1B"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1801BC56"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15A2EF62"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Table S2. Page 7 (section 2.4), Page 14</w:t>
            </w:r>
          </w:p>
        </w:tc>
      </w:tr>
      <w:tr w:rsidR="006B66AC" w:rsidRPr="004C1685" w14:paraId="4B3B8651" w14:textId="77777777" w:rsidTr="008C425D">
        <w:trPr>
          <w:trHeight w:val="48"/>
        </w:trPr>
        <w:tc>
          <w:tcPr>
            <w:tcW w:w="1661" w:type="dxa"/>
            <w:vMerge/>
            <w:tcBorders>
              <w:left w:val="single" w:sz="5" w:space="0" w:color="000000"/>
              <w:bottom w:val="single" w:sz="5" w:space="0" w:color="000000"/>
              <w:right w:val="single" w:sz="5" w:space="0" w:color="000000"/>
            </w:tcBorders>
          </w:tcPr>
          <w:p w14:paraId="1FDE4EDE"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845B76"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26B59C47"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2039248A"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Figure S1, page 8 (section 3.2), page 9 (section 3.3), page 10 (section 3.4), page 11 (section 3.5) </w:t>
            </w:r>
          </w:p>
        </w:tc>
      </w:tr>
      <w:tr w:rsidR="006B66AC" w:rsidRPr="004C1685" w14:paraId="4AE2AE90"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459CB681"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8124DFA"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614644DD"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5FCCB257"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Page 8 (section 3.2), Table S3 </w:t>
            </w:r>
          </w:p>
        </w:tc>
      </w:tr>
      <w:tr w:rsidR="006B66AC" w:rsidRPr="004C1685" w14:paraId="154A8E16"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754FA6EC"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BC3990F"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69D38886"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73295FBB"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Pages 9-11 (sections 3.3-3.5) </w:t>
            </w:r>
          </w:p>
        </w:tc>
      </w:tr>
      <w:tr w:rsidR="006B66AC" w:rsidRPr="004C1685" w14:paraId="6F91588E" w14:textId="77777777" w:rsidTr="008C425D">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398CED" w14:textId="77777777" w:rsidR="006B66AC" w:rsidRPr="00930A31" w:rsidRDefault="006B66AC" w:rsidP="006B66AC">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02E03D03" w14:textId="77777777" w:rsidR="006B66AC" w:rsidRPr="00930A31" w:rsidRDefault="006B66AC" w:rsidP="006B66AC">
            <w:pPr>
              <w:pStyle w:val="Default"/>
              <w:jc w:val="center"/>
              <w:rPr>
                <w:rFonts w:ascii="Arial" w:hAnsi="Arial" w:cs="Arial"/>
                <w:color w:val="auto"/>
                <w:sz w:val="18"/>
                <w:szCs w:val="18"/>
              </w:rPr>
            </w:pPr>
          </w:p>
        </w:tc>
      </w:tr>
      <w:tr w:rsidR="006B66AC" w:rsidRPr="004C1685" w14:paraId="2A9EF58B" w14:textId="77777777" w:rsidTr="008C425D">
        <w:trPr>
          <w:trHeight w:val="48"/>
        </w:trPr>
        <w:tc>
          <w:tcPr>
            <w:tcW w:w="1661" w:type="dxa"/>
            <w:vMerge w:val="restart"/>
            <w:tcBorders>
              <w:top w:val="single" w:sz="5" w:space="0" w:color="000000"/>
              <w:left w:val="single" w:sz="5" w:space="0" w:color="000000"/>
              <w:right w:val="single" w:sz="5" w:space="0" w:color="000000"/>
            </w:tcBorders>
          </w:tcPr>
          <w:p w14:paraId="35FF2FD5"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9DACCAE"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79EB01EE"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47B5F5AE"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12-14</w:t>
            </w:r>
          </w:p>
        </w:tc>
      </w:tr>
      <w:tr w:rsidR="006B66AC" w:rsidRPr="004C1685" w14:paraId="6B1805C2" w14:textId="77777777" w:rsidTr="008C425D">
        <w:trPr>
          <w:trHeight w:val="48"/>
        </w:trPr>
        <w:tc>
          <w:tcPr>
            <w:tcW w:w="1661" w:type="dxa"/>
            <w:vMerge/>
            <w:tcBorders>
              <w:left w:val="single" w:sz="5" w:space="0" w:color="000000"/>
              <w:right w:val="single" w:sz="5" w:space="0" w:color="000000"/>
            </w:tcBorders>
          </w:tcPr>
          <w:p w14:paraId="2F3EAD77"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916B26"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6FC85E21"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74D00335"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6B66AC" w:rsidRPr="004C1685" w14:paraId="78E37442" w14:textId="77777777" w:rsidTr="008C425D">
        <w:trPr>
          <w:trHeight w:val="48"/>
        </w:trPr>
        <w:tc>
          <w:tcPr>
            <w:tcW w:w="1661" w:type="dxa"/>
            <w:vMerge/>
            <w:tcBorders>
              <w:left w:val="single" w:sz="5" w:space="0" w:color="000000"/>
              <w:right w:val="single" w:sz="5" w:space="0" w:color="000000"/>
            </w:tcBorders>
          </w:tcPr>
          <w:p w14:paraId="13A1C6E9"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0588D9F"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203DD059"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7E6EBA06"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6B66AC" w:rsidRPr="004C1685" w14:paraId="7E4A5014" w14:textId="77777777" w:rsidTr="008C425D">
        <w:trPr>
          <w:trHeight w:val="48"/>
        </w:trPr>
        <w:tc>
          <w:tcPr>
            <w:tcW w:w="1661" w:type="dxa"/>
            <w:vMerge/>
            <w:tcBorders>
              <w:left w:val="single" w:sz="5" w:space="0" w:color="000000"/>
              <w:bottom w:val="single" w:sz="4" w:space="0" w:color="auto"/>
              <w:right w:val="single" w:sz="5" w:space="0" w:color="000000"/>
            </w:tcBorders>
          </w:tcPr>
          <w:p w14:paraId="48F00063"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A4BABE9"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040ECA3D"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4671294D"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6B66AC" w:rsidRPr="004C1685" w14:paraId="59E06B33" w14:textId="77777777" w:rsidTr="008C425D">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EEF8B2" w14:textId="77777777" w:rsidR="006B66AC" w:rsidRPr="00930A31" w:rsidRDefault="006B66AC" w:rsidP="006B66AC">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01C767A9" w14:textId="77777777" w:rsidR="006B66AC" w:rsidRPr="00930A31" w:rsidRDefault="006B66AC" w:rsidP="006B66AC">
            <w:pPr>
              <w:pStyle w:val="Default"/>
              <w:jc w:val="center"/>
              <w:rPr>
                <w:rFonts w:ascii="Arial" w:hAnsi="Arial" w:cs="Arial"/>
                <w:color w:val="auto"/>
                <w:sz w:val="18"/>
                <w:szCs w:val="18"/>
              </w:rPr>
            </w:pPr>
          </w:p>
        </w:tc>
      </w:tr>
      <w:tr w:rsidR="006B66AC" w:rsidRPr="004C1685" w14:paraId="334E1008" w14:textId="77777777" w:rsidTr="008C425D">
        <w:trPr>
          <w:trHeight w:val="48"/>
        </w:trPr>
        <w:tc>
          <w:tcPr>
            <w:tcW w:w="1661" w:type="dxa"/>
            <w:vMerge w:val="restart"/>
            <w:tcBorders>
              <w:top w:val="single" w:sz="5" w:space="0" w:color="000000"/>
              <w:left w:val="single" w:sz="5" w:space="0" w:color="000000"/>
              <w:right w:val="single" w:sz="5" w:space="0" w:color="000000"/>
            </w:tcBorders>
          </w:tcPr>
          <w:p w14:paraId="117D7533"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505DEB3"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1D3D4335"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52481B59"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5 (section 2.1)</w:t>
            </w:r>
          </w:p>
        </w:tc>
      </w:tr>
      <w:tr w:rsidR="006B66AC" w:rsidRPr="004C1685" w14:paraId="61BE4EB0" w14:textId="77777777" w:rsidTr="008C425D">
        <w:trPr>
          <w:trHeight w:val="57"/>
        </w:trPr>
        <w:tc>
          <w:tcPr>
            <w:tcW w:w="1661" w:type="dxa"/>
            <w:vMerge/>
            <w:tcBorders>
              <w:left w:val="single" w:sz="5" w:space="0" w:color="000000"/>
              <w:right w:val="single" w:sz="5" w:space="0" w:color="000000"/>
            </w:tcBorders>
          </w:tcPr>
          <w:p w14:paraId="54C9CF8F"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D2C73D2"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0D641516"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3899FA5"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5 (section 2.1)</w:t>
            </w:r>
          </w:p>
        </w:tc>
      </w:tr>
      <w:tr w:rsidR="006B66AC" w:rsidRPr="004C1685" w14:paraId="5B18F257" w14:textId="77777777" w:rsidTr="008C425D">
        <w:trPr>
          <w:trHeight w:val="48"/>
        </w:trPr>
        <w:tc>
          <w:tcPr>
            <w:tcW w:w="1661" w:type="dxa"/>
            <w:vMerge/>
            <w:tcBorders>
              <w:left w:val="single" w:sz="5" w:space="0" w:color="000000"/>
              <w:bottom w:val="single" w:sz="5" w:space="0" w:color="000000"/>
              <w:right w:val="single" w:sz="5" w:space="0" w:color="000000"/>
            </w:tcBorders>
          </w:tcPr>
          <w:p w14:paraId="5CDD964B" w14:textId="77777777" w:rsidR="006B66AC" w:rsidRPr="00930A31" w:rsidRDefault="006B66AC" w:rsidP="006B66A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DBABB7"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7557579B"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32C8C421"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6B66AC" w:rsidRPr="004C1685" w14:paraId="5D91711C"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6715D0F7"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4AFE7A02"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1F9B763F"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2A14085C"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 xml:space="preserve">Page 1, 21 </w:t>
            </w:r>
          </w:p>
        </w:tc>
      </w:tr>
      <w:tr w:rsidR="006B66AC" w:rsidRPr="004C1685" w14:paraId="567FDFAF" w14:textId="77777777" w:rsidTr="008C425D">
        <w:trPr>
          <w:trHeight w:val="48"/>
        </w:trPr>
        <w:tc>
          <w:tcPr>
            <w:tcW w:w="1661" w:type="dxa"/>
            <w:tcBorders>
              <w:top w:val="single" w:sz="5" w:space="0" w:color="000000"/>
              <w:left w:val="single" w:sz="5" w:space="0" w:color="000000"/>
              <w:bottom w:val="single" w:sz="5" w:space="0" w:color="000000"/>
              <w:right w:val="single" w:sz="5" w:space="0" w:color="000000"/>
            </w:tcBorders>
          </w:tcPr>
          <w:p w14:paraId="2FAD2826"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0E9FFA4"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4C00F525"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5BC9599E"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Page 20-21</w:t>
            </w:r>
          </w:p>
        </w:tc>
      </w:tr>
      <w:tr w:rsidR="006B66AC" w:rsidRPr="004C1685" w14:paraId="0BC30358" w14:textId="77777777" w:rsidTr="008C425D">
        <w:trPr>
          <w:trHeight w:val="219"/>
        </w:trPr>
        <w:tc>
          <w:tcPr>
            <w:tcW w:w="1661" w:type="dxa"/>
            <w:tcBorders>
              <w:top w:val="single" w:sz="5" w:space="0" w:color="000000"/>
              <w:left w:val="single" w:sz="5" w:space="0" w:color="000000"/>
              <w:bottom w:val="double" w:sz="5" w:space="0" w:color="000000"/>
              <w:right w:val="single" w:sz="5" w:space="0" w:color="000000"/>
            </w:tcBorders>
          </w:tcPr>
          <w:p w14:paraId="02B51BE3"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8FB88BC" w14:textId="77777777" w:rsidR="006B66AC" w:rsidRPr="00930A31" w:rsidRDefault="006B66AC" w:rsidP="006B66AC">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64B99A1F" w14:textId="77777777" w:rsidR="006B66AC" w:rsidRPr="00930A31" w:rsidRDefault="006B66AC" w:rsidP="006B66AC">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3F5A718D" w14:textId="77777777" w:rsidR="006B66AC" w:rsidRPr="00930A31" w:rsidRDefault="006B66AC" w:rsidP="006B66AC">
            <w:pPr>
              <w:pStyle w:val="Default"/>
              <w:spacing w:before="40" w:after="40"/>
              <w:rPr>
                <w:rFonts w:ascii="Arial" w:hAnsi="Arial" w:cs="Arial"/>
                <w:color w:val="auto"/>
                <w:sz w:val="18"/>
                <w:szCs w:val="18"/>
              </w:rPr>
            </w:pPr>
            <w:r>
              <w:rPr>
                <w:rFonts w:ascii="Arial" w:hAnsi="Arial" w:cs="Arial"/>
                <w:color w:val="auto"/>
                <w:sz w:val="18"/>
                <w:szCs w:val="18"/>
              </w:rPr>
              <w:t>Supplementary Text 1, page 5</w:t>
            </w:r>
          </w:p>
        </w:tc>
      </w:tr>
    </w:tbl>
    <w:p w14:paraId="44CFFC0E" w14:textId="1B2DE1DB" w:rsidR="00514700" w:rsidRDefault="006B66AC" w:rsidP="000B504D">
      <w:pPr>
        <w:spacing w:line="360" w:lineRule="auto"/>
        <w:rPr>
          <w:rFonts w:ascii="Helvetica" w:hAnsi="Helvetica" w:cs="Arial"/>
          <w:sz w:val="20"/>
          <w:szCs w:val="20"/>
        </w:rPr>
      </w:pPr>
      <w:r>
        <w:rPr>
          <w:rFonts w:ascii="Helvetica" w:hAnsi="Helvetica" w:cs="Arial"/>
          <w:sz w:val="20"/>
          <w:szCs w:val="20"/>
        </w:rPr>
        <w:lastRenderedPageBreak/>
        <w:t xml:space="preserve"> Table S1: PRISMA Checklist </w:t>
      </w:r>
    </w:p>
    <w:p w14:paraId="3D53B942" w14:textId="1FA8B7CB" w:rsidR="00514700" w:rsidRDefault="00514700" w:rsidP="000B504D">
      <w:pPr>
        <w:spacing w:line="360" w:lineRule="auto"/>
        <w:rPr>
          <w:rFonts w:ascii="Helvetica" w:hAnsi="Helvetica" w:cs="Arial"/>
          <w:sz w:val="20"/>
          <w:szCs w:val="20"/>
        </w:rPr>
      </w:pPr>
    </w:p>
    <w:tbl>
      <w:tblPr>
        <w:tblpPr w:leftFromText="180" w:rightFromText="180" w:vertAnchor="text" w:horzAnchor="page" w:tblpX="348" w:tblpY="70"/>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085D97" w:rsidRPr="006637FF" w14:paraId="1ECF20C7" w14:textId="77777777" w:rsidTr="00B60C9C">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ADE004D" w14:textId="77777777" w:rsidR="00085D97" w:rsidRPr="001B3474" w:rsidRDefault="00085D97" w:rsidP="00B60C9C">
            <w:pPr>
              <w:pStyle w:val="Default"/>
              <w:rPr>
                <w:rFonts w:ascii="Arial" w:hAnsi="Arial" w:cs="Arial"/>
                <w:color w:val="FFFFFF"/>
                <w:sz w:val="16"/>
                <w:szCs w:val="16"/>
              </w:rPr>
            </w:pPr>
            <w:r w:rsidRPr="001B3474">
              <w:rPr>
                <w:rFonts w:ascii="Arial" w:hAnsi="Arial" w:cs="Arial"/>
                <w:b/>
                <w:bCs/>
                <w:color w:val="FFFFFF"/>
                <w:sz w:val="16"/>
                <w:szCs w:val="16"/>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1BE8A53" w14:textId="77777777" w:rsidR="00085D97" w:rsidRPr="001B3474" w:rsidRDefault="00085D97" w:rsidP="00B60C9C">
            <w:pPr>
              <w:pStyle w:val="Default"/>
              <w:rPr>
                <w:rFonts w:ascii="Arial" w:hAnsi="Arial" w:cs="Arial"/>
                <w:b/>
                <w:bCs/>
                <w:color w:val="FFFFFF"/>
                <w:sz w:val="16"/>
                <w:szCs w:val="16"/>
              </w:rPr>
            </w:pPr>
            <w:r w:rsidRPr="001B3474">
              <w:rPr>
                <w:rFonts w:ascii="Arial" w:hAnsi="Arial" w:cs="Arial"/>
                <w:b/>
                <w:bCs/>
                <w:color w:val="FFFFFF"/>
                <w:sz w:val="16"/>
                <w:szCs w:val="16"/>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5CD71D5" w14:textId="77777777" w:rsidR="00085D97" w:rsidRPr="001B3474" w:rsidRDefault="00085D97" w:rsidP="00B60C9C">
            <w:pPr>
              <w:pStyle w:val="Default"/>
              <w:rPr>
                <w:rFonts w:ascii="Arial" w:hAnsi="Arial" w:cs="Arial"/>
                <w:color w:val="FFFFFF"/>
                <w:sz w:val="16"/>
                <w:szCs w:val="16"/>
              </w:rPr>
            </w:pPr>
            <w:r w:rsidRPr="001B3474">
              <w:rPr>
                <w:rFonts w:ascii="Arial" w:hAnsi="Arial" w:cs="Arial"/>
                <w:b/>
                <w:bCs/>
                <w:color w:val="FFFFFF"/>
                <w:sz w:val="16"/>
                <w:szCs w:val="16"/>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594F6DB" w14:textId="77777777" w:rsidR="00085D97" w:rsidRPr="001B3474" w:rsidRDefault="00085D97" w:rsidP="00B60C9C">
            <w:pPr>
              <w:pStyle w:val="Default"/>
              <w:rPr>
                <w:rFonts w:ascii="Arial" w:hAnsi="Arial" w:cs="Arial"/>
                <w:color w:val="FFFFFF"/>
                <w:sz w:val="16"/>
                <w:szCs w:val="16"/>
              </w:rPr>
            </w:pPr>
            <w:r w:rsidRPr="001B3474">
              <w:rPr>
                <w:rFonts w:ascii="Arial" w:hAnsi="Arial" w:cs="Arial"/>
                <w:b/>
                <w:bCs/>
                <w:color w:val="FFFFFF"/>
                <w:sz w:val="16"/>
                <w:szCs w:val="16"/>
              </w:rPr>
              <w:t xml:space="preserve">Reported (Yes/No) </w:t>
            </w:r>
          </w:p>
        </w:tc>
      </w:tr>
      <w:tr w:rsidR="00085D97" w:rsidRPr="006637FF" w14:paraId="3BA3D9DB" w14:textId="77777777" w:rsidTr="00B60C9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293761" w14:textId="77777777" w:rsidR="00085D97" w:rsidRPr="001B3474" w:rsidRDefault="00085D97" w:rsidP="00B60C9C">
            <w:pPr>
              <w:pStyle w:val="Default"/>
              <w:rPr>
                <w:rFonts w:ascii="Arial" w:hAnsi="Arial" w:cs="Arial"/>
                <w:sz w:val="16"/>
                <w:szCs w:val="16"/>
              </w:rPr>
            </w:pPr>
            <w:r w:rsidRPr="001B3474">
              <w:rPr>
                <w:rFonts w:ascii="Arial" w:hAnsi="Arial" w:cs="Arial"/>
                <w:b/>
                <w:bCs/>
                <w:sz w:val="16"/>
                <w:szCs w:val="16"/>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73E49D9" w14:textId="77777777" w:rsidR="00085D97" w:rsidRPr="001B3474" w:rsidRDefault="00085D97" w:rsidP="00B60C9C">
            <w:pPr>
              <w:pStyle w:val="Default"/>
              <w:jc w:val="right"/>
              <w:rPr>
                <w:rFonts w:ascii="Arial" w:hAnsi="Arial" w:cs="Arial"/>
                <w:color w:val="auto"/>
                <w:sz w:val="16"/>
                <w:szCs w:val="16"/>
              </w:rPr>
            </w:pPr>
          </w:p>
        </w:tc>
      </w:tr>
      <w:tr w:rsidR="00085D97" w:rsidRPr="006637FF" w14:paraId="4DDEAE5E" w14:textId="77777777" w:rsidTr="00B60C9C">
        <w:trPr>
          <w:trHeight w:val="48"/>
        </w:trPr>
        <w:tc>
          <w:tcPr>
            <w:tcW w:w="2518" w:type="dxa"/>
            <w:tcBorders>
              <w:top w:val="single" w:sz="5" w:space="0" w:color="000000"/>
              <w:left w:val="single" w:sz="5" w:space="0" w:color="000000"/>
              <w:bottom w:val="double" w:sz="2" w:space="0" w:color="FFFFCC"/>
              <w:right w:val="single" w:sz="5" w:space="0" w:color="000000"/>
            </w:tcBorders>
          </w:tcPr>
          <w:p w14:paraId="17E9801A"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73E41B3E"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1</w:t>
            </w:r>
          </w:p>
        </w:tc>
        <w:tc>
          <w:tcPr>
            <w:tcW w:w="10773" w:type="dxa"/>
            <w:tcBorders>
              <w:top w:val="single" w:sz="5" w:space="0" w:color="000000"/>
              <w:left w:val="single" w:sz="5" w:space="0" w:color="000000"/>
              <w:bottom w:val="double" w:sz="5" w:space="0" w:color="000000"/>
              <w:right w:val="single" w:sz="5" w:space="0" w:color="000000"/>
            </w:tcBorders>
          </w:tcPr>
          <w:p w14:paraId="10F60366"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8ED2CDB"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Y</w:t>
            </w:r>
          </w:p>
        </w:tc>
      </w:tr>
      <w:tr w:rsidR="00085D97" w:rsidRPr="006637FF" w14:paraId="4219539A" w14:textId="77777777" w:rsidTr="00B60C9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2D419B2" w14:textId="77777777" w:rsidR="00085D97" w:rsidRPr="001B3474" w:rsidRDefault="00085D97" w:rsidP="00B60C9C">
            <w:pPr>
              <w:pStyle w:val="Default"/>
              <w:rPr>
                <w:rFonts w:ascii="Arial" w:hAnsi="Arial" w:cs="Arial"/>
                <w:sz w:val="16"/>
                <w:szCs w:val="16"/>
              </w:rPr>
            </w:pPr>
            <w:r w:rsidRPr="001B3474">
              <w:rPr>
                <w:rFonts w:ascii="Arial" w:hAnsi="Arial" w:cs="Arial"/>
                <w:b/>
                <w:bCs/>
                <w:sz w:val="16"/>
                <w:szCs w:val="16"/>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DEAC1CA" w14:textId="77777777" w:rsidR="00085D97" w:rsidRPr="001B3474" w:rsidRDefault="00085D97" w:rsidP="00B60C9C">
            <w:pPr>
              <w:pStyle w:val="Default"/>
              <w:jc w:val="right"/>
              <w:rPr>
                <w:rFonts w:ascii="Arial" w:hAnsi="Arial" w:cs="Arial"/>
                <w:color w:val="auto"/>
                <w:sz w:val="16"/>
                <w:szCs w:val="16"/>
              </w:rPr>
            </w:pPr>
          </w:p>
        </w:tc>
      </w:tr>
      <w:tr w:rsidR="00085D97" w:rsidRPr="006637FF" w14:paraId="3B521C96" w14:textId="77777777" w:rsidTr="00B60C9C">
        <w:trPr>
          <w:trHeight w:val="48"/>
        </w:trPr>
        <w:tc>
          <w:tcPr>
            <w:tcW w:w="2518" w:type="dxa"/>
            <w:tcBorders>
              <w:top w:val="single" w:sz="5" w:space="0" w:color="000000"/>
              <w:left w:val="single" w:sz="5" w:space="0" w:color="000000"/>
              <w:bottom w:val="double" w:sz="2" w:space="0" w:color="FFFFCC"/>
              <w:right w:val="single" w:sz="5" w:space="0" w:color="000000"/>
            </w:tcBorders>
          </w:tcPr>
          <w:p w14:paraId="60A90007"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4E72F884"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2</w:t>
            </w:r>
          </w:p>
        </w:tc>
        <w:tc>
          <w:tcPr>
            <w:tcW w:w="10773" w:type="dxa"/>
            <w:tcBorders>
              <w:top w:val="single" w:sz="5" w:space="0" w:color="000000"/>
              <w:left w:val="single" w:sz="5" w:space="0" w:color="000000"/>
              <w:bottom w:val="double" w:sz="5" w:space="0" w:color="000000"/>
              <w:right w:val="single" w:sz="5" w:space="0" w:color="000000"/>
            </w:tcBorders>
          </w:tcPr>
          <w:p w14:paraId="2BB4AFFA"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DCFE35C"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Y</w:t>
            </w:r>
          </w:p>
        </w:tc>
      </w:tr>
      <w:tr w:rsidR="00085D97" w:rsidRPr="006637FF" w14:paraId="52C2CD32" w14:textId="77777777" w:rsidTr="00B60C9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1F6A00" w14:textId="77777777" w:rsidR="00085D97" w:rsidRPr="001B3474" w:rsidRDefault="00085D97" w:rsidP="00B60C9C">
            <w:pPr>
              <w:pStyle w:val="Default"/>
              <w:rPr>
                <w:rFonts w:ascii="Arial" w:hAnsi="Arial" w:cs="Arial"/>
                <w:sz w:val="16"/>
                <w:szCs w:val="16"/>
              </w:rPr>
            </w:pPr>
            <w:r w:rsidRPr="001B3474">
              <w:rPr>
                <w:rFonts w:ascii="Arial" w:hAnsi="Arial" w:cs="Arial"/>
                <w:b/>
                <w:bCs/>
                <w:sz w:val="16"/>
                <w:szCs w:val="16"/>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8327517" w14:textId="77777777" w:rsidR="00085D97" w:rsidRPr="001B3474" w:rsidRDefault="00085D97" w:rsidP="00B60C9C">
            <w:pPr>
              <w:pStyle w:val="Default"/>
              <w:jc w:val="right"/>
              <w:rPr>
                <w:rFonts w:ascii="Arial" w:hAnsi="Arial" w:cs="Arial"/>
                <w:color w:val="auto"/>
                <w:sz w:val="16"/>
                <w:szCs w:val="16"/>
              </w:rPr>
            </w:pPr>
          </w:p>
        </w:tc>
      </w:tr>
      <w:tr w:rsidR="00085D97" w:rsidRPr="006637FF" w14:paraId="3460A44B" w14:textId="77777777" w:rsidTr="00B60C9C">
        <w:trPr>
          <w:trHeight w:val="48"/>
        </w:trPr>
        <w:tc>
          <w:tcPr>
            <w:tcW w:w="2518" w:type="dxa"/>
            <w:tcBorders>
              <w:top w:val="single" w:sz="5" w:space="0" w:color="000000"/>
              <w:left w:val="single" w:sz="5" w:space="0" w:color="000000"/>
              <w:bottom w:val="single" w:sz="5" w:space="0" w:color="000000"/>
              <w:right w:val="single" w:sz="5" w:space="0" w:color="000000"/>
            </w:tcBorders>
          </w:tcPr>
          <w:p w14:paraId="1646C8D7"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34939322"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3</w:t>
            </w:r>
          </w:p>
        </w:tc>
        <w:tc>
          <w:tcPr>
            <w:tcW w:w="10773" w:type="dxa"/>
            <w:tcBorders>
              <w:top w:val="single" w:sz="5" w:space="0" w:color="000000"/>
              <w:left w:val="single" w:sz="5" w:space="0" w:color="000000"/>
              <w:bottom w:val="single" w:sz="5" w:space="0" w:color="000000"/>
              <w:right w:val="single" w:sz="5" w:space="0" w:color="000000"/>
            </w:tcBorders>
          </w:tcPr>
          <w:p w14:paraId="1C804D94"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012CF286"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Y</w:t>
            </w:r>
          </w:p>
        </w:tc>
      </w:tr>
      <w:tr w:rsidR="00085D97" w:rsidRPr="006637FF" w14:paraId="3C65366A" w14:textId="77777777" w:rsidTr="00B60C9C">
        <w:trPr>
          <w:trHeight w:val="191"/>
        </w:trPr>
        <w:tc>
          <w:tcPr>
            <w:tcW w:w="2518" w:type="dxa"/>
            <w:tcBorders>
              <w:top w:val="single" w:sz="5" w:space="0" w:color="000000"/>
              <w:left w:val="single" w:sz="5" w:space="0" w:color="000000"/>
              <w:bottom w:val="single" w:sz="5" w:space="0" w:color="000000"/>
              <w:right w:val="single" w:sz="5" w:space="0" w:color="000000"/>
            </w:tcBorders>
          </w:tcPr>
          <w:p w14:paraId="7A8BB220"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5C3D7C02"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4</w:t>
            </w:r>
          </w:p>
        </w:tc>
        <w:tc>
          <w:tcPr>
            <w:tcW w:w="10773" w:type="dxa"/>
            <w:tcBorders>
              <w:top w:val="single" w:sz="5" w:space="0" w:color="000000"/>
              <w:left w:val="single" w:sz="5" w:space="0" w:color="000000"/>
              <w:bottom w:val="single" w:sz="5" w:space="0" w:color="000000"/>
              <w:right w:val="single" w:sz="5" w:space="0" w:color="000000"/>
            </w:tcBorders>
          </w:tcPr>
          <w:p w14:paraId="3DCB3D0E"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38F2243E"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Y</w:t>
            </w:r>
          </w:p>
        </w:tc>
      </w:tr>
      <w:tr w:rsidR="00085D97" w:rsidRPr="006637FF" w14:paraId="2E48A389" w14:textId="77777777" w:rsidTr="00B60C9C">
        <w:trPr>
          <w:trHeight w:val="48"/>
        </w:trPr>
        <w:tc>
          <w:tcPr>
            <w:tcW w:w="2518" w:type="dxa"/>
            <w:tcBorders>
              <w:top w:val="single" w:sz="5" w:space="0" w:color="000000"/>
              <w:left w:val="single" w:sz="5" w:space="0" w:color="000000"/>
              <w:bottom w:val="single" w:sz="5" w:space="0" w:color="000000"/>
              <w:right w:val="single" w:sz="5" w:space="0" w:color="000000"/>
            </w:tcBorders>
          </w:tcPr>
          <w:p w14:paraId="11E55CD3"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Risk of bias</w:t>
            </w:r>
          </w:p>
        </w:tc>
        <w:tc>
          <w:tcPr>
            <w:tcW w:w="709" w:type="dxa"/>
            <w:tcBorders>
              <w:top w:val="single" w:sz="5" w:space="0" w:color="000000"/>
              <w:left w:val="single" w:sz="5" w:space="0" w:color="000000"/>
              <w:bottom w:val="single" w:sz="5" w:space="0" w:color="000000"/>
              <w:right w:val="single" w:sz="5" w:space="0" w:color="000000"/>
            </w:tcBorders>
          </w:tcPr>
          <w:p w14:paraId="2726B5BD"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5</w:t>
            </w:r>
          </w:p>
        </w:tc>
        <w:tc>
          <w:tcPr>
            <w:tcW w:w="10773" w:type="dxa"/>
            <w:tcBorders>
              <w:top w:val="single" w:sz="5" w:space="0" w:color="000000"/>
              <w:left w:val="single" w:sz="5" w:space="0" w:color="000000"/>
              <w:bottom w:val="single" w:sz="5" w:space="0" w:color="000000"/>
              <w:right w:val="single" w:sz="5" w:space="0" w:color="000000"/>
            </w:tcBorders>
          </w:tcPr>
          <w:p w14:paraId="1316D826"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6E6EDE07"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Y</w:t>
            </w:r>
          </w:p>
        </w:tc>
      </w:tr>
      <w:tr w:rsidR="00085D97" w:rsidRPr="006637FF" w14:paraId="2DAB85B2" w14:textId="77777777" w:rsidTr="00B60C9C">
        <w:trPr>
          <w:trHeight w:val="48"/>
        </w:trPr>
        <w:tc>
          <w:tcPr>
            <w:tcW w:w="2518" w:type="dxa"/>
            <w:tcBorders>
              <w:top w:val="single" w:sz="5" w:space="0" w:color="000000"/>
              <w:left w:val="single" w:sz="5" w:space="0" w:color="000000"/>
              <w:bottom w:val="single" w:sz="5" w:space="0" w:color="000000"/>
              <w:right w:val="single" w:sz="5" w:space="0" w:color="000000"/>
            </w:tcBorders>
          </w:tcPr>
          <w:p w14:paraId="33B69550"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7E8AF008"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6</w:t>
            </w:r>
          </w:p>
        </w:tc>
        <w:tc>
          <w:tcPr>
            <w:tcW w:w="10773" w:type="dxa"/>
            <w:tcBorders>
              <w:top w:val="single" w:sz="5" w:space="0" w:color="000000"/>
              <w:left w:val="single" w:sz="5" w:space="0" w:color="000000"/>
              <w:bottom w:val="single" w:sz="5" w:space="0" w:color="000000"/>
              <w:right w:val="single" w:sz="5" w:space="0" w:color="000000"/>
            </w:tcBorders>
          </w:tcPr>
          <w:p w14:paraId="3327582C"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 xml:space="preserve">Specify the methods used to present and </w:t>
            </w:r>
            <w:proofErr w:type="spellStart"/>
            <w:r w:rsidRPr="001B3474">
              <w:rPr>
                <w:rFonts w:ascii="Arial" w:hAnsi="Arial" w:cs="Arial"/>
                <w:sz w:val="16"/>
                <w:szCs w:val="16"/>
              </w:rPr>
              <w:t>synthesise</w:t>
            </w:r>
            <w:proofErr w:type="spellEnd"/>
            <w:r w:rsidRPr="001B3474">
              <w:rPr>
                <w:rFonts w:ascii="Arial" w:hAnsi="Arial" w:cs="Arial"/>
                <w:sz w:val="16"/>
                <w:szCs w:val="16"/>
              </w:rPr>
              <w:t xml:space="preserve"> results.</w:t>
            </w:r>
          </w:p>
        </w:tc>
        <w:tc>
          <w:tcPr>
            <w:tcW w:w="1200" w:type="dxa"/>
            <w:tcBorders>
              <w:top w:val="single" w:sz="5" w:space="0" w:color="000000"/>
              <w:left w:val="single" w:sz="5" w:space="0" w:color="000000"/>
              <w:bottom w:val="single" w:sz="5" w:space="0" w:color="000000"/>
              <w:right w:val="single" w:sz="5" w:space="0" w:color="000000"/>
            </w:tcBorders>
          </w:tcPr>
          <w:p w14:paraId="076E4DCE"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Y</w:t>
            </w:r>
          </w:p>
        </w:tc>
      </w:tr>
      <w:tr w:rsidR="00085D97" w:rsidRPr="006637FF" w14:paraId="5AF1F4F4" w14:textId="77777777" w:rsidTr="00B60C9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34B770" w14:textId="77777777" w:rsidR="00085D97" w:rsidRPr="001B3474" w:rsidRDefault="00085D97" w:rsidP="00B60C9C">
            <w:pPr>
              <w:pStyle w:val="Default"/>
              <w:rPr>
                <w:rFonts w:ascii="Arial" w:hAnsi="Arial" w:cs="Arial"/>
                <w:sz w:val="16"/>
                <w:szCs w:val="16"/>
              </w:rPr>
            </w:pPr>
            <w:r w:rsidRPr="001B3474">
              <w:rPr>
                <w:rFonts w:ascii="Arial" w:hAnsi="Arial" w:cs="Arial"/>
                <w:b/>
                <w:bCs/>
                <w:sz w:val="16"/>
                <w:szCs w:val="16"/>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96DF8E4" w14:textId="77777777" w:rsidR="00085D97" w:rsidRPr="001B3474" w:rsidRDefault="00085D97" w:rsidP="00B60C9C">
            <w:pPr>
              <w:pStyle w:val="Default"/>
              <w:jc w:val="center"/>
              <w:rPr>
                <w:rFonts w:ascii="Arial" w:hAnsi="Arial" w:cs="Arial"/>
                <w:color w:val="auto"/>
                <w:sz w:val="16"/>
                <w:szCs w:val="16"/>
              </w:rPr>
            </w:pPr>
          </w:p>
        </w:tc>
      </w:tr>
      <w:tr w:rsidR="00085D97" w:rsidRPr="006637FF" w14:paraId="60118EE6" w14:textId="77777777" w:rsidTr="00B60C9C">
        <w:trPr>
          <w:trHeight w:val="103"/>
        </w:trPr>
        <w:tc>
          <w:tcPr>
            <w:tcW w:w="2518" w:type="dxa"/>
            <w:tcBorders>
              <w:top w:val="single" w:sz="5" w:space="0" w:color="000000"/>
              <w:left w:val="single" w:sz="5" w:space="0" w:color="000000"/>
              <w:bottom w:val="single" w:sz="5" w:space="0" w:color="000000"/>
              <w:right w:val="single" w:sz="5" w:space="0" w:color="000000"/>
            </w:tcBorders>
          </w:tcPr>
          <w:p w14:paraId="0F4F2257"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69E51415"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7</w:t>
            </w:r>
          </w:p>
        </w:tc>
        <w:tc>
          <w:tcPr>
            <w:tcW w:w="10773" w:type="dxa"/>
            <w:tcBorders>
              <w:top w:val="single" w:sz="5" w:space="0" w:color="000000"/>
              <w:left w:val="single" w:sz="5" w:space="0" w:color="000000"/>
              <w:bottom w:val="single" w:sz="5" w:space="0" w:color="000000"/>
              <w:right w:val="single" w:sz="5" w:space="0" w:color="000000"/>
            </w:tcBorders>
          </w:tcPr>
          <w:p w14:paraId="1440577A"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 xml:space="preserve">Give the total number of included studies and participants and </w:t>
            </w:r>
            <w:proofErr w:type="spellStart"/>
            <w:r w:rsidRPr="001B3474">
              <w:rPr>
                <w:rFonts w:ascii="Arial" w:hAnsi="Arial" w:cs="Arial"/>
                <w:sz w:val="16"/>
                <w:szCs w:val="16"/>
              </w:rPr>
              <w:t>summarise</w:t>
            </w:r>
            <w:proofErr w:type="spellEnd"/>
            <w:r w:rsidRPr="001B3474">
              <w:rPr>
                <w:rFonts w:ascii="Arial" w:hAnsi="Arial" w:cs="Arial"/>
                <w:sz w:val="16"/>
                <w:szCs w:val="16"/>
              </w:rPr>
              <w:t xml:space="preserv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0368A1BD"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Y</w:t>
            </w:r>
          </w:p>
        </w:tc>
      </w:tr>
      <w:tr w:rsidR="00085D97" w:rsidRPr="006637FF" w14:paraId="156118B9" w14:textId="77777777" w:rsidTr="00B60C9C">
        <w:trPr>
          <w:trHeight w:val="48"/>
        </w:trPr>
        <w:tc>
          <w:tcPr>
            <w:tcW w:w="2518" w:type="dxa"/>
            <w:tcBorders>
              <w:top w:val="single" w:sz="5" w:space="0" w:color="000000"/>
              <w:left w:val="single" w:sz="5" w:space="0" w:color="000000"/>
              <w:bottom w:val="single" w:sz="5" w:space="0" w:color="000000"/>
              <w:right w:val="single" w:sz="5" w:space="0" w:color="000000"/>
            </w:tcBorders>
          </w:tcPr>
          <w:p w14:paraId="1CA3F316"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58B14B30"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8</w:t>
            </w:r>
          </w:p>
        </w:tc>
        <w:tc>
          <w:tcPr>
            <w:tcW w:w="10773" w:type="dxa"/>
            <w:tcBorders>
              <w:top w:val="single" w:sz="5" w:space="0" w:color="000000"/>
              <w:left w:val="single" w:sz="5" w:space="0" w:color="000000"/>
              <w:bottom w:val="single" w:sz="5" w:space="0" w:color="000000"/>
              <w:right w:val="single" w:sz="5" w:space="0" w:color="000000"/>
            </w:tcBorders>
          </w:tcPr>
          <w:p w14:paraId="249E531F"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 xml:space="preserve">Present results for main outcomes, preferably indicating the number of included studies and participants for each. If meta-analysis was done, report the summary estimate and confidence/credible interval. If comparing groups, indicate the direction of the effect (i.e. which group is </w:t>
            </w:r>
            <w:proofErr w:type="spellStart"/>
            <w:r w:rsidRPr="001B3474">
              <w:rPr>
                <w:rFonts w:ascii="Arial" w:hAnsi="Arial" w:cs="Arial"/>
                <w:sz w:val="16"/>
                <w:szCs w:val="16"/>
              </w:rPr>
              <w:t>favoured</w:t>
            </w:r>
            <w:proofErr w:type="spellEnd"/>
            <w:r w:rsidRPr="001B3474">
              <w:rPr>
                <w:rFonts w:ascii="Arial" w:hAnsi="Arial" w:cs="Arial"/>
                <w:sz w:val="16"/>
                <w:szCs w:val="16"/>
              </w:rPr>
              <w:t>).</w:t>
            </w:r>
          </w:p>
        </w:tc>
        <w:tc>
          <w:tcPr>
            <w:tcW w:w="1200" w:type="dxa"/>
            <w:tcBorders>
              <w:top w:val="single" w:sz="5" w:space="0" w:color="000000"/>
              <w:left w:val="single" w:sz="5" w:space="0" w:color="000000"/>
              <w:bottom w:val="single" w:sz="5" w:space="0" w:color="000000"/>
              <w:right w:val="single" w:sz="5" w:space="0" w:color="000000"/>
            </w:tcBorders>
          </w:tcPr>
          <w:p w14:paraId="68E78834"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Y</w:t>
            </w:r>
          </w:p>
        </w:tc>
      </w:tr>
      <w:tr w:rsidR="00085D97" w:rsidRPr="006637FF" w14:paraId="64D7B3B1" w14:textId="77777777" w:rsidTr="00B60C9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FE1EEA" w14:textId="77777777" w:rsidR="00085D97" w:rsidRPr="001B3474" w:rsidRDefault="00085D97" w:rsidP="00B60C9C">
            <w:pPr>
              <w:pStyle w:val="Default"/>
              <w:rPr>
                <w:rFonts w:ascii="Arial" w:hAnsi="Arial" w:cs="Arial"/>
                <w:sz w:val="16"/>
                <w:szCs w:val="16"/>
              </w:rPr>
            </w:pPr>
            <w:r w:rsidRPr="001B3474">
              <w:rPr>
                <w:rFonts w:ascii="Arial" w:hAnsi="Arial" w:cs="Arial"/>
                <w:b/>
                <w:bCs/>
                <w:sz w:val="16"/>
                <w:szCs w:val="16"/>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7F4C934" w14:textId="77777777" w:rsidR="00085D97" w:rsidRPr="001B3474" w:rsidRDefault="00085D97" w:rsidP="00B60C9C">
            <w:pPr>
              <w:pStyle w:val="Default"/>
              <w:jc w:val="center"/>
              <w:rPr>
                <w:rFonts w:ascii="Arial" w:hAnsi="Arial" w:cs="Arial"/>
                <w:color w:val="auto"/>
                <w:sz w:val="16"/>
                <w:szCs w:val="16"/>
              </w:rPr>
            </w:pPr>
          </w:p>
        </w:tc>
      </w:tr>
      <w:tr w:rsidR="00085D97" w:rsidRPr="006637FF" w14:paraId="0EE42DB0" w14:textId="77777777" w:rsidTr="00B60C9C">
        <w:trPr>
          <w:trHeight w:val="48"/>
        </w:trPr>
        <w:tc>
          <w:tcPr>
            <w:tcW w:w="2518" w:type="dxa"/>
            <w:tcBorders>
              <w:top w:val="single" w:sz="4" w:space="0" w:color="auto"/>
              <w:left w:val="single" w:sz="4" w:space="0" w:color="auto"/>
              <w:bottom w:val="single" w:sz="4" w:space="0" w:color="auto"/>
              <w:right w:val="single" w:sz="4" w:space="0" w:color="auto"/>
            </w:tcBorders>
          </w:tcPr>
          <w:p w14:paraId="42158B68"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4F91E328"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9</w:t>
            </w:r>
          </w:p>
        </w:tc>
        <w:tc>
          <w:tcPr>
            <w:tcW w:w="10773" w:type="dxa"/>
            <w:tcBorders>
              <w:top w:val="single" w:sz="5" w:space="0" w:color="000000"/>
              <w:left w:val="single" w:sz="5" w:space="0" w:color="000000"/>
              <w:bottom w:val="single" w:sz="5" w:space="0" w:color="000000"/>
              <w:right w:val="single" w:sz="5" w:space="0" w:color="000000"/>
            </w:tcBorders>
          </w:tcPr>
          <w:p w14:paraId="2AC44F39"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48200171"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Y</w:t>
            </w:r>
          </w:p>
        </w:tc>
      </w:tr>
      <w:tr w:rsidR="00085D97" w:rsidRPr="006637FF" w14:paraId="40E9A75A" w14:textId="77777777" w:rsidTr="00B60C9C">
        <w:trPr>
          <w:trHeight w:val="48"/>
        </w:trPr>
        <w:tc>
          <w:tcPr>
            <w:tcW w:w="2518" w:type="dxa"/>
            <w:tcBorders>
              <w:top w:val="single" w:sz="4" w:space="0" w:color="auto"/>
              <w:left w:val="single" w:sz="4" w:space="0" w:color="auto"/>
              <w:bottom w:val="single" w:sz="4" w:space="0" w:color="auto"/>
              <w:right w:val="single" w:sz="4" w:space="0" w:color="auto"/>
            </w:tcBorders>
          </w:tcPr>
          <w:p w14:paraId="62B9600C"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Interpretation</w:t>
            </w:r>
          </w:p>
        </w:tc>
        <w:tc>
          <w:tcPr>
            <w:tcW w:w="709" w:type="dxa"/>
            <w:tcBorders>
              <w:top w:val="single" w:sz="5" w:space="0" w:color="000000"/>
              <w:left w:val="single" w:sz="4" w:space="0" w:color="auto"/>
              <w:bottom w:val="single" w:sz="5" w:space="0" w:color="000000"/>
              <w:right w:val="single" w:sz="5" w:space="0" w:color="000000"/>
            </w:tcBorders>
          </w:tcPr>
          <w:p w14:paraId="7CA6A584"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10</w:t>
            </w:r>
          </w:p>
        </w:tc>
        <w:tc>
          <w:tcPr>
            <w:tcW w:w="10773" w:type="dxa"/>
            <w:tcBorders>
              <w:top w:val="single" w:sz="5" w:space="0" w:color="000000"/>
              <w:left w:val="single" w:sz="5" w:space="0" w:color="000000"/>
              <w:bottom w:val="single" w:sz="5" w:space="0" w:color="000000"/>
              <w:right w:val="single" w:sz="5" w:space="0" w:color="000000"/>
            </w:tcBorders>
          </w:tcPr>
          <w:p w14:paraId="2028AE25"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53AD7837"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Y</w:t>
            </w:r>
          </w:p>
        </w:tc>
      </w:tr>
      <w:tr w:rsidR="00085D97" w:rsidRPr="006637FF" w14:paraId="798053C9" w14:textId="77777777" w:rsidTr="00B60C9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C60B93" w14:textId="77777777" w:rsidR="00085D97" w:rsidRPr="001B3474" w:rsidRDefault="00085D97" w:rsidP="00B60C9C">
            <w:pPr>
              <w:pStyle w:val="Default"/>
              <w:rPr>
                <w:rFonts w:ascii="Arial" w:hAnsi="Arial" w:cs="Arial"/>
                <w:sz w:val="16"/>
                <w:szCs w:val="16"/>
              </w:rPr>
            </w:pPr>
            <w:r w:rsidRPr="001B3474">
              <w:rPr>
                <w:rFonts w:ascii="Arial" w:hAnsi="Arial" w:cs="Arial"/>
                <w:b/>
                <w:bCs/>
                <w:sz w:val="16"/>
                <w:szCs w:val="16"/>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EB6E51C" w14:textId="77777777" w:rsidR="00085D97" w:rsidRPr="001B3474" w:rsidRDefault="00085D97" w:rsidP="00B60C9C">
            <w:pPr>
              <w:pStyle w:val="Default"/>
              <w:jc w:val="center"/>
              <w:rPr>
                <w:rFonts w:ascii="Arial" w:hAnsi="Arial" w:cs="Arial"/>
                <w:color w:val="auto"/>
                <w:sz w:val="16"/>
                <w:szCs w:val="16"/>
              </w:rPr>
            </w:pPr>
          </w:p>
        </w:tc>
      </w:tr>
      <w:tr w:rsidR="00085D97" w:rsidRPr="006637FF" w14:paraId="444EFFA7" w14:textId="77777777" w:rsidTr="00B60C9C">
        <w:trPr>
          <w:trHeight w:val="48"/>
        </w:trPr>
        <w:tc>
          <w:tcPr>
            <w:tcW w:w="2518" w:type="dxa"/>
            <w:tcBorders>
              <w:top w:val="single" w:sz="5" w:space="0" w:color="000000"/>
              <w:left w:val="single" w:sz="5" w:space="0" w:color="000000"/>
              <w:bottom w:val="single" w:sz="5" w:space="0" w:color="000000"/>
              <w:right w:val="single" w:sz="5" w:space="0" w:color="000000"/>
            </w:tcBorders>
          </w:tcPr>
          <w:p w14:paraId="4B1B4685"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Funding</w:t>
            </w:r>
          </w:p>
        </w:tc>
        <w:tc>
          <w:tcPr>
            <w:tcW w:w="709" w:type="dxa"/>
            <w:tcBorders>
              <w:top w:val="single" w:sz="5" w:space="0" w:color="000000"/>
              <w:left w:val="single" w:sz="5" w:space="0" w:color="000000"/>
              <w:bottom w:val="single" w:sz="5" w:space="0" w:color="000000"/>
              <w:right w:val="single" w:sz="5" w:space="0" w:color="000000"/>
            </w:tcBorders>
          </w:tcPr>
          <w:p w14:paraId="706D49EF"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11</w:t>
            </w:r>
          </w:p>
        </w:tc>
        <w:tc>
          <w:tcPr>
            <w:tcW w:w="10773" w:type="dxa"/>
            <w:tcBorders>
              <w:top w:val="single" w:sz="5" w:space="0" w:color="000000"/>
              <w:left w:val="single" w:sz="5" w:space="0" w:color="000000"/>
              <w:bottom w:val="single" w:sz="5" w:space="0" w:color="000000"/>
              <w:right w:val="single" w:sz="5" w:space="0" w:color="000000"/>
            </w:tcBorders>
          </w:tcPr>
          <w:p w14:paraId="2BBA4C10"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2504CD91"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N/A</w:t>
            </w:r>
          </w:p>
        </w:tc>
      </w:tr>
      <w:tr w:rsidR="00085D97" w:rsidRPr="006637FF" w14:paraId="0A4A0E85" w14:textId="77777777" w:rsidTr="00B60C9C">
        <w:trPr>
          <w:trHeight w:val="219"/>
        </w:trPr>
        <w:tc>
          <w:tcPr>
            <w:tcW w:w="2518" w:type="dxa"/>
            <w:tcBorders>
              <w:top w:val="single" w:sz="5" w:space="0" w:color="000000"/>
              <w:left w:val="single" w:sz="5" w:space="0" w:color="000000"/>
              <w:bottom w:val="double" w:sz="5" w:space="0" w:color="000000"/>
              <w:right w:val="single" w:sz="5" w:space="0" w:color="000000"/>
            </w:tcBorders>
          </w:tcPr>
          <w:p w14:paraId="25B28A8D"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Registration</w:t>
            </w:r>
          </w:p>
        </w:tc>
        <w:tc>
          <w:tcPr>
            <w:tcW w:w="709" w:type="dxa"/>
            <w:tcBorders>
              <w:top w:val="single" w:sz="5" w:space="0" w:color="000000"/>
              <w:left w:val="single" w:sz="5" w:space="0" w:color="000000"/>
              <w:bottom w:val="double" w:sz="5" w:space="0" w:color="000000"/>
              <w:right w:val="single" w:sz="5" w:space="0" w:color="000000"/>
            </w:tcBorders>
          </w:tcPr>
          <w:p w14:paraId="4D7A17BE" w14:textId="77777777" w:rsidR="00085D97" w:rsidRPr="001B3474" w:rsidRDefault="00085D97" w:rsidP="00B60C9C">
            <w:pPr>
              <w:pStyle w:val="Default"/>
              <w:spacing w:before="40" w:after="40"/>
              <w:jc w:val="right"/>
              <w:rPr>
                <w:rFonts w:ascii="Arial" w:hAnsi="Arial" w:cs="Arial"/>
                <w:sz w:val="16"/>
                <w:szCs w:val="16"/>
              </w:rPr>
            </w:pPr>
            <w:r w:rsidRPr="001B3474">
              <w:rPr>
                <w:rFonts w:ascii="Arial" w:hAnsi="Arial" w:cs="Arial"/>
                <w:sz w:val="16"/>
                <w:szCs w:val="16"/>
              </w:rPr>
              <w:t>12</w:t>
            </w:r>
          </w:p>
        </w:tc>
        <w:tc>
          <w:tcPr>
            <w:tcW w:w="10773" w:type="dxa"/>
            <w:tcBorders>
              <w:top w:val="single" w:sz="5" w:space="0" w:color="000000"/>
              <w:left w:val="single" w:sz="5" w:space="0" w:color="000000"/>
              <w:bottom w:val="double" w:sz="5" w:space="0" w:color="000000"/>
              <w:right w:val="single" w:sz="5" w:space="0" w:color="000000"/>
            </w:tcBorders>
          </w:tcPr>
          <w:p w14:paraId="5FEDA9AA" w14:textId="77777777" w:rsidR="00085D97" w:rsidRPr="001B3474" w:rsidRDefault="00085D97" w:rsidP="00B60C9C">
            <w:pPr>
              <w:pStyle w:val="Default"/>
              <w:spacing w:before="40" w:after="40"/>
              <w:rPr>
                <w:rFonts w:ascii="Arial" w:hAnsi="Arial" w:cs="Arial"/>
                <w:sz w:val="16"/>
                <w:szCs w:val="16"/>
              </w:rPr>
            </w:pPr>
            <w:r w:rsidRPr="001B3474">
              <w:rPr>
                <w:rFonts w:ascii="Arial" w:hAnsi="Arial" w:cs="Arial"/>
                <w:sz w:val="16"/>
                <w:szCs w:val="16"/>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3B92D033" w14:textId="77777777" w:rsidR="00085D97" w:rsidRPr="001B3474" w:rsidRDefault="00085D97" w:rsidP="00B60C9C">
            <w:pPr>
              <w:pStyle w:val="Default"/>
              <w:spacing w:before="40" w:after="40"/>
              <w:rPr>
                <w:rFonts w:ascii="Arial" w:hAnsi="Arial" w:cs="Arial"/>
                <w:color w:val="auto"/>
                <w:sz w:val="16"/>
                <w:szCs w:val="16"/>
              </w:rPr>
            </w:pPr>
            <w:r w:rsidRPr="001B3474">
              <w:rPr>
                <w:rFonts w:ascii="Arial" w:hAnsi="Arial" w:cs="Arial"/>
                <w:color w:val="auto"/>
                <w:sz w:val="16"/>
                <w:szCs w:val="16"/>
              </w:rPr>
              <w:t>N/A</w:t>
            </w:r>
          </w:p>
        </w:tc>
      </w:tr>
    </w:tbl>
    <w:p w14:paraId="0E222050" w14:textId="77777777" w:rsidR="00DF3C01" w:rsidRDefault="00DF3C01" w:rsidP="00085D97">
      <w:pPr>
        <w:spacing w:line="480" w:lineRule="auto"/>
        <w:rPr>
          <w:rFonts w:ascii="Times New Roman" w:hAnsi="Times New Roman" w:cs="Times New Roman"/>
          <w:sz w:val="20"/>
          <w:szCs w:val="20"/>
        </w:rPr>
      </w:pPr>
    </w:p>
    <w:p w14:paraId="4676BD62" w14:textId="77777777" w:rsidR="00DF3C01" w:rsidRDefault="00DF3C01">
      <w:pPr>
        <w:rPr>
          <w:rFonts w:ascii="Times New Roman" w:hAnsi="Times New Roman" w:cs="Times New Roman"/>
          <w:sz w:val="20"/>
          <w:szCs w:val="20"/>
        </w:rPr>
      </w:pPr>
      <w:r>
        <w:rPr>
          <w:rFonts w:ascii="Times New Roman" w:hAnsi="Times New Roman" w:cs="Times New Roman"/>
          <w:sz w:val="20"/>
          <w:szCs w:val="20"/>
        </w:rPr>
        <w:br w:type="page"/>
      </w:r>
    </w:p>
    <w:p w14:paraId="269FB174" w14:textId="594AC0F1" w:rsidR="00085D97" w:rsidRDefault="00085D97" w:rsidP="000B504D">
      <w:pPr>
        <w:spacing w:line="360" w:lineRule="auto"/>
        <w:rPr>
          <w:rFonts w:ascii="Helvetica" w:hAnsi="Helvetica" w:cs="Arial"/>
          <w:sz w:val="20"/>
          <w:szCs w:val="20"/>
        </w:rPr>
      </w:pPr>
    </w:p>
    <w:p w14:paraId="23D8BEE2" w14:textId="5549962C" w:rsidR="00085D97" w:rsidRDefault="00085D97" w:rsidP="000B504D">
      <w:pPr>
        <w:spacing w:line="360" w:lineRule="auto"/>
        <w:rPr>
          <w:rFonts w:ascii="Helvetica" w:hAnsi="Helvetica" w:cs="Arial"/>
          <w:sz w:val="20"/>
          <w:szCs w:val="20"/>
        </w:rPr>
      </w:pPr>
    </w:p>
    <w:p w14:paraId="031305B5" w14:textId="77777777" w:rsidR="00085D97" w:rsidRDefault="00085D97" w:rsidP="000B504D">
      <w:pPr>
        <w:spacing w:line="360" w:lineRule="auto"/>
        <w:rPr>
          <w:rFonts w:ascii="Helvetica" w:hAnsi="Helvetica" w:cs="Arial"/>
          <w:sz w:val="20"/>
          <w:szCs w:val="20"/>
        </w:rPr>
      </w:pPr>
    </w:p>
    <w:p w14:paraId="4CD72FBD" w14:textId="764F4CD5" w:rsidR="00514700" w:rsidRDefault="00514700" w:rsidP="000B504D">
      <w:pPr>
        <w:spacing w:line="360" w:lineRule="auto"/>
        <w:rPr>
          <w:rFonts w:ascii="Helvetica" w:hAnsi="Helvetica" w:cs="Arial"/>
          <w:sz w:val="20"/>
          <w:szCs w:val="20"/>
        </w:rPr>
      </w:pPr>
    </w:p>
    <w:p w14:paraId="26B9F025" w14:textId="77777777" w:rsidR="00DF3C01" w:rsidRDefault="00DF3C01" w:rsidP="000B504D">
      <w:pPr>
        <w:spacing w:line="360" w:lineRule="auto"/>
        <w:rPr>
          <w:rFonts w:ascii="Helvetica" w:hAnsi="Helvetica" w:cs="Arial"/>
          <w:sz w:val="20"/>
          <w:szCs w:val="20"/>
        </w:rPr>
      </w:pPr>
    </w:p>
    <w:p w14:paraId="463E8DCA" w14:textId="68D249C2" w:rsidR="00DF3C01" w:rsidRDefault="00DF3C01" w:rsidP="000B504D">
      <w:pPr>
        <w:spacing w:line="360" w:lineRule="auto"/>
        <w:rPr>
          <w:rFonts w:ascii="Helvetica" w:hAnsi="Helvetica" w:cs="Arial"/>
          <w:sz w:val="20"/>
          <w:szCs w:val="20"/>
        </w:rPr>
      </w:pPr>
      <w:r>
        <w:rPr>
          <w:rFonts w:ascii="Times New Roman" w:hAnsi="Times New Roman" w:cs="Times New Roman"/>
          <w:sz w:val="20"/>
          <w:szCs w:val="20"/>
        </w:rPr>
        <w:t>Table S2: PRISMA Checklist for Abstracts</w:t>
      </w:r>
    </w:p>
    <w:p w14:paraId="30E53D32" w14:textId="66648D56" w:rsidR="00DF3C01" w:rsidRDefault="00DF3C01">
      <w:pPr>
        <w:rPr>
          <w:rFonts w:ascii="Helvetica" w:hAnsi="Helvetica" w:cs="Times New Roman"/>
          <w:sz w:val="20"/>
          <w:szCs w:val="20"/>
        </w:rPr>
      </w:pPr>
      <w:r>
        <w:rPr>
          <w:rFonts w:ascii="Helvetica" w:hAnsi="Helvetica" w:cs="Times New Roman"/>
          <w:sz w:val="20"/>
          <w:szCs w:val="20"/>
        </w:rPr>
        <w:br w:type="page"/>
      </w:r>
    </w:p>
    <w:p w14:paraId="3A8F11BB" w14:textId="77777777" w:rsidR="00514700" w:rsidRPr="000B504D" w:rsidRDefault="00514700" w:rsidP="00502190">
      <w:pPr>
        <w:spacing w:line="480" w:lineRule="auto"/>
        <w:jc w:val="center"/>
        <w:rPr>
          <w:rFonts w:ascii="Helvetica" w:hAnsi="Helvetica" w:cs="Times New Roman"/>
          <w:sz w:val="20"/>
          <w:szCs w:val="20"/>
        </w:rPr>
      </w:pPr>
    </w:p>
    <w:tbl>
      <w:tblPr>
        <w:tblStyle w:val="TableGrid"/>
        <w:tblW w:w="0" w:type="auto"/>
        <w:tblLook w:val="04A0" w:firstRow="1" w:lastRow="0" w:firstColumn="1" w:lastColumn="0" w:noHBand="0" w:noVBand="1"/>
      </w:tblPr>
      <w:tblGrid>
        <w:gridCol w:w="4675"/>
        <w:gridCol w:w="2430"/>
        <w:gridCol w:w="2245"/>
      </w:tblGrid>
      <w:tr w:rsidR="001E751A" w:rsidRPr="000B504D" w14:paraId="1952DDD5" w14:textId="77777777" w:rsidTr="00767659">
        <w:tc>
          <w:tcPr>
            <w:tcW w:w="4675" w:type="dxa"/>
          </w:tcPr>
          <w:p w14:paraId="467AA340" w14:textId="77777777" w:rsidR="001E751A" w:rsidRPr="000B504D" w:rsidRDefault="001E751A" w:rsidP="00767659">
            <w:pPr>
              <w:jc w:val="center"/>
              <w:rPr>
                <w:rFonts w:ascii="Helvetica" w:hAnsi="Helvetica" w:cs="Times New Roman"/>
                <w:b/>
                <w:sz w:val="20"/>
                <w:szCs w:val="20"/>
              </w:rPr>
            </w:pPr>
            <w:r w:rsidRPr="000B504D">
              <w:rPr>
                <w:rFonts w:ascii="Helvetica" w:hAnsi="Helvetica" w:cs="Times New Roman"/>
                <w:b/>
                <w:sz w:val="20"/>
                <w:szCs w:val="20"/>
              </w:rPr>
              <w:t>Meta-Analysis</w:t>
            </w:r>
          </w:p>
        </w:tc>
        <w:tc>
          <w:tcPr>
            <w:tcW w:w="2430" w:type="dxa"/>
          </w:tcPr>
          <w:p w14:paraId="69D5B1C1" w14:textId="77777777" w:rsidR="001E751A" w:rsidRPr="000B504D" w:rsidRDefault="001E751A" w:rsidP="00767659">
            <w:pPr>
              <w:jc w:val="center"/>
              <w:rPr>
                <w:rFonts w:ascii="Helvetica" w:hAnsi="Helvetica" w:cs="Times New Roman"/>
                <w:b/>
                <w:sz w:val="20"/>
                <w:szCs w:val="20"/>
              </w:rPr>
            </w:pPr>
            <w:r w:rsidRPr="000B504D">
              <w:rPr>
                <w:rFonts w:ascii="Helvetica" w:hAnsi="Helvetica" w:cs="Times New Roman"/>
                <w:b/>
                <w:sz w:val="20"/>
                <w:szCs w:val="20"/>
              </w:rPr>
              <w:t>χ</w:t>
            </w:r>
            <w:r w:rsidRPr="000B504D">
              <w:rPr>
                <w:rFonts w:ascii="Helvetica" w:hAnsi="Helvetica" w:cs="Times New Roman"/>
                <w:b/>
                <w:sz w:val="20"/>
                <w:szCs w:val="20"/>
                <w:vertAlign w:val="superscript"/>
              </w:rPr>
              <w:t>2</w:t>
            </w:r>
            <w:r w:rsidRPr="000B504D">
              <w:rPr>
                <w:rFonts w:ascii="Helvetica" w:hAnsi="Helvetica" w:cs="Times New Roman"/>
                <w:b/>
                <w:sz w:val="20"/>
                <w:szCs w:val="20"/>
              </w:rPr>
              <w:t>-test</w:t>
            </w:r>
          </w:p>
        </w:tc>
        <w:tc>
          <w:tcPr>
            <w:tcW w:w="2245" w:type="dxa"/>
          </w:tcPr>
          <w:p w14:paraId="46111B58" w14:textId="77777777" w:rsidR="001E751A" w:rsidRPr="000B504D" w:rsidRDefault="001E751A" w:rsidP="00767659">
            <w:pPr>
              <w:jc w:val="center"/>
              <w:rPr>
                <w:rFonts w:ascii="Helvetica" w:hAnsi="Helvetica" w:cs="Times New Roman"/>
                <w:b/>
                <w:sz w:val="20"/>
                <w:szCs w:val="20"/>
              </w:rPr>
            </w:pPr>
            <w:r w:rsidRPr="000B504D">
              <w:rPr>
                <w:rFonts w:ascii="Helvetica" w:hAnsi="Helvetica" w:cs="Times New Roman"/>
                <w:b/>
                <w:sz w:val="20"/>
                <w:szCs w:val="20"/>
              </w:rPr>
              <w:t>I</w:t>
            </w:r>
            <w:r w:rsidRPr="000B504D">
              <w:rPr>
                <w:rFonts w:ascii="Helvetica" w:hAnsi="Helvetica" w:cs="Times New Roman"/>
                <w:b/>
                <w:sz w:val="20"/>
                <w:szCs w:val="20"/>
                <w:vertAlign w:val="superscript"/>
              </w:rPr>
              <w:t>2</w:t>
            </w:r>
            <w:r w:rsidRPr="000B504D">
              <w:rPr>
                <w:rFonts w:ascii="Helvetica" w:hAnsi="Helvetica" w:cs="Times New Roman"/>
                <w:b/>
                <w:sz w:val="20"/>
                <w:szCs w:val="20"/>
              </w:rPr>
              <w:t>-test</w:t>
            </w:r>
          </w:p>
        </w:tc>
      </w:tr>
      <w:tr w:rsidR="001E751A" w:rsidRPr="000B504D" w14:paraId="47AAF66B" w14:textId="77777777" w:rsidTr="00767659">
        <w:tc>
          <w:tcPr>
            <w:tcW w:w="4675" w:type="dxa"/>
          </w:tcPr>
          <w:p w14:paraId="1B14E635" w14:textId="77777777" w:rsidR="001E751A" w:rsidRPr="000B504D" w:rsidRDefault="001E751A" w:rsidP="00767659">
            <w:pPr>
              <w:rPr>
                <w:rFonts w:ascii="Helvetica" w:hAnsi="Helvetica" w:cs="Times New Roman"/>
                <w:sz w:val="20"/>
                <w:szCs w:val="20"/>
              </w:rPr>
            </w:pPr>
            <w:r w:rsidRPr="000B504D">
              <w:rPr>
                <w:rFonts w:ascii="Helvetica" w:hAnsi="Helvetica" w:cs="Times New Roman"/>
                <w:sz w:val="20"/>
                <w:szCs w:val="20"/>
              </w:rPr>
              <w:t>Deep remission in IBD at 8 weeks</w:t>
            </w:r>
          </w:p>
        </w:tc>
        <w:tc>
          <w:tcPr>
            <w:tcW w:w="2430" w:type="dxa"/>
          </w:tcPr>
          <w:p w14:paraId="0BD05114"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P = 0.000</w:t>
            </w:r>
          </w:p>
        </w:tc>
        <w:tc>
          <w:tcPr>
            <w:tcW w:w="2245" w:type="dxa"/>
          </w:tcPr>
          <w:p w14:paraId="51C32D3A"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94.020</w:t>
            </w:r>
          </w:p>
        </w:tc>
      </w:tr>
      <w:tr w:rsidR="001E751A" w:rsidRPr="000B504D" w14:paraId="135AEB11" w14:textId="77777777" w:rsidTr="00767659">
        <w:tc>
          <w:tcPr>
            <w:tcW w:w="4675" w:type="dxa"/>
          </w:tcPr>
          <w:p w14:paraId="04BC3360" w14:textId="77777777" w:rsidR="001E751A" w:rsidRPr="000B504D" w:rsidRDefault="001E751A" w:rsidP="00767659">
            <w:pPr>
              <w:rPr>
                <w:rFonts w:ascii="Helvetica" w:hAnsi="Helvetica" w:cs="Times New Roman"/>
                <w:sz w:val="20"/>
                <w:szCs w:val="20"/>
              </w:rPr>
            </w:pPr>
            <w:r w:rsidRPr="000B504D">
              <w:rPr>
                <w:rFonts w:ascii="Helvetica" w:hAnsi="Helvetica" w:cs="Times New Roman"/>
                <w:sz w:val="20"/>
                <w:szCs w:val="20"/>
              </w:rPr>
              <w:t>Deep remission in IBD at 6 months</w:t>
            </w:r>
          </w:p>
        </w:tc>
        <w:tc>
          <w:tcPr>
            <w:tcW w:w="2430" w:type="dxa"/>
          </w:tcPr>
          <w:p w14:paraId="430BAECF"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P = 0.000</w:t>
            </w:r>
          </w:p>
        </w:tc>
        <w:tc>
          <w:tcPr>
            <w:tcW w:w="2245" w:type="dxa"/>
          </w:tcPr>
          <w:p w14:paraId="323E193C"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93.714</w:t>
            </w:r>
          </w:p>
        </w:tc>
      </w:tr>
      <w:tr w:rsidR="001E751A" w:rsidRPr="000B504D" w14:paraId="25736A06" w14:textId="77777777" w:rsidTr="00767659">
        <w:tc>
          <w:tcPr>
            <w:tcW w:w="4675" w:type="dxa"/>
          </w:tcPr>
          <w:p w14:paraId="21F89D9B" w14:textId="77777777" w:rsidR="001E751A" w:rsidRPr="000B504D" w:rsidRDefault="001E751A" w:rsidP="00767659">
            <w:pPr>
              <w:rPr>
                <w:rFonts w:ascii="Helvetica" w:hAnsi="Helvetica" w:cs="Times New Roman"/>
                <w:sz w:val="20"/>
                <w:szCs w:val="20"/>
              </w:rPr>
            </w:pPr>
            <w:r w:rsidRPr="000B504D">
              <w:rPr>
                <w:rFonts w:ascii="Helvetica" w:hAnsi="Helvetica" w:cs="Times New Roman"/>
                <w:sz w:val="20"/>
                <w:szCs w:val="20"/>
              </w:rPr>
              <w:t>Deep remission in IBD at 1 year</w:t>
            </w:r>
          </w:p>
        </w:tc>
        <w:tc>
          <w:tcPr>
            <w:tcW w:w="2430" w:type="dxa"/>
          </w:tcPr>
          <w:p w14:paraId="59C30026"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P = 0.000</w:t>
            </w:r>
          </w:p>
        </w:tc>
        <w:tc>
          <w:tcPr>
            <w:tcW w:w="2245" w:type="dxa"/>
          </w:tcPr>
          <w:p w14:paraId="28E99E87"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80.671</w:t>
            </w:r>
          </w:p>
        </w:tc>
      </w:tr>
      <w:tr w:rsidR="001E751A" w:rsidRPr="000B504D" w14:paraId="53EF452E" w14:textId="77777777" w:rsidTr="00767659">
        <w:tc>
          <w:tcPr>
            <w:tcW w:w="4675" w:type="dxa"/>
          </w:tcPr>
          <w:p w14:paraId="57B73EDF" w14:textId="77777777" w:rsidR="001E751A" w:rsidRPr="000B504D" w:rsidRDefault="001E751A" w:rsidP="00767659">
            <w:pPr>
              <w:rPr>
                <w:rFonts w:ascii="Helvetica" w:hAnsi="Helvetica" w:cs="Times New Roman"/>
                <w:sz w:val="20"/>
                <w:szCs w:val="20"/>
              </w:rPr>
            </w:pPr>
            <w:r w:rsidRPr="000B504D">
              <w:rPr>
                <w:rFonts w:ascii="Helvetica" w:hAnsi="Helvetica" w:cs="Times New Roman"/>
                <w:sz w:val="20"/>
                <w:szCs w:val="20"/>
              </w:rPr>
              <w:t>Deep remission in IBD at 2 years</w:t>
            </w:r>
          </w:p>
        </w:tc>
        <w:tc>
          <w:tcPr>
            <w:tcW w:w="2430" w:type="dxa"/>
          </w:tcPr>
          <w:p w14:paraId="2BF3D0EC"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P = 0.000</w:t>
            </w:r>
          </w:p>
        </w:tc>
        <w:tc>
          <w:tcPr>
            <w:tcW w:w="2245" w:type="dxa"/>
          </w:tcPr>
          <w:p w14:paraId="43A2B464"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92.586</w:t>
            </w:r>
          </w:p>
        </w:tc>
      </w:tr>
      <w:tr w:rsidR="001E751A" w:rsidRPr="000B504D" w14:paraId="1845C40C" w14:textId="77777777" w:rsidTr="00767659">
        <w:tc>
          <w:tcPr>
            <w:tcW w:w="4675" w:type="dxa"/>
          </w:tcPr>
          <w:p w14:paraId="1D3DE249" w14:textId="77777777" w:rsidR="001E751A" w:rsidRPr="000B504D" w:rsidRDefault="001E751A" w:rsidP="00767659">
            <w:pPr>
              <w:rPr>
                <w:rFonts w:ascii="Helvetica" w:hAnsi="Helvetica" w:cs="Times New Roman"/>
                <w:sz w:val="20"/>
                <w:szCs w:val="20"/>
              </w:rPr>
            </w:pPr>
            <w:r w:rsidRPr="000B504D">
              <w:rPr>
                <w:rFonts w:ascii="Helvetica" w:hAnsi="Helvetica" w:cs="Times New Roman"/>
                <w:sz w:val="20"/>
                <w:szCs w:val="20"/>
              </w:rPr>
              <w:t xml:space="preserve">Crohn’s disease deep remission at 1 year </w:t>
            </w:r>
          </w:p>
        </w:tc>
        <w:tc>
          <w:tcPr>
            <w:tcW w:w="2430" w:type="dxa"/>
          </w:tcPr>
          <w:p w14:paraId="6A1EC590"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P = 0.000</w:t>
            </w:r>
          </w:p>
        </w:tc>
        <w:tc>
          <w:tcPr>
            <w:tcW w:w="2245" w:type="dxa"/>
          </w:tcPr>
          <w:p w14:paraId="398E043F"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84.798</w:t>
            </w:r>
          </w:p>
        </w:tc>
      </w:tr>
      <w:tr w:rsidR="001E751A" w:rsidRPr="000B504D" w14:paraId="7BDD95BF" w14:textId="77777777" w:rsidTr="00767659">
        <w:tc>
          <w:tcPr>
            <w:tcW w:w="4675" w:type="dxa"/>
          </w:tcPr>
          <w:p w14:paraId="477ECE0F" w14:textId="77777777" w:rsidR="001E751A" w:rsidRPr="000B504D" w:rsidRDefault="001E751A" w:rsidP="00767659">
            <w:pPr>
              <w:rPr>
                <w:rFonts w:ascii="Helvetica" w:hAnsi="Helvetica" w:cs="Times New Roman"/>
                <w:sz w:val="20"/>
                <w:szCs w:val="20"/>
              </w:rPr>
            </w:pPr>
            <w:r w:rsidRPr="000B504D">
              <w:rPr>
                <w:rFonts w:ascii="Helvetica" w:hAnsi="Helvetica" w:cs="Times New Roman"/>
                <w:sz w:val="20"/>
                <w:szCs w:val="20"/>
              </w:rPr>
              <w:t>Ulcerative colitis deep remission at 1 year</w:t>
            </w:r>
          </w:p>
        </w:tc>
        <w:tc>
          <w:tcPr>
            <w:tcW w:w="2430" w:type="dxa"/>
          </w:tcPr>
          <w:p w14:paraId="66B3FD26"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P = 0.005</w:t>
            </w:r>
          </w:p>
        </w:tc>
        <w:tc>
          <w:tcPr>
            <w:tcW w:w="2245" w:type="dxa"/>
          </w:tcPr>
          <w:p w14:paraId="220383A2"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73.289</w:t>
            </w:r>
          </w:p>
        </w:tc>
      </w:tr>
      <w:tr w:rsidR="001E751A" w:rsidRPr="000B504D" w14:paraId="0F8BACD0" w14:textId="77777777" w:rsidTr="00767659">
        <w:tc>
          <w:tcPr>
            <w:tcW w:w="4675" w:type="dxa"/>
          </w:tcPr>
          <w:p w14:paraId="7EC6AD8E" w14:textId="77777777" w:rsidR="001E751A" w:rsidRPr="000B504D" w:rsidRDefault="001E751A" w:rsidP="00767659">
            <w:pPr>
              <w:rPr>
                <w:rFonts w:ascii="Helvetica" w:hAnsi="Helvetica" w:cs="Times New Roman"/>
                <w:sz w:val="20"/>
                <w:szCs w:val="20"/>
              </w:rPr>
            </w:pPr>
            <w:r w:rsidRPr="000B504D">
              <w:rPr>
                <w:rFonts w:ascii="Helvetica" w:hAnsi="Helvetica" w:cs="Times New Roman"/>
                <w:sz w:val="20"/>
                <w:szCs w:val="20"/>
              </w:rPr>
              <w:t>Anti-TNF naïve deep remission in IBD at 8 weeks</w:t>
            </w:r>
          </w:p>
        </w:tc>
        <w:tc>
          <w:tcPr>
            <w:tcW w:w="2430" w:type="dxa"/>
          </w:tcPr>
          <w:p w14:paraId="26FD1374"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P = 0.000</w:t>
            </w:r>
          </w:p>
        </w:tc>
        <w:tc>
          <w:tcPr>
            <w:tcW w:w="2245" w:type="dxa"/>
          </w:tcPr>
          <w:p w14:paraId="55E00E26"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94.020</w:t>
            </w:r>
          </w:p>
        </w:tc>
      </w:tr>
      <w:tr w:rsidR="001E751A" w:rsidRPr="000B504D" w14:paraId="5A1FC320" w14:textId="77777777" w:rsidTr="00767659">
        <w:tc>
          <w:tcPr>
            <w:tcW w:w="4675" w:type="dxa"/>
          </w:tcPr>
          <w:p w14:paraId="7C715557" w14:textId="77777777" w:rsidR="001E751A" w:rsidRPr="000B504D" w:rsidRDefault="001E751A" w:rsidP="00767659">
            <w:pPr>
              <w:rPr>
                <w:rFonts w:ascii="Helvetica" w:hAnsi="Helvetica" w:cs="Times New Roman"/>
                <w:sz w:val="20"/>
                <w:szCs w:val="20"/>
              </w:rPr>
            </w:pPr>
            <w:r w:rsidRPr="000B504D">
              <w:rPr>
                <w:rFonts w:ascii="Helvetica" w:hAnsi="Helvetica" w:cs="Times New Roman"/>
                <w:sz w:val="20"/>
                <w:szCs w:val="20"/>
              </w:rPr>
              <w:t xml:space="preserve">Anti-TNF naïve deep remission in IBD at 6 months </w:t>
            </w:r>
          </w:p>
        </w:tc>
        <w:tc>
          <w:tcPr>
            <w:tcW w:w="2430" w:type="dxa"/>
          </w:tcPr>
          <w:p w14:paraId="22E3EA23"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P = 0.000</w:t>
            </w:r>
          </w:p>
        </w:tc>
        <w:tc>
          <w:tcPr>
            <w:tcW w:w="2245" w:type="dxa"/>
          </w:tcPr>
          <w:p w14:paraId="1C99FA30"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93.714</w:t>
            </w:r>
          </w:p>
        </w:tc>
      </w:tr>
      <w:tr w:rsidR="001E751A" w:rsidRPr="000B504D" w14:paraId="7179EAE1" w14:textId="77777777" w:rsidTr="00767659">
        <w:tc>
          <w:tcPr>
            <w:tcW w:w="4675" w:type="dxa"/>
          </w:tcPr>
          <w:p w14:paraId="0F8D8B9A" w14:textId="77777777" w:rsidR="001E751A" w:rsidRPr="000B504D" w:rsidRDefault="001E751A" w:rsidP="00767659">
            <w:pPr>
              <w:rPr>
                <w:rFonts w:ascii="Helvetica" w:hAnsi="Helvetica" w:cs="Times New Roman"/>
                <w:sz w:val="20"/>
                <w:szCs w:val="20"/>
              </w:rPr>
            </w:pPr>
            <w:r w:rsidRPr="000B504D">
              <w:rPr>
                <w:rFonts w:ascii="Helvetica" w:hAnsi="Helvetica" w:cs="Times New Roman"/>
                <w:sz w:val="20"/>
                <w:szCs w:val="20"/>
              </w:rPr>
              <w:t>Anti-TNF naïve deep remission in IBD at 1 year</w:t>
            </w:r>
          </w:p>
        </w:tc>
        <w:tc>
          <w:tcPr>
            <w:tcW w:w="2430" w:type="dxa"/>
          </w:tcPr>
          <w:p w14:paraId="443158C7"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P = 0.001</w:t>
            </w:r>
          </w:p>
        </w:tc>
        <w:tc>
          <w:tcPr>
            <w:tcW w:w="2245" w:type="dxa"/>
          </w:tcPr>
          <w:p w14:paraId="3427AF39"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76.294</w:t>
            </w:r>
          </w:p>
        </w:tc>
      </w:tr>
      <w:tr w:rsidR="001E751A" w:rsidRPr="000B504D" w14:paraId="3D1BD865" w14:textId="77777777" w:rsidTr="00767659">
        <w:tc>
          <w:tcPr>
            <w:tcW w:w="4675" w:type="dxa"/>
          </w:tcPr>
          <w:p w14:paraId="6D34BD63" w14:textId="77777777" w:rsidR="001E751A" w:rsidRPr="000B504D" w:rsidRDefault="001E751A" w:rsidP="00767659">
            <w:pPr>
              <w:rPr>
                <w:rFonts w:ascii="Helvetica" w:hAnsi="Helvetica" w:cs="Times New Roman"/>
                <w:sz w:val="20"/>
                <w:szCs w:val="20"/>
              </w:rPr>
            </w:pPr>
            <w:r w:rsidRPr="000B504D">
              <w:rPr>
                <w:rFonts w:ascii="Helvetica" w:hAnsi="Helvetica" w:cs="Times New Roman"/>
                <w:sz w:val="20"/>
                <w:szCs w:val="20"/>
              </w:rPr>
              <w:t xml:space="preserve">Anti-TNF naïve deep remission in IBD at 2 years </w:t>
            </w:r>
          </w:p>
        </w:tc>
        <w:tc>
          <w:tcPr>
            <w:tcW w:w="2430" w:type="dxa"/>
          </w:tcPr>
          <w:p w14:paraId="1B525E5A"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P = 0.001</w:t>
            </w:r>
          </w:p>
        </w:tc>
        <w:tc>
          <w:tcPr>
            <w:tcW w:w="2245" w:type="dxa"/>
          </w:tcPr>
          <w:p w14:paraId="41FA5F03" w14:textId="77777777" w:rsidR="001E751A" w:rsidRPr="000B504D" w:rsidRDefault="001E751A" w:rsidP="00767659">
            <w:pPr>
              <w:jc w:val="center"/>
              <w:rPr>
                <w:rFonts w:ascii="Helvetica" w:hAnsi="Helvetica" w:cs="Times New Roman"/>
                <w:sz w:val="20"/>
                <w:szCs w:val="20"/>
              </w:rPr>
            </w:pPr>
            <w:r w:rsidRPr="000B504D">
              <w:rPr>
                <w:rFonts w:ascii="Helvetica" w:hAnsi="Helvetica" w:cs="Times New Roman"/>
                <w:sz w:val="20"/>
                <w:szCs w:val="20"/>
              </w:rPr>
              <w:t>84.793</w:t>
            </w:r>
          </w:p>
        </w:tc>
      </w:tr>
      <w:tr w:rsidR="00667628" w:rsidRPr="000B504D" w14:paraId="094475D0" w14:textId="77777777" w:rsidTr="00767659">
        <w:tc>
          <w:tcPr>
            <w:tcW w:w="4675" w:type="dxa"/>
          </w:tcPr>
          <w:p w14:paraId="4D824741" w14:textId="5E87D5E0" w:rsidR="00667628" w:rsidRPr="000B504D" w:rsidRDefault="0009256A" w:rsidP="00767659">
            <w:pPr>
              <w:rPr>
                <w:rFonts w:ascii="Helvetica" w:hAnsi="Helvetica" w:cs="Times New Roman"/>
                <w:sz w:val="20"/>
                <w:szCs w:val="20"/>
              </w:rPr>
            </w:pPr>
            <w:r w:rsidRPr="000B504D">
              <w:rPr>
                <w:rFonts w:ascii="Helvetica" w:hAnsi="Helvetica" w:cs="Times New Roman"/>
                <w:sz w:val="20"/>
                <w:szCs w:val="20"/>
              </w:rPr>
              <w:t>Infliximab only deep remission in IBD at 1 year</w:t>
            </w:r>
          </w:p>
        </w:tc>
        <w:tc>
          <w:tcPr>
            <w:tcW w:w="2430" w:type="dxa"/>
          </w:tcPr>
          <w:p w14:paraId="19F4612E" w14:textId="6151321B" w:rsidR="00667628" w:rsidRPr="000B504D" w:rsidRDefault="0009256A" w:rsidP="00767659">
            <w:pPr>
              <w:jc w:val="center"/>
              <w:rPr>
                <w:rFonts w:ascii="Helvetica" w:hAnsi="Helvetica" w:cs="Times New Roman"/>
                <w:sz w:val="20"/>
                <w:szCs w:val="20"/>
              </w:rPr>
            </w:pPr>
            <w:r w:rsidRPr="000B504D">
              <w:rPr>
                <w:rFonts w:ascii="Helvetica" w:hAnsi="Helvetica" w:cs="Times New Roman"/>
                <w:sz w:val="20"/>
                <w:szCs w:val="20"/>
              </w:rPr>
              <w:t>P = 0.000</w:t>
            </w:r>
          </w:p>
        </w:tc>
        <w:tc>
          <w:tcPr>
            <w:tcW w:w="2245" w:type="dxa"/>
          </w:tcPr>
          <w:p w14:paraId="4F40F003" w14:textId="0FB763E5" w:rsidR="00667628" w:rsidRPr="000B504D" w:rsidRDefault="0009256A" w:rsidP="00767659">
            <w:pPr>
              <w:jc w:val="center"/>
              <w:rPr>
                <w:rFonts w:ascii="Helvetica" w:hAnsi="Helvetica" w:cs="Times New Roman"/>
                <w:sz w:val="20"/>
                <w:szCs w:val="20"/>
              </w:rPr>
            </w:pPr>
            <w:r w:rsidRPr="000B504D">
              <w:rPr>
                <w:rFonts w:ascii="Helvetica" w:hAnsi="Helvetica" w:cs="Times New Roman"/>
                <w:sz w:val="20"/>
                <w:szCs w:val="20"/>
              </w:rPr>
              <w:t>82.380</w:t>
            </w:r>
          </w:p>
        </w:tc>
      </w:tr>
      <w:tr w:rsidR="00667628" w:rsidRPr="000B504D" w14:paraId="794AB33B" w14:textId="77777777" w:rsidTr="00767659">
        <w:tc>
          <w:tcPr>
            <w:tcW w:w="4675" w:type="dxa"/>
          </w:tcPr>
          <w:p w14:paraId="2E9222F3" w14:textId="09BA3845" w:rsidR="00667628" w:rsidRPr="000B504D" w:rsidRDefault="0009256A" w:rsidP="00767659">
            <w:pPr>
              <w:rPr>
                <w:rFonts w:ascii="Helvetica" w:hAnsi="Helvetica" w:cs="Times New Roman"/>
                <w:sz w:val="20"/>
                <w:szCs w:val="20"/>
              </w:rPr>
            </w:pPr>
            <w:r w:rsidRPr="000B504D">
              <w:rPr>
                <w:rFonts w:ascii="Helvetica" w:hAnsi="Helvetica" w:cs="Times New Roman"/>
                <w:sz w:val="20"/>
                <w:szCs w:val="20"/>
              </w:rPr>
              <w:t>Infliximab only deep remission in IBD at 2 years</w:t>
            </w:r>
          </w:p>
        </w:tc>
        <w:tc>
          <w:tcPr>
            <w:tcW w:w="2430" w:type="dxa"/>
          </w:tcPr>
          <w:p w14:paraId="3753913B" w14:textId="1FE6DA89" w:rsidR="00667628" w:rsidRPr="000B504D" w:rsidRDefault="0009256A" w:rsidP="00767659">
            <w:pPr>
              <w:jc w:val="center"/>
              <w:rPr>
                <w:rFonts w:ascii="Helvetica" w:hAnsi="Helvetica" w:cs="Times New Roman"/>
                <w:sz w:val="20"/>
                <w:szCs w:val="20"/>
              </w:rPr>
            </w:pPr>
            <w:r w:rsidRPr="000B504D">
              <w:rPr>
                <w:rFonts w:ascii="Helvetica" w:hAnsi="Helvetica" w:cs="Times New Roman"/>
                <w:sz w:val="20"/>
                <w:szCs w:val="20"/>
              </w:rPr>
              <w:t>P = 0.000</w:t>
            </w:r>
          </w:p>
        </w:tc>
        <w:tc>
          <w:tcPr>
            <w:tcW w:w="2245" w:type="dxa"/>
          </w:tcPr>
          <w:p w14:paraId="1BF74CD1" w14:textId="18D15326" w:rsidR="00667628" w:rsidRPr="000B504D" w:rsidRDefault="0009256A" w:rsidP="00767659">
            <w:pPr>
              <w:jc w:val="center"/>
              <w:rPr>
                <w:rFonts w:ascii="Helvetica" w:hAnsi="Helvetica" w:cs="Times New Roman"/>
                <w:sz w:val="20"/>
                <w:szCs w:val="20"/>
              </w:rPr>
            </w:pPr>
            <w:r w:rsidRPr="000B504D">
              <w:rPr>
                <w:rFonts w:ascii="Helvetica" w:hAnsi="Helvetica" w:cs="Times New Roman"/>
                <w:sz w:val="20"/>
                <w:szCs w:val="20"/>
              </w:rPr>
              <w:t>94.778</w:t>
            </w:r>
          </w:p>
        </w:tc>
      </w:tr>
      <w:tr w:rsidR="00667628" w:rsidRPr="000B504D" w14:paraId="3E376172" w14:textId="77777777" w:rsidTr="00767659">
        <w:tc>
          <w:tcPr>
            <w:tcW w:w="4675" w:type="dxa"/>
          </w:tcPr>
          <w:p w14:paraId="5F1ABE9B" w14:textId="250D7D6A" w:rsidR="00667628" w:rsidRPr="000B504D" w:rsidRDefault="0009256A" w:rsidP="00767659">
            <w:pPr>
              <w:rPr>
                <w:rFonts w:ascii="Helvetica" w:hAnsi="Helvetica" w:cs="Times New Roman"/>
                <w:sz w:val="20"/>
                <w:szCs w:val="20"/>
              </w:rPr>
            </w:pPr>
            <w:r w:rsidRPr="000B504D">
              <w:rPr>
                <w:rFonts w:ascii="Helvetica" w:hAnsi="Helvetica" w:cs="Times New Roman"/>
                <w:sz w:val="20"/>
                <w:szCs w:val="20"/>
              </w:rPr>
              <w:t>Infliximab only deep remission in CD at 1 year</w:t>
            </w:r>
          </w:p>
        </w:tc>
        <w:tc>
          <w:tcPr>
            <w:tcW w:w="2430" w:type="dxa"/>
          </w:tcPr>
          <w:p w14:paraId="200F392C" w14:textId="2E9AB8F0" w:rsidR="00667628" w:rsidRPr="000B504D" w:rsidRDefault="0009256A" w:rsidP="00767659">
            <w:pPr>
              <w:jc w:val="center"/>
              <w:rPr>
                <w:rFonts w:ascii="Helvetica" w:hAnsi="Helvetica" w:cs="Times New Roman"/>
                <w:sz w:val="20"/>
                <w:szCs w:val="20"/>
              </w:rPr>
            </w:pPr>
            <w:r w:rsidRPr="000B504D">
              <w:rPr>
                <w:rFonts w:ascii="Helvetica" w:hAnsi="Helvetica" w:cs="Times New Roman"/>
                <w:sz w:val="20"/>
                <w:szCs w:val="20"/>
              </w:rPr>
              <w:t>P = 0.000</w:t>
            </w:r>
          </w:p>
        </w:tc>
        <w:tc>
          <w:tcPr>
            <w:tcW w:w="2245" w:type="dxa"/>
          </w:tcPr>
          <w:p w14:paraId="0310FFF1" w14:textId="45B478E8" w:rsidR="00667628" w:rsidRPr="000B504D" w:rsidRDefault="0009256A" w:rsidP="00767659">
            <w:pPr>
              <w:jc w:val="center"/>
              <w:rPr>
                <w:rFonts w:ascii="Helvetica" w:hAnsi="Helvetica" w:cs="Times New Roman"/>
                <w:sz w:val="20"/>
                <w:szCs w:val="20"/>
              </w:rPr>
            </w:pPr>
            <w:r w:rsidRPr="000B504D">
              <w:rPr>
                <w:rFonts w:ascii="Helvetica" w:hAnsi="Helvetica" w:cs="Times New Roman"/>
                <w:sz w:val="20"/>
                <w:szCs w:val="20"/>
              </w:rPr>
              <w:t>87.828</w:t>
            </w:r>
          </w:p>
        </w:tc>
      </w:tr>
      <w:tr w:rsidR="00667628" w:rsidRPr="000B504D" w14:paraId="354CDA6E" w14:textId="77777777" w:rsidTr="00767659">
        <w:tc>
          <w:tcPr>
            <w:tcW w:w="4675" w:type="dxa"/>
          </w:tcPr>
          <w:p w14:paraId="3A493256" w14:textId="3389B54E" w:rsidR="00667628" w:rsidRPr="000B504D" w:rsidRDefault="0009256A" w:rsidP="00767659">
            <w:pPr>
              <w:rPr>
                <w:rFonts w:ascii="Helvetica" w:hAnsi="Helvetica" w:cs="Times New Roman"/>
                <w:sz w:val="20"/>
                <w:szCs w:val="20"/>
              </w:rPr>
            </w:pPr>
            <w:r w:rsidRPr="000B504D">
              <w:rPr>
                <w:rFonts w:ascii="Helvetica" w:hAnsi="Helvetica" w:cs="Times New Roman"/>
                <w:sz w:val="20"/>
                <w:szCs w:val="20"/>
              </w:rPr>
              <w:t>Infliximab only deep remission in UC at 1 year</w:t>
            </w:r>
          </w:p>
        </w:tc>
        <w:tc>
          <w:tcPr>
            <w:tcW w:w="2430" w:type="dxa"/>
          </w:tcPr>
          <w:p w14:paraId="251CEE93" w14:textId="3BB288E2" w:rsidR="00667628" w:rsidRPr="000B504D" w:rsidRDefault="0009256A" w:rsidP="00767659">
            <w:pPr>
              <w:jc w:val="center"/>
              <w:rPr>
                <w:rFonts w:ascii="Helvetica" w:hAnsi="Helvetica" w:cs="Times New Roman"/>
                <w:sz w:val="20"/>
                <w:szCs w:val="20"/>
              </w:rPr>
            </w:pPr>
            <w:r w:rsidRPr="000B504D">
              <w:rPr>
                <w:rFonts w:ascii="Helvetica" w:hAnsi="Helvetica" w:cs="Times New Roman"/>
                <w:sz w:val="20"/>
                <w:szCs w:val="20"/>
              </w:rPr>
              <w:t>P = 0.013</w:t>
            </w:r>
          </w:p>
        </w:tc>
        <w:tc>
          <w:tcPr>
            <w:tcW w:w="2245" w:type="dxa"/>
          </w:tcPr>
          <w:p w14:paraId="61F9555E" w14:textId="0C8E66A4" w:rsidR="00667628" w:rsidRPr="000B504D" w:rsidRDefault="0009256A" w:rsidP="00767659">
            <w:pPr>
              <w:jc w:val="center"/>
              <w:rPr>
                <w:rFonts w:ascii="Helvetica" w:hAnsi="Helvetica" w:cs="Times New Roman"/>
                <w:sz w:val="20"/>
                <w:szCs w:val="20"/>
              </w:rPr>
            </w:pPr>
            <w:r w:rsidRPr="000B504D">
              <w:rPr>
                <w:rFonts w:ascii="Helvetica" w:hAnsi="Helvetica" w:cs="Times New Roman"/>
                <w:sz w:val="20"/>
                <w:szCs w:val="20"/>
              </w:rPr>
              <w:t>72.100</w:t>
            </w:r>
          </w:p>
        </w:tc>
      </w:tr>
    </w:tbl>
    <w:p w14:paraId="0BC1B902" w14:textId="77777777" w:rsidR="00DF3C01" w:rsidRDefault="00DF3C01" w:rsidP="00085D97">
      <w:pPr>
        <w:spacing w:line="480" w:lineRule="auto"/>
        <w:rPr>
          <w:rFonts w:ascii="Helvetica" w:hAnsi="Helvetica" w:cs="Times New Roman"/>
          <w:bCs/>
          <w:sz w:val="20"/>
          <w:szCs w:val="20"/>
        </w:rPr>
      </w:pPr>
    </w:p>
    <w:p w14:paraId="260C6B97" w14:textId="1DA80595" w:rsidR="00DF3C01" w:rsidRDefault="00DF3C01">
      <w:pPr>
        <w:rPr>
          <w:rFonts w:ascii="Helvetica" w:hAnsi="Helvetica" w:cs="Times New Roman"/>
          <w:bCs/>
          <w:sz w:val="20"/>
          <w:szCs w:val="20"/>
        </w:rPr>
      </w:pPr>
    </w:p>
    <w:p w14:paraId="59893550" w14:textId="21E33F9F" w:rsidR="00085D97" w:rsidRPr="000B504D" w:rsidRDefault="00085D97" w:rsidP="00085D97">
      <w:pPr>
        <w:spacing w:line="480" w:lineRule="auto"/>
        <w:rPr>
          <w:rFonts w:ascii="Helvetica" w:hAnsi="Helvetica" w:cs="Times New Roman"/>
          <w:sz w:val="20"/>
          <w:szCs w:val="20"/>
        </w:rPr>
      </w:pPr>
      <w:r w:rsidRPr="000B504D">
        <w:rPr>
          <w:rFonts w:ascii="Helvetica" w:hAnsi="Helvetica" w:cs="Times New Roman"/>
          <w:bCs/>
          <w:sz w:val="20"/>
          <w:szCs w:val="20"/>
        </w:rPr>
        <w:t>Table S</w:t>
      </w:r>
      <w:r>
        <w:rPr>
          <w:rFonts w:ascii="Helvetica" w:hAnsi="Helvetica" w:cs="Times New Roman"/>
          <w:bCs/>
          <w:sz w:val="20"/>
          <w:szCs w:val="20"/>
        </w:rPr>
        <w:t>3</w:t>
      </w:r>
      <w:r w:rsidRPr="000B504D">
        <w:rPr>
          <w:rFonts w:ascii="Helvetica" w:hAnsi="Helvetica" w:cs="Times New Roman"/>
          <w:bCs/>
          <w:sz w:val="20"/>
          <w:szCs w:val="20"/>
        </w:rPr>
        <w:t>.</w:t>
      </w:r>
      <w:r w:rsidRPr="000B504D">
        <w:rPr>
          <w:rFonts w:ascii="Helvetica" w:hAnsi="Helvetica" w:cs="Times New Roman"/>
          <w:b/>
          <w:sz w:val="20"/>
          <w:szCs w:val="20"/>
        </w:rPr>
        <w:t xml:space="preserve"> </w:t>
      </w:r>
      <w:r w:rsidRPr="000B504D">
        <w:rPr>
          <w:rFonts w:ascii="Helvetica" w:hAnsi="Helvetica" w:cs="Times New Roman"/>
          <w:sz w:val="20"/>
          <w:szCs w:val="20"/>
        </w:rPr>
        <w:t>Heterogeneity of meta-analyses.</w:t>
      </w:r>
    </w:p>
    <w:p w14:paraId="2DD79D70" w14:textId="43BF8DEE" w:rsidR="00514700" w:rsidRDefault="00514700" w:rsidP="001E751A">
      <w:pPr>
        <w:spacing w:line="480" w:lineRule="auto"/>
        <w:rPr>
          <w:rFonts w:ascii="Times New Roman" w:hAnsi="Times New Roman" w:cs="Times New Roman"/>
          <w:sz w:val="20"/>
          <w:szCs w:val="20"/>
        </w:rPr>
      </w:pPr>
    </w:p>
    <w:p w14:paraId="26B4BECD" w14:textId="7F08820E" w:rsidR="00514700" w:rsidRDefault="00514700" w:rsidP="001E751A">
      <w:pPr>
        <w:spacing w:line="480" w:lineRule="auto"/>
        <w:rPr>
          <w:rFonts w:ascii="Times New Roman" w:hAnsi="Times New Roman" w:cs="Times New Roman"/>
          <w:sz w:val="20"/>
          <w:szCs w:val="20"/>
        </w:rPr>
      </w:pPr>
    </w:p>
    <w:p w14:paraId="04724D26" w14:textId="30065A3C" w:rsidR="00514700" w:rsidRDefault="00514700" w:rsidP="001E751A">
      <w:pPr>
        <w:spacing w:line="480" w:lineRule="auto"/>
        <w:rPr>
          <w:rFonts w:ascii="Times New Roman" w:hAnsi="Times New Roman" w:cs="Times New Roman"/>
          <w:sz w:val="20"/>
          <w:szCs w:val="20"/>
        </w:rPr>
      </w:pPr>
    </w:p>
    <w:p w14:paraId="157971CE" w14:textId="77777777" w:rsidR="00DF3C01" w:rsidRDefault="00DF3C01">
      <w:pPr>
        <w:rPr>
          <w:rFonts w:ascii="Times New Roman" w:hAnsi="Times New Roman" w:cs="Times New Roman"/>
          <w:sz w:val="20"/>
          <w:szCs w:val="20"/>
        </w:rPr>
      </w:pPr>
      <w:r>
        <w:rPr>
          <w:rFonts w:ascii="Times New Roman" w:hAnsi="Times New Roman" w:cs="Times New Roman"/>
          <w:sz w:val="20"/>
          <w:szCs w:val="20"/>
        </w:rPr>
        <w:br w:type="page"/>
      </w:r>
    </w:p>
    <w:p w14:paraId="7EC088CF" w14:textId="45883581" w:rsidR="00514700" w:rsidRDefault="00502190" w:rsidP="001E751A">
      <w:pPr>
        <w:spacing w:line="480" w:lineRule="auto"/>
        <w:rPr>
          <w:rFonts w:ascii="Times New Roman" w:hAnsi="Times New Roman" w:cs="Times New Roman"/>
          <w:sz w:val="20"/>
          <w:szCs w:val="20"/>
        </w:rPr>
      </w:pPr>
      <w:r>
        <w:rPr>
          <w:rFonts w:ascii="Times New Roman" w:hAnsi="Times New Roman" w:cs="Times New Roman"/>
          <w:sz w:val="20"/>
          <w:szCs w:val="20"/>
        </w:rPr>
        <w:lastRenderedPageBreak/>
        <w:t>Table S</w:t>
      </w:r>
      <w:r w:rsidR="00085D97">
        <w:rPr>
          <w:rFonts w:ascii="Times New Roman" w:hAnsi="Times New Roman" w:cs="Times New Roman"/>
          <w:sz w:val="20"/>
          <w:szCs w:val="20"/>
        </w:rPr>
        <w:t>4</w:t>
      </w:r>
      <w:r>
        <w:rPr>
          <w:rFonts w:ascii="Times New Roman" w:hAnsi="Times New Roman" w:cs="Times New Roman"/>
          <w:sz w:val="20"/>
          <w:szCs w:val="20"/>
        </w:rPr>
        <w:t xml:space="preserve">: </w:t>
      </w:r>
      <w:r w:rsidRPr="00F259E7">
        <w:rPr>
          <w:rFonts w:ascii="Times New Roman" w:eastAsia="Times New Roman" w:hAnsi="Times New Roman" w:cs="Times New Roman"/>
          <w:color w:val="000000"/>
          <w:sz w:val="20"/>
          <w:szCs w:val="20"/>
        </w:rPr>
        <w:t>Newcastle Ottawa Scale (NOS) evaluation of the included studies for meta-analysis.</w:t>
      </w:r>
    </w:p>
    <w:tbl>
      <w:tblPr>
        <w:tblStyle w:val="TableGrid"/>
        <w:tblpPr w:leftFromText="180" w:rightFromText="180" w:vertAnchor="text" w:horzAnchor="margin" w:tblpXSpec="center" w:tblpY="-314"/>
        <w:tblW w:w="12039" w:type="dxa"/>
        <w:tblLayout w:type="fixed"/>
        <w:tblLook w:val="04A0" w:firstRow="1" w:lastRow="0" w:firstColumn="1" w:lastColumn="0" w:noHBand="0" w:noVBand="1"/>
      </w:tblPr>
      <w:tblGrid>
        <w:gridCol w:w="1418"/>
        <w:gridCol w:w="1087"/>
        <w:gridCol w:w="1171"/>
        <w:gridCol w:w="1004"/>
        <w:gridCol w:w="1329"/>
        <w:gridCol w:w="1433"/>
        <w:gridCol w:w="1143"/>
        <w:gridCol w:w="1143"/>
        <w:gridCol w:w="1145"/>
        <w:gridCol w:w="1166"/>
      </w:tblGrid>
      <w:tr w:rsidR="000F54B2" w:rsidRPr="00F259E7" w14:paraId="4B6CD7AF" w14:textId="77777777" w:rsidTr="00FD20BB">
        <w:trPr>
          <w:trHeight w:val="237"/>
        </w:trPr>
        <w:tc>
          <w:tcPr>
            <w:tcW w:w="1418" w:type="dxa"/>
          </w:tcPr>
          <w:p w14:paraId="1753D375" w14:textId="77777777" w:rsidR="000F54B2" w:rsidRPr="00F259E7" w:rsidRDefault="000F54B2" w:rsidP="00FD20BB">
            <w:pPr>
              <w:rPr>
                <w:rFonts w:ascii="Times New Roman" w:hAnsi="Times New Roman" w:cs="Times New Roman"/>
                <w:sz w:val="18"/>
                <w:szCs w:val="18"/>
              </w:rPr>
            </w:pPr>
          </w:p>
        </w:tc>
        <w:tc>
          <w:tcPr>
            <w:tcW w:w="4591" w:type="dxa"/>
            <w:gridSpan w:val="4"/>
          </w:tcPr>
          <w:p w14:paraId="05E3E53B" w14:textId="77777777" w:rsidR="000F54B2" w:rsidRPr="00F259E7" w:rsidRDefault="000F54B2" w:rsidP="00FD20BB">
            <w:pPr>
              <w:jc w:val="center"/>
              <w:rPr>
                <w:rFonts w:ascii="Times New Roman" w:hAnsi="Times New Roman" w:cs="Times New Roman"/>
                <w:b/>
                <w:sz w:val="18"/>
                <w:szCs w:val="18"/>
              </w:rPr>
            </w:pPr>
            <w:r w:rsidRPr="00F259E7">
              <w:rPr>
                <w:rFonts w:ascii="Times New Roman" w:hAnsi="Times New Roman" w:cs="Times New Roman"/>
                <w:b/>
                <w:sz w:val="18"/>
                <w:szCs w:val="18"/>
              </w:rPr>
              <w:t>Selection</w:t>
            </w:r>
          </w:p>
        </w:tc>
        <w:tc>
          <w:tcPr>
            <w:tcW w:w="1433" w:type="dxa"/>
          </w:tcPr>
          <w:p w14:paraId="12DDC4FB" w14:textId="77777777" w:rsidR="000F54B2" w:rsidRPr="00F259E7" w:rsidRDefault="000F54B2" w:rsidP="00FD20BB">
            <w:pPr>
              <w:rPr>
                <w:rFonts w:ascii="Times New Roman" w:hAnsi="Times New Roman" w:cs="Times New Roman"/>
                <w:b/>
                <w:sz w:val="18"/>
                <w:szCs w:val="18"/>
              </w:rPr>
            </w:pPr>
            <w:r w:rsidRPr="00F259E7">
              <w:rPr>
                <w:rFonts w:ascii="Times New Roman" w:hAnsi="Times New Roman" w:cs="Times New Roman"/>
                <w:b/>
                <w:sz w:val="18"/>
                <w:szCs w:val="18"/>
              </w:rPr>
              <w:t>Comparability</w:t>
            </w:r>
          </w:p>
        </w:tc>
        <w:tc>
          <w:tcPr>
            <w:tcW w:w="3431" w:type="dxa"/>
            <w:gridSpan w:val="3"/>
          </w:tcPr>
          <w:p w14:paraId="60DA7BAB" w14:textId="77777777" w:rsidR="000F54B2" w:rsidRPr="00F259E7" w:rsidRDefault="000F54B2" w:rsidP="00FD20BB">
            <w:pPr>
              <w:jc w:val="center"/>
              <w:rPr>
                <w:rFonts w:ascii="Times New Roman" w:hAnsi="Times New Roman" w:cs="Times New Roman"/>
                <w:b/>
                <w:sz w:val="18"/>
                <w:szCs w:val="18"/>
              </w:rPr>
            </w:pPr>
            <w:r w:rsidRPr="00F259E7">
              <w:rPr>
                <w:rFonts w:ascii="Times New Roman" w:hAnsi="Times New Roman" w:cs="Times New Roman"/>
                <w:b/>
                <w:sz w:val="18"/>
                <w:szCs w:val="18"/>
              </w:rPr>
              <w:t>Outcome</w:t>
            </w:r>
          </w:p>
        </w:tc>
        <w:tc>
          <w:tcPr>
            <w:tcW w:w="1166" w:type="dxa"/>
          </w:tcPr>
          <w:p w14:paraId="38C72896" w14:textId="77777777" w:rsidR="000F54B2" w:rsidRPr="00F259E7" w:rsidRDefault="000F54B2" w:rsidP="00FD20BB">
            <w:pPr>
              <w:rPr>
                <w:rFonts w:ascii="Times New Roman" w:hAnsi="Times New Roman" w:cs="Times New Roman"/>
                <w:b/>
                <w:sz w:val="18"/>
                <w:szCs w:val="18"/>
              </w:rPr>
            </w:pPr>
            <w:r w:rsidRPr="00F259E7">
              <w:rPr>
                <w:rFonts w:ascii="Times New Roman" w:hAnsi="Times New Roman" w:cs="Times New Roman"/>
                <w:b/>
                <w:sz w:val="18"/>
                <w:szCs w:val="18"/>
              </w:rPr>
              <w:t>Total points</w:t>
            </w:r>
          </w:p>
        </w:tc>
      </w:tr>
      <w:tr w:rsidR="000F54B2" w:rsidRPr="00F259E7" w14:paraId="46DD5056" w14:textId="77777777" w:rsidTr="00FD20BB">
        <w:trPr>
          <w:trHeight w:val="1219"/>
        </w:trPr>
        <w:tc>
          <w:tcPr>
            <w:tcW w:w="1418" w:type="dxa"/>
          </w:tcPr>
          <w:p w14:paraId="299B4292" w14:textId="77777777" w:rsidR="000F54B2" w:rsidRPr="00F259E7" w:rsidRDefault="000F54B2" w:rsidP="00FD20BB">
            <w:pPr>
              <w:rPr>
                <w:rFonts w:ascii="Times New Roman" w:hAnsi="Times New Roman" w:cs="Times New Roman"/>
                <w:sz w:val="18"/>
                <w:szCs w:val="18"/>
              </w:rPr>
            </w:pPr>
          </w:p>
        </w:tc>
        <w:tc>
          <w:tcPr>
            <w:tcW w:w="1087" w:type="dxa"/>
          </w:tcPr>
          <w:p w14:paraId="4455A764"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Representative of the exposed cohort</w:t>
            </w:r>
          </w:p>
        </w:tc>
        <w:tc>
          <w:tcPr>
            <w:tcW w:w="1171" w:type="dxa"/>
          </w:tcPr>
          <w:p w14:paraId="250384B1"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 xml:space="preserve">Selection of </w:t>
            </w:r>
            <w:proofErr w:type="spellStart"/>
            <w:r w:rsidRPr="00F259E7">
              <w:rPr>
                <w:rFonts w:ascii="Times New Roman" w:hAnsi="Times New Roman" w:cs="Times New Roman"/>
                <w:sz w:val="18"/>
                <w:szCs w:val="18"/>
              </w:rPr>
              <w:t>non exposed</w:t>
            </w:r>
            <w:proofErr w:type="spellEnd"/>
            <w:r w:rsidRPr="00F259E7">
              <w:rPr>
                <w:rFonts w:ascii="Times New Roman" w:hAnsi="Times New Roman" w:cs="Times New Roman"/>
                <w:sz w:val="18"/>
                <w:szCs w:val="18"/>
              </w:rPr>
              <w:t xml:space="preserve"> cohort</w:t>
            </w:r>
          </w:p>
        </w:tc>
        <w:tc>
          <w:tcPr>
            <w:tcW w:w="1004" w:type="dxa"/>
          </w:tcPr>
          <w:p w14:paraId="13063A38"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Ascertainment of exposure</w:t>
            </w:r>
          </w:p>
        </w:tc>
        <w:tc>
          <w:tcPr>
            <w:tcW w:w="1327" w:type="dxa"/>
          </w:tcPr>
          <w:p w14:paraId="70F4277E"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Demonstration that outcome of interest was not present at start of study</w:t>
            </w:r>
          </w:p>
        </w:tc>
        <w:tc>
          <w:tcPr>
            <w:tcW w:w="1433" w:type="dxa"/>
          </w:tcPr>
          <w:p w14:paraId="619C12F8"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Comparability of cohorts on the basis of the design or analysis</w:t>
            </w:r>
          </w:p>
        </w:tc>
        <w:tc>
          <w:tcPr>
            <w:tcW w:w="1143" w:type="dxa"/>
          </w:tcPr>
          <w:p w14:paraId="3B909A39"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Assessment of outcome</w:t>
            </w:r>
          </w:p>
        </w:tc>
        <w:tc>
          <w:tcPr>
            <w:tcW w:w="1143" w:type="dxa"/>
          </w:tcPr>
          <w:p w14:paraId="3579464A"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Was follow-up long enough for outcomes to occur</w:t>
            </w:r>
          </w:p>
        </w:tc>
        <w:tc>
          <w:tcPr>
            <w:tcW w:w="1143" w:type="dxa"/>
          </w:tcPr>
          <w:p w14:paraId="088A4699"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Adequacy of follow up of cohorts</w:t>
            </w:r>
          </w:p>
        </w:tc>
        <w:tc>
          <w:tcPr>
            <w:tcW w:w="1166" w:type="dxa"/>
          </w:tcPr>
          <w:p w14:paraId="3BC31A86" w14:textId="77777777" w:rsidR="000F54B2" w:rsidRPr="00F259E7" w:rsidRDefault="000F54B2" w:rsidP="00FD20BB">
            <w:pPr>
              <w:rPr>
                <w:rFonts w:ascii="Times New Roman" w:hAnsi="Times New Roman" w:cs="Times New Roman"/>
                <w:sz w:val="18"/>
                <w:szCs w:val="18"/>
              </w:rPr>
            </w:pPr>
          </w:p>
        </w:tc>
      </w:tr>
      <w:tr w:rsidR="000F54B2" w:rsidRPr="00F259E7" w14:paraId="1522B90C" w14:textId="77777777" w:rsidTr="00FD20BB">
        <w:trPr>
          <w:trHeight w:val="237"/>
        </w:trPr>
        <w:tc>
          <w:tcPr>
            <w:tcW w:w="1418" w:type="dxa"/>
          </w:tcPr>
          <w:p w14:paraId="335FBBEC" w14:textId="77777777" w:rsidR="000F54B2" w:rsidRPr="00F259E7" w:rsidRDefault="000F54B2" w:rsidP="00FD20BB">
            <w:pPr>
              <w:rPr>
                <w:rFonts w:ascii="Times New Roman" w:hAnsi="Times New Roman" w:cs="Times New Roman"/>
                <w:sz w:val="18"/>
                <w:szCs w:val="18"/>
              </w:rPr>
            </w:pPr>
            <w:proofErr w:type="spellStart"/>
            <w:r w:rsidRPr="00F259E7">
              <w:rPr>
                <w:rFonts w:ascii="Times New Roman" w:hAnsi="Times New Roman" w:cs="Times New Roman"/>
                <w:sz w:val="18"/>
                <w:szCs w:val="18"/>
              </w:rPr>
              <w:t>Sebkova</w:t>
            </w:r>
            <w:proofErr w:type="spellEnd"/>
            <w:r w:rsidRPr="00F259E7">
              <w:rPr>
                <w:rFonts w:ascii="Times New Roman" w:hAnsi="Times New Roman" w:cs="Times New Roman"/>
                <w:sz w:val="18"/>
                <w:szCs w:val="18"/>
              </w:rPr>
              <w:t xml:space="preserve"> 2012</w:t>
            </w:r>
          </w:p>
        </w:tc>
        <w:tc>
          <w:tcPr>
            <w:tcW w:w="1087" w:type="dxa"/>
          </w:tcPr>
          <w:p w14:paraId="7AB92DEA"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2D235A67" w14:textId="77777777" w:rsidR="000F54B2" w:rsidRPr="00F259E7" w:rsidRDefault="000F54B2" w:rsidP="00FD20BB">
            <w:pPr>
              <w:jc w:val="center"/>
              <w:rPr>
                <w:rFonts w:ascii="Times New Roman" w:hAnsi="Times New Roman" w:cs="Times New Roman"/>
                <w:sz w:val="18"/>
                <w:szCs w:val="18"/>
              </w:rPr>
            </w:pPr>
          </w:p>
        </w:tc>
        <w:tc>
          <w:tcPr>
            <w:tcW w:w="1004" w:type="dxa"/>
          </w:tcPr>
          <w:p w14:paraId="404FE694"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544D8857"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3D7463DF" w14:textId="77777777" w:rsidR="000F54B2" w:rsidRPr="00F259E7" w:rsidRDefault="000F54B2" w:rsidP="00FD20BB">
            <w:pPr>
              <w:jc w:val="center"/>
              <w:rPr>
                <w:rFonts w:ascii="Times New Roman" w:hAnsi="Times New Roman" w:cs="Times New Roman"/>
                <w:sz w:val="18"/>
                <w:szCs w:val="18"/>
              </w:rPr>
            </w:pPr>
          </w:p>
        </w:tc>
        <w:tc>
          <w:tcPr>
            <w:tcW w:w="1143" w:type="dxa"/>
          </w:tcPr>
          <w:p w14:paraId="35283BED"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638FCBBC"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1E87E6EE"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5EB3070F"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6</w:t>
            </w:r>
          </w:p>
        </w:tc>
      </w:tr>
      <w:tr w:rsidR="000F54B2" w:rsidRPr="00F259E7" w14:paraId="59585865" w14:textId="77777777" w:rsidTr="00FD20BB">
        <w:trPr>
          <w:trHeight w:val="237"/>
        </w:trPr>
        <w:tc>
          <w:tcPr>
            <w:tcW w:w="1418" w:type="dxa"/>
          </w:tcPr>
          <w:p w14:paraId="7021B8BB" w14:textId="77777777" w:rsidR="000F54B2" w:rsidRPr="00F259E7" w:rsidRDefault="000F54B2" w:rsidP="00FD20BB">
            <w:pPr>
              <w:rPr>
                <w:rFonts w:ascii="Times New Roman" w:hAnsi="Times New Roman" w:cs="Times New Roman"/>
                <w:sz w:val="18"/>
                <w:szCs w:val="18"/>
              </w:rPr>
            </w:pPr>
            <w:proofErr w:type="spellStart"/>
            <w:r w:rsidRPr="00F259E7">
              <w:rPr>
                <w:rFonts w:ascii="Times New Roman" w:hAnsi="Times New Roman" w:cs="Times New Roman"/>
                <w:sz w:val="18"/>
                <w:szCs w:val="18"/>
              </w:rPr>
              <w:t>Vadan</w:t>
            </w:r>
            <w:proofErr w:type="spellEnd"/>
            <w:r w:rsidRPr="00F259E7">
              <w:rPr>
                <w:rFonts w:ascii="Times New Roman" w:hAnsi="Times New Roman" w:cs="Times New Roman"/>
                <w:sz w:val="18"/>
                <w:szCs w:val="18"/>
              </w:rPr>
              <w:t xml:space="preserve"> 2012</w:t>
            </w:r>
          </w:p>
        </w:tc>
        <w:tc>
          <w:tcPr>
            <w:tcW w:w="1087" w:type="dxa"/>
          </w:tcPr>
          <w:p w14:paraId="58B8C0B0"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42C5095D" w14:textId="77777777" w:rsidR="000F54B2" w:rsidRPr="00F259E7" w:rsidRDefault="000F54B2" w:rsidP="00FD20BB">
            <w:pPr>
              <w:jc w:val="center"/>
              <w:rPr>
                <w:rFonts w:ascii="Times New Roman" w:hAnsi="Times New Roman" w:cs="Times New Roman"/>
                <w:sz w:val="18"/>
                <w:szCs w:val="18"/>
              </w:rPr>
            </w:pPr>
          </w:p>
        </w:tc>
        <w:tc>
          <w:tcPr>
            <w:tcW w:w="1004" w:type="dxa"/>
          </w:tcPr>
          <w:p w14:paraId="1C04FE11"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06939E62"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682FBEA9" w14:textId="77777777" w:rsidR="000F54B2" w:rsidRPr="00F259E7" w:rsidRDefault="000F54B2" w:rsidP="00FD20BB">
            <w:pPr>
              <w:jc w:val="center"/>
              <w:rPr>
                <w:rFonts w:ascii="Times New Roman" w:hAnsi="Times New Roman" w:cs="Times New Roman"/>
                <w:sz w:val="18"/>
                <w:szCs w:val="18"/>
              </w:rPr>
            </w:pPr>
          </w:p>
        </w:tc>
        <w:tc>
          <w:tcPr>
            <w:tcW w:w="1143" w:type="dxa"/>
          </w:tcPr>
          <w:p w14:paraId="0AB247EB"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747DB2C6"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15403CCF"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5C6993CF"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6</w:t>
            </w:r>
          </w:p>
        </w:tc>
      </w:tr>
      <w:tr w:rsidR="000F54B2" w:rsidRPr="00F259E7" w14:paraId="01120367" w14:textId="77777777" w:rsidTr="00FD20BB">
        <w:trPr>
          <w:trHeight w:val="237"/>
        </w:trPr>
        <w:tc>
          <w:tcPr>
            <w:tcW w:w="1418" w:type="dxa"/>
          </w:tcPr>
          <w:p w14:paraId="2D43FF9F"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De Vos 2013</w:t>
            </w:r>
          </w:p>
        </w:tc>
        <w:tc>
          <w:tcPr>
            <w:tcW w:w="1087" w:type="dxa"/>
          </w:tcPr>
          <w:p w14:paraId="24B243F1" w14:textId="77777777" w:rsidR="000F54B2" w:rsidRPr="00F259E7" w:rsidRDefault="000F54B2" w:rsidP="00FD20BB">
            <w:pPr>
              <w:jc w:val="center"/>
              <w:rPr>
                <w:rFonts w:ascii="Times New Roman" w:hAnsi="Times New Roman" w:cs="Times New Roman"/>
                <w:sz w:val="18"/>
                <w:szCs w:val="18"/>
              </w:rPr>
            </w:pPr>
          </w:p>
        </w:tc>
        <w:tc>
          <w:tcPr>
            <w:tcW w:w="1171" w:type="dxa"/>
          </w:tcPr>
          <w:p w14:paraId="65E52B79" w14:textId="77777777" w:rsidR="000F54B2" w:rsidRPr="00F259E7" w:rsidRDefault="000F54B2" w:rsidP="00FD20BB">
            <w:pPr>
              <w:jc w:val="center"/>
              <w:rPr>
                <w:rFonts w:ascii="Times New Roman" w:hAnsi="Times New Roman" w:cs="Times New Roman"/>
                <w:sz w:val="18"/>
                <w:szCs w:val="18"/>
              </w:rPr>
            </w:pPr>
          </w:p>
        </w:tc>
        <w:tc>
          <w:tcPr>
            <w:tcW w:w="1004" w:type="dxa"/>
          </w:tcPr>
          <w:p w14:paraId="23C1A045"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562E2C57"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4467E510" w14:textId="77777777" w:rsidR="000F54B2" w:rsidRPr="00F259E7" w:rsidRDefault="000F54B2" w:rsidP="00FD20BB">
            <w:pPr>
              <w:jc w:val="center"/>
              <w:rPr>
                <w:rFonts w:ascii="Times New Roman" w:hAnsi="Times New Roman" w:cs="Times New Roman"/>
                <w:sz w:val="18"/>
                <w:szCs w:val="18"/>
              </w:rPr>
            </w:pPr>
          </w:p>
        </w:tc>
        <w:tc>
          <w:tcPr>
            <w:tcW w:w="1143" w:type="dxa"/>
          </w:tcPr>
          <w:p w14:paraId="60CB8063"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7A092D2E"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4D172809"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0C67B185"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5</w:t>
            </w:r>
          </w:p>
        </w:tc>
      </w:tr>
      <w:tr w:rsidR="000F54B2" w:rsidRPr="00F259E7" w14:paraId="2607C361" w14:textId="77777777" w:rsidTr="00FD20BB">
        <w:trPr>
          <w:trHeight w:val="253"/>
        </w:trPr>
        <w:tc>
          <w:tcPr>
            <w:tcW w:w="1418" w:type="dxa"/>
          </w:tcPr>
          <w:p w14:paraId="2B192FDB" w14:textId="77777777" w:rsidR="000F54B2" w:rsidRPr="00F259E7" w:rsidRDefault="000F54B2" w:rsidP="00FD20BB">
            <w:pPr>
              <w:rPr>
                <w:rFonts w:ascii="Times New Roman" w:hAnsi="Times New Roman" w:cs="Times New Roman"/>
                <w:sz w:val="18"/>
                <w:szCs w:val="18"/>
              </w:rPr>
            </w:pPr>
            <w:proofErr w:type="spellStart"/>
            <w:r w:rsidRPr="00F259E7">
              <w:rPr>
                <w:rFonts w:ascii="Times New Roman" w:hAnsi="Times New Roman" w:cs="Times New Roman"/>
                <w:sz w:val="18"/>
                <w:szCs w:val="18"/>
              </w:rPr>
              <w:t>Molander</w:t>
            </w:r>
            <w:proofErr w:type="spellEnd"/>
            <w:r w:rsidRPr="00F259E7">
              <w:rPr>
                <w:rFonts w:ascii="Times New Roman" w:hAnsi="Times New Roman" w:cs="Times New Roman"/>
                <w:sz w:val="18"/>
                <w:szCs w:val="18"/>
              </w:rPr>
              <w:t xml:space="preserve"> 2013</w:t>
            </w:r>
          </w:p>
        </w:tc>
        <w:tc>
          <w:tcPr>
            <w:tcW w:w="1087" w:type="dxa"/>
          </w:tcPr>
          <w:p w14:paraId="004DA933"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3E60B0D4" w14:textId="77777777" w:rsidR="000F54B2" w:rsidRPr="00F259E7" w:rsidRDefault="000F54B2" w:rsidP="00FD20BB">
            <w:pPr>
              <w:jc w:val="center"/>
              <w:rPr>
                <w:rFonts w:ascii="Times New Roman" w:hAnsi="Times New Roman" w:cs="Times New Roman"/>
                <w:sz w:val="18"/>
                <w:szCs w:val="18"/>
              </w:rPr>
            </w:pPr>
          </w:p>
        </w:tc>
        <w:tc>
          <w:tcPr>
            <w:tcW w:w="1004" w:type="dxa"/>
          </w:tcPr>
          <w:p w14:paraId="1E6C860E"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445F86C6" w14:textId="77777777" w:rsidR="000F54B2" w:rsidRPr="00F259E7" w:rsidRDefault="000F54B2" w:rsidP="00FD20BB">
            <w:pPr>
              <w:jc w:val="center"/>
              <w:rPr>
                <w:rFonts w:ascii="Times New Roman" w:hAnsi="Times New Roman" w:cs="Times New Roman"/>
                <w:sz w:val="18"/>
                <w:szCs w:val="18"/>
              </w:rPr>
            </w:pPr>
          </w:p>
        </w:tc>
        <w:tc>
          <w:tcPr>
            <w:tcW w:w="1433" w:type="dxa"/>
          </w:tcPr>
          <w:p w14:paraId="1FC242E8" w14:textId="77777777" w:rsidR="000F54B2" w:rsidRPr="00F259E7" w:rsidRDefault="000F54B2" w:rsidP="00FD20BB">
            <w:pPr>
              <w:jc w:val="center"/>
              <w:rPr>
                <w:rFonts w:ascii="Times New Roman" w:hAnsi="Times New Roman" w:cs="Times New Roman"/>
                <w:sz w:val="18"/>
                <w:szCs w:val="18"/>
              </w:rPr>
            </w:pPr>
          </w:p>
        </w:tc>
        <w:tc>
          <w:tcPr>
            <w:tcW w:w="1143" w:type="dxa"/>
          </w:tcPr>
          <w:p w14:paraId="7A8D841C"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22123177"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2F006F7C"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3EC1A5F0"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5</w:t>
            </w:r>
          </w:p>
        </w:tc>
      </w:tr>
      <w:tr w:rsidR="000F54B2" w:rsidRPr="00F259E7" w14:paraId="50522B13" w14:textId="77777777" w:rsidTr="00FD20BB">
        <w:trPr>
          <w:trHeight w:val="237"/>
        </w:trPr>
        <w:tc>
          <w:tcPr>
            <w:tcW w:w="1418" w:type="dxa"/>
          </w:tcPr>
          <w:p w14:paraId="12DF15E4" w14:textId="77777777" w:rsidR="000F54B2" w:rsidRPr="00F259E7" w:rsidRDefault="000F54B2" w:rsidP="00FD20BB">
            <w:pPr>
              <w:rPr>
                <w:rFonts w:ascii="Times New Roman" w:hAnsi="Times New Roman" w:cs="Times New Roman"/>
                <w:sz w:val="18"/>
                <w:szCs w:val="18"/>
              </w:rPr>
            </w:pPr>
            <w:proofErr w:type="spellStart"/>
            <w:r w:rsidRPr="00F259E7">
              <w:rPr>
                <w:rFonts w:ascii="Times New Roman" w:hAnsi="Times New Roman" w:cs="Times New Roman"/>
                <w:sz w:val="18"/>
                <w:szCs w:val="18"/>
              </w:rPr>
              <w:t>Vadan</w:t>
            </w:r>
            <w:proofErr w:type="spellEnd"/>
            <w:r w:rsidRPr="00F259E7">
              <w:rPr>
                <w:rFonts w:ascii="Times New Roman" w:hAnsi="Times New Roman" w:cs="Times New Roman"/>
                <w:sz w:val="18"/>
                <w:szCs w:val="18"/>
              </w:rPr>
              <w:t xml:space="preserve"> 2013</w:t>
            </w:r>
          </w:p>
        </w:tc>
        <w:tc>
          <w:tcPr>
            <w:tcW w:w="1087" w:type="dxa"/>
          </w:tcPr>
          <w:p w14:paraId="13578168"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1F0C2164" w14:textId="77777777" w:rsidR="000F54B2" w:rsidRPr="00F259E7" w:rsidRDefault="000F54B2" w:rsidP="00FD20BB">
            <w:pPr>
              <w:jc w:val="center"/>
              <w:rPr>
                <w:rFonts w:ascii="Times New Roman" w:hAnsi="Times New Roman" w:cs="Times New Roman"/>
                <w:sz w:val="18"/>
                <w:szCs w:val="18"/>
              </w:rPr>
            </w:pPr>
          </w:p>
        </w:tc>
        <w:tc>
          <w:tcPr>
            <w:tcW w:w="1004" w:type="dxa"/>
          </w:tcPr>
          <w:p w14:paraId="2F69AC0E"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03FA6DCE"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39532DB6" w14:textId="77777777" w:rsidR="000F54B2" w:rsidRPr="00F259E7" w:rsidRDefault="000F54B2" w:rsidP="00FD20BB">
            <w:pPr>
              <w:jc w:val="center"/>
              <w:rPr>
                <w:rFonts w:ascii="Times New Roman" w:hAnsi="Times New Roman" w:cs="Times New Roman"/>
                <w:sz w:val="18"/>
                <w:szCs w:val="18"/>
              </w:rPr>
            </w:pPr>
          </w:p>
        </w:tc>
        <w:tc>
          <w:tcPr>
            <w:tcW w:w="1143" w:type="dxa"/>
          </w:tcPr>
          <w:p w14:paraId="470D6999"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6898DB2F"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4B1D9AA7"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49C2C6D1"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6</w:t>
            </w:r>
          </w:p>
        </w:tc>
      </w:tr>
      <w:tr w:rsidR="000F54B2" w:rsidRPr="00F259E7" w14:paraId="56085925" w14:textId="77777777" w:rsidTr="00FD20BB">
        <w:trPr>
          <w:trHeight w:val="237"/>
        </w:trPr>
        <w:tc>
          <w:tcPr>
            <w:tcW w:w="1418" w:type="dxa"/>
          </w:tcPr>
          <w:p w14:paraId="7B4B47FF"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Dai 2014</w:t>
            </w:r>
          </w:p>
        </w:tc>
        <w:tc>
          <w:tcPr>
            <w:tcW w:w="1087" w:type="dxa"/>
          </w:tcPr>
          <w:p w14:paraId="12160883"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72513B44" w14:textId="77777777" w:rsidR="000F54B2" w:rsidRPr="00F259E7" w:rsidRDefault="000F54B2" w:rsidP="00FD20BB">
            <w:pPr>
              <w:jc w:val="center"/>
              <w:rPr>
                <w:rFonts w:ascii="Times New Roman" w:hAnsi="Times New Roman" w:cs="Times New Roman"/>
                <w:sz w:val="18"/>
                <w:szCs w:val="18"/>
              </w:rPr>
            </w:pPr>
          </w:p>
        </w:tc>
        <w:tc>
          <w:tcPr>
            <w:tcW w:w="1004" w:type="dxa"/>
          </w:tcPr>
          <w:p w14:paraId="315B89F4"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1FC81EFF"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5B59EFCE" w14:textId="77777777" w:rsidR="000F54B2" w:rsidRPr="00F259E7" w:rsidRDefault="000F54B2" w:rsidP="00FD20BB">
            <w:pPr>
              <w:jc w:val="center"/>
              <w:rPr>
                <w:rFonts w:ascii="Times New Roman" w:hAnsi="Times New Roman" w:cs="Times New Roman"/>
                <w:sz w:val="18"/>
                <w:szCs w:val="18"/>
              </w:rPr>
            </w:pPr>
          </w:p>
        </w:tc>
        <w:tc>
          <w:tcPr>
            <w:tcW w:w="1143" w:type="dxa"/>
          </w:tcPr>
          <w:p w14:paraId="2451A381"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6AFA5464"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208479F0"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1546BE89"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6</w:t>
            </w:r>
          </w:p>
        </w:tc>
      </w:tr>
      <w:tr w:rsidR="000F54B2" w:rsidRPr="00F259E7" w14:paraId="375612AA" w14:textId="77777777" w:rsidTr="00FD20BB">
        <w:trPr>
          <w:trHeight w:val="237"/>
        </w:trPr>
        <w:tc>
          <w:tcPr>
            <w:tcW w:w="1418" w:type="dxa"/>
          </w:tcPr>
          <w:p w14:paraId="1950D64E" w14:textId="77777777" w:rsidR="000F54B2" w:rsidRPr="00F259E7" w:rsidRDefault="000F54B2" w:rsidP="00FD20BB">
            <w:pPr>
              <w:rPr>
                <w:rFonts w:ascii="Times New Roman" w:hAnsi="Times New Roman" w:cs="Times New Roman"/>
                <w:sz w:val="18"/>
                <w:szCs w:val="18"/>
              </w:rPr>
            </w:pPr>
            <w:proofErr w:type="spellStart"/>
            <w:r w:rsidRPr="00F259E7">
              <w:rPr>
                <w:rFonts w:ascii="Times New Roman" w:hAnsi="Times New Roman" w:cs="Times New Roman"/>
                <w:sz w:val="18"/>
                <w:szCs w:val="18"/>
              </w:rPr>
              <w:t>Echarri</w:t>
            </w:r>
            <w:proofErr w:type="spellEnd"/>
            <w:r w:rsidRPr="00F259E7">
              <w:rPr>
                <w:rFonts w:ascii="Times New Roman" w:hAnsi="Times New Roman" w:cs="Times New Roman"/>
                <w:sz w:val="18"/>
                <w:szCs w:val="18"/>
              </w:rPr>
              <w:t xml:space="preserve"> 2015</w:t>
            </w:r>
          </w:p>
        </w:tc>
        <w:tc>
          <w:tcPr>
            <w:tcW w:w="1087" w:type="dxa"/>
          </w:tcPr>
          <w:p w14:paraId="4D3A3D76"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4E54AA83" w14:textId="77777777" w:rsidR="000F54B2" w:rsidRPr="00F259E7" w:rsidRDefault="000F54B2" w:rsidP="00FD20BB">
            <w:pPr>
              <w:jc w:val="center"/>
              <w:rPr>
                <w:rFonts w:ascii="Times New Roman" w:hAnsi="Times New Roman" w:cs="Times New Roman"/>
                <w:sz w:val="18"/>
                <w:szCs w:val="18"/>
              </w:rPr>
            </w:pPr>
          </w:p>
        </w:tc>
        <w:tc>
          <w:tcPr>
            <w:tcW w:w="1004" w:type="dxa"/>
          </w:tcPr>
          <w:p w14:paraId="211E4AD8"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2229FF7C"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403B08AC" w14:textId="77777777" w:rsidR="000F54B2" w:rsidRPr="00F259E7" w:rsidRDefault="000F54B2" w:rsidP="00FD20BB">
            <w:pPr>
              <w:jc w:val="center"/>
              <w:rPr>
                <w:rFonts w:ascii="Times New Roman" w:hAnsi="Times New Roman" w:cs="Times New Roman"/>
                <w:sz w:val="18"/>
                <w:szCs w:val="18"/>
              </w:rPr>
            </w:pPr>
          </w:p>
        </w:tc>
        <w:tc>
          <w:tcPr>
            <w:tcW w:w="1143" w:type="dxa"/>
          </w:tcPr>
          <w:p w14:paraId="33C8730B"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2BF24E8E"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09BC6419"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1B58C3A3"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6</w:t>
            </w:r>
          </w:p>
        </w:tc>
      </w:tr>
      <w:tr w:rsidR="000F54B2" w:rsidRPr="00F259E7" w14:paraId="6FD1F318" w14:textId="77777777" w:rsidTr="00FD20BB">
        <w:trPr>
          <w:trHeight w:val="237"/>
        </w:trPr>
        <w:tc>
          <w:tcPr>
            <w:tcW w:w="1418" w:type="dxa"/>
          </w:tcPr>
          <w:p w14:paraId="7C16E469"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Yu 2015</w:t>
            </w:r>
          </w:p>
        </w:tc>
        <w:tc>
          <w:tcPr>
            <w:tcW w:w="1087" w:type="dxa"/>
          </w:tcPr>
          <w:p w14:paraId="15459C7D"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2A912321" w14:textId="77777777" w:rsidR="000F54B2" w:rsidRPr="00F259E7" w:rsidRDefault="000F54B2" w:rsidP="00FD20BB">
            <w:pPr>
              <w:jc w:val="center"/>
              <w:rPr>
                <w:rFonts w:ascii="Times New Roman" w:hAnsi="Times New Roman" w:cs="Times New Roman"/>
                <w:sz w:val="18"/>
                <w:szCs w:val="18"/>
              </w:rPr>
            </w:pPr>
          </w:p>
        </w:tc>
        <w:tc>
          <w:tcPr>
            <w:tcW w:w="1004" w:type="dxa"/>
          </w:tcPr>
          <w:p w14:paraId="1CFD79EA"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433AC014"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3FE79057" w14:textId="77777777" w:rsidR="000F54B2" w:rsidRPr="00F259E7" w:rsidRDefault="000F54B2" w:rsidP="00FD20BB">
            <w:pPr>
              <w:jc w:val="center"/>
              <w:rPr>
                <w:rFonts w:ascii="Times New Roman" w:hAnsi="Times New Roman" w:cs="Times New Roman"/>
                <w:sz w:val="18"/>
                <w:szCs w:val="18"/>
              </w:rPr>
            </w:pPr>
          </w:p>
        </w:tc>
        <w:tc>
          <w:tcPr>
            <w:tcW w:w="1143" w:type="dxa"/>
          </w:tcPr>
          <w:p w14:paraId="3199219D"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5AAB4CDD"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78B0A967"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2C5FBC92"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6</w:t>
            </w:r>
          </w:p>
        </w:tc>
      </w:tr>
      <w:tr w:rsidR="000F54B2" w:rsidRPr="00F259E7" w14:paraId="21CA5787" w14:textId="77777777" w:rsidTr="00FD20BB">
        <w:trPr>
          <w:trHeight w:val="237"/>
        </w:trPr>
        <w:tc>
          <w:tcPr>
            <w:tcW w:w="1418" w:type="dxa"/>
          </w:tcPr>
          <w:p w14:paraId="6467D98D" w14:textId="77777777" w:rsidR="000F54B2" w:rsidRPr="00F259E7" w:rsidRDefault="000F54B2" w:rsidP="00FD20BB">
            <w:pPr>
              <w:rPr>
                <w:rFonts w:ascii="Times New Roman" w:hAnsi="Times New Roman" w:cs="Times New Roman"/>
                <w:sz w:val="18"/>
                <w:szCs w:val="18"/>
              </w:rPr>
            </w:pPr>
            <w:proofErr w:type="spellStart"/>
            <w:r w:rsidRPr="00F259E7">
              <w:rPr>
                <w:rFonts w:ascii="Times New Roman" w:hAnsi="Times New Roman" w:cs="Times New Roman"/>
                <w:sz w:val="18"/>
                <w:szCs w:val="18"/>
              </w:rPr>
              <w:t>Magro</w:t>
            </w:r>
            <w:proofErr w:type="spellEnd"/>
            <w:r w:rsidRPr="00F259E7">
              <w:rPr>
                <w:rFonts w:ascii="Times New Roman" w:hAnsi="Times New Roman" w:cs="Times New Roman"/>
                <w:sz w:val="18"/>
                <w:szCs w:val="18"/>
              </w:rPr>
              <w:t xml:space="preserve"> 2016</w:t>
            </w:r>
          </w:p>
        </w:tc>
        <w:tc>
          <w:tcPr>
            <w:tcW w:w="1087" w:type="dxa"/>
          </w:tcPr>
          <w:p w14:paraId="7F11DD8C"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6B6D3034" w14:textId="77777777" w:rsidR="000F54B2" w:rsidRPr="00F259E7" w:rsidRDefault="000F54B2" w:rsidP="00FD20BB">
            <w:pPr>
              <w:jc w:val="center"/>
              <w:rPr>
                <w:rFonts w:ascii="Times New Roman" w:hAnsi="Times New Roman" w:cs="Times New Roman"/>
                <w:sz w:val="18"/>
                <w:szCs w:val="18"/>
              </w:rPr>
            </w:pPr>
          </w:p>
        </w:tc>
        <w:tc>
          <w:tcPr>
            <w:tcW w:w="1004" w:type="dxa"/>
          </w:tcPr>
          <w:p w14:paraId="56DF2DE8"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4AF0F03A"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183CBDD6" w14:textId="77777777" w:rsidR="000F54B2" w:rsidRPr="00F259E7" w:rsidRDefault="000F54B2" w:rsidP="00FD20BB">
            <w:pPr>
              <w:jc w:val="center"/>
              <w:rPr>
                <w:rFonts w:ascii="Times New Roman" w:hAnsi="Times New Roman" w:cs="Times New Roman"/>
                <w:sz w:val="18"/>
                <w:szCs w:val="18"/>
              </w:rPr>
            </w:pPr>
          </w:p>
        </w:tc>
        <w:tc>
          <w:tcPr>
            <w:tcW w:w="1143" w:type="dxa"/>
          </w:tcPr>
          <w:p w14:paraId="6D4B6945"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0112748E"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3C0E220F"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053D7551"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6</w:t>
            </w:r>
          </w:p>
        </w:tc>
      </w:tr>
      <w:tr w:rsidR="000F54B2" w:rsidRPr="00F259E7" w14:paraId="190E4606" w14:textId="77777777" w:rsidTr="00FD20BB">
        <w:trPr>
          <w:trHeight w:val="490"/>
        </w:trPr>
        <w:tc>
          <w:tcPr>
            <w:tcW w:w="1418" w:type="dxa"/>
          </w:tcPr>
          <w:p w14:paraId="6A8CAB3C" w14:textId="77777777" w:rsidR="000F54B2" w:rsidRPr="00F259E7" w:rsidRDefault="000F54B2" w:rsidP="00FD20BB">
            <w:pPr>
              <w:rPr>
                <w:rFonts w:ascii="Times New Roman" w:hAnsi="Times New Roman" w:cs="Times New Roman"/>
                <w:sz w:val="18"/>
                <w:szCs w:val="18"/>
              </w:rPr>
            </w:pPr>
            <w:proofErr w:type="spellStart"/>
            <w:r w:rsidRPr="00F259E7">
              <w:rPr>
                <w:rFonts w:ascii="Times New Roman" w:hAnsi="Times New Roman" w:cs="Times New Roman"/>
                <w:sz w:val="18"/>
                <w:szCs w:val="18"/>
              </w:rPr>
              <w:t>Pinetun</w:t>
            </w:r>
            <w:proofErr w:type="spellEnd"/>
            <w:r w:rsidRPr="00F259E7">
              <w:rPr>
                <w:rFonts w:ascii="Times New Roman" w:hAnsi="Times New Roman" w:cs="Times New Roman"/>
                <w:sz w:val="18"/>
                <w:szCs w:val="18"/>
              </w:rPr>
              <w:t xml:space="preserve"> de </w:t>
            </w:r>
            <w:proofErr w:type="spellStart"/>
            <w:r w:rsidRPr="00F259E7">
              <w:rPr>
                <w:rFonts w:ascii="Times New Roman" w:hAnsi="Times New Roman" w:cs="Times New Roman"/>
                <w:sz w:val="18"/>
                <w:szCs w:val="18"/>
              </w:rPr>
              <w:t>Chambrun</w:t>
            </w:r>
            <w:proofErr w:type="spellEnd"/>
          </w:p>
        </w:tc>
        <w:tc>
          <w:tcPr>
            <w:tcW w:w="1087" w:type="dxa"/>
          </w:tcPr>
          <w:p w14:paraId="31920ACB"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4AB4DA19" w14:textId="77777777" w:rsidR="000F54B2" w:rsidRPr="00F259E7" w:rsidRDefault="000F54B2" w:rsidP="00FD20BB">
            <w:pPr>
              <w:jc w:val="center"/>
              <w:rPr>
                <w:rFonts w:ascii="Times New Roman" w:hAnsi="Times New Roman" w:cs="Times New Roman"/>
                <w:sz w:val="18"/>
                <w:szCs w:val="18"/>
              </w:rPr>
            </w:pPr>
          </w:p>
        </w:tc>
        <w:tc>
          <w:tcPr>
            <w:tcW w:w="1004" w:type="dxa"/>
          </w:tcPr>
          <w:p w14:paraId="171FCE72"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3A3FAB54"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379C8D08" w14:textId="77777777" w:rsidR="000F54B2" w:rsidRPr="00F259E7" w:rsidRDefault="000F54B2" w:rsidP="00FD20BB">
            <w:pPr>
              <w:jc w:val="center"/>
              <w:rPr>
                <w:rFonts w:ascii="Times New Roman" w:hAnsi="Times New Roman" w:cs="Times New Roman"/>
                <w:sz w:val="18"/>
                <w:szCs w:val="18"/>
              </w:rPr>
            </w:pPr>
          </w:p>
        </w:tc>
        <w:tc>
          <w:tcPr>
            <w:tcW w:w="1143" w:type="dxa"/>
          </w:tcPr>
          <w:p w14:paraId="0BDB4BBE"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76F577B6"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41FE6A18" w14:textId="77777777" w:rsidR="000F54B2" w:rsidRPr="00F259E7" w:rsidRDefault="000F54B2" w:rsidP="00FD20BB">
            <w:pPr>
              <w:jc w:val="center"/>
              <w:rPr>
                <w:rFonts w:ascii="Times New Roman" w:hAnsi="Times New Roman" w:cs="Times New Roman"/>
                <w:sz w:val="18"/>
                <w:szCs w:val="18"/>
              </w:rPr>
            </w:pPr>
          </w:p>
        </w:tc>
        <w:tc>
          <w:tcPr>
            <w:tcW w:w="1166" w:type="dxa"/>
          </w:tcPr>
          <w:p w14:paraId="5838E0A0"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5</w:t>
            </w:r>
          </w:p>
        </w:tc>
      </w:tr>
      <w:tr w:rsidR="000F54B2" w:rsidRPr="00F259E7" w14:paraId="41780883" w14:textId="77777777" w:rsidTr="00FD20BB">
        <w:trPr>
          <w:trHeight w:val="237"/>
        </w:trPr>
        <w:tc>
          <w:tcPr>
            <w:tcW w:w="1418" w:type="dxa"/>
          </w:tcPr>
          <w:p w14:paraId="53A11D3C" w14:textId="77777777" w:rsidR="000F54B2" w:rsidRPr="00F259E7" w:rsidRDefault="000F54B2" w:rsidP="00FD20BB">
            <w:pPr>
              <w:rPr>
                <w:rFonts w:ascii="Times New Roman" w:hAnsi="Times New Roman" w:cs="Times New Roman"/>
                <w:sz w:val="18"/>
                <w:szCs w:val="18"/>
              </w:rPr>
            </w:pPr>
            <w:proofErr w:type="spellStart"/>
            <w:r w:rsidRPr="00F259E7">
              <w:rPr>
                <w:rFonts w:ascii="Times New Roman" w:hAnsi="Times New Roman" w:cs="Times New Roman"/>
                <w:sz w:val="18"/>
                <w:szCs w:val="18"/>
              </w:rPr>
              <w:t>Prymak</w:t>
            </w:r>
            <w:proofErr w:type="spellEnd"/>
            <w:r w:rsidRPr="00F259E7">
              <w:rPr>
                <w:rFonts w:ascii="Times New Roman" w:hAnsi="Times New Roman" w:cs="Times New Roman"/>
                <w:sz w:val="18"/>
                <w:szCs w:val="18"/>
              </w:rPr>
              <w:t xml:space="preserve"> 2016</w:t>
            </w:r>
          </w:p>
        </w:tc>
        <w:tc>
          <w:tcPr>
            <w:tcW w:w="1087" w:type="dxa"/>
          </w:tcPr>
          <w:p w14:paraId="66EB6475"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6F79B84A" w14:textId="77777777" w:rsidR="000F54B2" w:rsidRPr="00F259E7" w:rsidRDefault="000F54B2" w:rsidP="00FD20BB">
            <w:pPr>
              <w:jc w:val="center"/>
              <w:rPr>
                <w:rFonts w:ascii="Times New Roman" w:hAnsi="Times New Roman" w:cs="Times New Roman"/>
                <w:sz w:val="18"/>
                <w:szCs w:val="18"/>
              </w:rPr>
            </w:pPr>
          </w:p>
        </w:tc>
        <w:tc>
          <w:tcPr>
            <w:tcW w:w="1004" w:type="dxa"/>
          </w:tcPr>
          <w:p w14:paraId="2B9FDC48"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2ED27120"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5A4AB097" w14:textId="77777777" w:rsidR="000F54B2" w:rsidRPr="00F259E7" w:rsidRDefault="000F54B2" w:rsidP="00FD20BB">
            <w:pPr>
              <w:jc w:val="center"/>
              <w:rPr>
                <w:rFonts w:ascii="Times New Roman" w:hAnsi="Times New Roman" w:cs="Times New Roman"/>
                <w:sz w:val="18"/>
                <w:szCs w:val="18"/>
              </w:rPr>
            </w:pPr>
          </w:p>
        </w:tc>
        <w:tc>
          <w:tcPr>
            <w:tcW w:w="1143" w:type="dxa"/>
          </w:tcPr>
          <w:p w14:paraId="7E657422"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1525300B"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4EB0DADB"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71C8DA9F"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6</w:t>
            </w:r>
          </w:p>
        </w:tc>
      </w:tr>
      <w:tr w:rsidR="000F54B2" w:rsidRPr="00F259E7" w14:paraId="6A443AD7" w14:textId="77777777" w:rsidTr="00FD20BB">
        <w:trPr>
          <w:trHeight w:val="237"/>
        </w:trPr>
        <w:tc>
          <w:tcPr>
            <w:tcW w:w="1418" w:type="dxa"/>
          </w:tcPr>
          <w:p w14:paraId="34EB6215"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Zhang 2016</w:t>
            </w:r>
          </w:p>
        </w:tc>
        <w:tc>
          <w:tcPr>
            <w:tcW w:w="1087" w:type="dxa"/>
          </w:tcPr>
          <w:p w14:paraId="451E86F6" w14:textId="77777777" w:rsidR="000F54B2" w:rsidRPr="00F259E7" w:rsidRDefault="000F54B2" w:rsidP="00FD20BB">
            <w:pPr>
              <w:jc w:val="center"/>
              <w:rPr>
                <w:rFonts w:ascii="Times New Roman" w:hAnsi="Times New Roman" w:cs="Times New Roman"/>
                <w:sz w:val="18"/>
                <w:szCs w:val="18"/>
              </w:rPr>
            </w:pPr>
          </w:p>
        </w:tc>
        <w:tc>
          <w:tcPr>
            <w:tcW w:w="1171" w:type="dxa"/>
          </w:tcPr>
          <w:p w14:paraId="3F2C6236" w14:textId="77777777" w:rsidR="000F54B2" w:rsidRPr="00F259E7" w:rsidRDefault="000F54B2" w:rsidP="00FD20BB">
            <w:pPr>
              <w:jc w:val="center"/>
              <w:rPr>
                <w:rFonts w:ascii="Times New Roman" w:hAnsi="Times New Roman" w:cs="Times New Roman"/>
                <w:sz w:val="18"/>
                <w:szCs w:val="18"/>
              </w:rPr>
            </w:pPr>
          </w:p>
        </w:tc>
        <w:tc>
          <w:tcPr>
            <w:tcW w:w="1004" w:type="dxa"/>
          </w:tcPr>
          <w:p w14:paraId="24C0791A"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06F298DD"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23DF1587" w14:textId="77777777" w:rsidR="000F54B2" w:rsidRPr="00F259E7" w:rsidRDefault="000F54B2" w:rsidP="00FD20BB">
            <w:pPr>
              <w:jc w:val="center"/>
              <w:rPr>
                <w:rFonts w:ascii="Times New Roman" w:hAnsi="Times New Roman" w:cs="Times New Roman"/>
                <w:sz w:val="18"/>
                <w:szCs w:val="18"/>
              </w:rPr>
            </w:pPr>
          </w:p>
        </w:tc>
        <w:tc>
          <w:tcPr>
            <w:tcW w:w="1143" w:type="dxa"/>
          </w:tcPr>
          <w:p w14:paraId="40499B35"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62D41ED0"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7EAEF43D"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18DCD0D5"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5</w:t>
            </w:r>
          </w:p>
        </w:tc>
      </w:tr>
      <w:tr w:rsidR="000F54B2" w:rsidRPr="00F259E7" w14:paraId="08A2FCC5" w14:textId="77777777" w:rsidTr="00FD20BB">
        <w:trPr>
          <w:trHeight w:val="253"/>
        </w:trPr>
        <w:tc>
          <w:tcPr>
            <w:tcW w:w="1418" w:type="dxa"/>
          </w:tcPr>
          <w:p w14:paraId="5692448A" w14:textId="77777777" w:rsidR="000F54B2" w:rsidRPr="00F259E7" w:rsidRDefault="000F54B2" w:rsidP="00FD20BB">
            <w:pPr>
              <w:rPr>
                <w:rFonts w:ascii="Times New Roman" w:hAnsi="Times New Roman" w:cs="Times New Roman"/>
                <w:sz w:val="18"/>
                <w:szCs w:val="18"/>
              </w:rPr>
            </w:pPr>
            <w:proofErr w:type="spellStart"/>
            <w:r w:rsidRPr="00F259E7">
              <w:rPr>
                <w:rFonts w:ascii="Times New Roman" w:hAnsi="Times New Roman" w:cs="Times New Roman"/>
                <w:sz w:val="18"/>
                <w:szCs w:val="18"/>
              </w:rPr>
              <w:t>Kaymak</w:t>
            </w:r>
            <w:proofErr w:type="spellEnd"/>
            <w:r w:rsidRPr="00F259E7">
              <w:rPr>
                <w:rFonts w:ascii="Times New Roman" w:hAnsi="Times New Roman" w:cs="Times New Roman"/>
                <w:sz w:val="18"/>
                <w:szCs w:val="18"/>
              </w:rPr>
              <w:t xml:space="preserve"> 2018</w:t>
            </w:r>
          </w:p>
        </w:tc>
        <w:tc>
          <w:tcPr>
            <w:tcW w:w="1087" w:type="dxa"/>
          </w:tcPr>
          <w:p w14:paraId="445C3454"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20505E53" w14:textId="77777777" w:rsidR="000F54B2" w:rsidRPr="00F259E7" w:rsidRDefault="000F54B2" w:rsidP="00FD20BB">
            <w:pPr>
              <w:jc w:val="center"/>
              <w:rPr>
                <w:rFonts w:ascii="Times New Roman" w:hAnsi="Times New Roman" w:cs="Times New Roman"/>
                <w:sz w:val="18"/>
                <w:szCs w:val="18"/>
              </w:rPr>
            </w:pPr>
          </w:p>
        </w:tc>
        <w:tc>
          <w:tcPr>
            <w:tcW w:w="1004" w:type="dxa"/>
          </w:tcPr>
          <w:p w14:paraId="463F4788"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04A7FAC9"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3B4CA459" w14:textId="77777777" w:rsidR="000F54B2" w:rsidRPr="00F259E7" w:rsidRDefault="000F54B2" w:rsidP="00FD20BB">
            <w:pPr>
              <w:jc w:val="center"/>
              <w:rPr>
                <w:rFonts w:ascii="Times New Roman" w:hAnsi="Times New Roman" w:cs="Times New Roman"/>
                <w:sz w:val="18"/>
                <w:szCs w:val="18"/>
              </w:rPr>
            </w:pPr>
          </w:p>
        </w:tc>
        <w:tc>
          <w:tcPr>
            <w:tcW w:w="1143" w:type="dxa"/>
          </w:tcPr>
          <w:p w14:paraId="0649AE12"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53A7A3CE"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614409AC"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0A3404A6"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6</w:t>
            </w:r>
          </w:p>
        </w:tc>
      </w:tr>
      <w:tr w:rsidR="000F54B2" w:rsidRPr="00F259E7" w14:paraId="1EB48516" w14:textId="77777777" w:rsidTr="00FD20BB">
        <w:trPr>
          <w:trHeight w:val="116"/>
        </w:trPr>
        <w:tc>
          <w:tcPr>
            <w:tcW w:w="1418" w:type="dxa"/>
          </w:tcPr>
          <w:p w14:paraId="6FC7C856"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Kumar 2018</w:t>
            </w:r>
          </w:p>
        </w:tc>
        <w:tc>
          <w:tcPr>
            <w:tcW w:w="1087" w:type="dxa"/>
          </w:tcPr>
          <w:p w14:paraId="5E5D82FA"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447694DA" w14:textId="77777777" w:rsidR="000F54B2" w:rsidRPr="00F259E7" w:rsidRDefault="000F54B2" w:rsidP="00FD20BB">
            <w:pPr>
              <w:jc w:val="center"/>
              <w:rPr>
                <w:rFonts w:ascii="Times New Roman" w:hAnsi="Times New Roman" w:cs="Times New Roman"/>
                <w:sz w:val="18"/>
                <w:szCs w:val="18"/>
              </w:rPr>
            </w:pPr>
          </w:p>
        </w:tc>
        <w:tc>
          <w:tcPr>
            <w:tcW w:w="1004" w:type="dxa"/>
          </w:tcPr>
          <w:p w14:paraId="1439357B"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71C571B1"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3EA7947A" w14:textId="77777777" w:rsidR="000F54B2" w:rsidRPr="00F259E7" w:rsidRDefault="000F54B2" w:rsidP="00FD20BB">
            <w:pPr>
              <w:jc w:val="center"/>
              <w:rPr>
                <w:rFonts w:ascii="Times New Roman" w:hAnsi="Times New Roman" w:cs="Times New Roman"/>
                <w:sz w:val="18"/>
                <w:szCs w:val="18"/>
              </w:rPr>
            </w:pPr>
          </w:p>
        </w:tc>
        <w:tc>
          <w:tcPr>
            <w:tcW w:w="1143" w:type="dxa"/>
          </w:tcPr>
          <w:p w14:paraId="3DF7EBDB"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6B1FFABC"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44E2F7C1"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524791E3"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6</w:t>
            </w:r>
          </w:p>
        </w:tc>
      </w:tr>
      <w:tr w:rsidR="000F54B2" w:rsidRPr="00F259E7" w14:paraId="2CAA6F37" w14:textId="77777777" w:rsidTr="00FD20BB">
        <w:trPr>
          <w:trHeight w:val="116"/>
        </w:trPr>
        <w:tc>
          <w:tcPr>
            <w:tcW w:w="1418" w:type="dxa"/>
          </w:tcPr>
          <w:p w14:paraId="0E626BBF" w14:textId="77777777" w:rsidR="000F54B2" w:rsidRPr="00F259E7" w:rsidRDefault="000F54B2" w:rsidP="00FD20BB">
            <w:pPr>
              <w:rPr>
                <w:rFonts w:ascii="Times New Roman" w:hAnsi="Times New Roman" w:cs="Times New Roman"/>
                <w:sz w:val="18"/>
                <w:szCs w:val="18"/>
              </w:rPr>
            </w:pPr>
            <w:r w:rsidRPr="00F259E7">
              <w:rPr>
                <w:rFonts w:ascii="Times New Roman" w:hAnsi="Times New Roman" w:cs="Times New Roman"/>
                <w:sz w:val="18"/>
                <w:szCs w:val="18"/>
              </w:rPr>
              <w:t>Munoz-Villafranca2018</w:t>
            </w:r>
          </w:p>
        </w:tc>
        <w:tc>
          <w:tcPr>
            <w:tcW w:w="1087" w:type="dxa"/>
          </w:tcPr>
          <w:p w14:paraId="70CC2E30"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71" w:type="dxa"/>
          </w:tcPr>
          <w:p w14:paraId="6414E34B" w14:textId="77777777" w:rsidR="000F54B2" w:rsidRPr="00F259E7" w:rsidRDefault="000F54B2" w:rsidP="00FD20BB">
            <w:pPr>
              <w:jc w:val="center"/>
              <w:rPr>
                <w:rFonts w:ascii="Times New Roman" w:hAnsi="Times New Roman" w:cs="Times New Roman"/>
                <w:sz w:val="18"/>
                <w:szCs w:val="18"/>
              </w:rPr>
            </w:pPr>
          </w:p>
        </w:tc>
        <w:tc>
          <w:tcPr>
            <w:tcW w:w="1004" w:type="dxa"/>
          </w:tcPr>
          <w:p w14:paraId="106097D4"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327" w:type="dxa"/>
          </w:tcPr>
          <w:p w14:paraId="64AD62DA"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433" w:type="dxa"/>
          </w:tcPr>
          <w:p w14:paraId="6AB61FEE" w14:textId="77777777" w:rsidR="000F54B2" w:rsidRPr="00F259E7" w:rsidRDefault="000F54B2" w:rsidP="00FD20BB">
            <w:pPr>
              <w:jc w:val="center"/>
              <w:rPr>
                <w:rFonts w:ascii="Times New Roman" w:hAnsi="Times New Roman" w:cs="Times New Roman"/>
                <w:sz w:val="18"/>
                <w:szCs w:val="18"/>
              </w:rPr>
            </w:pPr>
          </w:p>
        </w:tc>
        <w:tc>
          <w:tcPr>
            <w:tcW w:w="1143" w:type="dxa"/>
          </w:tcPr>
          <w:p w14:paraId="67F3EC63"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13C086A2"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43" w:type="dxa"/>
          </w:tcPr>
          <w:p w14:paraId="5BF9A135"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w:t>
            </w:r>
          </w:p>
        </w:tc>
        <w:tc>
          <w:tcPr>
            <w:tcW w:w="1166" w:type="dxa"/>
          </w:tcPr>
          <w:p w14:paraId="12AA5C7A" w14:textId="77777777" w:rsidR="000F54B2" w:rsidRPr="00F259E7" w:rsidRDefault="000F54B2" w:rsidP="00FD20BB">
            <w:pPr>
              <w:jc w:val="center"/>
              <w:rPr>
                <w:rFonts w:ascii="Times New Roman" w:hAnsi="Times New Roman" w:cs="Times New Roman"/>
                <w:sz w:val="18"/>
                <w:szCs w:val="18"/>
              </w:rPr>
            </w:pPr>
            <w:r w:rsidRPr="00F259E7">
              <w:rPr>
                <w:rFonts w:ascii="Times New Roman" w:hAnsi="Times New Roman" w:cs="Times New Roman"/>
                <w:sz w:val="18"/>
                <w:szCs w:val="18"/>
              </w:rPr>
              <w:t>6</w:t>
            </w:r>
          </w:p>
        </w:tc>
      </w:tr>
    </w:tbl>
    <w:p w14:paraId="2B664B4E" w14:textId="77777777" w:rsidR="00767659" w:rsidRDefault="00767659" w:rsidP="00030319">
      <w:pPr>
        <w:spacing w:line="480" w:lineRule="auto"/>
        <w:rPr>
          <w:rFonts w:ascii="Times New Roman" w:hAnsi="Times New Roman" w:cs="Times New Roman"/>
        </w:rPr>
      </w:pPr>
      <w:bookmarkStart w:id="0" w:name="_GoBack"/>
      <w:bookmarkEnd w:id="0"/>
    </w:p>
    <w:sectPr w:rsidR="00767659" w:rsidSect="00DF3C01">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FEB95" w14:textId="77777777" w:rsidR="0008621B" w:rsidRDefault="0008621B">
      <w:r>
        <w:separator/>
      </w:r>
    </w:p>
  </w:endnote>
  <w:endnote w:type="continuationSeparator" w:id="0">
    <w:p w14:paraId="6BDD33E6" w14:textId="77777777" w:rsidR="0008621B" w:rsidRDefault="00086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4B8DC" w14:textId="77777777" w:rsidR="0008621B" w:rsidRDefault="0008621B">
      <w:r>
        <w:separator/>
      </w:r>
    </w:p>
  </w:footnote>
  <w:footnote w:type="continuationSeparator" w:id="0">
    <w:p w14:paraId="6EA3525F" w14:textId="77777777" w:rsidR="0008621B" w:rsidRDefault="00086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0090871"/>
      <w:docPartObj>
        <w:docPartGallery w:val="Page Numbers (Top of Page)"/>
        <w:docPartUnique/>
      </w:docPartObj>
    </w:sdtPr>
    <w:sdtEndPr>
      <w:rPr>
        <w:rStyle w:val="PageNumber"/>
      </w:rPr>
    </w:sdtEndPr>
    <w:sdtContent>
      <w:p w14:paraId="1C762B33" w14:textId="22D3D55B" w:rsidR="00E41AFA" w:rsidRDefault="00E41AFA" w:rsidP="0022365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7ED320" w14:textId="77777777" w:rsidR="00E41AFA" w:rsidRDefault="00E41AFA" w:rsidP="00E41AF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71730024"/>
      <w:docPartObj>
        <w:docPartGallery w:val="Page Numbers (Top of Page)"/>
        <w:docPartUnique/>
      </w:docPartObj>
    </w:sdtPr>
    <w:sdtEndPr>
      <w:rPr>
        <w:rStyle w:val="PageNumber"/>
      </w:rPr>
    </w:sdtEndPr>
    <w:sdtContent>
      <w:p w14:paraId="6EC70CEB" w14:textId="6EFF3131" w:rsidR="00E41AFA" w:rsidRDefault="00E41AFA" w:rsidP="0022365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30319">
          <w:rPr>
            <w:rStyle w:val="PageNumber"/>
            <w:noProof/>
          </w:rPr>
          <w:t>6</w:t>
        </w:r>
        <w:r>
          <w:rPr>
            <w:rStyle w:val="PageNumber"/>
          </w:rPr>
          <w:fldChar w:fldCharType="end"/>
        </w:r>
      </w:p>
    </w:sdtContent>
  </w:sdt>
  <w:p w14:paraId="7D3ED6E5" w14:textId="77777777" w:rsidR="00E41AFA" w:rsidRDefault="00E41AFA" w:rsidP="00E41AFA">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01596"/>
    <w:rsid w:val="00016C7B"/>
    <w:rsid w:val="00030319"/>
    <w:rsid w:val="00043686"/>
    <w:rsid w:val="00046BAF"/>
    <w:rsid w:val="00062F32"/>
    <w:rsid w:val="000647D9"/>
    <w:rsid w:val="000653A4"/>
    <w:rsid w:val="00076ECC"/>
    <w:rsid w:val="00081D6F"/>
    <w:rsid w:val="000841BF"/>
    <w:rsid w:val="00085D97"/>
    <w:rsid w:val="0008621B"/>
    <w:rsid w:val="00090926"/>
    <w:rsid w:val="0009256A"/>
    <w:rsid w:val="000A6444"/>
    <w:rsid w:val="000B504D"/>
    <w:rsid w:val="000C5F6D"/>
    <w:rsid w:val="000C6C3B"/>
    <w:rsid w:val="000E0C74"/>
    <w:rsid w:val="000F54B2"/>
    <w:rsid w:val="00122A35"/>
    <w:rsid w:val="001604BD"/>
    <w:rsid w:val="00170939"/>
    <w:rsid w:val="00191226"/>
    <w:rsid w:val="00194230"/>
    <w:rsid w:val="001B5BAB"/>
    <w:rsid w:val="001C4E3F"/>
    <w:rsid w:val="001E1009"/>
    <w:rsid w:val="001E15F4"/>
    <w:rsid w:val="001E751A"/>
    <w:rsid w:val="00241A29"/>
    <w:rsid w:val="00243ACC"/>
    <w:rsid w:val="00252A0E"/>
    <w:rsid w:val="00274149"/>
    <w:rsid w:val="00277268"/>
    <w:rsid w:val="00293591"/>
    <w:rsid w:val="00293735"/>
    <w:rsid w:val="002A1F4E"/>
    <w:rsid w:val="002A5E58"/>
    <w:rsid w:val="002B1189"/>
    <w:rsid w:val="002B70E6"/>
    <w:rsid w:val="002E3293"/>
    <w:rsid w:val="002E79EE"/>
    <w:rsid w:val="00306BC9"/>
    <w:rsid w:val="00334767"/>
    <w:rsid w:val="00354E72"/>
    <w:rsid w:val="00362EC7"/>
    <w:rsid w:val="00363984"/>
    <w:rsid w:val="00370365"/>
    <w:rsid w:val="00376F9F"/>
    <w:rsid w:val="00383962"/>
    <w:rsid w:val="003847D6"/>
    <w:rsid w:val="003A7189"/>
    <w:rsid w:val="003B5A61"/>
    <w:rsid w:val="003C3BFC"/>
    <w:rsid w:val="003D1748"/>
    <w:rsid w:val="003F648C"/>
    <w:rsid w:val="00401596"/>
    <w:rsid w:val="00447065"/>
    <w:rsid w:val="00475371"/>
    <w:rsid w:val="00492E76"/>
    <w:rsid w:val="004A5444"/>
    <w:rsid w:val="004B08AB"/>
    <w:rsid w:val="004B2392"/>
    <w:rsid w:val="004B5919"/>
    <w:rsid w:val="004C0413"/>
    <w:rsid w:val="004C303A"/>
    <w:rsid w:val="00502190"/>
    <w:rsid w:val="005067AC"/>
    <w:rsid w:val="005122DF"/>
    <w:rsid w:val="00514700"/>
    <w:rsid w:val="00527DA9"/>
    <w:rsid w:val="00531B17"/>
    <w:rsid w:val="0053351E"/>
    <w:rsid w:val="005416CD"/>
    <w:rsid w:val="00546074"/>
    <w:rsid w:val="00551F2A"/>
    <w:rsid w:val="00554D4E"/>
    <w:rsid w:val="005660FC"/>
    <w:rsid w:val="005711C3"/>
    <w:rsid w:val="00572259"/>
    <w:rsid w:val="005869C9"/>
    <w:rsid w:val="005904A9"/>
    <w:rsid w:val="005907B2"/>
    <w:rsid w:val="00591535"/>
    <w:rsid w:val="005A1E0F"/>
    <w:rsid w:val="005B04E6"/>
    <w:rsid w:val="005E1C70"/>
    <w:rsid w:val="005F1EE0"/>
    <w:rsid w:val="00606EFD"/>
    <w:rsid w:val="006240B3"/>
    <w:rsid w:val="006351D2"/>
    <w:rsid w:val="00647CDB"/>
    <w:rsid w:val="00662B33"/>
    <w:rsid w:val="00667628"/>
    <w:rsid w:val="006B66AC"/>
    <w:rsid w:val="006C1176"/>
    <w:rsid w:val="006C4C52"/>
    <w:rsid w:val="006D1ABA"/>
    <w:rsid w:val="006D2026"/>
    <w:rsid w:val="006E0BCF"/>
    <w:rsid w:val="006E34C1"/>
    <w:rsid w:val="006F6F0D"/>
    <w:rsid w:val="00704902"/>
    <w:rsid w:val="007104C0"/>
    <w:rsid w:val="007127B7"/>
    <w:rsid w:val="007155F2"/>
    <w:rsid w:val="0073745F"/>
    <w:rsid w:val="00741B00"/>
    <w:rsid w:val="00755FCA"/>
    <w:rsid w:val="0076700E"/>
    <w:rsid w:val="00767659"/>
    <w:rsid w:val="007A04FF"/>
    <w:rsid w:val="007B7040"/>
    <w:rsid w:val="007B7326"/>
    <w:rsid w:val="007C6CB3"/>
    <w:rsid w:val="007E57A7"/>
    <w:rsid w:val="007F54C4"/>
    <w:rsid w:val="008174A7"/>
    <w:rsid w:val="008725E5"/>
    <w:rsid w:val="00874836"/>
    <w:rsid w:val="00885358"/>
    <w:rsid w:val="00887419"/>
    <w:rsid w:val="00895CB0"/>
    <w:rsid w:val="008A25AF"/>
    <w:rsid w:val="008C425D"/>
    <w:rsid w:val="00906DD3"/>
    <w:rsid w:val="00931829"/>
    <w:rsid w:val="00932C10"/>
    <w:rsid w:val="00954FF6"/>
    <w:rsid w:val="00965FA8"/>
    <w:rsid w:val="009672CF"/>
    <w:rsid w:val="00986833"/>
    <w:rsid w:val="009A2141"/>
    <w:rsid w:val="009A3A44"/>
    <w:rsid w:val="009C27DF"/>
    <w:rsid w:val="009C664B"/>
    <w:rsid w:val="009F69BD"/>
    <w:rsid w:val="00A14367"/>
    <w:rsid w:val="00A266B9"/>
    <w:rsid w:val="00A37EA5"/>
    <w:rsid w:val="00A47309"/>
    <w:rsid w:val="00A70366"/>
    <w:rsid w:val="00A83754"/>
    <w:rsid w:val="00A97EEB"/>
    <w:rsid w:val="00AB58BA"/>
    <w:rsid w:val="00AF3FD8"/>
    <w:rsid w:val="00B05FD9"/>
    <w:rsid w:val="00B12CAA"/>
    <w:rsid w:val="00B30C4E"/>
    <w:rsid w:val="00B41E97"/>
    <w:rsid w:val="00B56290"/>
    <w:rsid w:val="00B71DAC"/>
    <w:rsid w:val="00B84B25"/>
    <w:rsid w:val="00B94F70"/>
    <w:rsid w:val="00BA245C"/>
    <w:rsid w:val="00BC0839"/>
    <w:rsid w:val="00BC28C5"/>
    <w:rsid w:val="00BD1EDE"/>
    <w:rsid w:val="00BD2187"/>
    <w:rsid w:val="00BD346B"/>
    <w:rsid w:val="00BD56F2"/>
    <w:rsid w:val="00BE5C65"/>
    <w:rsid w:val="00C12972"/>
    <w:rsid w:val="00C30898"/>
    <w:rsid w:val="00C37DD0"/>
    <w:rsid w:val="00C41C5B"/>
    <w:rsid w:val="00C5485F"/>
    <w:rsid w:val="00C60235"/>
    <w:rsid w:val="00C61335"/>
    <w:rsid w:val="00C802E2"/>
    <w:rsid w:val="00C851F2"/>
    <w:rsid w:val="00C97ED9"/>
    <w:rsid w:val="00CB4160"/>
    <w:rsid w:val="00CC2704"/>
    <w:rsid w:val="00CD0CA9"/>
    <w:rsid w:val="00CD0FB1"/>
    <w:rsid w:val="00CE1A22"/>
    <w:rsid w:val="00CE2CE2"/>
    <w:rsid w:val="00CF2083"/>
    <w:rsid w:val="00CF56F4"/>
    <w:rsid w:val="00CF7DCE"/>
    <w:rsid w:val="00D21BCB"/>
    <w:rsid w:val="00D66696"/>
    <w:rsid w:val="00DA69AA"/>
    <w:rsid w:val="00DA7B7F"/>
    <w:rsid w:val="00DC46E6"/>
    <w:rsid w:val="00DE1A44"/>
    <w:rsid w:val="00DE5BC5"/>
    <w:rsid w:val="00DF294A"/>
    <w:rsid w:val="00DF3C01"/>
    <w:rsid w:val="00DF48AE"/>
    <w:rsid w:val="00E14D0E"/>
    <w:rsid w:val="00E25284"/>
    <w:rsid w:val="00E30CC6"/>
    <w:rsid w:val="00E41AFA"/>
    <w:rsid w:val="00E45C34"/>
    <w:rsid w:val="00E57589"/>
    <w:rsid w:val="00E71C42"/>
    <w:rsid w:val="00E7345B"/>
    <w:rsid w:val="00E8117D"/>
    <w:rsid w:val="00E9394C"/>
    <w:rsid w:val="00E96F62"/>
    <w:rsid w:val="00EC0D6F"/>
    <w:rsid w:val="00EC48BF"/>
    <w:rsid w:val="00EF2B2B"/>
    <w:rsid w:val="00F00629"/>
    <w:rsid w:val="00F259E7"/>
    <w:rsid w:val="00F31F5B"/>
    <w:rsid w:val="00F32E88"/>
    <w:rsid w:val="00F50754"/>
    <w:rsid w:val="00F51288"/>
    <w:rsid w:val="00F52E7E"/>
    <w:rsid w:val="00F64066"/>
    <w:rsid w:val="00F819D1"/>
    <w:rsid w:val="00F92AF5"/>
    <w:rsid w:val="00FD0303"/>
    <w:rsid w:val="00FD20BB"/>
    <w:rsid w:val="00FD2A22"/>
    <w:rsid w:val="00FD79DB"/>
    <w:rsid w:val="00FE1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F60CC2"/>
  <w15:chartTrackingRefBased/>
  <w15:docId w15:val="{DC671EE8-B8C9-AB42-9AA8-C9AB3D1B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5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40B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40B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01596"/>
    <w:rPr>
      <w:sz w:val="16"/>
      <w:szCs w:val="16"/>
    </w:rPr>
  </w:style>
  <w:style w:type="paragraph" w:styleId="CommentText">
    <w:name w:val="annotation text"/>
    <w:basedOn w:val="Normal"/>
    <w:link w:val="CommentTextChar"/>
    <w:uiPriority w:val="99"/>
    <w:semiHidden/>
    <w:unhideWhenUsed/>
    <w:rsid w:val="00401596"/>
    <w:rPr>
      <w:sz w:val="20"/>
      <w:szCs w:val="20"/>
    </w:rPr>
  </w:style>
  <w:style w:type="character" w:customStyle="1" w:styleId="CommentTextChar">
    <w:name w:val="Comment Text Char"/>
    <w:basedOn w:val="DefaultParagraphFont"/>
    <w:link w:val="CommentText"/>
    <w:uiPriority w:val="99"/>
    <w:semiHidden/>
    <w:rsid w:val="00401596"/>
    <w:rPr>
      <w:sz w:val="20"/>
      <w:szCs w:val="20"/>
    </w:rPr>
  </w:style>
  <w:style w:type="paragraph" w:customStyle="1" w:styleId="Default">
    <w:name w:val="Default"/>
    <w:rsid w:val="00401596"/>
    <w:pPr>
      <w:autoSpaceDE w:val="0"/>
      <w:autoSpaceDN w:val="0"/>
      <w:adjustRightInd w:val="0"/>
    </w:pPr>
    <w:rPr>
      <w:rFonts w:ascii="Times New Roman" w:hAnsi="Times New Roman" w:cs="Times New Roman"/>
      <w:color w:val="000000"/>
    </w:rPr>
  </w:style>
  <w:style w:type="paragraph" w:customStyle="1" w:styleId="EndNoteBibliographyTitle">
    <w:name w:val="EndNote Bibliography Title"/>
    <w:basedOn w:val="Normal"/>
    <w:link w:val="EndNoteBibliographyTitleChar"/>
    <w:rsid w:val="00401596"/>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401596"/>
    <w:rPr>
      <w:rFonts w:ascii="Calibri" w:hAnsi="Calibri" w:cs="Calibri"/>
    </w:rPr>
  </w:style>
  <w:style w:type="paragraph" w:customStyle="1" w:styleId="EndNoteBibliography">
    <w:name w:val="EndNote Bibliography"/>
    <w:basedOn w:val="Normal"/>
    <w:link w:val="EndNoteBibliographyChar"/>
    <w:rsid w:val="00401596"/>
    <w:rPr>
      <w:rFonts w:ascii="Calibri" w:hAnsi="Calibri" w:cs="Calibri"/>
    </w:rPr>
  </w:style>
  <w:style w:type="character" w:customStyle="1" w:styleId="EndNoteBibliographyChar">
    <w:name w:val="EndNote Bibliography Char"/>
    <w:basedOn w:val="DefaultParagraphFont"/>
    <w:link w:val="EndNoteBibliography"/>
    <w:rsid w:val="00401596"/>
    <w:rPr>
      <w:rFonts w:ascii="Calibri" w:hAnsi="Calibri" w:cs="Calibri"/>
    </w:rPr>
  </w:style>
  <w:style w:type="paragraph" w:styleId="CommentSubject">
    <w:name w:val="annotation subject"/>
    <w:basedOn w:val="CommentText"/>
    <w:next w:val="CommentText"/>
    <w:link w:val="CommentSubjectChar"/>
    <w:uiPriority w:val="99"/>
    <w:semiHidden/>
    <w:unhideWhenUsed/>
    <w:rsid w:val="00F50754"/>
    <w:rPr>
      <w:b/>
      <w:bCs/>
    </w:rPr>
  </w:style>
  <w:style w:type="character" w:customStyle="1" w:styleId="CommentSubjectChar">
    <w:name w:val="Comment Subject Char"/>
    <w:basedOn w:val="CommentTextChar"/>
    <w:link w:val="CommentSubject"/>
    <w:uiPriority w:val="99"/>
    <w:semiHidden/>
    <w:rsid w:val="00F50754"/>
    <w:rPr>
      <w:b/>
      <w:bCs/>
      <w:sz w:val="20"/>
      <w:szCs w:val="20"/>
    </w:rPr>
  </w:style>
  <w:style w:type="table" w:styleId="TableGrid">
    <w:name w:val="Table Grid"/>
    <w:basedOn w:val="TableNormal"/>
    <w:uiPriority w:val="39"/>
    <w:rsid w:val="001E751A"/>
    <w:rPr>
      <w:rFonts w:eastAsiaTheme="minorEastAsia"/>
      <w:sz w:val="22"/>
      <w:szCs w:val="2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70939"/>
    <w:rPr>
      <w:color w:val="0563C1" w:themeColor="hyperlink"/>
      <w:u w:val="single"/>
    </w:rPr>
  </w:style>
  <w:style w:type="character" w:customStyle="1" w:styleId="UnresolvedMention1">
    <w:name w:val="Unresolved Mention1"/>
    <w:basedOn w:val="DefaultParagraphFont"/>
    <w:uiPriority w:val="99"/>
    <w:semiHidden/>
    <w:unhideWhenUsed/>
    <w:rsid w:val="00170939"/>
    <w:rPr>
      <w:color w:val="605E5C"/>
      <w:shd w:val="clear" w:color="auto" w:fill="E1DFDD"/>
    </w:rPr>
  </w:style>
  <w:style w:type="paragraph" w:styleId="Revision">
    <w:name w:val="Revision"/>
    <w:hidden/>
    <w:uiPriority w:val="99"/>
    <w:semiHidden/>
    <w:rsid w:val="000F54B2"/>
  </w:style>
  <w:style w:type="paragraph" w:styleId="Header">
    <w:name w:val="header"/>
    <w:basedOn w:val="Normal"/>
    <w:link w:val="HeaderChar"/>
    <w:uiPriority w:val="99"/>
    <w:unhideWhenUsed/>
    <w:rsid w:val="00FD20BB"/>
    <w:pPr>
      <w:tabs>
        <w:tab w:val="center" w:pos="4680"/>
        <w:tab w:val="right" w:pos="9360"/>
      </w:tabs>
    </w:pPr>
  </w:style>
  <w:style w:type="character" w:customStyle="1" w:styleId="HeaderChar">
    <w:name w:val="Header Char"/>
    <w:basedOn w:val="DefaultParagraphFont"/>
    <w:link w:val="Header"/>
    <w:uiPriority w:val="99"/>
    <w:rsid w:val="00FD20BB"/>
  </w:style>
  <w:style w:type="paragraph" w:styleId="Footer">
    <w:name w:val="footer"/>
    <w:basedOn w:val="Normal"/>
    <w:link w:val="FooterChar"/>
    <w:uiPriority w:val="99"/>
    <w:unhideWhenUsed/>
    <w:rsid w:val="00FD20BB"/>
    <w:pPr>
      <w:tabs>
        <w:tab w:val="center" w:pos="4680"/>
        <w:tab w:val="right" w:pos="9360"/>
      </w:tabs>
    </w:pPr>
  </w:style>
  <w:style w:type="character" w:customStyle="1" w:styleId="FooterChar">
    <w:name w:val="Footer Char"/>
    <w:basedOn w:val="DefaultParagraphFont"/>
    <w:link w:val="Footer"/>
    <w:uiPriority w:val="99"/>
    <w:rsid w:val="00FD20BB"/>
  </w:style>
  <w:style w:type="character" w:styleId="PlaceholderText">
    <w:name w:val="Placeholder Text"/>
    <w:basedOn w:val="DefaultParagraphFont"/>
    <w:uiPriority w:val="99"/>
    <w:semiHidden/>
    <w:rsid w:val="00CB4160"/>
    <w:rPr>
      <w:color w:val="808080"/>
    </w:rPr>
  </w:style>
  <w:style w:type="paragraph" w:styleId="FootnoteText">
    <w:name w:val="footnote text"/>
    <w:basedOn w:val="Normal"/>
    <w:link w:val="FootnoteTextChar"/>
    <w:uiPriority w:val="99"/>
    <w:semiHidden/>
    <w:unhideWhenUsed/>
    <w:rsid w:val="000B504D"/>
    <w:rPr>
      <w:sz w:val="20"/>
      <w:szCs w:val="20"/>
    </w:rPr>
  </w:style>
  <w:style w:type="character" w:customStyle="1" w:styleId="FootnoteTextChar">
    <w:name w:val="Footnote Text Char"/>
    <w:basedOn w:val="DefaultParagraphFont"/>
    <w:link w:val="FootnoteText"/>
    <w:uiPriority w:val="99"/>
    <w:semiHidden/>
    <w:rsid w:val="000B504D"/>
    <w:rPr>
      <w:sz w:val="20"/>
      <w:szCs w:val="20"/>
    </w:rPr>
  </w:style>
  <w:style w:type="character" w:styleId="FootnoteReference">
    <w:name w:val="footnote reference"/>
    <w:basedOn w:val="DefaultParagraphFont"/>
    <w:uiPriority w:val="99"/>
    <w:semiHidden/>
    <w:unhideWhenUsed/>
    <w:rsid w:val="000B504D"/>
    <w:rPr>
      <w:vertAlign w:val="superscript"/>
    </w:rPr>
  </w:style>
  <w:style w:type="paragraph" w:styleId="EndnoteText">
    <w:name w:val="endnote text"/>
    <w:basedOn w:val="Normal"/>
    <w:link w:val="EndnoteTextChar"/>
    <w:uiPriority w:val="99"/>
    <w:semiHidden/>
    <w:unhideWhenUsed/>
    <w:rsid w:val="000B504D"/>
    <w:rPr>
      <w:sz w:val="20"/>
      <w:szCs w:val="20"/>
    </w:rPr>
  </w:style>
  <w:style w:type="character" w:customStyle="1" w:styleId="EndnoteTextChar">
    <w:name w:val="Endnote Text Char"/>
    <w:basedOn w:val="DefaultParagraphFont"/>
    <w:link w:val="EndnoteText"/>
    <w:uiPriority w:val="99"/>
    <w:semiHidden/>
    <w:rsid w:val="000B504D"/>
    <w:rPr>
      <w:sz w:val="20"/>
      <w:szCs w:val="20"/>
    </w:rPr>
  </w:style>
  <w:style w:type="character" w:styleId="EndnoteReference">
    <w:name w:val="endnote reference"/>
    <w:basedOn w:val="DefaultParagraphFont"/>
    <w:uiPriority w:val="99"/>
    <w:semiHidden/>
    <w:unhideWhenUsed/>
    <w:rsid w:val="000B504D"/>
    <w:rPr>
      <w:vertAlign w:val="superscript"/>
    </w:rPr>
  </w:style>
  <w:style w:type="character" w:styleId="PageNumber">
    <w:name w:val="page number"/>
    <w:basedOn w:val="DefaultParagraphFont"/>
    <w:uiPriority w:val="99"/>
    <w:semiHidden/>
    <w:unhideWhenUsed/>
    <w:rsid w:val="00E41AFA"/>
  </w:style>
  <w:style w:type="character" w:styleId="LineNumber">
    <w:name w:val="line number"/>
    <w:basedOn w:val="DefaultParagraphFont"/>
    <w:uiPriority w:val="99"/>
    <w:semiHidden/>
    <w:unhideWhenUsed/>
    <w:rsid w:val="00E41AFA"/>
  </w:style>
  <w:style w:type="paragraph" w:customStyle="1" w:styleId="DefaultStyle">
    <w:name w:val="Default Style"/>
    <w:basedOn w:val="NoSpacing"/>
    <w:link w:val="DefaultStyleChar"/>
    <w:qFormat/>
    <w:rsid w:val="006B66AC"/>
    <w:rPr>
      <w:rFonts w:ascii="Times New Roman" w:hAnsi="Times New Roman"/>
      <w:sz w:val="20"/>
      <w:szCs w:val="22"/>
    </w:rPr>
  </w:style>
  <w:style w:type="character" w:customStyle="1" w:styleId="DefaultStyleChar">
    <w:name w:val="Default Style Char"/>
    <w:basedOn w:val="DefaultParagraphFont"/>
    <w:link w:val="DefaultStyle"/>
    <w:rsid w:val="006B66AC"/>
    <w:rPr>
      <w:rFonts w:ascii="Times New Roman" w:hAnsi="Times New Roman"/>
      <w:sz w:val="20"/>
      <w:szCs w:val="22"/>
    </w:rPr>
  </w:style>
  <w:style w:type="paragraph" w:styleId="NoSpacing">
    <w:name w:val="No Spacing"/>
    <w:uiPriority w:val="1"/>
    <w:qFormat/>
    <w:rsid w:val="006B66AC"/>
  </w:style>
  <w:style w:type="character" w:customStyle="1" w:styleId="UnresolvedMention">
    <w:name w:val="Unresolved Mention"/>
    <w:basedOn w:val="DefaultParagraphFont"/>
    <w:uiPriority w:val="99"/>
    <w:semiHidden/>
    <w:unhideWhenUsed/>
    <w:rsid w:val="00F00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356390">
      <w:bodyDiv w:val="1"/>
      <w:marLeft w:val="0"/>
      <w:marRight w:val="0"/>
      <w:marTop w:val="0"/>
      <w:marBottom w:val="0"/>
      <w:divBdr>
        <w:top w:val="none" w:sz="0" w:space="0" w:color="auto"/>
        <w:left w:val="none" w:sz="0" w:space="0" w:color="auto"/>
        <w:bottom w:val="none" w:sz="0" w:space="0" w:color="auto"/>
        <w:right w:val="none" w:sz="0" w:space="0" w:color="auto"/>
      </w:divBdr>
      <w:divsChild>
        <w:div w:id="1268854328">
          <w:marLeft w:val="0"/>
          <w:marRight w:val="0"/>
          <w:marTop w:val="0"/>
          <w:marBottom w:val="0"/>
          <w:divBdr>
            <w:top w:val="none" w:sz="0" w:space="0" w:color="auto"/>
            <w:left w:val="none" w:sz="0" w:space="0" w:color="auto"/>
            <w:bottom w:val="none" w:sz="0" w:space="0" w:color="auto"/>
            <w:right w:val="none" w:sz="0" w:space="0" w:color="auto"/>
          </w:divBdr>
        </w:div>
        <w:div w:id="699861034">
          <w:marLeft w:val="0"/>
          <w:marRight w:val="0"/>
          <w:marTop w:val="0"/>
          <w:marBottom w:val="0"/>
          <w:divBdr>
            <w:top w:val="none" w:sz="0" w:space="0" w:color="auto"/>
            <w:left w:val="none" w:sz="0" w:space="0" w:color="auto"/>
            <w:bottom w:val="none" w:sz="0" w:space="0" w:color="auto"/>
            <w:right w:val="none" w:sz="0" w:space="0" w:color="auto"/>
          </w:divBdr>
        </w:div>
        <w:div w:id="81225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61A7F-1FD1-4087-8C7B-932788E5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1673</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Alipour, Omeed</dc:creator>
  <cp:keywords/>
  <dc:description/>
  <cp:lastModifiedBy>Nagarjun A.</cp:lastModifiedBy>
  <cp:revision>4</cp:revision>
  <dcterms:created xsi:type="dcterms:W3CDTF">2021-07-10T02:50:00Z</dcterms:created>
  <dcterms:modified xsi:type="dcterms:W3CDTF">2021-07-28T01:53:00Z</dcterms:modified>
</cp:coreProperties>
</file>